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DA" w:rsidRPr="009E10DA" w:rsidRDefault="009E10DA" w:rsidP="009E10DA">
      <w:pPr>
        <w:jc w:val="center"/>
        <w:rPr>
          <w:rFonts w:ascii="Times New Roman" w:hAnsi="Times New Roman" w:cs="Times New Roman"/>
          <w:b/>
          <w:sz w:val="28"/>
        </w:rPr>
      </w:pPr>
      <w:r w:rsidRPr="009E10DA">
        <w:rPr>
          <w:rFonts w:ascii="Times New Roman" w:hAnsi="Times New Roman" w:cs="Times New Roman"/>
          <w:b/>
          <w:sz w:val="28"/>
        </w:rPr>
        <w:t>Что такое СО НКО</w:t>
      </w:r>
      <w:r w:rsidR="00F350B4">
        <w:rPr>
          <w:rFonts w:ascii="Times New Roman" w:hAnsi="Times New Roman" w:cs="Times New Roman"/>
          <w:b/>
          <w:sz w:val="28"/>
        </w:rPr>
        <w:t xml:space="preserve"> и как их поддерживают органы власти</w:t>
      </w:r>
      <w:r w:rsidRPr="009E10DA">
        <w:rPr>
          <w:rFonts w:ascii="Times New Roman" w:hAnsi="Times New Roman" w:cs="Times New Roman"/>
          <w:b/>
          <w:sz w:val="28"/>
        </w:rPr>
        <w:t>?</w:t>
      </w:r>
      <w:bookmarkStart w:id="0" w:name="_GoBack"/>
      <w:bookmarkEnd w:id="0"/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Деятельность всех некоммерческих организаций в России регулируется Федеральным законом от 12.01.1996 № 7-ФЗ «О некоммерческих организациях».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b/>
          <w:sz w:val="28"/>
          <w:szCs w:val="28"/>
          <w:u w:val="single"/>
        </w:rPr>
        <w:t>Некоммерческой организацией</w:t>
      </w:r>
      <w:r w:rsidRPr="009E10DA">
        <w:rPr>
          <w:rFonts w:ascii="Times New Roman" w:hAnsi="Times New Roman" w:cs="Times New Roman"/>
          <w:sz w:val="28"/>
          <w:szCs w:val="28"/>
        </w:rPr>
        <w:t xml:space="preserve">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10DA">
        <w:rPr>
          <w:rFonts w:ascii="Times New Roman" w:hAnsi="Times New Roman" w:cs="Times New Roman"/>
          <w:sz w:val="28"/>
          <w:szCs w:val="28"/>
          <w:u w:val="single"/>
        </w:rPr>
        <w:t>Некоммерческая организация: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 считается созданной как юридическое лицо с момента ее государственной регистрации в установленном законом порядке, имеет в собственности или в оперативном управлении обособленное имущество, отвечает (за исключением случаев, установленных законом)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 имеет наименование, содержащее указание на ее организационно-правовую форму и характер деятельности;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 должна иметь самостоятельный баланс и (или) смету;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 создается без ограничения срока деятельности, если иное не установлено учредительными документами некоммерческой орга­низации;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lastRenderedPageBreak/>
        <w:t>- вправе в установленном порядке открывать счета в банках на территории Российской Федерации и за пределами ее территории, за исключением случаев, установленных федеральным законом;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 имеет печать с полным наименованием этой некоммерческой организации на русском языке;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 вправе иметь штампы и бланки со своим наименованием, а также зарегистрированную в установленном порядке эмблему.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На 01 января 2019 года в ведомственном реестре зарегистрированных некоммерческих организациях Управления Министерства юстиции Российской Федерации по Магаданской области и Чукотскому автономному округу значатся зарегистрированными 393 некоммерческие организации, из них: 207 общественных объединений, 44 религиозных организаций, 49 родовых общин, 8 казачьих обществ, 23 политические партии и 62 иные некоммерческие организации. Таким образом, многие из этих некоммерческих организаций в зависимости от видов деятельности, указанных в их учредительных документах, могут подпадать под статус социально ориентированных некоммерческих организаций и рассчитывать на поддержку органов государственной власти и органов местного самоуправления.</w:t>
      </w:r>
      <w:r w:rsidRPr="009E10DA">
        <w:rPr>
          <w:rFonts w:ascii="Times New Roman" w:hAnsi="Times New Roman" w:cs="Times New Roman"/>
          <w:sz w:val="28"/>
          <w:szCs w:val="28"/>
        </w:rPr>
        <w:tab/>
      </w:r>
      <w:r w:rsidRPr="009E10DA">
        <w:rPr>
          <w:rFonts w:ascii="Times New Roman" w:hAnsi="Times New Roman" w:cs="Times New Roman"/>
          <w:sz w:val="28"/>
          <w:szCs w:val="28"/>
        </w:rPr>
        <w:tab/>
      </w:r>
      <w:r w:rsidRPr="009E10DA">
        <w:rPr>
          <w:rFonts w:ascii="Times New Roman" w:hAnsi="Times New Roman" w:cs="Times New Roman"/>
          <w:sz w:val="28"/>
          <w:szCs w:val="28"/>
        </w:rPr>
        <w:tab/>
      </w:r>
      <w:r w:rsidRPr="009E10DA">
        <w:rPr>
          <w:rFonts w:ascii="Times New Roman" w:hAnsi="Times New Roman" w:cs="Times New Roman"/>
          <w:sz w:val="28"/>
          <w:szCs w:val="28"/>
        </w:rPr>
        <w:tab/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b/>
          <w:sz w:val="28"/>
          <w:szCs w:val="28"/>
        </w:rPr>
        <w:t>Понятие «социально ориентированные некоммерческие организации»</w:t>
      </w:r>
      <w:r w:rsidRPr="009E10DA">
        <w:rPr>
          <w:rFonts w:ascii="Times New Roman" w:hAnsi="Times New Roman" w:cs="Times New Roman"/>
          <w:sz w:val="28"/>
          <w:szCs w:val="28"/>
        </w:rPr>
        <w:t xml:space="preserve"> введено Федеральным законом от 05.04.2010 г.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 Непосредственно данные изменения коснулись 4-х федеральных законов: «О некоммерческих организациях»,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«Об общих принципах организации местного самоуправления в Российской Федерации» и «О защите конкуренции».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lastRenderedPageBreak/>
        <w:t>Подробнее остановимся именно на тех изменениях федерального законодательства, которые коснулись непосредственно ФЗ «О некоммерческих организациях», которым вводится институт «социально ориентированные некоммерческие организации» и устанавливаются понятие «социально ориентированные некоммерческие организации»; виды деятельности социально ориентированных некоммерческих организаций в соответствии с учредительными документами, при условии осуществления которых им (НКО) может быть оказана поддержка органами государственной власти и органами местного самоуправления; формы государственной поддержки социально ориентированных некоммерческих организаций; реестр социально ориентированных некоммерческих организаций; и полномочия федеральных органов государственной власти, органов государственной власти субъектов федерации и органов местного самоуправления по решению вопросов поддержки социально ориентированных некоммерческих организаций.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 xml:space="preserve">Согласно определению, установленному ФЗ «О некоммерческих организациях», </w:t>
      </w:r>
      <w:r w:rsidRPr="009E10DA">
        <w:rPr>
          <w:rFonts w:ascii="Times New Roman" w:hAnsi="Times New Roman" w:cs="Times New Roman"/>
          <w:b/>
          <w:sz w:val="28"/>
          <w:szCs w:val="28"/>
        </w:rPr>
        <w:t>социально ориентированными некоммерческие организации признаются некоммерческие организации</w:t>
      </w:r>
      <w:r w:rsidRPr="009E10DA">
        <w:rPr>
          <w:rFonts w:ascii="Times New Roman" w:hAnsi="Times New Roman" w:cs="Times New Roman"/>
          <w:sz w:val="28"/>
          <w:szCs w:val="28"/>
        </w:rPr>
        <w:t>: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1. Созданные в формах, предусмотренных ФЗ «О некоммерческих организациях», а именно: общественные или религиозные организации (объединения), общины коренных малочисленных народов Российской Федерации, казачьи общества, фонды, некоммерческие партнерства, учреждения, автономные некоммерческие организации, объединения юридических лиц (ассоциации и союзы), за исключением государственных корпораций, государственных компаний, общественных объединений, являющихся политическими партиями;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 xml:space="preserve">2. Осуществляющие деятельность, направленную на решение социальных проблем, развитие гражданского общества в Российской федерации, а также </w:t>
      </w:r>
      <w:r w:rsidRPr="009E10DA">
        <w:rPr>
          <w:rFonts w:ascii="Times New Roman" w:hAnsi="Times New Roman" w:cs="Times New Roman"/>
          <w:b/>
          <w:sz w:val="28"/>
          <w:szCs w:val="28"/>
        </w:rPr>
        <w:lastRenderedPageBreak/>
        <w:t>виды деятельности</w:t>
      </w:r>
      <w:r w:rsidRPr="009E10DA">
        <w:rPr>
          <w:rFonts w:ascii="Times New Roman" w:hAnsi="Times New Roman" w:cs="Times New Roman"/>
          <w:sz w:val="28"/>
          <w:szCs w:val="28"/>
        </w:rPr>
        <w:t>, предусмотренные ст. 31.1. ФЗ «О некоммерческих организациях»: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1.</w:t>
      </w:r>
      <w:r w:rsidRPr="009E10DA">
        <w:rPr>
          <w:rFonts w:ascii="Times New Roman" w:hAnsi="Times New Roman" w:cs="Times New Roman"/>
          <w:sz w:val="28"/>
          <w:szCs w:val="28"/>
        </w:rPr>
        <w:tab/>
        <w:t>социальное обслуживание, социальная поддержка и защита граждан;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2.</w:t>
      </w:r>
      <w:r w:rsidRPr="009E10DA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 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3.</w:t>
      </w:r>
      <w:r w:rsidRPr="009E10DA">
        <w:rPr>
          <w:rFonts w:ascii="Times New Roman" w:hAnsi="Times New Roman" w:cs="Times New Roman"/>
          <w:sz w:val="28"/>
          <w:szCs w:val="28"/>
        </w:rPr>
        <w:tab/>
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 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4.</w:t>
      </w:r>
      <w:r w:rsidRPr="009E10DA">
        <w:rPr>
          <w:rFonts w:ascii="Times New Roman" w:hAnsi="Times New Roman" w:cs="Times New Roman"/>
          <w:sz w:val="28"/>
          <w:szCs w:val="28"/>
        </w:rPr>
        <w:tab/>
        <w:t xml:space="preserve">охрана окружающей среды и защита животных; 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5.</w:t>
      </w:r>
      <w:r w:rsidRPr="009E10DA">
        <w:rPr>
          <w:rFonts w:ascii="Times New Roman" w:hAnsi="Times New Roman" w:cs="Times New Roman"/>
          <w:sz w:val="28"/>
          <w:szCs w:val="28"/>
        </w:rPr>
        <w:tab/>
        <w:t xml:space="preserve"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 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6.</w:t>
      </w:r>
      <w:r w:rsidRPr="009E10DA">
        <w:rPr>
          <w:rFonts w:ascii="Times New Roman" w:hAnsi="Times New Roman" w:cs="Times New Roman"/>
          <w:sz w:val="28"/>
          <w:szCs w:val="28"/>
        </w:rPr>
        <w:tab/>
        <w:t xml:space="preserve"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 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7.</w:t>
      </w:r>
      <w:r w:rsidRPr="009E10DA">
        <w:rPr>
          <w:rFonts w:ascii="Times New Roman" w:hAnsi="Times New Roman" w:cs="Times New Roman"/>
          <w:sz w:val="28"/>
          <w:szCs w:val="28"/>
        </w:rPr>
        <w:tab/>
        <w:t xml:space="preserve">профилактика социально опасных форм поведения граждан; 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8.</w:t>
      </w:r>
      <w:r w:rsidRPr="009E10DA">
        <w:rPr>
          <w:rFonts w:ascii="Times New Roman" w:hAnsi="Times New Roman" w:cs="Times New Roman"/>
          <w:sz w:val="28"/>
          <w:szCs w:val="28"/>
        </w:rPr>
        <w:tab/>
        <w:t xml:space="preserve">благотворительная деятельность, а также деятельность в области содействия благотворительности и добровольчества; 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9.</w:t>
      </w:r>
      <w:r w:rsidRPr="009E10DA">
        <w:rPr>
          <w:rFonts w:ascii="Times New Roman" w:hAnsi="Times New Roman" w:cs="Times New Roman"/>
          <w:sz w:val="28"/>
          <w:szCs w:val="28"/>
        </w:rPr>
        <w:tab/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 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10.</w:t>
      </w:r>
      <w:r w:rsidRPr="009E10DA">
        <w:rPr>
          <w:rFonts w:ascii="Times New Roman" w:hAnsi="Times New Roman" w:cs="Times New Roman"/>
          <w:sz w:val="28"/>
          <w:szCs w:val="28"/>
        </w:rPr>
        <w:tab/>
        <w:t xml:space="preserve">формирование в обществе нетерпимости к коррупционному поведению; 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9E10DA">
        <w:rPr>
          <w:rFonts w:ascii="Times New Roman" w:hAnsi="Times New Roman" w:cs="Times New Roman"/>
          <w:sz w:val="28"/>
          <w:szCs w:val="28"/>
        </w:rPr>
        <w:tab/>
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Федерации; 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12.</w:t>
      </w:r>
      <w:r w:rsidRPr="009E10DA">
        <w:rPr>
          <w:rFonts w:ascii="Times New Roman" w:hAnsi="Times New Roman" w:cs="Times New Roman"/>
          <w:sz w:val="28"/>
          <w:szCs w:val="28"/>
        </w:rPr>
        <w:tab/>
        <w:t>деятельность в сфере патриотического, в том числе военно-патриотического, воспитания граждан Российской Федерации;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13.</w:t>
      </w:r>
      <w:r w:rsidRPr="009E10DA">
        <w:rPr>
          <w:rFonts w:ascii="Times New Roman" w:hAnsi="Times New Roman" w:cs="Times New Roman"/>
          <w:sz w:val="28"/>
          <w:szCs w:val="28"/>
        </w:rPr>
        <w:tab/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14.</w:t>
      </w:r>
      <w:r w:rsidRPr="009E10DA">
        <w:rPr>
          <w:rFonts w:ascii="Times New Roman" w:hAnsi="Times New Roman" w:cs="Times New Roman"/>
          <w:sz w:val="28"/>
          <w:szCs w:val="28"/>
        </w:rPr>
        <w:tab/>
        <w:t>участие в профилактике и (или) тушении пожаров и проведении аварийно-спасательных работ;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15.</w:t>
      </w:r>
      <w:r w:rsidRPr="009E10DA">
        <w:rPr>
          <w:rFonts w:ascii="Times New Roman" w:hAnsi="Times New Roman" w:cs="Times New Roman"/>
          <w:sz w:val="28"/>
          <w:szCs w:val="28"/>
        </w:rPr>
        <w:tab/>
        <w:t>социальная и культурная адаптация и интеграция мигрантов;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16.</w:t>
      </w:r>
      <w:r w:rsidRPr="009E10DA">
        <w:rPr>
          <w:rFonts w:ascii="Times New Roman" w:hAnsi="Times New Roman" w:cs="Times New Roman"/>
          <w:sz w:val="28"/>
          <w:szCs w:val="28"/>
        </w:rPr>
        <w:tab/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Pr="009E10DA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9E10DA">
        <w:rPr>
          <w:rFonts w:ascii="Times New Roman" w:hAnsi="Times New Roman" w:cs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17.</w:t>
      </w:r>
      <w:r w:rsidRPr="009E10DA">
        <w:rPr>
          <w:rFonts w:ascii="Times New Roman" w:hAnsi="Times New Roman" w:cs="Times New Roman"/>
          <w:sz w:val="28"/>
          <w:szCs w:val="28"/>
        </w:rPr>
        <w:tab/>
        <w:t>содействие повышению мобильности трудовых ресурсов;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18.</w:t>
      </w:r>
      <w:r w:rsidRPr="009E10DA">
        <w:rPr>
          <w:rFonts w:ascii="Times New Roman" w:hAnsi="Times New Roman" w:cs="Times New Roman"/>
          <w:sz w:val="28"/>
          <w:szCs w:val="28"/>
        </w:rPr>
        <w:tab/>
        <w:t>увековечение памяти жертв политических репрессий.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При этом следует отметить, что федеральными законами, законами субъектов Российской, Федерации, нормативными правовыми актами представительных органов муниципальных образований могут устанавливаться наряду с вышеуказанными видами деятельности другие виды деятельности, направленные на решение социальных проблем, развитие гражданского общества в Российской Федерации.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в соответствии с установленными ФЗ «О некоммерческих организациях»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указанных выше видов деятельности.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lastRenderedPageBreak/>
        <w:t xml:space="preserve">Оказание </w:t>
      </w:r>
      <w:r w:rsidRPr="009E10DA">
        <w:rPr>
          <w:rFonts w:ascii="Times New Roman" w:hAnsi="Times New Roman" w:cs="Times New Roman"/>
          <w:b/>
          <w:sz w:val="28"/>
          <w:szCs w:val="28"/>
        </w:rPr>
        <w:t>поддержки социально ориентированным некоммерческим организациям осуществляется в следующих формах</w:t>
      </w:r>
      <w:r w:rsidRPr="009E10DA">
        <w:rPr>
          <w:rFonts w:ascii="Times New Roman" w:hAnsi="Times New Roman" w:cs="Times New Roman"/>
          <w:sz w:val="28"/>
          <w:szCs w:val="28"/>
        </w:rPr>
        <w:t>: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 финансовая, имущественная, информационная,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 размещение у социально ориентированных некоммерческих организаций заказов на поставки товаров, выполнение работ, оказание услуг для государственных и муниципальных нужд в порядке, предусмотренном федеральным законом «О размещении заказов на поставки товаров, выполнение работ, оказание услуг для государственных и муниципальных нужд»;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Субъекты Российской Федерации и муниципальные образования наряду с установленными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бюджетам субъектов Российской Федерации и местным бюджетам.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 xml:space="preserve">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бюджета, бюджетов субъектов Российской Федерации, местных </w:t>
      </w:r>
      <w:r w:rsidRPr="009E10DA">
        <w:rPr>
          <w:rFonts w:ascii="Times New Roman" w:hAnsi="Times New Roman" w:cs="Times New Roman"/>
          <w:sz w:val="28"/>
          <w:szCs w:val="28"/>
        </w:rPr>
        <w:lastRenderedPageBreak/>
        <w:t>бюджетов путем предоставления субсидий. Бюджетные ассигнования федерального бюджета на финансовую поддержку социально ориентированных некоммерческих организаций, включая субсидии бюджетам субъектов Российской Федерации, предоставляются в порядке, установленном постановлением правительства РФ от 23.08.2011 № 713 «О предоставлении поддержки социально ориентированным некоммерческим организациям».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(или) в пользование таким некоммерческим организациям государственного или муниципального имущества. Указанное имущество должно использоваться только по целевому назначению.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Одновременно хотелось бы обратить внимание читателей, что ФЗ «О некоммерческих организациях» предусматривает поддержку не только социально ориентированным некоммерческим организациям, но и экономическую поддержку некоммерческим организациям в целом".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 xml:space="preserve">В частности, органы государственной власти и органы местного самоуправления в соответствии с установленными ФЗ «О некоммерческих организациях» и иными федеральными законами полномочиями </w:t>
      </w:r>
      <w:r w:rsidRPr="009E10DA">
        <w:rPr>
          <w:rFonts w:ascii="Times New Roman" w:hAnsi="Times New Roman" w:cs="Times New Roman"/>
          <w:b/>
          <w:sz w:val="28"/>
          <w:szCs w:val="28"/>
        </w:rPr>
        <w:t>могут оказывать некоммерческим организациям экономическую поддержку в различных формах</w:t>
      </w:r>
      <w:r w:rsidRPr="009E10DA">
        <w:rPr>
          <w:rFonts w:ascii="Times New Roman" w:hAnsi="Times New Roman" w:cs="Times New Roman"/>
          <w:sz w:val="28"/>
          <w:szCs w:val="28"/>
        </w:rPr>
        <w:t xml:space="preserve">, </w:t>
      </w:r>
      <w:r w:rsidRPr="009E10DA">
        <w:rPr>
          <w:rFonts w:ascii="Times New Roman" w:hAnsi="Times New Roman" w:cs="Times New Roman"/>
          <w:b/>
          <w:sz w:val="28"/>
          <w:szCs w:val="28"/>
        </w:rPr>
        <w:t>в том числе: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 размещения у некоммерческих организаций заказов на поставки товаров, выполнение ра­бот, оказание услуг для государственных и муниципальных нужд в порядке, предусмотренном ФЗ «О размещении заказов на по­ставки товаров, выполнение работ, оказание услуг для государственных и муниципальных нужд»;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lastRenderedPageBreak/>
        <w:t>- предоставления гражданам и юридическим лицам, оказывающим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- предоставления некоммерческим организациям иных льгот.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Не допускается предоставление льгот по уплате налогов и сборов в индивидуальном порядке отдельным некоммерческим организациям, а также отдельным гражданам и юридическим лицам, оказывающим этим некоммерческим организациям материальную поддержку.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При этом следует отметить, что органы государственной власти и органы местного самоуправления поддержку социально ориентированным некоммерческим организациям оказывают в приоритетном порядке.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 xml:space="preserve">ФЗ «О некоммерческих организациях» определяет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по решению вопросов поддержки социально ориентированных некоммерческих организаций, подробно регламентирует порядок ведения </w:t>
      </w:r>
      <w:r w:rsidRPr="009E10DA">
        <w:rPr>
          <w:rFonts w:ascii="Times New Roman" w:hAnsi="Times New Roman" w:cs="Times New Roman"/>
          <w:b/>
          <w:sz w:val="28"/>
          <w:szCs w:val="28"/>
        </w:rPr>
        <w:t>реестров социально ориентированных некоммерческих организаций - получателей поддержки.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 xml:space="preserve">Так,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организаций, в том числе относятся: разработка и реализация федеральных программ поддержки социально ориентированных некоммерческих организаций, содействие региональным программам поддержки социально ориентированных некоммерческих организаций. В качестве основных механизмов реализации программ такой поддержки являются предоставление субсидий субъектам Российской Федерации на цели конкурсного финансирования социальных проектов НКО, а также </w:t>
      </w:r>
      <w:r w:rsidRPr="009E10DA">
        <w:rPr>
          <w:rFonts w:ascii="Times New Roman" w:hAnsi="Times New Roman" w:cs="Times New Roman"/>
          <w:sz w:val="28"/>
          <w:szCs w:val="28"/>
        </w:rPr>
        <w:lastRenderedPageBreak/>
        <w:t>обеспечение инфраструктурной, информационной и методической поддержки их деятельности и т.д.</w:t>
      </w:r>
    </w:p>
    <w:p w:rsidR="009E10DA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субъектов Российской Федерации наряду с другими включена разработка и реализация региональных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особенностей.</w:t>
      </w:r>
    </w:p>
    <w:p w:rsidR="00E76D13" w:rsidRPr="009E10DA" w:rsidRDefault="009E10DA" w:rsidP="009E1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DA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относится создание условий для деятельности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 и т.д.</w:t>
      </w:r>
      <w:r w:rsidRPr="009E10DA">
        <w:rPr>
          <w:rFonts w:ascii="Times New Roman" w:hAnsi="Times New Roman" w:cs="Times New Roman"/>
          <w:sz w:val="28"/>
          <w:szCs w:val="28"/>
        </w:rPr>
        <w:tab/>
      </w:r>
    </w:p>
    <w:sectPr w:rsidR="00E76D13" w:rsidRPr="009E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8"/>
    <w:rsid w:val="00600098"/>
    <w:rsid w:val="009E10DA"/>
    <w:rsid w:val="00E76D13"/>
    <w:rsid w:val="00F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693CF-BE2F-4063-93FE-4241C95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Зубицкая Анастасия Александровна</dc:creator>
  <cp:keywords/>
  <dc:description/>
  <cp:lastModifiedBy>Зубицкая Анастасия Александровна</cp:lastModifiedBy>
  <cp:revision>3</cp:revision>
  <dcterms:created xsi:type="dcterms:W3CDTF">2019-03-18T05:23:00Z</dcterms:created>
  <dcterms:modified xsi:type="dcterms:W3CDTF">2019-03-18T05:24:00Z</dcterms:modified>
</cp:coreProperties>
</file>