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10596"/>
      </w:tblGrid>
      <w:tr w:rsidR="001919A9" w:rsidRPr="001919A9" w14:paraId="5AA33E0C" w14:textId="77777777" w:rsidTr="00165FF8">
        <w:tblPrEx>
          <w:tblCellMar>
            <w:top w:w="0" w:type="dxa"/>
            <w:left w:w="0" w:type="dxa"/>
            <w:bottom w:w="0" w:type="dxa"/>
            <w:right w:w="0" w:type="dxa"/>
          </w:tblCellMar>
        </w:tblPrEx>
        <w:trPr>
          <w:trHeight w:hRule="exact" w:val="3031"/>
        </w:trPr>
        <w:tc>
          <w:tcPr>
            <w:tcW w:w="10716"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tcPr>
          <w:p w14:paraId="4543F1E2" w14:textId="1E7B07C7" w:rsidR="001919A9" w:rsidRPr="001919A9" w:rsidRDefault="001919A9" w:rsidP="001919A9">
            <w:pPr>
              <w:widowControl w:val="0"/>
              <w:autoSpaceDE w:val="0"/>
              <w:autoSpaceDN w:val="0"/>
              <w:adjustRightInd w:val="0"/>
              <w:spacing w:after="0" w:line="240" w:lineRule="auto"/>
              <w:rPr>
                <w:rFonts w:ascii="Tahoma" w:eastAsiaTheme="minorEastAsia" w:hAnsi="Tahoma" w:cs="Tahoma"/>
                <w:sz w:val="20"/>
                <w:szCs w:val="20"/>
                <w:lang w:eastAsia="ru-RU"/>
              </w:rPr>
            </w:pPr>
            <w:r w:rsidRPr="001919A9">
              <w:rPr>
                <w:rFonts w:ascii="Tahoma" w:eastAsiaTheme="minorEastAsia" w:hAnsi="Tahoma" w:cs="Tahoma"/>
                <w:noProof/>
                <w:position w:val="-61"/>
                <w:sz w:val="20"/>
                <w:szCs w:val="20"/>
                <w:lang w:eastAsia="ru-RU"/>
              </w:rPr>
              <w:drawing>
                <wp:inline distT="0" distB="0" distL="0" distR="0" wp14:anchorId="7EEF8165" wp14:editId="356929F2">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1919A9" w:rsidRPr="001919A9" w14:paraId="0D6C8D29" w14:textId="77777777" w:rsidTr="00165FF8">
        <w:tblPrEx>
          <w:tblCellMar>
            <w:top w:w="0" w:type="dxa"/>
            <w:left w:w="0" w:type="dxa"/>
            <w:bottom w:w="0" w:type="dxa"/>
            <w:right w:w="0" w:type="dxa"/>
          </w:tblCellMar>
        </w:tblPrEx>
        <w:trPr>
          <w:trHeight w:hRule="exact" w:val="8335"/>
        </w:trPr>
        <w:tc>
          <w:tcPr>
            <w:tcW w:w="10716"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43902F1F" w14:textId="77777777" w:rsidR="001919A9" w:rsidRPr="001919A9" w:rsidRDefault="001919A9" w:rsidP="001919A9">
            <w:pPr>
              <w:widowControl w:val="0"/>
              <w:autoSpaceDE w:val="0"/>
              <w:autoSpaceDN w:val="0"/>
              <w:adjustRightInd w:val="0"/>
              <w:spacing w:after="0" w:line="240" w:lineRule="auto"/>
              <w:jc w:val="center"/>
              <w:rPr>
                <w:rFonts w:ascii="Tahoma" w:eastAsiaTheme="minorEastAsia" w:hAnsi="Tahoma" w:cs="Tahoma"/>
                <w:sz w:val="48"/>
                <w:szCs w:val="48"/>
                <w:lang w:eastAsia="ru-RU"/>
              </w:rPr>
            </w:pPr>
            <w:r w:rsidRPr="001919A9">
              <w:rPr>
                <w:rFonts w:ascii="Tahoma" w:eastAsiaTheme="minorEastAsia" w:hAnsi="Tahoma" w:cs="Tahoma"/>
                <w:sz w:val="48"/>
                <w:szCs w:val="48"/>
                <w:lang w:eastAsia="ru-RU"/>
              </w:rPr>
              <w:t>"Кодекс Российской Федерации об административных правонарушениях" от 30.12.2001 N 195-ФЗ</w:t>
            </w:r>
            <w:r w:rsidRPr="001919A9">
              <w:rPr>
                <w:rFonts w:ascii="Tahoma" w:eastAsiaTheme="minorEastAsia" w:hAnsi="Tahoma" w:cs="Tahoma"/>
                <w:sz w:val="48"/>
                <w:szCs w:val="48"/>
                <w:lang w:eastAsia="ru-RU"/>
              </w:rPr>
              <w:br/>
              <w:t>(ред. от 28.01.2022)</w:t>
            </w:r>
          </w:p>
        </w:tc>
      </w:tr>
      <w:tr w:rsidR="001919A9" w:rsidRPr="001919A9" w14:paraId="1D2F2882" w14:textId="77777777" w:rsidTr="00165FF8">
        <w:tblPrEx>
          <w:tblCellMar>
            <w:top w:w="0" w:type="dxa"/>
            <w:left w:w="0" w:type="dxa"/>
            <w:bottom w:w="0" w:type="dxa"/>
            <w:right w:w="0" w:type="dxa"/>
          </w:tblCellMar>
        </w:tblPrEx>
        <w:trPr>
          <w:trHeight w:hRule="exact" w:val="3031"/>
        </w:trPr>
        <w:tc>
          <w:tcPr>
            <w:tcW w:w="10716"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187009A8" w14:textId="77777777" w:rsidR="001919A9" w:rsidRPr="001919A9" w:rsidRDefault="001919A9" w:rsidP="001919A9">
            <w:pPr>
              <w:widowControl w:val="0"/>
              <w:autoSpaceDE w:val="0"/>
              <w:autoSpaceDN w:val="0"/>
              <w:adjustRightInd w:val="0"/>
              <w:spacing w:after="0" w:line="240" w:lineRule="auto"/>
              <w:jc w:val="center"/>
              <w:rPr>
                <w:rFonts w:ascii="Tahoma" w:eastAsiaTheme="minorEastAsia" w:hAnsi="Tahoma" w:cs="Tahoma"/>
                <w:sz w:val="28"/>
                <w:szCs w:val="28"/>
                <w:lang w:eastAsia="ru-RU"/>
              </w:rPr>
            </w:pPr>
            <w:r w:rsidRPr="001919A9">
              <w:rPr>
                <w:rFonts w:ascii="Tahoma" w:eastAsiaTheme="minorEastAsia" w:hAnsi="Tahoma" w:cs="Tahoma"/>
                <w:sz w:val="28"/>
                <w:szCs w:val="28"/>
                <w:lang w:eastAsia="ru-RU"/>
              </w:rPr>
              <w:t xml:space="preserve">Документ предоставлен </w:t>
            </w:r>
            <w:hyperlink r:id="rId5" w:history="1">
              <w:r w:rsidRPr="001919A9">
                <w:rPr>
                  <w:rFonts w:ascii="Tahoma" w:eastAsiaTheme="minorEastAsia" w:hAnsi="Tahoma" w:cs="Tahoma"/>
                  <w:b/>
                  <w:bCs/>
                  <w:color w:val="0000FF"/>
                  <w:sz w:val="28"/>
                  <w:szCs w:val="28"/>
                  <w:lang w:eastAsia="ru-RU"/>
                </w:rPr>
                <w:t>КонсультантПлюс</w:t>
              </w:r>
              <w:r w:rsidRPr="001919A9">
                <w:rPr>
                  <w:rFonts w:ascii="Tahoma" w:eastAsiaTheme="minorEastAsia" w:hAnsi="Tahoma" w:cs="Tahoma"/>
                  <w:b/>
                  <w:bCs/>
                  <w:color w:val="0000FF"/>
                  <w:sz w:val="28"/>
                  <w:szCs w:val="28"/>
                  <w:lang w:eastAsia="ru-RU"/>
                </w:rPr>
                <w:br/>
              </w:r>
              <w:r w:rsidRPr="001919A9">
                <w:rPr>
                  <w:rFonts w:ascii="Tahoma" w:eastAsiaTheme="minorEastAsia" w:hAnsi="Tahoma" w:cs="Tahoma"/>
                  <w:b/>
                  <w:bCs/>
                  <w:color w:val="0000FF"/>
                  <w:sz w:val="28"/>
                  <w:szCs w:val="28"/>
                  <w:lang w:eastAsia="ru-RU"/>
                </w:rPr>
                <w:br/>
              </w:r>
            </w:hyperlink>
            <w:hyperlink r:id="rId6" w:history="1">
              <w:r w:rsidRPr="001919A9">
                <w:rPr>
                  <w:rFonts w:ascii="Tahoma" w:eastAsiaTheme="minorEastAsia" w:hAnsi="Tahoma" w:cs="Tahoma"/>
                  <w:b/>
                  <w:bCs/>
                  <w:color w:val="0000FF"/>
                  <w:sz w:val="28"/>
                  <w:szCs w:val="28"/>
                  <w:lang w:eastAsia="ru-RU"/>
                </w:rPr>
                <w:t>www.consultant.ru</w:t>
              </w:r>
            </w:hyperlink>
            <w:r w:rsidRPr="001919A9">
              <w:rPr>
                <w:rFonts w:ascii="Tahoma" w:eastAsiaTheme="minorEastAsia" w:hAnsi="Tahoma" w:cs="Tahoma"/>
                <w:sz w:val="28"/>
                <w:szCs w:val="28"/>
                <w:lang w:eastAsia="ru-RU"/>
              </w:rPr>
              <w:br/>
            </w:r>
            <w:r w:rsidRPr="001919A9">
              <w:rPr>
                <w:rFonts w:ascii="Tahoma" w:eastAsiaTheme="minorEastAsia" w:hAnsi="Tahoma" w:cs="Tahoma"/>
                <w:sz w:val="28"/>
                <w:szCs w:val="28"/>
                <w:lang w:eastAsia="ru-RU"/>
              </w:rPr>
              <w:br/>
              <w:t>Дата сохранения: 22.02.2022</w:t>
            </w:r>
            <w:r w:rsidRPr="001919A9">
              <w:rPr>
                <w:rFonts w:ascii="Tahoma" w:eastAsiaTheme="minorEastAsia" w:hAnsi="Tahoma" w:cs="Tahoma"/>
                <w:sz w:val="28"/>
                <w:szCs w:val="28"/>
                <w:lang w:eastAsia="ru-RU"/>
              </w:rPr>
              <w:br/>
              <w:t> </w:t>
            </w:r>
          </w:p>
        </w:tc>
      </w:tr>
    </w:tbl>
    <w:p w14:paraId="3531B8BA" w14:textId="77777777" w:rsidR="001919A9" w:rsidRPr="001919A9" w:rsidRDefault="001919A9" w:rsidP="001919A9">
      <w:pPr>
        <w:widowControl w:val="0"/>
        <w:autoSpaceDE w:val="0"/>
        <w:autoSpaceDN w:val="0"/>
        <w:adjustRightInd w:val="0"/>
        <w:spacing w:after="0" w:line="240" w:lineRule="auto"/>
        <w:rPr>
          <w:rFonts w:ascii="Tahoma" w:eastAsiaTheme="minorEastAsia" w:hAnsi="Tahoma" w:cs="Tahoma"/>
          <w:sz w:val="28"/>
          <w:szCs w:val="28"/>
          <w:lang w:eastAsia="ru-RU"/>
        </w:rPr>
        <w:sectPr w:rsidR="001919A9" w:rsidRPr="001919A9">
          <w:pgSz w:w="11906" w:h="16838"/>
          <w:pgMar w:top="841" w:right="595" w:bottom="841" w:left="595" w:header="0" w:footer="0" w:gutter="0"/>
          <w:cols w:space="720"/>
          <w:noEndnote/>
        </w:sectPr>
      </w:pPr>
    </w:p>
    <w:p w14:paraId="4F888592" w14:textId="77777777" w:rsidR="001919A9" w:rsidRPr="001919A9" w:rsidRDefault="001919A9" w:rsidP="001919A9">
      <w:pPr>
        <w:widowControl w:val="0"/>
        <w:autoSpaceDE w:val="0"/>
        <w:autoSpaceDN w:val="0"/>
        <w:adjustRightInd w:val="0"/>
        <w:spacing w:after="0" w:line="240" w:lineRule="auto"/>
        <w:jc w:val="both"/>
        <w:outlineLvl w:val="0"/>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5056"/>
        <w:gridCol w:w="5031"/>
      </w:tblGrid>
      <w:tr w:rsidR="001919A9" w:rsidRPr="001919A9" w14:paraId="51E39A9D" w14:textId="77777777" w:rsidTr="00165FF8">
        <w:tc>
          <w:tcPr>
            <w:tcW w:w="5103" w:type="dxa"/>
            <w:tcBorders>
              <w:top w:val="none" w:sz="6" w:space="0" w:color="auto"/>
              <w:left w:val="none" w:sz="6" w:space="0" w:color="auto"/>
              <w:bottom w:val="none" w:sz="6" w:space="0" w:color="auto"/>
              <w:right w:val="none" w:sz="6" w:space="0" w:color="auto"/>
            </w:tcBorders>
          </w:tcPr>
          <w:p w14:paraId="43790F4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30 декабря 2001 года</w:t>
            </w:r>
          </w:p>
        </w:tc>
        <w:tc>
          <w:tcPr>
            <w:tcW w:w="5103" w:type="dxa"/>
            <w:tcBorders>
              <w:top w:val="none" w:sz="6" w:space="0" w:color="auto"/>
              <w:left w:val="none" w:sz="6" w:space="0" w:color="auto"/>
              <w:bottom w:val="none" w:sz="6" w:space="0" w:color="auto"/>
              <w:right w:val="none" w:sz="6" w:space="0" w:color="auto"/>
            </w:tcBorders>
          </w:tcPr>
          <w:p w14:paraId="164AE298"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N 195-ФЗ</w:t>
            </w:r>
          </w:p>
        </w:tc>
      </w:tr>
    </w:tbl>
    <w:p w14:paraId="23AF581F" w14:textId="77777777" w:rsidR="001919A9" w:rsidRPr="001919A9" w:rsidRDefault="001919A9" w:rsidP="001919A9">
      <w:pPr>
        <w:widowControl w:val="0"/>
        <w:pBdr>
          <w:top w:val="single" w:sz="6" w:space="0" w:color="auto"/>
        </w:pBdr>
        <w:autoSpaceDE w:val="0"/>
        <w:autoSpaceDN w:val="0"/>
        <w:adjustRightInd w:val="0"/>
        <w:spacing w:before="100" w:after="100" w:line="240" w:lineRule="auto"/>
        <w:jc w:val="both"/>
        <w:rPr>
          <w:rFonts w:ascii="Times New Roman" w:eastAsiaTheme="minorEastAsia" w:hAnsi="Times New Roman" w:cs="Times New Roman"/>
          <w:sz w:val="2"/>
          <w:szCs w:val="2"/>
          <w:lang w:eastAsia="ru-RU"/>
        </w:rPr>
      </w:pPr>
    </w:p>
    <w:p w14:paraId="18D463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0CF319"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РОССИЙСКАЯ ФЕДЕРАЦИЯ</w:t>
      </w:r>
    </w:p>
    <w:p w14:paraId="36D6C82B"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p>
    <w:p w14:paraId="68C9FB66"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КОДЕКС РОССИЙСКОЙ ФЕДЕРАЦИИ</w:t>
      </w:r>
    </w:p>
    <w:p w14:paraId="27BE79D5"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5154AA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2E6266"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Принят</w:t>
      </w:r>
    </w:p>
    <w:p w14:paraId="6681B925"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Государственной Думой</w:t>
      </w:r>
    </w:p>
    <w:p w14:paraId="19A8B555"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20 декабря 2001 года</w:t>
      </w:r>
    </w:p>
    <w:p w14:paraId="78413F23"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14:paraId="7A2029EE"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Одобрен</w:t>
      </w:r>
    </w:p>
    <w:p w14:paraId="3EF5985B"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Советом Федерации</w:t>
      </w:r>
    </w:p>
    <w:p w14:paraId="6EE2AF80"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26 декабря 2001 года</w:t>
      </w:r>
    </w:p>
    <w:p w14:paraId="0973B68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CF87B19"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72E9B7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0FA53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D42C9A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Список изменяющих документов</w:t>
            </w:r>
          </w:p>
          <w:p w14:paraId="0640251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(в ред. Федеральных законов от 25.04.2002 </w:t>
            </w:r>
            <w:hyperlink r:id="rId7"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color w:val="392C69"/>
                <w:sz w:val="24"/>
                <w:szCs w:val="24"/>
                <w:lang w:eastAsia="ru-RU"/>
              </w:rPr>
              <w:t>,</w:t>
            </w:r>
          </w:p>
          <w:p w14:paraId="65DB365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25.07.2002 </w:t>
            </w:r>
            <w:hyperlink r:id="rId8" w:history="1">
              <w:r w:rsidRPr="001919A9">
                <w:rPr>
                  <w:rFonts w:ascii="Times New Roman" w:eastAsiaTheme="minorEastAsia" w:hAnsi="Times New Roman" w:cs="Times New Roman"/>
                  <w:color w:val="0000FF"/>
                  <w:sz w:val="24"/>
                  <w:szCs w:val="24"/>
                  <w:lang w:eastAsia="ru-RU"/>
                </w:rPr>
                <w:t>N 112-ФЗ</w:t>
              </w:r>
            </w:hyperlink>
            <w:r w:rsidRPr="001919A9">
              <w:rPr>
                <w:rFonts w:ascii="Times New Roman" w:eastAsiaTheme="minorEastAsia" w:hAnsi="Times New Roman" w:cs="Times New Roman"/>
                <w:color w:val="392C69"/>
                <w:sz w:val="24"/>
                <w:szCs w:val="24"/>
                <w:lang w:eastAsia="ru-RU"/>
              </w:rPr>
              <w:t xml:space="preserve">, от 30.10.2002 </w:t>
            </w:r>
            <w:hyperlink r:id="rId9"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color w:val="392C69"/>
                <w:sz w:val="24"/>
                <w:szCs w:val="24"/>
                <w:lang w:eastAsia="ru-RU"/>
              </w:rPr>
              <w:t xml:space="preserve">, от 31.10.2002 </w:t>
            </w:r>
            <w:hyperlink r:id="rId10"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w:t>
            </w:r>
          </w:p>
          <w:p w14:paraId="25BFE1A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31.12.2002 </w:t>
            </w:r>
            <w:hyperlink r:id="rId11"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color w:val="392C69"/>
                <w:sz w:val="24"/>
                <w:szCs w:val="24"/>
                <w:lang w:eastAsia="ru-RU"/>
              </w:rPr>
              <w:t xml:space="preserve">, от 30.06.2003 </w:t>
            </w:r>
            <w:hyperlink r:id="rId12"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color w:val="392C69"/>
                <w:sz w:val="24"/>
                <w:szCs w:val="24"/>
                <w:lang w:eastAsia="ru-RU"/>
              </w:rPr>
              <w:t xml:space="preserve">, от 04.07.2003 </w:t>
            </w:r>
            <w:hyperlink r:id="rId13" w:history="1">
              <w:r w:rsidRPr="001919A9">
                <w:rPr>
                  <w:rFonts w:ascii="Times New Roman" w:eastAsiaTheme="minorEastAsia" w:hAnsi="Times New Roman" w:cs="Times New Roman"/>
                  <w:color w:val="0000FF"/>
                  <w:sz w:val="24"/>
                  <w:szCs w:val="24"/>
                  <w:lang w:eastAsia="ru-RU"/>
                </w:rPr>
                <w:t>N 94-ФЗ</w:t>
              </w:r>
            </w:hyperlink>
            <w:r w:rsidRPr="001919A9">
              <w:rPr>
                <w:rFonts w:ascii="Times New Roman" w:eastAsiaTheme="minorEastAsia" w:hAnsi="Times New Roman" w:cs="Times New Roman"/>
                <w:color w:val="392C69"/>
                <w:sz w:val="24"/>
                <w:szCs w:val="24"/>
                <w:lang w:eastAsia="ru-RU"/>
              </w:rPr>
              <w:t>,</w:t>
            </w:r>
          </w:p>
          <w:p w14:paraId="4D3F77F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04.07.2003 </w:t>
            </w:r>
            <w:hyperlink r:id="rId14"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color w:val="392C69"/>
                <w:sz w:val="24"/>
                <w:szCs w:val="24"/>
                <w:lang w:eastAsia="ru-RU"/>
              </w:rPr>
              <w:t xml:space="preserve">, от 11.11.2003 </w:t>
            </w:r>
            <w:hyperlink r:id="rId15"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color w:val="392C69"/>
                <w:sz w:val="24"/>
                <w:szCs w:val="24"/>
                <w:lang w:eastAsia="ru-RU"/>
              </w:rPr>
              <w:t xml:space="preserve">, от 11.11.2003 </w:t>
            </w:r>
            <w:hyperlink r:id="rId16" w:history="1">
              <w:r w:rsidRPr="001919A9">
                <w:rPr>
                  <w:rFonts w:ascii="Times New Roman" w:eastAsiaTheme="minorEastAsia" w:hAnsi="Times New Roman" w:cs="Times New Roman"/>
                  <w:color w:val="0000FF"/>
                  <w:sz w:val="24"/>
                  <w:szCs w:val="24"/>
                  <w:lang w:eastAsia="ru-RU"/>
                </w:rPr>
                <w:t>N 144-ФЗ</w:t>
              </w:r>
            </w:hyperlink>
            <w:r w:rsidRPr="001919A9">
              <w:rPr>
                <w:rFonts w:ascii="Times New Roman" w:eastAsiaTheme="minorEastAsia" w:hAnsi="Times New Roman" w:cs="Times New Roman"/>
                <w:color w:val="392C69"/>
                <w:sz w:val="24"/>
                <w:szCs w:val="24"/>
                <w:lang w:eastAsia="ru-RU"/>
              </w:rPr>
              <w:t>,</w:t>
            </w:r>
          </w:p>
          <w:p w14:paraId="16E9109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08.12.2003 </w:t>
            </w:r>
            <w:hyperlink r:id="rId17"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color w:val="392C69"/>
                <w:sz w:val="24"/>
                <w:szCs w:val="24"/>
                <w:lang w:eastAsia="ru-RU"/>
              </w:rPr>
              <w:t xml:space="preserve">, от 08.12.2003 </w:t>
            </w:r>
            <w:hyperlink r:id="rId18"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color w:val="392C69"/>
                <w:sz w:val="24"/>
                <w:szCs w:val="24"/>
                <w:lang w:eastAsia="ru-RU"/>
              </w:rPr>
              <w:t xml:space="preserve">, от 23.12.2003 </w:t>
            </w:r>
            <w:hyperlink r:id="rId19" w:history="1">
              <w:r w:rsidRPr="001919A9">
                <w:rPr>
                  <w:rFonts w:ascii="Times New Roman" w:eastAsiaTheme="minorEastAsia" w:hAnsi="Times New Roman" w:cs="Times New Roman"/>
                  <w:color w:val="0000FF"/>
                  <w:sz w:val="24"/>
                  <w:szCs w:val="24"/>
                  <w:lang w:eastAsia="ru-RU"/>
                </w:rPr>
                <w:t>N 185-ФЗ</w:t>
              </w:r>
            </w:hyperlink>
            <w:r w:rsidRPr="001919A9">
              <w:rPr>
                <w:rFonts w:ascii="Times New Roman" w:eastAsiaTheme="minorEastAsia" w:hAnsi="Times New Roman" w:cs="Times New Roman"/>
                <w:color w:val="392C69"/>
                <w:sz w:val="24"/>
                <w:szCs w:val="24"/>
                <w:lang w:eastAsia="ru-RU"/>
              </w:rPr>
              <w:t>,</w:t>
            </w:r>
          </w:p>
          <w:p w14:paraId="062E925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09.05.2004 </w:t>
            </w:r>
            <w:hyperlink r:id="rId20" w:history="1">
              <w:r w:rsidRPr="001919A9">
                <w:rPr>
                  <w:rFonts w:ascii="Times New Roman" w:eastAsiaTheme="minorEastAsia" w:hAnsi="Times New Roman" w:cs="Times New Roman"/>
                  <w:color w:val="0000FF"/>
                  <w:sz w:val="24"/>
                  <w:szCs w:val="24"/>
                  <w:lang w:eastAsia="ru-RU"/>
                </w:rPr>
                <w:t>N 37-ФЗ</w:t>
              </w:r>
            </w:hyperlink>
            <w:r w:rsidRPr="001919A9">
              <w:rPr>
                <w:rFonts w:ascii="Times New Roman" w:eastAsiaTheme="minorEastAsia" w:hAnsi="Times New Roman" w:cs="Times New Roman"/>
                <w:color w:val="392C69"/>
                <w:sz w:val="24"/>
                <w:szCs w:val="24"/>
                <w:lang w:eastAsia="ru-RU"/>
              </w:rPr>
              <w:t xml:space="preserve">, от 26.07.2004 </w:t>
            </w:r>
            <w:hyperlink r:id="rId21" w:history="1">
              <w:r w:rsidRPr="001919A9">
                <w:rPr>
                  <w:rFonts w:ascii="Times New Roman" w:eastAsiaTheme="minorEastAsia" w:hAnsi="Times New Roman" w:cs="Times New Roman"/>
                  <w:color w:val="0000FF"/>
                  <w:sz w:val="24"/>
                  <w:szCs w:val="24"/>
                  <w:lang w:eastAsia="ru-RU"/>
                </w:rPr>
                <w:t>N 77-ФЗ</w:t>
              </w:r>
            </w:hyperlink>
            <w:r w:rsidRPr="001919A9">
              <w:rPr>
                <w:rFonts w:ascii="Times New Roman" w:eastAsiaTheme="minorEastAsia" w:hAnsi="Times New Roman" w:cs="Times New Roman"/>
                <w:color w:val="392C69"/>
                <w:sz w:val="24"/>
                <w:szCs w:val="24"/>
                <w:lang w:eastAsia="ru-RU"/>
              </w:rPr>
              <w:t xml:space="preserve">, от 28.07.2004 </w:t>
            </w:r>
            <w:hyperlink r:id="rId22"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color w:val="392C69"/>
                <w:sz w:val="24"/>
                <w:szCs w:val="24"/>
                <w:lang w:eastAsia="ru-RU"/>
              </w:rPr>
              <w:t>,</w:t>
            </w:r>
          </w:p>
          <w:p w14:paraId="43B064B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20.08.2004 </w:t>
            </w:r>
            <w:hyperlink r:id="rId23" w:history="1">
              <w:r w:rsidRPr="001919A9">
                <w:rPr>
                  <w:rFonts w:ascii="Times New Roman" w:eastAsiaTheme="minorEastAsia" w:hAnsi="Times New Roman" w:cs="Times New Roman"/>
                  <w:color w:val="0000FF"/>
                  <w:sz w:val="24"/>
                  <w:szCs w:val="24"/>
                  <w:lang w:eastAsia="ru-RU"/>
                </w:rPr>
                <w:t>N 114-ФЗ</w:t>
              </w:r>
            </w:hyperlink>
            <w:r w:rsidRPr="001919A9">
              <w:rPr>
                <w:rFonts w:ascii="Times New Roman" w:eastAsiaTheme="minorEastAsia" w:hAnsi="Times New Roman" w:cs="Times New Roman"/>
                <w:color w:val="392C69"/>
                <w:sz w:val="24"/>
                <w:szCs w:val="24"/>
                <w:lang w:eastAsia="ru-RU"/>
              </w:rPr>
              <w:t xml:space="preserve">, от 20.08.2004 </w:t>
            </w:r>
            <w:hyperlink r:id="rId24"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color w:val="392C69"/>
                <w:sz w:val="24"/>
                <w:szCs w:val="24"/>
                <w:lang w:eastAsia="ru-RU"/>
              </w:rPr>
              <w:t xml:space="preserve">, от 25.10.2004 </w:t>
            </w:r>
            <w:hyperlink r:id="rId25"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color w:val="392C69"/>
                <w:sz w:val="24"/>
                <w:szCs w:val="24"/>
                <w:lang w:eastAsia="ru-RU"/>
              </w:rPr>
              <w:t>,</w:t>
            </w:r>
          </w:p>
          <w:p w14:paraId="61140C1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28.12.2004 </w:t>
            </w:r>
            <w:hyperlink r:id="rId26"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color w:val="392C69"/>
                <w:sz w:val="24"/>
                <w:szCs w:val="24"/>
                <w:lang w:eastAsia="ru-RU"/>
              </w:rPr>
              <w:t xml:space="preserve">, от 28.12.2004 </w:t>
            </w:r>
            <w:hyperlink r:id="rId27"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color w:val="392C69"/>
                <w:sz w:val="24"/>
                <w:szCs w:val="24"/>
                <w:lang w:eastAsia="ru-RU"/>
              </w:rPr>
              <w:t xml:space="preserve">, от 30.12.2004 </w:t>
            </w:r>
            <w:hyperlink r:id="rId28"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color w:val="392C69"/>
                <w:sz w:val="24"/>
                <w:szCs w:val="24"/>
                <w:lang w:eastAsia="ru-RU"/>
              </w:rPr>
              <w:t>,</w:t>
            </w:r>
          </w:p>
          <w:p w14:paraId="592142E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30.12.2004 </w:t>
            </w:r>
            <w:hyperlink r:id="rId29" w:history="1">
              <w:r w:rsidRPr="001919A9">
                <w:rPr>
                  <w:rFonts w:ascii="Times New Roman" w:eastAsiaTheme="minorEastAsia" w:hAnsi="Times New Roman" w:cs="Times New Roman"/>
                  <w:color w:val="0000FF"/>
                  <w:sz w:val="24"/>
                  <w:szCs w:val="24"/>
                  <w:lang w:eastAsia="ru-RU"/>
                </w:rPr>
                <w:t>N 214-ФЗ</w:t>
              </w:r>
            </w:hyperlink>
            <w:r w:rsidRPr="001919A9">
              <w:rPr>
                <w:rFonts w:ascii="Times New Roman" w:eastAsiaTheme="minorEastAsia" w:hAnsi="Times New Roman" w:cs="Times New Roman"/>
                <w:color w:val="392C69"/>
                <w:sz w:val="24"/>
                <w:szCs w:val="24"/>
                <w:lang w:eastAsia="ru-RU"/>
              </w:rPr>
              <w:t xml:space="preserve">, от 30.12.2004 </w:t>
            </w:r>
            <w:hyperlink r:id="rId30"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color w:val="392C69"/>
                <w:sz w:val="24"/>
                <w:szCs w:val="24"/>
                <w:lang w:eastAsia="ru-RU"/>
              </w:rPr>
              <w:t xml:space="preserve"> (ред. 21.03.2005),</w:t>
            </w:r>
          </w:p>
          <w:p w14:paraId="6C112CC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07.03.2005 </w:t>
            </w:r>
            <w:hyperlink r:id="rId31"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color w:val="392C69"/>
                <w:sz w:val="24"/>
                <w:szCs w:val="24"/>
                <w:lang w:eastAsia="ru-RU"/>
              </w:rPr>
              <w:t xml:space="preserve">, от 07.03.2005 </w:t>
            </w:r>
            <w:hyperlink r:id="rId32"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color w:val="392C69"/>
                <w:sz w:val="24"/>
                <w:szCs w:val="24"/>
                <w:lang w:eastAsia="ru-RU"/>
              </w:rPr>
              <w:t xml:space="preserve">, от 21.03.2005 </w:t>
            </w:r>
            <w:hyperlink r:id="rId33"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color w:val="392C69"/>
                <w:sz w:val="24"/>
                <w:szCs w:val="24"/>
                <w:lang w:eastAsia="ru-RU"/>
              </w:rPr>
              <w:t>,</w:t>
            </w:r>
          </w:p>
          <w:p w14:paraId="69EFAE5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21.03.2005 </w:t>
            </w:r>
            <w:hyperlink r:id="rId34" w:history="1">
              <w:r w:rsidRPr="001919A9">
                <w:rPr>
                  <w:rFonts w:ascii="Times New Roman" w:eastAsiaTheme="minorEastAsia" w:hAnsi="Times New Roman" w:cs="Times New Roman"/>
                  <w:color w:val="0000FF"/>
                  <w:sz w:val="24"/>
                  <w:szCs w:val="24"/>
                  <w:lang w:eastAsia="ru-RU"/>
                </w:rPr>
                <w:t>N 21-ФЗ</w:t>
              </w:r>
            </w:hyperlink>
            <w:r w:rsidRPr="001919A9">
              <w:rPr>
                <w:rFonts w:ascii="Times New Roman" w:eastAsiaTheme="minorEastAsia" w:hAnsi="Times New Roman" w:cs="Times New Roman"/>
                <w:color w:val="392C69"/>
                <w:sz w:val="24"/>
                <w:szCs w:val="24"/>
                <w:lang w:eastAsia="ru-RU"/>
              </w:rPr>
              <w:t xml:space="preserve">, от 22.04.2005 </w:t>
            </w:r>
            <w:hyperlink r:id="rId35" w:history="1">
              <w:r w:rsidRPr="001919A9">
                <w:rPr>
                  <w:rFonts w:ascii="Times New Roman" w:eastAsiaTheme="minorEastAsia" w:hAnsi="Times New Roman" w:cs="Times New Roman"/>
                  <w:color w:val="0000FF"/>
                  <w:sz w:val="24"/>
                  <w:szCs w:val="24"/>
                  <w:lang w:eastAsia="ru-RU"/>
                </w:rPr>
                <w:t>N 38-ФЗ</w:t>
              </w:r>
            </w:hyperlink>
            <w:r w:rsidRPr="001919A9">
              <w:rPr>
                <w:rFonts w:ascii="Times New Roman" w:eastAsiaTheme="minorEastAsia" w:hAnsi="Times New Roman" w:cs="Times New Roman"/>
                <w:color w:val="392C69"/>
                <w:sz w:val="24"/>
                <w:szCs w:val="24"/>
                <w:lang w:eastAsia="ru-RU"/>
              </w:rPr>
              <w:t xml:space="preserve">, от 09.05.2005 </w:t>
            </w:r>
            <w:hyperlink r:id="rId36"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color w:val="392C69"/>
                <w:sz w:val="24"/>
                <w:szCs w:val="24"/>
                <w:lang w:eastAsia="ru-RU"/>
              </w:rPr>
              <w:t>,</w:t>
            </w:r>
          </w:p>
          <w:p w14:paraId="2B00877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18.06.2005 </w:t>
            </w:r>
            <w:hyperlink r:id="rId37"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color w:val="392C69"/>
                <w:sz w:val="24"/>
                <w:szCs w:val="24"/>
                <w:lang w:eastAsia="ru-RU"/>
              </w:rPr>
              <w:t xml:space="preserve">, от 02.07.2005 </w:t>
            </w:r>
            <w:hyperlink r:id="rId38"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color w:val="392C69"/>
                <w:sz w:val="24"/>
                <w:szCs w:val="24"/>
                <w:lang w:eastAsia="ru-RU"/>
              </w:rPr>
              <w:t xml:space="preserve">, от 02.07.2005 </w:t>
            </w:r>
            <w:hyperlink r:id="rId39" w:history="1">
              <w:r w:rsidRPr="001919A9">
                <w:rPr>
                  <w:rFonts w:ascii="Times New Roman" w:eastAsiaTheme="minorEastAsia" w:hAnsi="Times New Roman" w:cs="Times New Roman"/>
                  <w:color w:val="0000FF"/>
                  <w:sz w:val="24"/>
                  <w:szCs w:val="24"/>
                  <w:lang w:eastAsia="ru-RU"/>
                </w:rPr>
                <w:t>N 82-ФЗ</w:t>
              </w:r>
            </w:hyperlink>
            <w:r w:rsidRPr="001919A9">
              <w:rPr>
                <w:rFonts w:ascii="Times New Roman" w:eastAsiaTheme="minorEastAsia" w:hAnsi="Times New Roman" w:cs="Times New Roman"/>
                <w:color w:val="392C69"/>
                <w:sz w:val="24"/>
                <w:szCs w:val="24"/>
                <w:lang w:eastAsia="ru-RU"/>
              </w:rPr>
              <w:t>,</w:t>
            </w:r>
          </w:p>
          <w:p w14:paraId="4E58BE3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21.07.2005 </w:t>
            </w:r>
            <w:hyperlink r:id="rId40"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color w:val="392C69"/>
                <w:sz w:val="24"/>
                <w:szCs w:val="24"/>
                <w:lang w:eastAsia="ru-RU"/>
              </w:rPr>
              <w:t xml:space="preserve">, от 21.07.2005 </w:t>
            </w:r>
            <w:hyperlink r:id="rId41"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color w:val="392C69"/>
                <w:sz w:val="24"/>
                <w:szCs w:val="24"/>
                <w:lang w:eastAsia="ru-RU"/>
              </w:rPr>
              <w:t xml:space="preserve">, от 22.07.2005 </w:t>
            </w:r>
            <w:hyperlink r:id="rId42"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color w:val="392C69"/>
                <w:sz w:val="24"/>
                <w:szCs w:val="24"/>
                <w:lang w:eastAsia="ru-RU"/>
              </w:rPr>
              <w:t>,</w:t>
            </w:r>
          </w:p>
          <w:p w14:paraId="3D86E8E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27.09.2005 </w:t>
            </w:r>
            <w:hyperlink r:id="rId43" w:history="1">
              <w:r w:rsidRPr="001919A9">
                <w:rPr>
                  <w:rFonts w:ascii="Times New Roman" w:eastAsiaTheme="minorEastAsia" w:hAnsi="Times New Roman" w:cs="Times New Roman"/>
                  <w:color w:val="0000FF"/>
                  <w:sz w:val="24"/>
                  <w:szCs w:val="24"/>
                  <w:lang w:eastAsia="ru-RU"/>
                </w:rPr>
                <w:t>N 124-ФЗ</w:t>
              </w:r>
            </w:hyperlink>
            <w:r w:rsidRPr="001919A9">
              <w:rPr>
                <w:rFonts w:ascii="Times New Roman" w:eastAsiaTheme="minorEastAsia" w:hAnsi="Times New Roman" w:cs="Times New Roman"/>
                <w:color w:val="392C69"/>
                <w:sz w:val="24"/>
                <w:szCs w:val="24"/>
                <w:lang w:eastAsia="ru-RU"/>
              </w:rPr>
              <w:t xml:space="preserve">, от 05.12.2005 </w:t>
            </w:r>
            <w:hyperlink r:id="rId44"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color w:val="392C69"/>
                <w:sz w:val="24"/>
                <w:szCs w:val="24"/>
                <w:lang w:eastAsia="ru-RU"/>
              </w:rPr>
              <w:t xml:space="preserve">, от 19.12.2005 </w:t>
            </w:r>
            <w:hyperlink r:id="rId45"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color w:val="392C69"/>
                <w:sz w:val="24"/>
                <w:szCs w:val="24"/>
                <w:lang w:eastAsia="ru-RU"/>
              </w:rPr>
              <w:t>,</w:t>
            </w:r>
          </w:p>
          <w:p w14:paraId="7BA0B47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26.12.2005 </w:t>
            </w:r>
            <w:hyperlink r:id="rId46"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color w:val="392C69"/>
                <w:sz w:val="24"/>
                <w:szCs w:val="24"/>
                <w:lang w:eastAsia="ru-RU"/>
              </w:rPr>
              <w:t xml:space="preserve">, от 27.12.2005 </w:t>
            </w:r>
            <w:hyperlink r:id="rId47"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color w:val="392C69"/>
                <w:sz w:val="24"/>
                <w:szCs w:val="24"/>
                <w:lang w:eastAsia="ru-RU"/>
              </w:rPr>
              <w:t xml:space="preserve">, от 31.12.2005 </w:t>
            </w:r>
            <w:hyperlink r:id="rId48"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color w:val="392C69"/>
                <w:sz w:val="24"/>
                <w:szCs w:val="24"/>
                <w:lang w:eastAsia="ru-RU"/>
              </w:rPr>
              <w:t>,</w:t>
            </w:r>
          </w:p>
          <w:p w14:paraId="5F38F47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05.01.2006 </w:t>
            </w:r>
            <w:hyperlink r:id="rId49"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color w:val="392C69"/>
                <w:sz w:val="24"/>
                <w:szCs w:val="24"/>
                <w:lang w:eastAsia="ru-RU"/>
              </w:rPr>
              <w:t xml:space="preserve">, от 05.01.2006 </w:t>
            </w:r>
            <w:hyperlink r:id="rId50" w:history="1">
              <w:r w:rsidRPr="001919A9">
                <w:rPr>
                  <w:rFonts w:ascii="Times New Roman" w:eastAsiaTheme="minorEastAsia" w:hAnsi="Times New Roman" w:cs="Times New Roman"/>
                  <w:color w:val="0000FF"/>
                  <w:sz w:val="24"/>
                  <w:szCs w:val="24"/>
                  <w:lang w:eastAsia="ru-RU"/>
                </w:rPr>
                <w:t>N 10-ФЗ</w:t>
              </w:r>
            </w:hyperlink>
            <w:r w:rsidRPr="001919A9">
              <w:rPr>
                <w:rFonts w:ascii="Times New Roman" w:eastAsiaTheme="minorEastAsia" w:hAnsi="Times New Roman" w:cs="Times New Roman"/>
                <w:color w:val="392C69"/>
                <w:sz w:val="24"/>
                <w:szCs w:val="24"/>
                <w:lang w:eastAsia="ru-RU"/>
              </w:rPr>
              <w:t xml:space="preserve">, от 02.02.2006 </w:t>
            </w:r>
            <w:hyperlink r:id="rId51"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color w:val="392C69"/>
                <w:sz w:val="24"/>
                <w:szCs w:val="24"/>
                <w:lang w:eastAsia="ru-RU"/>
              </w:rPr>
              <w:t>,</w:t>
            </w:r>
          </w:p>
          <w:p w14:paraId="2706E64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03.03.2006 </w:t>
            </w:r>
            <w:hyperlink r:id="rId52"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color w:val="392C69"/>
                <w:sz w:val="24"/>
                <w:szCs w:val="24"/>
                <w:lang w:eastAsia="ru-RU"/>
              </w:rPr>
              <w:t xml:space="preserve">, от 16.03.2006 </w:t>
            </w:r>
            <w:hyperlink r:id="rId53"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color w:val="392C69"/>
                <w:sz w:val="24"/>
                <w:szCs w:val="24"/>
                <w:lang w:eastAsia="ru-RU"/>
              </w:rPr>
              <w:t xml:space="preserve">, от 15.04.2006 </w:t>
            </w:r>
            <w:hyperlink r:id="rId54"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color w:val="392C69"/>
                <w:sz w:val="24"/>
                <w:szCs w:val="24"/>
                <w:lang w:eastAsia="ru-RU"/>
              </w:rPr>
              <w:t>,</w:t>
            </w:r>
          </w:p>
          <w:p w14:paraId="4EBCE6F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29.04.2006 </w:t>
            </w:r>
            <w:hyperlink r:id="rId55"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color w:val="392C69"/>
                <w:sz w:val="24"/>
                <w:szCs w:val="24"/>
                <w:lang w:eastAsia="ru-RU"/>
              </w:rPr>
              <w:t xml:space="preserve">, от 08.05.2006 </w:t>
            </w:r>
            <w:hyperlink r:id="rId56"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color w:val="392C69"/>
                <w:sz w:val="24"/>
                <w:szCs w:val="24"/>
                <w:lang w:eastAsia="ru-RU"/>
              </w:rPr>
              <w:t xml:space="preserve">, от 03.06.2006 </w:t>
            </w:r>
            <w:hyperlink r:id="rId57" w:history="1">
              <w:r w:rsidRPr="001919A9">
                <w:rPr>
                  <w:rFonts w:ascii="Times New Roman" w:eastAsiaTheme="minorEastAsia" w:hAnsi="Times New Roman" w:cs="Times New Roman"/>
                  <w:color w:val="0000FF"/>
                  <w:sz w:val="24"/>
                  <w:szCs w:val="24"/>
                  <w:lang w:eastAsia="ru-RU"/>
                </w:rPr>
                <w:t>N 73-ФЗ</w:t>
              </w:r>
            </w:hyperlink>
            <w:r w:rsidRPr="001919A9">
              <w:rPr>
                <w:rFonts w:ascii="Times New Roman" w:eastAsiaTheme="minorEastAsia" w:hAnsi="Times New Roman" w:cs="Times New Roman"/>
                <w:color w:val="392C69"/>
                <w:sz w:val="24"/>
                <w:szCs w:val="24"/>
                <w:lang w:eastAsia="ru-RU"/>
              </w:rPr>
              <w:t>,</w:t>
            </w:r>
          </w:p>
          <w:p w14:paraId="3FF676C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03.06.2006 </w:t>
            </w:r>
            <w:hyperlink r:id="rId58"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color w:val="392C69"/>
                <w:sz w:val="24"/>
                <w:szCs w:val="24"/>
                <w:lang w:eastAsia="ru-RU"/>
              </w:rPr>
              <w:t xml:space="preserve">, от 03.07.2006 </w:t>
            </w:r>
            <w:hyperlink r:id="rId59"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color w:val="392C69"/>
                <w:sz w:val="24"/>
                <w:szCs w:val="24"/>
                <w:lang w:eastAsia="ru-RU"/>
              </w:rPr>
              <w:t xml:space="preserve">, от 18.07.2006 </w:t>
            </w:r>
            <w:hyperlink r:id="rId60" w:history="1">
              <w:r w:rsidRPr="001919A9">
                <w:rPr>
                  <w:rFonts w:ascii="Times New Roman" w:eastAsiaTheme="minorEastAsia" w:hAnsi="Times New Roman" w:cs="Times New Roman"/>
                  <w:color w:val="0000FF"/>
                  <w:sz w:val="24"/>
                  <w:szCs w:val="24"/>
                  <w:lang w:eastAsia="ru-RU"/>
                </w:rPr>
                <w:t>N 111-ФЗ</w:t>
              </w:r>
            </w:hyperlink>
            <w:r w:rsidRPr="001919A9">
              <w:rPr>
                <w:rFonts w:ascii="Times New Roman" w:eastAsiaTheme="minorEastAsia" w:hAnsi="Times New Roman" w:cs="Times New Roman"/>
                <w:color w:val="392C69"/>
                <w:sz w:val="24"/>
                <w:szCs w:val="24"/>
                <w:lang w:eastAsia="ru-RU"/>
              </w:rPr>
              <w:t>,</w:t>
            </w:r>
          </w:p>
          <w:p w14:paraId="6D37048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18.07.2006 </w:t>
            </w:r>
            <w:hyperlink r:id="rId61"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color w:val="392C69"/>
                <w:sz w:val="24"/>
                <w:szCs w:val="24"/>
                <w:lang w:eastAsia="ru-RU"/>
              </w:rPr>
              <w:t xml:space="preserve">, от 26.07.2006 </w:t>
            </w:r>
            <w:hyperlink r:id="rId62"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 xml:space="preserve">, от 26.07.2006 </w:t>
            </w:r>
            <w:hyperlink r:id="rId63"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color w:val="392C69"/>
                <w:sz w:val="24"/>
                <w:szCs w:val="24"/>
                <w:lang w:eastAsia="ru-RU"/>
              </w:rPr>
              <w:t>,</w:t>
            </w:r>
          </w:p>
          <w:p w14:paraId="72B5D29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27.07.2006 </w:t>
            </w:r>
            <w:hyperlink r:id="rId64" w:history="1">
              <w:r w:rsidRPr="001919A9">
                <w:rPr>
                  <w:rFonts w:ascii="Times New Roman" w:eastAsiaTheme="minorEastAsia" w:hAnsi="Times New Roman" w:cs="Times New Roman"/>
                  <w:color w:val="0000FF"/>
                  <w:sz w:val="24"/>
                  <w:szCs w:val="24"/>
                  <w:lang w:eastAsia="ru-RU"/>
                </w:rPr>
                <w:t>N 139-ФЗ</w:t>
              </w:r>
            </w:hyperlink>
            <w:r w:rsidRPr="001919A9">
              <w:rPr>
                <w:rFonts w:ascii="Times New Roman" w:eastAsiaTheme="minorEastAsia" w:hAnsi="Times New Roman" w:cs="Times New Roman"/>
                <w:color w:val="392C69"/>
                <w:sz w:val="24"/>
                <w:szCs w:val="24"/>
                <w:lang w:eastAsia="ru-RU"/>
              </w:rPr>
              <w:t xml:space="preserve">, от 27.07.2006 </w:t>
            </w:r>
            <w:hyperlink r:id="rId65" w:history="1">
              <w:r w:rsidRPr="001919A9">
                <w:rPr>
                  <w:rFonts w:ascii="Times New Roman" w:eastAsiaTheme="minorEastAsia" w:hAnsi="Times New Roman" w:cs="Times New Roman"/>
                  <w:color w:val="0000FF"/>
                  <w:sz w:val="24"/>
                  <w:szCs w:val="24"/>
                  <w:lang w:eastAsia="ru-RU"/>
                </w:rPr>
                <w:t>N 153-ФЗ</w:t>
              </w:r>
            </w:hyperlink>
            <w:r w:rsidRPr="001919A9">
              <w:rPr>
                <w:rFonts w:ascii="Times New Roman" w:eastAsiaTheme="minorEastAsia" w:hAnsi="Times New Roman" w:cs="Times New Roman"/>
                <w:color w:val="392C69"/>
                <w:sz w:val="24"/>
                <w:szCs w:val="24"/>
                <w:lang w:eastAsia="ru-RU"/>
              </w:rPr>
              <w:t xml:space="preserve">, от 16.10.2006 </w:t>
            </w:r>
            <w:hyperlink r:id="rId66"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color w:val="392C69"/>
                <w:sz w:val="24"/>
                <w:szCs w:val="24"/>
                <w:lang w:eastAsia="ru-RU"/>
              </w:rPr>
              <w:t>,</w:t>
            </w:r>
          </w:p>
          <w:p w14:paraId="445D989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03.11.2006 </w:t>
            </w:r>
            <w:hyperlink r:id="rId67" w:history="1">
              <w:r w:rsidRPr="001919A9">
                <w:rPr>
                  <w:rFonts w:ascii="Times New Roman" w:eastAsiaTheme="minorEastAsia" w:hAnsi="Times New Roman" w:cs="Times New Roman"/>
                  <w:color w:val="0000FF"/>
                  <w:sz w:val="24"/>
                  <w:szCs w:val="24"/>
                  <w:lang w:eastAsia="ru-RU"/>
                </w:rPr>
                <w:t>N 181-ФЗ</w:t>
              </w:r>
            </w:hyperlink>
            <w:r w:rsidRPr="001919A9">
              <w:rPr>
                <w:rFonts w:ascii="Times New Roman" w:eastAsiaTheme="minorEastAsia" w:hAnsi="Times New Roman" w:cs="Times New Roman"/>
                <w:color w:val="392C69"/>
                <w:sz w:val="24"/>
                <w:szCs w:val="24"/>
                <w:lang w:eastAsia="ru-RU"/>
              </w:rPr>
              <w:t xml:space="preserve">, от 03.11.2006 </w:t>
            </w:r>
            <w:hyperlink r:id="rId68" w:history="1">
              <w:r w:rsidRPr="001919A9">
                <w:rPr>
                  <w:rFonts w:ascii="Times New Roman" w:eastAsiaTheme="minorEastAsia" w:hAnsi="Times New Roman" w:cs="Times New Roman"/>
                  <w:color w:val="0000FF"/>
                  <w:sz w:val="24"/>
                  <w:szCs w:val="24"/>
                  <w:lang w:eastAsia="ru-RU"/>
                </w:rPr>
                <w:t>N 182-ФЗ</w:t>
              </w:r>
            </w:hyperlink>
            <w:r w:rsidRPr="001919A9">
              <w:rPr>
                <w:rFonts w:ascii="Times New Roman" w:eastAsiaTheme="minorEastAsia" w:hAnsi="Times New Roman" w:cs="Times New Roman"/>
                <w:color w:val="392C69"/>
                <w:sz w:val="24"/>
                <w:szCs w:val="24"/>
                <w:lang w:eastAsia="ru-RU"/>
              </w:rPr>
              <w:t xml:space="preserve">, от 05.11.2006 </w:t>
            </w:r>
            <w:hyperlink r:id="rId69"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color w:val="392C69"/>
                <w:sz w:val="24"/>
                <w:szCs w:val="24"/>
                <w:lang w:eastAsia="ru-RU"/>
              </w:rPr>
              <w:t>,</w:t>
            </w:r>
          </w:p>
          <w:p w14:paraId="55B3C4A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04.12.2006 </w:t>
            </w:r>
            <w:hyperlink r:id="rId70"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color w:val="392C69"/>
                <w:sz w:val="24"/>
                <w:szCs w:val="24"/>
                <w:lang w:eastAsia="ru-RU"/>
              </w:rPr>
              <w:t xml:space="preserve">, от 04.12.2006 </w:t>
            </w:r>
            <w:hyperlink r:id="rId71"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color w:val="392C69"/>
                <w:sz w:val="24"/>
                <w:szCs w:val="24"/>
                <w:lang w:eastAsia="ru-RU"/>
              </w:rPr>
              <w:t xml:space="preserve">, от 18.12.2006 </w:t>
            </w:r>
            <w:hyperlink r:id="rId72"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color w:val="392C69"/>
                <w:sz w:val="24"/>
                <w:szCs w:val="24"/>
                <w:lang w:eastAsia="ru-RU"/>
              </w:rPr>
              <w:t>,</w:t>
            </w:r>
          </w:p>
          <w:p w14:paraId="6C8D094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29.12.2006 </w:t>
            </w:r>
            <w:hyperlink r:id="rId73"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color w:val="392C69"/>
                <w:sz w:val="24"/>
                <w:szCs w:val="24"/>
                <w:lang w:eastAsia="ru-RU"/>
              </w:rPr>
              <w:t xml:space="preserve">, от 29.12.2006 </w:t>
            </w:r>
            <w:hyperlink r:id="rId74"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color w:val="392C69"/>
                <w:sz w:val="24"/>
                <w:szCs w:val="24"/>
                <w:lang w:eastAsia="ru-RU"/>
              </w:rPr>
              <w:t xml:space="preserve">, от 30.12.2006 </w:t>
            </w:r>
            <w:hyperlink r:id="rId75"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color w:val="392C69"/>
                <w:sz w:val="24"/>
                <w:szCs w:val="24"/>
                <w:lang w:eastAsia="ru-RU"/>
              </w:rPr>
              <w:t>,</w:t>
            </w:r>
          </w:p>
          <w:p w14:paraId="79AA8A6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30.12.2006 </w:t>
            </w:r>
            <w:hyperlink r:id="rId76" w:history="1">
              <w:r w:rsidRPr="001919A9">
                <w:rPr>
                  <w:rFonts w:ascii="Times New Roman" w:eastAsiaTheme="minorEastAsia" w:hAnsi="Times New Roman" w:cs="Times New Roman"/>
                  <w:color w:val="0000FF"/>
                  <w:sz w:val="24"/>
                  <w:szCs w:val="24"/>
                  <w:lang w:eastAsia="ru-RU"/>
                </w:rPr>
                <w:t>N 270-ФЗ</w:t>
              </w:r>
            </w:hyperlink>
            <w:r w:rsidRPr="001919A9">
              <w:rPr>
                <w:rFonts w:ascii="Times New Roman" w:eastAsiaTheme="minorEastAsia" w:hAnsi="Times New Roman" w:cs="Times New Roman"/>
                <w:color w:val="392C69"/>
                <w:sz w:val="24"/>
                <w:szCs w:val="24"/>
                <w:lang w:eastAsia="ru-RU"/>
              </w:rPr>
              <w:t xml:space="preserve">, от 09.02.2007 </w:t>
            </w:r>
            <w:hyperlink r:id="rId77"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color w:val="392C69"/>
                <w:sz w:val="24"/>
                <w:szCs w:val="24"/>
                <w:lang w:eastAsia="ru-RU"/>
              </w:rPr>
              <w:t xml:space="preserve">, от 29.03.2007 </w:t>
            </w:r>
            <w:hyperlink r:id="rId78" w:history="1">
              <w:r w:rsidRPr="001919A9">
                <w:rPr>
                  <w:rFonts w:ascii="Times New Roman" w:eastAsiaTheme="minorEastAsia" w:hAnsi="Times New Roman" w:cs="Times New Roman"/>
                  <w:color w:val="0000FF"/>
                  <w:sz w:val="24"/>
                  <w:szCs w:val="24"/>
                  <w:lang w:eastAsia="ru-RU"/>
                </w:rPr>
                <w:t>N 39-ФЗ</w:t>
              </w:r>
            </w:hyperlink>
            <w:r w:rsidRPr="001919A9">
              <w:rPr>
                <w:rFonts w:ascii="Times New Roman" w:eastAsiaTheme="minorEastAsia" w:hAnsi="Times New Roman" w:cs="Times New Roman"/>
                <w:color w:val="392C69"/>
                <w:sz w:val="24"/>
                <w:szCs w:val="24"/>
                <w:lang w:eastAsia="ru-RU"/>
              </w:rPr>
              <w:t>,</w:t>
            </w:r>
          </w:p>
          <w:p w14:paraId="1E8BF9D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09.04.2007 </w:t>
            </w:r>
            <w:hyperlink r:id="rId79"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color w:val="392C69"/>
                <w:sz w:val="24"/>
                <w:szCs w:val="24"/>
                <w:lang w:eastAsia="ru-RU"/>
              </w:rPr>
              <w:t xml:space="preserve">, от 09.04.2007 </w:t>
            </w:r>
            <w:hyperlink r:id="rId80"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color w:val="392C69"/>
                <w:sz w:val="24"/>
                <w:szCs w:val="24"/>
                <w:lang w:eastAsia="ru-RU"/>
              </w:rPr>
              <w:t xml:space="preserve">, от 20.04.2007 </w:t>
            </w:r>
            <w:hyperlink r:id="rId81"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color w:val="392C69"/>
                <w:sz w:val="24"/>
                <w:szCs w:val="24"/>
                <w:lang w:eastAsia="ru-RU"/>
              </w:rPr>
              <w:t>,</w:t>
            </w:r>
          </w:p>
          <w:p w14:paraId="7AFB988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07.05.2007 </w:t>
            </w:r>
            <w:hyperlink r:id="rId82"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color w:val="392C69"/>
                <w:sz w:val="24"/>
                <w:szCs w:val="24"/>
                <w:lang w:eastAsia="ru-RU"/>
              </w:rPr>
              <w:t xml:space="preserve">, от 10.05.2007 </w:t>
            </w:r>
            <w:hyperlink r:id="rId83" w:history="1">
              <w:r w:rsidRPr="001919A9">
                <w:rPr>
                  <w:rFonts w:ascii="Times New Roman" w:eastAsiaTheme="minorEastAsia" w:hAnsi="Times New Roman" w:cs="Times New Roman"/>
                  <w:color w:val="0000FF"/>
                  <w:sz w:val="24"/>
                  <w:szCs w:val="24"/>
                  <w:lang w:eastAsia="ru-RU"/>
                </w:rPr>
                <w:t>N 70-ФЗ</w:t>
              </w:r>
            </w:hyperlink>
            <w:r w:rsidRPr="001919A9">
              <w:rPr>
                <w:rFonts w:ascii="Times New Roman" w:eastAsiaTheme="minorEastAsia" w:hAnsi="Times New Roman" w:cs="Times New Roman"/>
                <w:color w:val="392C69"/>
                <w:sz w:val="24"/>
                <w:szCs w:val="24"/>
                <w:lang w:eastAsia="ru-RU"/>
              </w:rPr>
              <w:t xml:space="preserve">, от 22.06.2007 </w:t>
            </w:r>
            <w:hyperlink r:id="rId8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color w:val="392C69"/>
                <w:sz w:val="24"/>
                <w:szCs w:val="24"/>
                <w:lang w:eastAsia="ru-RU"/>
              </w:rPr>
              <w:t>,</w:t>
            </w:r>
          </w:p>
          <w:p w14:paraId="21171F1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от 19.07.2007 </w:t>
            </w:r>
            <w:hyperlink r:id="rId85"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color w:val="392C69"/>
                <w:sz w:val="24"/>
                <w:szCs w:val="24"/>
                <w:lang w:eastAsia="ru-RU"/>
              </w:rPr>
              <w:t xml:space="preserve">, от 24.07.2007 </w:t>
            </w:r>
            <w:hyperlink r:id="rId86"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color w:val="392C69"/>
                <w:sz w:val="24"/>
                <w:szCs w:val="24"/>
                <w:lang w:eastAsia="ru-RU"/>
              </w:rPr>
              <w:t xml:space="preserve">, от 24.07.2007 </w:t>
            </w:r>
            <w:hyperlink r:id="rId8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color w:val="392C69"/>
                <w:sz w:val="24"/>
                <w:szCs w:val="24"/>
                <w:lang w:eastAsia="ru-RU"/>
              </w:rPr>
              <w:t>,</w:t>
            </w:r>
          </w:p>
          <w:p w14:paraId="0F10FAC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24.07.2007 </w:t>
            </w:r>
            <w:hyperlink r:id="rId88"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color w:val="392C69"/>
                <w:sz w:val="24"/>
                <w:szCs w:val="24"/>
                <w:lang w:eastAsia="ru-RU"/>
              </w:rPr>
              <w:t xml:space="preserve">, от 24.07.2007 </w:t>
            </w:r>
            <w:hyperlink r:id="rId89" w:history="1">
              <w:r w:rsidRPr="001919A9">
                <w:rPr>
                  <w:rFonts w:ascii="Times New Roman" w:eastAsiaTheme="minorEastAsia" w:hAnsi="Times New Roman" w:cs="Times New Roman"/>
                  <w:color w:val="0000FF"/>
                  <w:sz w:val="24"/>
                  <w:szCs w:val="24"/>
                  <w:lang w:eastAsia="ru-RU"/>
                </w:rPr>
                <w:t>N 212-ФЗ</w:t>
              </w:r>
            </w:hyperlink>
            <w:r w:rsidRPr="001919A9">
              <w:rPr>
                <w:rFonts w:ascii="Times New Roman" w:eastAsiaTheme="minorEastAsia" w:hAnsi="Times New Roman" w:cs="Times New Roman"/>
                <w:color w:val="392C69"/>
                <w:sz w:val="24"/>
                <w:szCs w:val="24"/>
                <w:lang w:eastAsia="ru-RU"/>
              </w:rPr>
              <w:t xml:space="preserve"> (ред. 27.12.2009),</w:t>
            </w:r>
          </w:p>
          <w:p w14:paraId="1972092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24.07.2007 </w:t>
            </w:r>
            <w:hyperlink r:id="rId90"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color w:val="392C69"/>
                <w:sz w:val="24"/>
                <w:szCs w:val="24"/>
                <w:lang w:eastAsia="ru-RU"/>
              </w:rPr>
              <w:t xml:space="preserve">, от 02.10.2007 </w:t>
            </w:r>
            <w:hyperlink r:id="rId91"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color w:val="392C69"/>
                <w:sz w:val="24"/>
                <w:szCs w:val="24"/>
                <w:lang w:eastAsia="ru-RU"/>
              </w:rPr>
              <w:t xml:space="preserve">, от 18.10.2007 </w:t>
            </w:r>
            <w:hyperlink r:id="rId92" w:history="1">
              <w:r w:rsidRPr="001919A9">
                <w:rPr>
                  <w:rFonts w:ascii="Times New Roman" w:eastAsiaTheme="minorEastAsia" w:hAnsi="Times New Roman" w:cs="Times New Roman"/>
                  <w:color w:val="0000FF"/>
                  <w:sz w:val="24"/>
                  <w:szCs w:val="24"/>
                  <w:lang w:eastAsia="ru-RU"/>
                </w:rPr>
                <w:t>N 230-ФЗ</w:t>
              </w:r>
            </w:hyperlink>
            <w:r w:rsidRPr="001919A9">
              <w:rPr>
                <w:rFonts w:ascii="Times New Roman" w:eastAsiaTheme="minorEastAsia" w:hAnsi="Times New Roman" w:cs="Times New Roman"/>
                <w:color w:val="392C69"/>
                <w:sz w:val="24"/>
                <w:szCs w:val="24"/>
                <w:lang w:eastAsia="ru-RU"/>
              </w:rPr>
              <w:t>,</w:t>
            </w:r>
          </w:p>
          <w:p w14:paraId="46D4E02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08.11.2007 </w:t>
            </w:r>
            <w:hyperlink r:id="rId93" w:history="1">
              <w:r w:rsidRPr="001919A9">
                <w:rPr>
                  <w:rFonts w:ascii="Times New Roman" w:eastAsiaTheme="minorEastAsia" w:hAnsi="Times New Roman" w:cs="Times New Roman"/>
                  <w:color w:val="0000FF"/>
                  <w:sz w:val="24"/>
                  <w:szCs w:val="24"/>
                  <w:lang w:eastAsia="ru-RU"/>
                </w:rPr>
                <w:t>N 257-ФЗ</w:t>
              </w:r>
            </w:hyperlink>
            <w:r w:rsidRPr="001919A9">
              <w:rPr>
                <w:rFonts w:ascii="Times New Roman" w:eastAsiaTheme="minorEastAsia" w:hAnsi="Times New Roman" w:cs="Times New Roman"/>
                <w:color w:val="392C69"/>
                <w:sz w:val="24"/>
                <w:szCs w:val="24"/>
                <w:lang w:eastAsia="ru-RU"/>
              </w:rPr>
              <w:t xml:space="preserve">, от 27.11.2007 </w:t>
            </w:r>
            <w:hyperlink r:id="rId94"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color w:val="392C69"/>
                <w:sz w:val="24"/>
                <w:szCs w:val="24"/>
                <w:lang w:eastAsia="ru-RU"/>
              </w:rPr>
              <w:t xml:space="preserve">, от 01.12.2007 </w:t>
            </w:r>
            <w:hyperlink r:id="rId95"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color w:val="392C69"/>
                <w:sz w:val="24"/>
                <w:szCs w:val="24"/>
                <w:lang w:eastAsia="ru-RU"/>
              </w:rPr>
              <w:t>,</w:t>
            </w:r>
          </w:p>
          <w:p w14:paraId="6FA6FAB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06.12.2007 </w:t>
            </w:r>
            <w:hyperlink r:id="rId96" w:history="1">
              <w:r w:rsidRPr="001919A9">
                <w:rPr>
                  <w:rFonts w:ascii="Times New Roman" w:eastAsiaTheme="minorEastAsia" w:hAnsi="Times New Roman" w:cs="Times New Roman"/>
                  <w:color w:val="0000FF"/>
                  <w:sz w:val="24"/>
                  <w:szCs w:val="24"/>
                  <w:lang w:eastAsia="ru-RU"/>
                </w:rPr>
                <w:t>N 333-ФЗ</w:t>
              </w:r>
            </w:hyperlink>
            <w:r w:rsidRPr="001919A9">
              <w:rPr>
                <w:rFonts w:ascii="Times New Roman" w:eastAsiaTheme="minorEastAsia" w:hAnsi="Times New Roman" w:cs="Times New Roman"/>
                <w:color w:val="392C69"/>
                <w:sz w:val="24"/>
                <w:szCs w:val="24"/>
                <w:lang w:eastAsia="ru-RU"/>
              </w:rPr>
              <w:t xml:space="preserve">, от 03.03.2008 </w:t>
            </w:r>
            <w:hyperlink r:id="rId97" w:history="1">
              <w:r w:rsidRPr="001919A9">
                <w:rPr>
                  <w:rFonts w:ascii="Times New Roman" w:eastAsiaTheme="minorEastAsia" w:hAnsi="Times New Roman" w:cs="Times New Roman"/>
                  <w:color w:val="0000FF"/>
                  <w:sz w:val="24"/>
                  <w:szCs w:val="24"/>
                  <w:lang w:eastAsia="ru-RU"/>
                </w:rPr>
                <w:t>N 21-ФЗ</w:t>
              </w:r>
            </w:hyperlink>
            <w:r w:rsidRPr="001919A9">
              <w:rPr>
                <w:rFonts w:ascii="Times New Roman" w:eastAsiaTheme="minorEastAsia" w:hAnsi="Times New Roman" w:cs="Times New Roman"/>
                <w:color w:val="392C69"/>
                <w:sz w:val="24"/>
                <w:szCs w:val="24"/>
                <w:lang w:eastAsia="ru-RU"/>
              </w:rPr>
              <w:t xml:space="preserve">, от 29.04.2008 </w:t>
            </w:r>
            <w:hyperlink r:id="rId98"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color w:val="392C69"/>
                <w:sz w:val="24"/>
                <w:szCs w:val="24"/>
                <w:lang w:eastAsia="ru-RU"/>
              </w:rPr>
              <w:t>,</w:t>
            </w:r>
          </w:p>
          <w:p w14:paraId="73EE6A6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13.05.2008 </w:t>
            </w:r>
            <w:hyperlink r:id="rId99"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color w:val="392C69"/>
                <w:sz w:val="24"/>
                <w:szCs w:val="24"/>
                <w:lang w:eastAsia="ru-RU"/>
              </w:rPr>
              <w:t xml:space="preserve">, от 16.05.2008 </w:t>
            </w:r>
            <w:hyperlink r:id="rId100"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color w:val="392C69"/>
                <w:sz w:val="24"/>
                <w:szCs w:val="24"/>
                <w:lang w:eastAsia="ru-RU"/>
              </w:rPr>
              <w:t xml:space="preserve">, от 14.07.2008 </w:t>
            </w:r>
            <w:hyperlink r:id="rId101"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color w:val="392C69"/>
                <w:sz w:val="24"/>
                <w:szCs w:val="24"/>
                <w:lang w:eastAsia="ru-RU"/>
              </w:rPr>
              <w:t>,</w:t>
            </w:r>
          </w:p>
          <w:p w14:paraId="1C748C0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22.07.2008 </w:t>
            </w:r>
            <w:hyperlink r:id="rId102"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color w:val="392C69"/>
                <w:sz w:val="24"/>
                <w:szCs w:val="24"/>
                <w:lang w:eastAsia="ru-RU"/>
              </w:rPr>
              <w:t xml:space="preserve">, от 22.07.2008 </w:t>
            </w:r>
            <w:hyperlink r:id="rId103" w:history="1">
              <w:r w:rsidRPr="001919A9">
                <w:rPr>
                  <w:rFonts w:ascii="Times New Roman" w:eastAsiaTheme="minorEastAsia" w:hAnsi="Times New Roman" w:cs="Times New Roman"/>
                  <w:color w:val="0000FF"/>
                  <w:sz w:val="24"/>
                  <w:szCs w:val="24"/>
                  <w:lang w:eastAsia="ru-RU"/>
                </w:rPr>
                <w:t>N 145-ФЗ</w:t>
              </w:r>
            </w:hyperlink>
            <w:r w:rsidRPr="001919A9">
              <w:rPr>
                <w:rFonts w:ascii="Times New Roman" w:eastAsiaTheme="minorEastAsia" w:hAnsi="Times New Roman" w:cs="Times New Roman"/>
                <w:color w:val="392C69"/>
                <w:sz w:val="24"/>
                <w:szCs w:val="24"/>
                <w:lang w:eastAsia="ru-RU"/>
              </w:rPr>
              <w:t xml:space="preserve">, от 22.07.2008 </w:t>
            </w:r>
            <w:hyperlink r:id="rId104" w:history="1">
              <w:r w:rsidRPr="001919A9">
                <w:rPr>
                  <w:rFonts w:ascii="Times New Roman" w:eastAsiaTheme="minorEastAsia" w:hAnsi="Times New Roman" w:cs="Times New Roman"/>
                  <w:color w:val="0000FF"/>
                  <w:sz w:val="24"/>
                  <w:szCs w:val="24"/>
                  <w:lang w:eastAsia="ru-RU"/>
                </w:rPr>
                <w:t>N 148-ФЗ</w:t>
              </w:r>
            </w:hyperlink>
            <w:r w:rsidRPr="001919A9">
              <w:rPr>
                <w:rFonts w:ascii="Times New Roman" w:eastAsiaTheme="minorEastAsia" w:hAnsi="Times New Roman" w:cs="Times New Roman"/>
                <w:color w:val="392C69"/>
                <w:sz w:val="24"/>
                <w:szCs w:val="24"/>
                <w:lang w:eastAsia="ru-RU"/>
              </w:rPr>
              <w:t>,</w:t>
            </w:r>
          </w:p>
          <w:p w14:paraId="3E2C61E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08.11.2008 </w:t>
            </w:r>
            <w:hyperlink r:id="rId105"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color w:val="392C69"/>
                <w:sz w:val="24"/>
                <w:szCs w:val="24"/>
                <w:lang w:eastAsia="ru-RU"/>
              </w:rPr>
              <w:t xml:space="preserve">, от 03.12.2008 </w:t>
            </w:r>
            <w:hyperlink r:id="rId106" w:history="1">
              <w:r w:rsidRPr="001919A9">
                <w:rPr>
                  <w:rFonts w:ascii="Times New Roman" w:eastAsiaTheme="minorEastAsia" w:hAnsi="Times New Roman" w:cs="Times New Roman"/>
                  <w:color w:val="0000FF"/>
                  <w:sz w:val="24"/>
                  <w:szCs w:val="24"/>
                  <w:lang w:eastAsia="ru-RU"/>
                </w:rPr>
                <w:t>N 240-ФЗ</w:t>
              </w:r>
            </w:hyperlink>
            <w:r w:rsidRPr="001919A9">
              <w:rPr>
                <w:rFonts w:ascii="Times New Roman" w:eastAsiaTheme="minorEastAsia" w:hAnsi="Times New Roman" w:cs="Times New Roman"/>
                <w:color w:val="392C69"/>
                <w:sz w:val="24"/>
                <w:szCs w:val="24"/>
                <w:lang w:eastAsia="ru-RU"/>
              </w:rPr>
              <w:t xml:space="preserve">, от 03.12.2008 </w:t>
            </w:r>
            <w:hyperlink r:id="rId107"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color w:val="392C69"/>
                <w:sz w:val="24"/>
                <w:szCs w:val="24"/>
                <w:lang w:eastAsia="ru-RU"/>
              </w:rPr>
              <w:t>,</w:t>
            </w:r>
          </w:p>
          <w:p w14:paraId="47B3A1D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03.12.2008 </w:t>
            </w:r>
            <w:hyperlink r:id="rId108"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color w:val="392C69"/>
                <w:sz w:val="24"/>
                <w:szCs w:val="24"/>
                <w:lang w:eastAsia="ru-RU"/>
              </w:rPr>
              <w:t xml:space="preserve">, от 22.12.2008 </w:t>
            </w:r>
            <w:hyperlink r:id="rId109"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color w:val="392C69"/>
                <w:sz w:val="24"/>
                <w:szCs w:val="24"/>
                <w:lang w:eastAsia="ru-RU"/>
              </w:rPr>
              <w:t xml:space="preserve">, от 25.12.2008 </w:t>
            </w:r>
            <w:hyperlink r:id="rId110" w:history="1">
              <w:r w:rsidRPr="001919A9">
                <w:rPr>
                  <w:rFonts w:ascii="Times New Roman" w:eastAsiaTheme="minorEastAsia" w:hAnsi="Times New Roman" w:cs="Times New Roman"/>
                  <w:color w:val="0000FF"/>
                  <w:sz w:val="24"/>
                  <w:szCs w:val="24"/>
                  <w:lang w:eastAsia="ru-RU"/>
                </w:rPr>
                <w:t>N 280-ФЗ</w:t>
              </w:r>
            </w:hyperlink>
            <w:r w:rsidRPr="001919A9">
              <w:rPr>
                <w:rFonts w:ascii="Times New Roman" w:eastAsiaTheme="minorEastAsia" w:hAnsi="Times New Roman" w:cs="Times New Roman"/>
                <w:color w:val="392C69"/>
                <w:sz w:val="24"/>
                <w:szCs w:val="24"/>
                <w:lang w:eastAsia="ru-RU"/>
              </w:rPr>
              <w:t>,</w:t>
            </w:r>
          </w:p>
          <w:p w14:paraId="5154C2A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25.12.2008 </w:t>
            </w:r>
            <w:hyperlink r:id="rId111"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color w:val="392C69"/>
                <w:sz w:val="24"/>
                <w:szCs w:val="24"/>
                <w:lang w:eastAsia="ru-RU"/>
              </w:rPr>
              <w:t xml:space="preserve">, от 26.12.2008 </w:t>
            </w:r>
            <w:hyperlink r:id="rId112" w:history="1">
              <w:r w:rsidRPr="001919A9">
                <w:rPr>
                  <w:rFonts w:ascii="Times New Roman" w:eastAsiaTheme="minorEastAsia" w:hAnsi="Times New Roman" w:cs="Times New Roman"/>
                  <w:color w:val="0000FF"/>
                  <w:sz w:val="24"/>
                  <w:szCs w:val="24"/>
                  <w:lang w:eastAsia="ru-RU"/>
                </w:rPr>
                <w:t>N 293-ФЗ</w:t>
              </w:r>
            </w:hyperlink>
            <w:r w:rsidRPr="001919A9">
              <w:rPr>
                <w:rFonts w:ascii="Times New Roman" w:eastAsiaTheme="minorEastAsia" w:hAnsi="Times New Roman" w:cs="Times New Roman"/>
                <w:color w:val="392C69"/>
                <w:sz w:val="24"/>
                <w:szCs w:val="24"/>
                <w:lang w:eastAsia="ru-RU"/>
              </w:rPr>
              <w:t xml:space="preserve">, от 30.12.2008 </w:t>
            </w:r>
            <w:hyperlink r:id="rId113"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color w:val="392C69"/>
                <w:sz w:val="24"/>
                <w:szCs w:val="24"/>
                <w:lang w:eastAsia="ru-RU"/>
              </w:rPr>
              <w:t>,</w:t>
            </w:r>
          </w:p>
          <w:p w14:paraId="3BBC125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09.02.2009 </w:t>
            </w:r>
            <w:hyperlink r:id="rId114" w:history="1">
              <w:r w:rsidRPr="001919A9">
                <w:rPr>
                  <w:rFonts w:ascii="Times New Roman" w:eastAsiaTheme="minorEastAsia" w:hAnsi="Times New Roman" w:cs="Times New Roman"/>
                  <w:color w:val="0000FF"/>
                  <w:sz w:val="24"/>
                  <w:szCs w:val="24"/>
                  <w:lang w:eastAsia="ru-RU"/>
                </w:rPr>
                <w:t>N 3-ФЗ</w:t>
              </w:r>
            </w:hyperlink>
            <w:r w:rsidRPr="001919A9">
              <w:rPr>
                <w:rFonts w:ascii="Times New Roman" w:eastAsiaTheme="minorEastAsia" w:hAnsi="Times New Roman" w:cs="Times New Roman"/>
                <w:color w:val="392C69"/>
                <w:sz w:val="24"/>
                <w:szCs w:val="24"/>
                <w:lang w:eastAsia="ru-RU"/>
              </w:rPr>
              <w:t xml:space="preserve">, от 09.02.2009 </w:t>
            </w:r>
            <w:hyperlink r:id="rId115"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color w:val="392C69"/>
                <w:sz w:val="24"/>
                <w:szCs w:val="24"/>
                <w:lang w:eastAsia="ru-RU"/>
              </w:rPr>
              <w:t xml:space="preserve">, от 07.05.2009 </w:t>
            </w:r>
            <w:hyperlink r:id="rId116"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color w:val="392C69"/>
                <w:sz w:val="24"/>
                <w:szCs w:val="24"/>
                <w:lang w:eastAsia="ru-RU"/>
              </w:rPr>
              <w:t>,</w:t>
            </w:r>
          </w:p>
          <w:p w14:paraId="3918DB7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03.06.2009 </w:t>
            </w:r>
            <w:hyperlink r:id="rId117"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color w:val="392C69"/>
                <w:sz w:val="24"/>
                <w:szCs w:val="24"/>
                <w:lang w:eastAsia="ru-RU"/>
              </w:rPr>
              <w:t xml:space="preserve">, от 03.06.2009 </w:t>
            </w:r>
            <w:hyperlink r:id="rId118" w:history="1">
              <w:r w:rsidRPr="001919A9">
                <w:rPr>
                  <w:rFonts w:ascii="Times New Roman" w:eastAsiaTheme="minorEastAsia" w:hAnsi="Times New Roman" w:cs="Times New Roman"/>
                  <w:color w:val="0000FF"/>
                  <w:sz w:val="24"/>
                  <w:szCs w:val="24"/>
                  <w:lang w:eastAsia="ru-RU"/>
                </w:rPr>
                <w:t>N 112-ФЗ</w:t>
              </w:r>
            </w:hyperlink>
            <w:r w:rsidRPr="001919A9">
              <w:rPr>
                <w:rFonts w:ascii="Times New Roman" w:eastAsiaTheme="minorEastAsia" w:hAnsi="Times New Roman" w:cs="Times New Roman"/>
                <w:color w:val="392C69"/>
                <w:sz w:val="24"/>
                <w:szCs w:val="24"/>
                <w:lang w:eastAsia="ru-RU"/>
              </w:rPr>
              <w:t>,</w:t>
            </w:r>
          </w:p>
          <w:p w14:paraId="09A7423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03.06.2009 </w:t>
            </w:r>
            <w:hyperlink r:id="rId119"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color w:val="392C69"/>
                <w:sz w:val="24"/>
                <w:szCs w:val="24"/>
                <w:lang w:eastAsia="ru-RU"/>
              </w:rPr>
              <w:t xml:space="preserve"> (ред. 17.07.2009), от 28.06.2009 </w:t>
            </w:r>
            <w:hyperlink r:id="rId120"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color w:val="392C69"/>
                <w:sz w:val="24"/>
                <w:szCs w:val="24"/>
                <w:lang w:eastAsia="ru-RU"/>
              </w:rPr>
              <w:t>,</w:t>
            </w:r>
          </w:p>
          <w:p w14:paraId="70A4DCD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28.06.2009 </w:t>
            </w:r>
            <w:hyperlink r:id="rId121" w:history="1">
              <w:r w:rsidRPr="001919A9">
                <w:rPr>
                  <w:rFonts w:ascii="Times New Roman" w:eastAsiaTheme="minorEastAsia" w:hAnsi="Times New Roman" w:cs="Times New Roman"/>
                  <w:color w:val="0000FF"/>
                  <w:sz w:val="24"/>
                  <w:szCs w:val="24"/>
                  <w:lang w:eastAsia="ru-RU"/>
                </w:rPr>
                <w:t>N 124-ФЗ</w:t>
              </w:r>
            </w:hyperlink>
            <w:r w:rsidRPr="001919A9">
              <w:rPr>
                <w:rFonts w:ascii="Times New Roman" w:eastAsiaTheme="minorEastAsia" w:hAnsi="Times New Roman" w:cs="Times New Roman"/>
                <w:color w:val="392C69"/>
                <w:sz w:val="24"/>
                <w:szCs w:val="24"/>
                <w:lang w:eastAsia="ru-RU"/>
              </w:rPr>
              <w:t xml:space="preserve">, от 29.06.2009 </w:t>
            </w:r>
            <w:hyperlink r:id="rId122"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 xml:space="preserve">, от 29.06.2009 </w:t>
            </w:r>
            <w:hyperlink r:id="rId123"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color w:val="392C69"/>
                <w:sz w:val="24"/>
                <w:szCs w:val="24"/>
                <w:lang w:eastAsia="ru-RU"/>
              </w:rPr>
              <w:t>,</w:t>
            </w:r>
          </w:p>
          <w:p w14:paraId="7FBA587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17.07.2009 </w:t>
            </w:r>
            <w:hyperlink r:id="rId124"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color w:val="392C69"/>
                <w:sz w:val="24"/>
                <w:szCs w:val="24"/>
                <w:lang w:eastAsia="ru-RU"/>
              </w:rPr>
              <w:t xml:space="preserve">, от 17.07.2009 </w:t>
            </w:r>
            <w:hyperlink r:id="rId125"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 xml:space="preserve">, от 19.07.2009 </w:t>
            </w:r>
            <w:hyperlink r:id="rId126"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color w:val="392C69"/>
                <w:sz w:val="24"/>
                <w:szCs w:val="24"/>
                <w:lang w:eastAsia="ru-RU"/>
              </w:rPr>
              <w:t>,</w:t>
            </w:r>
          </w:p>
          <w:p w14:paraId="2AE1887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19.07.2009 </w:t>
            </w:r>
            <w:hyperlink r:id="rId127"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color w:val="392C69"/>
                <w:sz w:val="24"/>
                <w:szCs w:val="24"/>
                <w:lang w:eastAsia="ru-RU"/>
              </w:rPr>
              <w:t xml:space="preserve">, от 24.07.2009 </w:t>
            </w:r>
            <w:hyperlink r:id="rId128"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color w:val="392C69"/>
                <w:sz w:val="24"/>
                <w:szCs w:val="24"/>
                <w:lang w:eastAsia="ru-RU"/>
              </w:rPr>
              <w:t xml:space="preserve">, от 24.07.2009 </w:t>
            </w:r>
            <w:hyperlink r:id="rId129"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color w:val="392C69"/>
                <w:sz w:val="24"/>
                <w:szCs w:val="24"/>
                <w:lang w:eastAsia="ru-RU"/>
              </w:rPr>
              <w:t>,</w:t>
            </w:r>
          </w:p>
          <w:p w14:paraId="293CAA4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09.11.2009 </w:t>
            </w:r>
            <w:hyperlink r:id="rId130"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color w:val="392C69"/>
                <w:sz w:val="24"/>
                <w:szCs w:val="24"/>
                <w:lang w:eastAsia="ru-RU"/>
              </w:rPr>
              <w:t xml:space="preserve">, от 09.11.2009 </w:t>
            </w:r>
            <w:hyperlink r:id="rId131"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color w:val="392C69"/>
                <w:sz w:val="24"/>
                <w:szCs w:val="24"/>
                <w:lang w:eastAsia="ru-RU"/>
              </w:rPr>
              <w:t xml:space="preserve">, от 23.11.2009 </w:t>
            </w:r>
            <w:hyperlink r:id="rId132"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color w:val="392C69"/>
                <w:sz w:val="24"/>
                <w:szCs w:val="24"/>
                <w:lang w:eastAsia="ru-RU"/>
              </w:rPr>
              <w:t>,</w:t>
            </w:r>
          </w:p>
          <w:p w14:paraId="175D1AF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25.11.2009 </w:t>
            </w:r>
            <w:hyperlink r:id="rId133"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color w:val="392C69"/>
                <w:sz w:val="24"/>
                <w:szCs w:val="24"/>
                <w:lang w:eastAsia="ru-RU"/>
              </w:rPr>
              <w:t xml:space="preserve">, от 28.11.2009 </w:t>
            </w:r>
            <w:hyperlink r:id="rId134"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color w:val="392C69"/>
                <w:sz w:val="24"/>
                <w:szCs w:val="24"/>
                <w:lang w:eastAsia="ru-RU"/>
              </w:rPr>
              <w:t xml:space="preserve">, от 21.12.2009 </w:t>
            </w:r>
            <w:hyperlink r:id="rId135" w:history="1">
              <w:r w:rsidRPr="001919A9">
                <w:rPr>
                  <w:rFonts w:ascii="Times New Roman" w:eastAsiaTheme="minorEastAsia" w:hAnsi="Times New Roman" w:cs="Times New Roman"/>
                  <w:color w:val="0000FF"/>
                  <w:sz w:val="24"/>
                  <w:szCs w:val="24"/>
                  <w:lang w:eastAsia="ru-RU"/>
                </w:rPr>
                <w:t>N 330-ФЗ</w:t>
              </w:r>
            </w:hyperlink>
            <w:r w:rsidRPr="001919A9">
              <w:rPr>
                <w:rFonts w:ascii="Times New Roman" w:eastAsiaTheme="minorEastAsia" w:hAnsi="Times New Roman" w:cs="Times New Roman"/>
                <w:color w:val="392C69"/>
                <w:sz w:val="24"/>
                <w:szCs w:val="24"/>
                <w:lang w:eastAsia="ru-RU"/>
              </w:rPr>
              <w:t>,</w:t>
            </w:r>
          </w:p>
          <w:p w14:paraId="69E15AC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21.12.2009 </w:t>
            </w:r>
            <w:hyperlink r:id="rId136"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color w:val="392C69"/>
                <w:sz w:val="24"/>
                <w:szCs w:val="24"/>
                <w:lang w:eastAsia="ru-RU"/>
              </w:rPr>
              <w:t xml:space="preserve">, от 28.12.2009 </w:t>
            </w:r>
            <w:hyperlink r:id="rId137"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color w:val="392C69"/>
                <w:sz w:val="24"/>
                <w:szCs w:val="24"/>
                <w:lang w:eastAsia="ru-RU"/>
              </w:rPr>
              <w:t xml:space="preserve">, от 09.03.2010 </w:t>
            </w:r>
            <w:hyperlink r:id="rId138" w:history="1">
              <w:r w:rsidRPr="001919A9">
                <w:rPr>
                  <w:rFonts w:ascii="Times New Roman" w:eastAsiaTheme="minorEastAsia" w:hAnsi="Times New Roman" w:cs="Times New Roman"/>
                  <w:color w:val="0000FF"/>
                  <w:sz w:val="24"/>
                  <w:szCs w:val="24"/>
                  <w:lang w:eastAsia="ru-RU"/>
                </w:rPr>
                <w:t>N 20-ФЗ</w:t>
              </w:r>
            </w:hyperlink>
            <w:r w:rsidRPr="001919A9">
              <w:rPr>
                <w:rFonts w:ascii="Times New Roman" w:eastAsiaTheme="minorEastAsia" w:hAnsi="Times New Roman" w:cs="Times New Roman"/>
                <w:color w:val="392C69"/>
                <w:sz w:val="24"/>
                <w:szCs w:val="24"/>
                <w:lang w:eastAsia="ru-RU"/>
              </w:rPr>
              <w:t>,</w:t>
            </w:r>
          </w:p>
          <w:p w14:paraId="0563D88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09.03.2010 </w:t>
            </w:r>
            <w:hyperlink r:id="rId139"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color w:val="392C69"/>
                <w:sz w:val="24"/>
                <w:szCs w:val="24"/>
                <w:lang w:eastAsia="ru-RU"/>
              </w:rPr>
              <w:t xml:space="preserve">, от 05.04.2010 </w:t>
            </w:r>
            <w:hyperlink r:id="rId140"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color w:val="392C69"/>
                <w:sz w:val="24"/>
                <w:szCs w:val="24"/>
                <w:lang w:eastAsia="ru-RU"/>
              </w:rPr>
              <w:t xml:space="preserve">, от 05.04.2010 </w:t>
            </w:r>
            <w:hyperlink r:id="rId141" w:history="1">
              <w:r w:rsidRPr="001919A9">
                <w:rPr>
                  <w:rFonts w:ascii="Times New Roman" w:eastAsiaTheme="minorEastAsia" w:hAnsi="Times New Roman" w:cs="Times New Roman"/>
                  <w:color w:val="0000FF"/>
                  <w:sz w:val="24"/>
                  <w:szCs w:val="24"/>
                  <w:lang w:eastAsia="ru-RU"/>
                </w:rPr>
                <w:t>N 55-ФЗ</w:t>
              </w:r>
            </w:hyperlink>
            <w:r w:rsidRPr="001919A9">
              <w:rPr>
                <w:rFonts w:ascii="Times New Roman" w:eastAsiaTheme="minorEastAsia" w:hAnsi="Times New Roman" w:cs="Times New Roman"/>
                <w:color w:val="392C69"/>
                <w:sz w:val="24"/>
                <w:szCs w:val="24"/>
                <w:lang w:eastAsia="ru-RU"/>
              </w:rPr>
              <w:t>,</w:t>
            </w:r>
          </w:p>
          <w:p w14:paraId="6276D69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30.04.2010 </w:t>
            </w:r>
            <w:hyperlink r:id="rId142"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color w:val="392C69"/>
                <w:sz w:val="24"/>
                <w:szCs w:val="24"/>
                <w:lang w:eastAsia="ru-RU"/>
              </w:rPr>
              <w:t xml:space="preserve">, от 08.05.2010 </w:t>
            </w:r>
            <w:hyperlink r:id="rId143" w:history="1">
              <w:r w:rsidRPr="001919A9">
                <w:rPr>
                  <w:rFonts w:ascii="Times New Roman" w:eastAsiaTheme="minorEastAsia" w:hAnsi="Times New Roman" w:cs="Times New Roman"/>
                  <w:color w:val="0000FF"/>
                  <w:sz w:val="24"/>
                  <w:szCs w:val="24"/>
                  <w:lang w:eastAsia="ru-RU"/>
                </w:rPr>
                <w:t>N 83-ФЗ</w:t>
              </w:r>
            </w:hyperlink>
            <w:r w:rsidRPr="001919A9">
              <w:rPr>
                <w:rFonts w:ascii="Times New Roman" w:eastAsiaTheme="minorEastAsia" w:hAnsi="Times New Roman" w:cs="Times New Roman"/>
                <w:color w:val="392C69"/>
                <w:sz w:val="24"/>
                <w:szCs w:val="24"/>
                <w:lang w:eastAsia="ru-RU"/>
              </w:rPr>
              <w:t xml:space="preserve">, от 19.05.2010 </w:t>
            </w:r>
            <w:hyperlink r:id="rId14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color w:val="392C69"/>
                <w:sz w:val="24"/>
                <w:szCs w:val="24"/>
                <w:lang w:eastAsia="ru-RU"/>
              </w:rPr>
              <w:t>,</w:t>
            </w:r>
          </w:p>
          <w:p w14:paraId="04140C8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19.05.2010 </w:t>
            </w:r>
            <w:hyperlink r:id="rId145"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color w:val="392C69"/>
                <w:sz w:val="24"/>
                <w:szCs w:val="24"/>
                <w:lang w:eastAsia="ru-RU"/>
              </w:rPr>
              <w:t xml:space="preserve">, от 19.05.2010 </w:t>
            </w:r>
            <w:hyperlink r:id="rId146" w:history="1">
              <w:r w:rsidRPr="001919A9">
                <w:rPr>
                  <w:rFonts w:ascii="Times New Roman" w:eastAsiaTheme="minorEastAsia" w:hAnsi="Times New Roman" w:cs="Times New Roman"/>
                  <w:color w:val="0000FF"/>
                  <w:sz w:val="24"/>
                  <w:szCs w:val="24"/>
                  <w:lang w:eastAsia="ru-RU"/>
                </w:rPr>
                <w:t>N 88-ФЗ</w:t>
              </w:r>
            </w:hyperlink>
            <w:r w:rsidRPr="001919A9">
              <w:rPr>
                <w:rFonts w:ascii="Times New Roman" w:eastAsiaTheme="minorEastAsia" w:hAnsi="Times New Roman" w:cs="Times New Roman"/>
                <w:color w:val="392C69"/>
                <w:sz w:val="24"/>
                <w:szCs w:val="24"/>
                <w:lang w:eastAsia="ru-RU"/>
              </w:rPr>
              <w:t xml:space="preserve">, от 19.05.2010 </w:t>
            </w:r>
            <w:hyperlink r:id="rId147"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color w:val="392C69"/>
                <w:sz w:val="24"/>
                <w:szCs w:val="24"/>
                <w:lang w:eastAsia="ru-RU"/>
              </w:rPr>
              <w:t>,</w:t>
            </w:r>
          </w:p>
          <w:p w14:paraId="103108B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31.05.2010 </w:t>
            </w:r>
            <w:hyperlink r:id="rId148" w:history="1">
              <w:r w:rsidRPr="001919A9">
                <w:rPr>
                  <w:rFonts w:ascii="Times New Roman" w:eastAsiaTheme="minorEastAsia" w:hAnsi="Times New Roman" w:cs="Times New Roman"/>
                  <w:color w:val="0000FF"/>
                  <w:sz w:val="24"/>
                  <w:szCs w:val="24"/>
                  <w:lang w:eastAsia="ru-RU"/>
                </w:rPr>
                <w:t>N 108-ФЗ</w:t>
              </w:r>
            </w:hyperlink>
            <w:r w:rsidRPr="001919A9">
              <w:rPr>
                <w:rFonts w:ascii="Times New Roman" w:eastAsiaTheme="minorEastAsia" w:hAnsi="Times New Roman" w:cs="Times New Roman"/>
                <w:color w:val="392C69"/>
                <w:sz w:val="24"/>
                <w:szCs w:val="24"/>
                <w:lang w:eastAsia="ru-RU"/>
              </w:rPr>
              <w:t xml:space="preserve">, от 17.06.2010 </w:t>
            </w:r>
            <w:hyperlink r:id="rId149"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color w:val="392C69"/>
                <w:sz w:val="24"/>
                <w:szCs w:val="24"/>
                <w:lang w:eastAsia="ru-RU"/>
              </w:rPr>
              <w:t xml:space="preserve">, от 01.07.2010 </w:t>
            </w:r>
            <w:hyperlink r:id="rId150"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color w:val="392C69"/>
                <w:sz w:val="24"/>
                <w:szCs w:val="24"/>
                <w:lang w:eastAsia="ru-RU"/>
              </w:rPr>
              <w:t>,</w:t>
            </w:r>
          </w:p>
          <w:p w14:paraId="4428D38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05.07.2010 </w:t>
            </w:r>
            <w:hyperlink r:id="rId151" w:history="1">
              <w:r w:rsidRPr="001919A9">
                <w:rPr>
                  <w:rFonts w:ascii="Times New Roman" w:eastAsiaTheme="minorEastAsia" w:hAnsi="Times New Roman" w:cs="Times New Roman"/>
                  <w:color w:val="0000FF"/>
                  <w:sz w:val="24"/>
                  <w:szCs w:val="24"/>
                  <w:lang w:eastAsia="ru-RU"/>
                </w:rPr>
                <w:t>N 153-ФЗ</w:t>
              </w:r>
            </w:hyperlink>
            <w:r w:rsidRPr="001919A9">
              <w:rPr>
                <w:rFonts w:ascii="Times New Roman" w:eastAsiaTheme="minorEastAsia" w:hAnsi="Times New Roman" w:cs="Times New Roman"/>
                <w:color w:val="392C69"/>
                <w:sz w:val="24"/>
                <w:szCs w:val="24"/>
                <w:lang w:eastAsia="ru-RU"/>
              </w:rPr>
              <w:t xml:space="preserve">, от 01.07.2010 </w:t>
            </w:r>
            <w:hyperlink r:id="rId152" w:history="1">
              <w:r w:rsidRPr="001919A9">
                <w:rPr>
                  <w:rFonts w:ascii="Times New Roman" w:eastAsiaTheme="minorEastAsia" w:hAnsi="Times New Roman" w:cs="Times New Roman"/>
                  <w:color w:val="0000FF"/>
                  <w:sz w:val="24"/>
                  <w:szCs w:val="24"/>
                  <w:lang w:eastAsia="ru-RU"/>
                </w:rPr>
                <w:t>N 145-ФЗ</w:t>
              </w:r>
            </w:hyperlink>
            <w:r w:rsidRPr="001919A9">
              <w:rPr>
                <w:rFonts w:ascii="Times New Roman" w:eastAsiaTheme="minorEastAsia" w:hAnsi="Times New Roman" w:cs="Times New Roman"/>
                <w:color w:val="392C69"/>
                <w:sz w:val="24"/>
                <w:szCs w:val="24"/>
                <w:lang w:eastAsia="ru-RU"/>
              </w:rPr>
              <w:t xml:space="preserve">, от 23.07.2010 </w:t>
            </w:r>
            <w:hyperlink r:id="rId153"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color w:val="392C69"/>
                <w:sz w:val="24"/>
                <w:szCs w:val="24"/>
                <w:lang w:eastAsia="ru-RU"/>
              </w:rPr>
              <w:t>,</w:t>
            </w:r>
          </w:p>
          <w:p w14:paraId="6D48144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23.07.2010 </w:t>
            </w:r>
            <w:hyperlink r:id="rId154"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color w:val="392C69"/>
                <w:sz w:val="24"/>
                <w:szCs w:val="24"/>
                <w:lang w:eastAsia="ru-RU"/>
              </w:rPr>
              <w:t xml:space="preserve">, от 23.07.2010 </w:t>
            </w:r>
            <w:hyperlink r:id="rId155"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color w:val="392C69"/>
                <w:sz w:val="24"/>
                <w:szCs w:val="24"/>
                <w:lang w:eastAsia="ru-RU"/>
              </w:rPr>
              <w:t xml:space="preserve">, от 23.07.2010 </w:t>
            </w:r>
            <w:hyperlink r:id="rId15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color w:val="392C69"/>
                <w:sz w:val="24"/>
                <w:szCs w:val="24"/>
                <w:lang w:eastAsia="ru-RU"/>
              </w:rPr>
              <w:t>,</w:t>
            </w:r>
          </w:p>
          <w:p w14:paraId="013F862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23.07.2010 </w:t>
            </w:r>
            <w:hyperlink r:id="rId157" w:history="1">
              <w:r w:rsidRPr="001919A9">
                <w:rPr>
                  <w:rFonts w:ascii="Times New Roman" w:eastAsiaTheme="minorEastAsia" w:hAnsi="Times New Roman" w:cs="Times New Roman"/>
                  <w:color w:val="0000FF"/>
                  <w:sz w:val="24"/>
                  <w:szCs w:val="24"/>
                  <w:lang w:eastAsia="ru-RU"/>
                </w:rPr>
                <w:t>N 176-ФЗ</w:t>
              </w:r>
            </w:hyperlink>
            <w:r w:rsidRPr="001919A9">
              <w:rPr>
                <w:rFonts w:ascii="Times New Roman" w:eastAsiaTheme="minorEastAsia" w:hAnsi="Times New Roman" w:cs="Times New Roman"/>
                <w:color w:val="392C69"/>
                <w:sz w:val="24"/>
                <w:szCs w:val="24"/>
                <w:lang w:eastAsia="ru-RU"/>
              </w:rPr>
              <w:t xml:space="preserve">, от 26.07.2010 </w:t>
            </w:r>
            <w:hyperlink r:id="rId158"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color w:val="392C69"/>
                <w:sz w:val="24"/>
                <w:szCs w:val="24"/>
                <w:lang w:eastAsia="ru-RU"/>
              </w:rPr>
              <w:t xml:space="preserve">, от 26.07.2010 </w:t>
            </w:r>
            <w:hyperlink r:id="rId159"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color w:val="392C69"/>
                <w:sz w:val="24"/>
                <w:szCs w:val="24"/>
                <w:lang w:eastAsia="ru-RU"/>
              </w:rPr>
              <w:t>,</w:t>
            </w:r>
          </w:p>
          <w:p w14:paraId="7D0B027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27.07.2010 </w:t>
            </w:r>
            <w:hyperlink r:id="rId160"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color w:val="392C69"/>
                <w:sz w:val="24"/>
                <w:szCs w:val="24"/>
                <w:lang w:eastAsia="ru-RU"/>
              </w:rPr>
              <w:t xml:space="preserve">, от 27.07.2010 </w:t>
            </w:r>
            <w:hyperlink r:id="rId161"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color w:val="392C69"/>
                <w:sz w:val="24"/>
                <w:szCs w:val="24"/>
                <w:lang w:eastAsia="ru-RU"/>
              </w:rPr>
              <w:t xml:space="preserve">, от 27.07.2010 </w:t>
            </w:r>
            <w:hyperlink r:id="rId162"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color w:val="392C69"/>
                <w:sz w:val="24"/>
                <w:szCs w:val="24"/>
                <w:lang w:eastAsia="ru-RU"/>
              </w:rPr>
              <w:t>,</w:t>
            </w:r>
          </w:p>
          <w:p w14:paraId="2A69E60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27.07.2010 </w:t>
            </w:r>
            <w:hyperlink r:id="rId163" w:history="1">
              <w:r w:rsidRPr="001919A9">
                <w:rPr>
                  <w:rFonts w:ascii="Times New Roman" w:eastAsiaTheme="minorEastAsia" w:hAnsi="Times New Roman" w:cs="Times New Roman"/>
                  <w:color w:val="0000FF"/>
                  <w:sz w:val="24"/>
                  <w:szCs w:val="24"/>
                  <w:lang w:eastAsia="ru-RU"/>
                </w:rPr>
                <w:t>N 224-ФЗ</w:t>
              </w:r>
            </w:hyperlink>
            <w:r w:rsidRPr="001919A9">
              <w:rPr>
                <w:rFonts w:ascii="Times New Roman" w:eastAsiaTheme="minorEastAsia" w:hAnsi="Times New Roman" w:cs="Times New Roman"/>
                <w:color w:val="392C69"/>
                <w:sz w:val="24"/>
                <w:szCs w:val="24"/>
                <w:lang w:eastAsia="ru-RU"/>
              </w:rPr>
              <w:t xml:space="preserve">, от 27.07.2010 </w:t>
            </w:r>
            <w:hyperlink r:id="rId164"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color w:val="392C69"/>
                <w:sz w:val="24"/>
                <w:szCs w:val="24"/>
                <w:lang w:eastAsia="ru-RU"/>
              </w:rPr>
              <w:t xml:space="preserve">, от 27.07.2010 </w:t>
            </w:r>
            <w:hyperlink r:id="rId165"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color w:val="392C69"/>
                <w:sz w:val="24"/>
                <w:szCs w:val="24"/>
                <w:lang w:eastAsia="ru-RU"/>
              </w:rPr>
              <w:t>,</w:t>
            </w:r>
          </w:p>
          <w:p w14:paraId="3BAA36F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27.07.2010 </w:t>
            </w:r>
            <w:hyperlink r:id="rId166"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color w:val="392C69"/>
                <w:sz w:val="24"/>
                <w:szCs w:val="24"/>
                <w:lang w:eastAsia="ru-RU"/>
              </w:rPr>
              <w:t xml:space="preserve">, от 27.07.2010 </w:t>
            </w:r>
            <w:hyperlink r:id="rId167" w:history="1">
              <w:r w:rsidRPr="001919A9">
                <w:rPr>
                  <w:rFonts w:ascii="Times New Roman" w:eastAsiaTheme="minorEastAsia" w:hAnsi="Times New Roman" w:cs="Times New Roman"/>
                  <w:color w:val="0000FF"/>
                  <w:sz w:val="24"/>
                  <w:szCs w:val="24"/>
                  <w:lang w:eastAsia="ru-RU"/>
                </w:rPr>
                <w:t>N 238-ФЗ</w:t>
              </w:r>
            </w:hyperlink>
            <w:r w:rsidRPr="001919A9">
              <w:rPr>
                <w:rFonts w:ascii="Times New Roman" w:eastAsiaTheme="minorEastAsia" w:hAnsi="Times New Roman" w:cs="Times New Roman"/>
                <w:color w:val="392C69"/>
                <w:sz w:val="24"/>
                <w:szCs w:val="24"/>
                <w:lang w:eastAsia="ru-RU"/>
              </w:rPr>
              <w:t xml:space="preserve">, от 27.07.2010 </w:t>
            </w:r>
            <w:hyperlink r:id="rId168"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color w:val="392C69"/>
                <w:sz w:val="24"/>
                <w:szCs w:val="24"/>
                <w:lang w:eastAsia="ru-RU"/>
              </w:rPr>
              <w:t>,</w:t>
            </w:r>
          </w:p>
          <w:p w14:paraId="0C0A8F5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30.07.2010 </w:t>
            </w:r>
            <w:hyperlink r:id="rId169"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color w:val="392C69"/>
                <w:sz w:val="24"/>
                <w:szCs w:val="24"/>
                <w:lang w:eastAsia="ru-RU"/>
              </w:rPr>
              <w:t xml:space="preserve">, от 04.10.2010 </w:t>
            </w:r>
            <w:hyperlink r:id="rId170"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color w:val="392C69"/>
                <w:sz w:val="24"/>
                <w:szCs w:val="24"/>
                <w:lang w:eastAsia="ru-RU"/>
              </w:rPr>
              <w:t xml:space="preserve">, от 04.10.2010 </w:t>
            </w:r>
            <w:hyperlink r:id="rId171"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color w:val="392C69"/>
                <w:sz w:val="24"/>
                <w:szCs w:val="24"/>
                <w:lang w:eastAsia="ru-RU"/>
              </w:rPr>
              <w:t>,</w:t>
            </w:r>
          </w:p>
          <w:p w14:paraId="0C29197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08.11.2010 </w:t>
            </w:r>
            <w:hyperlink r:id="rId172" w:history="1">
              <w:r w:rsidRPr="001919A9">
                <w:rPr>
                  <w:rFonts w:ascii="Times New Roman" w:eastAsiaTheme="minorEastAsia" w:hAnsi="Times New Roman" w:cs="Times New Roman"/>
                  <w:color w:val="0000FF"/>
                  <w:sz w:val="24"/>
                  <w:szCs w:val="24"/>
                  <w:lang w:eastAsia="ru-RU"/>
                </w:rPr>
                <w:t>N 293-ФЗ</w:t>
              </w:r>
            </w:hyperlink>
            <w:r w:rsidRPr="001919A9">
              <w:rPr>
                <w:rFonts w:ascii="Times New Roman" w:eastAsiaTheme="minorEastAsia" w:hAnsi="Times New Roman" w:cs="Times New Roman"/>
                <w:color w:val="392C69"/>
                <w:sz w:val="24"/>
                <w:szCs w:val="24"/>
                <w:lang w:eastAsia="ru-RU"/>
              </w:rPr>
              <w:t xml:space="preserve">, от 29.11.2010 </w:t>
            </w:r>
            <w:hyperlink r:id="rId173"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color w:val="392C69"/>
                <w:sz w:val="24"/>
                <w:szCs w:val="24"/>
                <w:lang w:eastAsia="ru-RU"/>
              </w:rPr>
              <w:t xml:space="preserve">, от 08.12.2010 </w:t>
            </w:r>
            <w:hyperlink r:id="rId174"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color w:val="392C69"/>
                <w:sz w:val="24"/>
                <w:szCs w:val="24"/>
                <w:lang w:eastAsia="ru-RU"/>
              </w:rPr>
              <w:t>,</w:t>
            </w:r>
          </w:p>
          <w:p w14:paraId="1FC32B3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23.12.2010 </w:t>
            </w:r>
            <w:hyperlink r:id="rId175" w:history="1">
              <w:r w:rsidRPr="001919A9">
                <w:rPr>
                  <w:rFonts w:ascii="Times New Roman" w:eastAsiaTheme="minorEastAsia" w:hAnsi="Times New Roman" w:cs="Times New Roman"/>
                  <w:color w:val="0000FF"/>
                  <w:sz w:val="24"/>
                  <w:szCs w:val="24"/>
                  <w:lang w:eastAsia="ru-RU"/>
                </w:rPr>
                <w:t>N 369-ФЗ</w:t>
              </w:r>
            </w:hyperlink>
            <w:r w:rsidRPr="001919A9">
              <w:rPr>
                <w:rFonts w:ascii="Times New Roman" w:eastAsiaTheme="minorEastAsia" w:hAnsi="Times New Roman" w:cs="Times New Roman"/>
                <w:color w:val="392C69"/>
                <w:sz w:val="24"/>
                <w:szCs w:val="24"/>
                <w:lang w:eastAsia="ru-RU"/>
              </w:rPr>
              <w:t xml:space="preserve">, от 23.12.2010 </w:t>
            </w:r>
            <w:hyperlink r:id="rId176"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color w:val="392C69"/>
                <w:sz w:val="24"/>
                <w:szCs w:val="24"/>
                <w:lang w:eastAsia="ru-RU"/>
              </w:rPr>
              <w:t xml:space="preserve">, от 23.12.2010 </w:t>
            </w:r>
            <w:hyperlink r:id="rId177" w:history="1">
              <w:r w:rsidRPr="001919A9">
                <w:rPr>
                  <w:rFonts w:ascii="Times New Roman" w:eastAsiaTheme="minorEastAsia" w:hAnsi="Times New Roman" w:cs="Times New Roman"/>
                  <w:color w:val="0000FF"/>
                  <w:sz w:val="24"/>
                  <w:szCs w:val="24"/>
                  <w:lang w:eastAsia="ru-RU"/>
                </w:rPr>
                <w:t>N 381-ФЗ</w:t>
              </w:r>
            </w:hyperlink>
            <w:r w:rsidRPr="001919A9">
              <w:rPr>
                <w:rFonts w:ascii="Times New Roman" w:eastAsiaTheme="minorEastAsia" w:hAnsi="Times New Roman" w:cs="Times New Roman"/>
                <w:color w:val="392C69"/>
                <w:sz w:val="24"/>
                <w:szCs w:val="24"/>
                <w:lang w:eastAsia="ru-RU"/>
              </w:rPr>
              <w:t>,</w:t>
            </w:r>
          </w:p>
          <w:p w14:paraId="1D5EE62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28.12.2010 </w:t>
            </w:r>
            <w:hyperlink r:id="rId178"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color w:val="392C69"/>
                <w:sz w:val="24"/>
                <w:szCs w:val="24"/>
                <w:lang w:eastAsia="ru-RU"/>
              </w:rPr>
              <w:t xml:space="preserve">, от 28.12.2010 </w:t>
            </w:r>
            <w:hyperlink r:id="rId179" w:history="1">
              <w:r w:rsidRPr="001919A9">
                <w:rPr>
                  <w:rFonts w:ascii="Times New Roman" w:eastAsiaTheme="minorEastAsia" w:hAnsi="Times New Roman" w:cs="Times New Roman"/>
                  <w:color w:val="0000FF"/>
                  <w:sz w:val="24"/>
                  <w:szCs w:val="24"/>
                  <w:lang w:eastAsia="ru-RU"/>
                </w:rPr>
                <w:t>N 411-ФЗ</w:t>
              </w:r>
            </w:hyperlink>
            <w:r w:rsidRPr="001919A9">
              <w:rPr>
                <w:rFonts w:ascii="Times New Roman" w:eastAsiaTheme="minorEastAsia" w:hAnsi="Times New Roman" w:cs="Times New Roman"/>
                <w:color w:val="392C69"/>
                <w:sz w:val="24"/>
                <w:szCs w:val="24"/>
                <w:lang w:eastAsia="ru-RU"/>
              </w:rPr>
              <w:t xml:space="preserve">, от 28.12.2010 </w:t>
            </w:r>
            <w:hyperlink r:id="rId180"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color w:val="392C69"/>
                <w:sz w:val="24"/>
                <w:szCs w:val="24"/>
                <w:lang w:eastAsia="ru-RU"/>
              </w:rPr>
              <w:t>,</w:t>
            </w:r>
          </w:p>
          <w:p w14:paraId="5CAF5C7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28.12.2010 </w:t>
            </w:r>
            <w:hyperlink r:id="rId181"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color w:val="392C69"/>
                <w:sz w:val="24"/>
                <w:szCs w:val="24"/>
                <w:lang w:eastAsia="ru-RU"/>
              </w:rPr>
              <w:t xml:space="preserve">, от 29.12.2010 </w:t>
            </w:r>
            <w:hyperlink r:id="rId182" w:history="1">
              <w:r w:rsidRPr="001919A9">
                <w:rPr>
                  <w:rFonts w:ascii="Times New Roman" w:eastAsiaTheme="minorEastAsia" w:hAnsi="Times New Roman" w:cs="Times New Roman"/>
                  <w:color w:val="0000FF"/>
                  <w:sz w:val="24"/>
                  <w:szCs w:val="24"/>
                  <w:lang w:eastAsia="ru-RU"/>
                </w:rPr>
                <w:t>N 435-ФЗ</w:t>
              </w:r>
            </w:hyperlink>
            <w:r w:rsidRPr="001919A9">
              <w:rPr>
                <w:rFonts w:ascii="Times New Roman" w:eastAsiaTheme="minorEastAsia" w:hAnsi="Times New Roman" w:cs="Times New Roman"/>
                <w:color w:val="392C69"/>
                <w:sz w:val="24"/>
                <w:szCs w:val="24"/>
                <w:lang w:eastAsia="ru-RU"/>
              </w:rPr>
              <w:t xml:space="preserve">, от 29.12.2010 </w:t>
            </w:r>
            <w:hyperlink r:id="rId183"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color w:val="392C69"/>
                <w:sz w:val="24"/>
                <w:szCs w:val="24"/>
                <w:lang w:eastAsia="ru-RU"/>
              </w:rPr>
              <w:t>,</w:t>
            </w:r>
          </w:p>
          <w:p w14:paraId="4E7A872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07.02.2011 </w:t>
            </w:r>
            <w:hyperlink r:id="rId184"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color w:val="392C69"/>
                <w:sz w:val="24"/>
                <w:szCs w:val="24"/>
                <w:lang w:eastAsia="ru-RU"/>
              </w:rPr>
              <w:t xml:space="preserve">, от 07.02.2011 </w:t>
            </w:r>
            <w:hyperlink r:id="rId185"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color w:val="392C69"/>
                <w:sz w:val="24"/>
                <w:szCs w:val="24"/>
                <w:lang w:eastAsia="ru-RU"/>
              </w:rPr>
              <w:t xml:space="preserve">, от 06.04.2011 </w:t>
            </w:r>
            <w:hyperlink r:id="rId186"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color w:val="392C69"/>
                <w:sz w:val="24"/>
                <w:szCs w:val="24"/>
                <w:lang w:eastAsia="ru-RU"/>
              </w:rPr>
              <w:t>,</w:t>
            </w:r>
          </w:p>
          <w:p w14:paraId="4DA0128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06.04.2011 </w:t>
            </w:r>
            <w:hyperlink r:id="rId187" w:history="1">
              <w:r w:rsidRPr="001919A9">
                <w:rPr>
                  <w:rFonts w:ascii="Times New Roman" w:eastAsiaTheme="minorEastAsia" w:hAnsi="Times New Roman" w:cs="Times New Roman"/>
                  <w:color w:val="0000FF"/>
                  <w:sz w:val="24"/>
                  <w:szCs w:val="24"/>
                  <w:lang w:eastAsia="ru-RU"/>
                </w:rPr>
                <w:t>N 68-ФЗ</w:t>
              </w:r>
            </w:hyperlink>
            <w:r w:rsidRPr="001919A9">
              <w:rPr>
                <w:rFonts w:ascii="Times New Roman" w:eastAsiaTheme="minorEastAsia" w:hAnsi="Times New Roman" w:cs="Times New Roman"/>
                <w:color w:val="392C69"/>
                <w:sz w:val="24"/>
                <w:szCs w:val="24"/>
                <w:lang w:eastAsia="ru-RU"/>
              </w:rPr>
              <w:t xml:space="preserve">, от 21.04.2011 </w:t>
            </w:r>
            <w:hyperlink r:id="rId188"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color w:val="392C69"/>
                <w:sz w:val="24"/>
                <w:szCs w:val="24"/>
                <w:lang w:eastAsia="ru-RU"/>
              </w:rPr>
              <w:t xml:space="preserve">, от 21.04.2011 </w:t>
            </w:r>
            <w:hyperlink r:id="rId189" w:history="1">
              <w:r w:rsidRPr="001919A9">
                <w:rPr>
                  <w:rFonts w:ascii="Times New Roman" w:eastAsiaTheme="minorEastAsia" w:hAnsi="Times New Roman" w:cs="Times New Roman"/>
                  <w:color w:val="0000FF"/>
                  <w:sz w:val="24"/>
                  <w:szCs w:val="24"/>
                  <w:lang w:eastAsia="ru-RU"/>
                </w:rPr>
                <w:t>N 71-ФЗ</w:t>
              </w:r>
            </w:hyperlink>
            <w:r w:rsidRPr="001919A9">
              <w:rPr>
                <w:rFonts w:ascii="Times New Roman" w:eastAsiaTheme="minorEastAsia" w:hAnsi="Times New Roman" w:cs="Times New Roman"/>
                <w:color w:val="392C69"/>
                <w:sz w:val="24"/>
                <w:szCs w:val="24"/>
                <w:lang w:eastAsia="ru-RU"/>
              </w:rPr>
              <w:t>,</w:t>
            </w:r>
          </w:p>
          <w:p w14:paraId="10F293D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04.05.2011 </w:t>
            </w:r>
            <w:hyperlink r:id="rId190"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color w:val="392C69"/>
                <w:sz w:val="24"/>
                <w:szCs w:val="24"/>
                <w:lang w:eastAsia="ru-RU"/>
              </w:rPr>
              <w:t xml:space="preserve">, от 04.05.2011 </w:t>
            </w:r>
            <w:hyperlink r:id="rId191"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color w:val="392C69"/>
                <w:sz w:val="24"/>
                <w:szCs w:val="24"/>
                <w:lang w:eastAsia="ru-RU"/>
              </w:rPr>
              <w:t xml:space="preserve">, от 03.06.2011 </w:t>
            </w:r>
            <w:hyperlink r:id="rId192"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color w:val="392C69"/>
                <w:sz w:val="24"/>
                <w:szCs w:val="24"/>
                <w:lang w:eastAsia="ru-RU"/>
              </w:rPr>
              <w:t>,</w:t>
            </w:r>
          </w:p>
          <w:p w14:paraId="451E62B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04.06.2011 </w:t>
            </w:r>
            <w:hyperlink r:id="rId193" w:history="1">
              <w:r w:rsidRPr="001919A9">
                <w:rPr>
                  <w:rFonts w:ascii="Times New Roman" w:eastAsiaTheme="minorEastAsia" w:hAnsi="Times New Roman" w:cs="Times New Roman"/>
                  <w:color w:val="0000FF"/>
                  <w:sz w:val="24"/>
                  <w:szCs w:val="24"/>
                  <w:lang w:eastAsia="ru-RU"/>
                </w:rPr>
                <w:t>N 127-ФЗ</w:t>
              </w:r>
            </w:hyperlink>
            <w:r w:rsidRPr="001919A9">
              <w:rPr>
                <w:rFonts w:ascii="Times New Roman" w:eastAsiaTheme="minorEastAsia" w:hAnsi="Times New Roman" w:cs="Times New Roman"/>
                <w:color w:val="392C69"/>
                <w:sz w:val="24"/>
                <w:szCs w:val="24"/>
                <w:lang w:eastAsia="ru-RU"/>
              </w:rPr>
              <w:t xml:space="preserve">, от 27.06.2011 </w:t>
            </w:r>
            <w:hyperlink r:id="rId194"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 xml:space="preserve">, от 01.07.2011 </w:t>
            </w:r>
            <w:hyperlink r:id="rId195"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color w:val="392C69"/>
                <w:sz w:val="24"/>
                <w:szCs w:val="24"/>
                <w:lang w:eastAsia="ru-RU"/>
              </w:rPr>
              <w:t>,</w:t>
            </w:r>
          </w:p>
          <w:p w14:paraId="39BCF3F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11.07.2011 </w:t>
            </w:r>
            <w:hyperlink r:id="rId196"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color w:val="392C69"/>
                <w:sz w:val="24"/>
                <w:szCs w:val="24"/>
                <w:lang w:eastAsia="ru-RU"/>
              </w:rPr>
              <w:t xml:space="preserve">, от 11.07.2011 </w:t>
            </w:r>
            <w:hyperlink r:id="rId197"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color w:val="392C69"/>
                <w:sz w:val="24"/>
                <w:szCs w:val="24"/>
                <w:lang w:eastAsia="ru-RU"/>
              </w:rPr>
              <w:t xml:space="preserve">, от 11.07.2011 </w:t>
            </w:r>
            <w:hyperlink r:id="rId198"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color w:val="392C69"/>
                <w:sz w:val="24"/>
                <w:szCs w:val="24"/>
                <w:lang w:eastAsia="ru-RU"/>
              </w:rPr>
              <w:t>,</w:t>
            </w:r>
          </w:p>
          <w:p w14:paraId="20E9535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11.07.2011 </w:t>
            </w:r>
            <w:hyperlink r:id="rId199"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color w:val="392C69"/>
                <w:sz w:val="24"/>
                <w:szCs w:val="24"/>
                <w:lang w:eastAsia="ru-RU"/>
              </w:rPr>
              <w:t xml:space="preserve">, от 11.07.2011 </w:t>
            </w:r>
            <w:hyperlink r:id="rId200"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color w:val="392C69"/>
                <w:sz w:val="24"/>
                <w:szCs w:val="24"/>
                <w:lang w:eastAsia="ru-RU"/>
              </w:rPr>
              <w:t xml:space="preserve">, от 18.07.2011 </w:t>
            </w:r>
            <w:hyperlink r:id="rId201"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color w:val="392C69"/>
                <w:sz w:val="24"/>
                <w:szCs w:val="24"/>
                <w:lang w:eastAsia="ru-RU"/>
              </w:rPr>
              <w:t>,</w:t>
            </w:r>
          </w:p>
          <w:p w14:paraId="322F9C1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18.07.2011 </w:t>
            </w:r>
            <w:hyperlink r:id="rId202"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color w:val="392C69"/>
                <w:sz w:val="24"/>
                <w:szCs w:val="24"/>
                <w:lang w:eastAsia="ru-RU"/>
              </w:rPr>
              <w:t xml:space="preserve">, от 18.07.2011 </w:t>
            </w:r>
            <w:hyperlink r:id="rId203"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color w:val="392C69"/>
                <w:sz w:val="24"/>
                <w:szCs w:val="24"/>
                <w:lang w:eastAsia="ru-RU"/>
              </w:rPr>
              <w:t xml:space="preserve">, от 18.07.2011 </w:t>
            </w:r>
            <w:hyperlink r:id="rId204"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color w:val="392C69"/>
                <w:sz w:val="24"/>
                <w:szCs w:val="24"/>
                <w:lang w:eastAsia="ru-RU"/>
              </w:rPr>
              <w:t>,</w:t>
            </w:r>
          </w:p>
          <w:p w14:paraId="67848DA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18.07.2011 </w:t>
            </w:r>
            <w:hyperlink r:id="rId205"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color w:val="392C69"/>
                <w:sz w:val="24"/>
                <w:szCs w:val="24"/>
                <w:lang w:eastAsia="ru-RU"/>
              </w:rPr>
              <w:t xml:space="preserve">, от 18.07.2011 </w:t>
            </w:r>
            <w:hyperlink r:id="rId206" w:history="1">
              <w:r w:rsidRPr="001919A9">
                <w:rPr>
                  <w:rFonts w:ascii="Times New Roman" w:eastAsiaTheme="minorEastAsia" w:hAnsi="Times New Roman" w:cs="Times New Roman"/>
                  <w:color w:val="0000FF"/>
                  <w:sz w:val="24"/>
                  <w:szCs w:val="24"/>
                  <w:lang w:eastAsia="ru-RU"/>
                </w:rPr>
                <w:t>N 243-ФЗ</w:t>
              </w:r>
            </w:hyperlink>
            <w:r w:rsidRPr="001919A9">
              <w:rPr>
                <w:rFonts w:ascii="Times New Roman" w:eastAsiaTheme="minorEastAsia" w:hAnsi="Times New Roman" w:cs="Times New Roman"/>
                <w:color w:val="392C69"/>
                <w:sz w:val="24"/>
                <w:szCs w:val="24"/>
                <w:lang w:eastAsia="ru-RU"/>
              </w:rPr>
              <w:t xml:space="preserve">, от 20.07.2011 </w:t>
            </w:r>
            <w:hyperlink r:id="rId207"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color w:val="392C69"/>
                <w:sz w:val="24"/>
                <w:szCs w:val="24"/>
                <w:lang w:eastAsia="ru-RU"/>
              </w:rPr>
              <w:t>,</w:t>
            </w:r>
          </w:p>
          <w:p w14:paraId="633C05D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21.07.2011 </w:t>
            </w:r>
            <w:hyperlink r:id="rId208"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color w:val="392C69"/>
                <w:sz w:val="24"/>
                <w:szCs w:val="24"/>
                <w:lang w:eastAsia="ru-RU"/>
              </w:rPr>
              <w:t xml:space="preserve">, от 21.07.2011 </w:t>
            </w:r>
            <w:hyperlink r:id="rId209" w:history="1">
              <w:r w:rsidRPr="001919A9">
                <w:rPr>
                  <w:rFonts w:ascii="Times New Roman" w:eastAsiaTheme="minorEastAsia" w:hAnsi="Times New Roman" w:cs="Times New Roman"/>
                  <w:color w:val="0000FF"/>
                  <w:sz w:val="24"/>
                  <w:szCs w:val="24"/>
                  <w:lang w:eastAsia="ru-RU"/>
                </w:rPr>
                <w:t>N 253-ФЗ</w:t>
              </w:r>
            </w:hyperlink>
            <w:r w:rsidRPr="001919A9">
              <w:rPr>
                <w:rFonts w:ascii="Times New Roman" w:eastAsiaTheme="minorEastAsia" w:hAnsi="Times New Roman" w:cs="Times New Roman"/>
                <w:color w:val="392C69"/>
                <w:sz w:val="24"/>
                <w:szCs w:val="24"/>
                <w:lang w:eastAsia="ru-RU"/>
              </w:rPr>
              <w:t xml:space="preserve">, от 21.07.2011 </w:t>
            </w:r>
            <w:hyperlink r:id="rId210" w:history="1">
              <w:r w:rsidRPr="001919A9">
                <w:rPr>
                  <w:rFonts w:ascii="Times New Roman" w:eastAsiaTheme="minorEastAsia" w:hAnsi="Times New Roman" w:cs="Times New Roman"/>
                  <w:color w:val="0000FF"/>
                  <w:sz w:val="24"/>
                  <w:szCs w:val="24"/>
                  <w:lang w:eastAsia="ru-RU"/>
                </w:rPr>
                <w:t>N 257-ФЗ</w:t>
              </w:r>
            </w:hyperlink>
            <w:r w:rsidRPr="001919A9">
              <w:rPr>
                <w:rFonts w:ascii="Times New Roman" w:eastAsiaTheme="minorEastAsia" w:hAnsi="Times New Roman" w:cs="Times New Roman"/>
                <w:color w:val="392C69"/>
                <w:sz w:val="24"/>
                <w:szCs w:val="24"/>
                <w:lang w:eastAsia="ru-RU"/>
              </w:rPr>
              <w:t>,</w:t>
            </w:r>
          </w:p>
          <w:p w14:paraId="10B88A0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06.11.2011 </w:t>
            </w:r>
            <w:hyperlink r:id="rId211" w:history="1">
              <w:r w:rsidRPr="001919A9">
                <w:rPr>
                  <w:rFonts w:ascii="Times New Roman" w:eastAsiaTheme="minorEastAsia" w:hAnsi="Times New Roman" w:cs="Times New Roman"/>
                  <w:color w:val="0000FF"/>
                  <w:sz w:val="24"/>
                  <w:szCs w:val="24"/>
                  <w:lang w:eastAsia="ru-RU"/>
                </w:rPr>
                <w:t>N 295-ФЗ</w:t>
              </w:r>
            </w:hyperlink>
            <w:r w:rsidRPr="001919A9">
              <w:rPr>
                <w:rFonts w:ascii="Times New Roman" w:eastAsiaTheme="minorEastAsia" w:hAnsi="Times New Roman" w:cs="Times New Roman"/>
                <w:color w:val="392C69"/>
                <w:sz w:val="24"/>
                <w:szCs w:val="24"/>
                <w:lang w:eastAsia="ru-RU"/>
              </w:rPr>
              <w:t xml:space="preserve">, от 06.11.2011 </w:t>
            </w:r>
            <w:hyperlink r:id="rId212" w:history="1">
              <w:r w:rsidRPr="001919A9">
                <w:rPr>
                  <w:rFonts w:ascii="Times New Roman" w:eastAsiaTheme="minorEastAsia" w:hAnsi="Times New Roman" w:cs="Times New Roman"/>
                  <w:color w:val="0000FF"/>
                  <w:sz w:val="24"/>
                  <w:szCs w:val="24"/>
                  <w:lang w:eastAsia="ru-RU"/>
                </w:rPr>
                <w:t>N 296-ФЗ</w:t>
              </w:r>
            </w:hyperlink>
            <w:r w:rsidRPr="001919A9">
              <w:rPr>
                <w:rFonts w:ascii="Times New Roman" w:eastAsiaTheme="minorEastAsia" w:hAnsi="Times New Roman" w:cs="Times New Roman"/>
                <w:color w:val="392C69"/>
                <w:sz w:val="24"/>
                <w:szCs w:val="24"/>
                <w:lang w:eastAsia="ru-RU"/>
              </w:rPr>
              <w:t xml:space="preserve">, от 07.11.2011 </w:t>
            </w:r>
            <w:hyperlink r:id="rId213"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color w:val="392C69"/>
                <w:sz w:val="24"/>
                <w:szCs w:val="24"/>
                <w:lang w:eastAsia="ru-RU"/>
              </w:rPr>
              <w:t>,</w:t>
            </w:r>
          </w:p>
          <w:p w14:paraId="1293291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08.11.2011 </w:t>
            </w:r>
            <w:hyperlink r:id="rId214" w:history="1">
              <w:r w:rsidRPr="001919A9">
                <w:rPr>
                  <w:rFonts w:ascii="Times New Roman" w:eastAsiaTheme="minorEastAsia" w:hAnsi="Times New Roman" w:cs="Times New Roman"/>
                  <w:color w:val="0000FF"/>
                  <w:sz w:val="24"/>
                  <w:szCs w:val="24"/>
                  <w:lang w:eastAsia="ru-RU"/>
                </w:rPr>
                <w:t>N 308-ФЗ</w:t>
              </w:r>
            </w:hyperlink>
            <w:r w:rsidRPr="001919A9">
              <w:rPr>
                <w:rFonts w:ascii="Times New Roman" w:eastAsiaTheme="minorEastAsia" w:hAnsi="Times New Roman" w:cs="Times New Roman"/>
                <w:color w:val="392C69"/>
                <w:sz w:val="24"/>
                <w:szCs w:val="24"/>
                <w:lang w:eastAsia="ru-RU"/>
              </w:rPr>
              <w:t xml:space="preserve">, от 16.11.2011 </w:t>
            </w:r>
            <w:hyperlink r:id="rId215" w:history="1">
              <w:r w:rsidRPr="001919A9">
                <w:rPr>
                  <w:rFonts w:ascii="Times New Roman" w:eastAsiaTheme="minorEastAsia" w:hAnsi="Times New Roman" w:cs="Times New Roman"/>
                  <w:color w:val="0000FF"/>
                  <w:sz w:val="24"/>
                  <w:szCs w:val="24"/>
                  <w:lang w:eastAsia="ru-RU"/>
                </w:rPr>
                <w:t>N 311-ФЗ</w:t>
              </w:r>
            </w:hyperlink>
            <w:r w:rsidRPr="001919A9">
              <w:rPr>
                <w:rFonts w:ascii="Times New Roman" w:eastAsiaTheme="minorEastAsia" w:hAnsi="Times New Roman" w:cs="Times New Roman"/>
                <w:color w:val="392C69"/>
                <w:sz w:val="24"/>
                <w:szCs w:val="24"/>
                <w:lang w:eastAsia="ru-RU"/>
              </w:rPr>
              <w:t xml:space="preserve">, от 16.11.2011 </w:t>
            </w:r>
            <w:hyperlink r:id="rId216" w:history="1">
              <w:r w:rsidRPr="001919A9">
                <w:rPr>
                  <w:rFonts w:ascii="Times New Roman" w:eastAsiaTheme="minorEastAsia" w:hAnsi="Times New Roman" w:cs="Times New Roman"/>
                  <w:color w:val="0000FF"/>
                  <w:sz w:val="24"/>
                  <w:szCs w:val="24"/>
                  <w:lang w:eastAsia="ru-RU"/>
                </w:rPr>
                <w:t>N 312-ФЗ</w:t>
              </w:r>
            </w:hyperlink>
            <w:r w:rsidRPr="001919A9">
              <w:rPr>
                <w:rFonts w:ascii="Times New Roman" w:eastAsiaTheme="minorEastAsia" w:hAnsi="Times New Roman" w:cs="Times New Roman"/>
                <w:color w:val="392C69"/>
                <w:sz w:val="24"/>
                <w:szCs w:val="24"/>
                <w:lang w:eastAsia="ru-RU"/>
              </w:rPr>
              <w:t>,</w:t>
            </w:r>
          </w:p>
          <w:p w14:paraId="329C6AA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от 21.11.2011 </w:t>
            </w:r>
            <w:hyperlink r:id="rId217" w:history="1">
              <w:r w:rsidRPr="001919A9">
                <w:rPr>
                  <w:rFonts w:ascii="Times New Roman" w:eastAsiaTheme="minorEastAsia" w:hAnsi="Times New Roman" w:cs="Times New Roman"/>
                  <w:color w:val="0000FF"/>
                  <w:sz w:val="24"/>
                  <w:szCs w:val="24"/>
                  <w:lang w:eastAsia="ru-RU"/>
                </w:rPr>
                <w:t>N 327-ФЗ</w:t>
              </w:r>
            </w:hyperlink>
            <w:r w:rsidRPr="001919A9">
              <w:rPr>
                <w:rFonts w:ascii="Times New Roman" w:eastAsiaTheme="minorEastAsia" w:hAnsi="Times New Roman" w:cs="Times New Roman"/>
                <w:color w:val="392C69"/>
                <w:sz w:val="24"/>
                <w:szCs w:val="24"/>
                <w:lang w:eastAsia="ru-RU"/>
              </w:rPr>
              <w:t xml:space="preserve">, от 21.11.2011 </w:t>
            </w:r>
            <w:hyperlink r:id="rId218" w:history="1">
              <w:r w:rsidRPr="001919A9">
                <w:rPr>
                  <w:rFonts w:ascii="Times New Roman" w:eastAsiaTheme="minorEastAsia" w:hAnsi="Times New Roman" w:cs="Times New Roman"/>
                  <w:color w:val="0000FF"/>
                  <w:sz w:val="24"/>
                  <w:szCs w:val="24"/>
                  <w:lang w:eastAsia="ru-RU"/>
                </w:rPr>
                <w:t>N 329-ФЗ</w:t>
              </w:r>
            </w:hyperlink>
            <w:r w:rsidRPr="001919A9">
              <w:rPr>
                <w:rFonts w:ascii="Times New Roman" w:eastAsiaTheme="minorEastAsia" w:hAnsi="Times New Roman" w:cs="Times New Roman"/>
                <w:color w:val="392C69"/>
                <w:sz w:val="24"/>
                <w:szCs w:val="24"/>
                <w:lang w:eastAsia="ru-RU"/>
              </w:rPr>
              <w:t xml:space="preserve">, от 21.11.2011 </w:t>
            </w:r>
            <w:hyperlink r:id="rId219" w:history="1">
              <w:r w:rsidRPr="001919A9">
                <w:rPr>
                  <w:rFonts w:ascii="Times New Roman" w:eastAsiaTheme="minorEastAsia" w:hAnsi="Times New Roman" w:cs="Times New Roman"/>
                  <w:color w:val="0000FF"/>
                  <w:sz w:val="24"/>
                  <w:szCs w:val="24"/>
                  <w:lang w:eastAsia="ru-RU"/>
                </w:rPr>
                <w:t>N 331-ФЗ</w:t>
              </w:r>
            </w:hyperlink>
            <w:r w:rsidRPr="001919A9">
              <w:rPr>
                <w:rFonts w:ascii="Times New Roman" w:eastAsiaTheme="minorEastAsia" w:hAnsi="Times New Roman" w:cs="Times New Roman"/>
                <w:color w:val="392C69"/>
                <w:sz w:val="24"/>
                <w:szCs w:val="24"/>
                <w:lang w:eastAsia="ru-RU"/>
              </w:rPr>
              <w:t>,</w:t>
            </w:r>
          </w:p>
          <w:p w14:paraId="35B4D9A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30.11.2011 </w:t>
            </w:r>
            <w:hyperlink r:id="rId220"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color w:val="392C69"/>
                <w:sz w:val="24"/>
                <w:szCs w:val="24"/>
                <w:lang w:eastAsia="ru-RU"/>
              </w:rPr>
              <w:t xml:space="preserve">, от 30.11.2011 </w:t>
            </w:r>
            <w:hyperlink r:id="rId221"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color w:val="392C69"/>
                <w:sz w:val="24"/>
                <w:szCs w:val="24"/>
                <w:lang w:eastAsia="ru-RU"/>
              </w:rPr>
              <w:t xml:space="preserve">, от 03.12.2011 </w:t>
            </w:r>
            <w:hyperlink r:id="rId222"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color w:val="392C69"/>
                <w:sz w:val="24"/>
                <w:szCs w:val="24"/>
                <w:lang w:eastAsia="ru-RU"/>
              </w:rPr>
              <w:t>,</w:t>
            </w:r>
          </w:p>
          <w:p w14:paraId="760E594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03.12.2011 </w:t>
            </w:r>
            <w:hyperlink r:id="rId223"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color w:val="392C69"/>
                <w:sz w:val="24"/>
                <w:szCs w:val="24"/>
                <w:lang w:eastAsia="ru-RU"/>
              </w:rPr>
              <w:t xml:space="preserve">, от 06.12.2011 </w:t>
            </w:r>
            <w:hyperlink r:id="rId224" w:history="1">
              <w:r w:rsidRPr="001919A9">
                <w:rPr>
                  <w:rFonts w:ascii="Times New Roman" w:eastAsiaTheme="minorEastAsia" w:hAnsi="Times New Roman" w:cs="Times New Roman"/>
                  <w:color w:val="0000FF"/>
                  <w:sz w:val="24"/>
                  <w:szCs w:val="24"/>
                  <w:lang w:eastAsia="ru-RU"/>
                </w:rPr>
                <w:t>N 400-ФЗ</w:t>
              </w:r>
            </w:hyperlink>
            <w:r w:rsidRPr="001919A9">
              <w:rPr>
                <w:rFonts w:ascii="Times New Roman" w:eastAsiaTheme="minorEastAsia" w:hAnsi="Times New Roman" w:cs="Times New Roman"/>
                <w:color w:val="392C69"/>
                <w:sz w:val="24"/>
                <w:szCs w:val="24"/>
                <w:lang w:eastAsia="ru-RU"/>
              </w:rPr>
              <w:t xml:space="preserve">, от 06.12.2011 </w:t>
            </w:r>
            <w:hyperlink r:id="rId225" w:history="1">
              <w:r w:rsidRPr="001919A9">
                <w:rPr>
                  <w:rFonts w:ascii="Times New Roman" w:eastAsiaTheme="minorEastAsia" w:hAnsi="Times New Roman" w:cs="Times New Roman"/>
                  <w:color w:val="0000FF"/>
                  <w:sz w:val="24"/>
                  <w:szCs w:val="24"/>
                  <w:lang w:eastAsia="ru-RU"/>
                </w:rPr>
                <w:t>N 403-ФЗ</w:t>
              </w:r>
            </w:hyperlink>
            <w:r w:rsidRPr="001919A9">
              <w:rPr>
                <w:rFonts w:ascii="Times New Roman" w:eastAsiaTheme="minorEastAsia" w:hAnsi="Times New Roman" w:cs="Times New Roman"/>
                <w:color w:val="392C69"/>
                <w:sz w:val="24"/>
                <w:szCs w:val="24"/>
                <w:lang w:eastAsia="ru-RU"/>
              </w:rPr>
              <w:t>,</w:t>
            </w:r>
          </w:p>
          <w:p w14:paraId="1F838D1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06.12.2011 </w:t>
            </w:r>
            <w:hyperlink r:id="rId226"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color w:val="392C69"/>
                <w:sz w:val="24"/>
                <w:szCs w:val="24"/>
                <w:lang w:eastAsia="ru-RU"/>
              </w:rPr>
              <w:t xml:space="preserve">, от 06.12.2011 </w:t>
            </w:r>
            <w:hyperlink r:id="rId227"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color w:val="392C69"/>
                <w:sz w:val="24"/>
                <w:szCs w:val="24"/>
                <w:lang w:eastAsia="ru-RU"/>
              </w:rPr>
              <w:t xml:space="preserve">, от 06.12.2011 </w:t>
            </w:r>
            <w:hyperlink r:id="rId228"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color w:val="392C69"/>
                <w:sz w:val="24"/>
                <w:szCs w:val="24"/>
                <w:lang w:eastAsia="ru-RU"/>
              </w:rPr>
              <w:t>,</w:t>
            </w:r>
          </w:p>
          <w:p w14:paraId="14C8DA9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06.12.2011 </w:t>
            </w:r>
            <w:hyperlink r:id="rId229" w:history="1">
              <w:r w:rsidRPr="001919A9">
                <w:rPr>
                  <w:rFonts w:ascii="Times New Roman" w:eastAsiaTheme="minorEastAsia" w:hAnsi="Times New Roman" w:cs="Times New Roman"/>
                  <w:color w:val="0000FF"/>
                  <w:sz w:val="24"/>
                  <w:szCs w:val="24"/>
                  <w:lang w:eastAsia="ru-RU"/>
                </w:rPr>
                <w:t>N 413-ФЗ</w:t>
              </w:r>
            </w:hyperlink>
            <w:r w:rsidRPr="001919A9">
              <w:rPr>
                <w:rFonts w:ascii="Times New Roman" w:eastAsiaTheme="minorEastAsia" w:hAnsi="Times New Roman" w:cs="Times New Roman"/>
                <w:color w:val="392C69"/>
                <w:sz w:val="24"/>
                <w:szCs w:val="24"/>
                <w:lang w:eastAsia="ru-RU"/>
              </w:rPr>
              <w:t xml:space="preserve">, от 07.12.2011 </w:t>
            </w:r>
            <w:hyperlink r:id="rId230"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color w:val="392C69"/>
                <w:sz w:val="24"/>
                <w:szCs w:val="24"/>
                <w:lang w:eastAsia="ru-RU"/>
              </w:rPr>
              <w:t xml:space="preserve">, от 08.12.2011 </w:t>
            </w:r>
            <w:hyperlink r:id="rId231" w:history="1">
              <w:r w:rsidRPr="001919A9">
                <w:rPr>
                  <w:rFonts w:ascii="Times New Roman" w:eastAsiaTheme="minorEastAsia" w:hAnsi="Times New Roman" w:cs="Times New Roman"/>
                  <w:color w:val="0000FF"/>
                  <w:sz w:val="24"/>
                  <w:szCs w:val="24"/>
                  <w:lang w:eastAsia="ru-RU"/>
                </w:rPr>
                <w:t>N 424-ФЗ</w:t>
              </w:r>
            </w:hyperlink>
            <w:r w:rsidRPr="001919A9">
              <w:rPr>
                <w:rFonts w:ascii="Times New Roman" w:eastAsiaTheme="minorEastAsia" w:hAnsi="Times New Roman" w:cs="Times New Roman"/>
                <w:color w:val="392C69"/>
                <w:sz w:val="24"/>
                <w:szCs w:val="24"/>
                <w:lang w:eastAsia="ru-RU"/>
              </w:rPr>
              <w:t>,</w:t>
            </w:r>
          </w:p>
          <w:p w14:paraId="78778D6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31.01.2012 </w:t>
            </w:r>
            <w:hyperlink r:id="rId232"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color w:val="392C69"/>
                <w:sz w:val="24"/>
                <w:szCs w:val="24"/>
                <w:lang w:eastAsia="ru-RU"/>
              </w:rPr>
              <w:t xml:space="preserve">, от 01.03.2012 </w:t>
            </w:r>
            <w:hyperlink r:id="rId233"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color w:val="392C69"/>
                <w:sz w:val="24"/>
                <w:szCs w:val="24"/>
                <w:lang w:eastAsia="ru-RU"/>
              </w:rPr>
              <w:t xml:space="preserve">, от 02.04.2012 </w:t>
            </w:r>
            <w:hyperlink r:id="rId234"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color w:val="392C69"/>
                <w:sz w:val="24"/>
                <w:szCs w:val="24"/>
                <w:lang w:eastAsia="ru-RU"/>
              </w:rPr>
              <w:t>,</w:t>
            </w:r>
          </w:p>
          <w:p w14:paraId="1D78967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02.04.2012 </w:t>
            </w:r>
            <w:hyperlink r:id="rId235"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color w:val="392C69"/>
                <w:sz w:val="24"/>
                <w:szCs w:val="24"/>
                <w:lang w:eastAsia="ru-RU"/>
              </w:rPr>
              <w:t xml:space="preserve">, от 23.04.2012 </w:t>
            </w:r>
            <w:hyperlink r:id="rId236" w:history="1">
              <w:r w:rsidRPr="001919A9">
                <w:rPr>
                  <w:rFonts w:ascii="Times New Roman" w:eastAsiaTheme="minorEastAsia" w:hAnsi="Times New Roman" w:cs="Times New Roman"/>
                  <w:color w:val="0000FF"/>
                  <w:sz w:val="24"/>
                  <w:szCs w:val="24"/>
                  <w:lang w:eastAsia="ru-RU"/>
                </w:rPr>
                <w:t>N 34-ФЗ</w:t>
              </w:r>
            </w:hyperlink>
            <w:r w:rsidRPr="001919A9">
              <w:rPr>
                <w:rFonts w:ascii="Times New Roman" w:eastAsiaTheme="minorEastAsia" w:hAnsi="Times New Roman" w:cs="Times New Roman"/>
                <w:color w:val="392C69"/>
                <w:sz w:val="24"/>
                <w:szCs w:val="24"/>
                <w:lang w:eastAsia="ru-RU"/>
              </w:rPr>
              <w:t xml:space="preserve">, от 23.04.2012 </w:t>
            </w:r>
            <w:hyperlink r:id="rId237"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color w:val="392C69"/>
                <w:sz w:val="24"/>
                <w:szCs w:val="24"/>
                <w:lang w:eastAsia="ru-RU"/>
              </w:rPr>
              <w:t>,</w:t>
            </w:r>
          </w:p>
          <w:p w14:paraId="36320CC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03.05.2012 </w:t>
            </w:r>
            <w:hyperlink r:id="rId238"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color w:val="392C69"/>
                <w:sz w:val="24"/>
                <w:szCs w:val="24"/>
                <w:lang w:eastAsia="ru-RU"/>
              </w:rPr>
              <w:t xml:space="preserve">, от 03.05.2012 </w:t>
            </w:r>
            <w:hyperlink r:id="rId239"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color w:val="392C69"/>
                <w:sz w:val="24"/>
                <w:szCs w:val="24"/>
                <w:lang w:eastAsia="ru-RU"/>
              </w:rPr>
              <w:t xml:space="preserve">, от 05.06.2012 </w:t>
            </w:r>
            <w:hyperlink r:id="rId240" w:history="1">
              <w:r w:rsidRPr="001919A9">
                <w:rPr>
                  <w:rFonts w:ascii="Times New Roman" w:eastAsiaTheme="minorEastAsia" w:hAnsi="Times New Roman" w:cs="Times New Roman"/>
                  <w:color w:val="0000FF"/>
                  <w:sz w:val="24"/>
                  <w:szCs w:val="24"/>
                  <w:lang w:eastAsia="ru-RU"/>
                </w:rPr>
                <w:t>N 51-ФЗ</w:t>
              </w:r>
            </w:hyperlink>
            <w:r w:rsidRPr="001919A9">
              <w:rPr>
                <w:rFonts w:ascii="Times New Roman" w:eastAsiaTheme="minorEastAsia" w:hAnsi="Times New Roman" w:cs="Times New Roman"/>
                <w:color w:val="392C69"/>
                <w:sz w:val="24"/>
                <w:szCs w:val="24"/>
                <w:lang w:eastAsia="ru-RU"/>
              </w:rPr>
              <w:t>,</w:t>
            </w:r>
          </w:p>
          <w:p w14:paraId="39221B0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05.06.2012 </w:t>
            </w:r>
            <w:hyperlink r:id="rId241" w:history="1">
              <w:r w:rsidRPr="001919A9">
                <w:rPr>
                  <w:rFonts w:ascii="Times New Roman" w:eastAsiaTheme="minorEastAsia" w:hAnsi="Times New Roman" w:cs="Times New Roman"/>
                  <w:color w:val="0000FF"/>
                  <w:sz w:val="24"/>
                  <w:szCs w:val="24"/>
                  <w:lang w:eastAsia="ru-RU"/>
                </w:rPr>
                <w:t>N 52-ФЗ</w:t>
              </w:r>
            </w:hyperlink>
            <w:r w:rsidRPr="001919A9">
              <w:rPr>
                <w:rFonts w:ascii="Times New Roman" w:eastAsiaTheme="minorEastAsia" w:hAnsi="Times New Roman" w:cs="Times New Roman"/>
                <w:color w:val="392C69"/>
                <w:sz w:val="24"/>
                <w:szCs w:val="24"/>
                <w:lang w:eastAsia="ru-RU"/>
              </w:rPr>
              <w:t xml:space="preserve">, от 08.06.2012 </w:t>
            </w:r>
            <w:hyperlink r:id="rId242"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color w:val="392C69"/>
                <w:sz w:val="24"/>
                <w:szCs w:val="24"/>
                <w:lang w:eastAsia="ru-RU"/>
              </w:rPr>
              <w:t xml:space="preserve">, от 14.06.2012 </w:t>
            </w:r>
            <w:hyperlink r:id="rId243"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color w:val="392C69"/>
                <w:sz w:val="24"/>
                <w:szCs w:val="24"/>
                <w:lang w:eastAsia="ru-RU"/>
              </w:rPr>
              <w:t>,</w:t>
            </w:r>
          </w:p>
          <w:p w14:paraId="6C74578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10.07.2012 </w:t>
            </w:r>
            <w:hyperlink r:id="rId24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color w:val="392C69"/>
                <w:sz w:val="24"/>
                <w:szCs w:val="24"/>
                <w:lang w:eastAsia="ru-RU"/>
              </w:rPr>
              <w:t xml:space="preserve">, от 28.07.2012 </w:t>
            </w:r>
            <w:hyperlink r:id="rId245"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color w:val="392C69"/>
                <w:sz w:val="24"/>
                <w:szCs w:val="24"/>
                <w:lang w:eastAsia="ru-RU"/>
              </w:rPr>
              <w:t xml:space="preserve">, от 28.07.2012 </w:t>
            </w:r>
            <w:hyperlink r:id="rId246"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w:t>
            </w:r>
          </w:p>
          <w:p w14:paraId="464EAA6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28.07.2012 </w:t>
            </w:r>
            <w:hyperlink r:id="rId247" w:history="1">
              <w:r w:rsidRPr="001919A9">
                <w:rPr>
                  <w:rFonts w:ascii="Times New Roman" w:eastAsiaTheme="minorEastAsia" w:hAnsi="Times New Roman" w:cs="Times New Roman"/>
                  <w:color w:val="0000FF"/>
                  <w:sz w:val="24"/>
                  <w:szCs w:val="24"/>
                  <w:lang w:eastAsia="ru-RU"/>
                </w:rPr>
                <w:t>N 140-ФЗ</w:t>
              </w:r>
            </w:hyperlink>
            <w:r w:rsidRPr="001919A9">
              <w:rPr>
                <w:rFonts w:ascii="Times New Roman" w:eastAsiaTheme="minorEastAsia" w:hAnsi="Times New Roman" w:cs="Times New Roman"/>
                <w:color w:val="392C69"/>
                <w:sz w:val="24"/>
                <w:szCs w:val="24"/>
                <w:lang w:eastAsia="ru-RU"/>
              </w:rPr>
              <w:t xml:space="preserve">, от 28.07.2012 </w:t>
            </w:r>
            <w:hyperlink r:id="rId248"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color w:val="392C69"/>
                <w:sz w:val="24"/>
                <w:szCs w:val="24"/>
                <w:lang w:eastAsia="ru-RU"/>
              </w:rPr>
              <w:t xml:space="preserve">, от 02.10.2012 </w:t>
            </w:r>
            <w:hyperlink r:id="rId249" w:history="1">
              <w:r w:rsidRPr="001919A9">
                <w:rPr>
                  <w:rFonts w:ascii="Times New Roman" w:eastAsiaTheme="minorEastAsia" w:hAnsi="Times New Roman" w:cs="Times New Roman"/>
                  <w:color w:val="0000FF"/>
                  <w:sz w:val="24"/>
                  <w:szCs w:val="24"/>
                  <w:lang w:eastAsia="ru-RU"/>
                </w:rPr>
                <w:t>N 158-ФЗ</w:t>
              </w:r>
            </w:hyperlink>
            <w:r w:rsidRPr="001919A9">
              <w:rPr>
                <w:rFonts w:ascii="Times New Roman" w:eastAsiaTheme="minorEastAsia" w:hAnsi="Times New Roman" w:cs="Times New Roman"/>
                <w:color w:val="392C69"/>
                <w:sz w:val="24"/>
                <w:szCs w:val="24"/>
                <w:lang w:eastAsia="ru-RU"/>
              </w:rPr>
              <w:t>,</w:t>
            </w:r>
          </w:p>
          <w:p w14:paraId="52EC6C5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12.11.2012 </w:t>
            </w:r>
            <w:hyperlink r:id="rId250" w:history="1">
              <w:r w:rsidRPr="001919A9">
                <w:rPr>
                  <w:rFonts w:ascii="Times New Roman" w:eastAsiaTheme="minorEastAsia" w:hAnsi="Times New Roman" w:cs="Times New Roman"/>
                  <w:color w:val="0000FF"/>
                  <w:sz w:val="24"/>
                  <w:szCs w:val="24"/>
                  <w:lang w:eastAsia="ru-RU"/>
                </w:rPr>
                <w:t>N 191-ФЗ</w:t>
              </w:r>
            </w:hyperlink>
            <w:r w:rsidRPr="001919A9">
              <w:rPr>
                <w:rFonts w:ascii="Times New Roman" w:eastAsiaTheme="minorEastAsia" w:hAnsi="Times New Roman" w:cs="Times New Roman"/>
                <w:color w:val="392C69"/>
                <w:sz w:val="24"/>
                <w:szCs w:val="24"/>
                <w:lang w:eastAsia="ru-RU"/>
              </w:rPr>
              <w:t xml:space="preserve">, от 12.11.2012 </w:t>
            </w:r>
            <w:hyperlink r:id="rId251"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color w:val="392C69"/>
                <w:sz w:val="24"/>
                <w:szCs w:val="24"/>
                <w:lang w:eastAsia="ru-RU"/>
              </w:rPr>
              <w:t xml:space="preserve">, от 12.11.2012 </w:t>
            </w:r>
            <w:hyperlink r:id="rId252"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color w:val="392C69"/>
                <w:sz w:val="24"/>
                <w:szCs w:val="24"/>
                <w:lang w:eastAsia="ru-RU"/>
              </w:rPr>
              <w:t>,</w:t>
            </w:r>
          </w:p>
          <w:p w14:paraId="53060D0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12.11.2012 </w:t>
            </w:r>
            <w:hyperlink r:id="rId253" w:history="1">
              <w:r w:rsidRPr="001919A9">
                <w:rPr>
                  <w:rFonts w:ascii="Times New Roman" w:eastAsiaTheme="minorEastAsia" w:hAnsi="Times New Roman" w:cs="Times New Roman"/>
                  <w:color w:val="0000FF"/>
                  <w:sz w:val="24"/>
                  <w:szCs w:val="24"/>
                  <w:lang w:eastAsia="ru-RU"/>
                </w:rPr>
                <w:t>N 194-ФЗ</w:t>
              </w:r>
            </w:hyperlink>
            <w:r w:rsidRPr="001919A9">
              <w:rPr>
                <w:rFonts w:ascii="Times New Roman" w:eastAsiaTheme="minorEastAsia" w:hAnsi="Times New Roman" w:cs="Times New Roman"/>
                <w:color w:val="392C69"/>
                <w:sz w:val="24"/>
                <w:szCs w:val="24"/>
                <w:lang w:eastAsia="ru-RU"/>
              </w:rPr>
              <w:t xml:space="preserve">, от 29.11.2012 </w:t>
            </w:r>
            <w:hyperlink r:id="rId254"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color w:val="392C69"/>
                <w:sz w:val="24"/>
                <w:szCs w:val="24"/>
                <w:lang w:eastAsia="ru-RU"/>
              </w:rPr>
              <w:t xml:space="preserve">, от 01.12.2012 </w:t>
            </w:r>
            <w:hyperlink r:id="rId255" w:history="1">
              <w:r w:rsidRPr="001919A9">
                <w:rPr>
                  <w:rFonts w:ascii="Times New Roman" w:eastAsiaTheme="minorEastAsia" w:hAnsi="Times New Roman" w:cs="Times New Roman"/>
                  <w:color w:val="0000FF"/>
                  <w:sz w:val="24"/>
                  <w:szCs w:val="24"/>
                  <w:lang w:eastAsia="ru-RU"/>
                </w:rPr>
                <w:t>N 212-ФЗ</w:t>
              </w:r>
            </w:hyperlink>
            <w:r w:rsidRPr="001919A9">
              <w:rPr>
                <w:rFonts w:ascii="Times New Roman" w:eastAsiaTheme="minorEastAsia" w:hAnsi="Times New Roman" w:cs="Times New Roman"/>
                <w:color w:val="392C69"/>
                <w:sz w:val="24"/>
                <w:szCs w:val="24"/>
                <w:lang w:eastAsia="ru-RU"/>
              </w:rPr>
              <w:t>,</w:t>
            </w:r>
          </w:p>
          <w:p w14:paraId="2A2F2FF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03.12.2012 </w:t>
            </w:r>
            <w:hyperlink r:id="rId256" w:history="1">
              <w:r w:rsidRPr="001919A9">
                <w:rPr>
                  <w:rFonts w:ascii="Times New Roman" w:eastAsiaTheme="minorEastAsia" w:hAnsi="Times New Roman" w:cs="Times New Roman"/>
                  <w:color w:val="0000FF"/>
                  <w:sz w:val="24"/>
                  <w:szCs w:val="24"/>
                  <w:lang w:eastAsia="ru-RU"/>
                </w:rPr>
                <w:t>N 244-ФЗ</w:t>
              </w:r>
            </w:hyperlink>
            <w:r w:rsidRPr="001919A9">
              <w:rPr>
                <w:rFonts w:ascii="Times New Roman" w:eastAsiaTheme="minorEastAsia" w:hAnsi="Times New Roman" w:cs="Times New Roman"/>
                <w:color w:val="392C69"/>
                <w:sz w:val="24"/>
                <w:szCs w:val="24"/>
                <w:lang w:eastAsia="ru-RU"/>
              </w:rPr>
              <w:t xml:space="preserve">, от 25.12.2012 </w:t>
            </w:r>
            <w:hyperlink r:id="rId257"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color w:val="392C69"/>
                <w:sz w:val="24"/>
                <w:szCs w:val="24"/>
                <w:lang w:eastAsia="ru-RU"/>
              </w:rPr>
              <w:t xml:space="preserve">, от 25.12.2012 </w:t>
            </w:r>
            <w:hyperlink r:id="rId258" w:history="1">
              <w:r w:rsidRPr="001919A9">
                <w:rPr>
                  <w:rFonts w:ascii="Times New Roman" w:eastAsiaTheme="minorEastAsia" w:hAnsi="Times New Roman" w:cs="Times New Roman"/>
                  <w:color w:val="0000FF"/>
                  <w:sz w:val="24"/>
                  <w:szCs w:val="24"/>
                  <w:lang w:eastAsia="ru-RU"/>
                </w:rPr>
                <w:t>N 255-ФЗ</w:t>
              </w:r>
            </w:hyperlink>
            <w:r w:rsidRPr="001919A9">
              <w:rPr>
                <w:rFonts w:ascii="Times New Roman" w:eastAsiaTheme="minorEastAsia" w:hAnsi="Times New Roman" w:cs="Times New Roman"/>
                <w:color w:val="392C69"/>
                <w:sz w:val="24"/>
                <w:szCs w:val="24"/>
                <w:lang w:eastAsia="ru-RU"/>
              </w:rPr>
              <w:t>,</w:t>
            </w:r>
          </w:p>
          <w:p w14:paraId="6F510AA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29.12.2012 </w:t>
            </w:r>
            <w:hyperlink r:id="rId259"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color w:val="392C69"/>
                <w:sz w:val="24"/>
                <w:szCs w:val="24"/>
                <w:lang w:eastAsia="ru-RU"/>
              </w:rPr>
              <w:t xml:space="preserve">, от 30.12.2012 </w:t>
            </w:r>
            <w:hyperlink r:id="rId260" w:history="1">
              <w:r w:rsidRPr="001919A9">
                <w:rPr>
                  <w:rFonts w:ascii="Times New Roman" w:eastAsiaTheme="minorEastAsia" w:hAnsi="Times New Roman" w:cs="Times New Roman"/>
                  <w:color w:val="0000FF"/>
                  <w:sz w:val="24"/>
                  <w:szCs w:val="24"/>
                  <w:lang w:eastAsia="ru-RU"/>
                </w:rPr>
                <w:t>N 314-ФЗ</w:t>
              </w:r>
            </w:hyperlink>
            <w:r w:rsidRPr="001919A9">
              <w:rPr>
                <w:rFonts w:ascii="Times New Roman" w:eastAsiaTheme="minorEastAsia" w:hAnsi="Times New Roman" w:cs="Times New Roman"/>
                <w:color w:val="392C69"/>
                <w:sz w:val="24"/>
                <w:szCs w:val="24"/>
                <w:lang w:eastAsia="ru-RU"/>
              </w:rPr>
              <w:t xml:space="preserve">, от 30.12.2012 </w:t>
            </w:r>
            <w:hyperlink r:id="rId261"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color w:val="392C69"/>
                <w:sz w:val="24"/>
                <w:szCs w:val="24"/>
                <w:lang w:eastAsia="ru-RU"/>
              </w:rPr>
              <w:t>,</w:t>
            </w:r>
          </w:p>
          <w:p w14:paraId="13135BC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30.12.2012 </w:t>
            </w:r>
            <w:hyperlink r:id="rId262" w:history="1">
              <w:r w:rsidRPr="001919A9">
                <w:rPr>
                  <w:rFonts w:ascii="Times New Roman" w:eastAsiaTheme="minorEastAsia" w:hAnsi="Times New Roman" w:cs="Times New Roman"/>
                  <w:color w:val="0000FF"/>
                  <w:sz w:val="24"/>
                  <w:szCs w:val="24"/>
                  <w:lang w:eastAsia="ru-RU"/>
                </w:rPr>
                <w:t>N 316-ФЗ</w:t>
              </w:r>
            </w:hyperlink>
            <w:r w:rsidRPr="001919A9">
              <w:rPr>
                <w:rFonts w:ascii="Times New Roman" w:eastAsiaTheme="minorEastAsia" w:hAnsi="Times New Roman" w:cs="Times New Roman"/>
                <w:color w:val="392C69"/>
                <w:sz w:val="24"/>
                <w:szCs w:val="24"/>
                <w:lang w:eastAsia="ru-RU"/>
              </w:rPr>
              <w:t xml:space="preserve">, от 30.12.2012 </w:t>
            </w:r>
            <w:hyperlink r:id="rId263"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color w:val="392C69"/>
                <w:sz w:val="24"/>
                <w:szCs w:val="24"/>
                <w:lang w:eastAsia="ru-RU"/>
              </w:rPr>
              <w:t xml:space="preserve">, от 23.02.2013 </w:t>
            </w:r>
            <w:hyperlink r:id="rId264" w:history="1">
              <w:r w:rsidRPr="001919A9">
                <w:rPr>
                  <w:rFonts w:ascii="Times New Roman" w:eastAsiaTheme="minorEastAsia" w:hAnsi="Times New Roman" w:cs="Times New Roman"/>
                  <w:color w:val="0000FF"/>
                  <w:sz w:val="24"/>
                  <w:szCs w:val="24"/>
                  <w:lang w:eastAsia="ru-RU"/>
                </w:rPr>
                <w:t>N 11-ФЗ</w:t>
              </w:r>
            </w:hyperlink>
            <w:r w:rsidRPr="001919A9">
              <w:rPr>
                <w:rFonts w:ascii="Times New Roman" w:eastAsiaTheme="minorEastAsia" w:hAnsi="Times New Roman" w:cs="Times New Roman"/>
                <w:color w:val="392C69"/>
                <w:sz w:val="24"/>
                <w:szCs w:val="24"/>
                <w:lang w:eastAsia="ru-RU"/>
              </w:rPr>
              <w:t>,</w:t>
            </w:r>
          </w:p>
          <w:p w14:paraId="68B58FE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23.02.2013 </w:t>
            </w:r>
            <w:hyperlink r:id="rId265" w:history="1">
              <w:r w:rsidRPr="001919A9">
                <w:rPr>
                  <w:rFonts w:ascii="Times New Roman" w:eastAsiaTheme="minorEastAsia" w:hAnsi="Times New Roman" w:cs="Times New Roman"/>
                  <w:color w:val="0000FF"/>
                  <w:sz w:val="24"/>
                  <w:szCs w:val="24"/>
                  <w:lang w:eastAsia="ru-RU"/>
                </w:rPr>
                <w:t>N 12-ФЗ</w:t>
              </w:r>
            </w:hyperlink>
            <w:r w:rsidRPr="001919A9">
              <w:rPr>
                <w:rFonts w:ascii="Times New Roman" w:eastAsiaTheme="minorEastAsia" w:hAnsi="Times New Roman" w:cs="Times New Roman"/>
                <w:color w:val="392C69"/>
                <w:sz w:val="24"/>
                <w:szCs w:val="24"/>
                <w:lang w:eastAsia="ru-RU"/>
              </w:rPr>
              <w:t xml:space="preserve">, от 23.02.2013 </w:t>
            </w:r>
            <w:hyperlink r:id="rId266"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color w:val="392C69"/>
                <w:sz w:val="24"/>
                <w:szCs w:val="24"/>
                <w:lang w:eastAsia="ru-RU"/>
              </w:rPr>
              <w:t xml:space="preserve">, от 23.02.2013 </w:t>
            </w:r>
            <w:hyperlink r:id="rId267"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color w:val="392C69"/>
                <w:sz w:val="24"/>
                <w:szCs w:val="24"/>
                <w:lang w:eastAsia="ru-RU"/>
              </w:rPr>
              <w:t>,</w:t>
            </w:r>
          </w:p>
          <w:p w14:paraId="185F69B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05.04.2013 </w:t>
            </w:r>
            <w:hyperlink r:id="rId268" w:history="1">
              <w:r w:rsidRPr="001919A9">
                <w:rPr>
                  <w:rFonts w:ascii="Times New Roman" w:eastAsiaTheme="minorEastAsia" w:hAnsi="Times New Roman" w:cs="Times New Roman"/>
                  <w:color w:val="0000FF"/>
                  <w:sz w:val="24"/>
                  <w:szCs w:val="24"/>
                  <w:lang w:eastAsia="ru-RU"/>
                </w:rPr>
                <w:t>N 33-ФЗ</w:t>
              </w:r>
            </w:hyperlink>
            <w:r w:rsidRPr="001919A9">
              <w:rPr>
                <w:rFonts w:ascii="Times New Roman" w:eastAsiaTheme="minorEastAsia" w:hAnsi="Times New Roman" w:cs="Times New Roman"/>
                <w:color w:val="392C69"/>
                <w:sz w:val="24"/>
                <w:szCs w:val="24"/>
                <w:lang w:eastAsia="ru-RU"/>
              </w:rPr>
              <w:t xml:space="preserve">, от 05.04.2013 </w:t>
            </w:r>
            <w:hyperlink r:id="rId269" w:history="1">
              <w:r w:rsidRPr="001919A9">
                <w:rPr>
                  <w:rFonts w:ascii="Times New Roman" w:eastAsiaTheme="minorEastAsia" w:hAnsi="Times New Roman" w:cs="Times New Roman"/>
                  <w:color w:val="0000FF"/>
                  <w:sz w:val="24"/>
                  <w:szCs w:val="24"/>
                  <w:lang w:eastAsia="ru-RU"/>
                </w:rPr>
                <w:t>N 34-ФЗ</w:t>
              </w:r>
            </w:hyperlink>
            <w:r w:rsidRPr="001919A9">
              <w:rPr>
                <w:rFonts w:ascii="Times New Roman" w:eastAsiaTheme="minorEastAsia" w:hAnsi="Times New Roman" w:cs="Times New Roman"/>
                <w:color w:val="392C69"/>
                <w:sz w:val="24"/>
                <w:szCs w:val="24"/>
                <w:lang w:eastAsia="ru-RU"/>
              </w:rPr>
              <w:t xml:space="preserve">, от 05.04.2013 </w:t>
            </w:r>
            <w:hyperlink r:id="rId270" w:history="1">
              <w:r w:rsidRPr="001919A9">
                <w:rPr>
                  <w:rFonts w:ascii="Times New Roman" w:eastAsiaTheme="minorEastAsia" w:hAnsi="Times New Roman" w:cs="Times New Roman"/>
                  <w:color w:val="0000FF"/>
                  <w:sz w:val="24"/>
                  <w:szCs w:val="24"/>
                  <w:lang w:eastAsia="ru-RU"/>
                </w:rPr>
                <w:t>N 43-ФЗ</w:t>
              </w:r>
            </w:hyperlink>
            <w:r w:rsidRPr="001919A9">
              <w:rPr>
                <w:rFonts w:ascii="Times New Roman" w:eastAsiaTheme="minorEastAsia" w:hAnsi="Times New Roman" w:cs="Times New Roman"/>
                <w:color w:val="392C69"/>
                <w:sz w:val="24"/>
                <w:szCs w:val="24"/>
                <w:lang w:eastAsia="ru-RU"/>
              </w:rPr>
              <w:t>,</w:t>
            </w:r>
          </w:p>
          <w:p w14:paraId="1F684E0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05.04.2013 </w:t>
            </w:r>
            <w:hyperlink r:id="rId271"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color w:val="392C69"/>
                <w:sz w:val="24"/>
                <w:szCs w:val="24"/>
                <w:lang w:eastAsia="ru-RU"/>
              </w:rPr>
              <w:t xml:space="preserve">, от 05.04.2013 </w:t>
            </w:r>
            <w:hyperlink r:id="rId272" w:history="1">
              <w:r w:rsidRPr="001919A9">
                <w:rPr>
                  <w:rFonts w:ascii="Times New Roman" w:eastAsiaTheme="minorEastAsia" w:hAnsi="Times New Roman" w:cs="Times New Roman"/>
                  <w:color w:val="0000FF"/>
                  <w:sz w:val="24"/>
                  <w:szCs w:val="24"/>
                  <w:lang w:eastAsia="ru-RU"/>
                </w:rPr>
                <w:t>N 50-ФЗ</w:t>
              </w:r>
            </w:hyperlink>
            <w:r w:rsidRPr="001919A9">
              <w:rPr>
                <w:rFonts w:ascii="Times New Roman" w:eastAsiaTheme="minorEastAsia" w:hAnsi="Times New Roman" w:cs="Times New Roman"/>
                <w:color w:val="392C69"/>
                <w:sz w:val="24"/>
                <w:szCs w:val="24"/>
                <w:lang w:eastAsia="ru-RU"/>
              </w:rPr>
              <w:t xml:space="preserve">, от 05.04.2013 </w:t>
            </w:r>
            <w:hyperlink r:id="rId273"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color w:val="392C69"/>
                <w:sz w:val="24"/>
                <w:szCs w:val="24"/>
                <w:lang w:eastAsia="ru-RU"/>
              </w:rPr>
              <w:t>,</w:t>
            </w:r>
          </w:p>
          <w:p w14:paraId="7F87331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22.04.2013 </w:t>
            </w:r>
            <w:hyperlink r:id="rId274" w:history="1">
              <w:r w:rsidRPr="001919A9">
                <w:rPr>
                  <w:rFonts w:ascii="Times New Roman" w:eastAsiaTheme="minorEastAsia" w:hAnsi="Times New Roman" w:cs="Times New Roman"/>
                  <w:color w:val="0000FF"/>
                  <w:sz w:val="24"/>
                  <w:szCs w:val="24"/>
                  <w:lang w:eastAsia="ru-RU"/>
                </w:rPr>
                <w:t>N 62-ФЗ</w:t>
              </w:r>
            </w:hyperlink>
            <w:r w:rsidRPr="001919A9">
              <w:rPr>
                <w:rFonts w:ascii="Times New Roman" w:eastAsiaTheme="minorEastAsia" w:hAnsi="Times New Roman" w:cs="Times New Roman"/>
                <w:color w:val="392C69"/>
                <w:sz w:val="24"/>
                <w:szCs w:val="24"/>
                <w:lang w:eastAsia="ru-RU"/>
              </w:rPr>
              <w:t xml:space="preserve">, от 07.05.2013 </w:t>
            </w:r>
            <w:hyperlink r:id="rId275"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color w:val="392C69"/>
                <w:sz w:val="24"/>
                <w:szCs w:val="24"/>
                <w:lang w:eastAsia="ru-RU"/>
              </w:rPr>
              <w:t xml:space="preserve">, от 07.05.2013 </w:t>
            </w:r>
            <w:hyperlink r:id="rId276" w:history="1">
              <w:r w:rsidRPr="001919A9">
                <w:rPr>
                  <w:rFonts w:ascii="Times New Roman" w:eastAsiaTheme="minorEastAsia" w:hAnsi="Times New Roman" w:cs="Times New Roman"/>
                  <w:color w:val="0000FF"/>
                  <w:sz w:val="24"/>
                  <w:szCs w:val="24"/>
                  <w:lang w:eastAsia="ru-RU"/>
                </w:rPr>
                <w:t>N 91-ФЗ</w:t>
              </w:r>
            </w:hyperlink>
            <w:r w:rsidRPr="001919A9">
              <w:rPr>
                <w:rFonts w:ascii="Times New Roman" w:eastAsiaTheme="minorEastAsia" w:hAnsi="Times New Roman" w:cs="Times New Roman"/>
                <w:color w:val="392C69"/>
                <w:sz w:val="24"/>
                <w:szCs w:val="24"/>
                <w:lang w:eastAsia="ru-RU"/>
              </w:rPr>
              <w:t>,</w:t>
            </w:r>
          </w:p>
          <w:p w14:paraId="00C1036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07.05.2013 </w:t>
            </w:r>
            <w:hyperlink r:id="rId277"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color w:val="392C69"/>
                <w:sz w:val="24"/>
                <w:szCs w:val="24"/>
                <w:lang w:eastAsia="ru-RU"/>
              </w:rPr>
              <w:t xml:space="preserve">, от 07.05.2013 </w:t>
            </w:r>
            <w:hyperlink r:id="rId278"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color w:val="392C69"/>
                <w:sz w:val="24"/>
                <w:szCs w:val="24"/>
                <w:lang w:eastAsia="ru-RU"/>
              </w:rPr>
              <w:t xml:space="preserve"> (ред. 02.07.2013),</w:t>
            </w:r>
          </w:p>
          <w:p w14:paraId="07AC69D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07.05.2013 </w:t>
            </w:r>
            <w:hyperlink r:id="rId279"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color w:val="392C69"/>
                <w:sz w:val="24"/>
                <w:szCs w:val="24"/>
                <w:lang w:eastAsia="ru-RU"/>
              </w:rPr>
              <w:t xml:space="preserve">, от 07.06.2013 </w:t>
            </w:r>
            <w:hyperlink r:id="rId280"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color w:val="392C69"/>
                <w:sz w:val="24"/>
                <w:szCs w:val="24"/>
                <w:lang w:eastAsia="ru-RU"/>
              </w:rPr>
              <w:t xml:space="preserve"> (ред. 23.07.2013),</w:t>
            </w:r>
          </w:p>
          <w:p w14:paraId="7C65851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07.06.2013 </w:t>
            </w:r>
            <w:hyperlink r:id="rId281" w:history="1">
              <w:r w:rsidRPr="001919A9">
                <w:rPr>
                  <w:rFonts w:ascii="Times New Roman" w:eastAsiaTheme="minorEastAsia" w:hAnsi="Times New Roman" w:cs="Times New Roman"/>
                  <w:color w:val="0000FF"/>
                  <w:sz w:val="24"/>
                  <w:szCs w:val="24"/>
                  <w:lang w:eastAsia="ru-RU"/>
                </w:rPr>
                <w:t>N 117-ФЗ</w:t>
              </w:r>
            </w:hyperlink>
            <w:r w:rsidRPr="001919A9">
              <w:rPr>
                <w:rFonts w:ascii="Times New Roman" w:eastAsiaTheme="minorEastAsia" w:hAnsi="Times New Roman" w:cs="Times New Roman"/>
                <w:color w:val="392C69"/>
                <w:sz w:val="24"/>
                <w:szCs w:val="24"/>
                <w:lang w:eastAsia="ru-RU"/>
              </w:rPr>
              <w:t xml:space="preserve">, от 28.06.2013 </w:t>
            </w:r>
            <w:hyperlink r:id="rId282"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color w:val="392C69"/>
                <w:sz w:val="24"/>
                <w:szCs w:val="24"/>
                <w:lang w:eastAsia="ru-RU"/>
              </w:rPr>
              <w:t xml:space="preserve">, от 29.06.2013 </w:t>
            </w:r>
            <w:hyperlink r:id="rId283"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color w:val="392C69"/>
                <w:sz w:val="24"/>
                <w:szCs w:val="24"/>
                <w:lang w:eastAsia="ru-RU"/>
              </w:rPr>
              <w:t>,</w:t>
            </w:r>
          </w:p>
          <w:p w14:paraId="5DAFD83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29.06.2013 </w:t>
            </w:r>
            <w:hyperlink r:id="rId284" w:history="1">
              <w:r w:rsidRPr="001919A9">
                <w:rPr>
                  <w:rFonts w:ascii="Times New Roman" w:eastAsiaTheme="minorEastAsia" w:hAnsi="Times New Roman" w:cs="Times New Roman"/>
                  <w:color w:val="0000FF"/>
                  <w:sz w:val="24"/>
                  <w:szCs w:val="24"/>
                  <w:lang w:eastAsia="ru-RU"/>
                </w:rPr>
                <w:t>N 136-ФЗ</w:t>
              </w:r>
            </w:hyperlink>
            <w:r w:rsidRPr="001919A9">
              <w:rPr>
                <w:rFonts w:ascii="Times New Roman" w:eastAsiaTheme="minorEastAsia" w:hAnsi="Times New Roman" w:cs="Times New Roman"/>
                <w:color w:val="392C69"/>
                <w:sz w:val="24"/>
                <w:szCs w:val="24"/>
                <w:lang w:eastAsia="ru-RU"/>
              </w:rPr>
              <w:t xml:space="preserve">, от 02.07.2013 </w:t>
            </w:r>
            <w:hyperlink r:id="rId285"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color w:val="392C69"/>
                <w:sz w:val="24"/>
                <w:szCs w:val="24"/>
                <w:lang w:eastAsia="ru-RU"/>
              </w:rPr>
              <w:t xml:space="preserve">, от 02.07.2013 </w:t>
            </w:r>
            <w:hyperlink r:id="rId286"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w:t>
            </w:r>
          </w:p>
          <w:p w14:paraId="3E06031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02.07.2013 </w:t>
            </w:r>
            <w:hyperlink r:id="rId287" w:history="1">
              <w:r w:rsidRPr="001919A9">
                <w:rPr>
                  <w:rFonts w:ascii="Times New Roman" w:eastAsiaTheme="minorEastAsia" w:hAnsi="Times New Roman" w:cs="Times New Roman"/>
                  <w:color w:val="0000FF"/>
                  <w:sz w:val="24"/>
                  <w:szCs w:val="24"/>
                  <w:lang w:eastAsia="ru-RU"/>
                </w:rPr>
                <w:t>N 166-ФЗ</w:t>
              </w:r>
            </w:hyperlink>
            <w:r w:rsidRPr="001919A9">
              <w:rPr>
                <w:rFonts w:ascii="Times New Roman" w:eastAsiaTheme="minorEastAsia" w:hAnsi="Times New Roman" w:cs="Times New Roman"/>
                <w:color w:val="392C69"/>
                <w:sz w:val="24"/>
                <w:szCs w:val="24"/>
                <w:lang w:eastAsia="ru-RU"/>
              </w:rPr>
              <w:t xml:space="preserve">, от 02.07.2013 </w:t>
            </w:r>
            <w:hyperlink r:id="rId288"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color w:val="392C69"/>
                <w:sz w:val="24"/>
                <w:szCs w:val="24"/>
                <w:lang w:eastAsia="ru-RU"/>
              </w:rPr>
              <w:t xml:space="preserve">, от 02.07.2013 </w:t>
            </w:r>
            <w:hyperlink r:id="rId289" w:history="1">
              <w:r w:rsidRPr="001919A9">
                <w:rPr>
                  <w:rFonts w:ascii="Times New Roman" w:eastAsiaTheme="minorEastAsia" w:hAnsi="Times New Roman" w:cs="Times New Roman"/>
                  <w:color w:val="0000FF"/>
                  <w:sz w:val="24"/>
                  <w:szCs w:val="24"/>
                  <w:lang w:eastAsia="ru-RU"/>
                </w:rPr>
                <w:t>N 177-ФЗ</w:t>
              </w:r>
            </w:hyperlink>
            <w:r w:rsidRPr="001919A9">
              <w:rPr>
                <w:rFonts w:ascii="Times New Roman" w:eastAsiaTheme="minorEastAsia" w:hAnsi="Times New Roman" w:cs="Times New Roman"/>
                <w:color w:val="392C69"/>
                <w:sz w:val="24"/>
                <w:szCs w:val="24"/>
                <w:lang w:eastAsia="ru-RU"/>
              </w:rPr>
              <w:t>,</w:t>
            </w:r>
          </w:p>
          <w:p w14:paraId="07B1EFD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02.07.2013 </w:t>
            </w:r>
            <w:hyperlink r:id="rId290" w:history="1">
              <w:r w:rsidRPr="001919A9">
                <w:rPr>
                  <w:rFonts w:ascii="Times New Roman" w:eastAsiaTheme="minorEastAsia" w:hAnsi="Times New Roman" w:cs="Times New Roman"/>
                  <w:color w:val="0000FF"/>
                  <w:sz w:val="24"/>
                  <w:szCs w:val="24"/>
                  <w:lang w:eastAsia="ru-RU"/>
                </w:rPr>
                <w:t>N 178-ФЗ</w:t>
              </w:r>
            </w:hyperlink>
            <w:r w:rsidRPr="001919A9">
              <w:rPr>
                <w:rFonts w:ascii="Times New Roman" w:eastAsiaTheme="minorEastAsia" w:hAnsi="Times New Roman" w:cs="Times New Roman"/>
                <w:color w:val="392C69"/>
                <w:sz w:val="24"/>
                <w:szCs w:val="24"/>
                <w:lang w:eastAsia="ru-RU"/>
              </w:rPr>
              <w:t xml:space="preserve">, от 02.07.2013 </w:t>
            </w:r>
            <w:hyperlink r:id="rId291" w:history="1">
              <w:r w:rsidRPr="001919A9">
                <w:rPr>
                  <w:rFonts w:ascii="Times New Roman" w:eastAsiaTheme="minorEastAsia" w:hAnsi="Times New Roman" w:cs="Times New Roman"/>
                  <w:color w:val="0000FF"/>
                  <w:sz w:val="24"/>
                  <w:szCs w:val="24"/>
                  <w:lang w:eastAsia="ru-RU"/>
                </w:rPr>
                <w:t>N 185-ФЗ</w:t>
              </w:r>
            </w:hyperlink>
            <w:r w:rsidRPr="001919A9">
              <w:rPr>
                <w:rFonts w:ascii="Times New Roman" w:eastAsiaTheme="minorEastAsia" w:hAnsi="Times New Roman" w:cs="Times New Roman"/>
                <w:color w:val="392C69"/>
                <w:sz w:val="24"/>
                <w:szCs w:val="24"/>
                <w:lang w:eastAsia="ru-RU"/>
              </w:rPr>
              <w:t xml:space="preserve">, от 02.07.2013 </w:t>
            </w:r>
            <w:hyperlink r:id="rId292"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color w:val="392C69"/>
                <w:sz w:val="24"/>
                <w:szCs w:val="24"/>
                <w:lang w:eastAsia="ru-RU"/>
              </w:rPr>
              <w:t>,</w:t>
            </w:r>
          </w:p>
          <w:p w14:paraId="504AB41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293"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color w:val="392C69"/>
                <w:sz w:val="24"/>
                <w:szCs w:val="24"/>
                <w:lang w:eastAsia="ru-RU"/>
              </w:rPr>
              <w:t xml:space="preserve">, от 23.07.2013 </w:t>
            </w:r>
            <w:hyperlink r:id="rId294"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color w:val="392C69"/>
                <w:sz w:val="24"/>
                <w:szCs w:val="24"/>
                <w:lang w:eastAsia="ru-RU"/>
              </w:rPr>
              <w:t xml:space="preserve">, от 23.07.2013 </w:t>
            </w:r>
            <w:hyperlink r:id="rId295" w:history="1">
              <w:r w:rsidRPr="001919A9">
                <w:rPr>
                  <w:rFonts w:ascii="Times New Roman" w:eastAsiaTheme="minorEastAsia" w:hAnsi="Times New Roman" w:cs="Times New Roman"/>
                  <w:color w:val="0000FF"/>
                  <w:sz w:val="24"/>
                  <w:szCs w:val="24"/>
                  <w:lang w:eastAsia="ru-RU"/>
                </w:rPr>
                <w:t>N 194-ФЗ</w:t>
              </w:r>
            </w:hyperlink>
            <w:r w:rsidRPr="001919A9">
              <w:rPr>
                <w:rFonts w:ascii="Times New Roman" w:eastAsiaTheme="minorEastAsia" w:hAnsi="Times New Roman" w:cs="Times New Roman"/>
                <w:color w:val="392C69"/>
                <w:sz w:val="24"/>
                <w:szCs w:val="24"/>
                <w:lang w:eastAsia="ru-RU"/>
              </w:rPr>
              <w:t>,</w:t>
            </w:r>
          </w:p>
          <w:p w14:paraId="5CEBBDE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29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color w:val="392C69"/>
                <w:sz w:val="24"/>
                <w:szCs w:val="24"/>
                <w:lang w:eastAsia="ru-RU"/>
              </w:rPr>
              <w:t xml:space="preserve">, от 23.07.2013 </w:t>
            </w:r>
            <w:hyperlink r:id="rId297"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color w:val="392C69"/>
                <w:sz w:val="24"/>
                <w:szCs w:val="24"/>
                <w:lang w:eastAsia="ru-RU"/>
              </w:rPr>
              <w:t xml:space="preserve">, от 23.07.2013 </w:t>
            </w:r>
            <w:hyperlink r:id="rId298"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color w:val="392C69"/>
                <w:sz w:val="24"/>
                <w:szCs w:val="24"/>
                <w:lang w:eastAsia="ru-RU"/>
              </w:rPr>
              <w:t>,</w:t>
            </w:r>
          </w:p>
          <w:p w14:paraId="5AE1482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299"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color w:val="392C69"/>
                <w:sz w:val="24"/>
                <w:szCs w:val="24"/>
                <w:lang w:eastAsia="ru-RU"/>
              </w:rPr>
              <w:t xml:space="preserve"> (ред. 28.12.2013), от 23.07.2013 </w:t>
            </w:r>
            <w:hyperlink r:id="rId300"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color w:val="392C69"/>
                <w:sz w:val="24"/>
                <w:szCs w:val="24"/>
                <w:lang w:eastAsia="ru-RU"/>
              </w:rPr>
              <w:t>,</w:t>
            </w:r>
          </w:p>
          <w:p w14:paraId="0F9A802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301"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color w:val="392C69"/>
                <w:sz w:val="24"/>
                <w:szCs w:val="24"/>
                <w:lang w:eastAsia="ru-RU"/>
              </w:rPr>
              <w:t xml:space="preserve">, от 23.07.2013 </w:t>
            </w:r>
            <w:hyperlink r:id="rId302"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color w:val="392C69"/>
                <w:sz w:val="24"/>
                <w:szCs w:val="24"/>
                <w:lang w:eastAsia="ru-RU"/>
              </w:rPr>
              <w:t xml:space="preserve">, от 23.07.2013 </w:t>
            </w:r>
            <w:hyperlink r:id="rId303"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color w:val="392C69"/>
                <w:sz w:val="24"/>
                <w:szCs w:val="24"/>
                <w:lang w:eastAsia="ru-RU"/>
              </w:rPr>
              <w:t>,</w:t>
            </w:r>
          </w:p>
          <w:p w14:paraId="353211A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304"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color w:val="392C69"/>
                <w:sz w:val="24"/>
                <w:szCs w:val="24"/>
                <w:lang w:eastAsia="ru-RU"/>
              </w:rPr>
              <w:t xml:space="preserve">, от 23.07.2013 </w:t>
            </w:r>
            <w:hyperlink r:id="rId305"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color w:val="392C69"/>
                <w:sz w:val="24"/>
                <w:szCs w:val="24"/>
                <w:lang w:eastAsia="ru-RU"/>
              </w:rPr>
              <w:t xml:space="preserve">, от 23.07.2013 </w:t>
            </w:r>
            <w:hyperlink r:id="rId306"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color w:val="392C69"/>
                <w:sz w:val="24"/>
                <w:szCs w:val="24"/>
                <w:lang w:eastAsia="ru-RU"/>
              </w:rPr>
              <w:t>,</w:t>
            </w:r>
          </w:p>
          <w:p w14:paraId="5CDD3A0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307"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color w:val="392C69"/>
                <w:sz w:val="24"/>
                <w:szCs w:val="24"/>
                <w:lang w:eastAsia="ru-RU"/>
              </w:rPr>
              <w:t xml:space="preserve">, от 23.07.2013 </w:t>
            </w:r>
            <w:hyperlink r:id="rId308" w:history="1">
              <w:r w:rsidRPr="001919A9">
                <w:rPr>
                  <w:rFonts w:ascii="Times New Roman" w:eastAsiaTheme="minorEastAsia" w:hAnsi="Times New Roman" w:cs="Times New Roman"/>
                  <w:color w:val="0000FF"/>
                  <w:sz w:val="24"/>
                  <w:szCs w:val="24"/>
                  <w:lang w:eastAsia="ru-RU"/>
                </w:rPr>
                <w:t>N 245-ФЗ</w:t>
              </w:r>
            </w:hyperlink>
            <w:r w:rsidRPr="001919A9">
              <w:rPr>
                <w:rFonts w:ascii="Times New Roman" w:eastAsiaTheme="minorEastAsia" w:hAnsi="Times New Roman" w:cs="Times New Roman"/>
                <w:color w:val="392C69"/>
                <w:sz w:val="24"/>
                <w:szCs w:val="24"/>
                <w:lang w:eastAsia="ru-RU"/>
              </w:rPr>
              <w:t xml:space="preserve">, от 23.07.2013 </w:t>
            </w:r>
            <w:hyperlink r:id="rId309"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color w:val="392C69"/>
                <w:sz w:val="24"/>
                <w:szCs w:val="24"/>
                <w:lang w:eastAsia="ru-RU"/>
              </w:rPr>
              <w:t>,</w:t>
            </w:r>
          </w:p>
          <w:p w14:paraId="2E089F2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23.07.2013 </w:t>
            </w:r>
            <w:hyperlink r:id="rId310"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color w:val="392C69"/>
                <w:sz w:val="24"/>
                <w:szCs w:val="24"/>
                <w:lang w:eastAsia="ru-RU"/>
              </w:rPr>
              <w:t xml:space="preserve">, от 23.07.2013 </w:t>
            </w:r>
            <w:hyperlink r:id="rId311"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color w:val="392C69"/>
                <w:sz w:val="24"/>
                <w:szCs w:val="24"/>
                <w:lang w:eastAsia="ru-RU"/>
              </w:rPr>
              <w:t xml:space="preserve">, от 30.09.2013 </w:t>
            </w:r>
            <w:hyperlink r:id="rId312"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color w:val="392C69"/>
                <w:sz w:val="24"/>
                <w:szCs w:val="24"/>
                <w:lang w:eastAsia="ru-RU"/>
              </w:rPr>
              <w:t>,</w:t>
            </w:r>
          </w:p>
          <w:p w14:paraId="1BCF396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21.10.2013 </w:t>
            </w:r>
            <w:hyperlink r:id="rId313"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color w:val="392C69"/>
                <w:sz w:val="24"/>
                <w:szCs w:val="24"/>
                <w:lang w:eastAsia="ru-RU"/>
              </w:rPr>
              <w:t xml:space="preserve">, от 21.10.2013 </w:t>
            </w:r>
            <w:hyperlink r:id="rId314"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color w:val="392C69"/>
                <w:sz w:val="24"/>
                <w:szCs w:val="24"/>
                <w:lang w:eastAsia="ru-RU"/>
              </w:rPr>
              <w:t xml:space="preserve">, от 21.10.2013 </w:t>
            </w:r>
            <w:hyperlink r:id="rId315"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color w:val="392C69"/>
                <w:sz w:val="24"/>
                <w:szCs w:val="24"/>
                <w:lang w:eastAsia="ru-RU"/>
              </w:rPr>
              <w:t>,</w:t>
            </w:r>
          </w:p>
          <w:p w14:paraId="77D9AC6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21.10.2013 </w:t>
            </w:r>
            <w:hyperlink r:id="rId316" w:history="1">
              <w:r w:rsidRPr="001919A9">
                <w:rPr>
                  <w:rFonts w:ascii="Times New Roman" w:eastAsiaTheme="minorEastAsia" w:hAnsi="Times New Roman" w:cs="Times New Roman"/>
                  <w:color w:val="0000FF"/>
                  <w:sz w:val="24"/>
                  <w:szCs w:val="24"/>
                  <w:lang w:eastAsia="ru-RU"/>
                </w:rPr>
                <w:t>N 276-ФЗ</w:t>
              </w:r>
            </w:hyperlink>
            <w:r w:rsidRPr="001919A9">
              <w:rPr>
                <w:rFonts w:ascii="Times New Roman" w:eastAsiaTheme="minorEastAsia" w:hAnsi="Times New Roman" w:cs="Times New Roman"/>
                <w:color w:val="392C69"/>
                <w:sz w:val="24"/>
                <w:szCs w:val="24"/>
                <w:lang w:eastAsia="ru-RU"/>
              </w:rPr>
              <w:t xml:space="preserve">, от 21.10.2013 </w:t>
            </w:r>
            <w:hyperlink r:id="rId317" w:history="1">
              <w:r w:rsidRPr="001919A9">
                <w:rPr>
                  <w:rFonts w:ascii="Times New Roman" w:eastAsiaTheme="minorEastAsia" w:hAnsi="Times New Roman" w:cs="Times New Roman"/>
                  <w:color w:val="0000FF"/>
                  <w:sz w:val="24"/>
                  <w:szCs w:val="24"/>
                  <w:lang w:eastAsia="ru-RU"/>
                </w:rPr>
                <w:t>N 282-ФЗ</w:t>
              </w:r>
            </w:hyperlink>
            <w:r w:rsidRPr="001919A9">
              <w:rPr>
                <w:rFonts w:ascii="Times New Roman" w:eastAsiaTheme="minorEastAsia" w:hAnsi="Times New Roman" w:cs="Times New Roman"/>
                <w:color w:val="392C69"/>
                <w:sz w:val="24"/>
                <w:szCs w:val="24"/>
                <w:lang w:eastAsia="ru-RU"/>
              </w:rPr>
              <w:t xml:space="preserve">, от 02.11.2013 </w:t>
            </w:r>
            <w:hyperlink r:id="rId318" w:history="1">
              <w:r w:rsidRPr="001919A9">
                <w:rPr>
                  <w:rFonts w:ascii="Times New Roman" w:eastAsiaTheme="minorEastAsia" w:hAnsi="Times New Roman" w:cs="Times New Roman"/>
                  <w:color w:val="0000FF"/>
                  <w:sz w:val="24"/>
                  <w:szCs w:val="24"/>
                  <w:lang w:eastAsia="ru-RU"/>
                </w:rPr>
                <w:t>N 285-ФЗ</w:t>
              </w:r>
            </w:hyperlink>
            <w:r w:rsidRPr="001919A9">
              <w:rPr>
                <w:rFonts w:ascii="Times New Roman" w:eastAsiaTheme="minorEastAsia" w:hAnsi="Times New Roman" w:cs="Times New Roman"/>
                <w:color w:val="392C69"/>
                <w:sz w:val="24"/>
                <w:szCs w:val="24"/>
                <w:lang w:eastAsia="ru-RU"/>
              </w:rPr>
              <w:t>,</w:t>
            </w:r>
          </w:p>
          <w:p w14:paraId="74B908D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02.11.2013 </w:t>
            </w:r>
            <w:hyperlink r:id="rId319" w:history="1">
              <w:r w:rsidRPr="001919A9">
                <w:rPr>
                  <w:rFonts w:ascii="Times New Roman" w:eastAsiaTheme="minorEastAsia" w:hAnsi="Times New Roman" w:cs="Times New Roman"/>
                  <w:color w:val="0000FF"/>
                  <w:sz w:val="24"/>
                  <w:szCs w:val="24"/>
                  <w:lang w:eastAsia="ru-RU"/>
                </w:rPr>
                <w:t>N 294-ФЗ</w:t>
              </w:r>
            </w:hyperlink>
            <w:r w:rsidRPr="001919A9">
              <w:rPr>
                <w:rFonts w:ascii="Times New Roman" w:eastAsiaTheme="minorEastAsia" w:hAnsi="Times New Roman" w:cs="Times New Roman"/>
                <w:color w:val="392C69"/>
                <w:sz w:val="24"/>
                <w:szCs w:val="24"/>
                <w:lang w:eastAsia="ru-RU"/>
              </w:rPr>
              <w:t xml:space="preserve">, от 02.11.2013 </w:t>
            </w:r>
            <w:hyperlink r:id="rId320"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color w:val="392C69"/>
                <w:sz w:val="24"/>
                <w:szCs w:val="24"/>
                <w:lang w:eastAsia="ru-RU"/>
              </w:rPr>
              <w:t xml:space="preserve">, от 02.11.2013 </w:t>
            </w:r>
            <w:hyperlink r:id="rId321"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color w:val="392C69"/>
                <w:sz w:val="24"/>
                <w:szCs w:val="24"/>
                <w:lang w:eastAsia="ru-RU"/>
              </w:rPr>
              <w:t>,</w:t>
            </w:r>
          </w:p>
          <w:p w14:paraId="7996383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25.11.2013 </w:t>
            </w:r>
            <w:hyperlink r:id="rId322" w:history="1">
              <w:r w:rsidRPr="001919A9">
                <w:rPr>
                  <w:rFonts w:ascii="Times New Roman" w:eastAsiaTheme="minorEastAsia" w:hAnsi="Times New Roman" w:cs="Times New Roman"/>
                  <w:color w:val="0000FF"/>
                  <w:sz w:val="24"/>
                  <w:szCs w:val="24"/>
                  <w:lang w:eastAsia="ru-RU"/>
                </w:rPr>
                <w:t>N 310-ФЗ</w:t>
              </w:r>
            </w:hyperlink>
            <w:r w:rsidRPr="001919A9">
              <w:rPr>
                <w:rFonts w:ascii="Times New Roman" w:eastAsiaTheme="minorEastAsia" w:hAnsi="Times New Roman" w:cs="Times New Roman"/>
                <w:color w:val="392C69"/>
                <w:sz w:val="24"/>
                <w:szCs w:val="24"/>
                <w:lang w:eastAsia="ru-RU"/>
              </w:rPr>
              <w:t xml:space="preserve">, от 25.11.2013 </w:t>
            </w:r>
            <w:hyperlink r:id="rId323" w:history="1">
              <w:r w:rsidRPr="001919A9">
                <w:rPr>
                  <w:rFonts w:ascii="Times New Roman" w:eastAsiaTheme="minorEastAsia" w:hAnsi="Times New Roman" w:cs="Times New Roman"/>
                  <w:color w:val="0000FF"/>
                  <w:sz w:val="24"/>
                  <w:szCs w:val="24"/>
                  <w:lang w:eastAsia="ru-RU"/>
                </w:rPr>
                <w:t>N 311-ФЗ</w:t>
              </w:r>
            </w:hyperlink>
            <w:r w:rsidRPr="001919A9">
              <w:rPr>
                <w:rFonts w:ascii="Times New Roman" w:eastAsiaTheme="minorEastAsia" w:hAnsi="Times New Roman" w:cs="Times New Roman"/>
                <w:color w:val="392C69"/>
                <w:sz w:val="24"/>
                <w:szCs w:val="24"/>
                <w:lang w:eastAsia="ru-RU"/>
              </w:rPr>
              <w:t xml:space="preserve">, от 25.11.2013 </w:t>
            </w:r>
            <w:hyperlink r:id="rId324"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color w:val="392C69"/>
                <w:sz w:val="24"/>
                <w:szCs w:val="24"/>
                <w:lang w:eastAsia="ru-RU"/>
              </w:rPr>
              <w:t>,</w:t>
            </w:r>
          </w:p>
          <w:p w14:paraId="12F8654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25.11.2013 </w:t>
            </w:r>
            <w:hyperlink r:id="rId325"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color w:val="392C69"/>
                <w:sz w:val="24"/>
                <w:szCs w:val="24"/>
                <w:lang w:eastAsia="ru-RU"/>
              </w:rPr>
              <w:t xml:space="preserve">, от 25.11.2013 </w:t>
            </w:r>
            <w:hyperlink r:id="rId326" w:history="1">
              <w:r w:rsidRPr="001919A9">
                <w:rPr>
                  <w:rFonts w:ascii="Times New Roman" w:eastAsiaTheme="minorEastAsia" w:hAnsi="Times New Roman" w:cs="Times New Roman"/>
                  <w:color w:val="0000FF"/>
                  <w:sz w:val="24"/>
                  <w:szCs w:val="24"/>
                  <w:lang w:eastAsia="ru-RU"/>
                </w:rPr>
                <w:t>N 316-ФЗ</w:t>
              </w:r>
            </w:hyperlink>
            <w:r w:rsidRPr="001919A9">
              <w:rPr>
                <w:rFonts w:ascii="Times New Roman" w:eastAsiaTheme="minorEastAsia" w:hAnsi="Times New Roman" w:cs="Times New Roman"/>
                <w:color w:val="392C69"/>
                <w:sz w:val="24"/>
                <w:szCs w:val="24"/>
                <w:lang w:eastAsia="ru-RU"/>
              </w:rPr>
              <w:t xml:space="preserve">, от 25.11.2013 </w:t>
            </w:r>
            <w:hyperlink r:id="rId327"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color w:val="392C69"/>
                <w:sz w:val="24"/>
                <w:szCs w:val="24"/>
                <w:lang w:eastAsia="ru-RU"/>
              </w:rPr>
              <w:t>,</w:t>
            </w:r>
          </w:p>
          <w:p w14:paraId="5E52755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02.12.2013 </w:t>
            </w:r>
            <w:hyperlink r:id="rId328"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color w:val="392C69"/>
                <w:sz w:val="24"/>
                <w:szCs w:val="24"/>
                <w:lang w:eastAsia="ru-RU"/>
              </w:rPr>
              <w:t xml:space="preserve">, от 02.12.2013 </w:t>
            </w:r>
            <w:hyperlink r:id="rId329"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color w:val="392C69"/>
                <w:sz w:val="24"/>
                <w:szCs w:val="24"/>
                <w:lang w:eastAsia="ru-RU"/>
              </w:rPr>
              <w:t xml:space="preserve">, от 02.12.2013 </w:t>
            </w:r>
            <w:hyperlink r:id="rId330"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color w:val="392C69"/>
                <w:sz w:val="24"/>
                <w:szCs w:val="24"/>
                <w:lang w:eastAsia="ru-RU"/>
              </w:rPr>
              <w:t>,</w:t>
            </w:r>
          </w:p>
          <w:p w14:paraId="1C6D547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02.12.2013 </w:t>
            </w:r>
            <w:hyperlink r:id="rId331" w:history="1">
              <w:r w:rsidRPr="001919A9">
                <w:rPr>
                  <w:rFonts w:ascii="Times New Roman" w:eastAsiaTheme="minorEastAsia" w:hAnsi="Times New Roman" w:cs="Times New Roman"/>
                  <w:color w:val="0000FF"/>
                  <w:sz w:val="24"/>
                  <w:szCs w:val="24"/>
                  <w:lang w:eastAsia="ru-RU"/>
                </w:rPr>
                <w:t>N 342-ФЗ</w:t>
              </w:r>
            </w:hyperlink>
            <w:r w:rsidRPr="001919A9">
              <w:rPr>
                <w:rFonts w:ascii="Times New Roman" w:eastAsiaTheme="minorEastAsia" w:hAnsi="Times New Roman" w:cs="Times New Roman"/>
                <w:color w:val="392C69"/>
                <w:sz w:val="24"/>
                <w:szCs w:val="24"/>
                <w:lang w:eastAsia="ru-RU"/>
              </w:rPr>
              <w:t xml:space="preserve">, от 02.12.2013 </w:t>
            </w:r>
            <w:hyperlink r:id="rId332" w:history="1">
              <w:r w:rsidRPr="001919A9">
                <w:rPr>
                  <w:rFonts w:ascii="Times New Roman" w:eastAsiaTheme="minorEastAsia" w:hAnsi="Times New Roman" w:cs="Times New Roman"/>
                  <w:color w:val="0000FF"/>
                  <w:sz w:val="24"/>
                  <w:szCs w:val="24"/>
                  <w:lang w:eastAsia="ru-RU"/>
                </w:rPr>
                <w:t>N 343-ФЗ</w:t>
              </w:r>
            </w:hyperlink>
            <w:r w:rsidRPr="001919A9">
              <w:rPr>
                <w:rFonts w:ascii="Times New Roman" w:eastAsiaTheme="minorEastAsia" w:hAnsi="Times New Roman" w:cs="Times New Roman"/>
                <w:color w:val="392C69"/>
                <w:sz w:val="24"/>
                <w:szCs w:val="24"/>
                <w:lang w:eastAsia="ru-RU"/>
              </w:rPr>
              <w:t xml:space="preserve">, от 02.12.2013 </w:t>
            </w:r>
            <w:hyperlink r:id="rId333"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color w:val="392C69"/>
                <w:sz w:val="24"/>
                <w:szCs w:val="24"/>
                <w:lang w:eastAsia="ru-RU"/>
              </w:rPr>
              <w:t>,</w:t>
            </w:r>
          </w:p>
          <w:p w14:paraId="294D3CD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21.12.2013 </w:t>
            </w:r>
            <w:hyperlink r:id="rId334"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color w:val="392C69"/>
                <w:sz w:val="24"/>
                <w:szCs w:val="24"/>
                <w:lang w:eastAsia="ru-RU"/>
              </w:rPr>
              <w:t xml:space="preserve">, от 21.12.2013 </w:t>
            </w:r>
            <w:hyperlink r:id="rId335"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color w:val="392C69"/>
                <w:sz w:val="24"/>
                <w:szCs w:val="24"/>
                <w:lang w:eastAsia="ru-RU"/>
              </w:rPr>
              <w:t xml:space="preserve">, от 21.12.2013 </w:t>
            </w:r>
            <w:hyperlink r:id="rId336"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color w:val="392C69"/>
                <w:sz w:val="24"/>
                <w:szCs w:val="24"/>
                <w:lang w:eastAsia="ru-RU"/>
              </w:rPr>
              <w:t>,</w:t>
            </w:r>
          </w:p>
          <w:p w14:paraId="1324742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21.12.2013 </w:t>
            </w:r>
            <w:hyperlink r:id="rId337" w:history="1">
              <w:r w:rsidRPr="001919A9">
                <w:rPr>
                  <w:rFonts w:ascii="Times New Roman" w:eastAsiaTheme="minorEastAsia" w:hAnsi="Times New Roman" w:cs="Times New Roman"/>
                  <w:color w:val="0000FF"/>
                  <w:sz w:val="24"/>
                  <w:szCs w:val="24"/>
                  <w:lang w:eastAsia="ru-RU"/>
                </w:rPr>
                <w:t>N 376-ФЗ</w:t>
              </w:r>
            </w:hyperlink>
            <w:r w:rsidRPr="001919A9">
              <w:rPr>
                <w:rFonts w:ascii="Times New Roman" w:eastAsiaTheme="minorEastAsia" w:hAnsi="Times New Roman" w:cs="Times New Roman"/>
                <w:color w:val="392C69"/>
                <w:sz w:val="24"/>
                <w:szCs w:val="24"/>
                <w:lang w:eastAsia="ru-RU"/>
              </w:rPr>
              <w:t xml:space="preserve">, от 28.12.2013 </w:t>
            </w:r>
            <w:hyperlink r:id="rId338"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color w:val="392C69"/>
                <w:sz w:val="24"/>
                <w:szCs w:val="24"/>
                <w:lang w:eastAsia="ru-RU"/>
              </w:rPr>
              <w:t xml:space="preserve">, от 28.12.2013 </w:t>
            </w:r>
            <w:hyperlink r:id="rId339"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color w:val="392C69"/>
                <w:sz w:val="24"/>
                <w:szCs w:val="24"/>
                <w:lang w:eastAsia="ru-RU"/>
              </w:rPr>
              <w:t>,</w:t>
            </w:r>
          </w:p>
          <w:p w14:paraId="7889BB4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28.12.2013 </w:t>
            </w:r>
            <w:hyperlink r:id="rId340"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color w:val="392C69"/>
                <w:sz w:val="24"/>
                <w:szCs w:val="24"/>
                <w:lang w:eastAsia="ru-RU"/>
              </w:rPr>
              <w:t xml:space="preserve">, от 28.12.2013 </w:t>
            </w:r>
            <w:hyperlink r:id="rId341" w:history="1">
              <w:r w:rsidRPr="001919A9">
                <w:rPr>
                  <w:rFonts w:ascii="Times New Roman" w:eastAsiaTheme="minorEastAsia" w:hAnsi="Times New Roman" w:cs="Times New Roman"/>
                  <w:color w:val="0000FF"/>
                  <w:sz w:val="24"/>
                  <w:szCs w:val="24"/>
                  <w:lang w:eastAsia="ru-RU"/>
                </w:rPr>
                <w:t>N 416-ФЗ</w:t>
              </w:r>
            </w:hyperlink>
            <w:r w:rsidRPr="001919A9">
              <w:rPr>
                <w:rFonts w:ascii="Times New Roman" w:eastAsiaTheme="minorEastAsia" w:hAnsi="Times New Roman" w:cs="Times New Roman"/>
                <w:color w:val="392C69"/>
                <w:sz w:val="24"/>
                <w:szCs w:val="24"/>
                <w:lang w:eastAsia="ru-RU"/>
              </w:rPr>
              <w:t xml:space="preserve">, от 28.12.2013 </w:t>
            </w:r>
            <w:hyperlink r:id="rId342"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color w:val="392C69"/>
                <w:sz w:val="24"/>
                <w:szCs w:val="24"/>
                <w:lang w:eastAsia="ru-RU"/>
              </w:rPr>
              <w:t>,</w:t>
            </w:r>
          </w:p>
          <w:p w14:paraId="56E2D0A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28.12.2013 </w:t>
            </w:r>
            <w:hyperlink r:id="rId343" w:history="1">
              <w:r w:rsidRPr="001919A9">
                <w:rPr>
                  <w:rFonts w:ascii="Times New Roman" w:eastAsiaTheme="minorEastAsia" w:hAnsi="Times New Roman" w:cs="Times New Roman"/>
                  <w:color w:val="0000FF"/>
                  <w:sz w:val="24"/>
                  <w:szCs w:val="24"/>
                  <w:lang w:eastAsia="ru-RU"/>
                </w:rPr>
                <w:t>N 429-ФЗ</w:t>
              </w:r>
            </w:hyperlink>
            <w:r w:rsidRPr="001919A9">
              <w:rPr>
                <w:rFonts w:ascii="Times New Roman" w:eastAsiaTheme="minorEastAsia" w:hAnsi="Times New Roman" w:cs="Times New Roman"/>
                <w:color w:val="392C69"/>
                <w:sz w:val="24"/>
                <w:szCs w:val="24"/>
                <w:lang w:eastAsia="ru-RU"/>
              </w:rPr>
              <w:t xml:space="preserve">, от 28.12.2013 </w:t>
            </w:r>
            <w:hyperlink r:id="rId344" w:history="1">
              <w:r w:rsidRPr="001919A9">
                <w:rPr>
                  <w:rFonts w:ascii="Times New Roman" w:eastAsiaTheme="minorEastAsia" w:hAnsi="Times New Roman" w:cs="Times New Roman"/>
                  <w:color w:val="0000FF"/>
                  <w:sz w:val="24"/>
                  <w:szCs w:val="24"/>
                  <w:lang w:eastAsia="ru-RU"/>
                </w:rPr>
                <w:t>N 430-ФЗ</w:t>
              </w:r>
            </w:hyperlink>
            <w:r w:rsidRPr="001919A9">
              <w:rPr>
                <w:rFonts w:ascii="Times New Roman" w:eastAsiaTheme="minorEastAsia" w:hAnsi="Times New Roman" w:cs="Times New Roman"/>
                <w:color w:val="392C69"/>
                <w:sz w:val="24"/>
                <w:szCs w:val="24"/>
                <w:lang w:eastAsia="ru-RU"/>
              </w:rPr>
              <w:t xml:space="preserve">, от 28.12.2013 </w:t>
            </w:r>
            <w:hyperlink r:id="rId345"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color w:val="392C69"/>
                <w:sz w:val="24"/>
                <w:szCs w:val="24"/>
                <w:lang w:eastAsia="ru-RU"/>
              </w:rPr>
              <w:t>,</w:t>
            </w:r>
          </w:p>
          <w:p w14:paraId="566BC80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28.12.2013 </w:t>
            </w:r>
            <w:hyperlink r:id="rId346"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color w:val="392C69"/>
                <w:sz w:val="24"/>
                <w:szCs w:val="24"/>
                <w:lang w:eastAsia="ru-RU"/>
              </w:rPr>
              <w:t xml:space="preserve">, от 28.12.2013 </w:t>
            </w:r>
            <w:hyperlink r:id="rId347" w:history="1">
              <w:r w:rsidRPr="001919A9">
                <w:rPr>
                  <w:rFonts w:ascii="Times New Roman" w:eastAsiaTheme="minorEastAsia" w:hAnsi="Times New Roman" w:cs="Times New Roman"/>
                  <w:color w:val="0000FF"/>
                  <w:sz w:val="24"/>
                  <w:szCs w:val="24"/>
                  <w:lang w:eastAsia="ru-RU"/>
                </w:rPr>
                <w:t>N 445-ФЗ</w:t>
              </w:r>
            </w:hyperlink>
            <w:r w:rsidRPr="001919A9">
              <w:rPr>
                <w:rFonts w:ascii="Times New Roman" w:eastAsiaTheme="minorEastAsia" w:hAnsi="Times New Roman" w:cs="Times New Roman"/>
                <w:color w:val="392C69"/>
                <w:sz w:val="24"/>
                <w:szCs w:val="24"/>
                <w:lang w:eastAsia="ru-RU"/>
              </w:rPr>
              <w:t xml:space="preserve">, от 03.02.2014 </w:t>
            </w:r>
            <w:hyperlink r:id="rId348" w:history="1">
              <w:r w:rsidRPr="001919A9">
                <w:rPr>
                  <w:rFonts w:ascii="Times New Roman" w:eastAsiaTheme="minorEastAsia" w:hAnsi="Times New Roman" w:cs="Times New Roman"/>
                  <w:color w:val="0000FF"/>
                  <w:sz w:val="24"/>
                  <w:szCs w:val="24"/>
                  <w:lang w:eastAsia="ru-RU"/>
                </w:rPr>
                <w:t>N 6-ФЗ</w:t>
              </w:r>
            </w:hyperlink>
            <w:r w:rsidRPr="001919A9">
              <w:rPr>
                <w:rFonts w:ascii="Times New Roman" w:eastAsiaTheme="minorEastAsia" w:hAnsi="Times New Roman" w:cs="Times New Roman"/>
                <w:color w:val="392C69"/>
                <w:sz w:val="24"/>
                <w:szCs w:val="24"/>
                <w:lang w:eastAsia="ru-RU"/>
              </w:rPr>
              <w:t>,</w:t>
            </w:r>
          </w:p>
          <w:p w14:paraId="7FE565D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от 03.02.2014 </w:t>
            </w:r>
            <w:hyperlink r:id="rId349"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color w:val="392C69"/>
                <w:sz w:val="24"/>
                <w:szCs w:val="24"/>
                <w:lang w:eastAsia="ru-RU"/>
              </w:rPr>
              <w:t xml:space="preserve">, от 03.02.2014 </w:t>
            </w:r>
            <w:hyperlink r:id="rId350"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color w:val="392C69"/>
                <w:sz w:val="24"/>
                <w:szCs w:val="24"/>
                <w:lang w:eastAsia="ru-RU"/>
              </w:rPr>
              <w:t xml:space="preserve">, от 03.02.2014 </w:t>
            </w:r>
            <w:hyperlink r:id="rId351"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color w:val="392C69"/>
                <w:sz w:val="24"/>
                <w:szCs w:val="24"/>
                <w:lang w:eastAsia="ru-RU"/>
              </w:rPr>
              <w:t>,</w:t>
            </w:r>
          </w:p>
          <w:p w14:paraId="1E80FD3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12.03.2014 </w:t>
            </w:r>
            <w:hyperlink r:id="rId352"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color w:val="392C69"/>
                <w:sz w:val="24"/>
                <w:szCs w:val="24"/>
                <w:lang w:eastAsia="ru-RU"/>
              </w:rPr>
              <w:t xml:space="preserve">, от 12.03.2014 </w:t>
            </w:r>
            <w:hyperlink r:id="rId353"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color w:val="392C69"/>
                <w:sz w:val="24"/>
                <w:szCs w:val="24"/>
                <w:lang w:eastAsia="ru-RU"/>
              </w:rPr>
              <w:t xml:space="preserve">, от 12.03.2014 </w:t>
            </w:r>
            <w:hyperlink r:id="rId354" w:history="1">
              <w:r w:rsidRPr="001919A9">
                <w:rPr>
                  <w:rFonts w:ascii="Times New Roman" w:eastAsiaTheme="minorEastAsia" w:hAnsi="Times New Roman" w:cs="Times New Roman"/>
                  <w:color w:val="0000FF"/>
                  <w:sz w:val="24"/>
                  <w:szCs w:val="24"/>
                  <w:lang w:eastAsia="ru-RU"/>
                </w:rPr>
                <w:t>N 32-ФЗ</w:t>
              </w:r>
            </w:hyperlink>
            <w:r w:rsidRPr="001919A9">
              <w:rPr>
                <w:rFonts w:ascii="Times New Roman" w:eastAsiaTheme="minorEastAsia" w:hAnsi="Times New Roman" w:cs="Times New Roman"/>
                <w:color w:val="392C69"/>
                <w:sz w:val="24"/>
                <w:szCs w:val="24"/>
                <w:lang w:eastAsia="ru-RU"/>
              </w:rPr>
              <w:t>,</w:t>
            </w:r>
          </w:p>
          <w:p w14:paraId="557FEB0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12.03.2014 </w:t>
            </w:r>
            <w:hyperlink r:id="rId355" w:history="1">
              <w:r w:rsidRPr="001919A9">
                <w:rPr>
                  <w:rFonts w:ascii="Times New Roman" w:eastAsiaTheme="minorEastAsia" w:hAnsi="Times New Roman" w:cs="Times New Roman"/>
                  <w:color w:val="0000FF"/>
                  <w:sz w:val="24"/>
                  <w:szCs w:val="24"/>
                  <w:lang w:eastAsia="ru-RU"/>
                </w:rPr>
                <w:t>N 33-ФЗ</w:t>
              </w:r>
            </w:hyperlink>
            <w:r w:rsidRPr="001919A9">
              <w:rPr>
                <w:rFonts w:ascii="Times New Roman" w:eastAsiaTheme="minorEastAsia" w:hAnsi="Times New Roman" w:cs="Times New Roman"/>
                <w:color w:val="392C69"/>
                <w:sz w:val="24"/>
                <w:szCs w:val="24"/>
                <w:lang w:eastAsia="ru-RU"/>
              </w:rPr>
              <w:t xml:space="preserve">, от 02.04.2014 </w:t>
            </w:r>
            <w:hyperlink r:id="rId356" w:history="1">
              <w:r w:rsidRPr="001919A9">
                <w:rPr>
                  <w:rFonts w:ascii="Times New Roman" w:eastAsiaTheme="minorEastAsia" w:hAnsi="Times New Roman" w:cs="Times New Roman"/>
                  <w:color w:val="0000FF"/>
                  <w:sz w:val="24"/>
                  <w:szCs w:val="24"/>
                  <w:lang w:eastAsia="ru-RU"/>
                </w:rPr>
                <w:t>N 61-ФЗ</w:t>
              </w:r>
            </w:hyperlink>
            <w:r w:rsidRPr="001919A9">
              <w:rPr>
                <w:rFonts w:ascii="Times New Roman" w:eastAsiaTheme="minorEastAsia" w:hAnsi="Times New Roman" w:cs="Times New Roman"/>
                <w:color w:val="392C69"/>
                <w:sz w:val="24"/>
                <w:szCs w:val="24"/>
                <w:lang w:eastAsia="ru-RU"/>
              </w:rPr>
              <w:t xml:space="preserve">, от 02.04.2014 </w:t>
            </w:r>
            <w:hyperlink r:id="rId35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color w:val="392C69"/>
                <w:sz w:val="24"/>
                <w:szCs w:val="24"/>
                <w:lang w:eastAsia="ru-RU"/>
              </w:rPr>
              <w:t>,</w:t>
            </w:r>
          </w:p>
          <w:p w14:paraId="2768F5B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02.04.2014 </w:t>
            </w:r>
            <w:hyperlink r:id="rId358" w:history="1">
              <w:r w:rsidRPr="001919A9">
                <w:rPr>
                  <w:rFonts w:ascii="Times New Roman" w:eastAsiaTheme="minorEastAsia" w:hAnsi="Times New Roman" w:cs="Times New Roman"/>
                  <w:color w:val="0000FF"/>
                  <w:sz w:val="24"/>
                  <w:szCs w:val="24"/>
                  <w:lang w:eastAsia="ru-RU"/>
                </w:rPr>
                <w:t>N 70-ФЗ</w:t>
              </w:r>
            </w:hyperlink>
            <w:r w:rsidRPr="001919A9">
              <w:rPr>
                <w:rFonts w:ascii="Times New Roman" w:eastAsiaTheme="minorEastAsia" w:hAnsi="Times New Roman" w:cs="Times New Roman"/>
                <w:color w:val="392C69"/>
                <w:sz w:val="24"/>
                <w:szCs w:val="24"/>
                <w:lang w:eastAsia="ru-RU"/>
              </w:rPr>
              <w:t xml:space="preserve">, от 20.04.2014 </w:t>
            </w:r>
            <w:hyperlink r:id="rId359" w:history="1">
              <w:r w:rsidRPr="001919A9">
                <w:rPr>
                  <w:rFonts w:ascii="Times New Roman" w:eastAsiaTheme="minorEastAsia" w:hAnsi="Times New Roman" w:cs="Times New Roman"/>
                  <w:color w:val="0000FF"/>
                  <w:sz w:val="24"/>
                  <w:szCs w:val="24"/>
                  <w:lang w:eastAsia="ru-RU"/>
                </w:rPr>
                <w:t>N 77-ФЗ</w:t>
              </w:r>
            </w:hyperlink>
            <w:r w:rsidRPr="001919A9">
              <w:rPr>
                <w:rFonts w:ascii="Times New Roman" w:eastAsiaTheme="minorEastAsia" w:hAnsi="Times New Roman" w:cs="Times New Roman"/>
                <w:color w:val="392C69"/>
                <w:sz w:val="24"/>
                <w:szCs w:val="24"/>
                <w:lang w:eastAsia="ru-RU"/>
              </w:rPr>
              <w:t>,</w:t>
            </w:r>
          </w:p>
          <w:p w14:paraId="00A641F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05.05.2014 </w:t>
            </w:r>
            <w:hyperlink r:id="rId360"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color w:val="392C69"/>
                <w:sz w:val="24"/>
                <w:szCs w:val="24"/>
                <w:lang w:eastAsia="ru-RU"/>
              </w:rPr>
              <w:t xml:space="preserve"> (ред. 21.07.2014), от 05.05.2014 </w:t>
            </w:r>
            <w:hyperlink r:id="rId361" w:history="1">
              <w:r w:rsidRPr="001919A9">
                <w:rPr>
                  <w:rFonts w:ascii="Times New Roman" w:eastAsiaTheme="minorEastAsia" w:hAnsi="Times New Roman" w:cs="Times New Roman"/>
                  <w:color w:val="0000FF"/>
                  <w:sz w:val="24"/>
                  <w:szCs w:val="24"/>
                  <w:lang w:eastAsia="ru-RU"/>
                </w:rPr>
                <w:t>N 101-ФЗ</w:t>
              </w:r>
            </w:hyperlink>
            <w:r w:rsidRPr="001919A9">
              <w:rPr>
                <w:rFonts w:ascii="Times New Roman" w:eastAsiaTheme="minorEastAsia" w:hAnsi="Times New Roman" w:cs="Times New Roman"/>
                <w:color w:val="392C69"/>
                <w:sz w:val="24"/>
                <w:szCs w:val="24"/>
                <w:lang w:eastAsia="ru-RU"/>
              </w:rPr>
              <w:t>,</w:t>
            </w:r>
          </w:p>
          <w:p w14:paraId="053DA98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05.05.2014 </w:t>
            </w:r>
            <w:hyperlink r:id="rId362" w:history="1">
              <w:r w:rsidRPr="001919A9">
                <w:rPr>
                  <w:rFonts w:ascii="Times New Roman" w:eastAsiaTheme="minorEastAsia" w:hAnsi="Times New Roman" w:cs="Times New Roman"/>
                  <w:color w:val="0000FF"/>
                  <w:sz w:val="24"/>
                  <w:szCs w:val="24"/>
                  <w:lang w:eastAsia="ru-RU"/>
                </w:rPr>
                <w:t>N 105-ФЗ</w:t>
              </w:r>
            </w:hyperlink>
            <w:r w:rsidRPr="001919A9">
              <w:rPr>
                <w:rFonts w:ascii="Times New Roman" w:eastAsiaTheme="minorEastAsia" w:hAnsi="Times New Roman" w:cs="Times New Roman"/>
                <w:color w:val="392C69"/>
                <w:sz w:val="24"/>
                <w:szCs w:val="24"/>
                <w:lang w:eastAsia="ru-RU"/>
              </w:rPr>
              <w:t xml:space="preserve">, от 05.05.2014 </w:t>
            </w:r>
            <w:hyperlink r:id="rId363" w:history="1">
              <w:r w:rsidRPr="001919A9">
                <w:rPr>
                  <w:rFonts w:ascii="Times New Roman" w:eastAsiaTheme="minorEastAsia" w:hAnsi="Times New Roman" w:cs="Times New Roman"/>
                  <w:color w:val="0000FF"/>
                  <w:sz w:val="24"/>
                  <w:szCs w:val="24"/>
                  <w:lang w:eastAsia="ru-RU"/>
                </w:rPr>
                <w:t>N 112-ФЗ</w:t>
              </w:r>
            </w:hyperlink>
            <w:r w:rsidRPr="001919A9">
              <w:rPr>
                <w:rFonts w:ascii="Times New Roman" w:eastAsiaTheme="minorEastAsia" w:hAnsi="Times New Roman" w:cs="Times New Roman"/>
                <w:color w:val="392C69"/>
                <w:sz w:val="24"/>
                <w:szCs w:val="24"/>
                <w:lang w:eastAsia="ru-RU"/>
              </w:rPr>
              <w:t xml:space="preserve">, от 05.05.2014 </w:t>
            </w:r>
            <w:hyperlink r:id="rId364"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color w:val="392C69"/>
                <w:sz w:val="24"/>
                <w:szCs w:val="24"/>
                <w:lang w:eastAsia="ru-RU"/>
              </w:rPr>
              <w:t>,</w:t>
            </w:r>
          </w:p>
          <w:p w14:paraId="299E53A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05.05.2014 </w:t>
            </w:r>
            <w:hyperlink r:id="rId365"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color w:val="392C69"/>
                <w:sz w:val="24"/>
                <w:szCs w:val="24"/>
                <w:lang w:eastAsia="ru-RU"/>
              </w:rPr>
              <w:t xml:space="preserve">, от 05.05.2014 </w:t>
            </w:r>
            <w:hyperlink r:id="rId366"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color w:val="392C69"/>
                <w:sz w:val="24"/>
                <w:szCs w:val="24"/>
                <w:lang w:eastAsia="ru-RU"/>
              </w:rPr>
              <w:t xml:space="preserve">, от 05.05.2014 </w:t>
            </w:r>
            <w:hyperlink r:id="rId367"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color w:val="392C69"/>
                <w:sz w:val="24"/>
                <w:szCs w:val="24"/>
                <w:lang w:eastAsia="ru-RU"/>
              </w:rPr>
              <w:t>,</w:t>
            </w:r>
          </w:p>
          <w:p w14:paraId="39FAF87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05.05.2014 </w:t>
            </w:r>
            <w:hyperlink r:id="rId368"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color w:val="392C69"/>
                <w:sz w:val="24"/>
                <w:szCs w:val="24"/>
                <w:lang w:eastAsia="ru-RU"/>
              </w:rPr>
              <w:t xml:space="preserve">, от 05.05.2014 </w:t>
            </w:r>
            <w:hyperlink r:id="rId369" w:history="1">
              <w:r w:rsidRPr="001919A9">
                <w:rPr>
                  <w:rFonts w:ascii="Times New Roman" w:eastAsiaTheme="minorEastAsia" w:hAnsi="Times New Roman" w:cs="Times New Roman"/>
                  <w:color w:val="0000FF"/>
                  <w:sz w:val="24"/>
                  <w:szCs w:val="24"/>
                  <w:lang w:eastAsia="ru-RU"/>
                </w:rPr>
                <w:t>N 128-ФЗ</w:t>
              </w:r>
            </w:hyperlink>
            <w:r w:rsidRPr="001919A9">
              <w:rPr>
                <w:rFonts w:ascii="Times New Roman" w:eastAsiaTheme="minorEastAsia" w:hAnsi="Times New Roman" w:cs="Times New Roman"/>
                <w:color w:val="392C69"/>
                <w:sz w:val="24"/>
                <w:szCs w:val="24"/>
                <w:lang w:eastAsia="ru-RU"/>
              </w:rPr>
              <w:t xml:space="preserve">, от 05.05.2014 </w:t>
            </w:r>
            <w:hyperlink r:id="rId370"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color w:val="392C69"/>
                <w:sz w:val="24"/>
                <w:szCs w:val="24"/>
                <w:lang w:eastAsia="ru-RU"/>
              </w:rPr>
              <w:t>,</w:t>
            </w:r>
          </w:p>
          <w:p w14:paraId="6C1A2DB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04.06.2014 </w:t>
            </w:r>
            <w:hyperlink r:id="rId371" w:history="1">
              <w:r w:rsidRPr="001919A9">
                <w:rPr>
                  <w:rFonts w:ascii="Times New Roman" w:eastAsiaTheme="minorEastAsia" w:hAnsi="Times New Roman" w:cs="Times New Roman"/>
                  <w:color w:val="0000FF"/>
                  <w:sz w:val="24"/>
                  <w:szCs w:val="24"/>
                  <w:lang w:eastAsia="ru-RU"/>
                </w:rPr>
                <w:t>N 142-ФЗ</w:t>
              </w:r>
            </w:hyperlink>
            <w:r w:rsidRPr="001919A9">
              <w:rPr>
                <w:rFonts w:ascii="Times New Roman" w:eastAsiaTheme="minorEastAsia" w:hAnsi="Times New Roman" w:cs="Times New Roman"/>
                <w:color w:val="392C69"/>
                <w:sz w:val="24"/>
                <w:szCs w:val="24"/>
                <w:lang w:eastAsia="ru-RU"/>
              </w:rPr>
              <w:t xml:space="preserve">, от 04.06.2014 </w:t>
            </w:r>
            <w:hyperlink r:id="rId372"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color w:val="392C69"/>
                <w:sz w:val="24"/>
                <w:szCs w:val="24"/>
                <w:lang w:eastAsia="ru-RU"/>
              </w:rPr>
              <w:t xml:space="preserve">, от 23.06.2014 </w:t>
            </w:r>
            <w:hyperlink r:id="rId373"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color w:val="392C69"/>
                <w:sz w:val="24"/>
                <w:szCs w:val="24"/>
                <w:lang w:eastAsia="ru-RU"/>
              </w:rPr>
              <w:t>,</w:t>
            </w:r>
          </w:p>
          <w:p w14:paraId="435927E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23.06.2014 </w:t>
            </w:r>
            <w:hyperlink r:id="rId374"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 xml:space="preserve">, от 23.06.2014 </w:t>
            </w:r>
            <w:hyperlink r:id="rId375"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color w:val="392C69"/>
                <w:sz w:val="24"/>
                <w:szCs w:val="24"/>
                <w:lang w:eastAsia="ru-RU"/>
              </w:rPr>
              <w:t xml:space="preserve">, от 28.06.2014 </w:t>
            </w:r>
            <w:hyperlink r:id="rId376"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color w:val="392C69"/>
                <w:sz w:val="24"/>
                <w:szCs w:val="24"/>
                <w:lang w:eastAsia="ru-RU"/>
              </w:rPr>
              <w:t>,</w:t>
            </w:r>
          </w:p>
          <w:p w14:paraId="4E5D12D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28.06.2014 </w:t>
            </w:r>
            <w:hyperlink r:id="rId377"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color w:val="392C69"/>
                <w:sz w:val="24"/>
                <w:szCs w:val="24"/>
                <w:lang w:eastAsia="ru-RU"/>
              </w:rPr>
              <w:t xml:space="preserve">, от 21.07.2014 </w:t>
            </w:r>
            <w:hyperlink r:id="rId378"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color w:val="392C69"/>
                <w:sz w:val="24"/>
                <w:szCs w:val="24"/>
                <w:lang w:eastAsia="ru-RU"/>
              </w:rPr>
              <w:t xml:space="preserve">, от 21.07.2014 </w:t>
            </w:r>
            <w:hyperlink r:id="rId379"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color w:val="392C69"/>
                <w:sz w:val="24"/>
                <w:szCs w:val="24"/>
                <w:lang w:eastAsia="ru-RU"/>
              </w:rPr>
              <w:t>,</w:t>
            </w:r>
          </w:p>
          <w:p w14:paraId="63A8FCA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21.07.2014 </w:t>
            </w:r>
            <w:hyperlink r:id="rId380"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color w:val="392C69"/>
                <w:sz w:val="24"/>
                <w:szCs w:val="24"/>
                <w:lang w:eastAsia="ru-RU"/>
              </w:rPr>
              <w:t xml:space="preserve">, от 21.07.2014 </w:t>
            </w:r>
            <w:hyperlink r:id="rId381"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color w:val="392C69"/>
                <w:sz w:val="24"/>
                <w:szCs w:val="24"/>
                <w:lang w:eastAsia="ru-RU"/>
              </w:rPr>
              <w:t xml:space="preserve">, от 21.07.2014 </w:t>
            </w:r>
            <w:hyperlink r:id="rId382"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color w:val="392C69"/>
                <w:sz w:val="24"/>
                <w:szCs w:val="24"/>
                <w:lang w:eastAsia="ru-RU"/>
              </w:rPr>
              <w:t>,</w:t>
            </w:r>
          </w:p>
          <w:p w14:paraId="64F25DA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21.07.2014 </w:t>
            </w:r>
            <w:hyperlink r:id="rId38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color w:val="392C69"/>
                <w:sz w:val="24"/>
                <w:szCs w:val="24"/>
                <w:lang w:eastAsia="ru-RU"/>
              </w:rPr>
              <w:t xml:space="preserve">, от 21.07.2014 </w:t>
            </w:r>
            <w:hyperlink r:id="rId384"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color w:val="392C69"/>
                <w:sz w:val="24"/>
                <w:szCs w:val="24"/>
                <w:lang w:eastAsia="ru-RU"/>
              </w:rPr>
              <w:t xml:space="preserve">, от 21.07.2014 </w:t>
            </w:r>
            <w:hyperlink r:id="rId385" w:history="1">
              <w:r w:rsidRPr="001919A9">
                <w:rPr>
                  <w:rFonts w:ascii="Times New Roman" w:eastAsiaTheme="minorEastAsia" w:hAnsi="Times New Roman" w:cs="Times New Roman"/>
                  <w:color w:val="0000FF"/>
                  <w:sz w:val="24"/>
                  <w:szCs w:val="24"/>
                  <w:lang w:eastAsia="ru-RU"/>
                </w:rPr>
                <w:t>N 243-ФЗ</w:t>
              </w:r>
            </w:hyperlink>
            <w:r w:rsidRPr="001919A9">
              <w:rPr>
                <w:rFonts w:ascii="Times New Roman" w:eastAsiaTheme="minorEastAsia" w:hAnsi="Times New Roman" w:cs="Times New Roman"/>
                <w:color w:val="392C69"/>
                <w:sz w:val="24"/>
                <w:szCs w:val="24"/>
                <w:lang w:eastAsia="ru-RU"/>
              </w:rPr>
              <w:t>,</w:t>
            </w:r>
          </w:p>
          <w:p w14:paraId="40FEA8B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21.07.2014 </w:t>
            </w:r>
            <w:hyperlink r:id="rId386"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color w:val="392C69"/>
                <w:sz w:val="24"/>
                <w:szCs w:val="24"/>
                <w:lang w:eastAsia="ru-RU"/>
              </w:rPr>
              <w:t xml:space="preserve">, от 21.07.2014 </w:t>
            </w:r>
            <w:hyperlink r:id="rId387" w:history="1">
              <w:r w:rsidRPr="001919A9">
                <w:rPr>
                  <w:rFonts w:ascii="Times New Roman" w:eastAsiaTheme="minorEastAsia" w:hAnsi="Times New Roman" w:cs="Times New Roman"/>
                  <w:color w:val="0000FF"/>
                  <w:sz w:val="24"/>
                  <w:szCs w:val="24"/>
                  <w:lang w:eastAsia="ru-RU"/>
                </w:rPr>
                <w:t>N 255-ФЗ</w:t>
              </w:r>
            </w:hyperlink>
            <w:r w:rsidRPr="001919A9">
              <w:rPr>
                <w:rFonts w:ascii="Times New Roman" w:eastAsiaTheme="minorEastAsia" w:hAnsi="Times New Roman" w:cs="Times New Roman"/>
                <w:color w:val="392C69"/>
                <w:sz w:val="24"/>
                <w:szCs w:val="24"/>
                <w:lang w:eastAsia="ru-RU"/>
              </w:rPr>
              <w:t xml:space="preserve"> (ред. 24.11.2014),</w:t>
            </w:r>
          </w:p>
          <w:p w14:paraId="049BCD1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21.07.2014 </w:t>
            </w:r>
            <w:hyperlink r:id="rId388"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color w:val="392C69"/>
                <w:sz w:val="24"/>
                <w:szCs w:val="24"/>
                <w:lang w:eastAsia="ru-RU"/>
              </w:rPr>
              <w:t xml:space="preserve">, от 21.07.2014 </w:t>
            </w:r>
            <w:hyperlink r:id="rId389"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color w:val="392C69"/>
                <w:sz w:val="24"/>
                <w:szCs w:val="24"/>
                <w:lang w:eastAsia="ru-RU"/>
              </w:rPr>
              <w:t xml:space="preserve">, от 21.07.2014 </w:t>
            </w:r>
            <w:hyperlink r:id="rId390"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color w:val="392C69"/>
                <w:sz w:val="24"/>
                <w:szCs w:val="24"/>
                <w:lang w:eastAsia="ru-RU"/>
              </w:rPr>
              <w:t>,</w:t>
            </w:r>
          </w:p>
          <w:p w14:paraId="681816A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14.10.2014 </w:t>
            </w:r>
            <w:hyperlink r:id="rId39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color w:val="392C69"/>
                <w:sz w:val="24"/>
                <w:szCs w:val="24"/>
                <w:lang w:eastAsia="ru-RU"/>
              </w:rPr>
              <w:t xml:space="preserve">, от 22.10.2014 </w:t>
            </w:r>
            <w:hyperlink r:id="rId392"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color w:val="392C69"/>
                <w:sz w:val="24"/>
                <w:szCs w:val="24"/>
                <w:lang w:eastAsia="ru-RU"/>
              </w:rPr>
              <w:t xml:space="preserve">, от 22.10.2014 </w:t>
            </w:r>
            <w:hyperlink r:id="rId393"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color w:val="392C69"/>
                <w:sz w:val="24"/>
                <w:szCs w:val="24"/>
                <w:lang w:eastAsia="ru-RU"/>
              </w:rPr>
              <w:t>,</w:t>
            </w:r>
          </w:p>
          <w:p w14:paraId="7F29744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04.11.2014 </w:t>
            </w:r>
            <w:hyperlink r:id="rId394" w:history="1">
              <w:r w:rsidRPr="001919A9">
                <w:rPr>
                  <w:rFonts w:ascii="Times New Roman" w:eastAsiaTheme="minorEastAsia" w:hAnsi="Times New Roman" w:cs="Times New Roman"/>
                  <w:color w:val="0000FF"/>
                  <w:sz w:val="24"/>
                  <w:szCs w:val="24"/>
                  <w:lang w:eastAsia="ru-RU"/>
                </w:rPr>
                <w:t>N 332-ФЗ</w:t>
              </w:r>
            </w:hyperlink>
            <w:r w:rsidRPr="001919A9">
              <w:rPr>
                <w:rFonts w:ascii="Times New Roman" w:eastAsiaTheme="minorEastAsia" w:hAnsi="Times New Roman" w:cs="Times New Roman"/>
                <w:color w:val="392C69"/>
                <w:sz w:val="24"/>
                <w:szCs w:val="24"/>
                <w:lang w:eastAsia="ru-RU"/>
              </w:rPr>
              <w:t xml:space="preserve">, от 24.11.2014 </w:t>
            </w:r>
            <w:hyperlink r:id="rId395"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color w:val="392C69"/>
                <w:sz w:val="24"/>
                <w:szCs w:val="24"/>
                <w:lang w:eastAsia="ru-RU"/>
              </w:rPr>
              <w:t xml:space="preserve">, от 24.11.2014 </w:t>
            </w:r>
            <w:hyperlink r:id="rId396"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color w:val="392C69"/>
                <w:sz w:val="24"/>
                <w:szCs w:val="24"/>
                <w:lang w:eastAsia="ru-RU"/>
              </w:rPr>
              <w:t>,</w:t>
            </w:r>
          </w:p>
          <w:p w14:paraId="745DEA4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24.11.2014 </w:t>
            </w:r>
            <w:hyperlink r:id="rId397"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color w:val="392C69"/>
                <w:sz w:val="24"/>
                <w:szCs w:val="24"/>
                <w:lang w:eastAsia="ru-RU"/>
              </w:rPr>
              <w:t xml:space="preserve">, от 24.11.2014 </w:t>
            </w:r>
            <w:hyperlink r:id="rId398" w:history="1">
              <w:r w:rsidRPr="001919A9">
                <w:rPr>
                  <w:rFonts w:ascii="Times New Roman" w:eastAsiaTheme="minorEastAsia" w:hAnsi="Times New Roman" w:cs="Times New Roman"/>
                  <w:color w:val="0000FF"/>
                  <w:sz w:val="24"/>
                  <w:szCs w:val="24"/>
                  <w:lang w:eastAsia="ru-RU"/>
                </w:rPr>
                <w:t>N 362-ФЗ</w:t>
              </w:r>
            </w:hyperlink>
            <w:r w:rsidRPr="001919A9">
              <w:rPr>
                <w:rFonts w:ascii="Times New Roman" w:eastAsiaTheme="minorEastAsia" w:hAnsi="Times New Roman" w:cs="Times New Roman"/>
                <w:color w:val="392C69"/>
                <w:sz w:val="24"/>
                <w:szCs w:val="24"/>
                <w:lang w:eastAsia="ru-RU"/>
              </w:rPr>
              <w:t xml:space="preserve">, от 24.11.2014 </w:t>
            </w:r>
            <w:hyperlink r:id="rId399" w:history="1">
              <w:r w:rsidRPr="001919A9">
                <w:rPr>
                  <w:rFonts w:ascii="Times New Roman" w:eastAsiaTheme="minorEastAsia" w:hAnsi="Times New Roman" w:cs="Times New Roman"/>
                  <w:color w:val="0000FF"/>
                  <w:sz w:val="24"/>
                  <w:szCs w:val="24"/>
                  <w:lang w:eastAsia="ru-RU"/>
                </w:rPr>
                <w:t>N 370-ФЗ</w:t>
              </w:r>
            </w:hyperlink>
            <w:r w:rsidRPr="001919A9">
              <w:rPr>
                <w:rFonts w:ascii="Times New Roman" w:eastAsiaTheme="minorEastAsia" w:hAnsi="Times New Roman" w:cs="Times New Roman"/>
                <w:color w:val="392C69"/>
                <w:sz w:val="24"/>
                <w:szCs w:val="24"/>
                <w:lang w:eastAsia="ru-RU"/>
              </w:rPr>
              <w:t>,</w:t>
            </w:r>
          </w:p>
          <w:p w14:paraId="51F1B1F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24.11.2014 </w:t>
            </w:r>
            <w:hyperlink r:id="rId400"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color w:val="392C69"/>
                <w:sz w:val="24"/>
                <w:szCs w:val="24"/>
                <w:lang w:eastAsia="ru-RU"/>
              </w:rPr>
              <w:t xml:space="preserve">, от 24.11.2014 </w:t>
            </w:r>
            <w:hyperlink r:id="rId401" w:history="1">
              <w:r w:rsidRPr="001919A9">
                <w:rPr>
                  <w:rFonts w:ascii="Times New Roman" w:eastAsiaTheme="minorEastAsia" w:hAnsi="Times New Roman" w:cs="Times New Roman"/>
                  <w:color w:val="0000FF"/>
                  <w:sz w:val="24"/>
                  <w:szCs w:val="24"/>
                  <w:lang w:eastAsia="ru-RU"/>
                </w:rPr>
                <w:t>N 373-ФЗ</w:t>
              </w:r>
            </w:hyperlink>
            <w:r w:rsidRPr="001919A9">
              <w:rPr>
                <w:rFonts w:ascii="Times New Roman" w:eastAsiaTheme="minorEastAsia" w:hAnsi="Times New Roman" w:cs="Times New Roman"/>
                <w:color w:val="392C69"/>
                <w:sz w:val="24"/>
                <w:szCs w:val="24"/>
                <w:lang w:eastAsia="ru-RU"/>
              </w:rPr>
              <w:t xml:space="preserve">, от 01.12.2014 </w:t>
            </w:r>
            <w:hyperlink r:id="rId402"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color w:val="392C69"/>
                <w:sz w:val="24"/>
                <w:szCs w:val="24"/>
                <w:lang w:eastAsia="ru-RU"/>
              </w:rPr>
              <w:t>,</w:t>
            </w:r>
          </w:p>
          <w:p w14:paraId="4045E4B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22.12.2014 </w:t>
            </w:r>
            <w:hyperlink r:id="rId403" w:history="1">
              <w:r w:rsidRPr="001919A9">
                <w:rPr>
                  <w:rFonts w:ascii="Times New Roman" w:eastAsiaTheme="minorEastAsia" w:hAnsi="Times New Roman" w:cs="Times New Roman"/>
                  <w:color w:val="0000FF"/>
                  <w:sz w:val="24"/>
                  <w:szCs w:val="24"/>
                  <w:lang w:eastAsia="ru-RU"/>
                </w:rPr>
                <w:t>N 430-ФЗ</w:t>
              </w:r>
            </w:hyperlink>
            <w:r w:rsidRPr="001919A9">
              <w:rPr>
                <w:rFonts w:ascii="Times New Roman" w:eastAsiaTheme="minorEastAsia" w:hAnsi="Times New Roman" w:cs="Times New Roman"/>
                <w:color w:val="392C69"/>
                <w:sz w:val="24"/>
                <w:szCs w:val="24"/>
                <w:lang w:eastAsia="ru-RU"/>
              </w:rPr>
              <w:t xml:space="preserve">, от 22.12.2014 </w:t>
            </w:r>
            <w:hyperlink r:id="rId404"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color w:val="392C69"/>
                <w:sz w:val="24"/>
                <w:szCs w:val="24"/>
                <w:lang w:eastAsia="ru-RU"/>
              </w:rPr>
              <w:t xml:space="preserve">, от 22.12.2014 </w:t>
            </w:r>
            <w:hyperlink r:id="rId405" w:history="1">
              <w:r w:rsidRPr="001919A9">
                <w:rPr>
                  <w:rFonts w:ascii="Times New Roman" w:eastAsiaTheme="minorEastAsia" w:hAnsi="Times New Roman" w:cs="Times New Roman"/>
                  <w:color w:val="0000FF"/>
                  <w:sz w:val="24"/>
                  <w:szCs w:val="24"/>
                  <w:lang w:eastAsia="ru-RU"/>
                </w:rPr>
                <w:t>N 436-ФЗ</w:t>
              </w:r>
            </w:hyperlink>
            <w:r w:rsidRPr="001919A9">
              <w:rPr>
                <w:rFonts w:ascii="Times New Roman" w:eastAsiaTheme="minorEastAsia" w:hAnsi="Times New Roman" w:cs="Times New Roman"/>
                <w:color w:val="392C69"/>
                <w:sz w:val="24"/>
                <w:szCs w:val="24"/>
                <w:lang w:eastAsia="ru-RU"/>
              </w:rPr>
              <w:t>,</w:t>
            </w:r>
          </w:p>
          <w:p w14:paraId="5463337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22.12.2014 </w:t>
            </w:r>
            <w:hyperlink r:id="rId406"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color w:val="392C69"/>
                <w:sz w:val="24"/>
                <w:szCs w:val="24"/>
                <w:lang w:eastAsia="ru-RU"/>
              </w:rPr>
              <w:t xml:space="preserve">, от 22.12.2014 </w:t>
            </w:r>
            <w:hyperlink r:id="rId407" w:history="1">
              <w:r w:rsidRPr="001919A9">
                <w:rPr>
                  <w:rFonts w:ascii="Times New Roman" w:eastAsiaTheme="minorEastAsia" w:hAnsi="Times New Roman" w:cs="Times New Roman"/>
                  <w:color w:val="0000FF"/>
                  <w:sz w:val="24"/>
                  <w:szCs w:val="24"/>
                  <w:lang w:eastAsia="ru-RU"/>
                </w:rPr>
                <w:t>N 438-ФЗ</w:t>
              </w:r>
            </w:hyperlink>
            <w:r w:rsidRPr="001919A9">
              <w:rPr>
                <w:rFonts w:ascii="Times New Roman" w:eastAsiaTheme="minorEastAsia" w:hAnsi="Times New Roman" w:cs="Times New Roman"/>
                <w:color w:val="392C69"/>
                <w:sz w:val="24"/>
                <w:szCs w:val="24"/>
                <w:lang w:eastAsia="ru-RU"/>
              </w:rPr>
              <w:t xml:space="preserve">, от 22.12.2014 </w:t>
            </w:r>
            <w:hyperlink r:id="rId408"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color w:val="392C69"/>
                <w:sz w:val="24"/>
                <w:szCs w:val="24"/>
                <w:lang w:eastAsia="ru-RU"/>
              </w:rPr>
              <w:t>,</w:t>
            </w:r>
          </w:p>
          <w:p w14:paraId="7CBA3BE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22.12.2014 </w:t>
            </w:r>
            <w:hyperlink r:id="rId409"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color w:val="392C69"/>
                <w:sz w:val="24"/>
                <w:szCs w:val="24"/>
                <w:lang w:eastAsia="ru-RU"/>
              </w:rPr>
              <w:t xml:space="preserve">, от 29.12.2014 </w:t>
            </w:r>
            <w:hyperlink r:id="rId410" w:history="1">
              <w:r w:rsidRPr="001919A9">
                <w:rPr>
                  <w:rFonts w:ascii="Times New Roman" w:eastAsiaTheme="minorEastAsia" w:hAnsi="Times New Roman" w:cs="Times New Roman"/>
                  <w:color w:val="0000FF"/>
                  <w:sz w:val="24"/>
                  <w:szCs w:val="24"/>
                  <w:lang w:eastAsia="ru-RU"/>
                </w:rPr>
                <w:t>N 482-ФЗ</w:t>
              </w:r>
            </w:hyperlink>
            <w:r w:rsidRPr="001919A9">
              <w:rPr>
                <w:rFonts w:ascii="Times New Roman" w:eastAsiaTheme="minorEastAsia" w:hAnsi="Times New Roman" w:cs="Times New Roman"/>
                <w:color w:val="392C69"/>
                <w:sz w:val="24"/>
                <w:szCs w:val="24"/>
                <w:lang w:eastAsia="ru-RU"/>
              </w:rPr>
              <w:t xml:space="preserve">, от 29.12.2014 </w:t>
            </w:r>
            <w:hyperlink r:id="rId411" w:history="1">
              <w:r w:rsidRPr="001919A9">
                <w:rPr>
                  <w:rFonts w:ascii="Times New Roman" w:eastAsiaTheme="minorEastAsia" w:hAnsi="Times New Roman" w:cs="Times New Roman"/>
                  <w:color w:val="0000FF"/>
                  <w:sz w:val="24"/>
                  <w:szCs w:val="24"/>
                  <w:lang w:eastAsia="ru-RU"/>
                </w:rPr>
                <w:t>N 484-ФЗ</w:t>
              </w:r>
            </w:hyperlink>
            <w:r w:rsidRPr="001919A9">
              <w:rPr>
                <w:rFonts w:ascii="Times New Roman" w:eastAsiaTheme="minorEastAsia" w:hAnsi="Times New Roman" w:cs="Times New Roman"/>
                <w:color w:val="392C69"/>
                <w:sz w:val="24"/>
                <w:szCs w:val="24"/>
                <w:lang w:eastAsia="ru-RU"/>
              </w:rPr>
              <w:t>,</w:t>
            </w:r>
          </w:p>
          <w:p w14:paraId="0F99582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31.12.2014 </w:t>
            </w:r>
            <w:hyperlink r:id="rId412" w:history="1">
              <w:r w:rsidRPr="001919A9">
                <w:rPr>
                  <w:rFonts w:ascii="Times New Roman" w:eastAsiaTheme="minorEastAsia" w:hAnsi="Times New Roman" w:cs="Times New Roman"/>
                  <w:color w:val="0000FF"/>
                  <w:sz w:val="24"/>
                  <w:szCs w:val="24"/>
                  <w:lang w:eastAsia="ru-RU"/>
                </w:rPr>
                <w:t>N 494-ФЗ</w:t>
              </w:r>
            </w:hyperlink>
            <w:r w:rsidRPr="001919A9">
              <w:rPr>
                <w:rFonts w:ascii="Times New Roman" w:eastAsiaTheme="minorEastAsia" w:hAnsi="Times New Roman" w:cs="Times New Roman"/>
                <w:color w:val="392C69"/>
                <w:sz w:val="24"/>
                <w:szCs w:val="24"/>
                <w:lang w:eastAsia="ru-RU"/>
              </w:rPr>
              <w:t xml:space="preserve">, от 31.12.2014 </w:t>
            </w:r>
            <w:hyperlink r:id="rId413"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color w:val="392C69"/>
                <w:sz w:val="24"/>
                <w:szCs w:val="24"/>
                <w:lang w:eastAsia="ru-RU"/>
              </w:rPr>
              <w:t xml:space="preserve">, от 31.12.2014 </w:t>
            </w:r>
            <w:hyperlink r:id="rId414" w:history="1">
              <w:r w:rsidRPr="001919A9">
                <w:rPr>
                  <w:rFonts w:ascii="Times New Roman" w:eastAsiaTheme="minorEastAsia" w:hAnsi="Times New Roman" w:cs="Times New Roman"/>
                  <w:color w:val="0000FF"/>
                  <w:sz w:val="24"/>
                  <w:szCs w:val="24"/>
                  <w:lang w:eastAsia="ru-RU"/>
                </w:rPr>
                <w:t>N 515-ФЗ</w:t>
              </w:r>
            </w:hyperlink>
            <w:r w:rsidRPr="001919A9">
              <w:rPr>
                <w:rFonts w:ascii="Times New Roman" w:eastAsiaTheme="minorEastAsia" w:hAnsi="Times New Roman" w:cs="Times New Roman"/>
                <w:color w:val="392C69"/>
                <w:sz w:val="24"/>
                <w:szCs w:val="24"/>
                <w:lang w:eastAsia="ru-RU"/>
              </w:rPr>
              <w:t>,</w:t>
            </w:r>
          </w:p>
          <w:p w14:paraId="08D68E7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31.12.2014 </w:t>
            </w:r>
            <w:hyperlink r:id="rId415"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color w:val="392C69"/>
                <w:sz w:val="24"/>
                <w:szCs w:val="24"/>
                <w:lang w:eastAsia="ru-RU"/>
              </w:rPr>
              <w:t xml:space="preserve">, от 31.12.2014 </w:t>
            </w:r>
            <w:hyperlink r:id="rId416" w:history="1">
              <w:r w:rsidRPr="001919A9">
                <w:rPr>
                  <w:rFonts w:ascii="Times New Roman" w:eastAsiaTheme="minorEastAsia" w:hAnsi="Times New Roman" w:cs="Times New Roman"/>
                  <w:color w:val="0000FF"/>
                  <w:sz w:val="24"/>
                  <w:szCs w:val="24"/>
                  <w:lang w:eastAsia="ru-RU"/>
                </w:rPr>
                <w:t>N 528-ФЗ</w:t>
              </w:r>
            </w:hyperlink>
            <w:r w:rsidRPr="001919A9">
              <w:rPr>
                <w:rFonts w:ascii="Times New Roman" w:eastAsiaTheme="minorEastAsia" w:hAnsi="Times New Roman" w:cs="Times New Roman"/>
                <w:color w:val="392C69"/>
                <w:sz w:val="24"/>
                <w:szCs w:val="24"/>
                <w:lang w:eastAsia="ru-RU"/>
              </w:rPr>
              <w:t xml:space="preserve">, от 31.12.2014 </w:t>
            </w:r>
            <w:hyperlink r:id="rId417" w:history="1">
              <w:r w:rsidRPr="001919A9">
                <w:rPr>
                  <w:rFonts w:ascii="Times New Roman" w:eastAsiaTheme="minorEastAsia" w:hAnsi="Times New Roman" w:cs="Times New Roman"/>
                  <w:color w:val="0000FF"/>
                  <w:sz w:val="24"/>
                  <w:szCs w:val="24"/>
                  <w:lang w:eastAsia="ru-RU"/>
                </w:rPr>
                <w:t>N 530-ФЗ</w:t>
              </w:r>
            </w:hyperlink>
            <w:r w:rsidRPr="001919A9">
              <w:rPr>
                <w:rFonts w:ascii="Times New Roman" w:eastAsiaTheme="minorEastAsia" w:hAnsi="Times New Roman" w:cs="Times New Roman"/>
                <w:color w:val="392C69"/>
                <w:sz w:val="24"/>
                <w:szCs w:val="24"/>
                <w:lang w:eastAsia="ru-RU"/>
              </w:rPr>
              <w:t>,</w:t>
            </w:r>
          </w:p>
          <w:p w14:paraId="2A24C9C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31.12.2014 </w:t>
            </w:r>
            <w:hyperlink r:id="rId418" w:history="1">
              <w:r w:rsidRPr="001919A9">
                <w:rPr>
                  <w:rFonts w:ascii="Times New Roman" w:eastAsiaTheme="minorEastAsia" w:hAnsi="Times New Roman" w:cs="Times New Roman"/>
                  <w:color w:val="0000FF"/>
                  <w:sz w:val="24"/>
                  <w:szCs w:val="24"/>
                  <w:lang w:eastAsia="ru-RU"/>
                </w:rPr>
                <w:t>N 531-ФЗ</w:t>
              </w:r>
            </w:hyperlink>
            <w:r w:rsidRPr="001919A9">
              <w:rPr>
                <w:rFonts w:ascii="Times New Roman" w:eastAsiaTheme="minorEastAsia" w:hAnsi="Times New Roman" w:cs="Times New Roman"/>
                <w:color w:val="392C69"/>
                <w:sz w:val="24"/>
                <w:szCs w:val="24"/>
                <w:lang w:eastAsia="ru-RU"/>
              </w:rPr>
              <w:t xml:space="preserve">, от 31.12.2014 </w:t>
            </w:r>
            <w:hyperlink r:id="rId419"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color w:val="392C69"/>
                <w:sz w:val="24"/>
                <w:szCs w:val="24"/>
                <w:lang w:eastAsia="ru-RU"/>
              </w:rPr>
              <w:t xml:space="preserve">, от 03.02.2015 </w:t>
            </w:r>
            <w:hyperlink r:id="rId420"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color w:val="392C69"/>
                <w:sz w:val="24"/>
                <w:szCs w:val="24"/>
                <w:lang w:eastAsia="ru-RU"/>
              </w:rPr>
              <w:t>,</w:t>
            </w:r>
          </w:p>
          <w:p w14:paraId="605D502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12.02.2015 </w:t>
            </w:r>
            <w:hyperlink r:id="rId421" w:history="1">
              <w:r w:rsidRPr="001919A9">
                <w:rPr>
                  <w:rFonts w:ascii="Times New Roman" w:eastAsiaTheme="minorEastAsia" w:hAnsi="Times New Roman" w:cs="Times New Roman"/>
                  <w:color w:val="0000FF"/>
                  <w:sz w:val="24"/>
                  <w:szCs w:val="24"/>
                  <w:lang w:eastAsia="ru-RU"/>
                </w:rPr>
                <w:t>N 17-ФЗ</w:t>
              </w:r>
            </w:hyperlink>
            <w:r w:rsidRPr="001919A9">
              <w:rPr>
                <w:rFonts w:ascii="Times New Roman" w:eastAsiaTheme="minorEastAsia" w:hAnsi="Times New Roman" w:cs="Times New Roman"/>
                <w:color w:val="392C69"/>
                <w:sz w:val="24"/>
                <w:szCs w:val="24"/>
                <w:lang w:eastAsia="ru-RU"/>
              </w:rPr>
              <w:t xml:space="preserve">, от 08.03.2015 </w:t>
            </w:r>
            <w:hyperlink r:id="rId422"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color w:val="392C69"/>
                <w:sz w:val="24"/>
                <w:szCs w:val="24"/>
                <w:lang w:eastAsia="ru-RU"/>
              </w:rPr>
              <w:t xml:space="preserve">, от 08.03.2015 </w:t>
            </w:r>
            <w:hyperlink r:id="rId423"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color w:val="392C69"/>
                <w:sz w:val="24"/>
                <w:szCs w:val="24"/>
                <w:lang w:eastAsia="ru-RU"/>
              </w:rPr>
              <w:t>,</w:t>
            </w:r>
          </w:p>
          <w:p w14:paraId="76D99E5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08.03.2015 </w:t>
            </w:r>
            <w:hyperlink r:id="rId424"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color w:val="392C69"/>
                <w:sz w:val="24"/>
                <w:szCs w:val="24"/>
                <w:lang w:eastAsia="ru-RU"/>
              </w:rPr>
              <w:t xml:space="preserve">, от 08.03.2015 </w:t>
            </w:r>
            <w:hyperlink r:id="rId425"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color w:val="392C69"/>
                <w:sz w:val="24"/>
                <w:szCs w:val="24"/>
                <w:lang w:eastAsia="ru-RU"/>
              </w:rPr>
              <w:t xml:space="preserve">, от 30.03.2015 </w:t>
            </w:r>
            <w:hyperlink r:id="rId426" w:history="1">
              <w:r w:rsidRPr="001919A9">
                <w:rPr>
                  <w:rFonts w:ascii="Times New Roman" w:eastAsiaTheme="minorEastAsia" w:hAnsi="Times New Roman" w:cs="Times New Roman"/>
                  <w:color w:val="0000FF"/>
                  <w:sz w:val="24"/>
                  <w:szCs w:val="24"/>
                  <w:lang w:eastAsia="ru-RU"/>
                </w:rPr>
                <w:t>N 60-ФЗ</w:t>
              </w:r>
            </w:hyperlink>
            <w:r w:rsidRPr="001919A9">
              <w:rPr>
                <w:rFonts w:ascii="Times New Roman" w:eastAsiaTheme="minorEastAsia" w:hAnsi="Times New Roman" w:cs="Times New Roman"/>
                <w:color w:val="392C69"/>
                <w:sz w:val="24"/>
                <w:szCs w:val="24"/>
                <w:lang w:eastAsia="ru-RU"/>
              </w:rPr>
              <w:t>,</w:t>
            </w:r>
          </w:p>
          <w:p w14:paraId="159D7C0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30.03.2015 </w:t>
            </w:r>
            <w:hyperlink r:id="rId427" w:history="1">
              <w:r w:rsidRPr="001919A9">
                <w:rPr>
                  <w:rFonts w:ascii="Times New Roman" w:eastAsiaTheme="minorEastAsia" w:hAnsi="Times New Roman" w:cs="Times New Roman"/>
                  <w:color w:val="0000FF"/>
                  <w:sz w:val="24"/>
                  <w:szCs w:val="24"/>
                  <w:lang w:eastAsia="ru-RU"/>
                </w:rPr>
                <w:t>N 61-ФЗ</w:t>
              </w:r>
            </w:hyperlink>
            <w:r w:rsidRPr="001919A9">
              <w:rPr>
                <w:rFonts w:ascii="Times New Roman" w:eastAsiaTheme="minorEastAsia" w:hAnsi="Times New Roman" w:cs="Times New Roman"/>
                <w:color w:val="392C69"/>
                <w:sz w:val="24"/>
                <w:szCs w:val="24"/>
                <w:lang w:eastAsia="ru-RU"/>
              </w:rPr>
              <w:t xml:space="preserve">, от 30.03.2015 </w:t>
            </w:r>
            <w:hyperlink r:id="rId428"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color w:val="392C69"/>
                <w:sz w:val="24"/>
                <w:szCs w:val="24"/>
                <w:lang w:eastAsia="ru-RU"/>
              </w:rPr>
              <w:t xml:space="preserve">, от 06.04.2015 </w:t>
            </w:r>
            <w:hyperlink r:id="rId429" w:history="1">
              <w:r w:rsidRPr="001919A9">
                <w:rPr>
                  <w:rFonts w:ascii="Times New Roman" w:eastAsiaTheme="minorEastAsia" w:hAnsi="Times New Roman" w:cs="Times New Roman"/>
                  <w:color w:val="0000FF"/>
                  <w:sz w:val="24"/>
                  <w:szCs w:val="24"/>
                  <w:lang w:eastAsia="ru-RU"/>
                </w:rPr>
                <w:t>N 71-ФЗ</w:t>
              </w:r>
            </w:hyperlink>
            <w:r w:rsidRPr="001919A9">
              <w:rPr>
                <w:rFonts w:ascii="Times New Roman" w:eastAsiaTheme="minorEastAsia" w:hAnsi="Times New Roman" w:cs="Times New Roman"/>
                <w:color w:val="392C69"/>
                <w:sz w:val="24"/>
                <w:szCs w:val="24"/>
                <w:lang w:eastAsia="ru-RU"/>
              </w:rPr>
              <w:t>,</w:t>
            </w:r>
          </w:p>
          <w:p w14:paraId="55ACDAF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06.04.2015 </w:t>
            </w:r>
            <w:hyperlink r:id="rId430" w:history="1">
              <w:r w:rsidRPr="001919A9">
                <w:rPr>
                  <w:rFonts w:ascii="Times New Roman" w:eastAsiaTheme="minorEastAsia" w:hAnsi="Times New Roman" w:cs="Times New Roman"/>
                  <w:color w:val="0000FF"/>
                  <w:sz w:val="24"/>
                  <w:szCs w:val="24"/>
                  <w:lang w:eastAsia="ru-RU"/>
                </w:rPr>
                <w:t>N 81-ФЗ</w:t>
              </w:r>
            </w:hyperlink>
            <w:r w:rsidRPr="001919A9">
              <w:rPr>
                <w:rFonts w:ascii="Times New Roman" w:eastAsiaTheme="minorEastAsia" w:hAnsi="Times New Roman" w:cs="Times New Roman"/>
                <w:color w:val="392C69"/>
                <w:sz w:val="24"/>
                <w:szCs w:val="24"/>
                <w:lang w:eastAsia="ru-RU"/>
              </w:rPr>
              <w:t xml:space="preserve">, от 02.05.2015 </w:t>
            </w:r>
            <w:hyperlink r:id="rId431" w:history="1">
              <w:r w:rsidRPr="001919A9">
                <w:rPr>
                  <w:rFonts w:ascii="Times New Roman" w:eastAsiaTheme="minorEastAsia" w:hAnsi="Times New Roman" w:cs="Times New Roman"/>
                  <w:color w:val="0000FF"/>
                  <w:sz w:val="24"/>
                  <w:szCs w:val="24"/>
                  <w:lang w:eastAsia="ru-RU"/>
                </w:rPr>
                <w:t>N 111-ФЗ</w:t>
              </w:r>
            </w:hyperlink>
            <w:r w:rsidRPr="001919A9">
              <w:rPr>
                <w:rFonts w:ascii="Times New Roman" w:eastAsiaTheme="minorEastAsia" w:hAnsi="Times New Roman" w:cs="Times New Roman"/>
                <w:color w:val="392C69"/>
                <w:sz w:val="24"/>
                <w:szCs w:val="24"/>
                <w:lang w:eastAsia="ru-RU"/>
              </w:rPr>
              <w:t xml:space="preserve">, от 02.05.2015 </w:t>
            </w:r>
            <w:hyperlink r:id="rId43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color w:val="392C69"/>
                <w:sz w:val="24"/>
                <w:szCs w:val="24"/>
                <w:lang w:eastAsia="ru-RU"/>
              </w:rPr>
              <w:t>,</w:t>
            </w:r>
          </w:p>
          <w:p w14:paraId="6358D9D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02.05.2015 </w:t>
            </w:r>
            <w:hyperlink r:id="rId433" w:history="1">
              <w:r w:rsidRPr="001919A9">
                <w:rPr>
                  <w:rFonts w:ascii="Times New Roman" w:eastAsiaTheme="minorEastAsia" w:hAnsi="Times New Roman" w:cs="Times New Roman"/>
                  <w:color w:val="0000FF"/>
                  <w:sz w:val="24"/>
                  <w:szCs w:val="24"/>
                  <w:lang w:eastAsia="ru-RU"/>
                </w:rPr>
                <w:t>N 117-ФЗ</w:t>
              </w:r>
            </w:hyperlink>
            <w:r w:rsidRPr="001919A9">
              <w:rPr>
                <w:rFonts w:ascii="Times New Roman" w:eastAsiaTheme="minorEastAsia" w:hAnsi="Times New Roman" w:cs="Times New Roman"/>
                <w:color w:val="392C69"/>
                <w:sz w:val="24"/>
                <w:szCs w:val="24"/>
                <w:lang w:eastAsia="ru-RU"/>
              </w:rPr>
              <w:t xml:space="preserve">, от 02.05.2015 </w:t>
            </w:r>
            <w:hyperlink r:id="rId434"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color w:val="392C69"/>
                <w:sz w:val="24"/>
                <w:szCs w:val="24"/>
                <w:lang w:eastAsia="ru-RU"/>
              </w:rPr>
              <w:t xml:space="preserve">, от 23.05.2015 </w:t>
            </w:r>
            <w:hyperlink r:id="rId435" w:history="1">
              <w:r w:rsidRPr="001919A9">
                <w:rPr>
                  <w:rFonts w:ascii="Times New Roman" w:eastAsiaTheme="minorEastAsia" w:hAnsi="Times New Roman" w:cs="Times New Roman"/>
                  <w:color w:val="0000FF"/>
                  <w:sz w:val="24"/>
                  <w:szCs w:val="24"/>
                  <w:lang w:eastAsia="ru-RU"/>
                </w:rPr>
                <w:t>N 129-ФЗ</w:t>
              </w:r>
            </w:hyperlink>
            <w:r w:rsidRPr="001919A9">
              <w:rPr>
                <w:rFonts w:ascii="Times New Roman" w:eastAsiaTheme="minorEastAsia" w:hAnsi="Times New Roman" w:cs="Times New Roman"/>
                <w:color w:val="392C69"/>
                <w:sz w:val="24"/>
                <w:szCs w:val="24"/>
                <w:lang w:eastAsia="ru-RU"/>
              </w:rPr>
              <w:t>,</w:t>
            </w:r>
          </w:p>
          <w:p w14:paraId="62AA227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08.06.2015 </w:t>
            </w:r>
            <w:hyperlink r:id="rId436" w:history="1">
              <w:r w:rsidRPr="001919A9">
                <w:rPr>
                  <w:rFonts w:ascii="Times New Roman" w:eastAsiaTheme="minorEastAsia" w:hAnsi="Times New Roman" w:cs="Times New Roman"/>
                  <w:color w:val="0000FF"/>
                  <w:sz w:val="24"/>
                  <w:szCs w:val="24"/>
                  <w:lang w:eastAsia="ru-RU"/>
                </w:rPr>
                <w:t>N 140-ФЗ</w:t>
              </w:r>
            </w:hyperlink>
            <w:r w:rsidRPr="001919A9">
              <w:rPr>
                <w:rFonts w:ascii="Times New Roman" w:eastAsiaTheme="minorEastAsia" w:hAnsi="Times New Roman" w:cs="Times New Roman"/>
                <w:color w:val="392C69"/>
                <w:sz w:val="24"/>
                <w:szCs w:val="24"/>
                <w:lang w:eastAsia="ru-RU"/>
              </w:rPr>
              <w:t xml:space="preserve">, от 08.06.2015 </w:t>
            </w:r>
            <w:hyperlink r:id="rId437"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color w:val="392C69"/>
                <w:sz w:val="24"/>
                <w:szCs w:val="24"/>
                <w:lang w:eastAsia="ru-RU"/>
              </w:rPr>
              <w:t xml:space="preserve">, от 29.06.2015 </w:t>
            </w:r>
            <w:hyperlink r:id="rId438"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color w:val="392C69"/>
                <w:sz w:val="24"/>
                <w:szCs w:val="24"/>
                <w:lang w:eastAsia="ru-RU"/>
              </w:rPr>
              <w:t>,</w:t>
            </w:r>
          </w:p>
          <w:p w14:paraId="33F7FCE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29.06.2015 </w:t>
            </w:r>
            <w:hyperlink r:id="rId439"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color w:val="392C69"/>
                <w:sz w:val="24"/>
                <w:szCs w:val="24"/>
                <w:lang w:eastAsia="ru-RU"/>
              </w:rPr>
              <w:t xml:space="preserve">, от 29.06.2015 </w:t>
            </w:r>
            <w:hyperlink r:id="rId440"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color w:val="392C69"/>
                <w:sz w:val="24"/>
                <w:szCs w:val="24"/>
                <w:lang w:eastAsia="ru-RU"/>
              </w:rPr>
              <w:t xml:space="preserve">, от 29.06.2015 </w:t>
            </w:r>
            <w:hyperlink r:id="rId441" w:history="1">
              <w:r w:rsidRPr="001919A9">
                <w:rPr>
                  <w:rFonts w:ascii="Times New Roman" w:eastAsiaTheme="minorEastAsia" w:hAnsi="Times New Roman" w:cs="Times New Roman"/>
                  <w:color w:val="0000FF"/>
                  <w:sz w:val="24"/>
                  <w:szCs w:val="24"/>
                  <w:lang w:eastAsia="ru-RU"/>
                </w:rPr>
                <w:t>N 181-ФЗ</w:t>
              </w:r>
            </w:hyperlink>
            <w:r w:rsidRPr="001919A9">
              <w:rPr>
                <w:rFonts w:ascii="Times New Roman" w:eastAsiaTheme="minorEastAsia" w:hAnsi="Times New Roman" w:cs="Times New Roman"/>
                <w:color w:val="392C69"/>
                <w:sz w:val="24"/>
                <w:szCs w:val="24"/>
                <w:lang w:eastAsia="ru-RU"/>
              </w:rPr>
              <w:t>,</w:t>
            </w:r>
          </w:p>
          <w:p w14:paraId="4BADF81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29.06.2015 </w:t>
            </w:r>
            <w:hyperlink r:id="rId442"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color w:val="392C69"/>
                <w:sz w:val="24"/>
                <w:szCs w:val="24"/>
                <w:lang w:eastAsia="ru-RU"/>
              </w:rPr>
              <w:t xml:space="preserve">, от 29.06.2015 </w:t>
            </w:r>
            <w:hyperlink r:id="rId443"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color w:val="392C69"/>
                <w:sz w:val="24"/>
                <w:szCs w:val="24"/>
                <w:lang w:eastAsia="ru-RU"/>
              </w:rPr>
              <w:t xml:space="preserve">, от 29.06.2015 </w:t>
            </w:r>
            <w:hyperlink r:id="rId444"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color w:val="392C69"/>
                <w:sz w:val="24"/>
                <w:szCs w:val="24"/>
                <w:lang w:eastAsia="ru-RU"/>
              </w:rPr>
              <w:t>,</w:t>
            </w:r>
          </w:p>
          <w:p w14:paraId="6C128F5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13.07.2015 </w:t>
            </w:r>
            <w:hyperlink r:id="rId445"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color w:val="392C69"/>
                <w:sz w:val="24"/>
                <w:szCs w:val="24"/>
                <w:lang w:eastAsia="ru-RU"/>
              </w:rPr>
              <w:t xml:space="preserve">, от 13.07.2015 </w:t>
            </w:r>
            <w:hyperlink r:id="rId446" w:history="1">
              <w:r w:rsidRPr="001919A9">
                <w:rPr>
                  <w:rFonts w:ascii="Times New Roman" w:eastAsiaTheme="minorEastAsia" w:hAnsi="Times New Roman" w:cs="Times New Roman"/>
                  <w:color w:val="0000FF"/>
                  <w:sz w:val="24"/>
                  <w:szCs w:val="24"/>
                  <w:lang w:eastAsia="ru-RU"/>
                </w:rPr>
                <w:t>N 228-ФЗ</w:t>
              </w:r>
            </w:hyperlink>
            <w:r w:rsidRPr="001919A9">
              <w:rPr>
                <w:rFonts w:ascii="Times New Roman" w:eastAsiaTheme="minorEastAsia" w:hAnsi="Times New Roman" w:cs="Times New Roman"/>
                <w:color w:val="392C69"/>
                <w:sz w:val="24"/>
                <w:szCs w:val="24"/>
                <w:lang w:eastAsia="ru-RU"/>
              </w:rPr>
              <w:t xml:space="preserve">, от 13.07.2015 </w:t>
            </w:r>
            <w:hyperlink r:id="rId447" w:history="1">
              <w:r w:rsidRPr="001919A9">
                <w:rPr>
                  <w:rFonts w:ascii="Times New Roman" w:eastAsiaTheme="minorEastAsia" w:hAnsi="Times New Roman" w:cs="Times New Roman"/>
                  <w:color w:val="0000FF"/>
                  <w:sz w:val="24"/>
                  <w:szCs w:val="24"/>
                  <w:lang w:eastAsia="ru-RU"/>
                </w:rPr>
                <w:t>N 230-ФЗ</w:t>
              </w:r>
            </w:hyperlink>
            <w:r w:rsidRPr="001919A9">
              <w:rPr>
                <w:rFonts w:ascii="Times New Roman" w:eastAsiaTheme="minorEastAsia" w:hAnsi="Times New Roman" w:cs="Times New Roman"/>
                <w:color w:val="392C69"/>
                <w:sz w:val="24"/>
                <w:szCs w:val="24"/>
                <w:lang w:eastAsia="ru-RU"/>
              </w:rPr>
              <w:t>,</w:t>
            </w:r>
          </w:p>
          <w:p w14:paraId="1F11334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13.07.2015 </w:t>
            </w:r>
            <w:hyperlink r:id="rId448" w:history="1">
              <w:r w:rsidRPr="001919A9">
                <w:rPr>
                  <w:rFonts w:ascii="Times New Roman" w:eastAsiaTheme="minorEastAsia" w:hAnsi="Times New Roman" w:cs="Times New Roman"/>
                  <w:color w:val="0000FF"/>
                  <w:sz w:val="24"/>
                  <w:szCs w:val="24"/>
                  <w:lang w:eastAsia="ru-RU"/>
                </w:rPr>
                <w:t>N 233-ФЗ</w:t>
              </w:r>
            </w:hyperlink>
            <w:r w:rsidRPr="001919A9">
              <w:rPr>
                <w:rFonts w:ascii="Times New Roman" w:eastAsiaTheme="minorEastAsia" w:hAnsi="Times New Roman" w:cs="Times New Roman"/>
                <w:color w:val="392C69"/>
                <w:sz w:val="24"/>
                <w:szCs w:val="24"/>
                <w:lang w:eastAsia="ru-RU"/>
              </w:rPr>
              <w:t xml:space="preserve">, от 13.07.2015 </w:t>
            </w:r>
            <w:hyperlink r:id="rId449"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color w:val="392C69"/>
                <w:sz w:val="24"/>
                <w:szCs w:val="24"/>
                <w:lang w:eastAsia="ru-RU"/>
              </w:rPr>
              <w:t xml:space="preserve">, от 13.07.2015 </w:t>
            </w:r>
            <w:hyperlink r:id="rId450"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color w:val="392C69"/>
                <w:sz w:val="24"/>
                <w:szCs w:val="24"/>
                <w:lang w:eastAsia="ru-RU"/>
              </w:rPr>
              <w:t>,</w:t>
            </w:r>
          </w:p>
          <w:p w14:paraId="71E7FED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13.07.2015 </w:t>
            </w:r>
            <w:hyperlink r:id="rId451"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color w:val="392C69"/>
                <w:sz w:val="24"/>
                <w:szCs w:val="24"/>
                <w:lang w:eastAsia="ru-RU"/>
              </w:rPr>
              <w:t xml:space="preserve"> (ред. 05.10.2015), от 13.07.2015 </w:t>
            </w:r>
            <w:hyperlink r:id="rId452"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color w:val="392C69"/>
                <w:sz w:val="24"/>
                <w:szCs w:val="24"/>
                <w:lang w:eastAsia="ru-RU"/>
              </w:rPr>
              <w:t>,</w:t>
            </w:r>
          </w:p>
          <w:p w14:paraId="6C28106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05.10.2015 </w:t>
            </w:r>
            <w:hyperlink r:id="rId453"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color w:val="392C69"/>
                <w:sz w:val="24"/>
                <w:szCs w:val="24"/>
                <w:lang w:eastAsia="ru-RU"/>
              </w:rPr>
              <w:t xml:space="preserve">, от 05.10.2015 </w:t>
            </w:r>
            <w:hyperlink r:id="rId454"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color w:val="392C69"/>
                <w:sz w:val="24"/>
                <w:szCs w:val="24"/>
                <w:lang w:eastAsia="ru-RU"/>
              </w:rPr>
              <w:t xml:space="preserve">, от 05.10.2015 </w:t>
            </w:r>
            <w:hyperlink r:id="rId455" w:history="1">
              <w:r w:rsidRPr="001919A9">
                <w:rPr>
                  <w:rFonts w:ascii="Times New Roman" w:eastAsiaTheme="minorEastAsia" w:hAnsi="Times New Roman" w:cs="Times New Roman"/>
                  <w:color w:val="0000FF"/>
                  <w:sz w:val="24"/>
                  <w:szCs w:val="24"/>
                  <w:lang w:eastAsia="ru-RU"/>
                </w:rPr>
                <w:t>N 288-ФЗ</w:t>
              </w:r>
            </w:hyperlink>
            <w:r w:rsidRPr="001919A9">
              <w:rPr>
                <w:rFonts w:ascii="Times New Roman" w:eastAsiaTheme="minorEastAsia" w:hAnsi="Times New Roman" w:cs="Times New Roman"/>
                <w:color w:val="392C69"/>
                <w:sz w:val="24"/>
                <w:szCs w:val="24"/>
                <w:lang w:eastAsia="ru-RU"/>
              </w:rPr>
              <w:t>,</w:t>
            </w:r>
          </w:p>
          <w:p w14:paraId="58098C1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27.10.2015 </w:t>
            </w:r>
            <w:hyperlink r:id="rId456"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color w:val="392C69"/>
                <w:sz w:val="24"/>
                <w:szCs w:val="24"/>
                <w:lang w:eastAsia="ru-RU"/>
              </w:rPr>
              <w:t xml:space="preserve">, от 03.11.2015 </w:t>
            </w:r>
            <w:hyperlink r:id="rId457"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color w:val="392C69"/>
                <w:sz w:val="24"/>
                <w:szCs w:val="24"/>
                <w:lang w:eastAsia="ru-RU"/>
              </w:rPr>
              <w:t xml:space="preserve">, от 03.11.2015 </w:t>
            </w:r>
            <w:hyperlink r:id="rId45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color w:val="392C69"/>
                <w:sz w:val="24"/>
                <w:szCs w:val="24"/>
                <w:lang w:eastAsia="ru-RU"/>
              </w:rPr>
              <w:t>,</w:t>
            </w:r>
          </w:p>
          <w:p w14:paraId="01503E6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28.11.2015 </w:t>
            </w:r>
            <w:hyperlink r:id="rId459"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color w:val="392C69"/>
                <w:sz w:val="24"/>
                <w:szCs w:val="24"/>
                <w:lang w:eastAsia="ru-RU"/>
              </w:rPr>
              <w:t xml:space="preserve">, от 28.11.2015 </w:t>
            </w:r>
            <w:hyperlink r:id="rId460"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color w:val="392C69"/>
                <w:sz w:val="24"/>
                <w:szCs w:val="24"/>
                <w:lang w:eastAsia="ru-RU"/>
              </w:rPr>
              <w:t xml:space="preserve">, от 28.11.2015 </w:t>
            </w:r>
            <w:hyperlink r:id="rId461" w:history="1">
              <w:r w:rsidRPr="001919A9">
                <w:rPr>
                  <w:rFonts w:ascii="Times New Roman" w:eastAsiaTheme="minorEastAsia" w:hAnsi="Times New Roman" w:cs="Times New Roman"/>
                  <w:color w:val="0000FF"/>
                  <w:sz w:val="24"/>
                  <w:szCs w:val="24"/>
                  <w:lang w:eastAsia="ru-RU"/>
                </w:rPr>
                <w:t>N 345-ФЗ</w:t>
              </w:r>
            </w:hyperlink>
            <w:r w:rsidRPr="001919A9">
              <w:rPr>
                <w:rFonts w:ascii="Times New Roman" w:eastAsiaTheme="minorEastAsia" w:hAnsi="Times New Roman" w:cs="Times New Roman"/>
                <w:color w:val="392C69"/>
                <w:sz w:val="24"/>
                <w:szCs w:val="24"/>
                <w:lang w:eastAsia="ru-RU"/>
              </w:rPr>
              <w:t>,</w:t>
            </w:r>
          </w:p>
          <w:p w14:paraId="7E75B18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28.11.2015 </w:t>
            </w:r>
            <w:hyperlink r:id="rId462"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color w:val="392C69"/>
                <w:sz w:val="24"/>
                <w:szCs w:val="24"/>
                <w:lang w:eastAsia="ru-RU"/>
              </w:rPr>
              <w:t xml:space="preserve">, от 14.12.2015 </w:t>
            </w:r>
            <w:hyperlink r:id="rId463"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color w:val="392C69"/>
                <w:sz w:val="24"/>
                <w:szCs w:val="24"/>
                <w:lang w:eastAsia="ru-RU"/>
              </w:rPr>
              <w:t xml:space="preserve">, от 14.12.2015 </w:t>
            </w:r>
            <w:hyperlink r:id="rId464"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color w:val="392C69"/>
                <w:sz w:val="24"/>
                <w:szCs w:val="24"/>
                <w:lang w:eastAsia="ru-RU"/>
              </w:rPr>
              <w:t>,</w:t>
            </w:r>
          </w:p>
          <w:p w14:paraId="042975C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29.12.2015 </w:t>
            </w:r>
            <w:hyperlink r:id="rId465"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color w:val="392C69"/>
                <w:sz w:val="24"/>
                <w:szCs w:val="24"/>
                <w:lang w:eastAsia="ru-RU"/>
              </w:rPr>
              <w:t xml:space="preserve">, от 29.12.2015 </w:t>
            </w:r>
            <w:hyperlink r:id="rId466" w:history="1">
              <w:r w:rsidRPr="001919A9">
                <w:rPr>
                  <w:rFonts w:ascii="Times New Roman" w:eastAsiaTheme="minorEastAsia" w:hAnsi="Times New Roman" w:cs="Times New Roman"/>
                  <w:color w:val="0000FF"/>
                  <w:sz w:val="24"/>
                  <w:szCs w:val="24"/>
                  <w:lang w:eastAsia="ru-RU"/>
                </w:rPr>
                <w:t>N 408-ФЗ</w:t>
              </w:r>
            </w:hyperlink>
            <w:r w:rsidRPr="001919A9">
              <w:rPr>
                <w:rFonts w:ascii="Times New Roman" w:eastAsiaTheme="minorEastAsia" w:hAnsi="Times New Roman" w:cs="Times New Roman"/>
                <w:color w:val="392C69"/>
                <w:sz w:val="24"/>
                <w:szCs w:val="24"/>
                <w:lang w:eastAsia="ru-RU"/>
              </w:rPr>
              <w:t xml:space="preserve">, от 30.12.2015 </w:t>
            </w:r>
            <w:hyperlink r:id="rId467"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color w:val="392C69"/>
                <w:sz w:val="24"/>
                <w:szCs w:val="24"/>
                <w:lang w:eastAsia="ru-RU"/>
              </w:rPr>
              <w:t>,</w:t>
            </w:r>
          </w:p>
          <w:p w14:paraId="4597DC3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30.12.2015 </w:t>
            </w:r>
            <w:hyperlink r:id="rId468"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color w:val="392C69"/>
                <w:sz w:val="24"/>
                <w:szCs w:val="24"/>
                <w:lang w:eastAsia="ru-RU"/>
              </w:rPr>
              <w:t xml:space="preserve">, от 30.12.2015 </w:t>
            </w:r>
            <w:hyperlink r:id="rId469"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color w:val="392C69"/>
                <w:sz w:val="24"/>
                <w:szCs w:val="24"/>
                <w:lang w:eastAsia="ru-RU"/>
              </w:rPr>
              <w:t xml:space="preserve">, от 30.12.2015 </w:t>
            </w:r>
            <w:hyperlink r:id="rId470" w:history="1">
              <w:r w:rsidRPr="001919A9">
                <w:rPr>
                  <w:rFonts w:ascii="Times New Roman" w:eastAsiaTheme="minorEastAsia" w:hAnsi="Times New Roman" w:cs="Times New Roman"/>
                  <w:color w:val="0000FF"/>
                  <w:sz w:val="24"/>
                  <w:szCs w:val="24"/>
                  <w:lang w:eastAsia="ru-RU"/>
                </w:rPr>
                <w:t>N 456-ФЗ</w:t>
              </w:r>
            </w:hyperlink>
            <w:r w:rsidRPr="001919A9">
              <w:rPr>
                <w:rFonts w:ascii="Times New Roman" w:eastAsiaTheme="minorEastAsia" w:hAnsi="Times New Roman" w:cs="Times New Roman"/>
                <w:color w:val="392C69"/>
                <w:sz w:val="24"/>
                <w:szCs w:val="24"/>
                <w:lang w:eastAsia="ru-RU"/>
              </w:rPr>
              <w:t>,</w:t>
            </w:r>
          </w:p>
          <w:p w14:paraId="6DE7CEB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30.12.2015 </w:t>
            </w:r>
            <w:hyperlink r:id="rId471"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color w:val="392C69"/>
                <w:sz w:val="24"/>
                <w:szCs w:val="24"/>
                <w:lang w:eastAsia="ru-RU"/>
              </w:rPr>
              <w:t xml:space="preserve">, от 30.12.2015 </w:t>
            </w:r>
            <w:hyperlink r:id="rId472"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color w:val="392C69"/>
                <w:sz w:val="24"/>
                <w:szCs w:val="24"/>
                <w:lang w:eastAsia="ru-RU"/>
              </w:rPr>
              <w:t xml:space="preserve">, от 15.02.2016 </w:t>
            </w:r>
            <w:hyperlink r:id="rId473"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color w:val="392C69"/>
                <w:sz w:val="24"/>
                <w:szCs w:val="24"/>
                <w:lang w:eastAsia="ru-RU"/>
              </w:rPr>
              <w:t>,</w:t>
            </w:r>
          </w:p>
          <w:p w14:paraId="70F15CA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02.03.2016 </w:t>
            </w:r>
            <w:hyperlink r:id="rId474"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color w:val="392C69"/>
                <w:sz w:val="24"/>
                <w:szCs w:val="24"/>
                <w:lang w:eastAsia="ru-RU"/>
              </w:rPr>
              <w:t xml:space="preserve">, от 09.03.2016 </w:t>
            </w:r>
            <w:hyperlink r:id="rId475"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color w:val="392C69"/>
                <w:sz w:val="24"/>
                <w:szCs w:val="24"/>
                <w:lang w:eastAsia="ru-RU"/>
              </w:rPr>
              <w:t xml:space="preserve">, от 09.03.2016 </w:t>
            </w:r>
            <w:hyperlink r:id="rId476" w:history="1">
              <w:r w:rsidRPr="001919A9">
                <w:rPr>
                  <w:rFonts w:ascii="Times New Roman" w:eastAsiaTheme="minorEastAsia" w:hAnsi="Times New Roman" w:cs="Times New Roman"/>
                  <w:color w:val="0000FF"/>
                  <w:sz w:val="24"/>
                  <w:szCs w:val="24"/>
                  <w:lang w:eastAsia="ru-RU"/>
                </w:rPr>
                <w:t>N 63-ФЗ</w:t>
              </w:r>
            </w:hyperlink>
            <w:r w:rsidRPr="001919A9">
              <w:rPr>
                <w:rFonts w:ascii="Times New Roman" w:eastAsiaTheme="minorEastAsia" w:hAnsi="Times New Roman" w:cs="Times New Roman"/>
                <w:color w:val="392C69"/>
                <w:sz w:val="24"/>
                <w:szCs w:val="24"/>
                <w:lang w:eastAsia="ru-RU"/>
              </w:rPr>
              <w:t>,</w:t>
            </w:r>
          </w:p>
          <w:p w14:paraId="767C525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09.03.2016 </w:t>
            </w:r>
            <w:hyperlink r:id="rId477"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color w:val="392C69"/>
                <w:sz w:val="24"/>
                <w:szCs w:val="24"/>
                <w:lang w:eastAsia="ru-RU"/>
              </w:rPr>
              <w:t xml:space="preserve">, от 09.03.2016 </w:t>
            </w:r>
            <w:hyperlink r:id="rId478"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color w:val="392C69"/>
                <w:sz w:val="24"/>
                <w:szCs w:val="24"/>
                <w:lang w:eastAsia="ru-RU"/>
              </w:rPr>
              <w:t xml:space="preserve">, от 30.03.2016 </w:t>
            </w:r>
            <w:hyperlink r:id="rId479" w:history="1">
              <w:r w:rsidRPr="001919A9">
                <w:rPr>
                  <w:rFonts w:ascii="Times New Roman" w:eastAsiaTheme="minorEastAsia" w:hAnsi="Times New Roman" w:cs="Times New Roman"/>
                  <w:color w:val="0000FF"/>
                  <w:sz w:val="24"/>
                  <w:szCs w:val="24"/>
                  <w:lang w:eastAsia="ru-RU"/>
                </w:rPr>
                <w:t>N 77-ФЗ</w:t>
              </w:r>
            </w:hyperlink>
            <w:r w:rsidRPr="001919A9">
              <w:rPr>
                <w:rFonts w:ascii="Times New Roman" w:eastAsiaTheme="minorEastAsia" w:hAnsi="Times New Roman" w:cs="Times New Roman"/>
                <w:color w:val="392C69"/>
                <w:sz w:val="24"/>
                <w:szCs w:val="24"/>
                <w:lang w:eastAsia="ru-RU"/>
              </w:rPr>
              <w:t>,</w:t>
            </w:r>
          </w:p>
          <w:p w14:paraId="1A701EE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от 30.03.2016 </w:t>
            </w:r>
            <w:hyperlink r:id="rId480" w:history="1">
              <w:r w:rsidRPr="001919A9">
                <w:rPr>
                  <w:rFonts w:ascii="Times New Roman" w:eastAsiaTheme="minorEastAsia" w:hAnsi="Times New Roman" w:cs="Times New Roman"/>
                  <w:color w:val="0000FF"/>
                  <w:sz w:val="24"/>
                  <w:szCs w:val="24"/>
                  <w:lang w:eastAsia="ru-RU"/>
                </w:rPr>
                <w:t>N 81-ФЗ</w:t>
              </w:r>
            </w:hyperlink>
            <w:r w:rsidRPr="001919A9">
              <w:rPr>
                <w:rFonts w:ascii="Times New Roman" w:eastAsiaTheme="minorEastAsia" w:hAnsi="Times New Roman" w:cs="Times New Roman"/>
                <w:color w:val="392C69"/>
                <w:sz w:val="24"/>
                <w:szCs w:val="24"/>
                <w:lang w:eastAsia="ru-RU"/>
              </w:rPr>
              <w:t xml:space="preserve">, от 05.04.2016 </w:t>
            </w:r>
            <w:hyperlink r:id="rId481"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color w:val="392C69"/>
                <w:sz w:val="24"/>
                <w:szCs w:val="24"/>
                <w:lang w:eastAsia="ru-RU"/>
              </w:rPr>
              <w:t xml:space="preserve">, от 05.04.2016 </w:t>
            </w:r>
            <w:hyperlink r:id="rId482"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color w:val="392C69"/>
                <w:sz w:val="24"/>
                <w:szCs w:val="24"/>
                <w:lang w:eastAsia="ru-RU"/>
              </w:rPr>
              <w:t>,</w:t>
            </w:r>
          </w:p>
          <w:p w14:paraId="5A5DBC5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26.04.2016 </w:t>
            </w:r>
            <w:hyperlink r:id="rId483" w:history="1">
              <w:r w:rsidRPr="001919A9">
                <w:rPr>
                  <w:rFonts w:ascii="Times New Roman" w:eastAsiaTheme="minorEastAsia" w:hAnsi="Times New Roman" w:cs="Times New Roman"/>
                  <w:color w:val="0000FF"/>
                  <w:sz w:val="24"/>
                  <w:szCs w:val="24"/>
                  <w:lang w:eastAsia="ru-RU"/>
                </w:rPr>
                <w:t>N 114-ФЗ</w:t>
              </w:r>
            </w:hyperlink>
            <w:r w:rsidRPr="001919A9">
              <w:rPr>
                <w:rFonts w:ascii="Times New Roman" w:eastAsiaTheme="minorEastAsia" w:hAnsi="Times New Roman" w:cs="Times New Roman"/>
                <w:color w:val="392C69"/>
                <w:sz w:val="24"/>
                <w:szCs w:val="24"/>
                <w:lang w:eastAsia="ru-RU"/>
              </w:rPr>
              <w:t xml:space="preserve">, от 01.05.2016 </w:t>
            </w:r>
            <w:hyperlink r:id="rId484"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 xml:space="preserve">, от 01.05.2016 </w:t>
            </w:r>
            <w:hyperlink r:id="rId485"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color w:val="392C69"/>
                <w:sz w:val="24"/>
                <w:szCs w:val="24"/>
                <w:lang w:eastAsia="ru-RU"/>
              </w:rPr>
              <w:t>,</w:t>
            </w:r>
          </w:p>
          <w:p w14:paraId="591003B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01.05.2016 </w:t>
            </w:r>
            <w:hyperlink r:id="rId486"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color w:val="392C69"/>
                <w:sz w:val="24"/>
                <w:szCs w:val="24"/>
                <w:lang w:eastAsia="ru-RU"/>
              </w:rPr>
              <w:t xml:space="preserve">, от 01.05.2016 </w:t>
            </w:r>
            <w:hyperlink r:id="rId487" w:history="1">
              <w:r w:rsidRPr="001919A9">
                <w:rPr>
                  <w:rFonts w:ascii="Times New Roman" w:eastAsiaTheme="minorEastAsia" w:hAnsi="Times New Roman" w:cs="Times New Roman"/>
                  <w:color w:val="0000FF"/>
                  <w:sz w:val="24"/>
                  <w:szCs w:val="24"/>
                  <w:lang w:eastAsia="ru-RU"/>
                </w:rPr>
                <w:t>N 139-ФЗ</w:t>
              </w:r>
            </w:hyperlink>
            <w:r w:rsidRPr="001919A9">
              <w:rPr>
                <w:rFonts w:ascii="Times New Roman" w:eastAsiaTheme="minorEastAsia" w:hAnsi="Times New Roman" w:cs="Times New Roman"/>
                <w:color w:val="392C69"/>
                <w:sz w:val="24"/>
                <w:szCs w:val="24"/>
                <w:lang w:eastAsia="ru-RU"/>
              </w:rPr>
              <w:t xml:space="preserve">, от 02.06.2016 </w:t>
            </w:r>
            <w:hyperlink r:id="rId488"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color w:val="392C69"/>
                <w:sz w:val="24"/>
                <w:szCs w:val="24"/>
                <w:lang w:eastAsia="ru-RU"/>
              </w:rPr>
              <w:t>,</w:t>
            </w:r>
          </w:p>
          <w:p w14:paraId="566B6BB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02.06.2016 </w:t>
            </w:r>
            <w:hyperlink r:id="rId489"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color w:val="392C69"/>
                <w:sz w:val="24"/>
                <w:szCs w:val="24"/>
                <w:lang w:eastAsia="ru-RU"/>
              </w:rPr>
              <w:t xml:space="preserve">, от 23.06.2016 </w:t>
            </w:r>
            <w:hyperlink r:id="rId490"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color w:val="392C69"/>
                <w:sz w:val="24"/>
                <w:szCs w:val="24"/>
                <w:lang w:eastAsia="ru-RU"/>
              </w:rPr>
              <w:t xml:space="preserve">, от 23.06.2016 </w:t>
            </w:r>
            <w:hyperlink r:id="rId491"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color w:val="392C69"/>
                <w:sz w:val="24"/>
                <w:szCs w:val="24"/>
                <w:lang w:eastAsia="ru-RU"/>
              </w:rPr>
              <w:t>,</w:t>
            </w:r>
          </w:p>
          <w:p w14:paraId="720FCBA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23.06.2016 </w:t>
            </w:r>
            <w:hyperlink r:id="rId492"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color w:val="392C69"/>
                <w:sz w:val="24"/>
                <w:szCs w:val="24"/>
                <w:lang w:eastAsia="ru-RU"/>
              </w:rPr>
              <w:t xml:space="preserve">, от 23.06.2016 </w:t>
            </w:r>
            <w:hyperlink r:id="rId493"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color w:val="392C69"/>
                <w:sz w:val="24"/>
                <w:szCs w:val="24"/>
                <w:lang w:eastAsia="ru-RU"/>
              </w:rPr>
              <w:t xml:space="preserve">, от 23.06.2016 </w:t>
            </w:r>
            <w:hyperlink r:id="rId494"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color w:val="392C69"/>
                <w:sz w:val="24"/>
                <w:szCs w:val="24"/>
                <w:lang w:eastAsia="ru-RU"/>
              </w:rPr>
              <w:t>,</w:t>
            </w:r>
          </w:p>
          <w:p w14:paraId="6303C74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23.06.2016 </w:t>
            </w:r>
            <w:hyperlink r:id="rId495" w:history="1">
              <w:r w:rsidRPr="001919A9">
                <w:rPr>
                  <w:rFonts w:ascii="Times New Roman" w:eastAsiaTheme="minorEastAsia" w:hAnsi="Times New Roman" w:cs="Times New Roman"/>
                  <w:color w:val="0000FF"/>
                  <w:sz w:val="24"/>
                  <w:szCs w:val="24"/>
                  <w:lang w:eastAsia="ru-RU"/>
                </w:rPr>
                <w:t>N 208-ФЗ</w:t>
              </w:r>
            </w:hyperlink>
            <w:r w:rsidRPr="001919A9">
              <w:rPr>
                <w:rFonts w:ascii="Times New Roman" w:eastAsiaTheme="minorEastAsia" w:hAnsi="Times New Roman" w:cs="Times New Roman"/>
                <w:color w:val="392C69"/>
                <w:sz w:val="24"/>
                <w:szCs w:val="24"/>
                <w:lang w:eastAsia="ru-RU"/>
              </w:rPr>
              <w:t xml:space="preserve">, от 23.06.2016 </w:t>
            </w:r>
            <w:hyperlink r:id="rId496" w:history="1">
              <w:r w:rsidRPr="001919A9">
                <w:rPr>
                  <w:rFonts w:ascii="Times New Roman" w:eastAsiaTheme="minorEastAsia" w:hAnsi="Times New Roman" w:cs="Times New Roman"/>
                  <w:color w:val="0000FF"/>
                  <w:sz w:val="24"/>
                  <w:szCs w:val="24"/>
                  <w:lang w:eastAsia="ru-RU"/>
                </w:rPr>
                <w:t>N 212-ФЗ</w:t>
              </w:r>
            </w:hyperlink>
            <w:r w:rsidRPr="001919A9">
              <w:rPr>
                <w:rFonts w:ascii="Times New Roman" w:eastAsiaTheme="minorEastAsia" w:hAnsi="Times New Roman" w:cs="Times New Roman"/>
                <w:color w:val="392C69"/>
                <w:sz w:val="24"/>
                <w:szCs w:val="24"/>
                <w:lang w:eastAsia="ru-RU"/>
              </w:rPr>
              <w:t xml:space="preserve">, от 23.06.2016 </w:t>
            </w:r>
            <w:hyperlink r:id="rId497"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color w:val="392C69"/>
                <w:sz w:val="24"/>
                <w:szCs w:val="24"/>
                <w:lang w:eastAsia="ru-RU"/>
              </w:rPr>
              <w:t>,</w:t>
            </w:r>
          </w:p>
          <w:p w14:paraId="2300453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23.06.2016 </w:t>
            </w:r>
            <w:hyperlink r:id="rId498"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color w:val="392C69"/>
                <w:sz w:val="24"/>
                <w:szCs w:val="24"/>
                <w:lang w:eastAsia="ru-RU"/>
              </w:rPr>
              <w:t xml:space="preserve">, от 23.06.2016 </w:t>
            </w:r>
            <w:hyperlink r:id="rId499"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color w:val="392C69"/>
                <w:sz w:val="24"/>
                <w:szCs w:val="24"/>
                <w:lang w:eastAsia="ru-RU"/>
              </w:rPr>
              <w:t xml:space="preserve">, от 23.06.2016 </w:t>
            </w:r>
            <w:hyperlink r:id="rId500"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color w:val="392C69"/>
                <w:sz w:val="24"/>
                <w:szCs w:val="24"/>
                <w:lang w:eastAsia="ru-RU"/>
              </w:rPr>
              <w:t>,</w:t>
            </w:r>
          </w:p>
          <w:p w14:paraId="5C6BE35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01"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color w:val="392C69"/>
                <w:sz w:val="24"/>
                <w:szCs w:val="24"/>
                <w:lang w:eastAsia="ru-RU"/>
              </w:rPr>
              <w:t xml:space="preserve">, от 03.07.2016 </w:t>
            </w:r>
            <w:hyperlink r:id="rId502"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color w:val="392C69"/>
                <w:sz w:val="24"/>
                <w:szCs w:val="24"/>
                <w:lang w:eastAsia="ru-RU"/>
              </w:rPr>
              <w:t xml:space="preserve">, от 03.07.2016 </w:t>
            </w:r>
            <w:hyperlink r:id="rId503"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color w:val="392C69"/>
                <w:sz w:val="24"/>
                <w:szCs w:val="24"/>
                <w:lang w:eastAsia="ru-RU"/>
              </w:rPr>
              <w:t>,</w:t>
            </w:r>
          </w:p>
          <w:p w14:paraId="31FE29D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04"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color w:val="392C69"/>
                <w:sz w:val="24"/>
                <w:szCs w:val="24"/>
                <w:lang w:eastAsia="ru-RU"/>
              </w:rPr>
              <w:t xml:space="preserve">, от 03.07.2016 </w:t>
            </w:r>
            <w:hyperlink r:id="rId505"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color w:val="392C69"/>
                <w:sz w:val="24"/>
                <w:szCs w:val="24"/>
                <w:lang w:eastAsia="ru-RU"/>
              </w:rPr>
              <w:t xml:space="preserve">, от 03.07.2016 </w:t>
            </w:r>
            <w:hyperlink r:id="rId506"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color w:val="392C69"/>
                <w:sz w:val="24"/>
                <w:szCs w:val="24"/>
                <w:lang w:eastAsia="ru-RU"/>
              </w:rPr>
              <w:t>,</w:t>
            </w:r>
          </w:p>
          <w:p w14:paraId="7E98331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07"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color w:val="392C69"/>
                <w:sz w:val="24"/>
                <w:szCs w:val="24"/>
                <w:lang w:eastAsia="ru-RU"/>
              </w:rPr>
              <w:t xml:space="preserve">, от 03.07.2016 </w:t>
            </w:r>
            <w:hyperlink r:id="rId508" w:history="1">
              <w:r w:rsidRPr="001919A9">
                <w:rPr>
                  <w:rFonts w:ascii="Times New Roman" w:eastAsiaTheme="minorEastAsia" w:hAnsi="Times New Roman" w:cs="Times New Roman"/>
                  <w:color w:val="0000FF"/>
                  <w:sz w:val="24"/>
                  <w:szCs w:val="24"/>
                  <w:lang w:eastAsia="ru-RU"/>
                </w:rPr>
                <w:t>N 284-ФЗ</w:t>
              </w:r>
            </w:hyperlink>
            <w:r w:rsidRPr="001919A9">
              <w:rPr>
                <w:rFonts w:ascii="Times New Roman" w:eastAsiaTheme="minorEastAsia" w:hAnsi="Times New Roman" w:cs="Times New Roman"/>
                <w:color w:val="392C69"/>
                <w:sz w:val="24"/>
                <w:szCs w:val="24"/>
                <w:lang w:eastAsia="ru-RU"/>
              </w:rPr>
              <w:t xml:space="preserve">, от 03.07.2016 </w:t>
            </w:r>
            <w:hyperlink r:id="rId509"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color w:val="392C69"/>
                <w:sz w:val="24"/>
                <w:szCs w:val="24"/>
                <w:lang w:eastAsia="ru-RU"/>
              </w:rPr>
              <w:t>,</w:t>
            </w:r>
          </w:p>
          <w:p w14:paraId="2FEDABB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10" w:history="1">
              <w:r w:rsidRPr="001919A9">
                <w:rPr>
                  <w:rFonts w:ascii="Times New Roman" w:eastAsiaTheme="minorEastAsia" w:hAnsi="Times New Roman" w:cs="Times New Roman"/>
                  <w:color w:val="0000FF"/>
                  <w:sz w:val="24"/>
                  <w:szCs w:val="24"/>
                  <w:lang w:eastAsia="ru-RU"/>
                </w:rPr>
                <w:t>N 293-ФЗ</w:t>
              </w:r>
            </w:hyperlink>
            <w:r w:rsidRPr="001919A9">
              <w:rPr>
                <w:rFonts w:ascii="Times New Roman" w:eastAsiaTheme="minorEastAsia" w:hAnsi="Times New Roman" w:cs="Times New Roman"/>
                <w:color w:val="392C69"/>
                <w:sz w:val="24"/>
                <w:szCs w:val="24"/>
                <w:lang w:eastAsia="ru-RU"/>
              </w:rPr>
              <w:t xml:space="preserve">, от 03.07.2016 </w:t>
            </w:r>
            <w:hyperlink r:id="rId511"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color w:val="392C69"/>
                <w:sz w:val="24"/>
                <w:szCs w:val="24"/>
                <w:lang w:eastAsia="ru-RU"/>
              </w:rPr>
              <w:t xml:space="preserve">, от 03.07.2016 </w:t>
            </w:r>
            <w:hyperlink r:id="rId512" w:history="1">
              <w:r w:rsidRPr="001919A9">
                <w:rPr>
                  <w:rFonts w:ascii="Times New Roman" w:eastAsiaTheme="minorEastAsia" w:hAnsi="Times New Roman" w:cs="Times New Roman"/>
                  <w:color w:val="0000FF"/>
                  <w:sz w:val="24"/>
                  <w:szCs w:val="24"/>
                  <w:lang w:eastAsia="ru-RU"/>
                </w:rPr>
                <w:t>N 316-ФЗ</w:t>
              </w:r>
            </w:hyperlink>
            <w:r w:rsidRPr="001919A9">
              <w:rPr>
                <w:rFonts w:ascii="Times New Roman" w:eastAsiaTheme="minorEastAsia" w:hAnsi="Times New Roman" w:cs="Times New Roman"/>
                <w:color w:val="392C69"/>
                <w:sz w:val="24"/>
                <w:szCs w:val="24"/>
                <w:lang w:eastAsia="ru-RU"/>
              </w:rPr>
              <w:t>,</w:t>
            </w:r>
          </w:p>
          <w:p w14:paraId="4BE2412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13"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color w:val="392C69"/>
                <w:sz w:val="24"/>
                <w:szCs w:val="24"/>
                <w:lang w:eastAsia="ru-RU"/>
              </w:rPr>
              <w:t xml:space="preserve">, от 03.07.2016 </w:t>
            </w:r>
            <w:hyperlink r:id="rId514"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color w:val="392C69"/>
                <w:sz w:val="24"/>
                <w:szCs w:val="24"/>
                <w:lang w:eastAsia="ru-RU"/>
              </w:rPr>
              <w:t xml:space="preserve">, от 03.07.2016 </w:t>
            </w:r>
            <w:hyperlink r:id="rId515" w:history="1">
              <w:r w:rsidRPr="001919A9">
                <w:rPr>
                  <w:rFonts w:ascii="Times New Roman" w:eastAsiaTheme="minorEastAsia" w:hAnsi="Times New Roman" w:cs="Times New Roman"/>
                  <w:color w:val="0000FF"/>
                  <w:sz w:val="24"/>
                  <w:szCs w:val="24"/>
                  <w:lang w:eastAsia="ru-RU"/>
                </w:rPr>
                <w:t>N 319-ФЗ</w:t>
              </w:r>
            </w:hyperlink>
            <w:r w:rsidRPr="001919A9">
              <w:rPr>
                <w:rFonts w:ascii="Times New Roman" w:eastAsiaTheme="minorEastAsia" w:hAnsi="Times New Roman" w:cs="Times New Roman"/>
                <w:color w:val="392C69"/>
                <w:sz w:val="24"/>
                <w:szCs w:val="24"/>
                <w:lang w:eastAsia="ru-RU"/>
              </w:rPr>
              <w:t>,</w:t>
            </w:r>
          </w:p>
          <w:p w14:paraId="41EA910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16"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color w:val="392C69"/>
                <w:sz w:val="24"/>
                <w:szCs w:val="24"/>
                <w:lang w:eastAsia="ru-RU"/>
              </w:rPr>
              <w:t xml:space="preserve">, от 03.07.2016 </w:t>
            </w:r>
            <w:hyperlink r:id="rId517" w:history="1">
              <w:r w:rsidRPr="001919A9">
                <w:rPr>
                  <w:rFonts w:ascii="Times New Roman" w:eastAsiaTheme="minorEastAsia" w:hAnsi="Times New Roman" w:cs="Times New Roman"/>
                  <w:color w:val="0000FF"/>
                  <w:sz w:val="24"/>
                  <w:szCs w:val="24"/>
                  <w:lang w:eastAsia="ru-RU"/>
                </w:rPr>
                <w:t>N 349-ФЗ</w:t>
              </w:r>
            </w:hyperlink>
            <w:r w:rsidRPr="001919A9">
              <w:rPr>
                <w:rFonts w:ascii="Times New Roman" w:eastAsiaTheme="minorEastAsia" w:hAnsi="Times New Roman" w:cs="Times New Roman"/>
                <w:color w:val="392C69"/>
                <w:sz w:val="24"/>
                <w:szCs w:val="24"/>
                <w:lang w:eastAsia="ru-RU"/>
              </w:rPr>
              <w:t xml:space="preserve">, от 03.07.2016 </w:t>
            </w:r>
            <w:hyperlink r:id="rId518"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color w:val="392C69"/>
                <w:sz w:val="24"/>
                <w:szCs w:val="24"/>
                <w:lang w:eastAsia="ru-RU"/>
              </w:rPr>
              <w:t>,</w:t>
            </w:r>
          </w:p>
          <w:p w14:paraId="5ECA3F7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03.07.2016 </w:t>
            </w:r>
            <w:hyperlink r:id="rId519" w:history="1">
              <w:r w:rsidRPr="001919A9">
                <w:rPr>
                  <w:rFonts w:ascii="Times New Roman" w:eastAsiaTheme="minorEastAsia" w:hAnsi="Times New Roman" w:cs="Times New Roman"/>
                  <w:color w:val="0000FF"/>
                  <w:sz w:val="24"/>
                  <w:szCs w:val="24"/>
                  <w:lang w:eastAsia="ru-RU"/>
                </w:rPr>
                <w:t>N 354-ФЗ</w:t>
              </w:r>
            </w:hyperlink>
            <w:r w:rsidRPr="001919A9">
              <w:rPr>
                <w:rFonts w:ascii="Times New Roman" w:eastAsiaTheme="minorEastAsia" w:hAnsi="Times New Roman" w:cs="Times New Roman"/>
                <w:color w:val="392C69"/>
                <w:sz w:val="24"/>
                <w:szCs w:val="24"/>
                <w:lang w:eastAsia="ru-RU"/>
              </w:rPr>
              <w:t xml:space="preserve">, от 03.07.2016 </w:t>
            </w:r>
            <w:hyperlink r:id="rId520" w:history="1">
              <w:r w:rsidRPr="001919A9">
                <w:rPr>
                  <w:rFonts w:ascii="Times New Roman" w:eastAsiaTheme="minorEastAsia" w:hAnsi="Times New Roman" w:cs="Times New Roman"/>
                  <w:color w:val="0000FF"/>
                  <w:sz w:val="24"/>
                  <w:szCs w:val="24"/>
                  <w:lang w:eastAsia="ru-RU"/>
                </w:rPr>
                <w:t>N 358-ФЗ</w:t>
              </w:r>
            </w:hyperlink>
            <w:r w:rsidRPr="001919A9">
              <w:rPr>
                <w:rFonts w:ascii="Times New Roman" w:eastAsiaTheme="minorEastAsia" w:hAnsi="Times New Roman" w:cs="Times New Roman"/>
                <w:color w:val="392C69"/>
                <w:sz w:val="24"/>
                <w:szCs w:val="24"/>
                <w:lang w:eastAsia="ru-RU"/>
              </w:rPr>
              <w:t xml:space="preserve">, от 03.07.2016 </w:t>
            </w:r>
            <w:hyperlink r:id="rId521"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color w:val="392C69"/>
                <w:sz w:val="24"/>
                <w:szCs w:val="24"/>
                <w:lang w:eastAsia="ru-RU"/>
              </w:rPr>
              <w:t>,</w:t>
            </w:r>
          </w:p>
          <w:p w14:paraId="0FF1791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06.07.2016 </w:t>
            </w:r>
            <w:hyperlink r:id="rId522"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color w:val="392C69"/>
                <w:sz w:val="24"/>
                <w:szCs w:val="24"/>
                <w:lang w:eastAsia="ru-RU"/>
              </w:rPr>
              <w:t xml:space="preserve">, от 22.11.2016 </w:t>
            </w:r>
            <w:hyperlink r:id="rId523" w:history="1">
              <w:r w:rsidRPr="001919A9">
                <w:rPr>
                  <w:rFonts w:ascii="Times New Roman" w:eastAsiaTheme="minorEastAsia" w:hAnsi="Times New Roman" w:cs="Times New Roman"/>
                  <w:color w:val="0000FF"/>
                  <w:sz w:val="24"/>
                  <w:szCs w:val="24"/>
                  <w:lang w:eastAsia="ru-RU"/>
                </w:rPr>
                <w:t>N 393-ФЗ</w:t>
              </w:r>
            </w:hyperlink>
            <w:r w:rsidRPr="001919A9">
              <w:rPr>
                <w:rFonts w:ascii="Times New Roman" w:eastAsiaTheme="minorEastAsia" w:hAnsi="Times New Roman" w:cs="Times New Roman"/>
                <w:color w:val="392C69"/>
                <w:sz w:val="24"/>
                <w:szCs w:val="24"/>
                <w:lang w:eastAsia="ru-RU"/>
              </w:rPr>
              <w:t xml:space="preserve">, от 05.12.2016 </w:t>
            </w:r>
            <w:hyperlink r:id="rId524" w:history="1">
              <w:r w:rsidRPr="001919A9">
                <w:rPr>
                  <w:rFonts w:ascii="Times New Roman" w:eastAsiaTheme="minorEastAsia" w:hAnsi="Times New Roman" w:cs="Times New Roman"/>
                  <w:color w:val="0000FF"/>
                  <w:sz w:val="24"/>
                  <w:szCs w:val="24"/>
                  <w:lang w:eastAsia="ru-RU"/>
                </w:rPr>
                <w:t>N 412-ФЗ</w:t>
              </w:r>
            </w:hyperlink>
            <w:r w:rsidRPr="001919A9">
              <w:rPr>
                <w:rFonts w:ascii="Times New Roman" w:eastAsiaTheme="minorEastAsia" w:hAnsi="Times New Roman" w:cs="Times New Roman"/>
                <w:color w:val="392C69"/>
                <w:sz w:val="24"/>
                <w:szCs w:val="24"/>
                <w:lang w:eastAsia="ru-RU"/>
              </w:rPr>
              <w:t>,</w:t>
            </w:r>
          </w:p>
          <w:p w14:paraId="3DC0594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19.12.2016 </w:t>
            </w:r>
            <w:hyperlink r:id="rId525"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color w:val="392C69"/>
                <w:sz w:val="24"/>
                <w:szCs w:val="24"/>
                <w:lang w:eastAsia="ru-RU"/>
              </w:rPr>
              <w:t xml:space="preserve">, от 19.12.2016 </w:t>
            </w:r>
            <w:hyperlink r:id="rId526"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color w:val="392C69"/>
                <w:sz w:val="24"/>
                <w:szCs w:val="24"/>
                <w:lang w:eastAsia="ru-RU"/>
              </w:rPr>
              <w:t xml:space="preserve">, от 28.12.2016 </w:t>
            </w:r>
            <w:hyperlink r:id="rId527" w:history="1">
              <w:r w:rsidRPr="001919A9">
                <w:rPr>
                  <w:rFonts w:ascii="Times New Roman" w:eastAsiaTheme="minorEastAsia" w:hAnsi="Times New Roman" w:cs="Times New Roman"/>
                  <w:color w:val="0000FF"/>
                  <w:sz w:val="24"/>
                  <w:szCs w:val="24"/>
                  <w:lang w:eastAsia="ru-RU"/>
                </w:rPr>
                <w:t>N 471-ФЗ</w:t>
              </w:r>
            </w:hyperlink>
            <w:r w:rsidRPr="001919A9">
              <w:rPr>
                <w:rFonts w:ascii="Times New Roman" w:eastAsiaTheme="minorEastAsia" w:hAnsi="Times New Roman" w:cs="Times New Roman"/>
                <w:color w:val="392C69"/>
                <w:sz w:val="24"/>
                <w:szCs w:val="24"/>
                <w:lang w:eastAsia="ru-RU"/>
              </w:rPr>
              <w:t>,</w:t>
            </w:r>
          </w:p>
          <w:p w14:paraId="172DC96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28.12.2016 </w:t>
            </w:r>
            <w:hyperlink r:id="rId528"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color w:val="392C69"/>
                <w:sz w:val="24"/>
                <w:szCs w:val="24"/>
                <w:lang w:eastAsia="ru-RU"/>
              </w:rPr>
              <w:t xml:space="preserve">, от 28.12.2016 </w:t>
            </w:r>
            <w:hyperlink r:id="rId529" w:history="1">
              <w:r w:rsidRPr="001919A9">
                <w:rPr>
                  <w:rFonts w:ascii="Times New Roman" w:eastAsiaTheme="minorEastAsia" w:hAnsi="Times New Roman" w:cs="Times New Roman"/>
                  <w:color w:val="0000FF"/>
                  <w:sz w:val="24"/>
                  <w:szCs w:val="24"/>
                  <w:lang w:eastAsia="ru-RU"/>
                </w:rPr>
                <w:t>N 506-ФЗ</w:t>
              </w:r>
            </w:hyperlink>
            <w:r w:rsidRPr="001919A9">
              <w:rPr>
                <w:rFonts w:ascii="Times New Roman" w:eastAsiaTheme="minorEastAsia" w:hAnsi="Times New Roman" w:cs="Times New Roman"/>
                <w:color w:val="392C69"/>
                <w:sz w:val="24"/>
                <w:szCs w:val="24"/>
                <w:lang w:eastAsia="ru-RU"/>
              </w:rPr>
              <w:t xml:space="preserve">, от 28.12.2016 </w:t>
            </w:r>
            <w:hyperlink r:id="rId530"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color w:val="392C69"/>
                <w:sz w:val="24"/>
                <w:szCs w:val="24"/>
                <w:lang w:eastAsia="ru-RU"/>
              </w:rPr>
              <w:t>,</w:t>
            </w:r>
          </w:p>
          <w:p w14:paraId="5294D26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07.02.2017 </w:t>
            </w:r>
            <w:hyperlink r:id="rId531" w:history="1">
              <w:r w:rsidRPr="001919A9">
                <w:rPr>
                  <w:rFonts w:ascii="Times New Roman" w:eastAsiaTheme="minorEastAsia" w:hAnsi="Times New Roman" w:cs="Times New Roman"/>
                  <w:color w:val="0000FF"/>
                  <w:sz w:val="24"/>
                  <w:szCs w:val="24"/>
                  <w:lang w:eastAsia="ru-RU"/>
                </w:rPr>
                <w:t>N 11-ФЗ</w:t>
              </w:r>
            </w:hyperlink>
            <w:r w:rsidRPr="001919A9">
              <w:rPr>
                <w:rFonts w:ascii="Times New Roman" w:eastAsiaTheme="minorEastAsia" w:hAnsi="Times New Roman" w:cs="Times New Roman"/>
                <w:color w:val="392C69"/>
                <w:sz w:val="24"/>
                <w:szCs w:val="24"/>
                <w:lang w:eastAsia="ru-RU"/>
              </w:rPr>
              <w:t xml:space="preserve">, от 07.02.2017 </w:t>
            </w:r>
            <w:hyperlink r:id="rId532"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color w:val="392C69"/>
                <w:sz w:val="24"/>
                <w:szCs w:val="24"/>
                <w:lang w:eastAsia="ru-RU"/>
              </w:rPr>
              <w:t xml:space="preserve">, от 22.02.2017 </w:t>
            </w:r>
            <w:hyperlink r:id="rId533"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color w:val="392C69"/>
                <w:sz w:val="24"/>
                <w:szCs w:val="24"/>
                <w:lang w:eastAsia="ru-RU"/>
              </w:rPr>
              <w:t>,</w:t>
            </w:r>
          </w:p>
          <w:p w14:paraId="3259A78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07.03.2017 </w:t>
            </w:r>
            <w:hyperlink r:id="rId534"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color w:val="392C69"/>
                <w:sz w:val="24"/>
                <w:szCs w:val="24"/>
                <w:lang w:eastAsia="ru-RU"/>
              </w:rPr>
              <w:t xml:space="preserve">, от 03.04.2017 </w:t>
            </w:r>
            <w:hyperlink r:id="rId535"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color w:val="392C69"/>
                <w:sz w:val="24"/>
                <w:szCs w:val="24"/>
                <w:lang w:eastAsia="ru-RU"/>
              </w:rPr>
              <w:t xml:space="preserve">, от 17.04.2017 </w:t>
            </w:r>
            <w:hyperlink r:id="rId536" w:history="1">
              <w:r w:rsidRPr="001919A9">
                <w:rPr>
                  <w:rFonts w:ascii="Times New Roman" w:eastAsiaTheme="minorEastAsia" w:hAnsi="Times New Roman" w:cs="Times New Roman"/>
                  <w:color w:val="0000FF"/>
                  <w:sz w:val="24"/>
                  <w:szCs w:val="24"/>
                  <w:lang w:eastAsia="ru-RU"/>
                </w:rPr>
                <w:t>N 68-ФЗ</w:t>
              </w:r>
            </w:hyperlink>
            <w:r w:rsidRPr="001919A9">
              <w:rPr>
                <w:rFonts w:ascii="Times New Roman" w:eastAsiaTheme="minorEastAsia" w:hAnsi="Times New Roman" w:cs="Times New Roman"/>
                <w:color w:val="392C69"/>
                <w:sz w:val="24"/>
                <w:szCs w:val="24"/>
                <w:lang w:eastAsia="ru-RU"/>
              </w:rPr>
              <w:t>,</w:t>
            </w:r>
          </w:p>
          <w:p w14:paraId="347C5FD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17.04.2017 </w:t>
            </w:r>
            <w:hyperlink r:id="rId537"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color w:val="392C69"/>
                <w:sz w:val="24"/>
                <w:szCs w:val="24"/>
                <w:lang w:eastAsia="ru-RU"/>
              </w:rPr>
              <w:t xml:space="preserve">, от 17.04.2017 </w:t>
            </w:r>
            <w:hyperlink r:id="rId538" w:history="1">
              <w:r w:rsidRPr="001919A9">
                <w:rPr>
                  <w:rFonts w:ascii="Times New Roman" w:eastAsiaTheme="minorEastAsia" w:hAnsi="Times New Roman" w:cs="Times New Roman"/>
                  <w:color w:val="0000FF"/>
                  <w:sz w:val="24"/>
                  <w:szCs w:val="24"/>
                  <w:lang w:eastAsia="ru-RU"/>
                </w:rPr>
                <w:t>N 75-ФЗ</w:t>
              </w:r>
            </w:hyperlink>
            <w:r w:rsidRPr="001919A9">
              <w:rPr>
                <w:rFonts w:ascii="Times New Roman" w:eastAsiaTheme="minorEastAsia" w:hAnsi="Times New Roman" w:cs="Times New Roman"/>
                <w:color w:val="392C69"/>
                <w:sz w:val="24"/>
                <w:szCs w:val="24"/>
                <w:lang w:eastAsia="ru-RU"/>
              </w:rPr>
              <w:t xml:space="preserve">, от 17.04.2017 </w:t>
            </w:r>
            <w:hyperlink r:id="rId539"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color w:val="392C69"/>
                <w:sz w:val="24"/>
                <w:szCs w:val="24"/>
                <w:lang w:eastAsia="ru-RU"/>
              </w:rPr>
              <w:t>,</w:t>
            </w:r>
          </w:p>
          <w:p w14:paraId="2274F89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01.05.2017 </w:t>
            </w:r>
            <w:hyperlink r:id="rId540"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color w:val="392C69"/>
                <w:sz w:val="24"/>
                <w:szCs w:val="24"/>
                <w:lang w:eastAsia="ru-RU"/>
              </w:rPr>
              <w:t xml:space="preserve">, от 28.05.2017 </w:t>
            </w:r>
            <w:hyperlink r:id="rId541"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color w:val="392C69"/>
                <w:sz w:val="24"/>
                <w:szCs w:val="24"/>
                <w:lang w:eastAsia="ru-RU"/>
              </w:rPr>
              <w:t xml:space="preserve">, от 01.06.2017 </w:t>
            </w:r>
            <w:hyperlink r:id="rId542"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color w:val="392C69"/>
                <w:sz w:val="24"/>
                <w:szCs w:val="24"/>
                <w:lang w:eastAsia="ru-RU"/>
              </w:rPr>
              <w:t>,</w:t>
            </w:r>
          </w:p>
          <w:p w14:paraId="7C70C77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07.06.2017 </w:t>
            </w:r>
            <w:hyperlink r:id="rId543"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color w:val="392C69"/>
                <w:sz w:val="24"/>
                <w:szCs w:val="24"/>
                <w:lang w:eastAsia="ru-RU"/>
              </w:rPr>
              <w:t xml:space="preserve">, от 01.07.2017 </w:t>
            </w:r>
            <w:hyperlink r:id="rId544" w:history="1">
              <w:r w:rsidRPr="001919A9">
                <w:rPr>
                  <w:rFonts w:ascii="Times New Roman" w:eastAsiaTheme="minorEastAsia" w:hAnsi="Times New Roman" w:cs="Times New Roman"/>
                  <w:color w:val="0000FF"/>
                  <w:sz w:val="24"/>
                  <w:szCs w:val="24"/>
                  <w:lang w:eastAsia="ru-RU"/>
                </w:rPr>
                <w:t>N 146-ФЗ</w:t>
              </w:r>
            </w:hyperlink>
            <w:r w:rsidRPr="001919A9">
              <w:rPr>
                <w:rFonts w:ascii="Times New Roman" w:eastAsiaTheme="minorEastAsia" w:hAnsi="Times New Roman" w:cs="Times New Roman"/>
                <w:color w:val="392C69"/>
                <w:sz w:val="24"/>
                <w:szCs w:val="24"/>
                <w:lang w:eastAsia="ru-RU"/>
              </w:rPr>
              <w:t xml:space="preserve">, от 01.07.2017 </w:t>
            </w:r>
            <w:hyperlink r:id="rId545"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color w:val="392C69"/>
                <w:sz w:val="24"/>
                <w:szCs w:val="24"/>
                <w:lang w:eastAsia="ru-RU"/>
              </w:rPr>
              <w:t>,</w:t>
            </w:r>
          </w:p>
          <w:p w14:paraId="0DA1E71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18.07.2017 </w:t>
            </w:r>
            <w:hyperlink r:id="rId54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color w:val="392C69"/>
                <w:sz w:val="24"/>
                <w:szCs w:val="24"/>
                <w:lang w:eastAsia="ru-RU"/>
              </w:rPr>
              <w:t xml:space="preserve">, от 26.07.2017 </w:t>
            </w:r>
            <w:hyperlink r:id="rId547"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color w:val="392C69"/>
                <w:sz w:val="24"/>
                <w:szCs w:val="24"/>
                <w:lang w:eastAsia="ru-RU"/>
              </w:rPr>
              <w:t xml:space="preserve">, от 26.07.2017 </w:t>
            </w:r>
            <w:hyperlink r:id="rId548"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color w:val="392C69"/>
                <w:sz w:val="24"/>
                <w:szCs w:val="24"/>
                <w:lang w:eastAsia="ru-RU"/>
              </w:rPr>
              <w:t>,</w:t>
            </w:r>
          </w:p>
          <w:p w14:paraId="172A5D4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26.07.2017 </w:t>
            </w:r>
            <w:hyperlink r:id="rId549"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color w:val="392C69"/>
                <w:sz w:val="24"/>
                <w:szCs w:val="24"/>
                <w:lang w:eastAsia="ru-RU"/>
              </w:rPr>
              <w:t xml:space="preserve">, от 29.07.2017 </w:t>
            </w:r>
            <w:hyperlink r:id="rId550"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color w:val="392C69"/>
                <w:sz w:val="24"/>
                <w:szCs w:val="24"/>
                <w:lang w:eastAsia="ru-RU"/>
              </w:rPr>
              <w:t xml:space="preserve">, от 29.07.2017 </w:t>
            </w:r>
            <w:hyperlink r:id="rId551"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color w:val="392C69"/>
                <w:sz w:val="24"/>
                <w:szCs w:val="24"/>
                <w:lang w:eastAsia="ru-RU"/>
              </w:rPr>
              <w:t>,</w:t>
            </w:r>
          </w:p>
          <w:p w14:paraId="4F4A42E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29.07.2017 </w:t>
            </w:r>
            <w:hyperlink r:id="rId552"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color w:val="392C69"/>
                <w:sz w:val="24"/>
                <w:szCs w:val="24"/>
                <w:lang w:eastAsia="ru-RU"/>
              </w:rPr>
              <w:t xml:space="preserve">, от 29.07.2017 </w:t>
            </w:r>
            <w:hyperlink r:id="rId553"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color w:val="392C69"/>
                <w:sz w:val="24"/>
                <w:szCs w:val="24"/>
                <w:lang w:eastAsia="ru-RU"/>
              </w:rPr>
              <w:t xml:space="preserve">, от 29.07.2017 </w:t>
            </w:r>
            <w:hyperlink r:id="rId554"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color w:val="392C69"/>
                <w:sz w:val="24"/>
                <w:szCs w:val="24"/>
                <w:lang w:eastAsia="ru-RU"/>
              </w:rPr>
              <w:t>,</w:t>
            </w:r>
          </w:p>
          <w:p w14:paraId="6EF5F31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29.07.2017 </w:t>
            </w:r>
            <w:hyperlink r:id="rId555"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color w:val="392C69"/>
                <w:sz w:val="24"/>
                <w:szCs w:val="24"/>
                <w:lang w:eastAsia="ru-RU"/>
              </w:rPr>
              <w:t xml:space="preserve">, от 29.07.2017 </w:t>
            </w:r>
            <w:hyperlink r:id="rId556" w:history="1">
              <w:r w:rsidRPr="001919A9">
                <w:rPr>
                  <w:rFonts w:ascii="Times New Roman" w:eastAsiaTheme="minorEastAsia" w:hAnsi="Times New Roman" w:cs="Times New Roman"/>
                  <w:color w:val="0000FF"/>
                  <w:sz w:val="24"/>
                  <w:szCs w:val="24"/>
                  <w:lang w:eastAsia="ru-RU"/>
                </w:rPr>
                <w:t>N 267-ФЗ</w:t>
              </w:r>
            </w:hyperlink>
            <w:r w:rsidRPr="001919A9">
              <w:rPr>
                <w:rFonts w:ascii="Times New Roman" w:eastAsiaTheme="minorEastAsia" w:hAnsi="Times New Roman" w:cs="Times New Roman"/>
                <w:color w:val="392C69"/>
                <w:sz w:val="24"/>
                <w:szCs w:val="24"/>
                <w:lang w:eastAsia="ru-RU"/>
              </w:rPr>
              <w:t xml:space="preserve">, от 29.07.2017 </w:t>
            </w:r>
            <w:hyperlink r:id="rId557"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color w:val="392C69"/>
                <w:sz w:val="24"/>
                <w:szCs w:val="24"/>
                <w:lang w:eastAsia="ru-RU"/>
              </w:rPr>
              <w:t>,</w:t>
            </w:r>
          </w:p>
          <w:p w14:paraId="6C7B51E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29.07.2017 </w:t>
            </w:r>
            <w:hyperlink r:id="rId558" w:history="1">
              <w:r w:rsidRPr="001919A9">
                <w:rPr>
                  <w:rFonts w:ascii="Times New Roman" w:eastAsiaTheme="minorEastAsia" w:hAnsi="Times New Roman" w:cs="Times New Roman"/>
                  <w:color w:val="0000FF"/>
                  <w:sz w:val="24"/>
                  <w:szCs w:val="24"/>
                  <w:lang w:eastAsia="ru-RU"/>
                </w:rPr>
                <w:t>N 279-ФЗ</w:t>
              </w:r>
            </w:hyperlink>
            <w:r w:rsidRPr="001919A9">
              <w:rPr>
                <w:rFonts w:ascii="Times New Roman" w:eastAsiaTheme="minorEastAsia" w:hAnsi="Times New Roman" w:cs="Times New Roman"/>
                <w:color w:val="392C69"/>
                <w:sz w:val="24"/>
                <w:szCs w:val="24"/>
                <w:lang w:eastAsia="ru-RU"/>
              </w:rPr>
              <w:t xml:space="preserve">, от 30.10.2017 </w:t>
            </w:r>
            <w:hyperlink r:id="rId559" w:history="1">
              <w:r w:rsidRPr="001919A9">
                <w:rPr>
                  <w:rFonts w:ascii="Times New Roman" w:eastAsiaTheme="minorEastAsia" w:hAnsi="Times New Roman" w:cs="Times New Roman"/>
                  <w:color w:val="0000FF"/>
                  <w:sz w:val="24"/>
                  <w:szCs w:val="24"/>
                  <w:lang w:eastAsia="ru-RU"/>
                </w:rPr>
                <w:t>N 301-ФЗ</w:t>
              </w:r>
            </w:hyperlink>
            <w:r w:rsidRPr="001919A9">
              <w:rPr>
                <w:rFonts w:ascii="Times New Roman" w:eastAsiaTheme="minorEastAsia" w:hAnsi="Times New Roman" w:cs="Times New Roman"/>
                <w:color w:val="392C69"/>
                <w:sz w:val="24"/>
                <w:szCs w:val="24"/>
                <w:lang w:eastAsia="ru-RU"/>
              </w:rPr>
              <w:t xml:space="preserve">, от 30.10.2017 </w:t>
            </w:r>
            <w:hyperlink r:id="rId560"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color w:val="392C69"/>
                <w:sz w:val="24"/>
                <w:szCs w:val="24"/>
                <w:lang w:eastAsia="ru-RU"/>
              </w:rPr>
              <w:t>,</w:t>
            </w:r>
          </w:p>
          <w:p w14:paraId="5203077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30.10.2017 </w:t>
            </w:r>
            <w:hyperlink r:id="rId561" w:history="1">
              <w:r w:rsidRPr="001919A9">
                <w:rPr>
                  <w:rFonts w:ascii="Times New Roman" w:eastAsiaTheme="minorEastAsia" w:hAnsi="Times New Roman" w:cs="Times New Roman"/>
                  <w:color w:val="0000FF"/>
                  <w:sz w:val="24"/>
                  <w:szCs w:val="24"/>
                  <w:lang w:eastAsia="ru-RU"/>
                </w:rPr>
                <w:t>N 310-ФЗ</w:t>
              </w:r>
            </w:hyperlink>
            <w:r w:rsidRPr="001919A9">
              <w:rPr>
                <w:rFonts w:ascii="Times New Roman" w:eastAsiaTheme="minorEastAsia" w:hAnsi="Times New Roman" w:cs="Times New Roman"/>
                <w:color w:val="392C69"/>
                <w:sz w:val="24"/>
                <w:szCs w:val="24"/>
                <w:lang w:eastAsia="ru-RU"/>
              </w:rPr>
              <w:t xml:space="preserve">, от 14.11.2017 </w:t>
            </w:r>
            <w:hyperlink r:id="rId562"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color w:val="392C69"/>
                <w:sz w:val="24"/>
                <w:szCs w:val="24"/>
                <w:lang w:eastAsia="ru-RU"/>
              </w:rPr>
              <w:t xml:space="preserve">, от 14.11.2017 </w:t>
            </w:r>
            <w:hyperlink r:id="rId563"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color w:val="392C69"/>
                <w:sz w:val="24"/>
                <w:szCs w:val="24"/>
                <w:lang w:eastAsia="ru-RU"/>
              </w:rPr>
              <w:t>,</w:t>
            </w:r>
          </w:p>
          <w:p w14:paraId="5942C27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27.11.2017 </w:t>
            </w:r>
            <w:hyperlink r:id="rId564"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color w:val="392C69"/>
                <w:sz w:val="24"/>
                <w:szCs w:val="24"/>
                <w:lang w:eastAsia="ru-RU"/>
              </w:rPr>
              <w:t xml:space="preserve">, от 05.12.2017 </w:t>
            </w:r>
            <w:hyperlink r:id="rId565" w:history="1">
              <w:r w:rsidRPr="001919A9">
                <w:rPr>
                  <w:rFonts w:ascii="Times New Roman" w:eastAsiaTheme="minorEastAsia" w:hAnsi="Times New Roman" w:cs="Times New Roman"/>
                  <w:color w:val="0000FF"/>
                  <w:sz w:val="24"/>
                  <w:szCs w:val="24"/>
                  <w:lang w:eastAsia="ru-RU"/>
                </w:rPr>
                <w:t>N 377-ФЗ</w:t>
              </w:r>
            </w:hyperlink>
            <w:r w:rsidRPr="001919A9">
              <w:rPr>
                <w:rFonts w:ascii="Times New Roman" w:eastAsiaTheme="minorEastAsia" w:hAnsi="Times New Roman" w:cs="Times New Roman"/>
                <w:color w:val="392C69"/>
                <w:sz w:val="24"/>
                <w:szCs w:val="24"/>
                <w:lang w:eastAsia="ru-RU"/>
              </w:rPr>
              <w:t xml:space="preserve">, от 05.12.2017 </w:t>
            </w:r>
            <w:hyperlink r:id="rId566" w:history="1">
              <w:r w:rsidRPr="001919A9">
                <w:rPr>
                  <w:rFonts w:ascii="Times New Roman" w:eastAsiaTheme="minorEastAsia" w:hAnsi="Times New Roman" w:cs="Times New Roman"/>
                  <w:color w:val="0000FF"/>
                  <w:sz w:val="24"/>
                  <w:szCs w:val="24"/>
                  <w:lang w:eastAsia="ru-RU"/>
                </w:rPr>
                <w:t>N 385-ФЗ</w:t>
              </w:r>
            </w:hyperlink>
            <w:r w:rsidRPr="001919A9">
              <w:rPr>
                <w:rFonts w:ascii="Times New Roman" w:eastAsiaTheme="minorEastAsia" w:hAnsi="Times New Roman" w:cs="Times New Roman"/>
                <w:color w:val="392C69"/>
                <w:sz w:val="24"/>
                <w:szCs w:val="24"/>
                <w:lang w:eastAsia="ru-RU"/>
              </w:rPr>
              <w:t>,</w:t>
            </w:r>
          </w:p>
          <w:p w14:paraId="712A2AD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05.12.2017 </w:t>
            </w:r>
            <w:hyperlink r:id="rId567"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color w:val="392C69"/>
                <w:sz w:val="24"/>
                <w:szCs w:val="24"/>
                <w:lang w:eastAsia="ru-RU"/>
              </w:rPr>
              <w:t xml:space="preserve">, от 20.12.2017 </w:t>
            </w:r>
            <w:hyperlink r:id="rId568"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color w:val="392C69"/>
                <w:sz w:val="24"/>
                <w:szCs w:val="24"/>
                <w:lang w:eastAsia="ru-RU"/>
              </w:rPr>
              <w:t xml:space="preserve">, от 20.12.2017 </w:t>
            </w:r>
            <w:hyperlink r:id="rId569" w:history="1">
              <w:r w:rsidRPr="001919A9">
                <w:rPr>
                  <w:rFonts w:ascii="Times New Roman" w:eastAsiaTheme="minorEastAsia" w:hAnsi="Times New Roman" w:cs="Times New Roman"/>
                  <w:color w:val="0000FF"/>
                  <w:sz w:val="24"/>
                  <w:szCs w:val="24"/>
                  <w:lang w:eastAsia="ru-RU"/>
                </w:rPr>
                <w:t>N 402-ФЗ</w:t>
              </w:r>
            </w:hyperlink>
            <w:r w:rsidRPr="001919A9">
              <w:rPr>
                <w:rFonts w:ascii="Times New Roman" w:eastAsiaTheme="minorEastAsia" w:hAnsi="Times New Roman" w:cs="Times New Roman"/>
                <w:color w:val="392C69"/>
                <w:sz w:val="24"/>
                <w:szCs w:val="24"/>
                <w:lang w:eastAsia="ru-RU"/>
              </w:rPr>
              <w:t>,</w:t>
            </w:r>
          </w:p>
          <w:p w14:paraId="79BA400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20.12.2017 </w:t>
            </w:r>
            <w:hyperlink r:id="rId570" w:history="1">
              <w:r w:rsidRPr="001919A9">
                <w:rPr>
                  <w:rFonts w:ascii="Times New Roman" w:eastAsiaTheme="minorEastAsia" w:hAnsi="Times New Roman" w:cs="Times New Roman"/>
                  <w:color w:val="0000FF"/>
                  <w:sz w:val="24"/>
                  <w:szCs w:val="24"/>
                  <w:lang w:eastAsia="ru-RU"/>
                </w:rPr>
                <w:t>N 414-ФЗ</w:t>
              </w:r>
            </w:hyperlink>
            <w:r w:rsidRPr="001919A9">
              <w:rPr>
                <w:rFonts w:ascii="Times New Roman" w:eastAsiaTheme="minorEastAsia" w:hAnsi="Times New Roman" w:cs="Times New Roman"/>
                <w:color w:val="392C69"/>
                <w:sz w:val="24"/>
                <w:szCs w:val="24"/>
                <w:lang w:eastAsia="ru-RU"/>
              </w:rPr>
              <w:t xml:space="preserve">, от 28.12.2017 </w:t>
            </w:r>
            <w:hyperlink r:id="rId571"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color w:val="392C69"/>
                <w:sz w:val="24"/>
                <w:szCs w:val="24"/>
                <w:lang w:eastAsia="ru-RU"/>
              </w:rPr>
              <w:t xml:space="preserve">, от 29.12.2017 </w:t>
            </w:r>
            <w:hyperlink r:id="rId572"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color w:val="392C69"/>
                <w:sz w:val="24"/>
                <w:szCs w:val="24"/>
                <w:lang w:eastAsia="ru-RU"/>
              </w:rPr>
              <w:t>,</w:t>
            </w:r>
          </w:p>
          <w:p w14:paraId="79369F0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29.12.2017 </w:t>
            </w:r>
            <w:hyperlink r:id="rId573" w:history="1">
              <w:r w:rsidRPr="001919A9">
                <w:rPr>
                  <w:rFonts w:ascii="Times New Roman" w:eastAsiaTheme="minorEastAsia" w:hAnsi="Times New Roman" w:cs="Times New Roman"/>
                  <w:color w:val="0000FF"/>
                  <w:sz w:val="24"/>
                  <w:szCs w:val="24"/>
                  <w:lang w:eastAsia="ru-RU"/>
                </w:rPr>
                <w:t>N 451-ФЗ</w:t>
              </w:r>
            </w:hyperlink>
            <w:r w:rsidRPr="001919A9">
              <w:rPr>
                <w:rFonts w:ascii="Times New Roman" w:eastAsiaTheme="minorEastAsia" w:hAnsi="Times New Roman" w:cs="Times New Roman"/>
                <w:color w:val="392C69"/>
                <w:sz w:val="24"/>
                <w:szCs w:val="24"/>
                <w:lang w:eastAsia="ru-RU"/>
              </w:rPr>
              <w:t xml:space="preserve"> (ред. 02.12.2019), от 29.12.2017 </w:t>
            </w:r>
            <w:hyperlink r:id="rId574" w:history="1">
              <w:r w:rsidRPr="001919A9">
                <w:rPr>
                  <w:rFonts w:ascii="Times New Roman" w:eastAsiaTheme="minorEastAsia" w:hAnsi="Times New Roman" w:cs="Times New Roman"/>
                  <w:color w:val="0000FF"/>
                  <w:sz w:val="24"/>
                  <w:szCs w:val="24"/>
                  <w:lang w:eastAsia="ru-RU"/>
                </w:rPr>
                <w:t>N 452-ФЗ</w:t>
              </w:r>
            </w:hyperlink>
            <w:r w:rsidRPr="001919A9">
              <w:rPr>
                <w:rFonts w:ascii="Times New Roman" w:eastAsiaTheme="minorEastAsia" w:hAnsi="Times New Roman" w:cs="Times New Roman"/>
                <w:color w:val="392C69"/>
                <w:sz w:val="24"/>
                <w:szCs w:val="24"/>
                <w:lang w:eastAsia="ru-RU"/>
              </w:rPr>
              <w:t>,</w:t>
            </w:r>
          </w:p>
          <w:p w14:paraId="3F80F8E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29.12.2017 </w:t>
            </w:r>
            <w:hyperlink r:id="rId575" w:history="1">
              <w:r w:rsidRPr="001919A9">
                <w:rPr>
                  <w:rFonts w:ascii="Times New Roman" w:eastAsiaTheme="minorEastAsia" w:hAnsi="Times New Roman" w:cs="Times New Roman"/>
                  <w:color w:val="0000FF"/>
                  <w:sz w:val="24"/>
                  <w:szCs w:val="24"/>
                  <w:lang w:eastAsia="ru-RU"/>
                </w:rPr>
                <w:t>N 456-ФЗ</w:t>
              </w:r>
            </w:hyperlink>
            <w:r w:rsidRPr="001919A9">
              <w:rPr>
                <w:rFonts w:ascii="Times New Roman" w:eastAsiaTheme="minorEastAsia" w:hAnsi="Times New Roman" w:cs="Times New Roman"/>
                <w:color w:val="392C69"/>
                <w:sz w:val="24"/>
                <w:szCs w:val="24"/>
                <w:lang w:eastAsia="ru-RU"/>
              </w:rPr>
              <w:t xml:space="preserve">, от 29.12.2017 </w:t>
            </w:r>
            <w:hyperlink r:id="rId576"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color w:val="392C69"/>
                <w:sz w:val="24"/>
                <w:szCs w:val="24"/>
                <w:lang w:eastAsia="ru-RU"/>
              </w:rPr>
              <w:t xml:space="preserve">, от 31.12.2017 </w:t>
            </w:r>
            <w:hyperlink r:id="rId577" w:history="1">
              <w:r w:rsidRPr="001919A9">
                <w:rPr>
                  <w:rFonts w:ascii="Times New Roman" w:eastAsiaTheme="minorEastAsia" w:hAnsi="Times New Roman" w:cs="Times New Roman"/>
                  <w:color w:val="0000FF"/>
                  <w:sz w:val="24"/>
                  <w:szCs w:val="24"/>
                  <w:lang w:eastAsia="ru-RU"/>
                </w:rPr>
                <w:t>N 499-ФЗ</w:t>
              </w:r>
            </w:hyperlink>
            <w:r w:rsidRPr="001919A9">
              <w:rPr>
                <w:rFonts w:ascii="Times New Roman" w:eastAsiaTheme="minorEastAsia" w:hAnsi="Times New Roman" w:cs="Times New Roman"/>
                <w:color w:val="392C69"/>
                <w:sz w:val="24"/>
                <w:szCs w:val="24"/>
                <w:lang w:eastAsia="ru-RU"/>
              </w:rPr>
              <w:t>,</w:t>
            </w:r>
          </w:p>
          <w:p w14:paraId="51D9E33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05.02.2018 </w:t>
            </w:r>
            <w:hyperlink r:id="rId578"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color w:val="392C69"/>
                <w:sz w:val="24"/>
                <w:szCs w:val="24"/>
                <w:lang w:eastAsia="ru-RU"/>
              </w:rPr>
              <w:t xml:space="preserve">, от 05.02.2018 </w:t>
            </w:r>
            <w:hyperlink r:id="rId579" w:history="1">
              <w:r w:rsidRPr="001919A9">
                <w:rPr>
                  <w:rFonts w:ascii="Times New Roman" w:eastAsiaTheme="minorEastAsia" w:hAnsi="Times New Roman" w:cs="Times New Roman"/>
                  <w:color w:val="0000FF"/>
                  <w:sz w:val="24"/>
                  <w:szCs w:val="24"/>
                  <w:lang w:eastAsia="ru-RU"/>
                </w:rPr>
                <w:t>N 16-ФЗ</w:t>
              </w:r>
            </w:hyperlink>
            <w:r w:rsidRPr="001919A9">
              <w:rPr>
                <w:rFonts w:ascii="Times New Roman" w:eastAsiaTheme="minorEastAsia" w:hAnsi="Times New Roman" w:cs="Times New Roman"/>
                <w:color w:val="392C69"/>
                <w:sz w:val="24"/>
                <w:szCs w:val="24"/>
                <w:lang w:eastAsia="ru-RU"/>
              </w:rPr>
              <w:t xml:space="preserve">, от 07.03.2018 </w:t>
            </w:r>
            <w:hyperlink r:id="rId580" w:history="1">
              <w:r w:rsidRPr="001919A9">
                <w:rPr>
                  <w:rFonts w:ascii="Times New Roman" w:eastAsiaTheme="minorEastAsia" w:hAnsi="Times New Roman" w:cs="Times New Roman"/>
                  <w:color w:val="0000FF"/>
                  <w:sz w:val="24"/>
                  <w:szCs w:val="24"/>
                  <w:lang w:eastAsia="ru-RU"/>
                </w:rPr>
                <w:t>N 42-ФЗ</w:t>
              </w:r>
            </w:hyperlink>
            <w:r w:rsidRPr="001919A9">
              <w:rPr>
                <w:rFonts w:ascii="Times New Roman" w:eastAsiaTheme="minorEastAsia" w:hAnsi="Times New Roman" w:cs="Times New Roman"/>
                <w:color w:val="392C69"/>
                <w:sz w:val="24"/>
                <w:szCs w:val="24"/>
                <w:lang w:eastAsia="ru-RU"/>
              </w:rPr>
              <w:t>,</w:t>
            </w:r>
          </w:p>
          <w:p w14:paraId="2EEF071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03.04.2018 </w:t>
            </w:r>
            <w:hyperlink r:id="rId581" w:history="1">
              <w:r w:rsidRPr="001919A9">
                <w:rPr>
                  <w:rFonts w:ascii="Times New Roman" w:eastAsiaTheme="minorEastAsia" w:hAnsi="Times New Roman" w:cs="Times New Roman"/>
                  <w:color w:val="0000FF"/>
                  <w:sz w:val="24"/>
                  <w:szCs w:val="24"/>
                  <w:lang w:eastAsia="ru-RU"/>
                </w:rPr>
                <w:t>N 62-ФЗ</w:t>
              </w:r>
            </w:hyperlink>
            <w:r w:rsidRPr="001919A9">
              <w:rPr>
                <w:rFonts w:ascii="Times New Roman" w:eastAsiaTheme="minorEastAsia" w:hAnsi="Times New Roman" w:cs="Times New Roman"/>
                <w:color w:val="392C69"/>
                <w:sz w:val="24"/>
                <w:szCs w:val="24"/>
                <w:lang w:eastAsia="ru-RU"/>
              </w:rPr>
              <w:t xml:space="preserve">, от 03.04.2018 </w:t>
            </w:r>
            <w:hyperlink r:id="rId582"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color w:val="392C69"/>
                <w:sz w:val="24"/>
                <w:szCs w:val="24"/>
                <w:lang w:eastAsia="ru-RU"/>
              </w:rPr>
              <w:t xml:space="preserve">, от 23.04.2018 </w:t>
            </w:r>
            <w:hyperlink r:id="rId583"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color w:val="392C69"/>
                <w:sz w:val="24"/>
                <w:szCs w:val="24"/>
                <w:lang w:eastAsia="ru-RU"/>
              </w:rPr>
              <w:t>,</w:t>
            </w:r>
          </w:p>
          <w:p w14:paraId="22EF706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23.04.2018 </w:t>
            </w:r>
            <w:hyperlink r:id="rId584"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color w:val="392C69"/>
                <w:sz w:val="24"/>
                <w:szCs w:val="24"/>
                <w:lang w:eastAsia="ru-RU"/>
              </w:rPr>
              <w:t xml:space="preserve">, от 23.04.2018 </w:t>
            </w:r>
            <w:hyperlink r:id="rId585"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color w:val="392C69"/>
                <w:sz w:val="24"/>
                <w:szCs w:val="24"/>
                <w:lang w:eastAsia="ru-RU"/>
              </w:rPr>
              <w:t xml:space="preserve">, от 27.06.2018 </w:t>
            </w:r>
            <w:hyperlink r:id="rId586"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color w:val="392C69"/>
                <w:sz w:val="24"/>
                <w:szCs w:val="24"/>
                <w:lang w:eastAsia="ru-RU"/>
              </w:rPr>
              <w:t>,</w:t>
            </w:r>
          </w:p>
          <w:p w14:paraId="56B79C4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27.06.2018 </w:t>
            </w:r>
            <w:hyperlink r:id="rId587" w:history="1">
              <w:r w:rsidRPr="001919A9">
                <w:rPr>
                  <w:rFonts w:ascii="Times New Roman" w:eastAsiaTheme="minorEastAsia" w:hAnsi="Times New Roman" w:cs="Times New Roman"/>
                  <w:color w:val="0000FF"/>
                  <w:sz w:val="24"/>
                  <w:szCs w:val="24"/>
                  <w:lang w:eastAsia="ru-RU"/>
                </w:rPr>
                <w:t>N 155-ФЗ</w:t>
              </w:r>
            </w:hyperlink>
            <w:r w:rsidRPr="001919A9">
              <w:rPr>
                <w:rFonts w:ascii="Times New Roman" w:eastAsiaTheme="minorEastAsia" w:hAnsi="Times New Roman" w:cs="Times New Roman"/>
                <w:color w:val="392C69"/>
                <w:sz w:val="24"/>
                <w:szCs w:val="24"/>
                <w:lang w:eastAsia="ru-RU"/>
              </w:rPr>
              <w:t xml:space="preserve">, от 19.07.2018 </w:t>
            </w:r>
            <w:hyperlink r:id="rId588"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color w:val="392C69"/>
                <w:sz w:val="24"/>
                <w:szCs w:val="24"/>
                <w:lang w:eastAsia="ru-RU"/>
              </w:rPr>
              <w:t xml:space="preserve">, от 19.07.2018 </w:t>
            </w:r>
            <w:hyperlink r:id="rId589"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color w:val="392C69"/>
                <w:sz w:val="24"/>
                <w:szCs w:val="24"/>
                <w:lang w:eastAsia="ru-RU"/>
              </w:rPr>
              <w:t>,</w:t>
            </w:r>
          </w:p>
          <w:p w14:paraId="5CF2EB2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19.07.2018 </w:t>
            </w:r>
            <w:hyperlink r:id="rId590" w:history="1">
              <w:r w:rsidRPr="001919A9">
                <w:rPr>
                  <w:rFonts w:ascii="Times New Roman" w:eastAsiaTheme="minorEastAsia" w:hAnsi="Times New Roman" w:cs="Times New Roman"/>
                  <w:color w:val="0000FF"/>
                  <w:sz w:val="24"/>
                  <w:szCs w:val="24"/>
                  <w:lang w:eastAsia="ru-RU"/>
                </w:rPr>
                <w:t>N 221-ФЗ</w:t>
              </w:r>
            </w:hyperlink>
            <w:r w:rsidRPr="001919A9">
              <w:rPr>
                <w:rFonts w:ascii="Times New Roman" w:eastAsiaTheme="minorEastAsia" w:hAnsi="Times New Roman" w:cs="Times New Roman"/>
                <w:color w:val="392C69"/>
                <w:sz w:val="24"/>
                <w:szCs w:val="24"/>
                <w:lang w:eastAsia="ru-RU"/>
              </w:rPr>
              <w:t xml:space="preserve">, от 29.07.2018 </w:t>
            </w:r>
            <w:hyperlink r:id="rId591" w:history="1">
              <w:r w:rsidRPr="001919A9">
                <w:rPr>
                  <w:rFonts w:ascii="Times New Roman" w:eastAsiaTheme="minorEastAsia" w:hAnsi="Times New Roman" w:cs="Times New Roman"/>
                  <w:color w:val="0000FF"/>
                  <w:sz w:val="24"/>
                  <w:szCs w:val="24"/>
                  <w:lang w:eastAsia="ru-RU"/>
                </w:rPr>
                <w:t>N 235-ФЗ</w:t>
              </w:r>
            </w:hyperlink>
            <w:r w:rsidRPr="001919A9">
              <w:rPr>
                <w:rFonts w:ascii="Times New Roman" w:eastAsiaTheme="minorEastAsia" w:hAnsi="Times New Roman" w:cs="Times New Roman"/>
                <w:color w:val="392C69"/>
                <w:sz w:val="24"/>
                <w:szCs w:val="24"/>
                <w:lang w:eastAsia="ru-RU"/>
              </w:rPr>
              <w:t xml:space="preserve">, от 29.07.2018 </w:t>
            </w:r>
            <w:hyperlink r:id="rId592"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color w:val="392C69"/>
                <w:sz w:val="24"/>
                <w:szCs w:val="24"/>
                <w:lang w:eastAsia="ru-RU"/>
              </w:rPr>
              <w:t>,</w:t>
            </w:r>
          </w:p>
          <w:p w14:paraId="6E33A96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29.07.2018 </w:t>
            </w:r>
            <w:hyperlink r:id="rId59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color w:val="392C69"/>
                <w:sz w:val="24"/>
                <w:szCs w:val="24"/>
                <w:lang w:eastAsia="ru-RU"/>
              </w:rPr>
              <w:t xml:space="preserve">, от 29.07.2018 </w:t>
            </w:r>
            <w:hyperlink r:id="rId594" w:history="1">
              <w:r w:rsidRPr="001919A9">
                <w:rPr>
                  <w:rFonts w:ascii="Times New Roman" w:eastAsiaTheme="minorEastAsia" w:hAnsi="Times New Roman" w:cs="Times New Roman"/>
                  <w:color w:val="0000FF"/>
                  <w:sz w:val="24"/>
                  <w:szCs w:val="24"/>
                  <w:lang w:eastAsia="ru-RU"/>
                </w:rPr>
                <w:t>N 238-ФЗ</w:t>
              </w:r>
            </w:hyperlink>
            <w:r w:rsidRPr="001919A9">
              <w:rPr>
                <w:rFonts w:ascii="Times New Roman" w:eastAsiaTheme="minorEastAsia" w:hAnsi="Times New Roman" w:cs="Times New Roman"/>
                <w:color w:val="392C69"/>
                <w:sz w:val="24"/>
                <w:szCs w:val="24"/>
                <w:lang w:eastAsia="ru-RU"/>
              </w:rPr>
              <w:t xml:space="preserve">, от 29.07.2018 </w:t>
            </w:r>
            <w:hyperlink r:id="rId595"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color w:val="392C69"/>
                <w:sz w:val="24"/>
                <w:szCs w:val="24"/>
                <w:lang w:eastAsia="ru-RU"/>
              </w:rPr>
              <w:t>,</w:t>
            </w:r>
          </w:p>
          <w:p w14:paraId="4EF5DE4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29.07.2018 </w:t>
            </w:r>
            <w:hyperlink r:id="rId596" w:history="1">
              <w:r w:rsidRPr="001919A9">
                <w:rPr>
                  <w:rFonts w:ascii="Times New Roman" w:eastAsiaTheme="minorEastAsia" w:hAnsi="Times New Roman" w:cs="Times New Roman"/>
                  <w:color w:val="0000FF"/>
                  <w:sz w:val="24"/>
                  <w:szCs w:val="24"/>
                  <w:lang w:eastAsia="ru-RU"/>
                </w:rPr>
                <w:t>N 240-ФЗ</w:t>
              </w:r>
            </w:hyperlink>
            <w:r w:rsidRPr="001919A9">
              <w:rPr>
                <w:rFonts w:ascii="Times New Roman" w:eastAsiaTheme="minorEastAsia" w:hAnsi="Times New Roman" w:cs="Times New Roman"/>
                <w:color w:val="392C69"/>
                <w:sz w:val="24"/>
                <w:szCs w:val="24"/>
                <w:lang w:eastAsia="ru-RU"/>
              </w:rPr>
              <w:t xml:space="preserve">, от 29.07.2018 </w:t>
            </w:r>
            <w:hyperlink r:id="rId597" w:history="1">
              <w:r w:rsidRPr="001919A9">
                <w:rPr>
                  <w:rFonts w:ascii="Times New Roman" w:eastAsiaTheme="minorEastAsia" w:hAnsi="Times New Roman" w:cs="Times New Roman"/>
                  <w:color w:val="0000FF"/>
                  <w:sz w:val="24"/>
                  <w:szCs w:val="24"/>
                  <w:lang w:eastAsia="ru-RU"/>
                </w:rPr>
                <w:t>N 241-ФЗ</w:t>
              </w:r>
            </w:hyperlink>
            <w:r w:rsidRPr="001919A9">
              <w:rPr>
                <w:rFonts w:ascii="Times New Roman" w:eastAsiaTheme="minorEastAsia" w:hAnsi="Times New Roman" w:cs="Times New Roman"/>
                <w:color w:val="392C69"/>
                <w:sz w:val="24"/>
                <w:szCs w:val="24"/>
                <w:lang w:eastAsia="ru-RU"/>
              </w:rPr>
              <w:t xml:space="preserve">, от 29.07.2018 </w:t>
            </w:r>
            <w:hyperlink r:id="rId598"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color w:val="392C69"/>
                <w:sz w:val="24"/>
                <w:szCs w:val="24"/>
                <w:lang w:eastAsia="ru-RU"/>
              </w:rPr>
              <w:t>,</w:t>
            </w:r>
          </w:p>
          <w:p w14:paraId="495C52B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29.07.2018 </w:t>
            </w:r>
            <w:hyperlink r:id="rId599"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color w:val="392C69"/>
                <w:sz w:val="24"/>
                <w:szCs w:val="24"/>
                <w:lang w:eastAsia="ru-RU"/>
              </w:rPr>
              <w:t xml:space="preserve">, от 03.08.2018 </w:t>
            </w:r>
            <w:hyperlink r:id="rId600" w:history="1">
              <w:r w:rsidRPr="001919A9">
                <w:rPr>
                  <w:rFonts w:ascii="Times New Roman" w:eastAsiaTheme="minorEastAsia" w:hAnsi="Times New Roman" w:cs="Times New Roman"/>
                  <w:color w:val="0000FF"/>
                  <w:sz w:val="24"/>
                  <w:szCs w:val="24"/>
                  <w:lang w:eastAsia="ru-RU"/>
                </w:rPr>
                <w:t>N 298-ФЗ</w:t>
              </w:r>
            </w:hyperlink>
            <w:r w:rsidRPr="001919A9">
              <w:rPr>
                <w:rFonts w:ascii="Times New Roman" w:eastAsiaTheme="minorEastAsia" w:hAnsi="Times New Roman" w:cs="Times New Roman"/>
                <w:color w:val="392C69"/>
                <w:sz w:val="24"/>
                <w:szCs w:val="24"/>
                <w:lang w:eastAsia="ru-RU"/>
              </w:rPr>
              <w:t xml:space="preserve">, от 03.08.2018 </w:t>
            </w:r>
            <w:hyperlink r:id="rId601"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color w:val="392C69"/>
                <w:sz w:val="24"/>
                <w:szCs w:val="24"/>
                <w:lang w:eastAsia="ru-RU"/>
              </w:rPr>
              <w:t>,</w:t>
            </w:r>
          </w:p>
          <w:p w14:paraId="75DEB81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02.10.2018 </w:t>
            </w:r>
            <w:hyperlink r:id="rId602"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color w:val="392C69"/>
                <w:sz w:val="24"/>
                <w:szCs w:val="24"/>
                <w:lang w:eastAsia="ru-RU"/>
              </w:rPr>
              <w:t xml:space="preserve">, от 11.10.2018 </w:t>
            </w:r>
            <w:hyperlink r:id="rId603"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color w:val="392C69"/>
                <w:sz w:val="24"/>
                <w:szCs w:val="24"/>
                <w:lang w:eastAsia="ru-RU"/>
              </w:rPr>
              <w:t xml:space="preserve">, от 30.10.2018 </w:t>
            </w:r>
            <w:hyperlink r:id="rId604" w:history="1">
              <w:r w:rsidRPr="001919A9">
                <w:rPr>
                  <w:rFonts w:ascii="Times New Roman" w:eastAsiaTheme="minorEastAsia" w:hAnsi="Times New Roman" w:cs="Times New Roman"/>
                  <w:color w:val="0000FF"/>
                  <w:sz w:val="24"/>
                  <w:szCs w:val="24"/>
                  <w:lang w:eastAsia="ru-RU"/>
                </w:rPr>
                <w:t>N 377-ФЗ</w:t>
              </w:r>
            </w:hyperlink>
            <w:r w:rsidRPr="001919A9">
              <w:rPr>
                <w:rFonts w:ascii="Times New Roman" w:eastAsiaTheme="minorEastAsia" w:hAnsi="Times New Roman" w:cs="Times New Roman"/>
                <w:color w:val="392C69"/>
                <w:sz w:val="24"/>
                <w:szCs w:val="24"/>
                <w:lang w:eastAsia="ru-RU"/>
              </w:rPr>
              <w:t>,</w:t>
            </w:r>
          </w:p>
          <w:p w14:paraId="7C48E9E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30.10.2018 </w:t>
            </w:r>
            <w:hyperlink r:id="rId605"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color w:val="392C69"/>
                <w:sz w:val="24"/>
                <w:szCs w:val="24"/>
                <w:lang w:eastAsia="ru-RU"/>
              </w:rPr>
              <w:t xml:space="preserve">, от 30.10.2018 </w:t>
            </w:r>
            <w:hyperlink r:id="rId606" w:history="1">
              <w:r w:rsidRPr="001919A9">
                <w:rPr>
                  <w:rFonts w:ascii="Times New Roman" w:eastAsiaTheme="minorEastAsia" w:hAnsi="Times New Roman" w:cs="Times New Roman"/>
                  <w:color w:val="0000FF"/>
                  <w:sz w:val="24"/>
                  <w:szCs w:val="24"/>
                  <w:lang w:eastAsia="ru-RU"/>
                </w:rPr>
                <w:t>N 388-ФЗ</w:t>
              </w:r>
            </w:hyperlink>
            <w:r w:rsidRPr="001919A9">
              <w:rPr>
                <w:rFonts w:ascii="Times New Roman" w:eastAsiaTheme="minorEastAsia" w:hAnsi="Times New Roman" w:cs="Times New Roman"/>
                <w:color w:val="392C69"/>
                <w:sz w:val="24"/>
                <w:szCs w:val="24"/>
                <w:lang w:eastAsia="ru-RU"/>
              </w:rPr>
              <w:t xml:space="preserve">, от 12.11.2018 </w:t>
            </w:r>
            <w:hyperlink r:id="rId607"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color w:val="392C69"/>
                <w:sz w:val="24"/>
                <w:szCs w:val="24"/>
                <w:lang w:eastAsia="ru-RU"/>
              </w:rPr>
              <w:t>,</w:t>
            </w:r>
          </w:p>
          <w:p w14:paraId="1442088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12.11.2018 </w:t>
            </w:r>
            <w:hyperlink r:id="rId608" w:history="1">
              <w:r w:rsidRPr="001919A9">
                <w:rPr>
                  <w:rFonts w:ascii="Times New Roman" w:eastAsiaTheme="minorEastAsia" w:hAnsi="Times New Roman" w:cs="Times New Roman"/>
                  <w:color w:val="0000FF"/>
                  <w:sz w:val="24"/>
                  <w:szCs w:val="24"/>
                  <w:lang w:eastAsia="ru-RU"/>
                </w:rPr>
                <w:t>N 406-ФЗ</w:t>
              </w:r>
            </w:hyperlink>
            <w:r w:rsidRPr="001919A9">
              <w:rPr>
                <w:rFonts w:ascii="Times New Roman" w:eastAsiaTheme="minorEastAsia" w:hAnsi="Times New Roman" w:cs="Times New Roman"/>
                <w:color w:val="392C69"/>
                <w:sz w:val="24"/>
                <w:szCs w:val="24"/>
                <w:lang w:eastAsia="ru-RU"/>
              </w:rPr>
              <w:t xml:space="preserve">, от 12.11.2018 </w:t>
            </w:r>
            <w:hyperlink r:id="rId609"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color w:val="392C69"/>
                <w:sz w:val="24"/>
                <w:szCs w:val="24"/>
                <w:lang w:eastAsia="ru-RU"/>
              </w:rPr>
              <w:t xml:space="preserve">, от 12.11.2018 </w:t>
            </w:r>
            <w:hyperlink r:id="rId610"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color w:val="392C69"/>
                <w:sz w:val="24"/>
                <w:szCs w:val="24"/>
                <w:lang w:eastAsia="ru-RU"/>
              </w:rPr>
              <w:t>,</w:t>
            </w:r>
          </w:p>
          <w:p w14:paraId="444DF32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12.11.2018 </w:t>
            </w:r>
            <w:hyperlink r:id="rId611"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color w:val="392C69"/>
                <w:sz w:val="24"/>
                <w:szCs w:val="24"/>
                <w:lang w:eastAsia="ru-RU"/>
              </w:rPr>
              <w:t xml:space="preserve">, от 28.11.2018 </w:t>
            </w:r>
            <w:hyperlink r:id="rId612" w:history="1">
              <w:r w:rsidRPr="001919A9">
                <w:rPr>
                  <w:rFonts w:ascii="Times New Roman" w:eastAsiaTheme="minorEastAsia" w:hAnsi="Times New Roman" w:cs="Times New Roman"/>
                  <w:color w:val="0000FF"/>
                  <w:sz w:val="24"/>
                  <w:szCs w:val="24"/>
                  <w:lang w:eastAsia="ru-RU"/>
                </w:rPr>
                <w:t>N 450-ФЗ</w:t>
              </w:r>
            </w:hyperlink>
            <w:r w:rsidRPr="001919A9">
              <w:rPr>
                <w:rFonts w:ascii="Times New Roman" w:eastAsiaTheme="minorEastAsia" w:hAnsi="Times New Roman" w:cs="Times New Roman"/>
                <w:color w:val="392C69"/>
                <w:sz w:val="24"/>
                <w:szCs w:val="24"/>
                <w:lang w:eastAsia="ru-RU"/>
              </w:rPr>
              <w:t xml:space="preserve">, от 27.12.2018 </w:t>
            </w:r>
            <w:hyperlink r:id="rId613" w:history="1">
              <w:r w:rsidRPr="001919A9">
                <w:rPr>
                  <w:rFonts w:ascii="Times New Roman" w:eastAsiaTheme="minorEastAsia" w:hAnsi="Times New Roman" w:cs="Times New Roman"/>
                  <w:color w:val="0000FF"/>
                  <w:sz w:val="24"/>
                  <w:szCs w:val="24"/>
                  <w:lang w:eastAsia="ru-RU"/>
                </w:rPr>
                <w:t>N 505-ФЗ</w:t>
              </w:r>
            </w:hyperlink>
            <w:r w:rsidRPr="001919A9">
              <w:rPr>
                <w:rFonts w:ascii="Times New Roman" w:eastAsiaTheme="minorEastAsia" w:hAnsi="Times New Roman" w:cs="Times New Roman"/>
                <w:color w:val="392C69"/>
                <w:sz w:val="24"/>
                <w:szCs w:val="24"/>
                <w:lang w:eastAsia="ru-RU"/>
              </w:rPr>
              <w:t>,</w:t>
            </w:r>
          </w:p>
          <w:p w14:paraId="7D758C9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от 27.12.2018 </w:t>
            </w:r>
            <w:hyperlink r:id="rId614"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color w:val="392C69"/>
                <w:sz w:val="24"/>
                <w:szCs w:val="24"/>
                <w:lang w:eastAsia="ru-RU"/>
              </w:rPr>
              <w:t xml:space="preserve">, от 27.12.2018 </w:t>
            </w:r>
            <w:hyperlink r:id="rId615"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color w:val="392C69"/>
                <w:sz w:val="24"/>
                <w:szCs w:val="24"/>
                <w:lang w:eastAsia="ru-RU"/>
              </w:rPr>
              <w:t xml:space="preserve">, от 27.12.2018 </w:t>
            </w:r>
            <w:hyperlink r:id="rId616"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color w:val="392C69"/>
                <w:sz w:val="24"/>
                <w:szCs w:val="24"/>
                <w:lang w:eastAsia="ru-RU"/>
              </w:rPr>
              <w:t>,</w:t>
            </w:r>
          </w:p>
          <w:p w14:paraId="219F2E8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27.12.2018 </w:t>
            </w:r>
            <w:hyperlink r:id="rId617" w:history="1">
              <w:r w:rsidRPr="001919A9">
                <w:rPr>
                  <w:rFonts w:ascii="Times New Roman" w:eastAsiaTheme="minorEastAsia" w:hAnsi="Times New Roman" w:cs="Times New Roman"/>
                  <w:color w:val="0000FF"/>
                  <w:sz w:val="24"/>
                  <w:szCs w:val="24"/>
                  <w:lang w:eastAsia="ru-RU"/>
                </w:rPr>
                <w:t>N 557-ФЗ</w:t>
              </w:r>
            </w:hyperlink>
            <w:r w:rsidRPr="001919A9">
              <w:rPr>
                <w:rFonts w:ascii="Times New Roman" w:eastAsiaTheme="minorEastAsia" w:hAnsi="Times New Roman" w:cs="Times New Roman"/>
                <w:color w:val="392C69"/>
                <w:sz w:val="24"/>
                <w:szCs w:val="24"/>
                <w:lang w:eastAsia="ru-RU"/>
              </w:rPr>
              <w:t xml:space="preserve">, от 27.12.2018 </w:t>
            </w:r>
            <w:hyperlink r:id="rId618" w:history="1">
              <w:r w:rsidRPr="001919A9">
                <w:rPr>
                  <w:rFonts w:ascii="Times New Roman" w:eastAsiaTheme="minorEastAsia" w:hAnsi="Times New Roman" w:cs="Times New Roman"/>
                  <w:color w:val="0000FF"/>
                  <w:sz w:val="24"/>
                  <w:szCs w:val="24"/>
                  <w:lang w:eastAsia="ru-RU"/>
                </w:rPr>
                <w:t>N 570-ФЗ</w:t>
              </w:r>
            </w:hyperlink>
            <w:r w:rsidRPr="001919A9">
              <w:rPr>
                <w:rFonts w:ascii="Times New Roman" w:eastAsiaTheme="minorEastAsia" w:hAnsi="Times New Roman" w:cs="Times New Roman"/>
                <w:color w:val="392C69"/>
                <w:sz w:val="24"/>
                <w:szCs w:val="24"/>
                <w:lang w:eastAsia="ru-RU"/>
              </w:rPr>
              <w:t xml:space="preserve">, от 06.02.2019 </w:t>
            </w:r>
            <w:hyperlink r:id="rId619"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color w:val="392C69"/>
                <w:sz w:val="24"/>
                <w:szCs w:val="24"/>
                <w:lang w:eastAsia="ru-RU"/>
              </w:rPr>
              <w:t>,</w:t>
            </w:r>
          </w:p>
          <w:p w14:paraId="72C901B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06.03.2019 </w:t>
            </w:r>
            <w:hyperlink r:id="rId620"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color w:val="392C69"/>
                <w:sz w:val="24"/>
                <w:szCs w:val="24"/>
                <w:lang w:eastAsia="ru-RU"/>
              </w:rPr>
              <w:t xml:space="preserve">, от 18.03.2019 </w:t>
            </w:r>
            <w:hyperlink r:id="rId621"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color w:val="392C69"/>
                <w:sz w:val="24"/>
                <w:szCs w:val="24"/>
                <w:lang w:eastAsia="ru-RU"/>
              </w:rPr>
              <w:t xml:space="preserve">, от 18.03.2019 </w:t>
            </w:r>
            <w:hyperlink r:id="rId622"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color w:val="392C69"/>
                <w:sz w:val="24"/>
                <w:szCs w:val="24"/>
                <w:lang w:eastAsia="ru-RU"/>
              </w:rPr>
              <w:t>,</w:t>
            </w:r>
          </w:p>
          <w:p w14:paraId="2454331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18.03.2019 </w:t>
            </w:r>
            <w:hyperlink r:id="rId623"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color w:val="392C69"/>
                <w:sz w:val="24"/>
                <w:szCs w:val="24"/>
                <w:lang w:eastAsia="ru-RU"/>
              </w:rPr>
              <w:t xml:space="preserve">, от 18.03.2019 </w:t>
            </w:r>
            <w:hyperlink r:id="rId624"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color w:val="392C69"/>
                <w:sz w:val="24"/>
                <w:szCs w:val="24"/>
                <w:lang w:eastAsia="ru-RU"/>
              </w:rPr>
              <w:t xml:space="preserve">, от 01.04.2019 </w:t>
            </w:r>
            <w:hyperlink r:id="rId625"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color w:val="392C69"/>
                <w:sz w:val="24"/>
                <w:szCs w:val="24"/>
                <w:lang w:eastAsia="ru-RU"/>
              </w:rPr>
              <w:t>,</w:t>
            </w:r>
          </w:p>
          <w:p w14:paraId="4D397A6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01.04.2019 </w:t>
            </w:r>
            <w:hyperlink r:id="rId626"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color w:val="392C69"/>
                <w:sz w:val="24"/>
                <w:szCs w:val="24"/>
                <w:lang w:eastAsia="ru-RU"/>
              </w:rPr>
              <w:t xml:space="preserve">, от 01.04.2019 </w:t>
            </w:r>
            <w:hyperlink r:id="rId627" w:history="1">
              <w:r w:rsidRPr="001919A9">
                <w:rPr>
                  <w:rFonts w:ascii="Times New Roman" w:eastAsiaTheme="minorEastAsia" w:hAnsi="Times New Roman" w:cs="Times New Roman"/>
                  <w:color w:val="0000FF"/>
                  <w:sz w:val="24"/>
                  <w:szCs w:val="24"/>
                  <w:lang w:eastAsia="ru-RU"/>
                </w:rPr>
                <w:t>N 52-ФЗ</w:t>
              </w:r>
            </w:hyperlink>
            <w:r w:rsidRPr="001919A9">
              <w:rPr>
                <w:rFonts w:ascii="Times New Roman" w:eastAsiaTheme="minorEastAsia" w:hAnsi="Times New Roman" w:cs="Times New Roman"/>
                <w:color w:val="392C69"/>
                <w:sz w:val="24"/>
                <w:szCs w:val="24"/>
                <w:lang w:eastAsia="ru-RU"/>
              </w:rPr>
              <w:t xml:space="preserve">, от 15.04.2019 </w:t>
            </w:r>
            <w:hyperlink r:id="rId628" w:history="1">
              <w:r w:rsidRPr="001919A9">
                <w:rPr>
                  <w:rFonts w:ascii="Times New Roman" w:eastAsiaTheme="minorEastAsia" w:hAnsi="Times New Roman" w:cs="Times New Roman"/>
                  <w:color w:val="0000FF"/>
                  <w:sz w:val="24"/>
                  <w:szCs w:val="24"/>
                  <w:lang w:eastAsia="ru-RU"/>
                </w:rPr>
                <w:t>N 56-ФЗ</w:t>
              </w:r>
            </w:hyperlink>
            <w:r w:rsidRPr="001919A9">
              <w:rPr>
                <w:rFonts w:ascii="Times New Roman" w:eastAsiaTheme="minorEastAsia" w:hAnsi="Times New Roman" w:cs="Times New Roman"/>
                <w:color w:val="392C69"/>
                <w:sz w:val="24"/>
                <w:szCs w:val="24"/>
                <w:lang w:eastAsia="ru-RU"/>
              </w:rPr>
              <w:t>,</w:t>
            </w:r>
          </w:p>
          <w:p w14:paraId="311AD62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15.04.2019 </w:t>
            </w:r>
            <w:hyperlink r:id="rId62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color w:val="392C69"/>
                <w:sz w:val="24"/>
                <w:szCs w:val="24"/>
                <w:lang w:eastAsia="ru-RU"/>
              </w:rPr>
              <w:t xml:space="preserve">, от 15.04.2019 </w:t>
            </w:r>
            <w:hyperlink r:id="rId630"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color w:val="392C69"/>
                <w:sz w:val="24"/>
                <w:szCs w:val="24"/>
                <w:lang w:eastAsia="ru-RU"/>
              </w:rPr>
              <w:t xml:space="preserve">, от 23.04.2019 </w:t>
            </w:r>
            <w:hyperlink r:id="rId631"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color w:val="392C69"/>
                <w:sz w:val="24"/>
                <w:szCs w:val="24"/>
                <w:lang w:eastAsia="ru-RU"/>
              </w:rPr>
              <w:t>,</w:t>
            </w:r>
          </w:p>
          <w:p w14:paraId="6D97851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01.05.2019 </w:t>
            </w:r>
            <w:hyperlink r:id="rId632" w:history="1">
              <w:r w:rsidRPr="001919A9">
                <w:rPr>
                  <w:rFonts w:ascii="Times New Roman" w:eastAsiaTheme="minorEastAsia" w:hAnsi="Times New Roman" w:cs="Times New Roman"/>
                  <w:color w:val="0000FF"/>
                  <w:sz w:val="24"/>
                  <w:szCs w:val="24"/>
                  <w:lang w:eastAsia="ru-RU"/>
                </w:rPr>
                <w:t>N 95-ФЗ</w:t>
              </w:r>
            </w:hyperlink>
            <w:r w:rsidRPr="001919A9">
              <w:rPr>
                <w:rFonts w:ascii="Times New Roman" w:eastAsiaTheme="minorEastAsia" w:hAnsi="Times New Roman" w:cs="Times New Roman"/>
                <w:color w:val="392C69"/>
                <w:sz w:val="24"/>
                <w:szCs w:val="24"/>
                <w:lang w:eastAsia="ru-RU"/>
              </w:rPr>
              <w:t xml:space="preserve">, от 01.05.2019 </w:t>
            </w:r>
            <w:hyperlink r:id="rId633"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color w:val="392C69"/>
                <w:sz w:val="24"/>
                <w:szCs w:val="24"/>
                <w:lang w:eastAsia="ru-RU"/>
              </w:rPr>
              <w:t xml:space="preserve">, от 29.05.2019 </w:t>
            </w:r>
            <w:hyperlink r:id="rId634"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color w:val="392C69"/>
                <w:sz w:val="24"/>
                <w:szCs w:val="24"/>
                <w:lang w:eastAsia="ru-RU"/>
              </w:rPr>
              <w:t>,</w:t>
            </w:r>
          </w:p>
          <w:p w14:paraId="68D9B02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29.05.2019 </w:t>
            </w:r>
            <w:hyperlink r:id="rId635" w:history="1">
              <w:r w:rsidRPr="001919A9">
                <w:rPr>
                  <w:rFonts w:ascii="Times New Roman" w:eastAsiaTheme="minorEastAsia" w:hAnsi="Times New Roman" w:cs="Times New Roman"/>
                  <w:color w:val="0000FF"/>
                  <w:sz w:val="24"/>
                  <w:szCs w:val="24"/>
                  <w:lang w:eastAsia="ru-RU"/>
                </w:rPr>
                <w:t>N 114-ФЗ</w:t>
              </w:r>
            </w:hyperlink>
            <w:r w:rsidRPr="001919A9">
              <w:rPr>
                <w:rFonts w:ascii="Times New Roman" w:eastAsiaTheme="minorEastAsia" w:hAnsi="Times New Roman" w:cs="Times New Roman"/>
                <w:color w:val="392C69"/>
                <w:sz w:val="24"/>
                <w:szCs w:val="24"/>
                <w:lang w:eastAsia="ru-RU"/>
              </w:rPr>
              <w:t xml:space="preserve">, от 06.06.2019 </w:t>
            </w:r>
            <w:hyperlink r:id="rId636"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color w:val="392C69"/>
                <w:sz w:val="24"/>
                <w:szCs w:val="24"/>
                <w:lang w:eastAsia="ru-RU"/>
              </w:rPr>
              <w:t xml:space="preserve">, от 06.06.2019 </w:t>
            </w:r>
            <w:hyperlink r:id="rId637" w:history="1">
              <w:r w:rsidRPr="001919A9">
                <w:rPr>
                  <w:rFonts w:ascii="Times New Roman" w:eastAsiaTheme="minorEastAsia" w:hAnsi="Times New Roman" w:cs="Times New Roman"/>
                  <w:color w:val="0000FF"/>
                  <w:sz w:val="24"/>
                  <w:szCs w:val="24"/>
                  <w:lang w:eastAsia="ru-RU"/>
                </w:rPr>
                <w:t>N 136-ФЗ</w:t>
              </w:r>
            </w:hyperlink>
            <w:r w:rsidRPr="001919A9">
              <w:rPr>
                <w:rFonts w:ascii="Times New Roman" w:eastAsiaTheme="minorEastAsia" w:hAnsi="Times New Roman" w:cs="Times New Roman"/>
                <w:color w:val="392C69"/>
                <w:sz w:val="24"/>
                <w:szCs w:val="24"/>
                <w:lang w:eastAsia="ru-RU"/>
              </w:rPr>
              <w:t>,</w:t>
            </w:r>
          </w:p>
          <w:p w14:paraId="0247981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17.06.2019 </w:t>
            </w:r>
            <w:hyperlink r:id="rId638"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color w:val="392C69"/>
                <w:sz w:val="24"/>
                <w:szCs w:val="24"/>
                <w:lang w:eastAsia="ru-RU"/>
              </w:rPr>
              <w:t xml:space="preserve">, от 17.06.2019 </w:t>
            </w:r>
            <w:hyperlink r:id="rId639" w:history="1">
              <w:r w:rsidRPr="001919A9">
                <w:rPr>
                  <w:rFonts w:ascii="Times New Roman" w:eastAsiaTheme="minorEastAsia" w:hAnsi="Times New Roman" w:cs="Times New Roman"/>
                  <w:color w:val="0000FF"/>
                  <w:sz w:val="24"/>
                  <w:szCs w:val="24"/>
                  <w:lang w:eastAsia="ru-RU"/>
                </w:rPr>
                <w:t>N 142-ФЗ</w:t>
              </w:r>
            </w:hyperlink>
            <w:r w:rsidRPr="001919A9">
              <w:rPr>
                <w:rFonts w:ascii="Times New Roman" w:eastAsiaTheme="minorEastAsia" w:hAnsi="Times New Roman" w:cs="Times New Roman"/>
                <w:color w:val="392C69"/>
                <w:sz w:val="24"/>
                <w:szCs w:val="24"/>
                <w:lang w:eastAsia="ru-RU"/>
              </w:rPr>
              <w:t xml:space="preserve">, от 17.06.2019 </w:t>
            </w:r>
            <w:hyperlink r:id="rId640"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color w:val="392C69"/>
                <w:sz w:val="24"/>
                <w:szCs w:val="24"/>
                <w:lang w:eastAsia="ru-RU"/>
              </w:rPr>
              <w:t>,</w:t>
            </w:r>
          </w:p>
          <w:p w14:paraId="0FA3897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03.07.2019 </w:t>
            </w:r>
            <w:hyperlink r:id="rId641"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color w:val="392C69"/>
                <w:sz w:val="24"/>
                <w:szCs w:val="24"/>
                <w:lang w:eastAsia="ru-RU"/>
              </w:rPr>
              <w:t xml:space="preserve">, от 18.07.2019 </w:t>
            </w:r>
            <w:hyperlink r:id="rId642" w:history="1">
              <w:r w:rsidRPr="001919A9">
                <w:rPr>
                  <w:rFonts w:ascii="Times New Roman" w:eastAsiaTheme="minorEastAsia" w:hAnsi="Times New Roman" w:cs="Times New Roman"/>
                  <w:color w:val="0000FF"/>
                  <w:sz w:val="24"/>
                  <w:szCs w:val="24"/>
                  <w:lang w:eastAsia="ru-RU"/>
                </w:rPr>
                <w:t>N 178-ФЗ</w:t>
              </w:r>
            </w:hyperlink>
            <w:r w:rsidRPr="001919A9">
              <w:rPr>
                <w:rFonts w:ascii="Times New Roman" w:eastAsiaTheme="minorEastAsia" w:hAnsi="Times New Roman" w:cs="Times New Roman"/>
                <w:color w:val="392C69"/>
                <w:sz w:val="24"/>
                <w:szCs w:val="24"/>
                <w:lang w:eastAsia="ru-RU"/>
              </w:rPr>
              <w:t xml:space="preserve">, от 18.07.2019 </w:t>
            </w:r>
            <w:hyperlink r:id="rId643"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color w:val="392C69"/>
                <w:sz w:val="24"/>
                <w:szCs w:val="24"/>
                <w:lang w:eastAsia="ru-RU"/>
              </w:rPr>
              <w:t>,</w:t>
            </w:r>
          </w:p>
          <w:p w14:paraId="0FDDA0E2"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26.07.2019 </w:t>
            </w:r>
            <w:hyperlink r:id="rId644"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color w:val="392C69"/>
                <w:sz w:val="24"/>
                <w:szCs w:val="24"/>
                <w:lang w:eastAsia="ru-RU"/>
              </w:rPr>
              <w:t xml:space="preserve">, от 26.07.2019 </w:t>
            </w:r>
            <w:hyperlink r:id="rId645" w:history="1">
              <w:r w:rsidRPr="001919A9">
                <w:rPr>
                  <w:rFonts w:ascii="Times New Roman" w:eastAsiaTheme="minorEastAsia" w:hAnsi="Times New Roman" w:cs="Times New Roman"/>
                  <w:color w:val="0000FF"/>
                  <w:sz w:val="24"/>
                  <w:szCs w:val="24"/>
                  <w:lang w:eastAsia="ru-RU"/>
                </w:rPr>
                <w:t>N 216-ФЗ</w:t>
              </w:r>
            </w:hyperlink>
            <w:r w:rsidRPr="001919A9">
              <w:rPr>
                <w:rFonts w:ascii="Times New Roman" w:eastAsiaTheme="minorEastAsia" w:hAnsi="Times New Roman" w:cs="Times New Roman"/>
                <w:color w:val="392C69"/>
                <w:sz w:val="24"/>
                <w:szCs w:val="24"/>
                <w:lang w:eastAsia="ru-RU"/>
              </w:rPr>
              <w:t xml:space="preserve">, от 26.07.2019 </w:t>
            </w:r>
            <w:hyperlink r:id="rId646"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color w:val="392C69"/>
                <w:sz w:val="24"/>
                <w:szCs w:val="24"/>
                <w:lang w:eastAsia="ru-RU"/>
              </w:rPr>
              <w:t>,</w:t>
            </w:r>
          </w:p>
          <w:p w14:paraId="4471B1E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26.07.2019 </w:t>
            </w:r>
            <w:hyperlink r:id="rId647"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color w:val="392C69"/>
                <w:sz w:val="24"/>
                <w:szCs w:val="24"/>
                <w:lang w:eastAsia="ru-RU"/>
              </w:rPr>
              <w:t xml:space="preserve">, от 26.07.2019 </w:t>
            </w:r>
            <w:hyperlink r:id="rId648"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color w:val="392C69"/>
                <w:sz w:val="24"/>
                <w:szCs w:val="24"/>
                <w:lang w:eastAsia="ru-RU"/>
              </w:rPr>
              <w:t xml:space="preserve">, от 26.07.2019 </w:t>
            </w:r>
            <w:hyperlink r:id="rId649"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color w:val="392C69"/>
                <w:sz w:val="24"/>
                <w:szCs w:val="24"/>
                <w:lang w:eastAsia="ru-RU"/>
              </w:rPr>
              <w:t>,</w:t>
            </w:r>
          </w:p>
          <w:p w14:paraId="58C1CBE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26.07.2019 </w:t>
            </w:r>
            <w:hyperlink r:id="rId650" w:history="1">
              <w:r w:rsidRPr="001919A9">
                <w:rPr>
                  <w:rFonts w:ascii="Times New Roman" w:eastAsiaTheme="minorEastAsia" w:hAnsi="Times New Roman" w:cs="Times New Roman"/>
                  <w:color w:val="0000FF"/>
                  <w:sz w:val="24"/>
                  <w:szCs w:val="24"/>
                  <w:lang w:eastAsia="ru-RU"/>
                </w:rPr>
                <w:t>N 221-ФЗ</w:t>
              </w:r>
            </w:hyperlink>
            <w:r w:rsidRPr="001919A9">
              <w:rPr>
                <w:rFonts w:ascii="Times New Roman" w:eastAsiaTheme="minorEastAsia" w:hAnsi="Times New Roman" w:cs="Times New Roman"/>
                <w:color w:val="392C69"/>
                <w:sz w:val="24"/>
                <w:szCs w:val="24"/>
                <w:lang w:eastAsia="ru-RU"/>
              </w:rPr>
              <w:t xml:space="preserve">, от 26.07.2019 </w:t>
            </w:r>
            <w:hyperlink r:id="rId651"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color w:val="392C69"/>
                <w:sz w:val="24"/>
                <w:szCs w:val="24"/>
                <w:lang w:eastAsia="ru-RU"/>
              </w:rPr>
              <w:t xml:space="preserve">, от 26.07.2019 </w:t>
            </w:r>
            <w:hyperlink r:id="rId652"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color w:val="392C69"/>
                <w:sz w:val="24"/>
                <w:szCs w:val="24"/>
                <w:lang w:eastAsia="ru-RU"/>
              </w:rPr>
              <w:t>,</w:t>
            </w:r>
          </w:p>
          <w:p w14:paraId="1DB8E5A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26.07.2019 </w:t>
            </w:r>
            <w:hyperlink r:id="rId653"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color w:val="392C69"/>
                <w:sz w:val="24"/>
                <w:szCs w:val="24"/>
                <w:lang w:eastAsia="ru-RU"/>
              </w:rPr>
              <w:t xml:space="preserve">, от 02.08.2019 </w:t>
            </w:r>
            <w:hyperlink r:id="rId654" w:history="1">
              <w:r w:rsidRPr="001919A9">
                <w:rPr>
                  <w:rFonts w:ascii="Times New Roman" w:eastAsiaTheme="minorEastAsia" w:hAnsi="Times New Roman" w:cs="Times New Roman"/>
                  <w:color w:val="0000FF"/>
                  <w:sz w:val="24"/>
                  <w:szCs w:val="24"/>
                  <w:lang w:eastAsia="ru-RU"/>
                </w:rPr>
                <w:t>N 314-ФЗ</w:t>
              </w:r>
            </w:hyperlink>
            <w:r w:rsidRPr="001919A9">
              <w:rPr>
                <w:rFonts w:ascii="Times New Roman" w:eastAsiaTheme="minorEastAsia" w:hAnsi="Times New Roman" w:cs="Times New Roman"/>
                <w:color w:val="392C69"/>
                <w:sz w:val="24"/>
                <w:szCs w:val="24"/>
                <w:lang w:eastAsia="ru-RU"/>
              </w:rPr>
              <w:t xml:space="preserve">, от 02.08.2019 </w:t>
            </w:r>
            <w:hyperlink r:id="rId655"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color w:val="392C69"/>
                <w:sz w:val="24"/>
                <w:szCs w:val="24"/>
                <w:lang w:eastAsia="ru-RU"/>
              </w:rPr>
              <w:t>,</w:t>
            </w:r>
          </w:p>
          <w:p w14:paraId="594E944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16.10.2019 </w:t>
            </w:r>
            <w:hyperlink r:id="rId656" w:history="1">
              <w:r w:rsidRPr="001919A9">
                <w:rPr>
                  <w:rFonts w:ascii="Times New Roman" w:eastAsiaTheme="minorEastAsia" w:hAnsi="Times New Roman" w:cs="Times New Roman"/>
                  <w:color w:val="0000FF"/>
                  <w:sz w:val="24"/>
                  <w:szCs w:val="24"/>
                  <w:lang w:eastAsia="ru-RU"/>
                </w:rPr>
                <w:t>N 338-ФЗ</w:t>
              </w:r>
            </w:hyperlink>
            <w:r w:rsidRPr="001919A9">
              <w:rPr>
                <w:rFonts w:ascii="Times New Roman" w:eastAsiaTheme="minorEastAsia" w:hAnsi="Times New Roman" w:cs="Times New Roman"/>
                <w:color w:val="392C69"/>
                <w:sz w:val="24"/>
                <w:szCs w:val="24"/>
                <w:lang w:eastAsia="ru-RU"/>
              </w:rPr>
              <w:t xml:space="preserve">, от 04.11.2019 </w:t>
            </w:r>
            <w:hyperlink r:id="rId657"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color w:val="392C69"/>
                <w:sz w:val="24"/>
                <w:szCs w:val="24"/>
                <w:lang w:eastAsia="ru-RU"/>
              </w:rPr>
              <w:t xml:space="preserve">, от 04.11.2019 </w:t>
            </w:r>
            <w:hyperlink r:id="rId658"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color w:val="392C69"/>
                <w:sz w:val="24"/>
                <w:szCs w:val="24"/>
                <w:lang w:eastAsia="ru-RU"/>
              </w:rPr>
              <w:t>,</w:t>
            </w:r>
          </w:p>
          <w:p w14:paraId="369C320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04.11.2019 </w:t>
            </w:r>
            <w:hyperlink r:id="rId659"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color w:val="392C69"/>
                <w:sz w:val="24"/>
                <w:szCs w:val="24"/>
                <w:lang w:eastAsia="ru-RU"/>
              </w:rPr>
              <w:t xml:space="preserve">, от 12.11.2019 </w:t>
            </w:r>
            <w:hyperlink r:id="rId660" w:history="1">
              <w:r w:rsidRPr="001919A9">
                <w:rPr>
                  <w:rFonts w:ascii="Times New Roman" w:eastAsiaTheme="minorEastAsia" w:hAnsi="Times New Roman" w:cs="Times New Roman"/>
                  <w:color w:val="0000FF"/>
                  <w:sz w:val="24"/>
                  <w:szCs w:val="24"/>
                  <w:lang w:eastAsia="ru-RU"/>
                </w:rPr>
                <w:t>N 371-ФЗ</w:t>
              </w:r>
            </w:hyperlink>
            <w:r w:rsidRPr="001919A9">
              <w:rPr>
                <w:rFonts w:ascii="Times New Roman" w:eastAsiaTheme="minorEastAsia" w:hAnsi="Times New Roman" w:cs="Times New Roman"/>
                <w:color w:val="392C69"/>
                <w:sz w:val="24"/>
                <w:szCs w:val="24"/>
                <w:lang w:eastAsia="ru-RU"/>
              </w:rPr>
              <w:t xml:space="preserve">, от 02.12.2019 </w:t>
            </w:r>
            <w:hyperlink r:id="rId661"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color w:val="392C69"/>
                <w:sz w:val="24"/>
                <w:szCs w:val="24"/>
                <w:lang w:eastAsia="ru-RU"/>
              </w:rPr>
              <w:t>,</w:t>
            </w:r>
          </w:p>
          <w:p w14:paraId="213716A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02.12.2019 </w:t>
            </w:r>
            <w:hyperlink r:id="rId662"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color w:val="392C69"/>
                <w:sz w:val="24"/>
                <w:szCs w:val="24"/>
                <w:lang w:eastAsia="ru-RU"/>
              </w:rPr>
              <w:t xml:space="preserve">, от 16.12.2019 </w:t>
            </w:r>
            <w:hyperlink r:id="rId663" w:history="1">
              <w:r w:rsidRPr="001919A9">
                <w:rPr>
                  <w:rFonts w:ascii="Times New Roman" w:eastAsiaTheme="minorEastAsia" w:hAnsi="Times New Roman" w:cs="Times New Roman"/>
                  <w:color w:val="0000FF"/>
                  <w:sz w:val="24"/>
                  <w:szCs w:val="24"/>
                  <w:lang w:eastAsia="ru-RU"/>
                </w:rPr>
                <w:t>N 441-ФЗ</w:t>
              </w:r>
            </w:hyperlink>
            <w:r w:rsidRPr="001919A9">
              <w:rPr>
                <w:rFonts w:ascii="Times New Roman" w:eastAsiaTheme="minorEastAsia" w:hAnsi="Times New Roman" w:cs="Times New Roman"/>
                <w:color w:val="392C69"/>
                <w:sz w:val="24"/>
                <w:szCs w:val="24"/>
                <w:lang w:eastAsia="ru-RU"/>
              </w:rPr>
              <w:t xml:space="preserve">, от 16.12.2019 </w:t>
            </w:r>
            <w:hyperlink r:id="rId664"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color w:val="392C69"/>
                <w:sz w:val="24"/>
                <w:szCs w:val="24"/>
                <w:lang w:eastAsia="ru-RU"/>
              </w:rPr>
              <w:t>,</w:t>
            </w:r>
          </w:p>
          <w:p w14:paraId="596CA05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16.12.2019 </w:t>
            </w:r>
            <w:hyperlink r:id="rId665"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color w:val="392C69"/>
                <w:sz w:val="24"/>
                <w:szCs w:val="24"/>
                <w:lang w:eastAsia="ru-RU"/>
              </w:rPr>
              <w:t xml:space="preserve">, от 16.12.2019 </w:t>
            </w:r>
            <w:hyperlink r:id="rId666" w:history="1">
              <w:r w:rsidRPr="001919A9">
                <w:rPr>
                  <w:rFonts w:ascii="Times New Roman" w:eastAsiaTheme="minorEastAsia" w:hAnsi="Times New Roman" w:cs="Times New Roman"/>
                  <w:color w:val="0000FF"/>
                  <w:sz w:val="24"/>
                  <w:szCs w:val="24"/>
                  <w:lang w:eastAsia="ru-RU"/>
                </w:rPr>
                <w:t>N 444-ФЗ</w:t>
              </w:r>
            </w:hyperlink>
            <w:r w:rsidRPr="001919A9">
              <w:rPr>
                <w:rFonts w:ascii="Times New Roman" w:eastAsiaTheme="minorEastAsia" w:hAnsi="Times New Roman" w:cs="Times New Roman"/>
                <w:color w:val="392C69"/>
                <w:sz w:val="24"/>
                <w:szCs w:val="24"/>
                <w:lang w:eastAsia="ru-RU"/>
              </w:rPr>
              <w:t xml:space="preserve">, от 27.12.2019 </w:t>
            </w:r>
            <w:hyperlink r:id="rId667" w:history="1">
              <w:r w:rsidRPr="001919A9">
                <w:rPr>
                  <w:rFonts w:ascii="Times New Roman" w:eastAsiaTheme="minorEastAsia" w:hAnsi="Times New Roman" w:cs="Times New Roman"/>
                  <w:color w:val="0000FF"/>
                  <w:sz w:val="24"/>
                  <w:szCs w:val="24"/>
                  <w:lang w:eastAsia="ru-RU"/>
                </w:rPr>
                <w:t>N 448-ФЗ</w:t>
              </w:r>
            </w:hyperlink>
            <w:r w:rsidRPr="001919A9">
              <w:rPr>
                <w:rFonts w:ascii="Times New Roman" w:eastAsiaTheme="minorEastAsia" w:hAnsi="Times New Roman" w:cs="Times New Roman"/>
                <w:color w:val="392C69"/>
                <w:sz w:val="24"/>
                <w:szCs w:val="24"/>
                <w:lang w:eastAsia="ru-RU"/>
              </w:rPr>
              <w:t>,</w:t>
            </w:r>
          </w:p>
          <w:p w14:paraId="374F1E3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27.12.2019 </w:t>
            </w:r>
            <w:hyperlink r:id="rId668" w:history="1">
              <w:r w:rsidRPr="001919A9">
                <w:rPr>
                  <w:rFonts w:ascii="Times New Roman" w:eastAsiaTheme="minorEastAsia" w:hAnsi="Times New Roman" w:cs="Times New Roman"/>
                  <w:color w:val="0000FF"/>
                  <w:sz w:val="24"/>
                  <w:szCs w:val="24"/>
                  <w:lang w:eastAsia="ru-RU"/>
                </w:rPr>
                <w:t>N 493-ФЗ</w:t>
              </w:r>
            </w:hyperlink>
            <w:r w:rsidRPr="001919A9">
              <w:rPr>
                <w:rFonts w:ascii="Times New Roman" w:eastAsiaTheme="minorEastAsia" w:hAnsi="Times New Roman" w:cs="Times New Roman"/>
                <w:color w:val="392C69"/>
                <w:sz w:val="24"/>
                <w:szCs w:val="24"/>
                <w:lang w:eastAsia="ru-RU"/>
              </w:rPr>
              <w:t xml:space="preserve">, от 27.12.2019 </w:t>
            </w:r>
            <w:hyperlink r:id="rId669"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color w:val="392C69"/>
                <w:sz w:val="24"/>
                <w:szCs w:val="24"/>
                <w:lang w:eastAsia="ru-RU"/>
              </w:rPr>
              <w:t xml:space="preserve">, от 27.12.2019 </w:t>
            </w:r>
            <w:hyperlink r:id="rId670" w:history="1">
              <w:r w:rsidRPr="001919A9">
                <w:rPr>
                  <w:rFonts w:ascii="Times New Roman" w:eastAsiaTheme="minorEastAsia" w:hAnsi="Times New Roman" w:cs="Times New Roman"/>
                  <w:color w:val="0000FF"/>
                  <w:sz w:val="24"/>
                  <w:szCs w:val="24"/>
                  <w:lang w:eastAsia="ru-RU"/>
                </w:rPr>
                <w:t>N 504-ФЗ</w:t>
              </w:r>
            </w:hyperlink>
            <w:r w:rsidRPr="001919A9">
              <w:rPr>
                <w:rFonts w:ascii="Times New Roman" w:eastAsiaTheme="minorEastAsia" w:hAnsi="Times New Roman" w:cs="Times New Roman"/>
                <w:color w:val="392C69"/>
                <w:sz w:val="24"/>
                <w:szCs w:val="24"/>
                <w:lang w:eastAsia="ru-RU"/>
              </w:rPr>
              <w:t>,</w:t>
            </w:r>
          </w:p>
          <w:p w14:paraId="7147E9B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18.02.2020 </w:t>
            </w:r>
            <w:hyperlink r:id="rId671"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color w:val="392C69"/>
                <w:sz w:val="24"/>
                <w:szCs w:val="24"/>
                <w:lang w:eastAsia="ru-RU"/>
              </w:rPr>
              <w:t xml:space="preserve">, от 01.03.2020 </w:t>
            </w:r>
            <w:hyperlink r:id="rId672"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color w:val="392C69"/>
                <w:sz w:val="24"/>
                <w:szCs w:val="24"/>
                <w:lang w:eastAsia="ru-RU"/>
              </w:rPr>
              <w:t xml:space="preserve">, от 01.03.2020 </w:t>
            </w:r>
            <w:hyperlink r:id="rId673"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color w:val="392C69"/>
                <w:sz w:val="24"/>
                <w:szCs w:val="24"/>
                <w:lang w:eastAsia="ru-RU"/>
              </w:rPr>
              <w:t>,</w:t>
            </w:r>
          </w:p>
          <w:p w14:paraId="6EDD1BD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18.03.2020 </w:t>
            </w:r>
            <w:hyperlink r:id="rId674" w:history="1">
              <w:r w:rsidRPr="001919A9">
                <w:rPr>
                  <w:rFonts w:ascii="Times New Roman" w:eastAsiaTheme="minorEastAsia" w:hAnsi="Times New Roman" w:cs="Times New Roman"/>
                  <w:color w:val="0000FF"/>
                  <w:sz w:val="24"/>
                  <w:szCs w:val="24"/>
                  <w:lang w:eastAsia="ru-RU"/>
                </w:rPr>
                <w:t>N 56-ФЗ</w:t>
              </w:r>
            </w:hyperlink>
            <w:r w:rsidRPr="001919A9">
              <w:rPr>
                <w:rFonts w:ascii="Times New Roman" w:eastAsiaTheme="minorEastAsia" w:hAnsi="Times New Roman" w:cs="Times New Roman"/>
                <w:color w:val="392C69"/>
                <w:sz w:val="24"/>
                <w:szCs w:val="24"/>
                <w:lang w:eastAsia="ru-RU"/>
              </w:rPr>
              <w:t xml:space="preserve">, от 01.04.2020 </w:t>
            </w:r>
            <w:hyperlink r:id="rId675" w:history="1">
              <w:r w:rsidRPr="001919A9">
                <w:rPr>
                  <w:rFonts w:ascii="Times New Roman" w:eastAsiaTheme="minorEastAsia" w:hAnsi="Times New Roman" w:cs="Times New Roman"/>
                  <w:color w:val="0000FF"/>
                  <w:sz w:val="24"/>
                  <w:szCs w:val="24"/>
                  <w:lang w:eastAsia="ru-RU"/>
                </w:rPr>
                <w:t>N 72-ФЗ</w:t>
              </w:r>
            </w:hyperlink>
            <w:r w:rsidRPr="001919A9">
              <w:rPr>
                <w:rFonts w:ascii="Times New Roman" w:eastAsiaTheme="minorEastAsia" w:hAnsi="Times New Roman" w:cs="Times New Roman"/>
                <w:color w:val="392C69"/>
                <w:sz w:val="24"/>
                <w:szCs w:val="24"/>
                <w:lang w:eastAsia="ru-RU"/>
              </w:rPr>
              <w:t xml:space="preserve">, от 01.04.2020 </w:t>
            </w:r>
            <w:hyperlink r:id="rId676"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color w:val="392C69"/>
                <w:sz w:val="24"/>
                <w:szCs w:val="24"/>
                <w:lang w:eastAsia="ru-RU"/>
              </w:rPr>
              <w:t>,</w:t>
            </w:r>
          </w:p>
          <w:p w14:paraId="338200B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01.04.2020 </w:t>
            </w:r>
            <w:hyperlink r:id="rId677"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color w:val="392C69"/>
                <w:sz w:val="24"/>
                <w:szCs w:val="24"/>
                <w:lang w:eastAsia="ru-RU"/>
              </w:rPr>
              <w:t xml:space="preserve">, от 01.04.2020 </w:t>
            </w:r>
            <w:hyperlink r:id="rId678"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color w:val="392C69"/>
                <w:sz w:val="24"/>
                <w:szCs w:val="24"/>
                <w:lang w:eastAsia="ru-RU"/>
              </w:rPr>
              <w:t xml:space="preserve">, от 24.04.2020 </w:t>
            </w:r>
            <w:hyperlink r:id="rId679"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color w:val="392C69"/>
                <w:sz w:val="24"/>
                <w:szCs w:val="24"/>
                <w:lang w:eastAsia="ru-RU"/>
              </w:rPr>
              <w:t>,</w:t>
            </w:r>
          </w:p>
          <w:p w14:paraId="1D623ED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24.04.2020 </w:t>
            </w:r>
            <w:hyperlink r:id="rId680"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color w:val="392C69"/>
                <w:sz w:val="24"/>
                <w:szCs w:val="24"/>
                <w:lang w:eastAsia="ru-RU"/>
              </w:rPr>
              <w:t xml:space="preserve">, от 08.06.2020 </w:t>
            </w:r>
            <w:hyperlink r:id="rId681"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color w:val="392C69"/>
                <w:sz w:val="24"/>
                <w:szCs w:val="24"/>
                <w:lang w:eastAsia="ru-RU"/>
              </w:rPr>
              <w:t xml:space="preserve">, от 23.06.2020 </w:t>
            </w:r>
            <w:hyperlink r:id="rId682" w:history="1">
              <w:r w:rsidRPr="001919A9">
                <w:rPr>
                  <w:rFonts w:ascii="Times New Roman" w:eastAsiaTheme="minorEastAsia" w:hAnsi="Times New Roman" w:cs="Times New Roman"/>
                  <w:color w:val="0000FF"/>
                  <w:sz w:val="24"/>
                  <w:szCs w:val="24"/>
                  <w:lang w:eastAsia="ru-RU"/>
                </w:rPr>
                <w:t>N 184-ФЗ</w:t>
              </w:r>
            </w:hyperlink>
            <w:r w:rsidRPr="001919A9">
              <w:rPr>
                <w:rFonts w:ascii="Times New Roman" w:eastAsiaTheme="minorEastAsia" w:hAnsi="Times New Roman" w:cs="Times New Roman"/>
                <w:color w:val="392C69"/>
                <w:sz w:val="24"/>
                <w:szCs w:val="24"/>
                <w:lang w:eastAsia="ru-RU"/>
              </w:rPr>
              <w:t>,</w:t>
            </w:r>
          </w:p>
          <w:p w14:paraId="5D11166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23.06.2020 </w:t>
            </w:r>
            <w:hyperlink r:id="rId683"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color w:val="392C69"/>
                <w:sz w:val="24"/>
                <w:szCs w:val="24"/>
                <w:lang w:eastAsia="ru-RU"/>
              </w:rPr>
              <w:t xml:space="preserve">, от 20.07.2020 </w:t>
            </w:r>
            <w:hyperlink r:id="rId684"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color w:val="392C69"/>
                <w:sz w:val="24"/>
                <w:szCs w:val="24"/>
                <w:lang w:eastAsia="ru-RU"/>
              </w:rPr>
              <w:t xml:space="preserve">, от 20.07.2020 </w:t>
            </w:r>
            <w:hyperlink r:id="rId685" w:history="1">
              <w:r w:rsidRPr="001919A9">
                <w:rPr>
                  <w:rFonts w:ascii="Times New Roman" w:eastAsiaTheme="minorEastAsia" w:hAnsi="Times New Roman" w:cs="Times New Roman"/>
                  <w:color w:val="0000FF"/>
                  <w:sz w:val="24"/>
                  <w:szCs w:val="24"/>
                  <w:lang w:eastAsia="ru-RU"/>
                </w:rPr>
                <w:t>N 240-ФЗ</w:t>
              </w:r>
            </w:hyperlink>
            <w:r w:rsidRPr="001919A9">
              <w:rPr>
                <w:rFonts w:ascii="Times New Roman" w:eastAsiaTheme="minorEastAsia" w:hAnsi="Times New Roman" w:cs="Times New Roman"/>
                <w:color w:val="392C69"/>
                <w:sz w:val="24"/>
                <w:szCs w:val="24"/>
                <w:lang w:eastAsia="ru-RU"/>
              </w:rPr>
              <w:t>,</w:t>
            </w:r>
          </w:p>
          <w:p w14:paraId="7394F03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31.07.2020 </w:t>
            </w:r>
            <w:hyperlink r:id="rId686"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color w:val="392C69"/>
                <w:sz w:val="24"/>
                <w:szCs w:val="24"/>
                <w:lang w:eastAsia="ru-RU"/>
              </w:rPr>
              <w:t xml:space="preserve">, от 31.07.2020 </w:t>
            </w:r>
            <w:hyperlink r:id="rId687" w:history="1">
              <w:r w:rsidRPr="001919A9">
                <w:rPr>
                  <w:rFonts w:ascii="Times New Roman" w:eastAsiaTheme="minorEastAsia" w:hAnsi="Times New Roman" w:cs="Times New Roman"/>
                  <w:color w:val="0000FF"/>
                  <w:sz w:val="24"/>
                  <w:szCs w:val="24"/>
                  <w:lang w:eastAsia="ru-RU"/>
                </w:rPr>
                <w:t>N 303-ФЗ</w:t>
              </w:r>
            </w:hyperlink>
            <w:r w:rsidRPr="001919A9">
              <w:rPr>
                <w:rFonts w:ascii="Times New Roman" w:eastAsiaTheme="minorEastAsia" w:hAnsi="Times New Roman" w:cs="Times New Roman"/>
                <w:color w:val="392C69"/>
                <w:sz w:val="24"/>
                <w:szCs w:val="24"/>
                <w:lang w:eastAsia="ru-RU"/>
              </w:rPr>
              <w:t xml:space="preserve">, от 15.10.2020 </w:t>
            </w:r>
            <w:hyperlink r:id="rId688" w:history="1">
              <w:r w:rsidRPr="001919A9">
                <w:rPr>
                  <w:rFonts w:ascii="Times New Roman" w:eastAsiaTheme="minorEastAsia" w:hAnsi="Times New Roman" w:cs="Times New Roman"/>
                  <w:color w:val="0000FF"/>
                  <w:sz w:val="24"/>
                  <w:szCs w:val="24"/>
                  <w:lang w:eastAsia="ru-RU"/>
                </w:rPr>
                <w:t>N 319-ФЗ</w:t>
              </w:r>
            </w:hyperlink>
            <w:r w:rsidRPr="001919A9">
              <w:rPr>
                <w:rFonts w:ascii="Times New Roman" w:eastAsiaTheme="minorEastAsia" w:hAnsi="Times New Roman" w:cs="Times New Roman"/>
                <w:color w:val="392C69"/>
                <w:sz w:val="24"/>
                <w:szCs w:val="24"/>
                <w:lang w:eastAsia="ru-RU"/>
              </w:rPr>
              <w:t>,</w:t>
            </w:r>
          </w:p>
          <w:p w14:paraId="33CF56E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15.10.2020 </w:t>
            </w:r>
            <w:hyperlink r:id="rId689" w:history="1">
              <w:r w:rsidRPr="001919A9">
                <w:rPr>
                  <w:rFonts w:ascii="Times New Roman" w:eastAsiaTheme="minorEastAsia" w:hAnsi="Times New Roman" w:cs="Times New Roman"/>
                  <w:color w:val="0000FF"/>
                  <w:sz w:val="24"/>
                  <w:szCs w:val="24"/>
                  <w:lang w:eastAsia="ru-RU"/>
                </w:rPr>
                <w:t>N 339-ФЗ</w:t>
              </w:r>
            </w:hyperlink>
            <w:r w:rsidRPr="001919A9">
              <w:rPr>
                <w:rFonts w:ascii="Times New Roman" w:eastAsiaTheme="minorEastAsia" w:hAnsi="Times New Roman" w:cs="Times New Roman"/>
                <w:color w:val="392C69"/>
                <w:sz w:val="24"/>
                <w:szCs w:val="24"/>
                <w:lang w:eastAsia="ru-RU"/>
              </w:rPr>
              <w:t xml:space="preserve">, от 15.10.2020 </w:t>
            </w:r>
            <w:hyperlink r:id="rId690"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color w:val="392C69"/>
                <w:sz w:val="24"/>
                <w:szCs w:val="24"/>
                <w:lang w:eastAsia="ru-RU"/>
              </w:rPr>
              <w:t xml:space="preserve">, от 08.12.2020 </w:t>
            </w:r>
            <w:hyperlink r:id="rId691"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color w:val="392C69"/>
                <w:sz w:val="24"/>
                <w:szCs w:val="24"/>
                <w:lang w:eastAsia="ru-RU"/>
              </w:rPr>
              <w:t>,</w:t>
            </w:r>
          </w:p>
          <w:p w14:paraId="344694B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08.12.2020 </w:t>
            </w:r>
            <w:hyperlink r:id="rId692"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color w:val="392C69"/>
                <w:sz w:val="24"/>
                <w:szCs w:val="24"/>
                <w:lang w:eastAsia="ru-RU"/>
              </w:rPr>
              <w:t xml:space="preserve">, от 22.12.2020 </w:t>
            </w:r>
            <w:hyperlink r:id="rId693" w:history="1">
              <w:r w:rsidRPr="001919A9">
                <w:rPr>
                  <w:rFonts w:ascii="Times New Roman" w:eastAsiaTheme="minorEastAsia" w:hAnsi="Times New Roman" w:cs="Times New Roman"/>
                  <w:color w:val="0000FF"/>
                  <w:sz w:val="24"/>
                  <w:szCs w:val="24"/>
                  <w:lang w:eastAsia="ru-RU"/>
                </w:rPr>
                <w:t>N 453-ФЗ</w:t>
              </w:r>
            </w:hyperlink>
            <w:r w:rsidRPr="001919A9">
              <w:rPr>
                <w:rFonts w:ascii="Times New Roman" w:eastAsiaTheme="minorEastAsia" w:hAnsi="Times New Roman" w:cs="Times New Roman"/>
                <w:color w:val="392C69"/>
                <w:sz w:val="24"/>
                <w:szCs w:val="24"/>
                <w:lang w:eastAsia="ru-RU"/>
              </w:rPr>
              <w:t xml:space="preserve">, от 29.12.2020 </w:t>
            </w:r>
            <w:hyperlink r:id="rId694" w:history="1">
              <w:r w:rsidRPr="001919A9">
                <w:rPr>
                  <w:rFonts w:ascii="Times New Roman" w:eastAsiaTheme="minorEastAsia" w:hAnsi="Times New Roman" w:cs="Times New Roman"/>
                  <w:color w:val="0000FF"/>
                  <w:sz w:val="24"/>
                  <w:szCs w:val="24"/>
                  <w:lang w:eastAsia="ru-RU"/>
                </w:rPr>
                <w:t>N 471-ФЗ</w:t>
              </w:r>
            </w:hyperlink>
            <w:r w:rsidRPr="001919A9">
              <w:rPr>
                <w:rFonts w:ascii="Times New Roman" w:eastAsiaTheme="minorEastAsia" w:hAnsi="Times New Roman" w:cs="Times New Roman"/>
                <w:color w:val="392C69"/>
                <w:sz w:val="24"/>
                <w:szCs w:val="24"/>
                <w:lang w:eastAsia="ru-RU"/>
              </w:rPr>
              <w:t>,</w:t>
            </w:r>
          </w:p>
          <w:p w14:paraId="12C5244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30.12.2020 </w:t>
            </w:r>
            <w:hyperlink r:id="rId695"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color w:val="392C69"/>
                <w:sz w:val="24"/>
                <w:szCs w:val="24"/>
                <w:lang w:eastAsia="ru-RU"/>
              </w:rPr>
              <w:t xml:space="preserve">, от 30.12.2020 </w:t>
            </w:r>
            <w:hyperlink r:id="rId696" w:history="1">
              <w:r w:rsidRPr="001919A9">
                <w:rPr>
                  <w:rFonts w:ascii="Times New Roman" w:eastAsiaTheme="minorEastAsia" w:hAnsi="Times New Roman" w:cs="Times New Roman"/>
                  <w:color w:val="0000FF"/>
                  <w:sz w:val="24"/>
                  <w:szCs w:val="24"/>
                  <w:lang w:eastAsia="ru-RU"/>
                </w:rPr>
                <w:t>N 512-ФЗ</w:t>
              </w:r>
            </w:hyperlink>
            <w:r w:rsidRPr="001919A9">
              <w:rPr>
                <w:rFonts w:ascii="Times New Roman" w:eastAsiaTheme="minorEastAsia" w:hAnsi="Times New Roman" w:cs="Times New Roman"/>
                <w:color w:val="392C69"/>
                <w:sz w:val="24"/>
                <w:szCs w:val="24"/>
                <w:lang w:eastAsia="ru-RU"/>
              </w:rPr>
              <w:t xml:space="preserve">, от 30.12.2020 </w:t>
            </w:r>
            <w:hyperlink r:id="rId697"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color w:val="392C69"/>
                <w:sz w:val="24"/>
                <w:szCs w:val="24"/>
                <w:lang w:eastAsia="ru-RU"/>
              </w:rPr>
              <w:t>,</w:t>
            </w:r>
          </w:p>
          <w:p w14:paraId="300D76C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30.12.2020 </w:t>
            </w:r>
            <w:hyperlink r:id="rId698" w:history="1">
              <w:r w:rsidRPr="001919A9">
                <w:rPr>
                  <w:rFonts w:ascii="Times New Roman" w:eastAsiaTheme="minorEastAsia" w:hAnsi="Times New Roman" w:cs="Times New Roman"/>
                  <w:color w:val="0000FF"/>
                  <w:sz w:val="24"/>
                  <w:szCs w:val="24"/>
                  <w:lang w:eastAsia="ru-RU"/>
                </w:rPr>
                <w:t>N 516-ФЗ</w:t>
              </w:r>
            </w:hyperlink>
            <w:r w:rsidRPr="001919A9">
              <w:rPr>
                <w:rFonts w:ascii="Times New Roman" w:eastAsiaTheme="minorEastAsia" w:hAnsi="Times New Roman" w:cs="Times New Roman"/>
                <w:color w:val="392C69"/>
                <w:sz w:val="24"/>
                <w:szCs w:val="24"/>
                <w:lang w:eastAsia="ru-RU"/>
              </w:rPr>
              <w:t xml:space="preserve">, от 30.12.2020 </w:t>
            </w:r>
            <w:hyperlink r:id="rId699"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color w:val="392C69"/>
                <w:sz w:val="24"/>
                <w:szCs w:val="24"/>
                <w:lang w:eastAsia="ru-RU"/>
              </w:rPr>
              <w:t xml:space="preserve">, от 30.12.2020 </w:t>
            </w:r>
            <w:hyperlink r:id="rId700" w:history="1">
              <w:r w:rsidRPr="001919A9">
                <w:rPr>
                  <w:rFonts w:ascii="Times New Roman" w:eastAsiaTheme="minorEastAsia" w:hAnsi="Times New Roman" w:cs="Times New Roman"/>
                  <w:color w:val="0000FF"/>
                  <w:sz w:val="24"/>
                  <w:szCs w:val="24"/>
                  <w:lang w:eastAsia="ru-RU"/>
                </w:rPr>
                <w:t>N 531-ФЗ</w:t>
              </w:r>
            </w:hyperlink>
            <w:r w:rsidRPr="001919A9">
              <w:rPr>
                <w:rFonts w:ascii="Times New Roman" w:eastAsiaTheme="minorEastAsia" w:hAnsi="Times New Roman" w:cs="Times New Roman"/>
                <w:color w:val="392C69"/>
                <w:sz w:val="24"/>
                <w:szCs w:val="24"/>
                <w:lang w:eastAsia="ru-RU"/>
              </w:rPr>
              <w:t>,</w:t>
            </w:r>
          </w:p>
          <w:p w14:paraId="0F93B3D3"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04.02.2021 </w:t>
            </w:r>
            <w:hyperlink r:id="rId701"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color w:val="392C69"/>
                <w:sz w:val="24"/>
                <w:szCs w:val="24"/>
                <w:lang w:eastAsia="ru-RU"/>
              </w:rPr>
              <w:t xml:space="preserve">, от 17.02.2021 </w:t>
            </w:r>
            <w:hyperlink r:id="rId702" w:history="1">
              <w:r w:rsidRPr="001919A9">
                <w:rPr>
                  <w:rFonts w:ascii="Times New Roman" w:eastAsiaTheme="minorEastAsia" w:hAnsi="Times New Roman" w:cs="Times New Roman"/>
                  <w:color w:val="0000FF"/>
                  <w:sz w:val="24"/>
                  <w:szCs w:val="24"/>
                  <w:lang w:eastAsia="ru-RU"/>
                </w:rPr>
                <w:t>N 12-ФЗ</w:t>
              </w:r>
            </w:hyperlink>
            <w:r w:rsidRPr="001919A9">
              <w:rPr>
                <w:rFonts w:ascii="Times New Roman" w:eastAsiaTheme="minorEastAsia" w:hAnsi="Times New Roman" w:cs="Times New Roman"/>
                <w:color w:val="392C69"/>
                <w:sz w:val="24"/>
                <w:szCs w:val="24"/>
                <w:lang w:eastAsia="ru-RU"/>
              </w:rPr>
              <w:t xml:space="preserve">, от 24.02.2021 </w:t>
            </w:r>
            <w:hyperlink r:id="rId703"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color w:val="392C69"/>
                <w:sz w:val="24"/>
                <w:szCs w:val="24"/>
                <w:lang w:eastAsia="ru-RU"/>
              </w:rPr>
              <w:t>,</w:t>
            </w:r>
          </w:p>
          <w:p w14:paraId="30666A3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24.02.2021 </w:t>
            </w:r>
            <w:hyperlink r:id="rId704"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color w:val="392C69"/>
                <w:sz w:val="24"/>
                <w:szCs w:val="24"/>
                <w:lang w:eastAsia="ru-RU"/>
              </w:rPr>
              <w:t xml:space="preserve">, от 24.02.2021 </w:t>
            </w:r>
            <w:hyperlink r:id="rId705" w:history="1">
              <w:r w:rsidRPr="001919A9">
                <w:rPr>
                  <w:rFonts w:ascii="Times New Roman" w:eastAsiaTheme="minorEastAsia" w:hAnsi="Times New Roman" w:cs="Times New Roman"/>
                  <w:color w:val="0000FF"/>
                  <w:sz w:val="24"/>
                  <w:szCs w:val="24"/>
                  <w:lang w:eastAsia="ru-RU"/>
                </w:rPr>
                <w:t>N 24-ФЗ</w:t>
              </w:r>
            </w:hyperlink>
            <w:r w:rsidRPr="001919A9">
              <w:rPr>
                <w:rFonts w:ascii="Times New Roman" w:eastAsiaTheme="minorEastAsia" w:hAnsi="Times New Roman" w:cs="Times New Roman"/>
                <w:color w:val="392C69"/>
                <w:sz w:val="24"/>
                <w:szCs w:val="24"/>
                <w:lang w:eastAsia="ru-RU"/>
              </w:rPr>
              <w:t xml:space="preserve">, от 24.02.2021 </w:t>
            </w:r>
            <w:hyperlink r:id="rId706"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color w:val="392C69"/>
                <w:sz w:val="24"/>
                <w:szCs w:val="24"/>
                <w:lang w:eastAsia="ru-RU"/>
              </w:rPr>
              <w:t>,</w:t>
            </w:r>
          </w:p>
          <w:p w14:paraId="64057B2C"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09.03.2021 </w:t>
            </w:r>
            <w:hyperlink r:id="rId707"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color w:val="392C69"/>
                <w:sz w:val="24"/>
                <w:szCs w:val="24"/>
                <w:lang w:eastAsia="ru-RU"/>
              </w:rPr>
              <w:t xml:space="preserve">, от 09.03.2021 </w:t>
            </w:r>
            <w:hyperlink r:id="rId708" w:history="1">
              <w:r w:rsidRPr="001919A9">
                <w:rPr>
                  <w:rFonts w:ascii="Times New Roman" w:eastAsiaTheme="minorEastAsia" w:hAnsi="Times New Roman" w:cs="Times New Roman"/>
                  <w:color w:val="0000FF"/>
                  <w:sz w:val="24"/>
                  <w:szCs w:val="24"/>
                  <w:lang w:eastAsia="ru-RU"/>
                </w:rPr>
                <w:t>N 37-ФЗ</w:t>
              </w:r>
            </w:hyperlink>
            <w:r w:rsidRPr="001919A9">
              <w:rPr>
                <w:rFonts w:ascii="Times New Roman" w:eastAsiaTheme="minorEastAsia" w:hAnsi="Times New Roman" w:cs="Times New Roman"/>
                <w:color w:val="392C69"/>
                <w:sz w:val="24"/>
                <w:szCs w:val="24"/>
                <w:lang w:eastAsia="ru-RU"/>
              </w:rPr>
              <w:t xml:space="preserve">, от 09.03.2021 </w:t>
            </w:r>
            <w:hyperlink r:id="rId709" w:history="1">
              <w:r w:rsidRPr="001919A9">
                <w:rPr>
                  <w:rFonts w:ascii="Times New Roman" w:eastAsiaTheme="minorEastAsia" w:hAnsi="Times New Roman" w:cs="Times New Roman"/>
                  <w:color w:val="0000FF"/>
                  <w:sz w:val="24"/>
                  <w:szCs w:val="24"/>
                  <w:lang w:eastAsia="ru-RU"/>
                </w:rPr>
                <w:t>N 38-ФЗ</w:t>
              </w:r>
            </w:hyperlink>
            <w:r w:rsidRPr="001919A9">
              <w:rPr>
                <w:rFonts w:ascii="Times New Roman" w:eastAsiaTheme="minorEastAsia" w:hAnsi="Times New Roman" w:cs="Times New Roman"/>
                <w:color w:val="392C69"/>
                <w:sz w:val="24"/>
                <w:szCs w:val="24"/>
                <w:lang w:eastAsia="ru-RU"/>
              </w:rPr>
              <w:t>,</w:t>
            </w:r>
          </w:p>
          <w:p w14:paraId="415333DB"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24.03.2021 </w:t>
            </w:r>
            <w:hyperlink r:id="rId710"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color w:val="392C69"/>
                <w:sz w:val="24"/>
                <w:szCs w:val="24"/>
                <w:lang w:eastAsia="ru-RU"/>
              </w:rPr>
              <w:t xml:space="preserve">, от 24.03.2021 </w:t>
            </w:r>
            <w:hyperlink r:id="rId711" w:history="1">
              <w:r w:rsidRPr="001919A9">
                <w:rPr>
                  <w:rFonts w:ascii="Times New Roman" w:eastAsiaTheme="minorEastAsia" w:hAnsi="Times New Roman" w:cs="Times New Roman"/>
                  <w:color w:val="0000FF"/>
                  <w:sz w:val="24"/>
                  <w:szCs w:val="24"/>
                  <w:lang w:eastAsia="ru-RU"/>
                </w:rPr>
                <w:t>N 55-ФЗ</w:t>
              </w:r>
            </w:hyperlink>
            <w:r w:rsidRPr="001919A9">
              <w:rPr>
                <w:rFonts w:ascii="Times New Roman" w:eastAsiaTheme="minorEastAsia" w:hAnsi="Times New Roman" w:cs="Times New Roman"/>
                <w:color w:val="392C69"/>
                <w:sz w:val="24"/>
                <w:szCs w:val="24"/>
                <w:lang w:eastAsia="ru-RU"/>
              </w:rPr>
              <w:t xml:space="preserve">, от 05.04.2021 </w:t>
            </w:r>
            <w:hyperlink r:id="rId712"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color w:val="392C69"/>
                <w:sz w:val="24"/>
                <w:szCs w:val="24"/>
                <w:lang w:eastAsia="ru-RU"/>
              </w:rPr>
              <w:t>,</w:t>
            </w:r>
          </w:p>
          <w:p w14:paraId="2FF92F7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05.04.2021 </w:t>
            </w:r>
            <w:hyperlink r:id="rId713"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color w:val="392C69"/>
                <w:sz w:val="24"/>
                <w:szCs w:val="24"/>
                <w:lang w:eastAsia="ru-RU"/>
              </w:rPr>
              <w:t xml:space="preserve">, от 05.04.2021 </w:t>
            </w:r>
            <w:hyperlink r:id="rId714" w:history="1">
              <w:r w:rsidRPr="001919A9">
                <w:rPr>
                  <w:rFonts w:ascii="Times New Roman" w:eastAsiaTheme="minorEastAsia" w:hAnsi="Times New Roman" w:cs="Times New Roman"/>
                  <w:color w:val="0000FF"/>
                  <w:sz w:val="24"/>
                  <w:szCs w:val="24"/>
                  <w:lang w:eastAsia="ru-RU"/>
                </w:rPr>
                <w:t>N 71-ФЗ</w:t>
              </w:r>
            </w:hyperlink>
            <w:r w:rsidRPr="001919A9">
              <w:rPr>
                <w:rFonts w:ascii="Times New Roman" w:eastAsiaTheme="minorEastAsia" w:hAnsi="Times New Roman" w:cs="Times New Roman"/>
                <w:color w:val="392C69"/>
                <w:sz w:val="24"/>
                <w:szCs w:val="24"/>
                <w:lang w:eastAsia="ru-RU"/>
              </w:rPr>
              <w:t xml:space="preserve">, от 05.04.2021 </w:t>
            </w:r>
            <w:hyperlink r:id="rId715" w:history="1">
              <w:r w:rsidRPr="001919A9">
                <w:rPr>
                  <w:rFonts w:ascii="Times New Roman" w:eastAsiaTheme="minorEastAsia" w:hAnsi="Times New Roman" w:cs="Times New Roman"/>
                  <w:color w:val="0000FF"/>
                  <w:sz w:val="24"/>
                  <w:szCs w:val="24"/>
                  <w:lang w:eastAsia="ru-RU"/>
                </w:rPr>
                <w:t>N 76-ФЗ</w:t>
              </w:r>
            </w:hyperlink>
            <w:r w:rsidRPr="001919A9">
              <w:rPr>
                <w:rFonts w:ascii="Times New Roman" w:eastAsiaTheme="minorEastAsia" w:hAnsi="Times New Roman" w:cs="Times New Roman"/>
                <w:color w:val="392C69"/>
                <w:sz w:val="24"/>
                <w:szCs w:val="24"/>
                <w:lang w:eastAsia="ru-RU"/>
              </w:rPr>
              <w:t>,</w:t>
            </w:r>
          </w:p>
          <w:p w14:paraId="059F29C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05.04.2021 </w:t>
            </w:r>
            <w:hyperlink r:id="rId716" w:history="1">
              <w:r w:rsidRPr="001919A9">
                <w:rPr>
                  <w:rFonts w:ascii="Times New Roman" w:eastAsiaTheme="minorEastAsia" w:hAnsi="Times New Roman" w:cs="Times New Roman"/>
                  <w:color w:val="0000FF"/>
                  <w:sz w:val="24"/>
                  <w:szCs w:val="24"/>
                  <w:lang w:eastAsia="ru-RU"/>
                </w:rPr>
                <w:t>N 82-ФЗ</w:t>
              </w:r>
            </w:hyperlink>
            <w:r w:rsidRPr="001919A9">
              <w:rPr>
                <w:rFonts w:ascii="Times New Roman" w:eastAsiaTheme="minorEastAsia" w:hAnsi="Times New Roman" w:cs="Times New Roman"/>
                <w:color w:val="392C69"/>
                <w:sz w:val="24"/>
                <w:szCs w:val="24"/>
                <w:lang w:eastAsia="ru-RU"/>
              </w:rPr>
              <w:t xml:space="preserve">, от 05.04.2021 </w:t>
            </w:r>
            <w:hyperlink r:id="rId717" w:history="1">
              <w:r w:rsidRPr="001919A9">
                <w:rPr>
                  <w:rFonts w:ascii="Times New Roman" w:eastAsiaTheme="minorEastAsia" w:hAnsi="Times New Roman" w:cs="Times New Roman"/>
                  <w:color w:val="0000FF"/>
                  <w:sz w:val="24"/>
                  <w:szCs w:val="24"/>
                  <w:lang w:eastAsia="ru-RU"/>
                </w:rPr>
                <w:t>N 83-ФЗ</w:t>
              </w:r>
            </w:hyperlink>
            <w:r w:rsidRPr="001919A9">
              <w:rPr>
                <w:rFonts w:ascii="Times New Roman" w:eastAsiaTheme="minorEastAsia" w:hAnsi="Times New Roman" w:cs="Times New Roman"/>
                <w:color w:val="392C69"/>
                <w:sz w:val="24"/>
                <w:szCs w:val="24"/>
                <w:lang w:eastAsia="ru-RU"/>
              </w:rPr>
              <w:t xml:space="preserve">, от 05.04.2021 </w:t>
            </w:r>
            <w:hyperlink r:id="rId718" w:history="1">
              <w:r w:rsidRPr="001919A9">
                <w:rPr>
                  <w:rFonts w:ascii="Times New Roman" w:eastAsiaTheme="minorEastAsia" w:hAnsi="Times New Roman" w:cs="Times New Roman"/>
                  <w:color w:val="0000FF"/>
                  <w:sz w:val="24"/>
                  <w:szCs w:val="24"/>
                  <w:lang w:eastAsia="ru-RU"/>
                </w:rPr>
                <w:t>N 84-ФЗ</w:t>
              </w:r>
            </w:hyperlink>
            <w:r w:rsidRPr="001919A9">
              <w:rPr>
                <w:rFonts w:ascii="Times New Roman" w:eastAsiaTheme="minorEastAsia" w:hAnsi="Times New Roman" w:cs="Times New Roman"/>
                <w:color w:val="392C69"/>
                <w:sz w:val="24"/>
                <w:szCs w:val="24"/>
                <w:lang w:eastAsia="ru-RU"/>
              </w:rPr>
              <w:t>,</w:t>
            </w:r>
          </w:p>
          <w:p w14:paraId="46124B3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20.04.2021 </w:t>
            </w:r>
            <w:hyperlink r:id="rId719"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color w:val="392C69"/>
                <w:sz w:val="24"/>
                <w:szCs w:val="24"/>
                <w:lang w:eastAsia="ru-RU"/>
              </w:rPr>
              <w:t xml:space="preserve">, от 30.04.2021 </w:t>
            </w:r>
            <w:hyperlink r:id="rId720" w:history="1">
              <w:r w:rsidRPr="001919A9">
                <w:rPr>
                  <w:rFonts w:ascii="Times New Roman" w:eastAsiaTheme="minorEastAsia" w:hAnsi="Times New Roman" w:cs="Times New Roman"/>
                  <w:color w:val="0000FF"/>
                  <w:sz w:val="24"/>
                  <w:szCs w:val="24"/>
                  <w:lang w:eastAsia="ru-RU"/>
                </w:rPr>
                <w:t>N 102-ФЗ</w:t>
              </w:r>
            </w:hyperlink>
            <w:r w:rsidRPr="001919A9">
              <w:rPr>
                <w:rFonts w:ascii="Times New Roman" w:eastAsiaTheme="minorEastAsia" w:hAnsi="Times New Roman" w:cs="Times New Roman"/>
                <w:color w:val="392C69"/>
                <w:sz w:val="24"/>
                <w:szCs w:val="24"/>
                <w:lang w:eastAsia="ru-RU"/>
              </w:rPr>
              <w:t xml:space="preserve">, от 26.05.2021 </w:t>
            </w:r>
            <w:hyperlink r:id="rId721"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color w:val="392C69"/>
                <w:sz w:val="24"/>
                <w:szCs w:val="24"/>
                <w:lang w:eastAsia="ru-RU"/>
              </w:rPr>
              <w:t>,</w:t>
            </w:r>
          </w:p>
          <w:p w14:paraId="46DCAFA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11.06.2021 </w:t>
            </w:r>
            <w:hyperlink r:id="rId722"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 xml:space="preserve">, от 11.06.2021 </w:t>
            </w:r>
            <w:hyperlink r:id="rId723"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color w:val="392C69"/>
                <w:sz w:val="24"/>
                <w:szCs w:val="24"/>
                <w:lang w:eastAsia="ru-RU"/>
              </w:rPr>
              <w:t xml:space="preserve">, от 11.06.2021 </w:t>
            </w:r>
            <w:hyperlink r:id="rId724"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color w:val="392C69"/>
                <w:sz w:val="24"/>
                <w:szCs w:val="24"/>
                <w:lang w:eastAsia="ru-RU"/>
              </w:rPr>
              <w:t>,</w:t>
            </w:r>
          </w:p>
          <w:p w14:paraId="1B4CAE9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11.06.2021 </w:t>
            </w:r>
            <w:hyperlink r:id="rId725"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color w:val="392C69"/>
                <w:sz w:val="24"/>
                <w:szCs w:val="24"/>
                <w:lang w:eastAsia="ru-RU"/>
              </w:rPr>
              <w:t xml:space="preserve">, от 11.06.2021 </w:t>
            </w:r>
            <w:hyperlink r:id="rId726"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color w:val="392C69"/>
                <w:sz w:val="24"/>
                <w:szCs w:val="24"/>
                <w:lang w:eastAsia="ru-RU"/>
              </w:rPr>
              <w:t xml:space="preserve">, от 11.06.2021 </w:t>
            </w:r>
            <w:hyperlink r:id="rId727"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color w:val="392C69"/>
                <w:sz w:val="24"/>
                <w:szCs w:val="24"/>
                <w:lang w:eastAsia="ru-RU"/>
              </w:rPr>
              <w:t>,</w:t>
            </w:r>
          </w:p>
          <w:p w14:paraId="67D25415"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11.06.2021 </w:t>
            </w:r>
            <w:hyperlink r:id="rId728"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color w:val="392C69"/>
                <w:sz w:val="24"/>
                <w:szCs w:val="24"/>
                <w:lang w:eastAsia="ru-RU"/>
              </w:rPr>
              <w:t xml:space="preserve">, от 11.06.2021 </w:t>
            </w:r>
            <w:hyperlink r:id="rId729"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color w:val="392C69"/>
                <w:sz w:val="24"/>
                <w:szCs w:val="24"/>
                <w:lang w:eastAsia="ru-RU"/>
              </w:rPr>
              <w:t xml:space="preserve">, от 28.06.2021 </w:t>
            </w:r>
            <w:hyperlink r:id="rId730"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color w:val="392C69"/>
                <w:sz w:val="24"/>
                <w:szCs w:val="24"/>
                <w:lang w:eastAsia="ru-RU"/>
              </w:rPr>
              <w:t>,</w:t>
            </w:r>
          </w:p>
          <w:p w14:paraId="0AF08E3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01.07.2021 </w:t>
            </w:r>
            <w:hyperlink r:id="rId731"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color w:val="392C69"/>
                <w:sz w:val="24"/>
                <w:szCs w:val="24"/>
                <w:lang w:eastAsia="ru-RU"/>
              </w:rPr>
              <w:t xml:space="preserve">, от 01.07.2021 </w:t>
            </w:r>
            <w:hyperlink r:id="rId732" w:history="1">
              <w:r w:rsidRPr="001919A9">
                <w:rPr>
                  <w:rFonts w:ascii="Times New Roman" w:eastAsiaTheme="minorEastAsia" w:hAnsi="Times New Roman" w:cs="Times New Roman"/>
                  <w:color w:val="0000FF"/>
                  <w:sz w:val="24"/>
                  <w:szCs w:val="24"/>
                  <w:lang w:eastAsia="ru-RU"/>
                </w:rPr>
                <w:t>N 286-ФЗ</w:t>
              </w:r>
            </w:hyperlink>
            <w:r w:rsidRPr="001919A9">
              <w:rPr>
                <w:rFonts w:ascii="Times New Roman" w:eastAsiaTheme="minorEastAsia" w:hAnsi="Times New Roman" w:cs="Times New Roman"/>
                <w:color w:val="392C69"/>
                <w:sz w:val="24"/>
                <w:szCs w:val="24"/>
                <w:lang w:eastAsia="ru-RU"/>
              </w:rPr>
              <w:t xml:space="preserve">, от 21.12.2021 </w:t>
            </w:r>
            <w:hyperlink r:id="rId733"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color w:val="392C69"/>
                <w:sz w:val="24"/>
                <w:szCs w:val="24"/>
                <w:lang w:eastAsia="ru-RU"/>
              </w:rPr>
              <w:t>,</w:t>
            </w:r>
          </w:p>
          <w:p w14:paraId="498B71C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21.12.2021 </w:t>
            </w:r>
            <w:hyperlink r:id="rId734" w:history="1">
              <w:r w:rsidRPr="001919A9">
                <w:rPr>
                  <w:rFonts w:ascii="Times New Roman" w:eastAsiaTheme="minorEastAsia" w:hAnsi="Times New Roman" w:cs="Times New Roman"/>
                  <w:color w:val="0000FF"/>
                  <w:sz w:val="24"/>
                  <w:szCs w:val="24"/>
                  <w:lang w:eastAsia="ru-RU"/>
                </w:rPr>
                <w:t>N 425-ФЗ</w:t>
              </w:r>
            </w:hyperlink>
            <w:r w:rsidRPr="001919A9">
              <w:rPr>
                <w:rFonts w:ascii="Times New Roman" w:eastAsiaTheme="minorEastAsia" w:hAnsi="Times New Roman" w:cs="Times New Roman"/>
                <w:color w:val="392C69"/>
                <w:sz w:val="24"/>
                <w:szCs w:val="24"/>
                <w:lang w:eastAsia="ru-RU"/>
              </w:rPr>
              <w:t xml:space="preserve">, от 21.12.2021 </w:t>
            </w:r>
            <w:hyperlink r:id="rId735" w:history="1">
              <w:r w:rsidRPr="001919A9">
                <w:rPr>
                  <w:rFonts w:ascii="Times New Roman" w:eastAsiaTheme="minorEastAsia" w:hAnsi="Times New Roman" w:cs="Times New Roman"/>
                  <w:color w:val="0000FF"/>
                  <w:sz w:val="24"/>
                  <w:szCs w:val="24"/>
                  <w:lang w:eastAsia="ru-RU"/>
                </w:rPr>
                <w:t>N 427-ФЗ</w:t>
              </w:r>
            </w:hyperlink>
            <w:r w:rsidRPr="001919A9">
              <w:rPr>
                <w:rFonts w:ascii="Times New Roman" w:eastAsiaTheme="minorEastAsia" w:hAnsi="Times New Roman" w:cs="Times New Roman"/>
                <w:color w:val="392C69"/>
                <w:sz w:val="24"/>
                <w:szCs w:val="24"/>
                <w:lang w:eastAsia="ru-RU"/>
              </w:rPr>
              <w:t xml:space="preserve">, от 21.12.2021 </w:t>
            </w:r>
            <w:hyperlink r:id="rId736" w:history="1">
              <w:r w:rsidRPr="001919A9">
                <w:rPr>
                  <w:rFonts w:ascii="Times New Roman" w:eastAsiaTheme="minorEastAsia" w:hAnsi="Times New Roman" w:cs="Times New Roman"/>
                  <w:color w:val="0000FF"/>
                  <w:sz w:val="24"/>
                  <w:szCs w:val="24"/>
                  <w:lang w:eastAsia="ru-RU"/>
                </w:rPr>
                <w:t>N 428-ФЗ</w:t>
              </w:r>
            </w:hyperlink>
            <w:r w:rsidRPr="001919A9">
              <w:rPr>
                <w:rFonts w:ascii="Times New Roman" w:eastAsiaTheme="minorEastAsia" w:hAnsi="Times New Roman" w:cs="Times New Roman"/>
                <w:color w:val="392C69"/>
                <w:sz w:val="24"/>
                <w:szCs w:val="24"/>
                <w:lang w:eastAsia="ru-RU"/>
              </w:rPr>
              <w:t>,</w:t>
            </w:r>
          </w:p>
          <w:p w14:paraId="0598847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30.12.2021 </w:t>
            </w:r>
            <w:hyperlink r:id="rId737"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color w:val="392C69"/>
                <w:sz w:val="24"/>
                <w:szCs w:val="24"/>
                <w:lang w:eastAsia="ru-RU"/>
              </w:rPr>
              <w:t xml:space="preserve">, от 30.12.2021 </w:t>
            </w:r>
            <w:hyperlink r:id="rId738" w:history="1">
              <w:r w:rsidRPr="001919A9">
                <w:rPr>
                  <w:rFonts w:ascii="Times New Roman" w:eastAsiaTheme="minorEastAsia" w:hAnsi="Times New Roman" w:cs="Times New Roman"/>
                  <w:color w:val="0000FF"/>
                  <w:sz w:val="24"/>
                  <w:szCs w:val="24"/>
                  <w:lang w:eastAsia="ru-RU"/>
                </w:rPr>
                <w:t>N 479-ФЗ</w:t>
              </w:r>
            </w:hyperlink>
            <w:r w:rsidRPr="001919A9">
              <w:rPr>
                <w:rFonts w:ascii="Times New Roman" w:eastAsiaTheme="minorEastAsia" w:hAnsi="Times New Roman" w:cs="Times New Roman"/>
                <w:color w:val="392C69"/>
                <w:sz w:val="24"/>
                <w:szCs w:val="24"/>
                <w:lang w:eastAsia="ru-RU"/>
              </w:rPr>
              <w:t xml:space="preserve">, от 30.12.2021 </w:t>
            </w:r>
            <w:hyperlink r:id="rId739"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color w:val="392C69"/>
                <w:sz w:val="24"/>
                <w:szCs w:val="24"/>
                <w:lang w:eastAsia="ru-RU"/>
              </w:rPr>
              <w:t>,</w:t>
            </w:r>
          </w:p>
          <w:p w14:paraId="471E59F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30.12.2021 </w:t>
            </w:r>
            <w:hyperlink r:id="rId740" w:history="1">
              <w:r w:rsidRPr="001919A9">
                <w:rPr>
                  <w:rFonts w:ascii="Times New Roman" w:eastAsiaTheme="minorEastAsia" w:hAnsi="Times New Roman" w:cs="Times New Roman"/>
                  <w:color w:val="0000FF"/>
                  <w:sz w:val="24"/>
                  <w:szCs w:val="24"/>
                  <w:lang w:eastAsia="ru-RU"/>
                </w:rPr>
                <w:t>N 481-ФЗ</w:t>
              </w:r>
            </w:hyperlink>
            <w:r w:rsidRPr="001919A9">
              <w:rPr>
                <w:rFonts w:ascii="Times New Roman" w:eastAsiaTheme="minorEastAsia" w:hAnsi="Times New Roman" w:cs="Times New Roman"/>
                <w:color w:val="392C69"/>
                <w:sz w:val="24"/>
                <w:szCs w:val="24"/>
                <w:lang w:eastAsia="ru-RU"/>
              </w:rPr>
              <w:t xml:space="preserve">, от 28.01.2022 </w:t>
            </w:r>
            <w:hyperlink r:id="rId741"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color w:val="392C69"/>
                <w:sz w:val="24"/>
                <w:szCs w:val="24"/>
                <w:lang w:eastAsia="ru-RU"/>
              </w:rPr>
              <w:t>,</w:t>
            </w:r>
          </w:p>
          <w:p w14:paraId="726D396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изм., внесенными Постановлениями Конституционного Суда РФ</w:t>
            </w:r>
          </w:p>
          <w:p w14:paraId="63412AB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13.07.2010 </w:t>
            </w:r>
            <w:hyperlink r:id="rId742" w:history="1">
              <w:r w:rsidRPr="001919A9">
                <w:rPr>
                  <w:rFonts w:ascii="Times New Roman" w:eastAsiaTheme="minorEastAsia" w:hAnsi="Times New Roman" w:cs="Times New Roman"/>
                  <w:color w:val="0000FF"/>
                  <w:sz w:val="24"/>
                  <w:szCs w:val="24"/>
                  <w:lang w:eastAsia="ru-RU"/>
                </w:rPr>
                <w:t>N 15-П</w:t>
              </w:r>
            </w:hyperlink>
            <w:r w:rsidRPr="001919A9">
              <w:rPr>
                <w:rFonts w:ascii="Times New Roman" w:eastAsiaTheme="minorEastAsia" w:hAnsi="Times New Roman" w:cs="Times New Roman"/>
                <w:color w:val="392C69"/>
                <w:sz w:val="24"/>
                <w:szCs w:val="24"/>
                <w:lang w:eastAsia="ru-RU"/>
              </w:rPr>
              <w:t xml:space="preserve">, от 25.04.2011 </w:t>
            </w:r>
            <w:hyperlink r:id="rId743" w:history="1">
              <w:r w:rsidRPr="001919A9">
                <w:rPr>
                  <w:rFonts w:ascii="Times New Roman" w:eastAsiaTheme="minorEastAsia" w:hAnsi="Times New Roman" w:cs="Times New Roman"/>
                  <w:color w:val="0000FF"/>
                  <w:sz w:val="24"/>
                  <w:szCs w:val="24"/>
                  <w:lang w:eastAsia="ru-RU"/>
                </w:rPr>
                <w:t>N 6-П</w:t>
              </w:r>
            </w:hyperlink>
            <w:r w:rsidRPr="001919A9">
              <w:rPr>
                <w:rFonts w:ascii="Times New Roman" w:eastAsiaTheme="minorEastAsia" w:hAnsi="Times New Roman" w:cs="Times New Roman"/>
                <w:color w:val="392C69"/>
                <w:sz w:val="24"/>
                <w:szCs w:val="24"/>
                <w:lang w:eastAsia="ru-RU"/>
              </w:rPr>
              <w:t xml:space="preserve">, от 17.01.2013 </w:t>
            </w:r>
            <w:hyperlink r:id="rId744" w:history="1">
              <w:r w:rsidRPr="001919A9">
                <w:rPr>
                  <w:rFonts w:ascii="Times New Roman" w:eastAsiaTheme="minorEastAsia" w:hAnsi="Times New Roman" w:cs="Times New Roman"/>
                  <w:color w:val="0000FF"/>
                  <w:sz w:val="24"/>
                  <w:szCs w:val="24"/>
                  <w:lang w:eastAsia="ru-RU"/>
                </w:rPr>
                <w:t>N 1-П</w:t>
              </w:r>
            </w:hyperlink>
            <w:r w:rsidRPr="001919A9">
              <w:rPr>
                <w:rFonts w:ascii="Times New Roman" w:eastAsiaTheme="minorEastAsia" w:hAnsi="Times New Roman" w:cs="Times New Roman"/>
                <w:color w:val="392C69"/>
                <w:sz w:val="24"/>
                <w:szCs w:val="24"/>
                <w:lang w:eastAsia="ru-RU"/>
              </w:rPr>
              <w:t>,</w:t>
            </w:r>
          </w:p>
          <w:p w14:paraId="5610B520"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Федеральным </w:t>
            </w:r>
            <w:hyperlink r:id="rId7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color w:val="392C69"/>
                <w:sz w:val="24"/>
                <w:szCs w:val="24"/>
                <w:lang w:eastAsia="ru-RU"/>
              </w:rPr>
              <w:t xml:space="preserve"> от 28.12.2013 N 388-ФЗ,</w:t>
            </w:r>
          </w:p>
          <w:p w14:paraId="5A01761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Постановлениями Конституционного Суда РФ от 25.02.2014 </w:t>
            </w:r>
            <w:hyperlink r:id="rId746" w:history="1">
              <w:r w:rsidRPr="001919A9">
                <w:rPr>
                  <w:rFonts w:ascii="Times New Roman" w:eastAsiaTheme="minorEastAsia" w:hAnsi="Times New Roman" w:cs="Times New Roman"/>
                  <w:color w:val="0000FF"/>
                  <w:sz w:val="24"/>
                  <w:szCs w:val="24"/>
                  <w:lang w:eastAsia="ru-RU"/>
                </w:rPr>
                <w:t>N 4-П</w:t>
              </w:r>
            </w:hyperlink>
            <w:r w:rsidRPr="001919A9">
              <w:rPr>
                <w:rFonts w:ascii="Times New Roman" w:eastAsiaTheme="minorEastAsia" w:hAnsi="Times New Roman" w:cs="Times New Roman"/>
                <w:color w:val="392C69"/>
                <w:sz w:val="24"/>
                <w:szCs w:val="24"/>
                <w:lang w:eastAsia="ru-RU"/>
              </w:rPr>
              <w:t>,</w:t>
            </w:r>
          </w:p>
          <w:p w14:paraId="051D79E1"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08.04.2014 </w:t>
            </w:r>
            <w:hyperlink r:id="rId747" w:history="1">
              <w:r w:rsidRPr="001919A9">
                <w:rPr>
                  <w:rFonts w:ascii="Times New Roman" w:eastAsiaTheme="minorEastAsia" w:hAnsi="Times New Roman" w:cs="Times New Roman"/>
                  <w:color w:val="0000FF"/>
                  <w:sz w:val="24"/>
                  <w:szCs w:val="24"/>
                  <w:lang w:eastAsia="ru-RU"/>
                </w:rPr>
                <w:t>N 10-П</w:t>
              </w:r>
            </w:hyperlink>
            <w:r w:rsidRPr="001919A9">
              <w:rPr>
                <w:rFonts w:ascii="Times New Roman" w:eastAsiaTheme="minorEastAsia" w:hAnsi="Times New Roman" w:cs="Times New Roman"/>
                <w:color w:val="392C69"/>
                <w:sz w:val="24"/>
                <w:szCs w:val="24"/>
                <w:lang w:eastAsia="ru-RU"/>
              </w:rPr>
              <w:t xml:space="preserve">, от 14.07.2015 </w:t>
            </w:r>
            <w:hyperlink r:id="rId748" w:history="1">
              <w:r w:rsidRPr="001919A9">
                <w:rPr>
                  <w:rFonts w:ascii="Times New Roman" w:eastAsiaTheme="minorEastAsia" w:hAnsi="Times New Roman" w:cs="Times New Roman"/>
                  <w:color w:val="0000FF"/>
                  <w:sz w:val="24"/>
                  <w:szCs w:val="24"/>
                  <w:lang w:eastAsia="ru-RU"/>
                </w:rPr>
                <w:t>N 20-П</w:t>
              </w:r>
            </w:hyperlink>
            <w:r w:rsidRPr="001919A9">
              <w:rPr>
                <w:rFonts w:ascii="Times New Roman" w:eastAsiaTheme="minorEastAsia" w:hAnsi="Times New Roman" w:cs="Times New Roman"/>
                <w:color w:val="392C69"/>
                <w:sz w:val="24"/>
                <w:szCs w:val="24"/>
                <w:lang w:eastAsia="ru-RU"/>
              </w:rPr>
              <w:t xml:space="preserve">, от 17.02.2016 </w:t>
            </w:r>
            <w:hyperlink r:id="rId749" w:history="1">
              <w:r w:rsidRPr="001919A9">
                <w:rPr>
                  <w:rFonts w:ascii="Times New Roman" w:eastAsiaTheme="minorEastAsia" w:hAnsi="Times New Roman" w:cs="Times New Roman"/>
                  <w:color w:val="0000FF"/>
                  <w:sz w:val="24"/>
                  <w:szCs w:val="24"/>
                  <w:lang w:eastAsia="ru-RU"/>
                </w:rPr>
                <w:t>N 5-П</w:t>
              </w:r>
            </w:hyperlink>
            <w:r w:rsidRPr="001919A9">
              <w:rPr>
                <w:rFonts w:ascii="Times New Roman" w:eastAsiaTheme="minorEastAsia" w:hAnsi="Times New Roman" w:cs="Times New Roman"/>
                <w:color w:val="392C69"/>
                <w:sz w:val="24"/>
                <w:szCs w:val="24"/>
                <w:lang w:eastAsia="ru-RU"/>
              </w:rPr>
              <w:t>,</w:t>
            </w:r>
          </w:p>
          <w:p w14:paraId="56D94E74"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17.11.2016 </w:t>
            </w:r>
            <w:hyperlink r:id="rId750" w:history="1">
              <w:r w:rsidRPr="001919A9">
                <w:rPr>
                  <w:rFonts w:ascii="Times New Roman" w:eastAsiaTheme="minorEastAsia" w:hAnsi="Times New Roman" w:cs="Times New Roman"/>
                  <w:color w:val="0000FF"/>
                  <w:sz w:val="24"/>
                  <w:szCs w:val="24"/>
                  <w:lang w:eastAsia="ru-RU"/>
                </w:rPr>
                <w:t>N 25-П</w:t>
              </w:r>
            </w:hyperlink>
            <w:r w:rsidRPr="001919A9">
              <w:rPr>
                <w:rFonts w:ascii="Times New Roman" w:eastAsiaTheme="minorEastAsia" w:hAnsi="Times New Roman" w:cs="Times New Roman"/>
                <w:color w:val="392C69"/>
                <w:sz w:val="24"/>
                <w:szCs w:val="24"/>
                <w:lang w:eastAsia="ru-RU"/>
              </w:rPr>
              <w:t xml:space="preserve">, от 23.05.2017 </w:t>
            </w:r>
            <w:hyperlink r:id="rId751" w:history="1">
              <w:r w:rsidRPr="001919A9">
                <w:rPr>
                  <w:rFonts w:ascii="Times New Roman" w:eastAsiaTheme="minorEastAsia" w:hAnsi="Times New Roman" w:cs="Times New Roman"/>
                  <w:color w:val="0000FF"/>
                  <w:sz w:val="24"/>
                  <w:szCs w:val="24"/>
                  <w:lang w:eastAsia="ru-RU"/>
                </w:rPr>
                <w:t>N 14-П</w:t>
              </w:r>
            </w:hyperlink>
            <w:r w:rsidRPr="001919A9">
              <w:rPr>
                <w:rFonts w:ascii="Times New Roman" w:eastAsiaTheme="minorEastAsia" w:hAnsi="Times New Roman" w:cs="Times New Roman"/>
                <w:color w:val="392C69"/>
                <w:sz w:val="24"/>
                <w:szCs w:val="24"/>
                <w:lang w:eastAsia="ru-RU"/>
              </w:rPr>
              <w:t xml:space="preserve">, от 04.12.2017 </w:t>
            </w:r>
            <w:hyperlink r:id="rId752" w:history="1">
              <w:r w:rsidRPr="001919A9">
                <w:rPr>
                  <w:rFonts w:ascii="Times New Roman" w:eastAsiaTheme="minorEastAsia" w:hAnsi="Times New Roman" w:cs="Times New Roman"/>
                  <w:color w:val="0000FF"/>
                  <w:sz w:val="24"/>
                  <w:szCs w:val="24"/>
                  <w:lang w:eastAsia="ru-RU"/>
                </w:rPr>
                <w:t>N 35-П</w:t>
              </w:r>
            </w:hyperlink>
            <w:r w:rsidRPr="001919A9">
              <w:rPr>
                <w:rFonts w:ascii="Times New Roman" w:eastAsiaTheme="minorEastAsia" w:hAnsi="Times New Roman" w:cs="Times New Roman"/>
                <w:color w:val="392C69"/>
                <w:sz w:val="24"/>
                <w:szCs w:val="24"/>
                <w:lang w:eastAsia="ru-RU"/>
              </w:rPr>
              <w:t>,</w:t>
            </w:r>
          </w:p>
          <w:p w14:paraId="69A3AE4D"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18.01.2019 </w:t>
            </w:r>
            <w:hyperlink r:id="rId753" w:history="1">
              <w:r w:rsidRPr="001919A9">
                <w:rPr>
                  <w:rFonts w:ascii="Times New Roman" w:eastAsiaTheme="minorEastAsia" w:hAnsi="Times New Roman" w:cs="Times New Roman"/>
                  <w:color w:val="0000FF"/>
                  <w:sz w:val="24"/>
                  <w:szCs w:val="24"/>
                  <w:lang w:eastAsia="ru-RU"/>
                </w:rPr>
                <w:t>N 5-П</w:t>
              </w:r>
            </w:hyperlink>
            <w:r w:rsidRPr="001919A9">
              <w:rPr>
                <w:rFonts w:ascii="Times New Roman" w:eastAsiaTheme="minorEastAsia" w:hAnsi="Times New Roman" w:cs="Times New Roman"/>
                <w:color w:val="392C69"/>
                <w:sz w:val="24"/>
                <w:szCs w:val="24"/>
                <w:lang w:eastAsia="ru-RU"/>
              </w:rPr>
              <w:t xml:space="preserve">, от 04.02.2019 </w:t>
            </w:r>
            <w:hyperlink r:id="rId754" w:history="1">
              <w:r w:rsidRPr="001919A9">
                <w:rPr>
                  <w:rFonts w:ascii="Times New Roman" w:eastAsiaTheme="minorEastAsia" w:hAnsi="Times New Roman" w:cs="Times New Roman"/>
                  <w:color w:val="0000FF"/>
                  <w:sz w:val="24"/>
                  <w:szCs w:val="24"/>
                  <w:lang w:eastAsia="ru-RU"/>
                </w:rPr>
                <w:t>N 8-П</w:t>
              </w:r>
            </w:hyperlink>
            <w:r w:rsidRPr="001919A9">
              <w:rPr>
                <w:rFonts w:ascii="Times New Roman" w:eastAsiaTheme="minorEastAsia" w:hAnsi="Times New Roman" w:cs="Times New Roman"/>
                <w:color w:val="392C69"/>
                <w:sz w:val="24"/>
                <w:szCs w:val="24"/>
                <w:lang w:eastAsia="ru-RU"/>
              </w:rPr>
              <w:t xml:space="preserve">, от 07.04.2020 </w:t>
            </w:r>
            <w:hyperlink r:id="rId755" w:history="1">
              <w:r w:rsidRPr="001919A9">
                <w:rPr>
                  <w:rFonts w:ascii="Times New Roman" w:eastAsiaTheme="minorEastAsia" w:hAnsi="Times New Roman" w:cs="Times New Roman"/>
                  <w:color w:val="0000FF"/>
                  <w:sz w:val="24"/>
                  <w:szCs w:val="24"/>
                  <w:lang w:eastAsia="ru-RU"/>
                </w:rPr>
                <w:t>N 15-П</w:t>
              </w:r>
            </w:hyperlink>
            <w:r w:rsidRPr="001919A9">
              <w:rPr>
                <w:rFonts w:ascii="Times New Roman" w:eastAsiaTheme="minorEastAsia" w:hAnsi="Times New Roman" w:cs="Times New Roman"/>
                <w:color w:val="392C69"/>
                <w:sz w:val="24"/>
                <w:szCs w:val="24"/>
                <w:lang w:eastAsia="ru-RU"/>
              </w:rPr>
              <w:t>,</w:t>
            </w:r>
          </w:p>
          <w:p w14:paraId="4762AAF8"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23.06.2020 </w:t>
            </w:r>
            <w:hyperlink r:id="rId756" w:history="1">
              <w:r w:rsidRPr="001919A9">
                <w:rPr>
                  <w:rFonts w:ascii="Times New Roman" w:eastAsiaTheme="minorEastAsia" w:hAnsi="Times New Roman" w:cs="Times New Roman"/>
                  <w:color w:val="0000FF"/>
                  <w:sz w:val="24"/>
                  <w:szCs w:val="24"/>
                  <w:lang w:eastAsia="ru-RU"/>
                </w:rPr>
                <w:t>N 28-П</w:t>
              </w:r>
            </w:hyperlink>
            <w:r w:rsidRPr="001919A9">
              <w:rPr>
                <w:rFonts w:ascii="Times New Roman" w:eastAsiaTheme="minorEastAsia" w:hAnsi="Times New Roman" w:cs="Times New Roman"/>
                <w:color w:val="392C69"/>
                <w:sz w:val="24"/>
                <w:szCs w:val="24"/>
                <w:lang w:eastAsia="ru-RU"/>
              </w:rPr>
              <w:t xml:space="preserve">, от 15.10.2020 </w:t>
            </w:r>
            <w:hyperlink r:id="rId757" w:history="1">
              <w:r w:rsidRPr="001919A9">
                <w:rPr>
                  <w:rFonts w:ascii="Times New Roman" w:eastAsiaTheme="minorEastAsia" w:hAnsi="Times New Roman" w:cs="Times New Roman"/>
                  <w:color w:val="0000FF"/>
                  <w:sz w:val="24"/>
                  <w:szCs w:val="24"/>
                  <w:lang w:eastAsia="ru-RU"/>
                </w:rPr>
                <w:t>N 41-П</w:t>
              </w:r>
            </w:hyperlink>
            <w:r w:rsidRPr="001919A9">
              <w:rPr>
                <w:rFonts w:ascii="Times New Roman" w:eastAsiaTheme="minorEastAsia" w:hAnsi="Times New Roman" w:cs="Times New Roman"/>
                <w:color w:val="392C69"/>
                <w:sz w:val="24"/>
                <w:szCs w:val="24"/>
                <w:lang w:eastAsia="ru-RU"/>
              </w:rPr>
              <w:t xml:space="preserve">, от 16.10.2020 </w:t>
            </w:r>
            <w:hyperlink r:id="rId758" w:history="1">
              <w:r w:rsidRPr="001919A9">
                <w:rPr>
                  <w:rFonts w:ascii="Times New Roman" w:eastAsiaTheme="minorEastAsia" w:hAnsi="Times New Roman" w:cs="Times New Roman"/>
                  <w:color w:val="0000FF"/>
                  <w:sz w:val="24"/>
                  <w:szCs w:val="24"/>
                  <w:lang w:eastAsia="ru-RU"/>
                </w:rPr>
                <w:t>N 42-П</w:t>
              </w:r>
            </w:hyperlink>
            <w:r w:rsidRPr="001919A9">
              <w:rPr>
                <w:rFonts w:ascii="Times New Roman" w:eastAsiaTheme="minorEastAsia" w:hAnsi="Times New Roman" w:cs="Times New Roman"/>
                <w:color w:val="392C69"/>
                <w:sz w:val="24"/>
                <w:szCs w:val="24"/>
                <w:lang w:eastAsia="ru-RU"/>
              </w:rPr>
              <w:t>,</w:t>
            </w:r>
          </w:p>
          <w:p w14:paraId="2F45D49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от 17.05.2021 </w:t>
            </w:r>
            <w:hyperlink r:id="rId759" w:history="1">
              <w:r w:rsidRPr="001919A9">
                <w:rPr>
                  <w:rFonts w:ascii="Times New Roman" w:eastAsiaTheme="minorEastAsia" w:hAnsi="Times New Roman" w:cs="Times New Roman"/>
                  <w:color w:val="0000FF"/>
                  <w:sz w:val="24"/>
                  <w:szCs w:val="24"/>
                  <w:lang w:eastAsia="ru-RU"/>
                </w:rPr>
                <w:t>N 19-П</w:t>
              </w:r>
            </w:hyperlink>
            <w:r w:rsidRPr="001919A9">
              <w:rPr>
                <w:rFonts w:ascii="Times New Roman" w:eastAsiaTheme="minorEastAsia" w:hAnsi="Times New Roman" w:cs="Times New Roman"/>
                <w:color w:val="392C69"/>
                <w:sz w:val="24"/>
                <w:szCs w:val="24"/>
                <w:lang w:eastAsia="ru-RU"/>
              </w:rPr>
              <w:t xml:space="preserve">, от 09.11.2021 </w:t>
            </w:r>
            <w:hyperlink r:id="rId760" w:history="1">
              <w:r w:rsidRPr="001919A9">
                <w:rPr>
                  <w:rFonts w:ascii="Times New Roman" w:eastAsiaTheme="minorEastAsia" w:hAnsi="Times New Roman" w:cs="Times New Roman"/>
                  <w:color w:val="0000FF"/>
                  <w:sz w:val="24"/>
                  <w:szCs w:val="24"/>
                  <w:lang w:eastAsia="ru-RU"/>
                </w:rPr>
                <w:t>N 47-П</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FA9A26"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p>
        </w:tc>
      </w:tr>
    </w:tbl>
    <w:p w14:paraId="239739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72F424" w14:textId="77777777" w:rsidR="001919A9" w:rsidRPr="001919A9" w:rsidRDefault="001919A9" w:rsidP="001919A9">
      <w:pPr>
        <w:widowControl w:val="0"/>
        <w:autoSpaceDE w:val="0"/>
        <w:autoSpaceDN w:val="0"/>
        <w:adjustRightInd w:val="0"/>
        <w:spacing w:after="0" w:line="240" w:lineRule="auto"/>
        <w:jc w:val="center"/>
        <w:outlineLvl w:val="0"/>
        <w:rPr>
          <w:rFonts w:ascii="Arial" w:eastAsiaTheme="minorEastAsia" w:hAnsi="Arial" w:cs="Arial"/>
          <w:b/>
          <w:bCs/>
          <w:sz w:val="24"/>
          <w:szCs w:val="24"/>
          <w:lang w:eastAsia="ru-RU"/>
        </w:rPr>
      </w:pPr>
      <w:bookmarkStart w:id="0" w:name="Par277"/>
      <w:bookmarkEnd w:id="0"/>
      <w:r w:rsidRPr="001919A9">
        <w:rPr>
          <w:rFonts w:ascii="Arial" w:eastAsiaTheme="minorEastAsia" w:hAnsi="Arial" w:cs="Arial"/>
          <w:b/>
          <w:bCs/>
          <w:sz w:val="24"/>
          <w:szCs w:val="24"/>
          <w:lang w:eastAsia="ru-RU"/>
        </w:rPr>
        <w:t>Раздел I. ОБЩИЕ ПОЛОЖЕНИЯ</w:t>
      </w:r>
    </w:p>
    <w:p w14:paraId="040CF0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83AB01"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 ЗАДАЧИ И ПРИНЦИПЫ ЗАКОНОДАТЕЛЬСТВА</w:t>
      </w:r>
    </w:p>
    <w:p w14:paraId="79444FAE"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4CB1AC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21CF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 Законодательство об административных правонарушениях</w:t>
      </w:r>
    </w:p>
    <w:p w14:paraId="472CDE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5F0E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1CB01F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Настоящий Кодекс основывается на </w:t>
      </w:r>
      <w:hyperlink r:id="rId761" w:history="1">
        <w:r w:rsidRPr="001919A9">
          <w:rPr>
            <w:rFonts w:ascii="Times New Roman" w:eastAsiaTheme="minorEastAsia" w:hAnsi="Times New Roman" w:cs="Times New Roman"/>
            <w:color w:val="0000FF"/>
            <w:sz w:val="24"/>
            <w:szCs w:val="24"/>
            <w:lang w:eastAsia="ru-RU"/>
          </w:rPr>
          <w:t>Конституции</w:t>
        </w:r>
      </w:hyperlink>
      <w:r w:rsidRPr="001919A9">
        <w:rPr>
          <w:rFonts w:ascii="Times New Roman" w:eastAsiaTheme="minorEastAsia" w:hAnsi="Times New Roman" w:cs="Times New Roman"/>
          <w:sz w:val="24"/>
          <w:szCs w:val="24"/>
          <w:lang w:eastAsia="ru-RU"/>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2BB755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5595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 Задачи законодательства об административных правонарушениях</w:t>
      </w:r>
    </w:p>
    <w:p w14:paraId="754725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6FB1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68ECE4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15B4A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 Предметы ведения Российской Федерации в области законодательства об административных правонарушениях</w:t>
      </w:r>
    </w:p>
    <w:p w14:paraId="52BF47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39F4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К ведению Российской Федерации в области законодательства об административных правонарушениях относится установление:</w:t>
      </w:r>
    </w:p>
    <w:p w14:paraId="3D6E5D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общих положений и принципов законодательства об административных правонарушениях;</w:t>
      </w:r>
    </w:p>
    <w:p w14:paraId="4E0256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перечня видов административных наказаний и правил их применения;</w:t>
      </w:r>
    </w:p>
    <w:p w14:paraId="4AC969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административной ответственности по вопросам, имеющим федеральное значение, в том числе </w:t>
      </w:r>
      <w:r w:rsidRPr="001919A9">
        <w:rPr>
          <w:rFonts w:ascii="Times New Roman" w:eastAsiaTheme="minorEastAsia" w:hAnsi="Times New Roman" w:cs="Times New Roman"/>
          <w:sz w:val="24"/>
          <w:szCs w:val="24"/>
          <w:lang w:eastAsia="ru-RU"/>
        </w:rPr>
        <w:lastRenderedPageBreak/>
        <w:t>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2BDA16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68A3D0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порядка исполнения постановлений о назначении административных наказаний.</w:t>
      </w:r>
    </w:p>
    <w:p w14:paraId="6F7F8B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соответствии с </w:t>
      </w:r>
      <w:hyperlink r:id="rId76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судебной системе настоящий Кодекс определяет подсудность дел об административных правонарушениях судам.</w:t>
      </w:r>
    </w:p>
    <w:p w14:paraId="0B0C77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соответствии с законодательством о защите прав несовершеннолетних настоящий </w:t>
      </w:r>
      <w:hyperlink w:anchor="Par9712" w:tooltip="Статья 23.2. Комиссии по делам несовершеннолетних и защите их прав" w:history="1">
        <w:r w:rsidRPr="001919A9">
          <w:rPr>
            <w:rFonts w:ascii="Times New Roman" w:eastAsiaTheme="minorEastAsia" w:hAnsi="Times New Roman" w:cs="Times New Roman"/>
            <w:color w:val="0000FF"/>
            <w:sz w:val="24"/>
            <w:szCs w:val="24"/>
            <w:lang w:eastAsia="ru-RU"/>
          </w:rPr>
          <w:t>Кодекс</w:t>
        </w:r>
      </w:hyperlink>
      <w:r w:rsidRPr="001919A9">
        <w:rPr>
          <w:rFonts w:ascii="Times New Roman" w:eastAsiaTheme="minorEastAsia" w:hAnsi="Times New Roman" w:cs="Times New Roman"/>
          <w:sz w:val="24"/>
          <w:szCs w:val="24"/>
          <w:lang w:eastAsia="ru-RU"/>
        </w:rPr>
        <w:t xml:space="preserve"> определяет подведомственность дел об административных правонарушениях комиссиям по делам несовершеннолетних и защите их прав.</w:t>
      </w:r>
    </w:p>
    <w:p w14:paraId="78513E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5FC7FB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63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sidRPr="001919A9">
          <w:rPr>
            <w:rFonts w:ascii="Times New Roman" w:eastAsiaTheme="minorEastAsia" w:hAnsi="Times New Roman" w:cs="Times New Roman"/>
            <w:color w:val="0000FF"/>
            <w:sz w:val="24"/>
            <w:szCs w:val="24"/>
            <w:lang w:eastAsia="ru-RU"/>
          </w:rPr>
          <w:t>Кодекс</w:t>
        </w:r>
      </w:hyperlink>
      <w:r w:rsidRPr="001919A9">
        <w:rPr>
          <w:rFonts w:ascii="Times New Roman" w:eastAsiaTheme="minorEastAsia" w:hAnsi="Times New Roman" w:cs="Times New Roman"/>
          <w:sz w:val="24"/>
          <w:szCs w:val="24"/>
          <w:lang w:eastAsia="ru-RU"/>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1601B2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7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5A3696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2965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1.3.1. Предметы ведения субъектов Российской Федерации в области законодательства об административных правонарушениях</w:t>
      </w:r>
    </w:p>
    <w:p w14:paraId="7E36E5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1AFFC0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9944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К ведению субъектов Российской Федерации в области законодательства об административных правонарушениях относится:</w:t>
      </w:r>
    </w:p>
    <w:p w14:paraId="72D290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12F15E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организация производства по делам об административных правонарушениях, предусмотренных законами субъектов Российской Федерации;</w:t>
      </w:r>
    </w:p>
    <w:p w14:paraId="50CD78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64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sidRPr="001919A9">
          <w:rPr>
            <w:rFonts w:ascii="Times New Roman" w:eastAsiaTheme="minorEastAsia" w:hAnsi="Times New Roman" w:cs="Times New Roman"/>
            <w:color w:val="0000FF"/>
            <w:sz w:val="24"/>
            <w:szCs w:val="24"/>
            <w:lang w:eastAsia="ru-RU"/>
          </w:rPr>
          <w:t>частью 2 статьи 22.1</w:t>
        </w:r>
      </w:hyperlink>
      <w:r w:rsidRPr="001919A9">
        <w:rPr>
          <w:rFonts w:ascii="Times New Roman" w:eastAsiaTheme="minorEastAsia" w:hAnsi="Times New Roman" w:cs="Times New Roman"/>
          <w:sz w:val="24"/>
          <w:szCs w:val="24"/>
          <w:lang w:eastAsia="ru-RU"/>
        </w:rPr>
        <w:t xml:space="preserve"> настоящего Кодекса;</w:t>
      </w:r>
    </w:p>
    <w:p w14:paraId="758F8E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 w:name="Par312"/>
      <w:bookmarkEnd w:id="1"/>
      <w:r w:rsidRPr="001919A9">
        <w:rPr>
          <w:rFonts w:ascii="Times New Roman" w:eastAsiaTheme="minorEastAsia" w:hAnsi="Times New Roman" w:cs="Times New Roman"/>
          <w:sz w:val="24"/>
          <w:szCs w:val="24"/>
          <w:lang w:eastAsia="ru-RU"/>
        </w:rPr>
        <w:t>4) создание комиссий по делам несовершеннолетних и защите их прав;</w:t>
      </w:r>
    </w:p>
    <w:p w14:paraId="1F6C1A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114393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 w:name="Par314"/>
      <w:bookmarkEnd w:id="2"/>
      <w:r w:rsidRPr="001919A9">
        <w:rPr>
          <w:rFonts w:ascii="Times New Roman" w:eastAsiaTheme="minorEastAsia" w:hAnsi="Times New Roman" w:cs="Times New Roman"/>
          <w:sz w:val="24"/>
          <w:szCs w:val="24"/>
          <w:lang w:eastAsia="ru-RU"/>
        </w:rP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87B8E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w:t>
      </w:r>
    </w:p>
    <w:p w14:paraId="670DC6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6.1 введен Федеральным </w:t>
      </w:r>
      <w:hyperlink r:id="rId7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168344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регулирование законами субъектов Российской Федерации иных вопросов в соответствии с настоящим Кодексом.</w:t>
      </w:r>
    </w:p>
    <w:p w14:paraId="44F085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12" w:tooltip="4) создание комиссий по делам несовершеннолетних и защите их прав;" w:history="1">
        <w:r w:rsidRPr="001919A9">
          <w:rPr>
            <w:rFonts w:ascii="Times New Roman" w:eastAsiaTheme="minorEastAsia" w:hAnsi="Times New Roman" w:cs="Times New Roman"/>
            <w:color w:val="0000FF"/>
            <w:sz w:val="24"/>
            <w:szCs w:val="24"/>
            <w:lang w:eastAsia="ru-RU"/>
          </w:rPr>
          <w:t>пунктах 4</w:t>
        </w:r>
      </w:hyperlink>
      <w:r w:rsidRPr="001919A9">
        <w:rPr>
          <w:rFonts w:ascii="Times New Roman" w:eastAsiaTheme="minorEastAsia" w:hAnsi="Times New Roman" w:cs="Times New Roman"/>
          <w:sz w:val="24"/>
          <w:szCs w:val="24"/>
          <w:lang w:eastAsia="ru-RU"/>
        </w:rPr>
        <w:t xml:space="preserve"> - </w:t>
      </w:r>
      <w:hyperlink w:anchor="Par314"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sidRPr="001919A9">
          <w:rPr>
            <w:rFonts w:ascii="Times New Roman" w:eastAsiaTheme="minorEastAsia" w:hAnsi="Times New Roman" w:cs="Times New Roman"/>
            <w:color w:val="0000FF"/>
            <w:sz w:val="24"/>
            <w:szCs w:val="24"/>
            <w:lang w:eastAsia="ru-RU"/>
          </w:rPr>
          <w:t>6 части 1</w:t>
        </w:r>
      </w:hyperlink>
      <w:r w:rsidRPr="001919A9">
        <w:rPr>
          <w:rFonts w:ascii="Times New Roman" w:eastAsiaTheme="minorEastAsia" w:hAnsi="Times New Roman" w:cs="Times New Roman"/>
          <w:sz w:val="24"/>
          <w:szCs w:val="24"/>
          <w:lang w:eastAsia="ru-RU"/>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5A457C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36D5FD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Органы исполнительной власти субъектов Российской Федерации в пределах компетенции, установленной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главой 23</w:t>
        </w:r>
      </w:hyperlink>
      <w:r w:rsidRPr="001919A9">
        <w:rPr>
          <w:rFonts w:ascii="Times New Roman" w:eastAsiaTheme="minorEastAsia" w:hAnsi="Times New Roman" w:cs="Times New Roman"/>
          <w:sz w:val="24"/>
          <w:szCs w:val="24"/>
          <w:lang w:eastAsia="ru-RU"/>
        </w:rPr>
        <w:t xml:space="preserve"> настоящего Кодекса, уполномочены рассматривать дела об административных правонарушениях, предусмотренных настоящим Кодексом.</w:t>
      </w:r>
    </w:p>
    <w:p w14:paraId="4A79E8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 28.3</w:t>
        </w:r>
      </w:hyperlink>
      <w:r w:rsidRPr="001919A9">
        <w:rPr>
          <w:rFonts w:ascii="Times New Roman" w:eastAsiaTheme="minorEastAsia" w:hAnsi="Times New Roman" w:cs="Times New Roman"/>
          <w:sz w:val="24"/>
          <w:szCs w:val="24"/>
          <w:lang w:eastAsia="ru-RU"/>
        </w:rPr>
        <w:t xml:space="preserve"> настоящего Кодекса.</w:t>
      </w:r>
    </w:p>
    <w:p w14:paraId="41D373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1508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 Принцип равенства перед законом</w:t>
      </w:r>
    </w:p>
    <w:p w14:paraId="0A0339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C369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3BA401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w:t>
      </w:r>
      <w:r w:rsidRPr="001919A9">
        <w:rPr>
          <w:rFonts w:ascii="Times New Roman" w:eastAsiaTheme="minorEastAsia" w:hAnsi="Times New Roman" w:cs="Times New Roman"/>
          <w:sz w:val="24"/>
          <w:szCs w:val="24"/>
          <w:lang w:eastAsia="ru-RU"/>
        </w:rPr>
        <w:lastRenderedPageBreak/>
        <w:t xml:space="preserve">сотрудников Следственного комитета Российской Федерации и иных лиц), устанавливаются </w:t>
      </w:r>
      <w:hyperlink r:id="rId766" w:history="1">
        <w:r w:rsidRPr="001919A9">
          <w:rPr>
            <w:rFonts w:ascii="Times New Roman" w:eastAsiaTheme="minorEastAsia" w:hAnsi="Times New Roman" w:cs="Times New Roman"/>
            <w:color w:val="0000FF"/>
            <w:sz w:val="24"/>
            <w:szCs w:val="24"/>
            <w:lang w:eastAsia="ru-RU"/>
          </w:rPr>
          <w:t>Конституцией</w:t>
        </w:r>
      </w:hyperlink>
      <w:r w:rsidRPr="001919A9">
        <w:rPr>
          <w:rFonts w:ascii="Times New Roman" w:eastAsiaTheme="minorEastAsia" w:hAnsi="Times New Roman" w:cs="Times New Roman"/>
          <w:sz w:val="24"/>
          <w:szCs w:val="24"/>
          <w:lang w:eastAsia="ru-RU"/>
        </w:rPr>
        <w:t xml:space="preserve"> Российской Федерации и федеральными законами.</w:t>
      </w:r>
    </w:p>
    <w:p w14:paraId="1DEBE2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439-ФЗ)</w:t>
      </w:r>
    </w:p>
    <w:p w14:paraId="7D6F7B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85" w:tooltip="Статья 4.1.1. Замена административного наказания в виде административного штрафа предупреждением"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w:t>
      </w:r>
    </w:p>
    <w:p w14:paraId="38F0C9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7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316-ФЗ; в ред. Федерального </w:t>
      </w:r>
      <w:hyperlink r:id="rId7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08.12.2020 N 410-ФЗ)</w:t>
      </w:r>
    </w:p>
    <w:p w14:paraId="086833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8967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 Презумпция невиновности</w:t>
      </w:r>
    </w:p>
    <w:p w14:paraId="5255E0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93EB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подлежит административной ответственности только за те административные правонарушения, в отношении которых установлена его вина.</w:t>
      </w:r>
    </w:p>
    <w:p w14:paraId="1CCF66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14:paraId="5B9370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 w:name="Par335"/>
      <w:bookmarkEnd w:id="3"/>
      <w:r w:rsidRPr="001919A9">
        <w:rPr>
          <w:rFonts w:ascii="Times New Roman" w:eastAsiaTheme="minorEastAsia" w:hAnsi="Times New Roman" w:cs="Times New Roman"/>
          <w:sz w:val="24"/>
          <w:szCs w:val="24"/>
          <w:lang w:eastAsia="ru-RU"/>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38"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sidRPr="001919A9">
          <w:rPr>
            <w:rFonts w:ascii="Times New Roman" w:eastAsiaTheme="minorEastAsia" w:hAnsi="Times New Roman" w:cs="Times New Roman"/>
            <w:color w:val="0000FF"/>
            <w:sz w:val="24"/>
            <w:szCs w:val="24"/>
            <w:lang w:eastAsia="ru-RU"/>
          </w:rPr>
          <w:t>примечанием</w:t>
        </w:r>
      </w:hyperlink>
      <w:r w:rsidRPr="001919A9">
        <w:rPr>
          <w:rFonts w:ascii="Times New Roman" w:eastAsiaTheme="minorEastAsia" w:hAnsi="Times New Roman" w:cs="Times New Roman"/>
          <w:sz w:val="24"/>
          <w:szCs w:val="24"/>
          <w:lang w:eastAsia="ru-RU"/>
        </w:rPr>
        <w:t xml:space="preserve"> к настоящей статье.</w:t>
      </w:r>
    </w:p>
    <w:p w14:paraId="4252E6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015676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Неустранимые сомнения в виновности лица, привлекаемого к административной ответственности, толкуются в пользу этого лица.</w:t>
      </w:r>
    </w:p>
    <w:p w14:paraId="6D0E6C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 w:name="Par338"/>
      <w:bookmarkEnd w:id="4"/>
      <w:r w:rsidRPr="001919A9">
        <w:rPr>
          <w:rFonts w:ascii="Times New Roman" w:eastAsiaTheme="minorEastAsia" w:hAnsi="Times New Roman" w:cs="Times New Roman"/>
          <w:sz w:val="24"/>
          <w:szCs w:val="24"/>
          <w:lang w:eastAsia="ru-RU"/>
        </w:rPr>
        <w:t xml:space="preserve">Примечание. Положение </w:t>
      </w:r>
      <w:hyperlink w:anchor="Par335"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не распространяется на административные правонарушения, предусмотренные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5D67C7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7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 в ред. Федеральных законов от 21.04.2011 </w:t>
      </w:r>
      <w:hyperlink r:id="rId772"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28.07.2012 </w:t>
      </w:r>
      <w:hyperlink r:id="rId773"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7166E4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50FF6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 Обеспечение законности при применении мер административного принуждения в связи с административным правонарушением</w:t>
      </w:r>
    </w:p>
    <w:p w14:paraId="256279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E637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13E2BD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7C96B3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При применении мер административного принуждения не допускаются решения и действия (бездействие), унижающие человеческое достоинство.</w:t>
      </w:r>
    </w:p>
    <w:p w14:paraId="3C6042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EDCD2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 Действие законодательства об административных правонарушениях во времени</w:t>
      </w:r>
    </w:p>
    <w:p w14:paraId="64E3AE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0DAC34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5BBF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34BD41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5B93D9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76" w:history="1">
        <w:r w:rsidRPr="001919A9">
          <w:rPr>
            <w:rFonts w:ascii="Times New Roman" w:eastAsiaTheme="minorEastAsia" w:hAnsi="Times New Roman" w:cs="Times New Roman"/>
            <w:color w:val="0000FF"/>
            <w:sz w:val="24"/>
            <w:szCs w:val="24"/>
            <w:lang w:eastAsia="ru-RU"/>
          </w:rPr>
          <w:t>иным образом</w:t>
        </w:r>
      </w:hyperlink>
      <w:r w:rsidRPr="001919A9">
        <w:rPr>
          <w:rFonts w:ascii="Times New Roman" w:eastAsiaTheme="minorEastAsia" w:hAnsi="Times New Roman" w:cs="Times New Roman"/>
          <w:sz w:val="24"/>
          <w:szCs w:val="24"/>
          <w:lang w:eastAsia="ru-RU"/>
        </w:rPr>
        <w:t xml:space="preserve"> ухудшающий положение лица, обратной силы не имеет.</w:t>
      </w:r>
    </w:p>
    <w:p w14:paraId="520922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43741A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7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195-ФЗ)</w:t>
      </w:r>
    </w:p>
    <w:p w14:paraId="583859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04C682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88D2F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 Действие законодательства об административных правонарушениях в пространстве</w:t>
      </w:r>
    </w:p>
    <w:p w14:paraId="721355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6AC234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6AF2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1CD532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409-ФЗ)</w:t>
      </w:r>
    </w:p>
    <w:p w14:paraId="39F64E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64"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w:t>
      </w:r>
    </w:p>
    <w:p w14:paraId="392D1D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04.05.2011 </w:t>
      </w:r>
      <w:hyperlink r:id="rId780"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09.03.2016 </w:t>
      </w:r>
      <w:hyperlink r:id="rId781"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sz w:val="24"/>
          <w:szCs w:val="24"/>
          <w:lang w:eastAsia="ru-RU"/>
        </w:rPr>
        <w:t>)</w:t>
      </w:r>
    </w:p>
    <w:p w14:paraId="12CE8B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 w:name="Par364"/>
      <w:bookmarkEnd w:id="5"/>
      <w:r w:rsidRPr="001919A9">
        <w:rPr>
          <w:rFonts w:ascii="Times New Roman" w:eastAsiaTheme="minorEastAsia" w:hAnsi="Times New Roman" w:cs="Times New Roman"/>
          <w:sz w:val="24"/>
          <w:szCs w:val="24"/>
          <w:lang w:eastAsia="ru-RU"/>
        </w:rPr>
        <w:t xml:space="preserve">3. Юридическое лицо, совершившее административное правонарушение, предусмотренное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за пределами Российской Федерации, и лицо, совершившее административное правонарушение, предусмотренное </w:t>
      </w:r>
      <w:hyperlink w:anchor="Par954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1919A9">
          <w:rPr>
            <w:rFonts w:ascii="Times New Roman" w:eastAsiaTheme="minorEastAsia" w:hAnsi="Times New Roman" w:cs="Times New Roman"/>
            <w:color w:val="0000FF"/>
            <w:sz w:val="24"/>
            <w:szCs w:val="24"/>
            <w:lang w:eastAsia="ru-RU"/>
          </w:rPr>
          <w:t>статьей 20.33</w:t>
        </w:r>
      </w:hyperlink>
      <w:r w:rsidRPr="001919A9">
        <w:rPr>
          <w:rFonts w:ascii="Times New Roman" w:eastAsiaTheme="minorEastAsia" w:hAnsi="Times New Roman" w:cs="Times New Roman"/>
          <w:sz w:val="24"/>
          <w:szCs w:val="24"/>
          <w:lang w:eastAsia="ru-RU"/>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18BE40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7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55BC36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911B51"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 АДМИНИСТРАТИВНОЕ ПРАВОНАРУШЕНИЕ</w:t>
      </w:r>
    </w:p>
    <w:p w14:paraId="49D1CF43"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И АДМИНИСТРАТИВНАЯ ОТВЕТСТВЕННОСТЬ</w:t>
      </w:r>
    </w:p>
    <w:p w14:paraId="110919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18AD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 Административное правонарушение</w:t>
      </w:r>
    </w:p>
    <w:p w14:paraId="3ED3E1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6D14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30CA743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21E999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1D9411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A1EFE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D7D83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31B64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2 ст. 2.1 см. Постановления КС РФ от 21.07.2021 </w:t>
            </w:r>
            <w:hyperlink r:id="rId783" w:history="1">
              <w:r w:rsidRPr="001919A9">
                <w:rPr>
                  <w:rFonts w:ascii="Times New Roman" w:eastAsiaTheme="minorEastAsia" w:hAnsi="Times New Roman" w:cs="Times New Roman"/>
                  <w:color w:val="0000FF"/>
                  <w:sz w:val="24"/>
                  <w:szCs w:val="24"/>
                  <w:lang w:eastAsia="ru-RU"/>
                </w:rPr>
                <w:t>N 39-П</w:t>
              </w:r>
            </w:hyperlink>
            <w:r w:rsidRPr="001919A9">
              <w:rPr>
                <w:rFonts w:ascii="Times New Roman" w:eastAsiaTheme="minorEastAsia" w:hAnsi="Times New Roman" w:cs="Times New Roman"/>
                <w:color w:val="392C69"/>
                <w:sz w:val="24"/>
                <w:szCs w:val="24"/>
                <w:lang w:eastAsia="ru-RU"/>
              </w:rPr>
              <w:t xml:space="preserve">, от 14.04.2020 </w:t>
            </w:r>
            <w:hyperlink r:id="rId784" w:history="1">
              <w:r w:rsidRPr="001919A9">
                <w:rPr>
                  <w:rFonts w:ascii="Times New Roman" w:eastAsiaTheme="minorEastAsia" w:hAnsi="Times New Roman" w:cs="Times New Roman"/>
                  <w:color w:val="0000FF"/>
                  <w:sz w:val="24"/>
                  <w:szCs w:val="24"/>
                  <w:lang w:eastAsia="ru-RU"/>
                </w:rPr>
                <w:t>N 17-П</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FA87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AF7F55A"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058C44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14:paraId="713E14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A5D78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2.2. Формы вины</w:t>
      </w:r>
    </w:p>
    <w:p w14:paraId="764B47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F6F2F1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0F220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E813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4F58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3FAAF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2.2 см. </w:t>
            </w:r>
            <w:hyperlink r:id="rId785"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14.04.2020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31F36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76EB37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Административное правонарушение признается совершенным умышленно, если лицо, его </w:t>
      </w:r>
      <w:r w:rsidRPr="001919A9">
        <w:rPr>
          <w:rFonts w:ascii="Times New Roman" w:eastAsiaTheme="minorEastAsia" w:hAnsi="Times New Roman" w:cs="Times New Roman"/>
          <w:sz w:val="24"/>
          <w:szCs w:val="24"/>
          <w:lang w:eastAsia="ru-RU"/>
        </w:rPr>
        <w:lastRenderedPageBreak/>
        <w:t>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4CE8A15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C415527"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3828C21"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469BB1"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9CF96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BD2D4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2 ст. 2.2 см. </w:t>
            </w:r>
            <w:hyperlink r:id="rId786"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21.07.2021 N 39-П.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1D61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16C6D2B"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77A4E6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3390A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 w:name="Par387"/>
      <w:bookmarkEnd w:id="6"/>
      <w:r w:rsidRPr="001919A9">
        <w:rPr>
          <w:rFonts w:ascii="Arial" w:eastAsiaTheme="minorEastAsia" w:hAnsi="Arial" w:cs="Arial"/>
          <w:b/>
          <w:bCs/>
          <w:sz w:val="24"/>
          <w:szCs w:val="24"/>
          <w:lang w:eastAsia="ru-RU"/>
        </w:rPr>
        <w:t>Статья 2.3. Возраст, по достижении которого наступает административная ответственность</w:t>
      </w:r>
    </w:p>
    <w:p w14:paraId="314174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1547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46778A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72F9F5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49BC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 w:name="Par392"/>
      <w:bookmarkEnd w:id="7"/>
      <w:r w:rsidRPr="001919A9">
        <w:rPr>
          <w:rFonts w:ascii="Arial" w:eastAsiaTheme="minorEastAsia" w:hAnsi="Arial" w:cs="Arial"/>
          <w:b/>
          <w:bCs/>
          <w:sz w:val="24"/>
          <w:szCs w:val="24"/>
          <w:lang w:eastAsia="ru-RU"/>
        </w:rPr>
        <w:t>Статья 2.4. Административная ответственность должностных лиц</w:t>
      </w:r>
    </w:p>
    <w:p w14:paraId="79CD9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6DD0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12E532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 w:name="Par395"/>
      <w:bookmarkEnd w:id="8"/>
      <w:r w:rsidRPr="001919A9">
        <w:rPr>
          <w:rFonts w:ascii="Times New Roman" w:eastAsiaTheme="minorEastAsia" w:hAnsi="Times New Roman" w:cs="Times New Roman"/>
          <w:sz w:val="24"/>
          <w:szCs w:val="24"/>
          <w:lang w:eastAsia="ru-RU"/>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87" w:history="1">
        <w:r w:rsidRPr="001919A9">
          <w:rPr>
            <w:rFonts w:ascii="Times New Roman" w:eastAsiaTheme="minorEastAsia" w:hAnsi="Times New Roman" w:cs="Times New Roman"/>
            <w:color w:val="0000FF"/>
            <w:sz w:val="24"/>
            <w:szCs w:val="24"/>
            <w:lang w:eastAsia="ru-RU"/>
          </w:rPr>
          <w:t>организационно-распорядительные</w:t>
        </w:r>
      </w:hyperlink>
      <w:r w:rsidRPr="001919A9">
        <w:rPr>
          <w:rFonts w:ascii="Times New Roman" w:eastAsiaTheme="minorEastAsia" w:hAnsi="Times New Roman" w:cs="Times New Roman"/>
          <w:sz w:val="24"/>
          <w:szCs w:val="24"/>
          <w:lang w:eastAsia="ru-RU"/>
        </w:rPr>
        <w:t xml:space="preserve"> или </w:t>
      </w:r>
      <w:hyperlink r:id="rId788" w:history="1">
        <w:r w:rsidRPr="001919A9">
          <w:rPr>
            <w:rFonts w:ascii="Times New Roman" w:eastAsiaTheme="minorEastAsia" w:hAnsi="Times New Roman" w:cs="Times New Roman"/>
            <w:color w:val="0000FF"/>
            <w:sz w:val="24"/>
            <w:szCs w:val="24"/>
            <w:lang w:eastAsia="ru-RU"/>
          </w:rPr>
          <w:t>административно-хозяйственные</w:t>
        </w:r>
      </w:hyperlink>
      <w:r w:rsidRPr="001919A9">
        <w:rPr>
          <w:rFonts w:ascii="Times New Roman" w:eastAsiaTheme="minorEastAsia" w:hAnsi="Times New Roman" w:cs="Times New Roman"/>
          <w:sz w:val="24"/>
          <w:szCs w:val="24"/>
          <w:lang w:eastAsia="ru-RU"/>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34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1919A9">
          <w:rPr>
            <w:rFonts w:ascii="Times New Roman" w:eastAsiaTheme="minorEastAsia" w:hAnsi="Times New Roman" w:cs="Times New Roman"/>
            <w:color w:val="0000FF"/>
            <w:sz w:val="24"/>
            <w:szCs w:val="24"/>
            <w:lang w:eastAsia="ru-RU"/>
          </w:rPr>
          <w:t>статьями 9.22</w:t>
        </w:r>
      </w:hyperlink>
      <w:r w:rsidRPr="001919A9">
        <w:rPr>
          <w:rFonts w:ascii="Times New Roman" w:eastAsiaTheme="minorEastAsia" w:hAnsi="Times New Roman" w:cs="Times New Roman"/>
          <w:sz w:val="24"/>
          <w:szCs w:val="24"/>
          <w:lang w:eastAsia="ru-RU"/>
        </w:rPr>
        <w:t xml:space="preserve">, </w:t>
      </w:r>
      <w:hyperlink w:anchor="Par5040" w:tooltip="Статья 13.25. Нарушение требований законодательства о хранении документов и информации, содержащейся в информационных системах" w:history="1">
        <w:r w:rsidRPr="001919A9">
          <w:rPr>
            <w:rFonts w:ascii="Times New Roman" w:eastAsiaTheme="minorEastAsia" w:hAnsi="Times New Roman" w:cs="Times New Roman"/>
            <w:color w:val="0000FF"/>
            <w:sz w:val="24"/>
            <w:szCs w:val="24"/>
            <w:lang w:eastAsia="ru-RU"/>
          </w:rPr>
          <w:t>13.25</w:t>
        </w:r>
      </w:hyperlink>
      <w:r w:rsidRPr="001919A9">
        <w:rPr>
          <w:rFonts w:ascii="Times New Roman" w:eastAsiaTheme="minorEastAsia" w:hAnsi="Times New Roman" w:cs="Times New Roman"/>
          <w:sz w:val="24"/>
          <w:szCs w:val="24"/>
          <w:lang w:eastAsia="ru-RU"/>
        </w:rPr>
        <w:t xml:space="preserve">, </w:t>
      </w:r>
      <w:hyperlink w:anchor="Par5858" w:tooltip="Статья 14.24. Нарушение законодательства об организованных торгах" w:history="1">
        <w:r w:rsidRPr="001919A9">
          <w:rPr>
            <w:rFonts w:ascii="Times New Roman" w:eastAsiaTheme="minorEastAsia" w:hAnsi="Times New Roman" w:cs="Times New Roman"/>
            <w:color w:val="0000FF"/>
            <w:sz w:val="24"/>
            <w:szCs w:val="24"/>
            <w:lang w:eastAsia="ru-RU"/>
          </w:rPr>
          <w:t>14.24</w:t>
        </w:r>
      </w:hyperlink>
      <w:r w:rsidRPr="001919A9">
        <w:rPr>
          <w:rFonts w:ascii="Times New Roman" w:eastAsiaTheme="minorEastAsia" w:hAnsi="Times New Roman" w:cs="Times New Roman"/>
          <w:sz w:val="24"/>
          <w:szCs w:val="24"/>
          <w:lang w:eastAsia="ru-RU"/>
        </w:rPr>
        <w:t xml:space="preserve">, </w:t>
      </w:r>
      <w:hyperlink w:anchor="Par5882" w:tooltip="Статья 14.25. Нарушение законодательства о государственной регистрации юридических лиц и индивидуальных предпринимателей" w:history="1">
        <w:r w:rsidRPr="001919A9">
          <w:rPr>
            <w:rFonts w:ascii="Times New Roman" w:eastAsiaTheme="minorEastAsia" w:hAnsi="Times New Roman" w:cs="Times New Roman"/>
            <w:color w:val="0000FF"/>
            <w:sz w:val="24"/>
            <w:szCs w:val="24"/>
            <w:lang w:eastAsia="ru-RU"/>
          </w:rPr>
          <w:t>14.25</w:t>
        </w:r>
      </w:hyperlink>
      <w:r w:rsidRPr="001919A9">
        <w:rPr>
          <w:rFonts w:ascii="Times New Roman" w:eastAsiaTheme="minorEastAsia" w:hAnsi="Times New Roman" w:cs="Times New Roman"/>
          <w:sz w:val="24"/>
          <w:szCs w:val="24"/>
          <w:lang w:eastAsia="ru-RU"/>
        </w:rPr>
        <w:t xml:space="preserve">, </w:t>
      </w:r>
      <w:hyperlink w:anchor="Par641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sidRPr="001919A9">
          <w:rPr>
            <w:rFonts w:ascii="Times New Roman" w:eastAsiaTheme="minorEastAsia" w:hAnsi="Times New Roman" w:cs="Times New Roman"/>
            <w:color w:val="0000FF"/>
            <w:sz w:val="24"/>
            <w:szCs w:val="24"/>
            <w:lang w:eastAsia="ru-RU"/>
          </w:rPr>
          <w:t>14.55</w:t>
        </w:r>
      </w:hyperlink>
      <w:r w:rsidRPr="001919A9">
        <w:rPr>
          <w:rFonts w:ascii="Times New Roman" w:eastAsiaTheme="minorEastAsia" w:hAnsi="Times New Roman" w:cs="Times New Roman"/>
          <w:sz w:val="24"/>
          <w:szCs w:val="24"/>
          <w:lang w:eastAsia="ru-RU"/>
        </w:rPr>
        <w:t xml:space="preserve">, </w:t>
      </w:r>
      <w:hyperlink w:anchor="Par644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sidRPr="001919A9">
          <w:rPr>
            <w:rFonts w:ascii="Times New Roman" w:eastAsiaTheme="minorEastAsia" w:hAnsi="Times New Roman" w:cs="Times New Roman"/>
            <w:color w:val="0000FF"/>
            <w:sz w:val="24"/>
            <w:szCs w:val="24"/>
            <w:lang w:eastAsia="ru-RU"/>
          </w:rPr>
          <w:t>14.56</w:t>
        </w:r>
      </w:hyperlink>
      <w:r w:rsidRPr="001919A9">
        <w:rPr>
          <w:rFonts w:ascii="Times New Roman" w:eastAsiaTheme="minorEastAsia" w:hAnsi="Times New Roman" w:cs="Times New Roman"/>
          <w:sz w:val="24"/>
          <w:szCs w:val="24"/>
          <w:lang w:eastAsia="ru-RU"/>
        </w:rPr>
        <w:t xml:space="preserve">, </w:t>
      </w:r>
      <w:hyperlink w:anchor="Par646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1919A9">
          <w:rPr>
            <w:rFonts w:ascii="Times New Roman" w:eastAsiaTheme="minorEastAsia" w:hAnsi="Times New Roman" w:cs="Times New Roman"/>
            <w:color w:val="0000FF"/>
            <w:sz w:val="24"/>
            <w:szCs w:val="24"/>
            <w:lang w:eastAsia="ru-RU"/>
          </w:rPr>
          <w:t>частью 3 статьи 14.57</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14.61</w:t>
        </w:r>
      </w:hyperlink>
      <w:r w:rsidRPr="001919A9">
        <w:rPr>
          <w:rFonts w:ascii="Times New Roman" w:eastAsiaTheme="minorEastAsia" w:hAnsi="Times New Roman" w:cs="Times New Roman"/>
          <w:sz w:val="24"/>
          <w:szCs w:val="24"/>
          <w:lang w:eastAsia="ru-RU"/>
        </w:rPr>
        <w:t xml:space="preserve">, </w:t>
      </w:r>
      <w:hyperlink w:anchor="Par6502"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sidRPr="001919A9">
          <w:rPr>
            <w:rFonts w:ascii="Times New Roman" w:eastAsiaTheme="minorEastAsia" w:hAnsi="Times New Roman" w:cs="Times New Roman"/>
            <w:color w:val="0000FF"/>
            <w:sz w:val="24"/>
            <w:szCs w:val="24"/>
            <w:lang w:eastAsia="ru-RU"/>
          </w:rPr>
          <w:t>14.63</w:t>
        </w:r>
      </w:hyperlink>
      <w:r w:rsidRPr="001919A9">
        <w:rPr>
          <w:rFonts w:ascii="Times New Roman" w:eastAsiaTheme="minorEastAsia" w:hAnsi="Times New Roman" w:cs="Times New Roman"/>
          <w:sz w:val="24"/>
          <w:szCs w:val="24"/>
          <w:lang w:eastAsia="ru-RU"/>
        </w:rPr>
        <w:t xml:space="preserve">, </w:t>
      </w:r>
      <w:hyperlink w:anchor="Par651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sidRPr="001919A9">
          <w:rPr>
            <w:rFonts w:ascii="Times New Roman" w:eastAsiaTheme="minorEastAsia" w:hAnsi="Times New Roman" w:cs="Times New Roman"/>
            <w:color w:val="0000FF"/>
            <w:sz w:val="24"/>
            <w:szCs w:val="24"/>
            <w:lang w:eastAsia="ru-RU"/>
          </w:rPr>
          <w:t>14.64</w:t>
        </w:r>
      </w:hyperlink>
      <w:r w:rsidRPr="001919A9">
        <w:rPr>
          <w:rFonts w:ascii="Times New Roman" w:eastAsiaTheme="minorEastAsia" w:hAnsi="Times New Roman" w:cs="Times New Roman"/>
          <w:sz w:val="24"/>
          <w:szCs w:val="24"/>
          <w:lang w:eastAsia="ru-RU"/>
        </w:rPr>
        <w:t xml:space="preserve">, </w:t>
      </w:r>
      <w:hyperlink w:anchor="Par6878" w:tooltip="Статья 15.17. Недобросовестная эмиссия ценных бумаг" w:history="1">
        <w:r w:rsidRPr="001919A9">
          <w:rPr>
            <w:rFonts w:ascii="Times New Roman" w:eastAsiaTheme="minorEastAsia" w:hAnsi="Times New Roman" w:cs="Times New Roman"/>
            <w:color w:val="0000FF"/>
            <w:sz w:val="24"/>
            <w:szCs w:val="24"/>
            <w:lang w:eastAsia="ru-RU"/>
          </w:rPr>
          <w:t>15.17</w:t>
        </w:r>
      </w:hyperlink>
      <w:r w:rsidRPr="001919A9">
        <w:rPr>
          <w:rFonts w:ascii="Times New Roman" w:eastAsiaTheme="minorEastAsia" w:hAnsi="Times New Roman" w:cs="Times New Roman"/>
          <w:sz w:val="24"/>
          <w:szCs w:val="24"/>
          <w:lang w:eastAsia="ru-RU"/>
        </w:rPr>
        <w:t xml:space="preserve"> -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15.22</w:t>
        </w:r>
      </w:hyperlink>
      <w:r w:rsidRPr="001919A9">
        <w:rPr>
          <w:rFonts w:ascii="Times New Roman" w:eastAsiaTheme="minorEastAsia" w:hAnsi="Times New Roman" w:cs="Times New Roman"/>
          <w:sz w:val="24"/>
          <w:szCs w:val="24"/>
          <w:lang w:eastAsia="ru-RU"/>
        </w:rPr>
        <w:t xml:space="preserve">, </w:t>
      </w:r>
      <w:hyperlink w:anchor="Par695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1919A9">
          <w:rPr>
            <w:rFonts w:ascii="Times New Roman" w:eastAsiaTheme="minorEastAsia" w:hAnsi="Times New Roman" w:cs="Times New Roman"/>
            <w:color w:val="0000FF"/>
            <w:sz w:val="24"/>
            <w:szCs w:val="24"/>
            <w:lang w:eastAsia="ru-RU"/>
          </w:rPr>
          <w:t>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15.24.1</w:t>
        </w:r>
      </w:hyperlink>
      <w:r w:rsidRPr="001919A9">
        <w:rPr>
          <w:rFonts w:ascii="Times New Roman" w:eastAsiaTheme="minorEastAsia" w:hAnsi="Times New Roman" w:cs="Times New Roman"/>
          <w:sz w:val="24"/>
          <w:szCs w:val="24"/>
          <w:lang w:eastAsia="ru-RU"/>
        </w:rPr>
        <w:t xml:space="preserve">, </w:t>
      </w:r>
      <w:hyperlink w:anchor="Par6992" w:tooltip="Статья 15.25. Нарушение валютного законодательства Российской Федерации и актов органов валютного регулирования" w:history="1">
        <w:r w:rsidRPr="001919A9">
          <w:rPr>
            <w:rFonts w:ascii="Times New Roman" w:eastAsiaTheme="minorEastAsia" w:hAnsi="Times New Roman" w:cs="Times New Roman"/>
            <w:color w:val="0000FF"/>
            <w:sz w:val="24"/>
            <w:szCs w:val="24"/>
            <w:lang w:eastAsia="ru-RU"/>
          </w:rPr>
          <w:t>15.25</w:t>
        </w:r>
      </w:hyperlink>
      <w:r w:rsidRPr="001919A9">
        <w:rPr>
          <w:rFonts w:ascii="Times New Roman" w:eastAsiaTheme="minorEastAsia" w:hAnsi="Times New Roman" w:cs="Times New Roman"/>
          <w:sz w:val="24"/>
          <w:szCs w:val="24"/>
          <w:lang w:eastAsia="ru-RU"/>
        </w:rPr>
        <w:t xml:space="preserve">, </w:t>
      </w:r>
      <w:hyperlink w:anchor="Par7104" w:tooltip="Статья 15.26.1. Нарушение законодательства Российской Федерации о микрофинансовой деятельности" w:history="1">
        <w:r w:rsidRPr="001919A9">
          <w:rPr>
            <w:rFonts w:ascii="Times New Roman" w:eastAsiaTheme="minorEastAsia" w:hAnsi="Times New Roman" w:cs="Times New Roman"/>
            <w:color w:val="0000FF"/>
            <w:sz w:val="24"/>
            <w:szCs w:val="24"/>
            <w:lang w:eastAsia="ru-RU"/>
          </w:rPr>
          <w:t>15.26.1</w:t>
        </w:r>
      </w:hyperlink>
      <w:r w:rsidRPr="001919A9">
        <w:rPr>
          <w:rFonts w:ascii="Times New Roman" w:eastAsiaTheme="minorEastAsia" w:hAnsi="Times New Roman" w:cs="Times New Roman"/>
          <w:sz w:val="24"/>
          <w:szCs w:val="24"/>
          <w:lang w:eastAsia="ru-RU"/>
        </w:rPr>
        <w:t xml:space="preserve">, </w:t>
      </w:r>
      <w:hyperlink w:anchor="Par7120" w:tooltip="Статья 15.26.2. Нарушение ломбардом законодательства Российской Федерации" w:history="1">
        <w:r w:rsidRPr="001919A9">
          <w:rPr>
            <w:rFonts w:ascii="Times New Roman" w:eastAsiaTheme="minorEastAsia" w:hAnsi="Times New Roman" w:cs="Times New Roman"/>
            <w:color w:val="0000FF"/>
            <w:sz w:val="24"/>
            <w:szCs w:val="24"/>
            <w:lang w:eastAsia="ru-RU"/>
          </w:rPr>
          <w:t>15.26.2</w:t>
        </w:r>
      </w:hyperlink>
      <w:r w:rsidRPr="001919A9">
        <w:rPr>
          <w:rFonts w:ascii="Times New Roman" w:eastAsiaTheme="minorEastAsia" w:hAnsi="Times New Roman" w:cs="Times New Roman"/>
          <w:sz w:val="24"/>
          <w:szCs w:val="24"/>
          <w:lang w:eastAsia="ru-RU"/>
        </w:rPr>
        <w:t xml:space="preserve">, </w:t>
      </w:r>
      <w:hyperlink w:anchor="Par720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sidRPr="001919A9">
          <w:rPr>
            <w:rFonts w:ascii="Times New Roman" w:eastAsiaTheme="minorEastAsia" w:hAnsi="Times New Roman" w:cs="Times New Roman"/>
            <w:color w:val="0000FF"/>
            <w:sz w:val="24"/>
            <w:szCs w:val="24"/>
            <w:lang w:eastAsia="ru-RU"/>
          </w:rPr>
          <w:t>15.29</w:t>
        </w:r>
      </w:hyperlink>
      <w:r w:rsidRPr="001919A9">
        <w:rPr>
          <w:rFonts w:ascii="Times New Roman" w:eastAsiaTheme="minorEastAsia" w:hAnsi="Times New Roman" w:cs="Times New Roman"/>
          <w:sz w:val="24"/>
          <w:szCs w:val="24"/>
          <w:lang w:eastAsia="ru-RU"/>
        </w:rPr>
        <w:t xml:space="preserve"> - </w:t>
      </w:r>
      <w:hyperlink w:anchor="Par7257" w:tooltip="Статья 15.31. Незаконное использование слов &quot;инвестиционный фонд&quot; либо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15.31</w:t>
        </w:r>
      </w:hyperlink>
      <w:r w:rsidRPr="001919A9">
        <w:rPr>
          <w:rFonts w:ascii="Times New Roman" w:eastAsiaTheme="minorEastAsia" w:hAnsi="Times New Roman" w:cs="Times New Roman"/>
          <w:sz w:val="24"/>
          <w:szCs w:val="24"/>
          <w:lang w:eastAsia="ru-RU"/>
        </w:rPr>
        <w:t xml:space="preserve">, </w:t>
      </w:r>
      <w:hyperlink w:anchor="Par7340" w:tooltip="Статья 15.37. Нарушение требования о ведении раздельного учета результатов финансово-хозяйственной деятельности" w:history="1">
        <w:r w:rsidRPr="001919A9">
          <w:rPr>
            <w:rFonts w:ascii="Times New Roman" w:eastAsiaTheme="minorEastAsia" w:hAnsi="Times New Roman" w:cs="Times New Roman"/>
            <w:color w:val="0000FF"/>
            <w:sz w:val="24"/>
            <w:szCs w:val="24"/>
            <w:lang w:eastAsia="ru-RU"/>
          </w:rPr>
          <w:t>15.37</w:t>
        </w:r>
      </w:hyperlink>
      <w:r w:rsidRPr="001919A9">
        <w:rPr>
          <w:rFonts w:ascii="Times New Roman" w:eastAsiaTheme="minorEastAsia" w:hAnsi="Times New Roman" w:cs="Times New Roman"/>
          <w:sz w:val="24"/>
          <w:szCs w:val="24"/>
          <w:lang w:eastAsia="ru-RU"/>
        </w:rPr>
        <w:t xml:space="preserve">, </w:t>
      </w:r>
      <w:hyperlink w:anchor="Par7349"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1919A9">
          <w:rPr>
            <w:rFonts w:ascii="Times New Roman" w:eastAsiaTheme="minorEastAsia" w:hAnsi="Times New Roman" w:cs="Times New Roman"/>
            <w:color w:val="0000FF"/>
            <w:sz w:val="24"/>
            <w:szCs w:val="24"/>
            <w:lang w:eastAsia="ru-RU"/>
          </w:rPr>
          <w:t>15.38</w:t>
        </w:r>
      </w:hyperlink>
      <w:r w:rsidRPr="001919A9">
        <w:rPr>
          <w:rFonts w:ascii="Times New Roman" w:eastAsiaTheme="minorEastAsia" w:hAnsi="Times New Roman" w:cs="Times New Roman"/>
          <w:sz w:val="24"/>
          <w:szCs w:val="24"/>
          <w:lang w:eastAsia="ru-RU"/>
        </w:rPr>
        <w:t xml:space="preserve">, </w:t>
      </w:r>
      <w:hyperlink w:anchor="Par8296"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1919A9">
          <w:rPr>
            <w:rFonts w:ascii="Times New Roman" w:eastAsiaTheme="minorEastAsia" w:hAnsi="Times New Roman" w:cs="Times New Roman"/>
            <w:color w:val="0000FF"/>
            <w:sz w:val="24"/>
            <w:szCs w:val="24"/>
            <w:lang w:eastAsia="ru-RU"/>
          </w:rPr>
          <w:t>частями 9</w:t>
        </w:r>
      </w:hyperlink>
      <w:r w:rsidRPr="001919A9">
        <w:rPr>
          <w:rFonts w:ascii="Times New Roman" w:eastAsiaTheme="minorEastAsia" w:hAnsi="Times New Roman" w:cs="Times New Roman"/>
          <w:sz w:val="24"/>
          <w:szCs w:val="24"/>
          <w:lang w:eastAsia="ru-RU"/>
        </w:rPr>
        <w:t xml:space="preserve"> и </w:t>
      </w:r>
      <w:hyperlink w:anchor="Par830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1919A9">
          <w:rPr>
            <w:rFonts w:ascii="Times New Roman" w:eastAsiaTheme="minorEastAsia" w:hAnsi="Times New Roman" w:cs="Times New Roman"/>
            <w:color w:val="0000FF"/>
            <w:sz w:val="24"/>
            <w:szCs w:val="24"/>
            <w:lang w:eastAsia="ru-RU"/>
          </w:rPr>
          <w:t>9.1 статьи 19.5</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статьями 19.7.3</w:t>
        </w:r>
      </w:hyperlink>
      <w:r w:rsidRPr="001919A9">
        <w:rPr>
          <w:rFonts w:ascii="Times New Roman" w:eastAsiaTheme="minorEastAsia" w:hAnsi="Times New Roman" w:cs="Times New Roman"/>
          <w:sz w:val="24"/>
          <w:szCs w:val="24"/>
          <w:lang w:eastAsia="ru-RU"/>
        </w:rPr>
        <w:t xml:space="preserve">, </w:t>
      </w:r>
      <w:hyperlink w:anchor="Par86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1919A9">
          <w:rPr>
            <w:rFonts w:ascii="Times New Roman" w:eastAsiaTheme="minorEastAsia" w:hAnsi="Times New Roman" w:cs="Times New Roman"/>
            <w:color w:val="0000FF"/>
            <w:sz w:val="24"/>
            <w:szCs w:val="24"/>
            <w:lang w:eastAsia="ru-RU"/>
          </w:rPr>
          <w:t>19.7.12</w:t>
        </w:r>
      </w:hyperlink>
      <w:r w:rsidRPr="001919A9">
        <w:rPr>
          <w:rFonts w:ascii="Times New Roman" w:eastAsiaTheme="minorEastAsia" w:hAnsi="Times New Roman" w:cs="Times New Roman"/>
          <w:sz w:val="24"/>
          <w:szCs w:val="24"/>
          <w:lang w:eastAsia="ru-RU"/>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15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1919A9">
          <w:rPr>
            <w:rFonts w:ascii="Times New Roman" w:eastAsiaTheme="minorEastAsia" w:hAnsi="Times New Roman" w:cs="Times New Roman"/>
            <w:color w:val="0000FF"/>
            <w:sz w:val="24"/>
            <w:szCs w:val="24"/>
            <w:lang w:eastAsia="ru-RU"/>
          </w:rPr>
          <w:t>статьями 7.29</w:t>
        </w:r>
      </w:hyperlink>
      <w:r w:rsidRPr="001919A9">
        <w:rPr>
          <w:rFonts w:ascii="Times New Roman" w:eastAsiaTheme="minorEastAsia" w:hAnsi="Times New Roman" w:cs="Times New Roman"/>
          <w:sz w:val="24"/>
          <w:szCs w:val="24"/>
          <w:lang w:eastAsia="ru-RU"/>
        </w:rPr>
        <w:t xml:space="preserve"> -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7.32</w:t>
        </w:r>
      </w:hyperlink>
      <w:r w:rsidRPr="001919A9">
        <w:rPr>
          <w:rFonts w:ascii="Times New Roman" w:eastAsiaTheme="minorEastAsia" w:hAnsi="Times New Roman" w:cs="Times New Roman"/>
          <w:sz w:val="24"/>
          <w:szCs w:val="24"/>
          <w:lang w:eastAsia="ru-RU"/>
        </w:rPr>
        <w:t xml:space="preserve">, </w:t>
      </w:r>
      <w:hyperlink w:anchor="Par2407"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7.32.5</w:t>
        </w:r>
      </w:hyperlink>
      <w:r w:rsidRPr="001919A9">
        <w:rPr>
          <w:rFonts w:ascii="Times New Roman" w:eastAsiaTheme="minorEastAsia" w:hAnsi="Times New Roman" w:cs="Times New Roman"/>
          <w:sz w:val="24"/>
          <w:szCs w:val="24"/>
          <w:lang w:eastAsia="ru-RU"/>
        </w:rPr>
        <w:t xml:space="preserve">,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частями 7</w:t>
        </w:r>
      </w:hyperlink>
      <w:r w:rsidRPr="001919A9">
        <w:rPr>
          <w:rFonts w:ascii="Times New Roman" w:eastAsiaTheme="minorEastAsia" w:hAnsi="Times New Roman" w:cs="Times New Roman"/>
          <w:sz w:val="24"/>
          <w:szCs w:val="24"/>
          <w:lang w:eastAsia="ru-RU"/>
        </w:rPr>
        <w:t xml:space="preserve">, </w:t>
      </w:r>
      <w:hyperlink w:anchor="Par828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1919A9">
          <w:rPr>
            <w:rFonts w:ascii="Times New Roman" w:eastAsiaTheme="minorEastAsia" w:hAnsi="Times New Roman" w:cs="Times New Roman"/>
            <w:color w:val="0000FF"/>
            <w:sz w:val="24"/>
            <w:szCs w:val="24"/>
            <w:lang w:eastAsia="ru-RU"/>
          </w:rPr>
          <w:t>7.1 статьи 19.5</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статьей 19.7.2</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статьей 7.32.3</w:t>
        </w:r>
      </w:hyperlink>
      <w:r w:rsidRPr="001919A9">
        <w:rPr>
          <w:rFonts w:ascii="Times New Roman" w:eastAsiaTheme="minorEastAsia" w:hAnsi="Times New Roman" w:cs="Times New Roman"/>
          <w:sz w:val="24"/>
          <w:szCs w:val="24"/>
          <w:lang w:eastAsia="ru-RU"/>
        </w:rPr>
        <w:t xml:space="preserve">, </w:t>
      </w:r>
      <w:hyperlink w:anchor="Par828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частью 7.2 статьи 19.5</w:t>
        </w:r>
      </w:hyperlink>
      <w:r w:rsidRPr="001919A9">
        <w:rPr>
          <w:rFonts w:ascii="Times New Roman" w:eastAsiaTheme="minorEastAsia" w:hAnsi="Times New Roman" w:cs="Times New Roman"/>
          <w:sz w:val="24"/>
          <w:szCs w:val="24"/>
          <w:lang w:eastAsia="ru-RU"/>
        </w:rPr>
        <w:t xml:space="preserve">, </w:t>
      </w:r>
      <w:hyperlink w:anchor="Par847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статьей 19.7.2-1</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84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статьей 19.6.2</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38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1919A9">
          <w:rPr>
            <w:rFonts w:ascii="Times New Roman" w:eastAsiaTheme="minorEastAsia" w:hAnsi="Times New Roman" w:cs="Times New Roman"/>
            <w:color w:val="0000FF"/>
            <w:sz w:val="24"/>
            <w:szCs w:val="24"/>
            <w:lang w:eastAsia="ru-RU"/>
          </w:rPr>
          <w:t>статьей 7.32.4</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20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1919A9">
          <w:rPr>
            <w:rFonts w:ascii="Times New Roman" w:eastAsiaTheme="minorEastAsia" w:hAnsi="Times New Roman" w:cs="Times New Roman"/>
            <w:color w:val="0000FF"/>
            <w:sz w:val="24"/>
            <w:szCs w:val="24"/>
            <w:lang w:eastAsia="ru-RU"/>
          </w:rPr>
          <w:t>частью 9 статьи 20.4</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статьей 7.32.6</w:t>
        </w:r>
      </w:hyperlink>
      <w:r w:rsidRPr="001919A9">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w:t>
      </w:r>
    </w:p>
    <w:p w14:paraId="7DCB09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09.02.2009 </w:t>
      </w:r>
      <w:hyperlink r:id="rId789"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sz w:val="24"/>
          <w:szCs w:val="24"/>
          <w:lang w:eastAsia="ru-RU"/>
        </w:rPr>
        <w:t xml:space="preserve">, от 17.07.2009 </w:t>
      </w:r>
      <w:hyperlink r:id="rId790"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08.05.2010 </w:t>
      </w:r>
      <w:hyperlink r:id="rId791" w:history="1">
        <w:r w:rsidRPr="001919A9">
          <w:rPr>
            <w:rFonts w:ascii="Times New Roman" w:eastAsiaTheme="minorEastAsia" w:hAnsi="Times New Roman" w:cs="Times New Roman"/>
            <w:color w:val="0000FF"/>
            <w:sz w:val="24"/>
            <w:szCs w:val="24"/>
            <w:lang w:eastAsia="ru-RU"/>
          </w:rPr>
          <w:t>N 83-ФЗ</w:t>
        </w:r>
      </w:hyperlink>
      <w:r w:rsidRPr="001919A9">
        <w:rPr>
          <w:rFonts w:ascii="Times New Roman" w:eastAsiaTheme="minorEastAsia" w:hAnsi="Times New Roman" w:cs="Times New Roman"/>
          <w:sz w:val="24"/>
          <w:szCs w:val="24"/>
          <w:lang w:eastAsia="ru-RU"/>
        </w:rPr>
        <w:t xml:space="preserve">, от 28.06.2013 </w:t>
      </w:r>
      <w:hyperlink r:id="rId792"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02.12.2013 </w:t>
      </w:r>
      <w:hyperlink r:id="rId793"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21.12.2013 </w:t>
      </w:r>
      <w:hyperlink r:id="rId794"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21.12.2013 </w:t>
      </w:r>
      <w:hyperlink r:id="rId795"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28.12.2013 </w:t>
      </w:r>
      <w:hyperlink r:id="rId796"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05.05.2014 </w:t>
      </w:r>
      <w:hyperlink r:id="rId797"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21.07.2014 </w:t>
      </w:r>
      <w:hyperlink r:id="rId798" w:history="1">
        <w:r w:rsidRPr="001919A9">
          <w:rPr>
            <w:rFonts w:ascii="Times New Roman" w:eastAsiaTheme="minorEastAsia" w:hAnsi="Times New Roman" w:cs="Times New Roman"/>
            <w:color w:val="0000FF"/>
            <w:sz w:val="24"/>
            <w:szCs w:val="24"/>
            <w:lang w:eastAsia="ru-RU"/>
          </w:rPr>
          <w:t>N 255-ФЗ</w:t>
        </w:r>
      </w:hyperlink>
      <w:r w:rsidRPr="001919A9">
        <w:rPr>
          <w:rFonts w:ascii="Times New Roman" w:eastAsiaTheme="minorEastAsia" w:hAnsi="Times New Roman" w:cs="Times New Roman"/>
          <w:sz w:val="24"/>
          <w:szCs w:val="24"/>
          <w:lang w:eastAsia="ru-RU"/>
        </w:rPr>
        <w:t xml:space="preserve">, от 30.03.2015 </w:t>
      </w:r>
      <w:hyperlink r:id="rId799"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 xml:space="preserve">, от 05.10.2015 </w:t>
      </w:r>
      <w:hyperlink r:id="rId800"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03.11.2015 </w:t>
      </w:r>
      <w:hyperlink r:id="rId80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28.11.2015 </w:t>
      </w:r>
      <w:hyperlink r:id="rId802"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sz w:val="24"/>
          <w:szCs w:val="24"/>
          <w:lang w:eastAsia="ru-RU"/>
        </w:rPr>
        <w:t xml:space="preserve">, от 03.07.2016 </w:t>
      </w:r>
      <w:hyperlink r:id="rId803"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03.07.2016 </w:t>
      </w:r>
      <w:hyperlink r:id="rId804"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sz w:val="24"/>
          <w:szCs w:val="24"/>
          <w:lang w:eastAsia="ru-RU"/>
        </w:rPr>
        <w:t xml:space="preserve">, от 28.05.2017 </w:t>
      </w:r>
      <w:hyperlink r:id="rId805"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26.07.2017 </w:t>
      </w:r>
      <w:hyperlink r:id="rId806"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14.11.2017 </w:t>
      </w:r>
      <w:hyperlink r:id="rId807"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27.12.2018 </w:t>
      </w:r>
      <w:hyperlink r:id="rId808"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06.02.2019 </w:t>
      </w:r>
      <w:hyperlink r:id="rId809"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05.04.2021 </w:t>
      </w:r>
      <w:hyperlink r:id="rId810" w:history="1">
        <w:r w:rsidRPr="001919A9">
          <w:rPr>
            <w:rFonts w:ascii="Times New Roman" w:eastAsiaTheme="minorEastAsia" w:hAnsi="Times New Roman" w:cs="Times New Roman"/>
            <w:color w:val="0000FF"/>
            <w:sz w:val="24"/>
            <w:szCs w:val="24"/>
            <w:lang w:eastAsia="ru-RU"/>
          </w:rPr>
          <w:t>N 76-ФЗ</w:t>
        </w:r>
      </w:hyperlink>
      <w:r w:rsidRPr="001919A9">
        <w:rPr>
          <w:rFonts w:ascii="Times New Roman" w:eastAsiaTheme="minorEastAsia" w:hAnsi="Times New Roman" w:cs="Times New Roman"/>
          <w:sz w:val="24"/>
          <w:szCs w:val="24"/>
          <w:lang w:eastAsia="ru-RU"/>
        </w:rPr>
        <w:t>)</w:t>
      </w:r>
    </w:p>
    <w:p w14:paraId="7133D3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414E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 Административная ответственность военнослужащих, граждан, призванных на военные сборы, и лиц, имеющих специальные звания</w:t>
      </w:r>
    </w:p>
    <w:p w14:paraId="20643D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203-ФЗ)</w:t>
      </w:r>
    </w:p>
    <w:p w14:paraId="409183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5C70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 w:name="Par401"/>
      <w:bookmarkEnd w:id="9"/>
      <w:r w:rsidRPr="001919A9">
        <w:rPr>
          <w:rFonts w:ascii="Times New Roman" w:eastAsiaTheme="minorEastAsia" w:hAnsi="Times New Roman" w:cs="Times New Roman"/>
          <w:sz w:val="24"/>
          <w:szCs w:val="24"/>
          <w:lang w:eastAsia="ru-RU"/>
        </w:rPr>
        <w:t xml:space="preserve">1. За административные правонарушения, за исключением административных правонарушений, предусмотренных </w:t>
      </w:r>
      <w:hyperlink w:anchor="Par40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военнослужащие, граждане, призванные на военные </w:t>
      </w:r>
      <w:r w:rsidRPr="001919A9">
        <w:rPr>
          <w:rFonts w:ascii="Times New Roman" w:eastAsiaTheme="minorEastAsia" w:hAnsi="Times New Roman" w:cs="Times New Roman"/>
          <w:sz w:val="24"/>
          <w:szCs w:val="24"/>
          <w:lang w:eastAsia="ru-RU"/>
        </w:rPr>
        <w:lastRenderedPageBreak/>
        <w:t>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5A4BE0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22.12.2014 </w:t>
      </w:r>
      <w:hyperlink r:id="rId812"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03.07.2016 </w:t>
      </w:r>
      <w:hyperlink r:id="rId81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814"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08.06.2020 </w:t>
      </w:r>
      <w:hyperlink r:id="rId815"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sz w:val="24"/>
          <w:szCs w:val="24"/>
          <w:lang w:eastAsia="ru-RU"/>
        </w:rPr>
        <w:t>)</w:t>
      </w:r>
    </w:p>
    <w:p w14:paraId="2BFFF5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 w:name="Par403"/>
      <w:bookmarkEnd w:id="10"/>
      <w:r w:rsidRPr="001919A9">
        <w:rPr>
          <w:rFonts w:ascii="Times New Roman" w:eastAsiaTheme="minorEastAsia" w:hAnsi="Times New Roman" w:cs="Times New Roman"/>
          <w:sz w:val="24"/>
          <w:szCs w:val="24"/>
          <w:lang w:eastAsia="ru-RU"/>
        </w:rPr>
        <w:t xml:space="preserve">2. За административные правонарушения, предусмотренные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 </w:t>
      </w:r>
      <w:hyperlink w:anchor="Par1023" w:tooltip="Статья 5.26. Нарушение законодательства о свободе совести, свободе вероисповедания и о религиозных объединениях" w:history="1">
        <w:r w:rsidRPr="001919A9">
          <w:rPr>
            <w:rFonts w:ascii="Times New Roman" w:eastAsiaTheme="minorEastAsia" w:hAnsi="Times New Roman" w:cs="Times New Roman"/>
            <w:color w:val="0000FF"/>
            <w:sz w:val="24"/>
            <w:szCs w:val="24"/>
            <w:lang w:eastAsia="ru-RU"/>
          </w:rPr>
          <w:t>5.26</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w:t>
      </w:r>
      <w:hyperlink w:anchor="Par1470" w:tooltip="Статья 6.3. Нарушение законодательства в области обеспечения санитарно-эпидемиологического благополучия населения" w:history="1">
        <w:r w:rsidRPr="001919A9">
          <w:rPr>
            <w:rFonts w:ascii="Times New Roman" w:eastAsiaTheme="minorEastAsia" w:hAnsi="Times New Roman" w:cs="Times New Roman"/>
            <w:color w:val="0000FF"/>
            <w:sz w:val="24"/>
            <w:szCs w:val="24"/>
            <w:lang w:eastAsia="ru-RU"/>
          </w:rPr>
          <w:t>6.3</w:t>
        </w:r>
      </w:hyperlink>
      <w:r w:rsidRPr="001919A9">
        <w:rPr>
          <w:rFonts w:ascii="Times New Roman" w:eastAsiaTheme="minorEastAsia" w:hAnsi="Times New Roman" w:cs="Times New Roman"/>
          <w:sz w:val="24"/>
          <w:szCs w:val="24"/>
          <w:lang w:eastAsia="ru-RU"/>
        </w:rPr>
        <w:t xml:space="preserve">, </w:t>
      </w:r>
      <w:hyperlink w:anchor="Par215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1919A9">
          <w:rPr>
            <w:rFonts w:ascii="Times New Roman" w:eastAsiaTheme="minorEastAsia" w:hAnsi="Times New Roman" w:cs="Times New Roman"/>
            <w:color w:val="0000FF"/>
            <w:sz w:val="24"/>
            <w:szCs w:val="24"/>
            <w:lang w:eastAsia="ru-RU"/>
          </w:rPr>
          <w:t>7.29</w:t>
        </w:r>
      </w:hyperlink>
      <w:r w:rsidRPr="001919A9">
        <w:rPr>
          <w:rFonts w:ascii="Times New Roman" w:eastAsiaTheme="minorEastAsia" w:hAnsi="Times New Roman" w:cs="Times New Roman"/>
          <w:sz w:val="24"/>
          <w:szCs w:val="24"/>
          <w:lang w:eastAsia="ru-RU"/>
        </w:rPr>
        <w:t xml:space="preserve"> -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7.32</w:t>
        </w:r>
      </w:hyperlink>
      <w:r w:rsidRPr="001919A9">
        <w:rPr>
          <w:rFonts w:ascii="Times New Roman" w:eastAsiaTheme="minorEastAsia" w:hAnsi="Times New Roman" w:cs="Times New Roman"/>
          <w:sz w:val="24"/>
          <w:szCs w:val="24"/>
          <w:lang w:eastAsia="ru-RU"/>
        </w:rPr>
        <w:t xml:space="preserve">, </w:t>
      </w:r>
      <w:hyperlink w:anchor="Par2347" w:tooltip="Статья 7.32.1. Нарушение срока и порядка оплаты товаров (работ, услуг) для государственных нужд по государственному оборонному заказу" w:history="1">
        <w:r w:rsidRPr="001919A9">
          <w:rPr>
            <w:rFonts w:ascii="Times New Roman" w:eastAsiaTheme="minorEastAsia" w:hAnsi="Times New Roman" w:cs="Times New Roman"/>
            <w:color w:val="0000FF"/>
            <w:sz w:val="24"/>
            <w:szCs w:val="24"/>
            <w:lang w:eastAsia="ru-RU"/>
          </w:rPr>
          <w:t>7.32.1</w:t>
        </w:r>
      </w:hyperlink>
      <w:r w:rsidRPr="001919A9">
        <w:rPr>
          <w:rFonts w:ascii="Times New Roman" w:eastAsiaTheme="minorEastAsia" w:hAnsi="Times New Roman" w:cs="Times New Roman"/>
          <w:sz w:val="24"/>
          <w:szCs w:val="24"/>
          <w:lang w:eastAsia="ru-RU"/>
        </w:rPr>
        <w:t xml:space="preserve">, </w:t>
      </w:r>
      <w:hyperlink w:anchor="Par2442" w:tooltip="Глава 8. АДМИНИСТРАТИВНЫЕ ПРАВОНАРУШЕНИЯ В ОБЛАСТИ ОХРАНЫ" w:history="1">
        <w:r w:rsidRPr="001919A9">
          <w:rPr>
            <w:rFonts w:ascii="Times New Roman" w:eastAsiaTheme="minorEastAsia" w:hAnsi="Times New Roman" w:cs="Times New Roman"/>
            <w:color w:val="0000FF"/>
            <w:sz w:val="24"/>
            <w:szCs w:val="24"/>
            <w:lang w:eastAsia="ru-RU"/>
          </w:rPr>
          <w:t>главой 8</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статьей 11.16</w:t>
        </w:r>
      </w:hyperlink>
      <w:r w:rsidRPr="001919A9">
        <w:rPr>
          <w:rFonts w:ascii="Times New Roman" w:eastAsiaTheme="minorEastAsia" w:hAnsi="Times New Roman" w:cs="Times New Roman"/>
          <w:sz w:val="24"/>
          <w:szCs w:val="24"/>
          <w:lang w:eastAsia="ru-RU"/>
        </w:rPr>
        <w:t xml:space="preserve"> (в части нарушения требований пожарной безопасности вне места военной службы (службы) или прохождения военных сборов),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w:t>
      </w:r>
      <w:hyperlink w:anchor="Par5624" w:tooltip="Статья 14.9. Ограничение конкуренции органами власти, органами местного самоуправления" w:history="1">
        <w:r w:rsidRPr="001919A9">
          <w:rPr>
            <w:rFonts w:ascii="Times New Roman" w:eastAsiaTheme="minorEastAsia" w:hAnsi="Times New Roman" w:cs="Times New Roman"/>
            <w:color w:val="0000FF"/>
            <w:sz w:val="24"/>
            <w:szCs w:val="24"/>
            <w:lang w:eastAsia="ru-RU"/>
          </w:rPr>
          <w:t>статьей 14.9</w:t>
        </w:r>
      </w:hyperlink>
      <w:r w:rsidRPr="001919A9">
        <w:rPr>
          <w:rFonts w:ascii="Times New Roman" w:eastAsiaTheme="minorEastAsia" w:hAnsi="Times New Roman" w:cs="Times New Roman"/>
          <w:sz w:val="24"/>
          <w:szCs w:val="24"/>
          <w:lang w:eastAsia="ru-RU"/>
        </w:rPr>
        <w:t xml:space="preserve">, </w:t>
      </w:r>
      <w:hyperlink w:anchor="Par605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1919A9">
          <w:rPr>
            <w:rFonts w:ascii="Times New Roman" w:eastAsiaTheme="minorEastAsia" w:hAnsi="Times New Roman" w:cs="Times New Roman"/>
            <w:color w:val="0000FF"/>
            <w:sz w:val="24"/>
            <w:szCs w:val="24"/>
            <w:lang w:eastAsia="ru-RU"/>
          </w:rPr>
          <w:t>частью 7 статьи 14.32</w:t>
        </w:r>
      </w:hyperlink>
      <w:r w:rsidRPr="001919A9">
        <w:rPr>
          <w:rFonts w:ascii="Times New Roman" w:eastAsiaTheme="minorEastAsia" w:hAnsi="Times New Roman" w:cs="Times New Roman"/>
          <w:sz w:val="24"/>
          <w:szCs w:val="24"/>
          <w:lang w:eastAsia="ru-RU"/>
        </w:rPr>
        <w:t xml:space="preserve">, </w:t>
      </w:r>
      <w:hyperlink w:anchor="Par6527" w:tooltip="Глава 15. АДМИНИСТРАТИВНЫЕ ПРАВОНАРУШЕНИЯ" w:history="1">
        <w:r w:rsidRPr="001919A9">
          <w:rPr>
            <w:rFonts w:ascii="Times New Roman" w:eastAsiaTheme="minorEastAsia" w:hAnsi="Times New Roman" w:cs="Times New Roman"/>
            <w:color w:val="0000FF"/>
            <w:sz w:val="24"/>
            <w:szCs w:val="24"/>
            <w:lang w:eastAsia="ru-RU"/>
          </w:rPr>
          <w:t>главами 15</w:t>
        </w:r>
      </w:hyperlink>
      <w:r w:rsidRPr="001919A9">
        <w:rPr>
          <w:rFonts w:ascii="Times New Roman" w:eastAsiaTheme="minorEastAsia" w:hAnsi="Times New Roman" w:cs="Times New Roman"/>
          <w:sz w:val="24"/>
          <w:szCs w:val="24"/>
          <w:lang w:eastAsia="ru-RU"/>
        </w:rPr>
        <w:t xml:space="preserve"> и </w:t>
      </w:r>
      <w:hyperlink w:anchor="Par7461" w:tooltip="Глава 16. АДМИНИСТРАТИВНЫЕ ПРАВОНАРУШЕНИЯ В ОБЛАСТИ" w:history="1">
        <w:r w:rsidRPr="001919A9">
          <w:rPr>
            <w:rFonts w:ascii="Times New Roman" w:eastAsiaTheme="minorEastAsia" w:hAnsi="Times New Roman" w:cs="Times New Roman"/>
            <w:color w:val="0000FF"/>
            <w:sz w:val="24"/>
            <w:szCs w:val="24"/>
            <w:lang w:eastAsia="ru-RU"/>
          </w:rPr>
          <w:t>16</w:t>
        </w:r>
      </w:hyperlink>
      <w:r w:rsidRPr="001919A9">
        <w:rPr>
          <w:rFonts w:ascii="Times New Roman" w:eastAsiaTheme="minorEastAsia" w:hAnsi="Times New Roman" w:cs="Times New Roman"/>
          <w:sz w:val="24"/>
          <w:szCs w:val="24"/>
          <w:lang w:eastAsia="ru-RU"/>
        </w:rPr>
        <w:t xml:space="preserve">, </w:t>
      </w:r>
      <w:hyperlink w:anchor="Par7702" w:tooltip="Статья 17.3. Неисполнение распоряжения судьи или судебного пристава по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статьями 17.3</w:t>
        </w:r>
      </w:hyperlink>
      <w:r w:rsidRPr="001919A9">
        <w:rPr>
          <w:rFonts w:ascii="Times New Roman" w:eastAsiaTheme="minorEastAsia" w:hAnsi="Times New Roman" w:cs="Times New Roman"/>
          <w:sz w:val="24"/>
          <w:szCs w:val="24"/>
          <w:lang w:eastAsia="ru-RU"/>
        </w:rPr>
        <w:t xml:space="preserve">,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17.7</w:t>
        </w:r>
      </w:hyperlink>
      <w:r w:rsidRPr="001919A9">
        <w:rPr>
          <w:rFonts w:ascii="Times New Roman" w:eastAsiaTheme="minorEastAsia" w:hAnsi="Times New Roman" w:cs="Times New Roman"/>
          <w:sz w:val="24"/>
          <w:szCs w:val="24"/>
          <w:lang w:eastAsia="ru-RU"/>
        </w:rPr>
        <w:t xml:space="preserve"> -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780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80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sidRPr="001919A9">
          <w:rPr>
            <w:rFonts w:ascii="Times New Roman" w:eastAsiaTheme="minorEastAsia" w:hAnsi="Times New Roman" w:cs="Times New Roman"/>
            <w:color w:val="0000FF"/>
            <w:sz w:val="24"/>
            <w:szCs w:val="24"/>
            <w:lang w:eastAsia="ru-RU"/>
          </w:rPr>
          <w:t>3 статьи 17.14</w:t>
        </w:r>
      </w:hyperlink>
      <w:r w:rsidRPr="001919A9">
        <w:rPr>
          <w:rFonts w:ascii="Times New Roman" w:eastAsiaTheme="minorEastAsia" w:hAnsi="Times New Roman" w:cs="Times New Roman"/>
          <w:sz w:val="24"/>
          <w:szCs w:val="24"/>
          <w:lang w:eastAsia="ru-RU"/>
        </w:rPr>
        <w:t xml:space="preserve">, </w:t>
      </w:r>
      <w:hyperlink w:anchor="Par7812" w:tooltip="Статья 17.15. Неисполнение содержащихся в исполнительном документе требований неимущественного характера" w:history="1">
        <w:r w:rsidRPr="001919A9">
          <w:rPr>
            <w:rFonts w:ascii="Times New Roman" w:eastAsiaTheme="minorEastAsia" w:hAnsi="Times New Roman" w:cs="Times New Roman"/>
            <w:color w:val="0000FF"/>
            <w:sz w:val="24"/>
            <w:szCs w:val="24"/>
            <w:lang w:eastAsia="ru-RU"/>
          </w:rPr>
          <w:t>статьями 17.15</w:t>
        </w:r>
      </w:hyperlink>
      <w:r w:rsidRPr="001919A9">
        <w:rPr>
          <w:rFonts w:ascii="Times New Roman" w:eastAsiaTheme="minorEastAsia" w:hAnsi="Times New Roman" w:cs="Times New Roman"/>
          <w:sz w:val="24"/>
          <w:szCs w:val="24"/>
          <w:lang w:eastAsia="ru-RU"/>
        </w:rPr>
        <w:t xml:space="preserve">, </w:t>
      </w:r>
      <w:hyperlink w:anchor="Par7849" w:tooltip="Статья 18.1. Нарушение режима Государственной границы Российской Федерации" w:history="1">
        <w:r w:rsidRPr="001919A9">
          <w:rPr>
            <w:rFonts w:ascii="Times New Roman" w:eastAsiaTheme="minorEastAsia" w:hAnsi="Times New Roman" w:cs="Times New Roman"/>
            <w:color w:val="0000FF"/>
            <w:sz w:val="24"/>
            <w:szCs w:val="24"/>
            <w:lang w:eastAsia="ru-RU"/>
          </w:rPr>
          <w:t>18.1</w:t>
        </w:r>
      </w:hyperlink>
      <w:r w:rsidRPr="001919A9">
        <w:rPr>
          <w:rFonts w:ascii="Times New Roman" w:eastAsiaTheme="minorEastAsia" w:hAnsi="Times New Roman" w:cs="Times New Roman"/>
          <w:sz w:val="24"/>
          <w:szCs w:val="24"/>
          <w:lang w:eastAsia="ru-RU"/>
        </w:rPr>
        <w:t xml:space="preserve"> - </w:t>
      </w:r>
      <w:hyperlink w:anchor="Par7888" w:tooltip="Статья 18.4. Нарушение режима в пунктах пропуска через Государственную границу Российской Федерации" w:history="1">
        <w:r w:rsidRPr="001919A9">
          <w:rPr>
            <w:rFonts w:ascii="Times New Roman" w:eastAsiaTheme="minorEastAsia" w:hAnsi="Times New Roman" w:cs="Times New Roman"/>
            <w:color w:val="0000FF"/>
            <w:sz w:val="24"/>
            <w:szCs w:val="24"/>
            <w:lang w:eastAsia="ru-RU"/>
          </w:rPr>
          <w:t>18.4</w:t>
        </w:r>
      </w:hyperlink>
      <w:r w:rsidRPr="001919A9">
        <w:rPr>
          <w:rFonts w:ascii="Times New Roman" w:eastAsiaTheme="minorEastAsia" w:hAnsi="Times New Roman" w:cs="Times New Roman"/>
          <w:sz w:val="24"/>
          <w:szCs w:val="24"/>
          <w:lang w:eastAsia="ru-RU"/>
        </w:rPr>
        <w:t xml:space="preserve">, </w:t>
      </w:r>
      <w:hyperlink w:anchor="Par822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w:t>
      </w:r>
      <w:hyperlink w:anchor="Par825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sidRPr="001919A9">
          <w:rPr>
            <w:rFonts w:ascii="Times New Roman" w:eastAsiaTheme="minorEastAsia" w:hAnsi="Times New Roman" w:cs="Times New Roman"/>
            <w:color w:val="0000FF"/>
            <w:sz w:val="24"/>
            <w:szCs w:val="24"/>
            <w:lang w:eastAsia="ru-RU"/>
          </w:rPr>
          <w:t>2.6 статьи 19.5</w:t>
        </w:r>
      </w:hyperlink>
      <w:r w:rsidRPr="001919A9">
        <w:rPr>
          <w:rFonts w:ascii="Times New Roman" w:eastAsiaTheme="minorEastAsia" w:hAnsi="Times New Roman" w:cs="Times New Roman"/>
          <w:sz w:val="24"/>
          <w:szCs w:val="24"/>
          <w:lang w:eastAsia="ru-RU"/>
        </w:rPr>
        <w:t xml:space="preserve">,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статьями 19.5.7</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19.7.2</w:t>
        </w:r>
      </w:hyperlink>
      <w:r w:rsidRPr="001919A9">
        <w:rPr>
          <w:rFonts w:ascii="Times New Roman" w:eastAsiaTheme="minorEastAsia" w:hAnsi="Times New Roman" w:cs="Times New Roman"/>
          <w:sz w:val="24"/>
          <w:szCs w:val="24"/>
          <w:lang w:eastAsia="ru-RU"/>
        </w:rPr>
        <w:t xml:space="preserve">, </w:t>
      </w:r>
      <w:hyperlink w:anchor="Par8665"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sidRPr="001919A9">
          <w:rPr>
            <w:rFonts w:ascii="Times New Roman" w:eastAsiaTheme="minorEastAsia" w:hAnsi="Times New Roman" w:cs="Times New Roman"/>
            <w:color w:val="0000FF"/>
            <w:sz w:val="24"/>
            <w:szCs w:val="24"/>
            <w:lang w:eastAsia="ru-RU"/>
          </w:rPr>
          <w:t>частью 5 статьи 19.8</w:t>
        </w:r>
      </w:hyperlink>
      <w:r w:rsidRPr="001919A9">
        <w:rPr>
          <w:rFonts w:ascii="Times New Roman" w:eastAsiaTheme="minorEastAsia" w:hAnsi="Times New Roman" w:cs="Times New Roman"/>
          <w:sz w:val="24"/>
          <w:szCs w:val="24"/>
          <w:lang w:eastAsia="ru-RU"/>
        </w:rPr>
        <w:t xml:space="preserve">, </w:t>
      </w:r>
      <w:hyperlink w:anchor="Par9183" w:tooltip="Статья 20.4. Нарушение требований пожарной безопасности" w:history="1">
        <w:r w:rsidRPr="001919A9">
          <w:rPr>
            <w:rFonts w:ascii="Times New Roman" w:eastAsiaTheme="minorEastAsia" w:hAnsi="Times New Roman" w:cs="Times New Roman"/>
            <w:color w:val="0000FF"/>
            <w:sz w:val="24"/>
            <w:szCs w:val="24"/>
            <w:lang w:eastAsia="ru-RU"/>
          </w:rPr>
          <w:t>статьей 20.4</w:t>
        </w:r>
      </w:hyperlink>
      <w:r w:rsidRPr="001919A9">
        <w:rPr>
          <w:rFonts w:ascii="Times New Roman" w:eastAsiaTheme="minorEastAsia" w:hAnsi="Times New Roman" w:cs="Times New Roman"/>
          <w:sz w:val="24"/>
          <w:szCs w:val="24"/>
          <w:lang w:eastAsia="ru-RU"/>
        </w:rPr>
        <w:t xml:space="preserve"> (в части нарушения требований пожарной безопасности вне места военной службы (службы) или прохождения военных сборов) и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 лица, указанные в </w:t>
      </w:r>
      <w:hyperlink w:anchor="Par40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несут административную ответственность на общих основаниях.</w:t>
      </w:r>
    </w:p>
    <w:p w14:paraId="158B6B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816"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17.07.2009 </w:t>
      </w:r>
      <w:hyperlink r:id="rId817"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09.11.2009 </w:t>
      </w:r>
      <w:hyperlink r:id="rId818"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sz w:val="24"/>
          <w:szCs w:val="24"/>
          <w:lang w:eastAsia="ru-RU"/>
        </w:rPr>
        <w:t xml:space="preserve">, от 18.07.2011 </w:t>
      </w:r>
      <w:hyperlink r:id="rId819"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06.12.2011 </w:t>
      </w:r>
      <w:hyperlink r:id="rId820"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sz w:val="24"/>
          <w:szCs w:val="24"/>
          <w:lang w:eastAsia="ru-RU"/>
        </w:rPr>
        <w:t xml:space="preserve">, от 02.12.2013 </w:t>
      </w:r>
      <w:hyperlink r:id="rId821"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28.12.2013 </w:t>
      </w:r>
      <w:hyperlink r:id="rId822"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14.10.2014 </w:t>
      </w:r>
      <w:hyperlink r:id="rId82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17.04.2017 </w:t>
      </w:r>
      <w:hyperlink r:id="rId824"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sz w:val="24"/>
          <w:szCs w:val="24"/>
          <w:lang w:eastAsia="ru-RU"/>
        </w:rPr>
        <w:t>)</w:t>
      </w:r>
    </w:p>
    <w:p w14:paraId="2095E0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C4441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 Административная ответственность иностранных граждан, лиц без гражданства и иностранных юридических лиц</w:t>
      </w:r>
    </w:p>
    <w:p w14:paraId="74758B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807E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489138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68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sidRPr="001919A9">
          <w:rPr>
            <w:rFonts w:ascii="Times New Roman" w:eastAsiaTheme="minorEastAsia" w:hAnsi="Times New Roman" w:cs="Times New Roman"/>
            <w:color w:val="0000FF"/>
            <w:sz w:val="24"/>
            <w:szCs w:val="24"/>
            <w:lang w:eastAsia="ru-RU"/>
          </w:rPr>
          <w:t>частью 2 статьи 8.16</w:t>
        </w:r>
      </w:hyperlink>
      <w:r w:rsidRPr="001919A9">
        <w:rPr>
          <w:rFonts w:ascii="Times New Roman" w:eastAsiaTheme="minorEastAsia" w:hAnsi="Times New Roman" w:cs="Times New Roman"/>
          <w:sz w:val="24"/>
          <w:szCs w:val="24"/>
          <w:lang w:eastAsia="ru-RU"/>
        </w:rPr>
        <w:t xml:space="preserve">, </w:t>
      </w:r>
      <w:hyperlink w:anchor="Par269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1919A9">
          <w:rPr>
            <w:rFonts w:ascii="Times New Roman" w:eastAsiaTheme="minorEastAsia" w:hAnsi="Times New Roman" w:cs="Times New Roman"/>
            <w:color w:val="0000FF"/>
            <w:sz w:val="24"/>
            <w:szCs w:val="24"/>
            <w:lang w:eastAsia="ru-RU"/>
          </w:rPr>
          <w:t>статьями 8.17</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11.7.1</w:t>
        </w:r>
      </w:hyperlink>
      <w:r w:rsidRPr="001919A9">
        <w:rPr>
          <w:rFonts w:ascii="Times New Roman" w:eastAsiaTheme="minorEastAsia" w:hAnsi="Times New Roman" w:cs="Times New Roman"/>
          <w:sz w:val="24"/>
          <w:szCs w:val="24"/>
          <w:lang w:eastAsia="ru-RU"/>
        </w:rPr>
        <w:t xml:space="preserve">, </w:t>
      </w:r>
      <w:hyperlink w:anchor="Par817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1919A9">
          <w:rPr>
            <w:rFonts w:ascii="Times New Roman" w:eastAsiaTheme="minorEastAsia" w:hAnsi="Times New Roman" w:cs="Times New Roman"/>
            <w:color w:val="0000FF"/>
            <w:sz w:val="24"/>
            <w:szCs w:val="24"/>
            <w:lang w:eastAsia="ru-RU"/>
          </w:rPr>
          <w:t>частью 2 статьи 19.4</w:t>
        </w:r>
      </w:hyperlink>
      <w:r w:rsidRPr="001919A9">
        <w:rPr>
          <w:rFonts w:ascii="Times New Roman" w:eastAsiaTheme="minorEastAsia" w:hAnsi="Times New Roman" w:cs="Times New Roman"/>
          <w:sz w:val="24"/>
          <w:szCs w:val="24"/>
          <w:lang w:eastAsia="ru-RU"/>
        </w:rPr>
        <w:t xml:space="preserve"> настоящего Кодекса, подлежат административной ответственности на общих основаниях.</w:t>
      </w:r>
    </w:p>
    <w:p w14:paraId="0631D6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40F34F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514B12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8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64-ФЗ)</w:t>
      </w:r>
    </w:p>
    <w:p w14:paraId="4805E4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w:t>
      </w:r>
      <w:r w:rsidRPr="001919A9">
        <w:rPr>
          <w:rFonts w:ascii="Times New Roman" w:eastAsiaTheme="minorEastAsia" w:hAnsi="Times New Roman" w:cs="Times New Roman"/>
          <w:sz w:val="24"/>
          <w:szCs w:val="24"/>
          <w:lang w:eastAsia="ru-RU"/>
        </w:rPr>
        <w:lastRenderedPageBreak/>
        <w:t>соответствии с нормами международного права.</w:t>
      </w:r>
    </w:p>
    <w:p w14:paraId="25124E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4D25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2.6.1. Административная ответственность собственников (владельцев) транспортных средств</w:t>
      </w:r>
    </w:p>
    <w:p w14:paraId="0C9FD3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8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6A8975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70C3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28"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29" w:history="1">
        <w:r w:rsidRPr="001919A9">
          <w:rPr>
            <w:rFonts w:ascii="Times New Roman" w:eastAsiaTheme="minorEastAsia" w:hAnsi="Times New Roman" w:cs="Times New Roman"/>
            <w:color w:val="0000FF"/>
            <w:sz w:val="24"/>
            <w:szCs w:val="24"/>
            <w:lang w:eastAsia="ru-RU"/>
          </w:rPr>
          <w:t>собственники</w:t>
        </w:r>
      </w:hyperlink>
      <w:r w:rsidRPr="001919A9">
        <w:rPr>
          <w:rFonts w:ascii="Times New Roman" w:eastAsiaTheme="minorEastAsia" w:hAnsi="Times New Roman" w:cs="Times New Roman"/>
          <w:sz w:val="24"/>
          <w:szCs w:val="24"/>
          <w:lang w:eastAsia="ru-RU"/>
        </w:rPr>
        <w:t xml:space="preserve"> (владельцы) транспортных средств.</w:t>
      </w:r>
    </w:p>
    <w:p w14:paraId="1EFA6E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08804A2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2A8CFC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CAAACF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BB3D6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305E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6A388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2 ст. 2.6.1 см. </w:t>
            </w:r>
            <w:hyperlink r:id="rId831"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18.01.2019 N 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AA8A4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13799C0"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1" w:name="Par422"/>
      <w:bookmarkEnd w:id="11"/>
      <w:r w:rsidRPr="001919A9">
        <w:rPr>
          <w:rFonts w:ascii="Times New Roman" w:eastAsiaTheme="minorEastAsia" w:hAnsi="Times New Roman" w:cs="Times New Roman"/>
          <w:sz w:val="24"/>
          <w:szCs w:val="24"/>
          <w:lang w:eastAsia="ru-RU"/>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0D1224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0C19D1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930B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2.6.2. Административная ответственность собственников или иных владельцев земельных участков либо других объектов недвижимости</w:t>
      </w:r>
    </w:p>
    <w:p w14:paraId="052D1F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8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133-ФЗ)</w:t>
      </w:r>
    </w:p>
    <w:p w14:paraId="2F287C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2E63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34"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71AD7A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w:t>
      </w:r>
      <w:r w:rsidRPr="001919A9">
        <w:rPr>
          <w:rFonts w:ascii="Times New Roman" w:eastAsiaTheme="minorEastAsia" w:hAnsi="Times New Roman" w:cs="Times New Roman"/>
          <w:sz w:val="24"/>
          <w:szCs w:val="24"/>
          <w:lang w:eastAsia="ru-RU"/>
        </w:rPr>
        <w:lastRenderedPageBreak/>
        <w:t>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273D90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CAD81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 w:name="Par431"/>
      <w:bookmarkEnd w:id="12"/>
      <w:r w:rsidRPr="001919A9">
        <w:rPr>
          <w:rFonts w:ascii="Arial" w:eastAsiaTheme="minorEastAsia" w:hAnsi="Arial" w:cs="Arial"/>
          <w:b/>
          <w:bCs/>
          <w:sz w:val="24"/>
          <w:szCs w:val="24"/>
          <w:lang w:eastAsia="ru-RU"/>
        </w:rPr>
        <w:t>Статья 2.7. Крайняя необходимость</w:t>
      </w:r>
    </w:p>
    <w:p w14:paraId="23D201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A23F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4D65BC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ACC8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 Невменяемость</w:t>
      </w:r>
    </w:p>
    <w:p w14:paraId="7A847D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CCB5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135C20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79A14E9"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04E4A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83AE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4C48D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37593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применении ст. 2.9 см. </w:t>
            </w:r>
            <w:hyperlink r:id="rId835" w:history="1">
              <w:r w:rsidRPr="001919A9">
                <w:rPr>
                  <w:rFonts w:ascii="Times New Roman" w:eastAsiaTheme="minorEastAsia" w:hAnsi="Times New Roman" w:cs="Times New Roman"/>
                  <w:color w:val="0000FF"/>
                  <w:sz w:val="24"/>
                  <w:szCs w:val="24"/>
                  <w:lang w:eastAsia="ru-RU"/>
                </w:rPr>
                <w:t>письмо</w:t>
              </w:r>
            </w:hyperlink>
            <w:r w:rsidRPr="001919A9">
              <w:rPr>
                <w:rFonts w:ascii="Times New Roman" w:eastAsiaTheme="minorEastAsia" w:hAnsi="Times New Roman" w:cs="Times New Roman"/>
                <w:color w:val="392C69"/>
                <w:sz w:val="24"/>
                <w:szCs w:val="24"/>
                <w:lang w:eastAsia="ru-RU"/>
              </w:rPr>
              <w:t xml:space="preserve"> ФАС России от 23.09.2016 N ИА/65682/16.</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0B26A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D211957"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3" w:name="Par441"/>
      <w:bookmarkEnd w:id="13"/>
      <w:r w:rsidRPr="001919A9">
        <w:rPr>
          <w:rFonts w:ascii="Arial" w:eastAsiaTheme="minorEastAsia" w:hAnsi="Arial" w:cs="Arial"/>
          <w:b/>
          <w:bCs/>
          <w:sz w:val="24"/>
          <w:szCs w:val="24"/>
          <w:lang w:eastAsia="ru-RU"/>
        </w:rPr>
        <w:t>Статья 2.9. Возможность освобождения от административной ответственности при малозначительности административного правонарушения</w:t>
      </w:r>
    </w:p>
    <w:p w14:paraId="79D611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6ED3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4ABCA3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DCB3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2.10. Административная ответственность юридических лиц</w:t>
      </w:r>
    </w:p>
    <w:p w14:paraId="4AE767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87A6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или законами субъектов Российской Федерации об административных правонарушениях.</w:t>
      </w:r>
    </w:p>
    <w:p w14:paraId="311239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если в статьях </w:t>
      </w:r>
      <w:hyperlink w:anchor="Par277" w:tooltip="Раздел I. ОБЩИЕ ПОЛОЖЕНИЯ" w:history="1">
        <w:r w:rsidRPr="001919A9">
          <w:rPr>
            <w:rFonts w:ascii="Times New Roman" w:eastAsiaTheme="minorEastAsia" w:hAnsi="Times New Roman" w:cs="Times New Roman"/>
            <w:color w:val="0000FF"/>
            <w:sz w:val="24"/>
            <w:szCs w:val="24"/>
            <w:lang w:eastAsia="ru-RU"/>
          </w:rPr>
          <w:t>разделов I</w:t>
        </w:r>
      </w:hyperlink>
      <w:r w:rsidRPr="001919A9">
        <w:rPr>
          <w:rFonts w:ascii="Times New Roman" w:eastAsiaTheme="minorEastAsia" w:hAnsi="Times New Roman" w:cs="Times New Roman"/>
          <w:sz w:val="24"/>
          <w:szCs w:val="24"/>
          <w:lang w:eastAsia="ru-RU"/>
        </w:rPr>
        <w:t xml:space="preserve">, </w:t>
      </w:r>
      <w:hyperlink w:anchor="Par9620" w:tooltip="Раздел III.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III</w:t>
        </w:r>
      </w:hyperlink>
      <w:r w:rsidRPr="001919A9">
        <w:rPr>
          <w:rFonts w:ascii="Times New Roman" w:eastAsiaTheme="minorEastAsia" w:hAnsi="Times New Roman" w:cs="Times New Roman"/>
          <w:sz w:val="24"/>
          <w:szCs w:val="24"/>
          <w:lang w:eastAsia="ru-RU"/>
        </w:rPr>
        <w:t xml:space="preserve">, </w:t>
      </w:r>
      <w:hyperlink w:anchor="Par10752" w:tooltip="Раздел IV. ПРОИЗВОДСТВО ПО ДЕЛАМ" w:history="1">
        <w:r w:rsidRPr="001919A9">
          <w:rPr>
            <w:rFonts w:ascii="Times New Roman" w:eastAsiaTheme="minorEastAsia" w:hAnsi="Times New Roman" w:cs="Times New Roman"/>
            <w:color w:val="0000FF"/>
            <w:sz w:val="24"/>
            <w:szCs w:val="24"/>
            <w:lang w:eastAsia="ru-RU"/>
          </w:rPr>
          <w:t>IV</w:t>
        </w:r>
      </w:hyperlink>
      <w:r w:rsidRPr="001919A9">
        <w:rPr>
          <w:rFonts w:ascii="Times New Roman" w:eastAsiaTheme="minorEastAsia" w:hAnsi="Times New Roman" w:cs="Times New Roman"/>
          <w:sz w:val="24"/>
          <w:szCs w:val="24"/>
          <w:lang w:eastAsia="ru-RU"/>
        </w:rPr>
        <w:t xml:space="preserve">, </w:t>
      </w:r>
      <w:hyperlink w:anchor="Par12436" w:tooltip="Раздел V. ИСПОЛНЕНИЕ ПОСТАНОВЛЕНИЙ ПО ДЕЛАМ" w:history="1">
        <w:r w:rsidRPr="001919A9">
          <w:rPr>
            <w:rFonts w:ascii="Times New Roman" w:eastAsiaTheme="minorEastAsia" w:hAnsi="Times New Roman" w:cs="Times New Roman"/>
            <w:color w:val="0000FF"/>
            <w:sz w:val="24"/>
            <w:szCs w:val="24"/>
            <w:lang w:eastAsia="ru-RU"/>
          </w:rPr>
          <w:t>V</w:t>
        </w:r>
      </w:hyperlink>
      <w:r w:rsidRPr="001919A9">
        <w:rPr>
          <w:rFonts w:ascii="Times New Roman" w:eastAsiaTheme="minorEastAsia" w:hAnsi="Times New Roman" w:cs="Times New Roman"/>
          <w:sz w:val="24"/>
          <w:szCs w:val="24"/>
          <w:lang w:eastAsia="ru-RU"/>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2336B5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 w:name="Par449"/>
      <w:bookmarkEnd w:id="14"/>
      <w:r w:rsidRPr="001919A9">
        <w:rPr>
          <w:rFonts w:ascii="Times New Roman" w:eastAsiaTheme="minorEastAsia" w:hAnsi="Times New Roman" w:cs="Times New Roman"/>
          <w:sz w:val="24"/>
          <w:szCs w:val="24"/>
          <w:lang w:eastAsia="ru-RU"/>
        </w:rP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04F03D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0F6B46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2187EB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 w:name="Par452"/>
      <w:bookmarkEnd w:id="15"/>
      <w:r w:rsidRPr="001919A9">
        <w:rPr>
          <w:rFonts w:ascii="Times New Roman" w:eastAsiaTheme="minorEastAsia" w:hAnsi="Times New Roman" w:cs="Times New Roman"/>
          <w:sz w:val="24"/>
          <w:szCs w:val="24"/>
          <w:lang w:eastAsia="ru-RU"/>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7672F1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В случаях, указанных в </w:t>
      </w:r>
      <w:hyperlink w:anchor="Par44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sidRPr="001919A9">
          <w:rPr>
            <w:rFonts w:ascii="Times New Roman" w:eastAsiaTheme="minorEastAsia" w:hAnsi="Times New Roman" w:cs="Times New Roman"/>
            <w:color w:val="0000FF"/>
            <w:sz w:val="24"/>
            <w:szCs w:val="24"/>
            <w:lang w:eastAsia="ru-RU"/>
          </w:rPr>
          <w:t>частях 3</w:t>
        </w:r>
      </w:hyperlink>
      <w:r w:rsidRPr="001919A9">
        <w:rPr>
          <w:rFonts w:ascii="Times New Roman" w:eastAsiaTheme="minorEastAsia" w:hAnsi="Times New Roman" w:cs="Times New Roman"/>
          <w:sz w:val="24"/>
          <w:szCs w:val="24"/>
          <w:lang w:eastAsia="ru-RU"/>
        </w:rPr>
        <w:t xml:space="preserve"> - </w:t>
      </w:r>
      <w:hyperlink w:anchor="Par45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32B759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Административные наказания, назначенные в соответствии с </w:t>
      </w:r>
      <w:hyperlink w:anchor="Par469" w:tooltip="2) административный штраф;" w:history="1">
        <w:r w:rsidRPr="001919A9">
          <w:rPr>
            <w:rFonts w:ascii="Times New Roman" w:eastAsiaTheme="minorEastAsia" w:hAnsi="Times New Roman" w:cs="Times New Roman"/>
            <w:color w:val="0000FF"/>
            <w:sz w:val="24"/>
            <w:szCs w:val="24"/>
            <w:lang w:eastAsia="ru-RU"/>
          </w:rPr>
          <w:t>пунктами 2</w:t>
        </w:r>
      </w:hyperlink>
      <w:r w:rsidRPr="001919A9">
        <w:rPr>
          <w:rFonts w:ascii="Times New Roman" w:eastAsiaTheme="minorEastAsia" w:hAnsi="Times New Roman" w:cs="Times New Roman"/>
          <w:sz w:val="24"/>
          <w:szCs w:val="24"/>
          <w:lang w:eastAsia="ru-RU"/>
        </w:rPr>
        <w:t xml:space="preserve"> - </w:t>
      </w:r>
      <w:hyperlink w:anchor="Par471" w:tooltip="4) конфискация орудия совершения или предмета административного правонарушения;" w:history="1">
        <w:r w:rsidRPr="001919A9">
          <w:rPr>
            <w:rFonts w:ascii="Times New Roman" w:eastAsiaTheme="minorEastAsia" w:hAnsi="Times New Roman" w:cs="Times New Roman"/>
            <w:color w:val="0000FF"/>
            <w:sz w:val="24"/>
            <w:szCs w:val="24"/>
            <w:lang w:eastAsia="ru-RU"/>
          </w:rPr>
          <w:t>4 части 1 статьи 3.2</w:t>
        </w:r>
      </w:hyperlink>
      <w:r w:rsidRPr="001919A9">
        <w:rPr>
          <w:rFonts w:ascii="Times New Roman" w:eastAsiaTheme="minorEastAsia" w:hAnsi="Times New Roman" w:cs="Times New Roman"/>
          <w:sz w:val="24"/>
          <w:szCs w:val="24"/>
          <w:lang w:eastAsia="ru-RU"/>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4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sidRPr="001919A9">
          <w:rPr>
            <w:rFonts w:ascii="Times New Roman" w:eastAsiaTheme="minorEastAsia" w:hAnsi="Times New Roman" w:cs="Times New Roman"/>
            <w:color w:val="0000FF"/>
            <w:sz w:val="24"/>
            <w:szCs w:val="24"/>
            <w:lang w:eastAsia="ru-RU"/>
          </w:rPr>
          <w:t>частей 3</w:t>
        </w:r>
      </w:hyperlink>
      <w:r w:rsidRPr="001919A9">
        <w:rPr>
          <w:rFonts w:ascii="Times New Roman" w:eastAsiaTheme="minorEastAsia" w:hAnsi="Times New Roman" w:cs="Times New Roman"/>
          <w:sz w:val="24"/>
          <w:szCs w:val="24"/>
          <w:lang w:eastAsia="ru-RU"/>
        </w:rPr>
        <w:t xml:space="preserve"> - </w:t>
      </w:r>
      <w:hyperlink w:anchor="Par45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w:t>
      </w:r>
    </w:p>
    <w:p w14:paraId="3EEE86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5F9ACB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девятая введена Федеральным </w:t>
      </w:r>
      <w:hyperlink r:id="rId8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507E52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2C3640"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3. АДМИНИСТРАТИВНОЕ НАКАЗАНИЕ</w:t>
      </w:r>
    </w:p>
    <w:p w14:paraId="502A00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5890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 Цели административного наказания</w:t>
      </w:r>
    </w:p>
    <w:p w14:paraId="3EB17A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B876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74B92E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7F317B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63E33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 Виды административных наказаний</w:t>
      </w:r>
    </w:p>
    <w:p w14:paraId="1B0F7B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0E7A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совершение административных правонарушений могут устанавливаться и применяться следующие административные наказания:</w:t>
      </w:r>
    </w:p>
    <w:p w14:paraId="1281AF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 w:name="Par468"/>
      <w:bookmarkEnd w:id="16"/>
      <w:r w:rsidRPr="001919A9">
        <w:rPr>
          <w:rFonts w:ascii="Times New Roman" w:eastAsiaTheme="minorEastAsia" w:hAnsi="Times New Roman" w:cs="Times New Roman"/>
          <w:sz w:val="24"/>
          <w:szCs w:val="24"/>
          <w:lang w:eastAsia="ru-RU"/>
        </w:rPr>
        <w:lastRenderedPageBreak/>
        <w:t>1) предупреждение;</w:t>
      </w:r>
    </w:p>
    <w:p w14:paraId="14244D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 w:name="Par469"/>
      <w:bookmarkEnd w:id="17"/>
      <w:r w:rsidRPr="001919A9">
        <w:rPr>
          <w:rFonts w:ascii="Times New Roman" w:eastAsiaTheme="minorEastAsia" w:hAnsi="Times New Roman" w:cs="Times New Roman"/>
          <w:sz w:val="24"/>
          <w:szCs w:val="24"/>
          <w:lang w:eastAsia="ru-RU"/>
        </w:rPr>
        <w:t>2) административный штраф;</w:t>
      </w:r>
    </w:p>
    <w:p w14:paraId="4FBFE1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 w:name="Par470"/>
      <w:bookmarkEnd w:id="18"/>
      <w:r w:rsidRPr="001919A9">
        <w:rPr>
          <w:rFonts w:ascii="Times New Roman" w:eastAsiaTheme="minorEastAsia" w:hAnsi="Times New Roman" w:cs="Times New Roman"/>
          <w:sz w:val="24"/>
          <w:szCs w:val="24"/>
          <w:lang w:eastAsia="ru-RU"/>
        </w:rPr>
        <w:t xml:space="preserve">3) утратил силу. - Федеральный </w:t>
      </w:r>
      <w:hyperlink r:id="rId83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28.12.2010 N 398-ФЗ;</w:t>
      </w:r>
    </w:p>
    <w:p w14:paraId="0F4B3A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 w:name="Par471"/>
      <w:bookmarkEnd w:id="19"/>
      <w:r w:rsidRPr="001919A9">
        <w:rPr>
          <w:rFonts w:ascii="Times New Roman" w:eastAsiaTheme="minorEastAsia" w:hAnsi="Times New Roman" w:cs="Times New Roman"/>
          <w:sz w:val="24"/>
          <w:szCs w:val="24"/>
          <w:lang w:eastAsia="ru-RU"/>
        </w:rPr>
        <w:t>4) конфискация орудия совершения или предмета административного правонарушения;</w:t>
      </w:r>
    </w:p>
    <w:p w14:paraId="541AE3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лишение специального права, предоставленного физическому лицу;</w:t>
      </w:r>
    </w:p>
    <w:p w14:paraId="26A5AE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административный арест;</w:t>
      </w:r>
    </w:p>
    <w:p w14:paraId="3D3168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административное выдворение за пределы Российской Федерации иностранного гражданина или лица без гражданства;</w:t>
      </w:r>
    </w:p>
    <w:p w14:paraId="2B8168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дисквалификация;</w:t>
      </w:r>
    </w:p>
    <w:p w14:paraId="1E9138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 w:name="Par476"/>
      <w:bookmarkEnd w:id="20"/>
      <w:r w:rsidRPr="001919A9">
        <w:rPr>
          <w:rFonts w:ascii="Times New Roman" w:eastAsiaTheme="minorEastAsia" w:hAnsi="Times New Roman" w:cs="Times New Roman"/>
          <w:sz w:val="24"/>
          <w:szCs w:val="24"/>
          <w:lang w:eastAsia="ru-RU"/>
        </w:rPr>
        <w:t>9) административное приостановление деятельности;</w:t>
      </w:r>
    </w:p>
    <w:p w14:paraId="442EAB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8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4D6F87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обязательные работы;</w:t>
      </w:r>
    </w:p>
    <w:p w14:paraId="4AAAB5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8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w:t>
      </w:r>
    </w:p>
    <w:p w14:paraId="11FF71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 w:name="Par480"/>
      <w:bookmarkEnd w:id="21"/>
      <w:r w:rsidRPr="001919A9">
        <w:rPr>
          <w:rFonts w:ascii="Times New Roman" w:eastAsiaTheme="minorEastAsia" w:hAnsi="Times New Roman" w:cs="Times New Roman"/>
          <w:sz w:val="24"/>
          <w:szCs w:val="24"/>
          <w:lang w:eastAsia="ru-RU"/>
        </w:rPr>
        <w:t>11) административный запрет на посещение мест проведения официальных спортивных соревнований в дни их проведения.</w:t>
      </w:r>
    </w:p>
    <w:p w14:paraId="0FC1EA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8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1D5CC7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отношении юридического лица могут применяться административные наказания, перечисленные в </w:t>
      </w:r>
      <w:hyperlink w:anchor="Par468" w:tooltip="1) предупреждение;"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 </w:t>
      </w:r>
      <w:hyperlink w:anchor="Par471" w:tooltip="4) конфискация орудия совершения или предмета административного правонарушения;"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76" w:tooltip="9) административное приостановление деятельности;" w:history="1">
        <w:r w:rsidRPr="001919A9">
          <w:rPr>
            <w:rFonts w:ascii="Times New Roman" w:eastAsiaTheme="minorEastAsia" w:hAnsi="Times New Roman" w:cs="Times New Roman"/>
            <w:color w:val="0000FF"/>
            <w:sz w:val="24"/>
            <w:szCs w:val="24"/>
            <w:lang w:eastAsia="ru-RU"/>
          </w:rPr>
          <w:t>9 части 1</w:t>
        </w:r>
      </w:hyperlink>
      <w:r w:rsidRPr="001919A9">
        <w:rPr>
          <w:rFonts w:ascii="Times New Roman" w:eastAsiaTheme="minorEastAsia" w:hAnsi="Times New Roman" w:cs="Times New Roman"/>
          <w:sz w:val="24"/>
          <w:szCs w:val="24"/>
          <w:lang w:eastAsia="ru-RU"/>
        </w:rPr>
        <w:t xml:space="preserve"> настоящей статьи.</w:t>
      </w:r>
    </w:p>
    <w:p w14:paraId="0B6CCC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09.05.2005 N 45-ФЗ)</w:t>
      </w:r>
    </w:p>
    <w:p w14:paraId="67E167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Административные наказания, перечисленные в </w:t>
      </w:r>
      <w:hyperlink w:anchor="Par470" w:tooltip="3) утратил силу. - Федеральный закон от 28.12.2010 N 398-ФЗ;" w:history="1">
        <w:r w:rsidRPr="001919A9">
          <w:rPr>
            <w:rFonts w:ascii="Times New Roman" w:eastAsiaTheme="minorEastAsia" w:hAnsi="Times New Roman" w:cs="Times New Roman"/>
            <w:color w:val="0000FF"/>
            <w:sz w:val="24"/>
            <w:szCs w:val="24"/>
            <w:lang w:eastAsia="ru-RU"/>
          </w:rPr>
          <w:t>пунктах 3</w:t>
        </w:r>
      </w:hyperlink>
      <w:r w:rsidRPr="001919A9">
        <w:rPr>
          <w:rFonts w:ascii="Times New Roman" w:eastAsiaTheme="minorEastAsia" w:hAnsi="Times New Roman" w:cs="Times New Roman"/>
          <w:sz w:val="24"/>
          <w:szCs w:val="24"/>
          <w:lang w:eastAsia="ru-RU"/>
        </w:rPr>
        <w:t xml:space="preserve"> - </w:t>
      </w:r>
      <w:hyperlink w:anchor="Par480" w:tooltip="11) административный запрет на посещение мест проведения официальных спортивных соревнований в дни их проведения." w:history="1">
        <w:r w:rsidRPr="001919A9">
          <w:rPr>
            <w:rFonts w:ascii="Times New Roman" w:eastAsiaTheme="minorEastAsia" w:hAnsi="Times New Roman" w:cs="Times New Roman"/>
            <w:color w:val="0000FF"/>
            <w:sz w:val="24"/>
            <w:szCs w:val="24"/>
            <w:lang w:eastAsia="ru-RU"/>
          </w:rPr>
          <w:t>11 части 1</w:t>
        </w:r>
      </w:hyperlink>
      <w:r w:rsidRPr="001919A9">
        <w:rPr>
          <w:rFonts w:ascii="Times New Roman" w:eastAsiaTheme="minorEastAsia" w:hAnsi="Times New Roman" w:cs="Times New Roman"/>
          <w:sz w:val="24"/>
          <w:szCs w:val="24"/>
          <w:lang w:eastAsia="ru-RU"/>
        </w:rPr>
        <w:t xml:space="preserve"> настоящей статьи, устанавливаются только настоящим Кодексом.</w:t>
      </w:r>
    </w:p>
    <w:p w14:paraId="4D566B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842"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08.06.2012 </w:t>
      </w:r>
      <w:hyperlink r:id="rId843"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23.07.2013 </w:t>
      </w:r>
      <w:hyperlink r:id="rId844"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w:t>
      </w:r>
    </w:p>
    <w:p w14:paraId="07548E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DBB1B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3.3. Основные и дополнительные административные наказания</w:t>
      </w:r>
    </w:p>
    <w:p w14:paraId="743D9D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D070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298703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845"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08.06.2012 </w:t>
      </w:r>
      <w:hyperlink r:id="rId846"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23.07.2013 </w:t>
      </w:r>
      <w:hyperlink r:id="rId847"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08.03.2015 </w:t>
      </w:r>
      <w:hyperlink r:id="rId848"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w:t>
      </w:r>
    </w:p>
    <w:p w14:paraId="3B9F87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w:t>
      </w:r>
      <w:r w:rsidRPr="001919A9">
        <w:rPr>
          <w:rFonts w:ascii="Times New Roman" w:eastAsiaTheme="minorEastAsia" w:hAnsi="Times New Roman" w:cs="Times New Roman"/>
          <w:sz w:val="24"/>
          <w:szCs w:val="24"/>
          <w:lang w:eastAsia="ru-RU"/>
        </w:rPr>
        <w:lastRenderedPageBreak/>
        <w:t xml:space="preserve">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65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1 статьи 11.7.1</w:t>
        </w:r>
      </w:hyperlink>
      <w:r w:rsidRPr="001919A9">
        <w:rPr>
          <w:rFonts w:ascii="Times New Roman" w:eastAsiaTheme="minorEastAsia" w:hAnsi="Times New Roman" w:cs="Times New Roman"/>
          <w:sz w:val="24"/>
          <w:szCs w:val="24"/>
          <w:lang w:eastAsia="ru-RU"/>
        </w:rPr>
        <w:t xml:space="preserve">, </w:t>
      </w:r>
      <w:hyperlink w:anchor="Par409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01" w:tooltip="2. Передача управления транспортным средством лицу, находящемуся в состоянии опьянения, -" w:history="1">
        <w:r w:rsidRPr="001919A9">
          <w:rPr>
            <w:rFonts w:ascii="Times New Roman" w:eastAsiaTheme="minorEastAsia" w:hAnsi="Times New Roman" w:cs="Times New Roman"/>
            <w:color w:val="0000FF"/>
            <w:sz w:val="24"/>
            <w:szCs w:val="24"/>
            <w:lang w:eastAsia="ru-RU"/>
          </w:rPr>
          <w:t>2 статьи 12.8</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частью 1 статьи 12.26</w:t>
        </w:r>
      </w:hyperlink>
      <w:r w:rsidRPr="001919A9">
        <w:rPr>
          <w:rFonts w:ascii="Times New Roman" w:eastAsiaTheme="minorEastAsia" w:hAnsi="Times New Roman" w:cs="Times New Roman"/>
          <w:sz w:val="24"/>
          <w:szCs w:val="24"/>
          <w:lang w:eastAsia="ru-RU"/>
        </w:rPr>
        <w:t xml:space="preserve">,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настоящего Кодекса.</w:t>
      </w:r>
    </w:p>
    <w:p w14:paraId="7221B0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28.12.2010 </w:t>
      </w:r>
      <w:hyperlink r:id="rId849"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23.07.2013 </w:t>
      </w:r>
      <w:hyperlink r:id="rId850"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 xml:space="preserve">, от 23.07.2013 </w:t>
      </w:r>
      <w:hyperlink r:id="rId85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31.12.2014 </w:t>
      </w:r>
      <w:hyperlink r:id="rId852" w:history="1">
        <w:r w:rsidRPr="001919A9">
          <w:rPr>
            <w:rFonts w:ascii="Times New Roman" w:eastAsiaTheme="minorEastAsia" w:hAnsi="Times New Roman" w:cs="Times New Roman"/>
            <w:color w:val="0000FF"/>
            <w:sz w:val="24"/>
            <w:szCs w:val="24"/>
            <w:lang w:eastAsia="ru-RU"/>
          </w:rPr>
          <w:t>N 528-ФЗ</w:t>
        </w:r>
      </w:hyperlink>
      <w:r w:rsidRPr="001919A9">
        <w:rPr>
          <w:rFonts w:ascii="Times New Roman" w:eastAsiaTheme="minorEastAsia" w:hAnsi="Times New Roman" w:cs="Times New Roman"/>
          <w:sz w:val="24"/>
          <w:szCs w:val="24"/>
          <w:lang w:eastAsia="ru-RU"/>
        </w:rPr>
        <w:t xml:space="preserve">, от 08.03.2015 </w:t>
      </w:r>
      <w:hyperlink r:id="rId853"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w:t>
      </w:r>
    </w:p>
    <w:p w14:paraId="117C25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части</w:t>
        </w:r>
      </w:hyperlink>
      <w:r w:rsidRPr="001919A9">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62B71F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637AB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C3DC9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3.4. Предупреждение</w:t>
      </w:r>
    </w:p>
    <w:p w14:paraId="34F2FE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239-ФЗ)</w:t>
      </w:r>
    </w:p>
    <w:p w14:paraId="691D26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4F09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591958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 w:name="Par500"/>
      <w:bookmarkEnd w:id="22"/>
      <w:r w:rsidRPr="001919A9">
        <w:rPr>
          <w:rFonts w:ascii="Times New Roman" w:eastAsiaTheme="minorEastAsia" w:hAnsi="Times New Roman" w:cs="Times New Roman"/>
          <w:sz w:val="24"/>
          <w:szCs w:val="24"/>
          <w:lang w:eastAsia="ru-RU"/>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3C550C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случаях, если назначение административного наказания в виде предупреждения не предусмотрено соответствующей статьей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85" w:tooltip="Статья 4.1.1. Замена административного наказания в виде административного штрафа предупреждением" w:history="1">
        <w:r w:rsidRPr="001919A9">
          <w:rPr>
            <w:rFonts w:ascii="Times New Roman" w:eastAsiaTheme="minorEastAsia" w:hAnsi="Times New Roman" w:cs="Times New Roman"/>
            <w:color w:val="0000FF"/>
            <w:sz w:val="24"/>
            <w:szCs w:val="24"/>
            <w:lang w:eastAsia="ru-RU"/>
          </w:rPr>
          <w:t>статьей 4.1.1</w:t>
        </w:r>
      </w:hyperlink>
      <w:r w:rsidRPr="001919A9">
        <w:rPr>
          <w:rFonts w:ascii="Times New Roman" w:eastAsiaTheme="minorEastAsia" w:hAnsi="Times New Roman" w:cs="Times New Roman"/>
          <w:sz w:val="24"/>
          <w:szCs w:val="24"/>
          <w:lang w:eastAsia="ru-RU"/>
        </w:rPr>
        <w:t xml:space="preserve"> настоящего Кодекса.</w:t>
      </w:r>
    </w:p>
    <w:p w14:paraId="25DF83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8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316-ФЗ; в ред. Федерального </w:t>
      </w:r>
      <w:hyperlink r:id="rId8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08.12.2020 N 410-ФЗ)</w:t>
      </w:r>
    </w:p>
    <w:p w14:paraId="0AB728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A1BB2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3.5. Административный штраф</w:t>
      </w:r>
    </w:p>
    <w:p w14:paraId="6A9512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8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3F631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481C99F"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6CC1F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D95F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12546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E1CA6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С 01.07.2022 в ч. 1 ст. 3.5 вносятся изменения (</w:t>
            </w:r>
            <w:hyperlink r:id="rId859"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05.04.2021 N 64-ФЗ). См. будущую </w:t>
            </w:r>
            <w:hyperlink r:id="rId860"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347B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220B2E6"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22" w:tooltip="5. Повторное в течение года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18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1919A9">
          <w:rPr>
            <w:rFonts w:ascii="Times New Roman" w:eastAsiaTheme="minorEastAsia" w:hAnsi="Times New Roman" w:cs="Times New Roman"/>
            <w:color w:val="0000FF"/>
            <w:sz w:val="24"/>
            <w:szCs w:val="24"/>
            <w:lang w:eastAsia="ru-RU"/>
          </w:rPr>
          <w:t>7 статьи 6.35</w:t>
        </w:r>
      </w:hyperlink>
      <w:r w:rsidRPr="001919A9">
        <w:rPr>
          <w:rFonts w:ascii="Times New Roman" w:eastAsiaTheme="minorEastAsia" w:hAnsi="Times New Roman" w:cs="Times New Roman"/>
          <w:sz w:val="24"/>
          <w:szCs w:val="24"/>
          <w:lang w:eastAsia="ru-RU"/>
        </w:rPr>
        <w:t xml:space="preserve">, </w:t>
      </w:r>
      <w:hyperlink w:anchor="Par2465" w:tooltip="5. Повторное в течение года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246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6 статьи 8.2</w:t>
        </w:r>
      </w:hyperlink>
      <w:r w:rsidRPr="001919A9">
        <w:rPr>
          <w:rFonts w:ascii="Times New Roman" w:eastAsiaTheme="minorEastAsia" w:hAnsi="Times New Roman" w:cs="Times New Roman"/>
          <w:sz w:val="24"/>
          <w:szCs w:val="24"/>
          <w:lang w:eastAsia="ru-RU"/>
        </w:rPr>
        <w:t xml:space="preserve">, </w:t>
      </w:r>
      <w:hyperlink w:anchor="Par2509" w:tooltip="4. Несоблюдение требований в области охраны окружающей среды при размещении отходов животноводства -" w:history="1">
        <w:r w:rsidRPr="001919A9">
          <w:rPr>
            <w:rFonts w:ascii="Times New Roman" w:eastAsiaTheme="minorEastAsia" w:hAnsi="Times New Roman" w:cs="Times New Roman"/>
            <w:color w:val="0000FF"/>
            <w:sz w:val="24"/>
            <w:szCs w:val="24"/>
            <w:lang w:eastAsia="ru-RU"/>
          </w:rPr>
          <w:t>частью 4 статьи 8.2.3</w:t>
        </w:r>
      </w:hyperlink>
      <w:r w:rsidRPr="001919A9">
        <w:rPr>
          <w:rFonts w:ascii="Times New Roman" w:eastAsiaTheme="minorEastAsia" w:hAnsi="Times New Roman" w:cs="Times New Roman"/>
          <w:sz w:val="24"/>
          <w:szCs w:val="24"/>
          <w:lang w:eastAsia="ru-RU"/>
        </w:rPr>
        <w:t xml:space="preserve">, </w:t>
      </w:r>
      <w:hyperlink w:anchor="Par47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13.11</w:t>
        </w:r>
      </w:hyperlink>
      <w:r w:rsidRPr="001919A9">
        <w:rPr>
          <w:rFonts w:ascii="Times New Roman" w:eastAsiaTheme="minorEastAsia" w:hAnsi="Times New Roman" w:cs="Times New Roman"/>
          <w:sz w:val="24"/>
          <w:szCs w:val="24"/>
          <w:lang w:eastAsia="ru-RU"/>
        </w:rPr>
        <w:t xml:space="preserve">, </w:t>
      </w:r>
      <w:hyperlink w:anchor="Par8761" w:tooltip="2. Нарушение, предусмотренное частью 1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2 статьи 19.15.1</w:t>
        </w:r>
      </w:hyperlink>
      <w:r w:rsidRPr="001919A9">
        <w:rPr>
          <w:rFonts w:ascii="Times New Roman" w:eastAsiaTheme="minorEastAsia" w:hAnsi="Times New Roman" w:cs="Times New Roman"/>
          <w:sz w:val="24"/>
          <w:szCs w:val="24"/>
          <w:lang w:eastAsia="ru-RU"/>
        </w:rPr>
        <w:t xml:space="preserve">, </w:t>
      </w:r>
      <w:hyperlink w:anchor="Par8779" w:tooltip="2. Нарушение, предусмотренное частью 1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2 статьи 19.15.2</w:t>
        </w:r>
      </w:hyperlink>
      <w:r w:rsidRPr="001919A9">
        <w:rPr>
          <w:rFonts w:ascii="Times New Roman" w:eastAsiaTheme="minorEastAsia" w:hAnsi="Times New Roman" w:cs="Times New Roman"/>
          <w:sz w:val="24"/>
          <w:szCs w:val="24"/>
          <w:lang w:eastAsia="ru-RU"/>
        </w:rPr>
        <w:t xml:space="preserve"> настоящего Кодекса, - семи тысяч рублей, в случаях, предусмотренных </w:t>
      </w:r>
      <w:hyperlink w:anchor="Par133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sidRPr="001919A9">
          <w:rPr>
            <w:rFonts w:ascii="Times New Roman" w:eastAsiaTheme="minorEastAsia" w:hAnsi="Times New Roman" w:cs="Times New Roman"/>
            <w:color w:val="0000FF"/>
            <w:sz w:val="24"/>
            <w:szCs w:val="24"/>
            <w:lang w:eastAsia="ru-RU"/>
          </w:rPr>
          <w:t>частью 2 статьи 5.61</w:t>
        </w:r>
      </w:hyperlink>
      <w:r w:rsidRPr="001919A9">
        <w:rPr>
          <w:rFonts w:ascii="Times New Roman" w:eastAsiaTheme="minorEastAsia" w:hAnsi="Times New Roman" w:cs="Times New Roman"/>
          <w:sz w:val="24"/>
          <w:szCs w:val="24"/>
          <w:lang w:eastAsia="ru-RU"/>
        </w:rPr>
        <w:t xml:space="preserve">, </w:t>
      </w:r>
      <w:hyperlink w:anchor="Par182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w:t>
      </w:r>
      <w:hyperlink w:anchor="Par1828" w:tooltip="8. Повторное в течение года совершение административного правонарушени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 </w:t>
      </w:r>
      <w:hyperlink w:anchor="Par1832" w:tooltip="10. Несоблюдение санитарно-эпидемиологических требований к размещению отходов животноводства -" w:history="1">
        <w:r w:rsidRPr="001919A9">
          <w:rPr>
            <w:rFonts w:ascii="Times New Roman" w:eastAsiaTheme="minorEastAsia" w:hAnsi="Times New Roman" w:cs="Times New Roman"/>
            <w:color w:val="0000FF"/>
            <w:sz w:val="24"/>
            <w:szCs w:val="24"/>
            <w:lang w:eastAsia="ru-RU"/>
          </w:rPr>
          <w:t>10 статьи 6.35</w:t>
        </w:r>
      </w:hyperlink>
      <w:r w:rsidRPr="001919A9">
        <w:rPr>
          <w:rFonts w:ascii="Times New Roman" w:eastAsiaTheme="minorEastAsia" w:hAnsi="Times New Roman" w:cs="Times New Roman"/>
          <w:sz w:val="24"/>
          <w:szCs w:val="24"/>
          <w:lang w:eastAsia="ru-RU"/>
        </w:rPr>
        <w:t xml:space="preserve">, </w:t>
      </w:r>
      <w:hyperlink w:anchor="Par1848" w:tooltip="Статья 7.1. Самовольное занятие земельного участка" w:history="1">
        <w:r w:rsidRPr="001919A9">
          <w:rPr>
            <w:rFonts w:ascii="Times New Roman" w:eastAsiaTheme="minorEastAsia" w:hAnsi="Times New Roman" w:cs="Times New Roman"/>
            <w:color w:val="0000FF"/>
            <w:sz w:val="24"/>
            <w:szCs w:val="24"/>
            <w:lang w:eastAsia="ru-RU"/>
          </w:rPr>
          <w:t>статьями 7.1</w:t>
        </w:r>
      </w:hyperlink>
      <w:r w:rsidRPr="001919A9">
        <w:rPr>
          <w:rFonts w:ascii="Times New Roman" w:eastAsiaTheme="minorEastAsia" w:hAnsi="Times New Roman" w:cs="Times New Roman"/>
          <w:sz w:val="24"/>
          <w:szCs w:val="24"/>
          <w:lang w:eastAsia="ru-RU"/>
        </w:rPr>
        <w:t xml:space="preserve">, </w:t>
      </w:r>
      <w:hyperlink w:anchor="Par1857" w:tooltip="Статья 7.2. Уничтожение или повреждение специальных знаков" w:history="1">
        <w:r w:rsidRPr="001919A9">
          <w:rPr>
            <w:rFonts w:ascii="Times New Roman" w:eastAsiaTheme="minorEastAsia" w:hAnsi="Times New Roman" w:cs="Times New Roman"/>
            <w:color w:val="0000FF"/>
            <w:sz w:val="24"/>
            <w:szCs w:val="24"/>
            <w:lang w:eastAsia="ru-RU"/>
          </w:rPr>
          <w:t>7.2</w:t>
        </w:r>
      </w:hyperlink>
      <w:r w:rsidRPr="001919A9">
        <w:rPr>
          <w:rFonts w:ascii="Times New Roman" w:eastAsiaTheme="minorEastAsia" w:hAnsi="Times New Roman" w:cs="Times New Roman"/>
          <w:sz w:val="24"/>
          <w:szCs w:val="24"/>
          <w:lang w:eastAsia="ru-RU"/>
        </w:rPr>
        <w:t xml:space="preserve">, </w:t>
      </w:r>
      <w:hyperlink w:anchor="Par249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1919A9">
          <w:rPr>
            <w:rFonts w:ascii="Times New Roman" w:eastAsiaTheme="minorEastAsia" w:hAnsi="Times New Roman" w:cs="Times New Roman"/>
            <w:color w:val="0000FF"/>
            <w:sz w:val="24"/>
            <w:szCs w:val="24"/>
            <w:lang w:eastAsia="ru-RU"/>
          </w:rPr>
          <w:t>частью 1 статьи 8.2.2</w:t>
        </w:r>
      </w:hyperlink>
      <w:r w:rsidRPr="001919A9">
        <w:rPr>
          <w:rFonts w:ascii="Times New Roman" w:eastAsiaTheme="minorEastAsia" w:hAnsi="Times New Roman" w:cs="Times New Roman"/>
          <w:sz w:val="24"/>
          <w:szCs w:val="24"/>
          <w:lang w:eastAsia="ru-RU"/>
        </w:rPr>
        <w:t xml:space="preserve">, </w:t>
      </w:r>
      <w:hyperlink w:anchor="Par2511" w:tooltip="5. Повторное в течение года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251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6 статьи 8.2.3</w:t>
        </w:r>
      </w:hyperlink>
      <w:r w:rsidRPr="001919A9">
        <w:rPr>
          <w:rFonts w:ascii="Times New Roman" w:eastAsiaTheme="minorEastAsia" w:hAnsi="Times New Roman" w:cs="Times New Roman"/>
          <w:sz w:val="24"/>
          <w:szCs w:val="24"/>
          <w:lang w:eastAsia="ru-RU"/>
        </w:rPr>
        <w:t xml:space="preserve">, </w:t>
      </w:r>
      <w:hyperlink w:anchor="Par301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частью 3 статьи 8.42</w:t>
        </w:r>
      </w:hyperlink>
      <w:r w:rsidRPr="001919A9">
        <w:rPr>
          <w:rFonts w:ascii="Times New Roman" w:eastAsiaTheme="minorEastAsia" w:hAnsi="Times New Roman" w:cs="Times New Roman"/>
          <w:sz w:val="24"/>
          <w:szCs w:val="24"/>
          <w:lang w:eastAsia="ru-RU"/>
        </w:rPr>
        <w:t xml:space="preserve">, </w:t>
      </w:r>
      <w:hyperlink w:anchor="Par36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1919A9">
          <w:rPr>
            <w:rFonts w:ascii="Times New Roman" w:eastAsiaTheme="minorEastAsia" w:hAnsi="Times New Roman" w:cs="Times New Roman"/>
            <w:color w:val="0000FF"/>
            <w:sz w:val="24"/>
            <w:szCs w:val="24"/>
            <w:lang w:eastAsia="ru-RU"/>
          </w:rPr>
          <w:t>частью 1 статьи 11.7</w:t>
        </w:r>
      </w:hyperlink>
      <w:r w:rsidRPr="001919A9">
        <w:rPr>
          <w:rFonts w:ascii="Times New Roman" w:eastAsiaTheme="minorEastAsia" w:hAnsi="Times New Roman" w:cs="Times New Roman"/>
          <w:sz w:val="24"/>
          <w:szCs w:val="24"/>
          <w:lang w:eastAsia="ru-RU"/>
        </w:rPr>
        <w:t xml:space="preserve">, </w:t>
      </w:r>
      <w:hyperlink w:anchor="Par366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1 статьи 11.8</w:t>
        </w:r>
      </w:hyperlink>
      <w:r w:rsidRPr="001919A9">
        <w:rPr>
          <w:rFonts w:ascii="Times New Roman" w:eastAsiaTheme="minorEastAsia" w:hAnsi="Times New Roman" w:cs="Times New Roman"/>
          <w:sz w:val="24"/>
          <w:szCs w:val="24"/>
          <w:lang w:eastAsia="ru-RU"/>
        </w:rPr>
        <w:t xml:space="preserve">, </w:t>
      </w:r>
      <w:hyperlink w:anchor="Par436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1919A9">
          <w:rPr>
            <w:rFonts w:ascii="Times New Roman" w:eastAsiaTheme="minorEastAsia" w:hAnsi="Times New Roman" w:cs="Times New Roman"/>
            <w:color w:val="0000FF"/>
            <w:sz w:val="24"/>
            <w:szCs w:val="24"/>
            <w:lang w:eastAsia="ru-RU"/>
          </w:rPr>
          <w:t>статьей 12.21.3</w:t>
        </w:r>
      </w:hyperlink>
      <w:r w:rsidRPr="001919A9">
        <w:rPr>
          <w:rFonts w:ascii="Times New Roman" w:eastAsiaTheme="minorEastAsia" w:hAnsi="Times New Roman" w:cs="Times New Roman"/>
          <w:sz w:val="24"/>
          <w:szCs w:val="24"/>
          <w:lang w:eastAsia="ru-RU"/>
        </w:rPr>
        <w:t xml:space="preserve">, </w:t>
      </w:r>
      <w:hyperlink w:anchor="Par47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sidRPr="001919A9">
          <w:rPr>
            <w:rFonts w:ascii="Times New Roman" w:eastAsiaTheme="minorEastAsia" w:hAnsi="Times New Roman" w:cs="Times New Roman"/>
            <w:color w:val="0000FF"/>
            <w:sz w:val="24"/>
            <w:szCs w:val="24"/>
            <w:lang w:eastAsia="ru-RU"/>
          </w:rPr>
          <w:t>частью 2 статьи 13.11</w:t>
        </w:r>
      </w:hyperlink>
      <w:r w:rsidRPr="001919A9">
        <w:rPr>
          <w:rFonts w:ascii="Times New Roman" w:eastAsiaTheme="minorEastAsia" w:hAnsi="Times New Roman" w:cs="Times New Roman"/>
          <w:sz w:val="24"/>
          <w:szCs w:val="24"/>
          <w:lang w:eastAsia="ru-RU"/>
        </w:rPr>
        <w:t xml:space="preserve">, </w:t>
      </w:r>
      <w:hyperlink w:anchor="Par4817" w:tooltip="Статья 13.14. Разглашение информации с ограниченным доступом" w:history="1">
        <w:r w:rsidRPr="001919A9">
          <w:rPr>
            <w:rFonts w:ascii="Times New Roman" w:eastAsiaTheme="minorEastAsia" w:hAnsi="Times New Roman" w:cs="Times New Roman"/>
            <w:color w:val="0000FF"/>
            <w:sz w:val="24"/>
            <w:szCs w:val="24"/>
            <w:lang w:eastAsia="ru-RU"/>
          </w:rPr>
          <w:t>статьями 13.14</w:t>
        </w:r>
      </w:hyperlink>
      <w:r w:rsidRPr="001919A9">
        <w:rPr>
          <w:rFonts w:ascii="Times New Roman" w:eastAsiaTheme="minorEastAsia" w:hAnsi="Times New Roman" w:cs="Times New Roman"/>
          <w:sz w:val="24"/>
          <w:szCs w:val="24"/>
          <w:lang w:eastAsia="ru-RU"/>
        </w:rPr>
        <w:t xml:space="preserve">, </w:t>
      </w:r>
      <w:hyperlink w:anchor="Par4826" w:tooltip="Статья 13.14.1. Незаконное получение информации с ограниченным доступом" w:history="1">
        <w:r w:rsidRPr="001919A9">
          <w:rPr>
            <w:rFonts w:ascii="Times New Roman" w:eastAsiaTheme="minorEastAsia" w:hAnsi="Times New Roman" w:cs="Times New Roman"/>
            <w:color w:val="0000FF"/>
            <w:sz w:val="24"/>
            <w:szCs w:val="24"/>
            <w:lang w:eastAsia="ru-RU"/>
          </w:rPr>
          <w:t>13.14.1</w:t>
        </w:r>
      </w:hyperlink>
      <w:r w:rsidRPr="001919A9">
        <w:rPr>
          <w:rFonts w:ascii="Times New Roman" w:eastAsiaTheme="minorEastAsia" w:hAnsi="Times New Roman" w:cs="Times New Roman"/>
          <w:sz w:val="24"/>
          <w:szCs w:val="24"/>
          <w:lang w:eastAsia="ru-RU"/>
        </w:rPr>
        <w:t xml:space="preserve">, </w:t>
      </w:r>
      <w:hyperlink w:anchor="Par5103"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13.31</w:t>
        </w:r>
      </w:hyperlink>
      <w:r w:rsidRPr="001919A9">
        <w:rPr>
          <w:rFonts w:ascii="Times New Roman" w:eastAsiaTheme="minorEastAsia" w:hAnsi="Times New Roman" w:cs="Times New Roman"/>
          <w:sz w:val="24"/>
          <w:szCs w:val="24"/>
          <w:lang w:eastAsia="ru-RU"/>
        </w:rPr>
        <w:t xml:space="preserve">, </w:t>
      </w:r>
      <w:hyperlink w:anchor="Par518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1919A9">
          <w:rPr>
            <w:rFonts w:ascii="Times New Roman" w:eastAsiaTheme="minorEastAsia" w:hAnsi="Times New Roman" w:cs="Times New Roman"/>
            <w:color w:val="0000FF"/>
            <w:sz w:val="24"/>
            <w:szCs w:val="24"/>
            <w:lang w:eastAsia="ru-RU"/>
          </w:rPr>
          <w:t>частью 1 статьи 13.35</w:t>
        </w:r>
      </w:hyperlink>
      <w:r w:rsidRPr="001919A9">
        <w:rPr>
          <w:rFonts w:ascii="Times New Roman" w:eastAsiaTheme="minorEastAsia" w:hAnsi="Times New Roman" w:cs="Times New Roman"/>
          <w:sz w:val="24"/>
          <w:szCs w:val="24"/>
          <w:lang w:eastAsia="ru-RU"/>
        </w:rPr>
        <w:t xml:space="preserve">, </w:t>
      </w:r>
      <w:hyperlink w:anchor="Par51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13.36</w:t>
        </w:r>
      </w:hyperlink>
      <w:r w:rsidRPr="001919A9">
        <w:rPr>
          <w:rFonts w:ascii="Times New Roman" w:eastAsiaTheme="minorEastAsia" w:hAnsi="Times New Roman" w:cs="Times New Roman"/>
          <w:sz w:val="24"/>
          <w:szCs w:val="24"/>
          <w:lang w:eastAsia="ru-RU"/>
        </w:rPr>
        <w:t xml:space="preserve">, </w:t>
      </w:r>
      <w:hyperlink w:anchor="Par5219"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13.39</w:t>
        </w:r>
      </w:hyperlink>
      <w:r w:rsidRPr="001919A9">
        <w:rPr>
          <w:rFonts w:ascii="Times New Roman" w:eastAsiaTheme="minorEastAsia" w:hAnsi="Times New Roman" w:cs="Times New Roman"/>
          <w:sz w:val="24"/>
          <w:szCs w:val="24"/>
          <w:lang w:eastAsia="ru-RU"/>
        </w:rPr>
        <w:t xml:space="preserve">, </w:t>
      </w:r>
      <w:hyperlink w:anchor="Par526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13.42</w:t>
        </w:r>
      </w:hyperlink>
      <w:r w:rsidRPr="001919A9">
        <w:rPr>
          <w:rFonts w:ascii="Times New Roman" w:eastAsiaTheme="minorEastAsia" w:hAnsi="Times New Roman" w:cs="Times New Roman"/>
          <w:sz w:val="24"/>
          <w:szCs w:val="24"/>
          <w:lang w:eastAsia="ru-RU"/>
        </w:rPr>
        <w:t xml:space="preserve">, </w:t>
      </w:r>
      <w:hyperlink w:anchor="Par5279"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13.43</w:t>
        </w:r>
      </w:hyperlink>
      <w:r w:rsidRPr="001919A9">
        <w:rPr>
          <w:rFonts w:ascii="Times New Roman" w:eastAsiaTheme="minorEastAsia" w:hAnsi="Times New Roman" w:cs="Times New Roman"/>
          <w:sz w:val="24"/>
          <w:szCs w:val="24"/>
          <w:lang w:eastAsia="ru-RU"/>
        </w:rPr>
        <w:t xml:space="preserve">, </w:t>
      </w:r>
      <w:hyperlink w:anchor="Par52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13.44</w:t>
        </w:r>
      </w:hyperlink>
      <w:r w:rsidRPr="001919A9">
        <w:rPr>
          <w:rFonts w:ascii="Times New Roman" w:eastAsiaTheme="minorEastAsia" w:hAnsi="Times New Roman" w:cs="Times New Roman"/>
          <w:sz w:val="24"/>
          <w:szCs w:val="24"/>
          <w:lang w:eastAsia="ru-RU"/>
        </w:rPr>
        <w:t xml:space="preserve">, </w:t>
      </w:r>
      <w:hyperlink w:anchor="Par530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sidRPr="001919A9">
          <w:rPr>
            <w:rFonts w:ascii="Times New Roman" w:eastAsiaTheme="minorEastAsia" w:hAnsi="Times New Roman" w:cs="Times New Roman"/>
            <w:color w:val="0000FF"/>
            <w:sz w:val="24"/>
            <w:szCs w:val="24"/>
            <w:lang w:eastAsia="ru-RU"/>
          </w:rPr>
          <w:t>частью 1 статьи 13.45</w:t>
        </w:r>
      </w:hyperlink>
      <w:r w:rsidRPr="001919A9">
        <w:rPr>
          <w:rFonts w:ascii="Times New Roman" w:eastAsiaTheme="minorEastAsia" w:hAnsi="Times New Roman" w:cs="Times New Roman"/>
          <w:sz w:val="24"/>
          <w:szCs w:val="24"/>
          <w:lang w:eastAsia="ru-RU"/>
        </w:rPr>
        <w:t xml:space="preserve">, </w:t>
      </w:r>
      <w:hyperlink w:anchor="Par548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548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1919A9">
          <w:rPr>
            <w:rFonts w:ascii="Times New Roman" w:eastAsiaTheme="minorEastAsia" w:hAnsi="Times New Roman" w:cs="Times New Roman"/>
            <w:color w:val="0000FF"/>
            <w:sz w:val="24"/>
            <w:szCs w:val="24"/>
            <w:lang w:eastAsia="ru-RU"/>
          </w:rPr>
          <w:t>4 статьи 14.4.1</w:t>
        </w:r>
      </w:hyperlink>
      <w:r w:rsidRPr="001919A9">
        <w:rPr>
          <w:rFonts w:ascii="Times New Roman" w:eastAsiaTheme="minorEastAsia" w:hAnsi="Times New Roman" w:cs="Times New Roman"/>
          <w:sz w:val="24"/>
          <w:szCs w:val="24"/>
          <w:lang w:eastAsia="ru-RU"/>
        </w:rPr>
        <w:t xml:space="preserve">, </w:t>
      </w:r>
      <w:hyperlink w:anchor="Par706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sidRPr="001919A9">
          <w:rPr>
            <w:rFonts w:ascii="Times New Roman" w:eastAsiaTheme="minorEastAsia" w:hAnsi="Times New Roman" w:cs="Times New Roman"/>
            <w:color w:val="0000FF"/>
            <w:sz w:val="24"/>
            <w:szCs w:val="24"/>
            <w:lang w:eastAsia="ru-RU"/>
          </w:rPr>
          <w:t>частью 6.4 статьи 15.25</w:t>
        </w:r>
      </w:hyperlink>
      <w:r w:rsidRPr="001919A9">
        <w:rPr>
          <w:rFonts w:ascii="Times New Roman" w:eastAsiaTheme="minorEastAsia" w:hAnsi="Times New Roman" w:cs="Times New Roman"/>
          <w:sz w:val="24"/>
          <w:szCs w:val="24"/>
          <w:lang w:eastAsia="ru-RU"/>
        </w:rPr>
        <w:t xml:space="preserve">, </w:t>
      </w:r>
      <w:hyperlink w:anchor="Par819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sidRPr="001919A9">
          <w:rPr>
            <w:rFonts w:ascii="Times New Roman" w:eastAsiaTheme="minorEastAsia" w:hAnsi="Times New Roman" w:cs="Times New Roman"/>
            <w:color w:val="0000FF"/>
            <w:sz w:val="24"/>
            <w:szCs w:val="24"/>
            <w:lang w:eastAsia="ru-RU"/>
          </w:rPr>
          <w:t>частью 7 статьи 19.4</w:t>
        </w:r>
      </w:hyperlink>
      <w:r w:rsidRPr="001919A9">
        <w:rPr>
          <w:rFonts w:ascii="Times New Roman" w:eastAsiaTheme="minorEastAsia" w:hAnsi="Times New Roman" w:cs="Times New Roman"/>
          <w:sz w:val="24"/>
          <w:szCs w:val="24"/>
          <w:lang w:eastAsia="ru-RU"/>
        </w:rPr>
        <w:t xml:space="preserve">, </w:t>
      </w:r>
      <w:hyperlink w:anchor="Par851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sidRPr="001919A9">
          <w:rPr>
            <w:rFonts w:ascii="Times New Roman" w:eastAsiaTheme="minorEastAsia" w:hAnsi="Times New Roman" w:cs="Times New Roman"/>
            <w:color w:val="0000FF"/>
            <w:sz w:val="24"/>
            <w:szCs w:val="24"/>
            <w:lang w:eastAsia="ru-RU"/>
          </w:rPr>
          <w:t>частью 1 статьи 19.7.5-3</w:t>
        </w:r>
      </w:hyperlink>
      <w:r w:rsidRPr="001919A9">
        <w:rPr>
          <w:rFonts w:ascii="Times New Roman" w:eastAsiaTheme="minorEastAsia" w:hAnsi="Times New Roman" w:cs="Times New Roman"/>
          <w:sz w:val="24"/>
          <w:szCs w:val="24"/>
          <w:lang w:eastAsia="ru-RU"/>
        </w:rPr>
        <w:t xml:space="preserve">, </w:t>
      </w:r>
      <w:hyperlink w:anchor="Par9031"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sidRPr="001919A9">
          <w:rPr>
            <w:rFonts w:ascii="Times New Roman" w:eastAsiaTheme="minorEastAsia" w:hAnsi="Times New Roman" w:cs="Times New Roman"/>
            <w:color w:val="0000FF"/>
            <w:sz w:val="24"/>
            <w:szCs w:val="24"/>
            <w:lang w:eastAsia="ru-RU"/>
          </w:rPr>
          <w:t>частью 1 статьи 19.34.1</w:t>
        </w:r>
      </w:hyperlink>
      <w:r w:rsidRPr="001919A9">
        <w:rPr>
          <w:rFonts w:ascii="Times New Roman" w:eastAsiaTheme="minorEastAsia" w:hAnsi="Times New Roman" w:cs="Times New Roman"/>
          <w:sz w:val="24"/>
          <w:szCs w:val="24"/>
          <w:lang w:eastAsia="ru-RU"/>
        </w:rPr>
        <w:t xml:space="preserve">, </w:t>
      </w:r>
      <w:hyperlink w:anchor="Par926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4.3 статьи 20.8</w:t>
        </w:r>
      </w:hyperlink>
      <w:r w:rsidRPr="001919A9">
        <w:rPr>
          <w:rFonts w:ascii="Times New Roman" w:eastAsiaTheme="minorEastAsia" w:hAnsi="Times New Roman" w:cs="Times New Roman"/>
          <w:sz w:val="24"/>
          <w:szCs w:val="24"/>
          <w:lang w:eastAsia="ru-RU"/>
        </w:rPr>
        <w:t xml:space="preserve">, </w:t>
      </w:r>
      <w:hyperlink w:anchor="Par928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sidRPr="001919A9">
          <w:rPr>
            <w:rFonts w:ascii="Times New Roman" w:eastAsiaTheme="minorEastAsia" w:hAnsi="Times New Roman" w:cs="Times New Roman"/>
            <w:color w:val="0000FF"/>
            <w:sz w:val="24"/>
            <w:szCs w:val="24"/>
            <w:lang w:eastAsia="ru-RU"/>
          </w:rPr>
          <w:t>статьей 20.10</w:t>
        </w:r>
      </w:hyperlink>
      <w:r w:rsidRPr="001919A9">
        <w:rPr>
          <w:rFonts w:ascii="Times New Roman" w:eastAsiaTheme="minorEastAsia" w:hAnsi="Times New Roman" w:cs="Times New Roman"/>
          <w:sz w:val="24"/>
          <w:szCs w:val="24"/>
          <w:lang w:eastAsia="ru-RU"/>
        </w:rPr>
        <w:t xml:space="preserve">, </w:t>
      </w:r>
      <w:hyperlink w:anchor="Par931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20.12</w:t>
        </w:r>
      </w:hyperlink>
      <w:r w:rsidRPr="001919A9">
        <w:rPr>
          <w:rFonts w:ascii="Times New Roman" w:eastAsiaTheme="minorEastAsia" w:hAnsi="Times New Roman" w:cs="Times New Roman"/>
          <w:sz w:val="24"/>
          <w:szCs w:val="24"/>
          <w:lang w:eastAsia="ru-RU"/>
        </w:rPr>
        <w:t xml:space="preserve">, </w:t>
      </w:r>
      <w:hyperlink w:anchor="Par9349"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20.16</w:t>
        </w:r>
      </w:hyperlink>
      <w:r w:rsidRPr="001919A9">
        <w:rPr>
          <w:rFonts w:ascii="Times New Roman" w:eastAsiaTheme="minorEastAsia" w:hAnsi="Times New Roman" w:cs="Times New Roman"/>
          <w:sz w:val="24"/>
          <w:szCs w:val="24"/>
          <w:lang w:eastAsia="ru-RU"/>
        </w:rPr>
        <w:t xml:space="preserve">, </w:t>
      </w:r>
      <w:hyperlink w:anchor="Par951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20.30</w:t>
        </w:r>
      </w:hyperlink>
      <w:r w:rsidRPr="001919A9">
        <w:rPr>
          <w:rFonts w:ascii="Times New Roman" w:eastAsiaTheme="minorEastAsia" w:hAnsi="Times New Roman" w:cs="Times New Roman"/>
          <w:sz w:val="24"/>
          <w:szCs w:val="24"/>
          <w:lang w:eastAsia="ru-RU"/>
        </w:rPr>
        <w:t xml:space="preserve"> настоящего Кодекса, - десяти тысяч рублей, в случаях, предусмотренных </w:t>
      </w:r>
      <w:hyperlink w:anchor="Par95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sidRPr="001919A9">
          <w:rPr>
            <w:rFonts w:ascii="Times New Roman" w:eastAsiaTheme="minorEastAsia" w:hAnsi="Times New Roman" w:cs="Times New Roman"/>
            <w:color w:val="0000FF"/>
            <w:sz w:val="24"/>
            <w:szCs w:val="24"/>
            <w:lang w:eastAsia="ru-RU"/>
          </w:rPr>
          <w:t>статьями 5.20</w:t>
        </w:r>
      </w:hyperlink>
      <w:r w:rsidRPr="001919A9">
        <w:rPr>
          <w:rFonts w:ascii="Times New Roman" w:eastAsiaTheme="minorEastAsia" w:hAnsi="Times New Roman" w:cs="Times New Roman"/>
          <w:sz w:val="24"/>
          <w:szCs w:val="24"/>
          <w:lang w:eastAsia="ru-RU"/>
        </w:rPr>
        <w:t xml:space="preserve">, </w:t>
      </w:r>
      <w:hyperlink w:anchor="Par1412" w:tooltip="Статья 5.66. Незаконное финансирование деятельности политических партий, не связанной с участием в выборах и референдумах" w:history="1">
        <w:r w:rsidRPr="001919A9">
          <w:rPr>
            <w:rFonts w:ascii="Times New Roman" w:eastAsiaTheme="minorEastAsia" w:hAnsi="Times New Roman" w:cs="Times New Roman"/>
            <w:color w:val="0000FF"/>
            <w:sz w:val="24"/>
            <w:szCs w:val="24"/>
            <w:lang w:eastAsia="ru-RU"/>
          </w:rPr>
          <w:t>5.66</w:t>
        </w:r>
      </w:hyperlink>
      <w:r w:rsidRPr="001919A9">
        <w:rPr>
          <w:rFonts w:ascii="Times New Roman" w:eastAsiaTheme="minorEastAsia" w:hAnsi="Times New Roman" w:cs="Times New Roman"/>
          <w:sz w:val="24"/>
          <w:szCs w:val="24"/>
          <w:lang w:eastAsia="ru-RU"/>
        </w:rPr>
        <w:t xml:space="preserve">, </w:t>
      </w:r>
      <w:hyperlink w:anchor="Par1834" w:tooltip="11. Повторное в течение года совершение административного правонарушения, предусмотренного частью 10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и </w:t>
      </w:r>
      <w:hyperlink w:anchor="Par183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12 статьи 6.35</w:t>
        </w:r>
      </w:hyperlink>
      <w:r w:rsidRPr="001919A9">
        <w:rPr>
          <w:rFonts w:ascii="Times New Roman" w:eastAsiaTheme="minorEastAsia" w:hAnsi="Times New Roman" w:cs="Times New Roman"/>
          <w:sz w:val="24"/>
          <w:szCs w:val="24"/>
          <w:lang w:eastAsia="ru-RU"/>
        </w:rPr>
        <w:t xml:space="preserve">, </w:t>
      </w:r>
      <w:hyperlink w:anchor="Par2048"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7.19</w:t>
        </w:r>
      </w:hyperlink>
      <w:r w:rsidRPr="001919A9">
        <w:rPr>
          <w:rFonts w:ascii="Times New Roman" w:eastAsiaTheme="minorEastAsia" w:hAnsi="Times New Roman" w:cs="Times New Roman"/>
          <w:sz w:val="24"/>
          <w:szCs w:val="24"/>
          <w:lang w:eastAsia="ru-RU"/>
        </w:rPr>
        <w:t xml:space="preserve">, </w:t>
      </w:r>
      <w:hyperlink w:anchor="Par2495"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8.2.2</w:t>
        </w:r>
      </w:hyperlink>
      <w:r w:rsidRPr="001919A9">
        <w:rPr>
          <w:rFonts w:ascii="Times New Roman" w:eastAsiaTheme="minorEastAsia" w:hAnsi="Times New Roman" w:cs="Times New Roman"/>
          <w:sz w:val="24"/>
          <w:szCs w:val="24"/>
          <w:lang w:eastAsia="ru-RU"/>
        </w:rPr>
        <w:t xml:space="preserve">, </w:t>
      </w:r>
      <w:hyperlink w:anchor="Par3663" w:tooltip="2. Управление судном лицом, не имеющим права управления этим судном, или передача управления судном лицу, не имеющему права управления, -" w:history="1">
        <w:r w:rsidRPr="001919A9">
          <w:rPr>
            <w:rFonts w:ascii="Times New Roman" w:eastAsiaTheme="minorEastAsia" w:hAnsi="Times New Roman" w:cs="Times New Roman"/>
            <w:color w:val="0000FF"/>
            <w:sz w:val="24"/>
            <w:szCs w:val="24"/>
            <w:lang w:eastAsia="ru-RU"/>
          </w:rPr>
          <w:t>частью 2 статьи 11.8</w:t>
        </w:r>
      </w:hyperlink>
      <w:r w:rsidRPr="001919A9">
        <w:rPr>
          <w:rFonts w:ascii="Times New Roman" w:eastAsiaTheme="minorEastAsia" w:hAnsi="Times New Roman" w:cs="Times New Roman"/>
          <w:sz w:val="24"/>
          <w:szCs w:val="24"/>
          <w:lang w:eastAsia="ru-RU"/>
        </w:rPr>
        <w:t xml:space="preserve">, </w:t>
      </w:r>
      <w:hyperlink w:anchor="Par4728"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13.11</w:t>
        </w:r>
      </w:hyperlink>
      <w:r w:rsidRPr="001919A9">
        <w:rPr>
          <w:rFonts w:ascii="Times New Roman" w:eastAsiaTheme="minorEastAsia" w:hAnsi="Times New Roman" w:cs="Times New Roman"/>
          <w:sz w:val="24"/>
          <w:szCs w:val="24"/>
          <w:lang w:eastAsia="ru-RU"/>
        </w:rPr>
        <w:t xml:space="preserve">, </w:t>
      </w:r>
      <w:hyperlink w:anchor="Par564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14.10</w:t>
        </w:r>
      </w:hyperlink>
      <w:r w:rsidRPr="001919A9">
        <w:rPr>
          <w:rFonts w:ascii="Times New Roman" w:eastAsiaTheme="minorEastAsia" w:hAnsi="Times New Roman" w:cs="Times New Roman"/>
          <w:sz w:val="24"/>
          <w:szCs w:val="24"/>
          <w:lang w:eastAsia="ru-RU"/>
        </w:rPr>
        <w:t xml:space="preserve">, </w:t>
      </w:r>
      <w:hyperlink w:anchor="Par8119" w:tooltip="Статья 18.20. Нарушение иностранным гражданином или лицом без гражданства срока обращения за выдачей патента" w:history="1">
        <w:r w:rsidRPr="001919A9">
          <w:rPr>
            <w:rFonts w:ascii="Times New Roman" w:eastAsiaTheme="minorEastAsia" w:hAnsi="Times New Roman" w:cs="Times New Roman"/>
            <w:color w:val="0000FF"/>
            <w:sz w:val="24"/>
            <w:szCs w:val="24"/>
            <w:lang w:eastAsia="ru-RU"/>
          </w:rPr>
          <w:t>статьями 18.20</w:t>
        </w:r>
      </w:hyperlink>
      <w:r w:rsidRPr="001919A9">
        <w:rPr>
          <w:rFonts w:ascii="Times New Roman" w:eastAsiaTheme="minorEastAsia" w:hAnsi="Times New Roman" w:cs="Times New Roman"/>
          <w:sz w:val="24"/>
          <w:szCs w:val="24"/>
          <w:lang w:eastAsia="ru-RU"/>
        </w:rPr>
        <w:t xml:space="preserve">, </w:t>
      </w:r>
      <w:hyperlink w:anchor="Par954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1919A9">
          <w:rPr>
            <w:rFonts w:ascii="Times New Roman" w:eastAsiaTheme="minorEastAsia" w:hAnsi="Times New Roman" w:cs="Times New Roman"/>
            <w:color w:val="0000FF"/>
            <w:sz w:val="24"/>
            <w:szCs w:val="24"/>
            <w:lang w:eastAsia="ru-RU"/>
          </w:rPr>
          <w:t>20.33</w:t>
        </w:r>
      </w:hyperlink>
      <w:r w:rsidRPr="001919A9">
        <w:rPr>
          <w:rFonts w:ascii="Times New Roman" w:eastAsiaTheme="minorEastAsia" w:hAnsi="Times New Roman" w:cs="Times New Roman"/>
          <w:sz w:val="24"/>
          <w:szCs w:val="24"/>
          <w:lang w:eastAsia="ru-RU"/>
        </w:rPr>
        <w:t xml:space="preserve"> настоящего Кодекса, - пятнадцати тысяч рублей, в случаях, предусмотренных </w:t>
      </w:r>
      <w:hyperlink w:anchor="Par86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1919A9">
          <w:rPr>
            <w:rFonts w:ascii="Times New Roman" w:eastAsiaTheme="minorEastAsia" w:hAnsi="Times New Roman" w:cs="Times New Roman"/>
            <w:color w:val="0000FF"/>
            <w:sz w:val="24"/>
            <w:szCs w:val="24"/>
            <w:lang w:eastAsia="ru-RU"/>
          </w:rPr>
          <w:t>статьями 5.10</w:t>
        </w:r>
      </w:hyperlink>
      <w:r w:rsidRPr="001919A9">
        <w:rPr>
          <w:rFonts w:ascii="Times New Roman" w:eastAsiaTheme="minorEastAsia" w:hAnsi="Times New Roman" w:cs="Times New Roman"/>
          <w:sz w:val="24"/>
          <w:szCs w:val="24"/>
          <w:lang w:eastAsia="ru-RU"/>
        </w:rPr>
        <w:t xml:space="preserve">, </w:t>
      </w:r>
      <w:hyperlink w:anchor="Par88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1919A9">
          <w:rPr>
            <w:rFonts w:ascii="Times New Roman" w:eastAsiaTheme="minorEastAsia" w:hAnsi="Times New Roman" w:cs="Times New Roman"/>
            <w:color w:val="0000FF"/>
            <w:sz w:val="24"/>
            <w:szCs w:val="24"/>
            <w:lang w:eastAsia="ru-RU"/>
          </w:rPr>
          <w:t>5.12</w:t>
        </w:r>
      </w:hyperlink>
      <w:r w:rsidRPr="001919A9">
        <w:rPr>
          <w:rFonts w:ascii="Times New Roman" w:eastAsiaTheme="minorEastAsia" w:hAnsi="Times New Roman" w:cs="Times New Roman"/>
          <w:sz w:val="24"/>
          <w:szCs w:val="24"/>
          <w:lang w:eastAsia="ru-RU"/>
        </w:rPr>
        <w:t xml:space="preserve">,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5.35.1</w:t>
        </w:r>
      </w:hyperlink>
      <w:r w:rsidRPr="001919A9">
        <w:rPr>
          <w:rFonts w:ascii="Times New Roman" w:eastAsiaTheme="minorEastAsia" w:hAnsi="Times New Roman" w:cs="Times New Roman"/>
          <w:sz w:val="24"/>
          <w:szCs w:val="24"/>
          <w:lang w:eastAsia="ru-RU"/>
        </w:rPr>
        <w:t xml:space="preserve">, </w:t>
      </w:r>
      <w:hyperlink w:anchor="Par249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8.2.2</w:t>
        </w:r>
      </w:hyperlink>
      <w:r w:rsidRPr="001919A9">
        <w:rPr>
          <w:rFonts w:ascii="Times New Roman" w:eastAsiaTheme="minorEastAsia" w:hAnsi="Times New Roman" w:cs="Times New Roman"/>
          <w:sz w:val="24"/>
          <w:szCs w:val="24"/>
          <w:lang w:eastAsia="ru-RU"/>
        </w:rPr>
        <w:t xml:space="preserve">, </w:t>
      </w:r>
      <w:hyperlink w:anchor="Par259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sidRPr="001919A9">
          <w:rPr>
            <w:rFonts w:ascii="Times New Roman" w:eastAsiaTheme="minorEastAsia" w:hAnsi="Times New Roman" w:cs="Times New Roman"/>
            <w:color w:val="0000FF"/>
            <w:sz w:val="24"/>
            <w:szCs w:val="24"/>
            <w:lang w:eastAsia="ru-RU"/>
          </w:rPr>
          <w:t>частью 1 статьи 8.8</w:t>
        </w:r>
      </w:hyperlink>
      <w:r w:rsidRPr="001919A9">
        <w:rPr>
          <w:rFonts w:ascii="Times New Roman" w:eastAsiaTheme="minorEastAsia" w:hAnsi="Times New Roman" w:cs="Times New Roman"/>
          <w:sz w:val="24"/>
          <w:szCs w:val="24"/>
          <w:lang w:eastAsia="ru-RU"/>
        </w:rPr>
        <w:t xml:space="preserve">, </w:t>
      </w:r>
      <w:hyperlink w:anchor="Par301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частью 4 статьи 8.42</w:t>
        </w:r>
      </w:hyperlink>
      <w:r w:rsidRPr="001919A9">
        <w:rPr>
          <w:rFonts w:ascii="Times New Roman" w:eastAsiaTheme="minorEastAsia" w:hAnsi="Times New Roman" w:cs="Times New Roman"/>
          <w:sz w:val="24"/>
          <w:szCs w:val="24"/>
          <w:lang w:eastAsia="ru-RU"/>
        </w:rPr>
        <w:t xml:space="preserve">, </w:t>
      </w:r>
      <w:hyperlink w:anchor="Par3632"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11.7</w:t>
        </w:r>
      </w:hyperlink>
      <w:r w:rsidRPr="001919A9">
        <w:rPr>
          <w:rFonts w:ascii="Times New Roman" w:eastAsiaTheme="minorEastAsia" w:hAnsi="Times New Roman" w:cs="Times New Roman"/>
          <w:sz w:val="24"/>
          <w:szCs w:val="24"/>
          <w:lang w:eastAsia="ru-RU"/>
        </w:rPr>
        <w:t xml:space="preserve">, </w:t>
      </w:r>
      <w:hyperlink w:anchor="Par36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1919A9">
          <w:rPr>
            <w:rFonts w:ascii="Times New Roman" w:eastAsiaTheme="minorEastAsia" w:hAnsi="Times New Roman" w:cs="Times New Roman"/>
            <w:color w:val="0000FF"/>
            <w:sz w:val="24"/>
            <w:szCs w:val="24"/>
            <w:lang w:eastAsia="ru-RU"/>
          </w:rPr>
          <w:t>частью 3 статьи 11.8</w:t>
        </w:r>
      </w:hyperlink>
      <w:r w:rsidRPr="001919A9">
        <w:rPr>
          <w:rFonts w:ascii="Times New Roman" w:eastAsiaTheme="minorEastAsia" w:hAnsi="Times New Roman" w:cs="Times New Roman"/>
          <w:sz w:val="24"/>
          <w:szCs w:val="24"/>
          <w:lang w:eastAsia="ru-RU"/>
        </w:rPr>
        <w:t xml:space="preserve">, </w:t>
      </w:r>
      <w:hyperlink w:anchor="Par4735" w:tooltip="2.1.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2.1 статьи 13.11</w:t>
        </w:r>
      </w:hyperlink>
      <w:r w:rsidRPr="001919A9">
        <w:rPr>
          <w:rFonts w:ascii="Times New Roman" w:eastAsiaTheme="minorEastAsia" w:hAnsi="Times New Roman" w:cs="Times New Roman"/>
          <w:sz w:val="24"/>
          <w:szCs w:val="24"/>
          <w:lang w:eastAsia="ru-RU"/>
        </w:rPr>
        <w:t xml:space="preserve">, </w:t>
      </w:r>
      <w:hyperlink w:anchor="Par5185"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13.35</w:t>
        </w:r>
      </w:hyperlink>
      <w:r w:rsidRPr="001919A9">
        <w:rPr>
          <w:rFonts w:ascii="Times New Roman" w:eastAsiaTheme="minorEastAsia" w:hAnsi="Times New Roman" w:cs="Times New Roman"/>
          <w:sz w:val="24"/>
          <w:szCs w:val="24"/>
          <w:lang w:eastAsia="ru-RU"/>
        </w:rPr>
        <w:t xml:space="preserve">, </w:t>
      </w:r>
      <w:hyperlink w:anchor="Par5496" w:tooltip="7. Повторное совершение административных правонарушений, предусмотренных частями 3 - 6 настоящей статьи, -" w:history="1">
        <w:r w:rsidRPr="001919A9">
          <w:rPr>
            <w:rFonts w:ascii="Times New Roman" w:eastAsiaTheme="minorEastAsia" w:hAnsi="Times New Roman" w:cs="Times New Roman"/>
            <w:color w:val="0000FF"/>
            <w:sz w:val="24"/>
            <w:szCs w:val="24"/>
            <w:lang w:eastAsia="ru-RU"/>
          </w:rPr>
          <w:t>частью 7 статьи 14.4.1</w:t>
        </w:r>
      </w:hyperlink>
      <w:r w:rsidRPr="001919A9">
        <w:rPr>
          <w:rFonts w:ascii="Times New Roman" w:eastAsiaTheme="minorEastAsia" w:hAnsi="Times New Roman" w:cs="Times New Roman"/>
          <w:sz w:val="24"/>
          <w:szCs w:val="24"/>
          <w:lang w:eastAsia="ru-RU"/>
        </w:rPr>
        <w:t xml:space="preserve">, </w:t>
      </w:r>
      <w:hyperlink w:anchor="Par5816" w:tooltip="Статья 14.17.3. Производство и (или) оборот порошкообразной спиртосодержащей продукции" w:history="1">
        <w:r w:rsidRPr="001919A9">
          <w:rPr>
            <w:rFonts w:ascii="Times New Roman" w:eastAsiaTheme="minorEastAsia" w:hAnsi="Times New Roman" w:cs="Times New Roman"/>
            <w:color w:val="0000FF"/>
            <w:sz w:val="24"/>
            <w:szCs w:val="24"/>
            <w:lang w:eastAsia="ru-RU"/>
          </w:rPr>
          <w:t>статьей 14.17.3</w:t>
        </w:r>
      </w:hyperlink>
      <w:r w:rsidRPr="001919A9">
        <w:rPr>
          <w:rFonts w:ascii="Times New Roman" w:eastAsiaTheme="minorEastAsia" w:hAnsi="Times New Roman" w:cs="Times New Roman"/>
          <w:sz w:val="24"/>
          <w:szCs w:val="24"/>
          <w:lang w:eastAsia="ru-RU"/>
        </w:rPr>
        <w:t xml:space="preserve">,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w:t>
      </w:r>
      <w:hyperlink w:anchor="Par666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sidRPr="001919A9">
          <w:rPr>
            <w:rFonts w:ascii="Times New Roman" w:eastAsiaTheme="minorEastAsia" w:hAnsi="Times New Roman" w:cs="Times New Roman"/>
            <w:color w:val="0000FF"/>
            <w:sz w:val="24"/>
            <w:szCs w:val="24"/>
            <w:lang w:eastAsia="ru-RU"/>
          </w:rPr>
          <w:t>частью 4 статьи 15.12</w:t>
        </w:r>
      </w:hyperlink>
      <w:r w:rsidRPr="001919A9">
        <w:rPr>
          <w:rFonts w:ascii="Times New Roman" w:eastAsiaTheme="minorEastAsia" w:hAnsi="Times New Roman" w:cs="Times New Roman"/>
          <w:sz w:val="24"/>
          <w:szCs w:val="24"/>
          <w:lang w:eastAsia="ru-RU"/>
        </w:rPr>
        <w:t xml:space="preserve">, </w:t>
      </w:r>
      <w:hyperlink w:anchor="Par707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sidRPr="001919A9">
          <w:rPr>
            <w:rFonts w:ascii="Times New Roman" w:eastAsiaTheme="minorEastAsia" w:hAnsi="Times New Roman" w:cs="Times New Roman"/>
            <w:color w:val="0000FF"/>
            <w:sz w:val="24"/>
            <w:szCs w:val="24"/>
            <w:lang w:eastAsia="ru-RU"/>
          </w:rPr>
          <w:t>частью 6.5 статьи 15.25</w:t>
        </w:r>
      </w:hyperlink>
      <w:r w:rsidRPr="001919A9">
        <w:rPr>
          <w:rFonts w:ascii="Times New Roman" w:eastAsiaTheme="minorEastAsia" w:hAnsi="Times New Roman" w:cs="Times New Roman"/>
          <w:sz w:val="24"/>
          <w:szCs w:val="24"/>
          <w:lang w:eastAsia="ru-RU"/>
        </w:rPr>
        <w:t xml:space="preserve">, </w:t>
      </w:r>
      <w:hyperlink w:anchor="Par78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частью 1.2 статьи 17.15</w:t>
        </w:r>
      </w:hyperlink>
      <w:r w:rsidRPr="001919A9">
        <w:rPr>
          <w:rFonts w:ascii="Times New Roman" w:eastAsiaTheme="minorEastAsia" w:hAnsi="Times New Roman" w:cs="Times New Roman"/>
          <w:sz w:val="24"/>
          <w:szCs w:val="24"/>
          <w:lang w:eastAsia="ru-RU"/>
        </w:rPr>
        <w:t xml:space="preserve">,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частью 6 статьи 19.3</w:t>
        </w:r>
      </w:hyperlink>
      <w:r w:rsidRPr="001919A9">
        <w:rPr>
          <w:rFonts w:ascii="Times New Roman" w:eastAsiaTheme="minorEastAsia" w:hAnsi="Times New Roman" w:cs="Times New Roman"/>
          <w:sz w:val="24"/>
          <w:szCs w:val="24"/>
          <w:lang w:eastAsia="ru-RU"/>
        </w:rPr>
        <w:t xml:space="preserve">, </w:t>
      </w:r>
      <w:hyperlink w:anchor="Par819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1919A9">
          <w:rPr>
            <w:rFonts w:ascii="Times New Roman" w:eastAsiaTheme="minorEastAsia" w:hAnsi="Times New Roman" w:cs="Times New Roman"/>
            <w:color w:val="0000FF"/>
            <w:sz w:val="24"/>
            <w:szCs w:val="24"/>
            <w:lang w:eastAsia="ru-RU"/>
          </w:rPr>
          <w:t>частью 6 статьи 19.4</w:t>
        </w:r>
      </w:hyperlink>
      <w:r w:rsidRPr="001919A9">
        <w:rPr>
          <w:rFonts w:ascii="Times New Roman" w:eastAsiaTheme="minorEastAsia" w:hAnsi="Times New Roman" w:cs="Times New Roman"/>
          <w:sz w:val="24"/>
          <w:szCs w:val="24"/>
          <w:lang w:eastAsia="ru-RU"/>
        </w:rPr>
        <w:t xml:space="preserve">, </w:t>
      </w:r>
      <w:hyperlink w:anchor="Par83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1919A9">
          <w:rPr>
            <w:rFonts w:ascii="Times New Roman" w:eastAsiaTheme="minorEastAsia" w:hAnsi="Times New Roman" w:cs="Times New Roman"/>
            <w:color w:val="0000FF"/>
            <w:sz w:val="24"/>
            <w:szCs w:val="24"/>
            <w:lang w:eastAsia="ru-RU"/>
          </w:rPr>
          <w:t>частями 25</w:t>
        </w:r>
      </w:hyperlink>
      <w:r w:rsidRPr="001919A9">
        <w:rPr>
          <w:rFonts w:ascii="Times New Roman" w:eastAsiaTheme="minorEastAsia" w:hAnsi="Times New Roman" w:cs="Times New Roman"/>
          <w:sz w:val="24"/>
          <w:szCs w:val="24"/>
          <w:lang w:eastAsia="ru-RU"/>
        </w:rPr>
        <w:t xml:space="preserve"> и </w:t>
      </w:r>
      <w:hyperlink w:anchor="Par8404" w:tooltip="39. Повторное совершение административного правонарушения, предусмотренного частью 38 настоящей статьи, -" w:history="1">
        <w:r w:rsidRPr="001919A9">
          <w:rPr>
            <w:rFonts w:ascii="Times New Roman" w:eastAsiaTheme="minorEastAsia" w:hAnsi="Times New Roman" w:cs="Times New Roman"/>
            <w:color w:val="0000FF"/>
            <w:sz w:val="24"/>
            <w:szCs w:val="24"/>
            <w:lang w:eastAsia="ru-RU"/>
          </w:rPr>
          <w:t>38 статьи 19.5</w:t>
        </w:r>
      </w:hyperlink>
      <w:r w:rsidRPr="001919A9">
        <w:rPr>
          <w:rFonts w:ascii="Times New Roman" w:eastAsiaTheme="minorEastAsia" w:hAnsi="Times New Roman" w:cs="Times New Roman"/>
          <w:sz w:val="24"/>
          <w:szCs w:val="24"/>
          <w:lang w:eastAsia="ru-RU"/>
        </w:rPr>
        <w:t xml:space="preserve">, </w:t>
      </w:r>
      <w:hyperlink w:anchor="Par915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1919A9">
          <w:rPr>
            <w:rFonts w:ascii="Times New Roman" w:eastAsiaTheme="minorEastAsia" w:hAnsi="Times New Roman" w:cs="Times New Roman"/>
            <w:color w:val="0000FF"/>
            <w:sz w:val="24"/>
            <w:szCs w:val="24"/>
            <w:lang w:eastAsia="ru-RU"/>
          </w:rPr>
          <w:t>статьями 20.2.3</w:t>
        </w:r>
      </w:hyperlink>
      <w:r w:rsidRPr="001919A9">
        <w:rPr>
          <w:rFonts w:ascii="Times New Roman" w:eastAsiaTheme="minorEastAsia" w:hAnsi="Times New Roman" w:cs="Times New Roman"/>
          <w:sz w:val="24"/>
          <w:szCs w:val="24"/>
          <w:lang w:eastAsia="ru-RU"/>
        </w:rPr>
        <w:t xml:space="preserve">,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настоящего Кодекса, - двадцати тысяч рублей, в случаях, предусмотренных </w:t>
      </w:r>
      <w:hyperlink w:anchor="Par97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7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sidRPr="001919A9">
          <w:rPr>
            <w:rFonts w:ascii="Times New Roman" w:eastAsiaTheme="minorEastAsia" w:hAnsi="Times New Roman" w:cs="Times New Roman"/>
            <w:color w:val="0000FF"/>
            <w:sz w:val="24"/>
            <w:szCs w:val="24"/>
            <w:lang w:eastAsia="ru-RU"/>
          </w:rPr>
          <w:t>2 статьи 5.22</w:t>
        </w:r>
      </w:hyperlink>
      <w:r w:rsidRPr="001919A9">
        <w:rPr>
          <w:rFonts w:ascii="Times New Roman" w:eastAsiaTheme="minorEastAsia" w:hAnsi="Times New Roman" w:cs="Times New Roman"/>
          <w:sz w:val="24"/>
          <w:szCs w:val="24"/>
          <w:lang w:eastAsia="ru-RU"/>
        </w:rPr>
        <w:t xml:space="preserve">, </w:t>
      </w:r>
      <w:hyperlink w:anchor="Par1458" w:tooltip="Статья 6.1.1. Побои" w:history="1">
        <w:r w:rsidRPr="001919A9">
          <w:rPr>
            <w:rFonts w:ascii="Times New Roman" w:eastAsiaTheme="minorEastAsia" w:hAnsi="Times New Roman" w:cs="Times New Roman"/>
            <w:color w:val="0000FF"/>
            <w:sz w:val="24"/>
            <w:szCs w:val="24"/>
            <w:lang w:eastAsia="ru-RU"/>
          </w:rPr>
          <w:t>статьей 6.1.1</w:t>
        </w:r>
      </w:hyperlink>
      <w:r w:rsidRPr="001919A9">
        <w:rPr>
          <w:rFonts w:ascii="Times New Roman" w:eastAsiaTheme="minorEastAsia" w:hAnsi="Times New Roman" w:cs="Times New Roman"/>
          <w:sz w:val="24"/>
          <w:szCs w:val="24"/>
          <w:lang w:eastAsia="ru-RU"/>
        </w:rPr>
        <w:t xml:space="preserve">, </w:t>
      </w:r>
      <w:hyperlink w:anchor="Par158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и </w:t>
      </w:r>
      <w:hyperlink w:anchor="Par1586" w:tooltip="2. Действия, предусмотренные частями 1 и 1.1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2 статьи 6.13</w:t>
        </w:r>
      </w:hyperlink>
      <w:r w:rsidRPr="001919A9">
        <w:rPr>
          <w:rFonts w:ascii="Times New Roman" w:eastAsiaTheme="minorEastAsia" w:hAnsi="Times New Roman" w:cs="Times New Roman"/>
          <w:sz w:val="24"/>
          <w:szCs w:val="24"/>
          <w:lang w:eastAsia="ru-RU"/>
        </w:rPr>
        <w:t xml:space="preserve">, </w:t>
      </w:r>
      <w:hyperlink w:anchor="Par2052"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sidRPr="001919A9">
          <w:rPr>
            <w:rFonts w:ascii="Times New Roman" w:eastAsiaTheme="minorEastAsia" w:hAnsi="Times New Roman" w:cs="Times New Roman"/>
            <w:color w:val="0000FF"/>
            <w:sz w:val="24"/>
            <w:szCs w:val="24"/>
            <w:lang w:eastAsia="ru-RU"/>
          </w:rPr>
          <w:t>частью 2 статьи 7.19</w:t>
        </w:r>
      </w:hyperlink>
      <w:r w:rsidRPr="001919A9">
        <w:rPr>
          <w:rFonts w:ascii="Times New Roman" w:eastAsiaTheme="minorEastAsia" w:hAnsi="Times New Roman" w:cs="Times New Roman"/>
          <w:sz w:val="24"/>
          <w:szCs w:val="24"/>
          <w:lang w:eastAsia="ru-RU"/>
        </w:rPr>
        <w:t xml:space="preserve">, </w:t>
      </w:r>
      <w:hyperlink w:anchor="Par338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1919A9">
          <w:rPr>
            <w:rFonts w:ascii="Times New Roman" w:eastAsiaTheme="minorEastAsia" w:hAnsi="Times New Roman" w:cs="Times New Roman"/>
            <w:color w:val="0000FF"/>
            <w:sz w:val="24"/>
            <w:szCs w:val="24"/>
            <w:lang w:eastAsia="ru-RU"/>
          </w:rPr>
          <w:t>частью 5 статьи 9.23</w:t>
        </w:r>
      </w:hyperlink>
      <w:r w:rsidRPr="001919A9">
        <w:rPr>
          <w:rFonts w:ascii="Times New Roman" w:eastAsiaTheme="minorEastAsia" w:hAnsi="Times New Roman" w:cs="Times New Roman"/>
          <w:sz w:val="24"/>
          <w:szCs w:val="24"/>
          <w:lang w:eastAsia="ru-RU"/>
        </w:rPr>
        <w:t xml:space="preserve">, </w:t>
      </w:r>
      <w:hyperlink w:anchor="Par36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1919A9">
          <w:rPr>
            <w:rFonts w:ascii="Times New Roman" w:eastAsiaTheme="minorEastAsia" w:hAnsi="Times New Roman" w:cs="Times New Roman"/>
            <w:color w:val="0000FF"/>
            <w:sz w:val="24"/>
            <w:szCs w:val="24"/>
            <w:lang w:eastAsia="ru-RU"/>
          </w:rPr>
          <w:t>частью 3 статьи 11.7</w:t>
        </w:r>
      </w:hyperlink>
      <w:r w:rsidRPr="001919A9">
        <w:rPr>
          <w:rFonts w:ascii="Times New Roman" w:eastAsiaTheme="minorEastAsia" w:hAnsi="Times New Roman" w:cs="Times New Roman"/>
          <w:sz w:val="24"/>
          <w:szCs w:val="24"/>
          <w:lang w:eastAsia="ru-RU"/>
        </w:rPr>
        <w:t xml:space="preserve">, </w:t>
      </w:r>
      <w:hyperlink w:anchor="Par4747" w:tooltip="5.1. Повторное совершение административного правонарушени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частью 5.1 статьи 13.11</w:t>
        </w:r>
      </w:hyperlink>
      <w:r w:rsidRPr="001919A9">
        <w:rPr>
          <w:rFonts w:ascii="Times New Roman" w:eastAsiaTheme="minorEastAsia" w:hAnsi="Times New Roman" w:cs="Times New Roman"/>
          <w:sz w:val="24"/>
          <w:szCs w:val="24"/>
          <w:lang w:eastAsia="ru-RU"/>
        </w:rPr>
        <w:t xml:space="preserve">, </w:t>
      </w:r>
      <w:hyperlink w:anchor="Par5112" w:tooltip="2.2. Повторное совершение административного правонарушения, предусмотренного частью 2 или 2.1 настоящей статьи, -" w:history="1">
        <w:r w:rsidRPr="001919A9">
          <w:rPr>
            <w:rFonts w:ascii="Times New Roman" w:eastAsiaTheme="minorEastAsia" w:hAnsi="Times New Roman" w:cs="Times New Roman"/>
            <w:color w:val="0000FF"/>
            <w:sz w:val="24"/>
            <w:szCs w:val="24"/>
            <w:lang w:eastAsia="ru-RU"/>
          </w:rPr>
          <w:t>частями 2.2</w:t>
        </w:r>
      </w:hyperlink>
      <w:r w:rsidRPr="001919A9">
        <w:rPr>
          <w:rFonts w:ascii="Times New Roman" w:eastAsiaTheme="minorEastAsia" w:hAnsi="Times New Roman" w:cs="Times New Roman"/>
          <w:sz w:val="24"/>
          <w:szCs w:val="24"/>
          <w:lang w:eastAsia="ru-RU"/>
        </w:rPr>
        <w:t xml:space="preserve"> и </w:t>
      </w:r>
      <w:hyperlink w:anchor="Par5117"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13.31</w:t>
        </w:r>
      </w:hyperlink>
      <w:r w:rsidRPr="001919A9">
        <w:rPr>
          <w:rFonts w:ascii="Times New Roman" w:eastAsiaTheme="minorEastAsia" w:hAnsi="Times New Roman" w:cs="Times New Roman"/>
          <w:sz w:val="24"/>
          <w:szCs w:val="24"/>
          <w:lang w:eastAsia="ru-RU"/>
        </w:rPr>
        <w:t xml:space="preserve">, </w:t>
      </w:r>
      <w:hyperlink w:anchor="Par531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13.46</w:t>
        </w:r>
      </w:hyperlink>
      <w:r w:rsidRPr="001919A9">
        <w:rPr>
          <w:rFonts w:ascii="Times New Roman" w:eastAsiaTheme="minorEastAsia" w:hAnsi="Times New Roman" w:cs="Times New Roman"/>
          <w:sz w:val="24"/>
          <w:szCs w:val="24"/>
          <w:lang w:eastAsia="ru-RU"/>
        </w:rPr>
        <w:t xml:space="preserve">, </w:t>
      </w:r>
      <w:hyperlink w:anchor="Par5809" w:tooltip="Статья 14.17.2. Незаконное перемещение физическими лицами алкогольной продукции" w:history="1">
        <w:r w:rsidRPr="001919A9">
          <w:rPr>
            <w:rFonts w:ascii="Times New Roman" w:eastAsiaTheme="minorEastAsia" w:hAnsi="Times New Roman" w:cs="Times New Roman"/>
            <w:color w:val="0000FF"/>
            <w:sz w:val="24"/>
            <w:szCs w:val="24"/>
            <w:lang w:eastAsia="ru-RU"/>
          </w:rPr>
          <w:t>статьями 14.17.2</w:t>
        </w:r>
      </w:hyperlink>
      <w:r w:rsidRPr="001919A9">
        <w:rPr>
          <w:rFonts w:ascii="Times New Roman" w:eastAsiaTheme="minorEastAsia" w:hAnsi="Times New Roman" w:cs="Times New Roman"/>
          <w:sz w:val="24"/>
          <w:szCs w:val="24"/>
          <w:lang w:eastAsia="ru-RU"/>
        </w:rPr>
        <w:t xml:space="preserve">, </w:t>
      </w:r>
      <w:hyperlink w:anchor="Par6399" w:tooltip="Статья 14.53.1. Незаконное перемещение физическими лицами табачной продукции" w:history="1">
        <w:r w:rsidRPr="001919A9">
          <w:rPr>
            <w:rFonts w:ascii="Times New Roman" w:eastAsiaTheme="minorEastAsia" w:hAnsi="Times New Roman" w:cs="Times New Roman"/>
            <w:color w:val="0000FF"/>
            <w:sz w:val="24"/>
            <w:szCs w:val="24"/>
            <w:lang w:eastAsia="ru-RU"/>
          </w:rPr>
          <w:t>14.53.1</w:t>
        </w:r>
      </w:hyperlink>
      <w:r w:rsidRPr="001919A9">
        <w:rPr>
          <w:rFonts w:ascii="Times New Roman" w:eastAsiaTheme="minorEastAsia" w:hAnsi="Times New Roman" w:cs="Times New Roman"/>
          <w:sz w:val="24"/>
          <w:szCs w:val="24"/>
          <w:lang w:eastAsia="ru-RU"/>
        </w:rPr>
        <w:t xml:space="preserve">, </w:t>
      </w:r>
      <w:hyperlink w:anchor="Par78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частью 4 статьи 17.15</w:t>
        </w:r>
      </w:hyperlink>
      <w:r w:rsidRPr="001919A9">
        <w:rPr>
          <w:rFonts w:ascii="Times New Roman" w:eastAsiaTheme="minorEastAsia" w:hAnsi="Times New Roman" w:cs="Times New Roman"/>
          <w:sz w:val="24"/>
          <w:szCs w:val="24"/>
          <w:lang w:eastAsia="ru-RU"/>
        </w:rPr>
        <w:t xml:space="preserve">, </w:t>
      </w:r>
      <w:hyperlink w:anchor="Par852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частью 2 статьи 19.7.5-4</w:t>
        </w:r>
      </w:hyperlink>
      <w:r w:rsidRPr="001919A9">
        <w:rPr>
          <w:rFonts w:ascii="Times New Roman" w:eastAsiaTheme="minorEastAsia" w:hAnsi="Times New Roman" w:cs="Times New Roman"/>
          <w:sz w:val="24"/>
          <w:szCs w:val="24"/>
          <w:lang w:eastAsia="ru-RU"/>
        </w:rPr>
        <w:t xml:space="preserve">, </w:t>
      </w:r>
      <w:hyperlink w:anchor="Par92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1919A9">
          <w:rPr>
            <w:rFonts w:ascii="Times New Roman" w:eastAsiaTheme="minorEastAsia" w:hAnsi="Times New Roman" w:cs="Times New Roman"/>
            <w:color w:val="0000FF"/>
            <w:sz w:val="24"/>
            <w:szCs w:val="24"/>
            <w:lang w:eastAsia="ru-RU"/>
          </w:rPr>
          <w:t>частью 1 статьи 20.6.1</w:t>
        </w:r>
      </w:hyperlink>
      <w:r w:rsidRPr="001919A9">
        <w:rPr>
          <w:rFonts w:ascii="Times New Roman" w:eastAsiaTheme="minorEastAsia" w:hAnsi="Times New Roman" w:cs="Times New Roman"/>
          <w:sz w:val="24"/>
          <w:szCs w:val="24"/>
          <w:lang w:eastAsia="ru-RU"/>
        </w:rPr>
        <w:t xml:space="preserve"> настоящего Кодекса, - тридцати тысяч рублей, в случаях, предусмотренных </w:t>
      </w:r>
      <w:hyperlink w:anchor="Par91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sidRPr="001919A9">
          <w:rPr>
            <w:rFonts w:ascii="Times New Roman" w:eastAsiaTheme="minorEastAsia" w:hAnsi="Times New Roman" w:cs="Times New Roman"/>
            <w:color w:val="0000FF"/>
            <w:sz w:val="24"/>
            <w:szCs w:val="24"/>
            <w:lang w:eastAsia="ru-RU"/>
          </w:rPr>
          <w:t>статьей 5.16</w:t>
        </w:r>
      </w:hyperlink>
      <w:r w:rsidRPr="001919A9">
        <w:rPr>
          <w:rFonts w:ascii="Times New Roman" w:eastAsiaTheme="minorEastAsia" w:hAnsi="Times New Roman" w:cs="Times New Roman"/>
          <w:sz w:val="24"/>
          <w:szCs w:val="24"/>
          <w:lang w:eastAsia="ru-RU"/>
        </w:rPr>
        <w:t xml:space="preserve">, </w:t>
      </w:r>
      <w:hyperlink w:anchor="Par92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sidRPr="001919A9">
          <w:rPr>
            <w:rFonts w:ascii="Times New Roman" w:eastAsiaTheme="minorEastAsia" w:hAnsi="Times New Roman" w:cs="Times New Roman"/>
            <w:color w:val="0000FF"/>
            <w:sz w:val="24"/>
            <w:szCs w:val="24"/>
            <w:lang w:eastAsia="ru-RU"/>
          </w:rPr>
          <w:t>частью 1 статьи 5.17</w:t>
        </w:r>
      </w:hyperlink>
      <w:r w:rsidRPr="001919A9">
        <w:rPr>
          <w:rFonts w:ascii="Times New Roman" w:eastAsiaTheme="minorEastAsia" w:hAnsi="Times New Roman" w:cs="Times New Roman"/>
          <w:sz w:val="24"/>
          <w:szCs w:val="24"/>
          <w:lang w:eastAsia="ru-RU"/>
        </w:rPr>
        <w:t xml:space="preserve">, </w:t>
      </w:r>
      <w:hyperlink w:anchor="Par93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sidRPr="001919A9">
          <w:rPr>
            <w:rFonts w:ascii="Times New Roman" w:eastAsiaTheme="minorEastAsia" w:hAnsi="Times New Roman" w:cs="Times New Roman"/>
            <w:color w:val="0000FF"/>
            <w:sz w:val="24"/>
            <w:szCs w:val="24"/>
            <w:lang w:eastAsia="ru-RU"/>
          </w:rPr>
          <w:t>статьями 5.18</w:t>
        </w:r>
      </w:hyperlink>
      <w:r w:rsidRPr="001919A9">
        <w:rPr>
          <w:rFonts w:ascii="Times New Roman" w:eastAsiaTheme="minorEastAsia" w:hAnsi="Times New Roman" w:cs="Times New Roman"/>
          <w:sz w:val="24"/>
          <w:szCs w:val="24"/>
          <w:lang w:eastAsia="ru-RU"/>
        </w:rPr>
        <w:t xml:space="preserve">, </w:t>
      </w:r>
      <w:hyperlink w:anchor="Par945" w:tooltip="Статья 5.19. Использование незаконной материальной поддержки при финансировании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5.19</w:t>
        </w:r>
      </w:hyperlink>
      <w:r w:rsidRPr="001919A9">
        <w:rPr>
          <w:rFonts w:ascii="Times New Roman" w:eastAsiaTheme="minorEastAsia" w:hAnsi="Times New Roman" w:cs="Times New Roman"/>
          <w:sz w:val="24"/>
          <w:szCs w:val="24"/>
          <w:lang w:eastAsia="ru-RU"/>
        </w:rPr>
        <w:t xml:space="preserve">, </w:t>
      </w:r>
      <w:hyperlink w:anchor="Par98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5.22</w:t>
        </w:r>
      </w:hyperlink>
      <w:r w:rsidRPr="001919A9">
        <w:rPr>
          <w:rFonts w:ascii="Times New Roman" w:eastAsiaTheme="minorEastAsia" w:hAnsi="Times New Roman" w:cs="Times New Roman"/>
          <w:sz w:val="24"/>
          <w:szCs w:val="24"/>
          <w:lang w:eastAsia="ru-RU"/>
        </w:rPr>
        <w:t xml:space="preserve">, </w:t>
      </w:r>
      <w:hyperlink w:anchor="Par1023" w:tooltip="Статья 5.26. Нарушение законодательства о свободе совести, свободе вероисповедания и о религиозных объединениях" w:history="1">
        <w:r w:rsidRPr="001919A9">
          <w:rPr>
            <w:rFonts w:ascii="Times New Roman" w:eastAsiaTheme="minorEastAsia" w:hAnsi="Times New Roman" w:cs="Times New Roman"/>
            <w:color w:val="0000FF"/>
            <w:sz w:val="24"/>
            <w:szCs w:val="24"/>
            <w:lang w:eastAsia="ru-RU"/>
          </w:rPr>
          <w:t>статьями 5.26</w:t>
        </w:r>
      </w:hyperlink>
      <w:r w:rsidRPr="001919A9">
        <w:rPr>
          <w:rFonts w:ascii="Times New Roman" w:eastAsiaTheme="minorEastAsia" w:hAnsi="Times New Roman" w:cs="Times New Roman"/>
          <w:sz w:val="24"/>
          <w:szCs w:val="24"/>
          <w:lang w:eastAsia="ru-RU"/>
        </w:rPr>
        <w:t xml:space="preserve">, </w:t>
      </w:r>
      <w:hyperlink w:anchor="Par1242" w:tooltip="Статья 5.50. Нарушение правил перечисления средств, внесенных в избирательный фонд, фонд референдума" w:history="1">
        <w:r w:rsidRPr="001919A9">
          <w:rPr>
            <w:rFonts w:ascii="Times New Roman" w:eastAsiaTheme="minorEastAsia" w:hAnsi="Times New Roman" w:cs="Times New Roman"/>
            <w:color w:val="0000FF"/>
            <w:sz w:val="24"/>
            <w:szCs w:val="24"/>
            <w:lang w:eastAsia="ru-RU"/>
          </w:rPr>
          <w:t>5.50</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частью 2 статьи 6.3</w:t>
        </w:r>
      </w:hyperlink>
      <w:r w:rsidRPr="001919A9">
        <w:rPr>
          <w:rFonts w:ascii="Times New Roman" w:eastAsiaTheme="minorEastAsia" w:hAnsi="Times New Roman" w:cs="Times New Roman"/>
          <w:sz w:val="24"/>
          <w:szCs w:val="24"/>
          <w:lang w:eastAsia="ru-RU"/>
        </w:rPr>
        <w:t xml:space="preserve">, </w:t>
      </w:r>
      <w:hyperlink w:anchor="Par164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sidRPr="001919A9">
          <w:rPr>
            <w:rFonts w:ascii="Times New Roman" w:eastAsiaTheme="minorEastAsia" w:hAnsi="Times New Roman" w:cs="Times New Roman"/>
            <w:color w:val="0000FF"/>
            <w:sz w:val="24"/>
            <w:szCs w:val="24"/>
            <w:lang w:eastAsia="ru-RU"/>
          </w:rPr>
          <w:t>частью 1 статьи 6.18</w:t>
        </w:r>
      </w:hyperlink>
      <w:r w:rsidRPr="001919A9">
        <w:rPr>
          <w:rFonts w:ascii="Times New Roman" w:eastAsiaTheme="minorEastAsia" w:hAnsi="Times New Roman" w:cs="Times New Roman"/>
          <w:sz w:val="24"/>
          <w:szCs w:val="24"/>
          <w:lang w:eastAsia="ru-RU"/>
        </w:rPr>
        <w:t xml:space="preserve">, </w:t>
      </w:r>
      <w:hyperlink w:anchor="Par168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1919A9">
          <w:rPr>
            <w:rFonts w:ascii="Times New Roman" w:eastAsiaTheme="minorEastAsia" w:hAnsi="Times New Roman" w:cs="Times New Roman"/>
            <w:color w:val="0000FF"/>
            <w:sz w:val="24"/>
            <w:szCs w:val="24"/>
            <w:lang w:eastAsia="ru-RU"/>
          </w:rPr>
          <w:t>статьей 6.22</w:t>
        </w:r>
      </w:hyperlink>
      <w:r w:rsidRPr="001919A9">
        <w:rPr>
          <w:rFonts w:ascii="Times New Roman" w:eastAsiaTheme="minorEastAsia" w:hAnsi="Times New Roman" w:cs="Times New Roman"/>
          <w:sz w:val="24"/>
          <w:szCs w:val="24"/>
          <w:lang w:eastAsia="ru-RU"/>
        </w:rPr>
        <w:t xml:space="preserve">, </w:t>
      </w:r>
      <w:hyperlink w:anchor="Par175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4 статьи 6.29</w:t>
        </w:r>
      </w:hyperlink>
      <w:r w:rsidRPr="001919A9">
        <w:rPr>
          <w:rFonts w:ascii="Times New Roman" w:eastAsiaTheme="minorEastAsia" w:hAnsi="Times New Roman" w:cs="Times New Roman"/>
          <w:sz w:val="24"/>
          <w:szCs w:val="24"/>
          <w:lang w:eastAsia="ru-RU"/>
        </w:rPr>
        <w:t xml:space="preserve">,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статьей 7.9</w:t>
        </w:r>
      </w:hyperlink>
      <w:r w:rsidRPr="001919A9">
        <w:rPr>
          <w:rFonts w:ascii="Times New Roman" w:eastAsiaTheme="minorEastAsia" w:hAnsi="Times New Roman" w:cs="Times New Roman"/>
          <w:sz w:val="24"/>
          <w:szCs w:val="24"/>
          <w:lang w:eastAsia="ru-RU"/>
        </w:rPr>
        <w:t xml:space="preserve">, </w:t>
      </w:r>
      <w:hyperlink w:anchor="Par257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57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1919A9">
          <w:rPr>
            <w:rFonts w:ascii="Times New Roman" w:eastAsiaTheme="minorEastAsia" w:hAnsi="Times New Roman" w:cs="Times New Roman"/>
            <w:color w:val="0000FF"/>
            <w:sz w:val="24"/>
            <w:szCs w:val="24"/>
            <w:lang w:eastAsia="ru-RU"/>
          </w:rPr>
          <w:t>2 статьи 8.7</w:t>
        </w:r>
      </w:hyperlink>
      <w:r w:rsidRPr="001919A9">
        <w:rPr>
          <w:rFonts w:ascii="Times New Roman" w:eastAsiaTheme="minorEastAsia" w:hAnsi="Times New Roman" w:cs="Times New Roman"/>
          <w:sz w:val="24"/>
          <w:szCs w:val="24"/>
          <w:lang w:eastAsia="ru-RU"/>
        </w:rPr>
        <w:t xml:space="preserve">, </w:t>
      </w:r>
      <w:hyperlink w:anchor="Par260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260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1919A9">
          <w:rPr>
            <w:rFonts w:ascii="Times New Roman" w:eastAsiaTheme="minorEastAsia" w:hAnsi="Times New Roman" w:cs="Times New Roman"/>
            <w:color w:val="0000FF"/>
            <w:sz w:val="24"/>
            <w:szCs w:val="24"/>
            <w:lang w:eastAsia="ru-RU"/>
          </w:rPr>
          <w:t>4 статьи 8.8</w:t>
        </w:r>
      </w:hyperlink>
      <w:r w:rsidRPr="001919A9">
        <w:rPr>
          <w:rFonts w:ascii="Times New Roman" w:eastAsiaTheme="minorEastAsia" w:hAnsi="Times New Roman" w:cs="Times New Roman"/>
          <w:sz w:val="24"/>
          <w:szCs w:val="24"/>
          <w:lang w:eastAsia="ru-RU"/>
        </w:rPr>
        <w:t xml:space="preserve">, </w:t>
      </w:r>
      <w:hyperlink w:anchor="Par357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58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2 статьи 11.4</w:t>
        </w:r>
      </w:hyperlink>
      <w:r w:rsidRPr="001919A9">
        <w:rPr>
          <w:rFonts w:ascii="Times New Roman" w:eastAsiaTheme="minorEastAsia" w:hAnsi="Times New Roman" w:cs="Times New Roman"/>
          <w:sz w:val="24"/>
          <w:szCs w:val="24"/>
          <w:lang w:eastAsia="ru-RU"/>
        </w:rPr>
        <w:t xml:space="preserve">,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w:t>
      </w:r>
      <w:hyperlink w:anchor="Par379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11.15.2</w:t>
        </w:r>
      </w:hyperlink>
      <w:r w:rsidRPr="001919A9">
        <w:rPr>
          <w:rFonts w:ascii="Times New Roman" w:eastAsiaTheme="minorEastAsia" w:hAnsi="Times New Roman" w:cs="Times New Roman"/>
          <w:sz w:val="24"/>
          <w:szCs w:val="24"/>
          <w:lang w:eastAsia="ru-RU"/>
        </w:rPr>
        <w:t xml:space="preserve">, </w:t>
      </w:r>
      <w:hyperlink w:anchor="Par4078" w:tooltip="Статья 12.7. Управление транспортным средством водителем, не имеющим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статьями 12.7</w:t>
        </w:r>
      </w:hyperlink>
      <w:r w:rsidRPr="001919A9">
        <w:rPr>
          <w:rFonts w:ascii="Times New Roman" w:eastAsiaTheme="minorEastAsia" w:hAnsi="Times New Roman" w:cs="Times New Roman"/>
          <w:sz w:val="24"/>
          <w:szCs w:val="24"/>
          <w:lang w:eastAsia="ru-RU"/>
        </w:rPr>
        <w:t xml:space="preserve">,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12.8</w:t>
        </w:r>
      </w:hyperlink>
      <w:r w:rsidRPr="001919A9">
        <w:rPr>
          <w:rFonts w:ascii="Times New Roman" w:eastAsiaTheme="minorEastAsia" w:hAnsi="Times New Roman" w:cs="Times New Roman"/>
          <w:sz w:val="24"/>
          <w:szCs w:val="24"/>
          <w:lang w:eastAsia="ru-RU"/>
        </w:rPr>
        <w:t xml:space="preserve">, </w:t>
      </w:r>
      <w:hyperlink w:anchor="Par442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sidRPr="001919A9">
          <w:rPr>
            <w:rFonts w:ascii="Times New Roman" w:eastAsiaTheme="minorEastAsia" w:hAnsi="Times New Roman" w:cs="Times New Roman"/>
            <w:color w:val="0000FF"/>
            <w:sz w:val="24"/>
            <w:szCs w:val="24"/>
            <w:lang w:eastAsia="ru-RU"/>
          </w:rPr>
          <w:t>частью 2 статьи 12.24</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статьей 12.26</w:t>
        </w:r>
      </w:hyperlink>
      <w:r w:rsidRPr="001919A9">
        <w:rPr>
          <w:rFonts w:ascii="Times New Roman" w:eastAsiaTheme="minorEastAsia" w:hAnsi="Times New Roman" w:cs="Times New Roman"/>
          <w:sz w:val="24"/>
          <w:szCs w:val="24"/>
          <w:lang w:eastAsia="ru-RU"/>
        </w:rPr>
        <w:t xml:space="preserve">,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w:t>
      </w:r>
      <w:hyperlink w:anchor="Par4576" w:tooltip="Статья 12.33. Повреждение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статьей 12.33</w:t>
        </w:r>
      </w:hyperlink>
      <w:r w:rsidRPr="001919A9">
        <w:rPr>
          <w:rFonts w:ascii="Times New Roman" w:eastAsiaTheme="minorEastAsia" w:hAnsi="Times New Roman" w:cs="Times New Roman"/>
          <w:sz w:val="24"/>
          <w:szCs w:val="24"/>
          <w:lang w:eastAsia="ru-RU"/>
        </w:rPr>
        <w:t xml:space="preserve">, </w:t>
      </w:r>
      <w:hyperlink w:anchor="Par475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1919A9">
          <w:rPr>
            <w:rFonts w:ascii="Times New Roman" w:eastAsiaTheme="minorEastAsia" w:hAnsi="Times New Roman" w:cs="Times New Roman"/>
            <w:color w:val="0000FF"/>
            <w:sz w:val="24"/>
            <w:szCs w:val="24"/>
            <w:lang w:eastAsia="ru-RU"/>
          </w:rPr>
          <w:t>частью 8 статьи 13.11</w:t>
        </w:r>
      </w:hyperlink>
      <w:r w:rsidRPr="001919A9">
        <w:rPr>
          <w:rFonts w:ascii="Times New Roman" w:eastAsiaTheme="minorEastAsia" w:hAnsi="Times New Roman" w:cs="Times New Roman"/>
          <w:sz w:val="24"/>
          <w:szCs w:val="24"/>
          <w:lang w:eastAsia="ru-RU"/>
        </w:rPr>
        <w:t xml:space="preserve">, </w:t>
      </w:r>
      <w:hyperlink w:anchor="Par486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5 статьи 13.15</w:t>
        </w:r>
      </w:hyperlink>
      <w:r w:rsidRPr="001919A9">
        <w:rPr>
          <w:rFonts w:ascii="Times New Roman" w:eastAsiaTheme="minorEastAsia" w:hAnsi="Times New Roman" w:cs="Times New Roman"/>
          <w:sz w:val="24"/>
          <w:szCs w:val="24"/>
          <w:lang w:eastAsia="ru-RU"/>
        </w:rPr>
        <w:t xml:space="preserve">, </w:t>
      </w:r>
      <w:hyperlink w:anchor="Par5378" w:tooltip="Статья 14.1.2. Осуществление предпринимательской деятельности в области транспорта без лицензии" w:history="1">
        <w:r w:rsidRPr="001919A9">
          <w:rPr>
            <w:rFonts w:ascii="Times New Roman" w:eastAsiaTheme="minorEastAsia" w:hAnsi="Times New Roman" w:cs="Times New Roman"/>
            <w:color w:val="0000FF"/>
            <w:sz w:val="24"/>
            <w:szCs w:val="24"/>
            <w:lang w:eastAsia="ru-RU"/>
          </w:rPr>
          <w:t>статьей 14.1.2</w:t>
        </w:r>
      </w:hyperlink>
      <w:r w:rsidRPr="001919A9">
        <w:rPr>
          <w:rFonts w:ascii="Times New Roman" w:eastAsiaTheme="minorEastAsia" w:hAnsi="Times New Roman" w:cs="Times New Roman"/>
          <w:sz w:val="24"/>
          <w:szCs w:val="24"/>
          <w:lang w:eastAsia="ru-RU"/>
        </w:rPr>
        <w:t xml:space="preserve">, </w:t>
      </w:r>
      <w:hyperlink w:anchor="Par564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14.10</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2.1 статьи 14.16</w:t>
        </w:r>
      </w:hyperlink>
      <w:r w:rsidRPr="001919A9">
        <w:rPr>
          <w:rFonts w:ascii="Times New Roman" w:eastAsiaTheme="minorEastAsia" w:hAnsi="Times New Roman" w:cs="Times New Roman"/>
          <w:sz w:val="24"/>
          <w:szCs w:val="24"/>
          <w:lang w:eastAsia="ru-RU"/>
        </w:rPr>
        <w:t xml:space="preserve">, </w:t>
      </w:r>
      <w:hyperlink w:anchor="Par58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sidRPr="001919A9">
          <w:rPr>
            <w:rFonts w:ascii="Times New Roman" w:eastAsiaTheme="minorEastAsia" w:hAnsi="Times New Roman" w:cs="Times New Roman"/>
            <w:color w:val="0000FF"/>
            <w:sz w:val="24"/>
            <w:szCs w:val="24"/>
            <w:lang w:eastAsia="ru-RU"/>
          </w:rPr>
          <w:t>частью 1 статьи 14.17.1</w:t>
        </w:r>
      </w:hyperlink>
      <w:r w:rsidRPr="001919A9">
        <w:rPr>
          <w:rFonts w:ascii="Times New Roman" w:eastAsiaTheme="minorEastAsia" w:hAnsi="Times New Roman" w:cs="Times New Roman"/>
          <w:sz w:val="24"/>
          <w:szCs w:val="24"/>
          <w:lang w:eastAsia="ru-RU"/>
        </w:rPr>
        <w:t xml:space="preserve">, </w:t>
      </w:r>
      <w:hyperlink w:anchor="Par604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частью 5 статьи 14.32</w:t>
        </w:r>
      </w:hyperlink>
      <w:r w:rsidRPr="001919A9">
        <w:rPr>
          <w:rFonts w:ascii="Times New Roman" w:eastAsiaTheme="minorEastAsia" w:hAnsi="Times New Roman" w:cs="Times New Roman"/>
          <w:sz w:val="24"/>
          <w:szCs w:val="24"/>
          <w:lang w:eastAsia="ru-RU"/>
        </w:rPr>
        <w:t xml:space="preserve">, </w:t>
      </w:r>
      <w:hyperlink w:anchor="Par611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14.35</w:t>
        </w:r>
      </w:hyperlink>
      <w:r w:rsidRPr="001919A9">
        <w:rPr>
          <w:rFonts w:ascii="Times New Roman" w:eastAsiaTheme="minorEastAsia" w:hAnsi="Times New Roman" w:cs="Times New Roman"/>
          <w:sz w:val="24"/>
          <w:szCs w:val="24"/>
          <w:lang w:eastAsia="ru-RU"/>
        </w:rPr>
        <w:t xml:space="preserve">, </w:t>
      </w:r>
      <w:hyperlink w:anchor="Par639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1919A9">
          <w:rPr>
            <w:rFonts w:ascii="Times New Roman" w:eastAsiaTheme="minorEastAsia" w:hAnsi="Times New Roman" w:cs="Times New Roman"/>
            <w:color w:val="0000FF"/>
            <w:sz w:val="24"/>
            <w:szCs w:val="24"/>
            <w:lang w:eastAsia="ru-RU"/>
          </w:rPr>
          <w:t>частью 3 статьи 14.53</w:t>
        </w:r>
      </w:hyperlink>
      <w:r w:rsidRPr="001919A9">
        <w:rPr>
          <w:rFonts w:ascii="Times New Roman" w:eastAsiaTheme="minorEastAsia" w:hAnsi="Times New Roman" w:cs="Times New Roman"/>
          <w:sz w:val="24"/>
          <w:szCs w:val="24"/>
          <w:lang w:eastAsia="ru-RU"/>
        </w:rPr>
        <w:t xml:space="preserve">, </w:t>
      </w:r>
      <w:hyperlink w:anchor="Par645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14.57</w:t>
        </w:r>
      </w:hyperlink>
      <w:r w:rsidRPr="001919A9">
        <w:rPr>
          <w:rFonts w:ascii="Times New Roman" w:eastAsiaTheme="minorEastAsia" w:hAnsi="Times New Roman" w:cs="Times New Roman"/>
          <w:sz w:val="24"/>
          <w:szCs w:val="24"/>
          <w:lang w:eastAsia="ru-RU"/>
        </w:rPr>
        <w:t xml:space="preserve">, </w:t>
      </w:r>
      <w:hyperlink w:anchor="Par6494" w:tooltip="Статья 14.62. Деятельность по привлечению денежных средств и (или) иного имущества" w:history="1">
        <w:r w:rsidRPr="001919A9">
          <w:rPr>
            <w:rFonts w:ascii="Times New Roman" w:eastAsiaTheme="minorEastAsia" w:hAnsi="Times New Roman" w:cs="Times New Roman"/>
            <w:color w:val="0000FF"/>
            <w:sz w:val="24"/>
            <w:szCs w:val="24"/>
            <w:lang w:eastAsia="ru-RU"/>
          </w:rPr>
          <w:t>статьей 14.62</w:t>
        </w:r>
      </w:hyperlink>
      <w:r w:rsidRPr="001919A9">
        <w:rPr>
          <w:rFonts w:ascii="Times New Roman" w:eastAsiaTheme="minorEastAsia" w:hAnsi="Times New Roman" w:cs="Times New Roman"/>
          <w:sz w:val="24"/>
          <w:szCs w:val="24"/>
          <w:lang w:eastAsia="ru-RU"/>
        </w:rPr>
        <w:t xml:space="preserve">, </w:t>
      </w:r>
      <w:hyperlink w:anchor="Par674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частью 2 статьи 15.15.5</w:t>
        </w:r>
      </w:hyperlink>
      <w:r w:rsidRPr="001919A9">
        <w:rPr>
          <w:rFonts w:ascii="Times New Roman" w:eastAsiaTheme="minorEastAsia" w:hAnsi="Times New Roman" w:cs="Times New Roman"/>
          <w:sz w:val="24"/>
          <w:szCs w:val="24"/>
          <w:lang w:eastAsia="ru-RU"/>
        </w:rPr>
        <w:t xml:space="preserve">, </w:t>
      </w:r>
      <w:hyperlink w:anchor="Par779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sidRPr="001919A9">
          <w:rPr>
            <w:rFonts w:ascii="Times New Roman" w:eastAsiaTheme="minorEastAsia" w:hAnsi="Times New Roman" w:cs="Times New Roman"/>
            <w:color w:val="0000FF"/>
            <w:sz w:val="24"/>
            <w:szCs w:val="24"/>
            <w:lang w:eastAsia="ru-RU"/>
          </w:rPr>
          <w:t>частью 2 статьи 17.13</w:t>
        </w:r>
      </w:hyperlink>
      <w:r w:rsidRPr="001919A9">
        <w:rPr>
          <w:rFonts w:ascii="Times New Roman" w:eastAsiaTheme="minorEastAsia" w:hAnsi="Times New Roman" w:cs="Times New Roman"/>
          <w:sz w:val="24"/>
          <w:szCs w:val="24"/>
          <w:lang w:eastAsia="ru-RU"/>
        </w:rPr>
        <w:t xml:space="preserve">, </w:t>
      </w:r>
      <w:hyperlink w:anchor="Par78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частью 1.1 статьи 17.15</w:t>
        </w:r>
      </w:hyperlink>
      <w:r w:rsidRPr="001919A9">
        <w:rPr>
          <w:rFonts w:ascii="Times New Roman" w:eastAsiaTheme="minorEastAsia" w:hAnsi="Times New Roman" w:cs="Times New Roman"/>
          <w:sz w:val="24"/>
          <w:szCs w:val="24"/>
          <w:lang w:eastAsia="ru-RU"/>
        </w:rPr>
        <w:t xml:space="preserve">,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794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5 статьи 18.8</w:t>
        </w:r>
      </w:hyperlink>
      <w:r w:rsidRPr="001919A9">
        <w:rPr>
          <w:rFonts w:ascii="Times New Roman" w:eastAsiaTheme="minorEastAsia" w:hAnsi="Times New Roman" w:cs="Times New Roman"/>
          <w:sz w:val="24"/>
          <w:szCs w:val="24"/>
          <w:lang w:eastAsia="ru-RU"/>
        </w:rPr>
        <w:t xml:space="preserve">, </w:t>
      </w:r>
      <w:hyperlink w:anchor="Par798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98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3 статьи 18.10</w:t>
        </w:r>
      </w:hyperlink>
      <w:r w:rsidRPr="001919A9">
        <w:rPr>
          <w:rFonts w:ascii="Times New Roman" w:eastAsiaTheme="minorEastAsia" w:hAnsi="Times New Roman" w:cs="Times New Roman"/>
          <w:sz w:val="24"/>
          <w:szCs w:val="24"/>
          <w:lang w:eastAsia="ru-RU"/>
        </w:rPr>
        <w:t xml:space="preserve">, </w:t>
      </w:r>
      <w:hyperlink w:anchor="Par80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частью 4 статьи 18.15</w:t>
        </w:r>
      </w:hyperlink>
      <w:r w:rsidRPr="001919A9">
        <w:rPr>
          <w:rFonts w:ascii="Times New Roman" w:eastAsiaTheme="minorEastAsia" w:hAnsi="Times New Roman" w:cs="Times New Roman"/>
          <w:sz w:val="24"/>
          <w:szCs w:val="24"/>
          <w:lang w:eastAsia="ru-RU"/>
        </w:rPr>
        <w:t xml:space="preserve">, </w:t>
      </w:r>
      <w:hyperlink w:anchor="Par8367" w:tooltip="26. Повторное в течение года совершение административного правонарушения, предусмотренного частью 25 настоящей статьи, -" w:history="1">
        <w:r w:rsidRPr="001919A9">
          <w:rPr>
            <w:rFonts w:ascii="Times New Roman" w:eastAsiaTheme="minorEastAsia" w:hAnsi="Times New Roman" w:cs="Times New Roman"/>
            <w:color w:val="0000FF"/>
            <w:sz w:val="24"/>
            <w:szCs w:val="24"/>
            <w:lang w:eastAsia="ru-RU"/>
          </w:rPr>
          <w:t>частями 26</w:t>
        </w:r>
      </w:hyperlink>
      <w:r w:rsidRPr="001919A9">
        <w:rPr>
          <w:rFonts w:ascii="Times New Roman" w:eastAsiaTheme="minorEastAsia" w:hAnsi="Times New Roman" w:cs="Times New Roman"/>
          <w:sz w:val="24"/>
          <w:szCs w:val="24"/>
          <w:lang w:eastAsia="ru-RU"/>
        </w:rPr>
        <w:t xml:space="preserve"> и </w:t>
      </w:r>
      <w:hyperlink w:anchor="Par8404" w:tooltip="39. Повторное совершение административного правонарушения, предусмотренного частью 38 настоящей статьи, -" w:history="1">
        <w:r w:rsidRPr="001919A9">
          <w:rPr>
            <w:rFonts w:ascii="Times New Roman" w:eastAsiaTheme="minorEastAsia" w:hAnsi="Times New Roman" w:cs="Times New Roman"/>
            <w:color w:val="0000FF"/>
            <w:sz w:val="24"/>
            <w:szCs w:val="24"/>
            <w:lang w:eastAsia="ru-RU"/>
          </w:rPr>
          <w:t>39 статьи 19.5</w:t>
        </w:r>
      </w:hyperlink>
      <w:r w:rsidRPr="001919A9">
        <w:rPr>
          <w:rFonts w:ascii="Times New Roman" w:eastAsiaTheme="minorEastAsia" w:hAnsi="Times New Roman" w:cs="Times New Roman"/>
          <w:sz w:val="24"/>
          <w:szCs w:val="24"/>
          <w:lang w:eastAsia="ru-RU"/>
        </w:rPr>
        <w:t xml:space="preserve">, </w:t>
      </w:r>
      <w:hyperlink w:anchor="Par852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sidRPr="001919A9">
          <w:rPr>
            <w:rFonts w:ascii="Times New Roman" w:eastAsiaTheme="minorEastAsia" w:hAnsi="Times New Roman" w:cs="Times New Roman"/>
            <w:color w:val="0000FF"/>
            <w:sz w:val="24"/>
            <w:szCs w:val="24"/>
            <w:lang w:eastAsia="ru-RU"/>
          </w:rPr>
          <w:t>частью 1 статьи 19.7.5-4</w:t>
        </w:r>
      </w:hyperlink>
      <w:r w:rsidRPr="001919A9">
        <w:rPr>
          <w:rFonts w:ascii="Times New Roman" w:eastAsiaTheme="minorEastAsia" w:hAnsi="Times New Roman" w:cs="Times New Roman"/>
          <w:sz w:val="24"/>
          <w:szCs w:val="24"/>
          <w:lang w:eastAsia="ru-RU"/>
        </w:rPr>
        <w:t xml:space="preserve">, </w:t>
      </w:r>
      <w:hyperlink w:anchor="Par856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sidRPr="001919A9">
          <w:rPr>
            <w:rFonts w:ascii="Times New Roman" w:eastAsiaTheme="minorEastAsia" w:hAnsi="Times New Roman" w:cs="Times New Roman"/>
            <w:color w:val="0000FF"/>
            <w:sz w:val="24"/>
            <w:szCs w:val="24"/>
            <w:lang w:eastAsia="ru-RU"/>
          </w:rPr>
          <w:t>статьей 19.7.10</w:t>
        </w:r>
      </w:hyperlink>
      <w:r w:rsidRPr="001919A9">
        <w:rPr>
          <w:rFonts w:ascii="Times New Roman" w:eastAsiaTheme="minorEastAsia" w:hAnsi="Times New Roman" w:cs="Times New Roman"/>
          <w:sz w:val="24"/>
          <w:szCs w:val="24"/>
          <w:lang w:eastAsia="ru-RU"/>
        </w:rPr>
        <w:t xml:space="preserve">, </w:t>
      </w:r>
      <w:hyperlink w:anchor="Par890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sidRPr="001919A9">
          <w:rPr>
            <w:rFonts w:ascii="Times New Roman" w:eastAsiaTheme="minorEastAsia" w:hAnsi="Times New Roman" w:cs="Times New Roman"/>
            <w:color w:val="0000FF"/>
            <w:sz w:val="24"/>
            <w:szCs w:val="24"/>
            <w:lang w:eastAsia="ru-RU"/>
          </w:rPr>
          <w:t>частью 2 статьи 19.26</w:t>
        </w:r>
      </w:hyperlink>
      <w:r w:rsidRPr="001919A9">
        <w:rPr>
          <w:rFonts w:ascii="Times New Roman" w:eastAsiaTheme="minorEastAsia" w:hAnsi="Times New Roman" w:cs="Times New Roman"/>
          <w:sz w:val="24"/>
          <w:szCs w:val="24"/>
          <w:lang w:eastAsia="ru-RU"/>
        </w:rPr>
        <w:t xml:space="preserve">, </w:t>
      </w:r>
      <w:hyperlink w:anchor="Par89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частью 3 статьи 19.27</w:t>
        </w:r>
      </w:hyperlink>
      <w:r w:rsidRPr="001919A9">
        <w:rPr>
          <w:rFonts w:ascii="Times New Roman" w:eastAsiaTheme="minorEastAsia" w:hAnsi="Times New Roman" w:cs="Times New Roman"/>
          <w:sz w:val="24"/>
          <w:szCs w:val="24"/>
          <w:lang w:eastAsia="ru-RU"/>
        </w:rPr>
        <w:t xml:space="preserve">, </w:t>
      </w:r>
      <w:hyperlink w:anchor="Par903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19.34.1</w:t>
        </w:r>
      </w:hyperlink>
      <w:r w:rsidRPr="001919A9">
        <w:rPr>
          <w:rFonts w:ascii="Times New Roman" w:eastAsiaTheme="minorEastAsia" w:hAnsi="Times New Roman" w:cs="Times New Roman"/>
          <w:sz w:val="24"/>
          <w:szCs w:val="24"/>
          <w:lang w:eastAsia="ru-RU"/>
        </w:rPr>
        <w:t xml:space="preserve">, </w:t>
      </w:r>
      <w:hyperlink w:anchor="Par923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20.6.1</w:t>
        </w:r>
      </w:hyperlink>
      <w:r w:rsidRPr="001919A9">
        <w:rPr>
          <w:rFonts w:ascii="Times New Roman" w:eastAsiaTheme="minorEastAsia" w:hAnsi="Times New Roman" w:cs="Times New Roman"/>
          <w:sz w:val="24"/>
          <w:szCs w:val="24"/>
          <w:lang w:eastAsia="ru-RU"/>
        </w:rPr>
        <w:t xml:space="preserve">, </w:t>
      </w:r>
      <w:hyperlink w:anchor="Par9325" w:tooltip="1. Стрельба из оружия в отведенных для этого местах с нарушением установленных правил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27" w:tooltip="2. Стрельба из оружия в населенных пунктах или в других не отведенных для этого местах -" w:history="1">
        <w:r w:rsidRPr="001919A9">
          <w:rPr>
            <w:rFonts w:ascii="Times New Roman" w:eastAsiaTheme="minorEastAsia" w:hAnsi="Times New Roman" w:cs="Times New Roman"/>
            <w:color w:val="0000FF"/>
            <w:sz w:val="24"/>
            <w:szCs w:val="24"/>
            <w:lang w:eastAsia="ru-RU"/>
          </w:rPr>
          <w:t>2 статьи 20.13</w:t>
        </w:r>
      </w:hyperlink>
      <w:r w:rsidRPr="001919A9">
        <w:rPr>
          <w:rFonts w:ascii="Times New Roman" w:eastAsiaTheme="minorEastAsia" w:hAnsi="Times New Roman" w:cs="Times New Roman"/>
          <w:sz w:val="24"/>
          <w:szCs w:val="24"/>
          <w:lang w:eastAsia="ru-RU"/>
        </w:rPr>
        <w:t xml:space="preserve">, </w:t>
      </w:r>
      <w:hyperlink w:anchor="Par9451" w:tooltip="5. Нарушение административного запрета на посещение мест проведения официальных спортивных соревнований в дни их проведения -" w:history="1">
        <w:r w:rsidRPr="001919A9">
          <w:rPr>
            <w:rFonts w:ascii="Times New Roman" w:eastAsiaTheme="minorEastAsia" w:hAnsi="Times New Roman" w:cs="Times New Roman"/>
            <w:color w:val="0000FF"/>
            <w:sz w:val="24"/>
            <w:szCs w:val="24"/>
            <w:lang w:eastAsia="ru-RU"/>
          </w:rPr>
          <w:t>частью 5 статьи 20.25</w:t>
        </w:r>
      </w:hyperlink>
      <w:r w:rsidRPr="001919A9">
        <w:rPr>
          <w:rFonts w:ascii="Times New Roman" w:eastAsiaTheme="minorEastAsia" w:hAnsi="Times New Roman" w:cs="Times New Roman"/>
          <w:sz w:val="24"/>
          <w:szCs w:val="24"/>
          <w:lang w:eastAsia="ru-RU"/>
        </w:rPr>
        <w:t xml:space="preserve">, </w:t>
      </w:r>
      <w:hyperlink w:anchor="Par9514" w:tooltip="Статья 20.31. Нарушение правил поведения зрителей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статьей 20.31</w:t>
        </w:r>
      </w:hyperlink>
      <w:r w:rsidRPr="001919A9">
        <w:rPr>
          <w:rFonts w:ascii="Times New Roman" w:eastAsiaTheme="minorEastAsia" w:hAnsi="Times New Roman" w:cs="Times New Roman"/>
          <w:sz w:val="24"/>
          <w:szCs w:val="24"/>
          <w:lang w:eastAsia="ru-RU"/>
        </w:rPr>
        <w:t xml:space="preserve"> настоящего Кодекса, - пятидесяти тысяч рублей, в случаях, предусмотренных </w:t>
      </w:r>
      <w:hyperlink w:anchor="Par164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6.18</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статьей 11.20.1</w:t>
        </w:r>
      </w:hyperlink>
      <w:r w:rsidRPr="001919A9">
        <w:rPr>
          <w:rFonts w:ascii="Times New Roman" w:eastAsiaTheme="minorEastAsia" w:hAnsi="Times New Roman" w:cs="Times New Roman"/>
          <w:sz w:val="24"/>
          <w:szCs w:val="24"/>
          <w:lang w:eastAsia="ru-RU"/>
        </w:rPr>
        <w:t xml:space="preserve">, </w:t>
      </w:r>
      <w:hyperlink w:anchor="Par4759" w:tooltip="9. Повторное совершение административного правонарушения, предусмотренного частью 8 настоящей статьи, -" w:history="1">
        <w:r w:rsidRPr="001919A9">
          <w:rPr>
            <w:rFonts w:ascii="Times New Roman" w:eastAsiaTheme="minorEastAsia" w:hAnsi="Times New Roman" w:cs="Times New Roman"/>
            <w:color w:val="0000FF"/>
            <w:sz w:val="24"/>
            <w:szCs w:val="24"/>
            <w:lang w:eastAsia="ru-RU"/>
          </w:rPr>
          <w:t>частью 9 статьи 13.11</w:t>
        </w:r>
      </w:hyperlink>
      <w:r w:rsidRPr="001919A9">
        <w:rPr>
          <w:rFonts w:ascii="Times New Roman" w:eastAsiaTheme="minorEastAsia" w:hAnsi="Times New Roman" w:cs="Times New Roman"/>
          <w:sz w:val="24"/>
          <w:szCs w:val="24"/>
          <w:lang w:eastAsia="ru-RU"/>
        </w:rPr>
        <w:t xml:space="preserve">, </w:t>
      </w:r>
      <w:hyperlink w:anchor="Par487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1919A9">
          <w:rPr>
            <w:rFonts w:ascii="Times New Roman" w:eastAsiaTheme="minorEastAsia" w:hAnsi="Times New Roman" w:cs="Times New Roman"/>
            <w:color w:val="0000FF"/>
            <w:sz w:val="24"/>
            <w:szCs w:val="24"/>
            <w:lang w:eastAsia="ru-RU"/>
          </w:rPr>
          <w:t>частью 9 статьи 13.15</w:t>
        </w:r>
      </w:hyperlink>
      <w:r w:rsidRPr="001919A9">
        <w:rPr>
          <w:rFonts w:ascii="Times New Roman" w:eastAsiaTheme="minorEastAsia" w:hAnsi="Times New Roman" w:cs="Times New Roman"/>
          <w:sz w:val="24"/>
          <w:szCs w:val="24"/>
          <w:lang w:eastAsia="ru-RU"/>
        </w:rPr>
        <w:t xml:space="preserve">, </w:t>
      </w:r>
      <w:hyperlink w:anchor="Par520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1919A9">
          <w:rPr>
            <w:rFonts w:ascii="Times New Roman" w:eastAsiaTheme="minorEastAsia" w:hAnsi="Times New Roman" w:cs="Times New Roman"/>
            <w:color w:val="0000FF"/>
            <w:sz w:val="24"/>
            <w:szCs w:val="24"/>
            <w:lang w:eastAsia="ru-RU"/>
          </w:rPr>
          <w:t>частью 1 статьи 13.37</w:t>
        </w:r>
      </w:hyperlink>
      <w:r w:rsidRPr="001919A9">
        <w:rPr>
          <w:rFonts w:ascii="Times New Roman" w:eastAsiaTheme="minorEastAsia" w:hAnsi="Times New Roman" w:cs="Times New Roman"/>
          <w:sz w:val="24"/>
          <w:szCs w:val="24"/>
          <w:lang w:eastAsia="ru-RU"/>
        </w:rPr>
        <w:t xml:space="preserve">, </w:t>
      </w:r>
      <w:hyperlink w:anchor="Par5231" w:tooltip="2.1.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23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13.40</w:t>
        </w:r>
      </w:hyperlink>
      <w:r w:rsidRPr="001919A9">
        <w:rPr>
          <w:rFonts w:ascii="Times New Roman" w:eastAsiaTheme="minorEastAsia" w:hAnsi="Times New Roman" w:cs="Times New Roman"/>
          <w:sz w:val="24"/>
          <w:szCs w:val="24"/>
          <w:lang w:eastAsia="ru-RU"/>
        </w:rPr>
        <w:t xml:space="preserve">, </w:t>
      </w:r>
      <w:hyperlink w:anchor="Par524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24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1919A9">
          <w:rPr>
            <w:rFonts w:ascii="Times New Roman" w:eastAsiaTheme="minorEastAsia" w:hAnsi="Times New Roman" w:cs="Times New Roman"/>
            <w:color w:val="0000FF"/>
            <w:sz w:val="24"/>
            <w:szCs w:val="24"/>
            <w:lang w:eastAsia="ru-RU"/>
          </w:rPr>
          <w:t>2 статьи 13.41</w:t>
        </w:r>
      </w:hyperlink>
      <w:r w:rsidRPr="001919A9">
        <w:rPr>
          <w:rFonts w:ascii="Times New Roman" w:eastAsiaTheme="minorEastAsia" w:hAnsi="Times New Roman" w:cs="Times New Roman"/>
          <w:sz w:val="24"/>
          <w:szCs w:val="24"/>
          <w:lang w:eastAsia="ru-RU"/>
        </w:rPr>
        <w:t xml:space="preserve">,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статьями 14.15.2</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w:t>
      </w:r>
      <w:hyperlink w:anchor="Par612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sidRPr="001919A9">
          <w:rPr>
            <w:rFonts w:ascii="Times New Roman" w:eastAsiaTheme="minorEastAsia" w:hAnsi="Times New Roman" w:cs="Times New Roman"/>
            <w:color w:val="0000FF"/>
            <w:sz w:val="24"/>
            <w:szCs w:val="24"/>
            <w:lang w:eastAsia="ru-RU"/>
          </w:rPr>
          <w:t>частью 5 статьи 14.35</w:t>
        </w:r>
      </w:hyperlink>
      <w:r w:rsidRPr="001919A9">
        <w:rPr>
          <w:rFonts w:ascii="Times New Roman" w:eastAsiaTheme="minorEastAsia" w:hAnsi="Times New Roman" w:cs="Times New Roman"/>
          <w:sz w:val="24"/>
          <w:szCs w:val="24"/>
          <w:lang w:eastAsia="ru-RU"/>
        </w:rPr>
        <w:t xml:space="preserve">, </w:t>
      </w:r>
      <w:hyperlink w:anchor="Par744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1919A9">
          <w:rPr>
            <w:rFonts w:ascii="Times New Roman" w:eastAsiaTheme="minorEastAsia" w:hAnsi="Times New Roman" w:cs="Times New Roman"/>
            <w:color w:val="0000FF"/>
            <w:sz w:val="24"/>
            <w:szCs w:val="24"/>
            <w:lang w:eastAsia="ru-RU"/>
          </w:rPr>
          <w:t>частью 1 статьи 15.46</w:t>
        </w:r>
      </w:hyperlink>
      <w:r w:rsidRPr="001919A9">
        <w:rPr>
          <w:rFonts w:ascii="Times New Roman" w:eastAsiaTheme="minorEastAsia" w:hAnsi="Times New Roman" w:cs="Times New Roman"/>
          <w:sz w:val="24"/>
          <w:szCs w:val="24"/>
          <w:lang w:eastAsia="ru-RU"/>
        </w:rPr>
        <w:t xml:space="preserve">, </w:t>
      </w:r>
      <w:hyperlink w:anchor="Par779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17.13</w:t>
        </w:r>
      </w:hyperlink>
      <w:r w:rsidRPr="001919A9">
        <w:rPr>
          <w:rFonts w:ascii="Times New Roman" w:eastAsiaTheme="minorEastAsia" w:hAnsi="Times New Roman" w:cs="Times New Roman"/>
          <w:sz w:val="24"/>
          <w:szCs w:val="24"/>
          <w:lang w:eastAsia="ru-RU"/>
        </w:rPr>
        <w:t xml:space="preserve">, </w:t>
      </w:r>
      <w:hyperlink w:anchor="Par851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1919A9">
          <w:rPr>
            <w:rFonts w:ascii="Times New Roman" w:eastAsiaTheme="minorEastAsia" w:hAnsi="Times New Roman" w:cs="Times New Roman"/>
            <w:color w:val="0000FF"/>
            <w:sz w:val="24"/>
            <w:szCs w:val="24"/>
            <w:lang w:eastAsia="ru-RU"/>
          </w:rPr>
          <w:t>частью 2 статьи 19.7.5-3</w:t>
        </w:r>
      </w:hyperlink>
      <w:r w:rsidRPr="001919A9">
        <w:rPr>
          <w:rFonts w:ascii="Times New Roman" w:eastAsiaTheme="minorEastAsia" w:hAnsi="Times New Roman" w:cs="Times New Roman"/>
          <w:sz w:val="24"/>
          <w:szCs w:val="24"/>
          <w:lang w:eastAsia="ru-RU"/>
        </w:rPr>
        <w:t xml:space="preserve">, </w:t>
      </w:r>
      <w:hyperlink w:anchor="Par858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sidRPr="001919A9">
          <w:rPr>
            <w:rFonts w:ascii="Times New Roman" w:eastAsiaTheme="minorEastAsia" w:hAnsi="Times New Roman" w:cs="Times New Roman"/>
            <w:color w:val="0000FF"/>
            <w:sz w:val="24"/>
            <w:szCs w:val="24"/>
            <w:lang w:eastAsia="ru-RU"/>
          </w:rPr>
          <w:t>частью 1 статьи 19.7.10-1</w:t>
        </w:r>
      </w:hyperlink>
      <w:r w:rsidRPr="001919A9">
        <w:rPr>
          <w:rFonts w:ascii="Times New Roman" w:eastAsiaTheme="minorEastAsia" w:hAnsi="Times New Roman" w:cs="Times New Roman"/>
          <w:sz w:val="24"/>
          <w:szCs w:val="24"/>
          <w:lang w:eastAsia="ru-RU"/>
        </w:rPr>
        <w:t xml:space="preserve">, </w:t>
      </w:r>
      <w:hyperlink w:anchor="Par859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sidRPr="001919A9">
          <w:rPr>
            <w:rFonts w:ascii="Times New Roman" w:eastAsiaTheme="minorEastAsia" w:hAnsi="Times New Roman" w:cs="Times New Roman"/>
            <w:color w:val="0000FF"/>
            <w:sz w:val="24"/>
            <w:szCs w:val="24"/>
            <w:lang w:eastAsia="ru-RU"/>
          </w:rPr>
          <w:t>частью 1 статьи 19.7.10-2</w:t>
        </w:r>
      </w:hyperlink>
      <w:r w:rsidRPr="001919A9">
        <w:rPr>
          <w:rFonts w:ascii="Times New Roman" w:eastAsiaTheme="minorEastAsia" w:hAnsi="Times New Roman" w:cs="Times New Roman"/>
          <w:sz w:val="24"/>
          <w:szCs w:val="24"/>
          <w:lang w:eastAsia="ru-RU"/>
        </w:rPr>
        <w:t xml:space="preserve">, </w:t>
      </w:r>
      <w:hyperlink w:anchor="Par86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1919A9">
          <w:rPr>
            <w:rFonts w:ascii="Times New Roman" w:eastAsiaTheme="minorEastAsia" w:hAnsi="Times New Roman" w:cs="Times New Roman"/>
            <w:color w:val="0000FF"/>
            <w:sz w:val="24"/>
            <w:szCs w:val="24"/>
            <w:lang w:eastAsia="ru-RU"/>
          </w:rPr>
          <w:t>частью 1 статьи 19.7.10-3</w:t>
        </w:r>
      </w:hyperlink>
      <w:r w:rsidRPr="001919A9">
        <w:rPr>
          <w:rFonts w:ascii="Times New Roman" w:eastAsiaTheme="minorEastAsia" w:hAnsi="Times New Roman" w:cs="Times New Roman"/>
          <w:sz w:val="24"/>
          <w:szCs w:val="24"/>
          <w:lang w:eastAsia="ru-RU"/>
        </w:rPr>
        <w:t xml:space="preserve">, </w:t>
      </w:r>
      <w:hyperlink w:anchor="Par885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sidRPr="001919A9">
          <w:rPr>
            <w:rFonts w:ascii="Times New Roman" w:eastAsiaTheme="minorEastAsia" w:hAnsi="Times New Roman" w:cs="Times New Roman"/>
            <w:color w:val="0000FF"/>
            <w:sz w:val="24"/>
            <w:szCs w:val="24"/>
            <w:lang w:eastAsia="ru-RU"/>
          </w:rPr>
          <w:t>частью 3 статьи 19.21</w:t>
        </w:r>
      </w:hyperlink>
      <w:r w:rsidRPr="001919A9">
        <w:rPr>
          <w:rFonts w:ascii="Times New Roman" w:eastAsiaTheme="minorEastAsia" w:hAnsi="Times New Roman" w:cs="Times New Roman"/>
          <w:sz w:val="24"/>
          <w:szCs w:val="24"/>
          <w:lang w:eastAsia="ru-RU"/>
        </w:rPr>
        <w:t xml:space="preserve">,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частью 3 статьи 20.1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статьей 20.3.2</w:t>
        </w:r>
      </w:hyperlink>
      <w:r w:rsidRPr="001919A9">
        <w:rPr>
          <w:rFonts w:ascii="Times New Roman" w:eastAsiaTheme="minorEastAsia" w:hAnsi="Times New Roman" w:cs="Times New Roman"/>
          <w:sz w:val="24"/>
          <w:szCs w:val="24"/>
          <w:lang w:eastAsia="ru-RU"/>
        </w:rPr>
        <w:t xml:space="preserve">, </w:t>
      </w:r>
      <w:hyperlink w:anchor="Par9329" w:tooltip="3. Действие, предусмотренное частью 2 настоящей статьи, совершенное группой лиц либо лицом, находящимся в состоянии опьянения, -" w:history="1">
        <w:r w:rsidRPr="001919A9">
          <w:rPr>
            <w:rFonts w:ascii="Times New Roman" w:eastAsiaTheme="minorEastAsia" w:hAnsi="Times New Roman" w:cs="Times New Roman"/>
            <w:color w:val="0000FF"/>
            <w:sz w:val="24"/>
            <w:szCs w:val="24"/>
            <w:lang w:eastAsia="ru-RU"/>
          </w:rPr>
          <w:t>частью 3 статьи 20.13</w:t>
        </w:r>
      </w:hyperlink>
      <w:r w:rsidRPr="001919A9">
        <w:rPr>
          <w:rFonts w:ascii="Times New Roman" w:eastAsiaTheme="minorEastAsia" w:hAnsi="Times New Roman" w:cs="Times New Roman"/>
          <w:sz w:val="24"/>
          <w:szCs w:val="24"/>
          <w:lang w:eastAsia="ru-RU"/>
        </w:rPr>
        <w:t xml:space="preserve"> настоящего Кодекса, - ста тысяч рублей, в случаях, предусмотренных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статьями 6.33</w:t>
        </w:r>
      </w:hyperlink>
      <w:r w:rsidRPr="001919A9">
        <w:rPr>
          <w:rFonts w:ascii="Times New Roman" w:eastAsiaTheme="minorEastAsia" w:hAnsi="Times New Roman" w:cs="Times New Roman"/>
          <w:sz w:val="24"/>
          <w:szCs w:val="24"/>
          <w:lang w:eastAsia="ru-RU"/>
        </w:rPr>
        <w:t xml:space="preserve">,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11.26</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524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5251" w:tooltip="5.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5 статьи 13.41</w:t>
        </w:r>
      </w:hyperlink>
      <w:r w:rsidRPr="001919A9">
        <w:rPr>
          <w:rFonts w:ascii="Times New Roman" w:eastAsiaTheme="minorEastAsia" w:hAnsi="Times New Roman" w:cs="Times New Roman"/>
          <w:sz w:val="24"/>
          <w:szCs w:val="24"/>
          <w:lang w:eastAsia="ru-RU"/>
        </w:rPr>
        <w:t xml:space="preserve">, </w:t>
      </w:r>
      <w:hyperlink w:anchor="Par7439" w:tooltip="2. Сбыт незаконно аффинированных драгоценных металл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441" w:tooltip="3. Перемещение (в том числе перевозка или пересылка) либо хранение незаконно аффинированных драгоценных металлов -" w:history="1">
        <w:r w:rsidRPr="001919A9">
          <w:rPr>
            <w:rFonts w:ascii="Times New Roman" w:eastAsiaTheme="minorEastAsia" w:hAnsi="Times New Roman" w:cs="Times New Roman"/>
            <w:color w:val="0000FF"/>
            <w:sz w:val="24"/>
            <w:szCs w:val="24"/>
            <w:lang w:eastAsia="ru-RU"/>
          </w:rPr>
          <w:t>3 статьи 15.45</w:t>
        </w:r>
      </w:hyperlink>
      <w:r w:rsidRPr="001919A9">
        <w:rPr>
          <w:rFonts w:ascii="Times New Roman" w:eastAsiaTheme="minorEastAsia" w:hAnsi="Times New Roman" w:cs="Times New Roman"/>
          <w:sz w:val="24"/>
          <w:szCs w:val="24"/>
          <w:lang w:eastAsia="ru-RU"/>
        </w:rPr>
        <w:t xml:space="preserve">, </w:t>
      </w:r>
      <w:hyperlink w:anchor="Par9075"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20.1</w:t>
        </w:r>
      </w:hyperlink>
      <w:r w:rsidRPr="001919A9">
        <w:rPr>
          <w:rFonts w:ascii="Times New Roman" w:eastAsiaTheme="minorEastAsia" w:hAnsi="Times New Roman" w:cs="Times New Roman"/>
          <w:sz w:val="24"/>
          <w:szCs w:val="24"/>
          <w:lang w:eastAsia="ru-RU"/>
        </w:rPr>
        <w:t xml:space="preserve">, </w:t>
      </w:r>
      <w:hyperlink w:anchor="Par9370"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20.17</w:t>
        </w:r>
      </w:hyperlink>
      <w:r w:rsidRPr="001919A9">
        <w:rPr>
          <w:rFonts w:ascii="Times New Roman" w:eastAsiaTheme="minorEastAsia" w:hAnsi="Times New Roman" w:cs="Times New Roman"/>
          <w:sz w:val="24"/>
          <w:szCs w:val="24"/>
          <w:lang w:eastAsia="ru-RU"/>
        </w:rPr>
        <w:t xml:space="preserve"> настоящего Кодекса, - двухсот тысяч рублей, а в случаях, </w:t>
      </w:r>
      <w:r w:rsidRPr="001919A9">
        <w:rPr>
          <w:rFonts w:ascii="Times New Roman" w:eastAsiaTheme="minorEastAsia" w:hAnsi="Times New Roman" w:cs="Times New Roman"/>
          <w:sz w:val="24"/>
          <w:szCs w:val="24"/>
          <w:lang w:eastAsia="ru-RU"/>
        </w:rPr>
        <w:lastRenderedPageBreak/>
        <w:t xml:space="preserve">предусмотренных </w:t>
      </w:r>
      <w:hyperlink w:anchor="Par1158" w:tooltip="Статья 5.38. Нарушение законодательства о собраниях, митингах, демонстрациях, шествиях и пикетировании" w:history="1">
        <w:r w:rsidRPr="001919A9">
          <w:rPr>
            <w:rFonts w:ascii="Times New Roman" w:eastAsiaTheme="minorEastAsia" w:hAnsi="Times New Roman" w:cs="Times New Roman"/>
            <w:color w:val="0000FF"/>
            <w:sz w:val="24"/>
            <w:szCs w:val="24"/>
            <w:lang w:eastAsia="ru-RU"/>
          </w:rPr>
          <w:t>статьей 5.38</w:t>
        </w:r>
      </w:hyperlink>
      <w:r w:rsidRPr="001919A9">
        <w:rPr>
          <w:rFonts w:ascii="Times New Roman" w:eastAsiaTheme="minorEastAsia" w:hAnsi="Times New Roman" w:cs="Times New Roman"/>
          <w:sz w:val="24"/>
          <w:szCs w:val="24"/>
          <w:lang w:eastAsia="ru-RU"/>
        </w:rPr>
        <w:t xml:space="preserve">,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6.3</w:t>
        </w:r>
      </w:hyperlink>
      <w:r w:rsidRPr="001919A9">
        <w:rPr>
          <w:rFonts w:ascii="Times New Roman" w:eastAsiaTheme="minorEastAsia" w:hAnsi="Times New Roman" w:cs="Times New Roman"/>
          <w:sz w:val="24"/>
          <w:szCs w:val="24"/>
          <w:lang w:eastAsia="ru-RU"/>
        </w:rPr>
        <w:t xml:space="preserve">, </w:t>
      </w:r>
      <w:hyperlink w:anchor="Par16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67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4 статьи 6.21</w:t>
        </w:r>
      </w:hyperlink>
      <w:r w:rsidRPr="001919A9">
        <w:rPr>
          <w:rFonts w:ascii="Times New Roman" w:eastAsiaTheme="minorEastAsia" w:hAnsi="Times New Roman" w:cs="Times New Roman"/>
          <w:sz w:val="24"/>
          <w:szCs w:val="24"/>
          <w:lang w:eastAsia="ru-RU"/>
        </w:rPr>
        <w:t xml:space="preserve">, </w:t>
      </w:r>
      <w:hyperlink w:anchor="Par195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1919A9">
          <w:rPr>
            <w:rFonts w:ascii="Times New Roman" w:eastAsiaTheme="minorEastAsia" w:hAnsi="Times New Roman" w:cs="Times New Roman"/>
            <w:color w:val="0000FF"/>
            <w:sz w:val="24"/>
            <w:szCs w:val="24"/>
            <w:lang w:eastAsia="ru-RU"/>
          </w:rPr>
          <w:t>статьями 7.13</w:t>
        </w:r>
      </w:hyperlink>
      <w:r w:rsidRPr="001919A9">
        <w:rPr>
          <w:rFonts w:ascii="Times New Roman" w:eastAsiaTheme="minorEastAsia" w:hAnsi="Times New Roman" w:cs="Times New Roman"/>
          <w:sz w:val="24"/>
          <w:szCs w:val="24"/>
          <w:lang w:eastAsia="ru-RU"/>
        </w:rPr>
        <w:t xml:space="preserve">, </w:t>
      </w:r>
      <w:hyperlink w:anchor="Par19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sidRPr="001919A9">
          <w:rPr>
            <w:rFonts w:ascii="Times New Roman" w:eastAsiaTheme="minorEastAsia" w:hAnsi="Times New Roman" w:cs="Times New Roman"/>
            <w:color w:val="0000FF"/>
            <w:sz w:val="24"/>
            <w:szCs w:val="24"/>
            <w:lang w:eastAsia="ru-RU"/>
          </w:rPr>
          <w:t>7.14</w:t>
        </w:r>
      </w:hyperlink>
      <w:r w:rsidRPr="001919A9">
        <w:rPr>
          <w:rFonts w:ascii="Times New Roman" w:eastAsiaTheme="minorEastAsia" w:hAnsi="Times New Roman" w:cs="Times New Roman"/>
          <w:sz w:val="24"/>
          <w:szCs w:val="24"/>
          <w:lang w:eastAsia="ru-RU"/>
        </w:rPr>
        <w:t xml:space="preserve">, </w:t>
      </w:r>
      <w:hyperlink w:anchor="Par1988" w:tooltip="3. Уничтожение или повреждение объектов, составляющих предмет охраны исторического поселения, -" w:history="1">
        <w:r w:rsidRPr="001919A9">
          <w:rPr>
            <w:rFonts w:ascii="Times New Roman" w:eastAsiaTheme="minorEastAsia" w:hAnsi="Times New Roman" w:cs="Times New Roman"/>
            <w:color w:val="0000FF"/>
            <w:sz w:val="24"/>
            <w:szCs w:val="24"/>
            <w:lang w:eastAsia="ru-RU"/>
          </w:rPr>
          <w:t>частью 3 статьи 7.14.1</w:t>
        </w:r>
      </w:hyperlink>
      <w:r w:rsidRPr="001919A9">
        <w:rPr>
          <w:rFonts w:ascii="Times New Roman" w:eastAsiaTheme="minorEastAsia" w:hAnsi="Times New Roman" w:cs="Times New Roman"/>
          <w:sz w:val="24"/>
          <w:szCs w:val="24"/>
          <w:lang w:eastAsia="ru-RU"/>
        </w:rPr>
        <w:t xml:space="preserve">, </w:t>
      </w:r>
      <w:hyperlink w:anchor="Par199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1919A9">
          <w:rPr>
            <w:rFonts w:ascii="Times New Roman" w:eastAsiaTheme="minorEastAsia" w:hAnsi="Times New Roman" w:cs="Times New Roman"/>
            <w:color w:val="0000FF"/>
            <w:sz w:val="24"/>
            <w:szCs w:val="24"/>
            <w:lang w:eastAsia="ru-RU"/>
          </w:rPr>
          <w:t>статьей 7.14.2</w:t>
        </w:r>
      </w:hyperlink>
      <w:r w:rsidRPr="001919A9">
        <w:rPr>
          <w:rFonts w:ascii="Times New Roman" w:eastAsiaTheme="minorEastAsia" w:hAnsi="Times New Roman" w:cs="Times New Roman"/>
          <w:sz w:val="24"/>
          <w:szCs w:val="24"/>
          <w:lang w:eastAsia="ru-RU"/>
        </w:rPr>
        <w:t xml:space="preserve">, </w:t>
      </w:r>
      <w:hyperlink w:anchor="Par200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sidRPr="001919A9">
          <w:rPr>
            <w:rFonts w:ascii="Times New Roman" w:eastAsiaTheme="minorEastAsia" w:hAnsi="Times New Roman" w:cs="Times New Roman"/>
            <w:color w:val="0000FF"/>
            <w:sz w:val="24"/>
            <w:szCs w:val="24"/>
            <w:lang w:eastAsia="ru-RU"/>
          </w:rPr>
          <w:t>частью 2 статьи 7.15</w:t>
        </w:r>
      </w:hyperlink>
      <w:r w:rsidRPr="001919A9">
        <w:rPr>
          <w:rFonts w:ascii="Times New Roman" w:eastAsiaTheme="minorEastAsia" w:hAnsi="Times New Roman" w:cs="Times New Roman"/>
          <w:sz w:val="24"/>
          <w:szCs w:val="24"/>
          <w:lang w:eastAsia="ru-RU"/>
        </w:rPr>
        <w:t xml:space="preserve">, </w:t>
      </w:r>
      <w:hyperlink w:anchor="Par488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1919A9">
          <w:rPr>
            <w:rFonts w:ascii="Times New Roman" w:eastAsiaTheme="minorEastAsia" w:hAnsi="Times New Roman" w:cs="Times New Roman"/>
            <w:color w:val="0000FF"/>
            <w:sz w:val="24"/>
            <w:szCs w:val="24"/>
            <w:lang w:eastAsia="ru-RU"/>
          </w:rPr>
          <w:t>частью 10 статьи 13.15</w:t>
        </w:r>
      </w:hyperlink>
      <w:r w:rsidRPr="001919A9">
        <w:rPr>
          <w:rFonts w:ascii="Times New Roman" w:eastAsiaTheme="minorEastAsia" w:hAnsi="Times New Roman" w:cs="Times New Roman"/>
          <w:sz w:val="24"/>
          <w:szCs w:val="24"/>
          <w:lang w:eastAsia="ru-RU"/>
        </w:rPr>
        <w:t xml:space="preserve">, </w:t>
      </w:r>
      <w:hyperlink w:anchor="Par520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13.37</w:t>
        </w:r>
      </w:hyperlink>
      <w:r w:rsidRPr="001919A9">
        <w:rPr>
          <w:rFonts w:ascii="Times New Roman" w:eastAsiaTheme="minorEastAsia" w:hAnsi="Times New Roman" w:cs="Times New Roman"/>
          <w:sz w:val="24"/>
          <w:szCs w:val="24"/>
          <w:lang w:eastAsia="ru-RU"/>
        </w:rPr>
        <w:t xml:space="preserve">, </w:t>
      </w:r>
      <w:hyperlink w:anchor="Par8586"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19.7.10-1</w:t>
        </w:r>
      </w:hyperlink>
      <w:r w:rsidRPr="001919A9">
        <w:rPr>
          <w:rFonts w:ascii="Times New Roman" w:eastAsiaTheme="minorEastAsia" w:hAnsi="Times New Roman" w:cs="Times New Roman"/>
          <w:sz w:val="24"/>
          <w:szCs w:val="24"/>
          <w:lang w:eastAsia="ru-RU"/>
        </w:rPr>
        <w:t xml:space="preserve">, </w:t>
      </w:r>
      <w:hyperlink w:anchor="Par85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19.7.10-2</w:t>
        </w:r>
      </w:hyperlink>
      <w:r w:rsidRPr="001919A9">
        <w:rPr>
          <w:rFonts w:ascii="Times New Roman" w:eastAsiaTheme="minorEastAsia" w:hAnsi="Times New Roman" w:cs="Times New Roman"/>
          <w:sz w:val="24"/>
          <w:szCs w:val="24"/>
          <w:lang w:eastAsia="ru-RU"/>
        </w:rPr>
        <w:t xml:space="preserve">, </w:t>
      </w:r>
      <w:hyperlink w:anchor="Par860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19.7.10-3</w:t>
        </w:r>
      </w:hyperlink>
      <w:r w:rsidRPr="001919A9">
        <w:rPr>
          <w:rFonts w:ascii="Times New Roman" w:eastAsiaTheme="minorEastAsia" w:hAnsi="Times New Roman" w:cs="Times New Roman"/>
          <w:sz w:val="24"/>
          <w:szCs w:val="24"/>
          <w:lang w:eastAsia="ru-RU"/>
        </w:rPr>
        <w:t xml:space="preserve">, </w:t>
      </w:r>
      <w:hyperlink w:anchor="Par907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частью 5 статьи 20.1</w:t>
        </w:r>
      </w:hyperlink>
      <w:r w:rsidRPr="001919A9">
        <w:rPr>
          <w:rFonts w:ascii="Times New Roman" w:eastAsiaTheme="minorEastAsia" w:hAnsi="Times New Roman" w:cs="Times New Roman"/>
          <w:sz w:val="24"/>
          <w:szCs w:val="24"/>
          <w:lang w:eastAsia="ru-RU"/>
        </w:rPr>
        <w:t xml:space="preserve">, </w:t>
      </w:r>
      <w:hyperlink w:anchor="Par9086" w:tooltip="Статья 20.2. Нарушение установленного порядка организации либо проведения собрания, митинга, демонстрации, шествия или пикетирования" w:history="1">
        <w:r w:rsidRPr="001919A9">
          <w:rPr>
            <w:rFonts w:ascii="Times New Roman" w:eastAsiaTheme="minorEastAsia" w:hAnsi="Times New Roman" w:cs="Times New Roman"/>
            <w:color w:val="0000FF"/>
            <w:sz w:val="24"/>
            <w:szCs w:val="24"/>
            <w:lang w:eastAsia="ru-RU"/>
          </w:rPr>
          <w:t>статьями 20.2</w:t>
        </w:r>
      </w:hyperlink>
      <w:r w:rsidRPr="001919A9">
        <w:rPr>
          <w:rFonts w:ascii="Times New Roman" w:eastAsiaTheme="minorEastAsia" w:hAnsi="Times New Roman" w:cs="Times New Roman"/>
          <w:sz w:val="24"/>
          <w:szCs w:val="24"/>
          <w:lang w:eastAsia="ru-RU"/>
        </w:rPr>
        <w:t xml:space="preserve">,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20.18</w:t>
        </w:r>
      </w:hyperlink>
      <w:r w:rsidRPr="001919A9">
        <w:rPr>
          <w:rFonts w:ascii="Times New Roman" w:eastAsiaTheme="minorEastAsia" w:hAnsi="Times New Roman" w:cs="Times New Roman"/>
          <w:sz w:val="24"/>
          <w:szCs w:val="24"/>
          <w:lang w:eastAsia="ru-RU"/>
        </w:rPr>
        <w:t xml:space="preserve">, </w:t>
      </w:r>
      <w:hyperlink w:anchor="Par9448" w:tooltip="4. Уклонение от отбывания обязательных работ -" w:history="1">
        <w:r w:rsidRPr="001919A9">
          <w:rPr>
            <w:rFonts w:ascii="Times New Roman" w:eastAsiaTheme="minorEastAsia" w:hAnsi="Times New Roman" w:cs="Times New Roman"/>
            <w:color w:val="0000FF"/>
            <w:sz w:val="24"/>
            <w:szCs w:val="24"/>
            <w:lang w:eastAsia="ru-RU"/>
          </w:rPr>
          <w:t>частью 4 статьи 20.25</w:t>
        </w:r>
      </w:hyperlink>
      <w:r w:rsidRPr="001919A9">
        <w:rPr>
          <w:rFonts w:ascii="Times New Roman" w:eastAsiaTheme="minorEastAsia" w:hAnsi="Times New Roman" w:cs="Times New Roman"/>
          <w:sz w:val="24"/>
          <w:szCs w:val="24"/>
          <w:lang w:eastAsia="ru-RU"/>
        </w:rPr>
        <w:t xml:space="preserve">, </w:t>
      </w:r>
      <w:hyperlink w:anchor="Par9494"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1919A9">
          <w:rPr>
            <w:rFonts w:ascii="Times New Roman" w:eastAsiaTheme="minorEastAsia" w:hAnsi="Times New Roman" w:cs="Times New Roman"/>
            <w:color w:val="0000FF"/>
            <w:sz w:val="24"/>
            <w:szCs w:val="24"/>
            <w:lang w:eastAsia="ru-RU"/>
          </w:rPr>
          <w:t>частью 2 статьи 20.28</w:t>
        </w:r>
      </w:hyperlink>
      <w:r w:rsidRPr="001919A9">
        <w:rPr>
          <w:rFonts w:ascii="Times New Roman" w:eastAsiaTheme="minorEastAsia" w:hAnsi="Times New Roman" w:cs="Times New Roman"/>
          <w:sz w:val="24"/>
          <w:szCs w:val="24"/>
          <w:lang w:eastAsia="ru-RU"/>
        </w:rPr>
        <w:t xml:space="preserve"> настоящего Кодекса, - трехсот тысяч рублей, а в случаях, предусмотренных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статьями 7.5</w:t>
        </w:r>
      </w:hyperlink>
      <w:r w:rsidRPr="001919A9">
        <w:rPr>
          <w:rFonts w:ascii="Times New Roman" w:eastAsiaTheme="minorEastAsia" w:hAnsi="Times New Roman" w:cs="Times New Roman"/>
          <w:sz w:val="24"/>
          <w:szCs w:val="24"/>
          <w:lang w:eastAsia="ru-RU"/>
        </w:rPr>
        <w:t xml:space="preserve">,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11.7.1</w:t>
        </w:r>
      </w:hyperlink>
      <w:r w:rsidRPr="001919A9">
        <w:rPr>
          <w:rFonts w:ascii="Times New Roman" w:eastAsiaTheme="minorEastAsia" w:hAnsi="Times New Roman" w:cs="Times New Roman"/>
          <w:sz w:val="24"/>
          <w:szCs w:val="24"/>
          <w:lang w:eastAsia="ru-RU"/>
        </w:rPr>
        <w:t xml:space="preserve">,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 статьи 12.21.1</w:t>
        </w:r>
      </w:hyperlink>
      <w:r w:rsidRPr="001919A9">
        <w:rPr>
          <w:rFonts w:ascii="Times New Roman" w:eastAsiaTheme="minorEastAsia" w:hAnsi="Times New Roman" w:cs="Times New Roman"/>
          <w:sz w:val="24"/>
          <w:szCs w:val="24"/>
          <w:lang w:eastAsia="ru-RU"/>
        </w:rPr>
        <w:t xml:space="preserve">, </w:t>
      </w:r>
      <w:hyperlink w:anchor="Par4892" w:tooltip="11. Повторное совершение административного правонарушения, предусмотренного частью 10, 10.1 или 10.2 настоящей статьи, -" w:history="1">
        <w:r w:rsidRPr="001919A9">
          <w:rPr>
            <w:rFonts w:ascii="Times New Roman" w:eastAsiaTheme="minorEastAsia" w:hAnsi="Times New Roman" w:cs="Times New Roman"/>
            <w:color w:val="0000FF"/>
            <w:sz w:val="24"/>
            <w:szCs w:val="24"/>
            <w:lang w:eastAsia="ru-RU"/>
          </w:rPr>
          <w:t>частью 11 статьи 13.15</w:t>
        </w:r>
      </w:hyperlink>
      <w:r w:rsidRPr="001919A9">
        <w:rPr>
          <w:rFonts w:ascii="Times New Roman" w:eastAsiaTheme="minorEastAsia" w:hAnsi="Times New Roman" w:cs="Times New Roman"/>
          <w:sz w:val="24"/>
          <w:szCs w:val="24"/>
          <w:lang w:eastAsia="ru-RU"/>
        </w:rPr>
        <w:t xml:space="preserve">, </w:t>
      </w:r>
      <w:hyperlink w:anchor="Par5253" w:tooltip="6. Повторное совершение административного правонарушения, предусмотренного частью 3 или 4 настоящей статьи, -" w:history="1">
        <w:r w:rsidRPr="001919A9">
          <w:rPr>
            <w:rFonts w:ascii="Times New Roman" w:eastAsiaTheme="minorEastAsia" w:hAnsi="Times New Roman" w:cs="Times New Roman"/>
            <w:color w:val="0000FF"/>
            <w:sz w:val="24"/>
            <w:szCs w:val="24"/>
            <w:lang w:eastAsia="ru-RU"/>
          </w:rPr>
          <w:t>частью 6 статьи 13.41</w:t>
        </w:r>
      </w:hyperlink>
      <w:r w:rsidRPr="001919A9">
        <w:rPr>
          <w:rFonts w:ascii="Times New Roman" w:eastAsiaTheme="minorEastAsia" w:hAnsi="Times New Roman" w:cs="Times New Roman"/>
          <w:sz w:val="24"/>
          <w:szCs w:val="24"/>
          <w:lang w:eastAsia="ru-RU"/>
        </w:rPr>
        <w:t xml:space="preserve">, </w:t>
      </w:r>
      <w:hyperlink w:anchor="Par646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1919A9">
          <w:rPr>
            <w:rFonts w:ascii="Times New Roman" w:eastAsiaTheme="minorEastAsia" w:hAnsi="Times New Roman" w:cs="Times New Roman"/>
            <w:color w:val="0000FF"/>
            <w:sz w:val="24"/>
            <w:szCs w:val="24"/>
            <w:lang w:eastAsia="ru-RU"/>
          </w:rPr>
          <w:t>частью 4 статьи 14.57</w:t>
        </w:r>
      </w:hyperlink>
      <w:r w:rsidRPr="001919A9">
        <w:rPr>
          <w:rFonts w:ascii="Times New Roman" w:eastAsiaTheme="minorEastAsia" w:hAnsi="Times New Roman" w:cs="Times New Roman"/>
          <w:sz w:val="24"/>
          <w:szCs w:val="24"/>
          <w:lang w:eastAsia="ru-RU"/>
        </w:rPr>
        <w:t xml:space="preserve">, </w:t>
      </w:r>
      <w:hyperlink w:anchor="Par78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78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3 статьи 17.15</w:t>
        </w:r>
      </w:hyperlink>
      <w:r w:rsidRPr="001919A9">
        <w:rPr>
          <w:rFonts w:ascii="Times New Roman" w:eastAsiaTheme="minorEastAsia" w:hAnsi="Times New Roman" w:cs="Times New Roman"/>
          <w:sz w:val="24"/>
          <w:szCs w:val="24"/>
          <w:lang w:eastAsia="ru-RU"/>
        </w:rPr>
        <w:t xml:space="preserve"> настоящего Кодекса, - пятисот тысяч рублей; для должностных лиц - пятидесяти тысяч рублей, в случаях, предусмотренных </w:t>
      </w:r>
      <w:hyperlink w:anchor="Par102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sidRPr="001919A9">
          <w:rPr>
            <w:rFonts w:ascii="Times New Roman" w:eastAsiaTheme="minorEastAsia" w:hAnsi="Times New Roman" w:cs="Times New Roman"/>
            <w:color w:val="0000FF"/>
            <w:sz w:val="24"/>
            <w:szCs w:val="24"/>
            <w:lang w:eastAsia="ru-RU"/>
          </w:rPr>
          <w:t>частью 1 статьи 5.26</w:t>
        </w:r>
      </w:hyperlink>
      <w:r w:rsidRPr="001919A9">
        <w:rPr>
          <w:rFonts w:ascii="Times New Roman" w:eastAsiaTheme="minorEastAsia" w:hAnsi="Times New Roman" w:cs="Times New Roman"/>
          <w:sz w:val="24"/>
          <w:szCs w:val="24"/>
          <w:lang w:eastAsia="ru-RU"/>
        </w:rPr>
        <w:t xml:space="preserve">, </w:t>
      </w:r>
      <w:hyperlink w:anchor="Par133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33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sidRPr="001919A9">
          <w:rPr>
            <w:rFonts w:ascii="Times New Roman" w:eastAsiaTheme="minorEastAsia" w:hAnsi="Times New Roman" w:cs="Times New Roman"/>
            <w:color w:val="0000FF"/>
            <w:sz w:val="24"/>
            <w:szCs w:val="24"/>
            <w:lang w:eastAsia="ru-RU"/>
          </w:rPr>
          <w:t>4 статьи 5.61</w:t>
        </w:r>
      </w:hyperlink>
      <w:r w:rsidRPr="001919A9">
        <w:rPr>
          <w:rFonts w:ascii="Times New Roman" w:eastAsiaTheme="minorEastAsia" w:hAnsi="Times New Roman" w:cs="Times New Roman"/>
          <w:sz w:val="24"/>
          <w:szCs w:val="24"/>
          <w:lang w:eastAsia="ru-RU"/>
        </w:rPr>
        <w:t xml:space="preserve">, </w:t>
      </w:r>
      <w:hyperlink w:anchor="Par1399"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40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5.64</w:t>
        </w:r>
      </w:hyperlink>
      <w:r w:rsidRPr="001919A9">
        <w:rPr>
          <w:rFonts w:ascii="Times New Roman" w:eastAsiaTheme="minorEastAsia" w:hAnsi="Times New Roman" w:cs="Times New Roman"/>
          <w:sz w:val="24"/>
          <w:szCs w:val="24"/>
          <w:lang w:eastAsia="ru-RU"/>
        </w:rPr>
        <w:t xml:space="preserve">, </w:t>
      </w:r>
      <w:hyperlink w:anchor="Par143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sidRPr="001919A9">
          <w:rPr>
            <w:rFonts w:ascii="Times New Roman" w:eastAsiaTheme="minorEastAsia" w:hAnsi="Times New Roman" w:cs="Times New Roman"/>
            <w:color w:val="0000FF"/>
            <w:sz w:val="24"/>
            <w:szCs w:val="24"/>
            <w:lang w:eastAsia="ru-RU"/>
          </w:rPr>
          <w:t>частью 1 статьи 5.68</w:t>
        </w:r>
      </w:hyperlink>
      <w:r w:rsidRPr="001919A9">
        <w:rPr>
          <w:rFonts w:ascii="Times New Roman" w:eastAsiaTheme="minorEastAsia" w:hAnsi="Times New Roman" w:cs="Times New Roman"/>
          <w:sz w:val="24"/>
          <w:szCs w:val="24"/>
          <w:lang w:eastAsia="ru-RU"/>
        </w:rPr>
        <w:t xml:space="preserve">, </w:t>
      </w:r>
      <w:hyperlink w:anchor="Par158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1919A9">
          <w:rPr>
            <w:rFonts w:ascii="Times New Roman" w:eastAsiaTheme="minorEastAsia" w:hAnsi="Times New Roman" w:cs="Times New Roman"/>
            <w:color w:val="0000FF"/>
            <w:sz w:val="24"/>
            <w:szCs w:val="24"/>
            <w:lang w:eastAsia="ru-RU"/>
          </w:rPr>
          <w:t>частью 1.1 статьи 6.13</w:t>
        </w:r>
      </w:hyperlink>
      <w:r w:rsidRPr="001919A9">
        <w:rPr>
          <w:rFonts w:ascii="Times New Roman" w:eastAsiaTheme="minorEastAsia" w:hAnsi="Times New Roman" w:cs="Times New Roman"/>
          <w:sz w:val="24"/>
          <w:szCs w:val="24"/>
          <w:lang w:eastAsia="ru-RU"/>
        </w:rPr>
        <w:t xml:space="preserve">, </w:t>
      </w:r>
      <w:hyperlink w:anchor="Par168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1919A9">
          <w:rPr>
            <w:rFonts w:ascii="Times New Roman" w:eastAsiaTheme="minorEastAsia" w:hAnsi="Times New Roman" w:cs="Times New Roman"/>
            <w:color w:val="0000FF"/>
            <w:sz w:val="24"/>
            <w:szCs w:val="24"/>
            <w:lang w:eastAsia="ru-RU"/>
          </w:rPr>
          <w:t>статьей 6.22</w:t>
        </w:r>
      </w:hyperlink>
      <w:r w:rsidRPr="001919A9">
        <w:rPr>
          <w:rFonts w:ascii="Times New Roman" w:eastAsiaTheme="minorEastAsia" w:hAnsi="Times New Roman" w:cs="Times New Roman"/>
          <w:sz w:val="24"/>
          <w:szCs w:val="24"/>
          <w:lang w:eastAsia="ru-RU"/>
        </w:rPr>
        <w:t xml:space="preserve">, </w:t>
      </w:r>
      <w:hyperlink w:anchor="Par18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828" w:tooltip="8. Повторное в течение года совершение административного правонарушени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8 статьи 6.35</w:t>
        </w:r>
      </w:hyperlink>
      <w:r w:rsidRPr="001919A9">
        <w:rPr>
          <w:rFonts w:ascii="Times New Roman" w:eastAsiaTheme="minorEastAsia" w:hAnsi="Times New Roman" w:cs="Times New Roman"/>
          <w:sz w:val="24"/>
          <w:szCs w:val="24"/>
          <w:lang w:eastAsia="ru-RU"/>
        </w:rPr>
        <w:t xml:space="preserve">,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статьей 7.9</w:t>
        </w:r>
      </w:hyperlink>
      <w:r w:rsidRPr="001919A9">
        <w:rPr>
          <w:rFonts w:ascii="Times New Roman" w:eastAsiaTheme="minorEastAsia" w:hAnsi="Times New Roman" w:cs="Times New Roman"/>
          <w:sz w:val="24"/>
          <w:szCs w:val="24"/>
          <w:lang w:eastAsia="ru-RU"/>
        </w:rPr>
        <w:t xml:space="preserve">, </w:t>
      </w:r>
      <w:hyperlink w:anchor="Par2048"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7.19</w:t>
        </w:r>
      </w:hyperlink>
      <w:r w:rsidRPr="001919A9">
        <w:rPr>
          <w:rFonts w:ascii="Times New Roman" w:eastAsiaTheme="minorEastAsia" w:hAnsi="Times New Roman" w:cs="Times New Roman"/>
          <w:sz w:val="24"/>
          <w:szCs w:val="24"/>
          <w:lang w:eastAsia="ru-RU"/>
        </w:rPr>
        <w:t xml:space="preserve">, </w:t>
      </w:r>
      <w:hyperlink w:anchor="Par210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sidRPr="001919A9">
          <w:rPr>
            <w:rFonts w:ascii="Times New Roman" w:eastAsiaTheme="minorEastAsia" w:hAnsi="Times New Roman" w:cs="Times New Roman"/>
            <w:color w:val="0000FF"/>
            <w:sz w:val="24"/>
            <w:szCs w:val="24"/>
            <w:lang w:eastAsia="ru-RU"/>
          </w:rPr>
          <w:t>частью 1 статьи 7.23.3</w:t>
        </w:r>
      </w:hyperlink>
      <w:r w:rsidRPr="001919A9">
        <w:rPr>
          <w:rFonts w:ascii="Times New Roman" w:eastAsiaTheme="minorEastAsia" w:hAnsi="Times New Roman" w:cs="Times New Roman"/>
          <w:sz w:val="24"/>
          <w:szCs w:val="24"/>
          <w:lang w:eastAsia="ru-RU"/>
        </w:rPr>
        <w:t xml:space="preserve">, </w:t>
      </w:r>
      <w:hyperlink w:anchor="Par217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1919A9">
          <w:rPr>
            <w:rFonts w:ascii="Times New Roman" w:eastAsiaTheme="minorEastAsia" w:hAnsi="Times New Roman" w:cs="Times New Roman"/>
            <w:color w:val="0000FF"/>
            <w:sz w:val="24"/>
            <w:szCs w:val="24"/>
            <w:lang w:eastAsia="ru-RU"/>
          </w:rPr>
          <w:t>частью 4 статьи 7.29</w:t>
        </w:r>
      </w:hyperlink>
      <w:r w:rsidRPr="001919A9">
        <w:rPr>
          <w:rFonts w:ascii="Times New Roman" w:eastAsiaTheme="minorEastAsia" w:hAnsi="Times New Roman" w:cs="Times New Roman"/>
          <w:sz w:val="24"/>
          <w:szCs w:val="24"/>
          <w:lang w:eastAsia="ru-RU"/>
        </w:rPr>
        <w:t xml:space="preserve">, </w:t>
      </w:r>
      <w:hyperlink w:anchor="Par2459"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246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2465" w:tooltip="5. Повторное в течение года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 </w:t>
      </w:r>
      <w:hyperlink w:anchor="Par2479" w:tooltip="12. Неисполнение обязанности по проведению инвентаризации объектов размещения отходов производства и потребления -" w:history="1">
        <w:r w:rsidRPr="001919A9">
          <w:rPr>
            <w:rFonts w:ascii="Times New Roman" w:eastAsiaTheme="minorEastAsia" w:hAnsi="Times New Roman" w:cs="Times New Roman"/>
            <w:color w:val="0000FF"/>
            <w:sz w:val="24"/>
            <w:szCs w:val="24"/>
            <w:lang w:eastAsia="ru-RU"/>
          </w:rPr>
          <w:t>12 статьи 8.2</w:t>
        </w:r>
      </w:hyperlink>
      <w:r w:rsidRPr="001919A9">
        <w:rPr>
          <w:rFonts w:ascii="Times New Roman" w:eastAsiaTheme="minorEastAsia" w:hAnsi="Times New Roman" w:cs="Times New Roman"/>
          <w:sz w:val="24"/>
          <w:szCs w:val="24"/>
          <w:lang w:eastAsia="ru-RU"/>
        </w:rPr>
        <w:t xml:space="preserve">, </w:t>
      </w:r>
      <w:hyperlink w:anchor="Par2487"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8.2.1</w:t>
        </w:r>
      </w:hyperlink>
      <w:r w:rsidRPr="001919A9">
        <w:rPr>
          <w:rFonts w:ascii="Times New Roman" w:eastAsiaTheme="minorEastAsia" w:hAnsi="Times New Roman" w:cs="Times New Roman"/>
          <w:sz w:val="24"/>
          <w:szCs w:val="24"/>
          <w:lang w:eastAsia="ru-RU"/>
        </w:rPr>
        <w:t xml:space="preserve">, </w:t>
      </w:r>
      <w:hyperlink w:anchor="Par249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1919A9">
          <w:rPr>
            <w:rFonts w:ascii="Times New Roman" w:eastAsiaTheme="minorEastAsia" w:hAnsi="Times New Roman" w:cs="Times New Roman"/>
            <w:color w:val="0000FF"/>
            <w:sz w:val="24"/>
            <w:szCs w:val="24"/>
            <w:lang w:eastAsia="ru-RU"/>
          </w:rPr>
          <w:t>частью 1 статьи 8.2.2</w:t>
        </w:r>
      </w:hyperlink>
      <w:r w:rsidRPr="001919A9">
        <w:rPr>
          <w:rFonts w:ascii="Times New Roman" w:eastAsiaTheme="minorEastAsia" w:hAnsi="Times New Roman" w:cs="Times New Roman"/>
          <w:sz w:val="24"/>
          <w:szCs w:val="24"/>
          <w:lang w:eastAsia="ru-RU"/>
        </w:rPr>
        <w:t xml:space="preserve">,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статьей 8.2.3</w:t>
        </w:r>
      </w:hyperlink>
      <w:r w:rsidRPr="001919A9">
        <w:rPr>
          <w:rFonts w:ascii="Times New Roman" w:eastAsiaTheme="minorEastAsia" w:hAnsi="Times New Roman" w:cs="Times New Roman"/>
          <w:sz w:val="24"/>
          <w:szCs w:val="24"/>
          <w:lang w:eastAsia="ru-RU"/>
        </w:rPr>
        <w:t xml:space="preserve">, </w:t>
      </w:r>
      <w:hyperlink w:anchor="Par254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sidRPr="001919A9">
          <w:rPr>
            <w:rFonts w:ascii="Times New Roman" w:eastAsiaTheme="minorEastAsia" w:hAnsi="Times New Roman" w:cs="Times New Roman"/>
            <w:color w:val="0000FF"/>
            <w:sz w:val="24"/>
            <w:szCs w:val="24"/>
            <w:lang w:eastAsia="ru-RU"/>
          </w:rPr>
          <w:t>частью 1 статьи 8.5.1</w:t>
        </w:r>
      </w:hyperlink>
      <w:r w:rsidRPr="001919A9">
        <w:rPr>
          <w:rFonts w:ascii="Times New Roman" w:eastAsiaTheme="minorEastAsia" w:hAnsi="Times New Roman" w:cs="Times New Roman"/>
          <w:sz w:val="24"/>
          <w:szCs w:val="24"/>
          <w:lang w:eastAsia="ru-RU"/>
        </w:rPr>
        <w:t xml:space="preserve">, </w:t>
      </w:r>
      <w:hyperlink w:anchor="Par257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57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1919A9">
          <w:rPr>
            <w:rFonts w:ascii="Times New Roman" w:eastAsiaTheme="minorEastAsia" w:hAnsi="Times New Roman" w:cs="Times New Roman"/>
            <w:color w:val="0000FF"/>
            <w:sz w:val="24"/>
            <w:szCs w:val="24"/>
            <w:lang w:eastAsia="ru-RU"/>
          </w:rPr>
          <w:t>2 статьи 8.7</w:t>
        </w:r>
      </w:hyperlink>
      <w:r w:rsidRPr="001919A9">
        <w:rPr>
          <w:rFonts w:ascii="Times New Roman" w:eastAsiaTheme="minorEastAsia" w:hAnsi="Times New Roman" w:cs="Times New Roman"/>
          <w:sz w:val="24"/>
          <w:szCs w:val="24"/>
          <w:lang w:eastAsia="ru-RU"/>
        </w:rPr>
        <w:t xml:space="preserve">, </w:t>
      </w:r>
      <w:hyperlink w:anchor="Par260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1919A9">
          <w:rPr>
            <w:rFonts w:ascii="Times New Roman" w:eastAsiaTheme="minorEastAsia" w:hAnsi="Times New Roman" w:cs="Times New Roman"/>
            <w:color w:val="0000FF"/>
            <w:sz w:val="24"/>
            <w:szCs w:val="24"/>
            <w:lang w:eastAsia="ru-RU"/>
          </w:rPr>
          <w:t>частью 3 статьи 8.8</w:t>
        </w:r>
      </w:hyperlink>
      <w:r w:rsidRPr="001919A9">
        <w:rPr>
          <w:rFonts w:ascii="Times New Roman" w:eastAsiaTheme="minorEastAsia" w:hAnsi="Times New Roman" w:cs="Times New Roman"/>
          <w:sz w:val="24"/>
          <w:szCs w:val="24"/>
          <w:lang w:eastAsia="ru-RU"/>
        </w:rPr>
        <w:t xml:space="preserve">, </w:t>
      </w:r>
      <w:hyperlink w:anchor="Par265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266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sidRPr="001919A9">
          <w:rPr>
            <w:rFonts w:ascii="Times New Roman" w:eastAsiaTheme="minorEastAsia" w:hAnsi="Times New Roman" w:cs="Times New Roman"/>
            <w:color w:val="0000FF"/>
            <w:sz w:val="24"/>
            <w:szCs w:val="24"/>
            <w:lang w:eastAsia="ru-RU"/>
          </w:rPr>
          <w:t>5 статьи 8.13</w:t>
        </w:r>
      </w:hyperlink>
      <w:r w:rsidRPr="001919A9">
        <w:rPr>
          <w:rFonts w:ascii="Times New Roman" w:eastAsiaTheme="minorEastAsia" w:hAnsi="Times New Roman" w:cs="Times New Roman"/>
          <w:sz w:val="24"/>
          <w:szCs w:val="24"/>
          <w:lang w:eastAsia="ru-RU"/>
        </w:rPr>
        <w:t xml:space="preserve">, </w:t>
      </w:r>
      <w:hyperlink w:anchor="Par2905" w:tooltip="2. Те же действия, совершенные в условиях особого противопожарного режима либо режима чрезвычайной ситуации, -" w:history="1">
        <w:r w:rsidRPr="001919A9">
          <w:rPr>
            <w:rFonts w:ascii="Times New Roman" w:eastAsiaTheme="minorEastAsia" w:hAnsi="Times New Roman" w:cs="Times New Roman"/>
            <w:color w:val="0000FF"/>
            <w:sz w:val="24"/>
            <w:szCs w:val="24"/>
            <w:lang w:eastAsia="ru-RU"/>
          </w:rPr>
          <w:t>частью 2 статьи 8.32.3</w:t>
        </w:r>
      </w:hyperlink>
      <w:r w:rsidRPr="001919A9">
        <w:rPr>
          <w:rFonts w:ascii="Times New Roman" w:eastAsiaTheme="minorEastAsia" w:hAnsi="Times New Roman" w:cs="Times New Roman"/>
          <w:sz w:val="24"/>
          <w:szCs w:val="24"/>
          <w:lang w:eastAsia="ru-RU"/>
        </w:rPr>
        <w:t xml:space="preserve">, </w:t>
      </w:r>
      <w:hyperlink w:anchor="Par301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частью 4 статьи 8.42</w:t>
        </w:r>
      </w:hyperlink>
      <w:r w:rsidRPr="001919A9">
        <w:rPr>
          <w:rFonts w:ascii="Times New Roman" w:eastAsiaTheme="minorEastAsia" w:hAnsi="Times New Roman" w:cs="Times New Roman"/>
          <w:sz w:val="24"/>
          <w:szCs w:val="24"/>
          <w:lang w:eastAsia="ru-RU"/>
        </w:rPr>
        <w:t xml:space="preserve">, </w:t>
      </w:r>
      <w:hyperlink w:anchor="Par308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09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sidRPr="001919A9">
          <w:rPr>
            <w:rFonts w:ascii="Times New Roman" w:eastAsiaTheme="minorEastAsia" w:hAnsi="Times New Roman" w:cs="Times New Roman"/>
            <w:color w:val="0000FF"/>
            <w:sz w:val="24"/>
            <w:szCs w:val="24"/>
            <w:lang w:eastAsia="ru-RU"/>
          </w:rPr>
          <w:t>3 статьи 8.50</w:t>
        </w:r>
      </w:hyperlink>
      <w:r w:rsidRPr="001919A9">
        <w:rPr>
          <w:rFonts w:ascii="Times New Roman" w:eastAsiaTheme="minorEastAsia" w:hAnsi="Times New Roman" w:cs="Times New Roman"/>
          <w:sz w:val="24"/>
          <w:szCs w:val="24"/>
          <w:lang w:eastAsia="ru-RU"/>
        </w:rPr>
        <w:t xml:space="preserve">, </w:t>
      </w:r>
      <w:hyperlink w:anchor="Par334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1919A9">
          <w:rPr>
            <w:rFonts w:ascii="Times New Roman" w:eastAsiaTheme="minorEastAsia" w:hAnsi="Times New Roman" w:cs="Times New Roman"/>
            <w:color w:val="0000FF"/>
            <w:sz w:val="24"/>
            <w:szCs w:val="24"/>
            <w:lang w:eastAsia="ru-RU"/>
          </w:rPr>
          <w:t>статьей 9.22</w:t>
        </w:r>
      </w:hyperlink>
      <w:r w:rsidRPr="001919A9">
        <w:rPr>
          <w:rFonts w:ascii="Times New Roman" w:eastAsiaTheme="minorEastAsia" w:hAnsi="Times New Roman" w:cs="Times New Roman"/>
          <w:sz w:val="24"/>
          <w:szCs w:val="24"/>
          <w:lang w:eastAsia="ru-RU"/>
        </w:rPr>
        <w:t xml:space="preserve">, </w:t>
      </w:r>
      <w:hyperlink w:anchor="Par338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1919A9">
          <w:rPr>
            <w:rFonts w:ascii="Times New Roman" w:eastAsiaTheme="minorEastAsia" w:hAnsi="Times New Roman" w:cs="Times New Roman"/>
            <w:color w:val="0000FF"/>
            <w:sz w:val="24"/>
            <w:szCs w:val="24"/>
            <w:lang w:eastAsia="ru-RU"/>
          </w:rPr>
          <w:t>частью 5 статьи 9.23</w:t>
        </w:r>
      </w:hyperlink>
      <w:r w:rsidRPr="001919A9">
        <w:rPr>
          <w:rFonts w:ascii="Times New Roman" w:eastAsiaTheme="minorEastAsia" w:hAnsi="Times New Roman" w:cs="Times New Roman"/>
          <w:sz w:val="24"/>
          <w:szCs w:val="24"/>
          <w:lang w:eastAsia="ru-RU"/>
        </w:rPr>
        <w:t xml:space="preserve">, </w:t>
      </w:r>
      <w:hyperlink w:anchor="Par3583"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11.4</w:t>
        </w:r>
      </w:hyperlink>
      <w:r w:rsidRPr="001919A9">
        <w:rPr>
          <w:rFonts w:ascii="Times New Roman" w:eastAsiaTheme="minorEastAsia" w:hAnsi="Times New Roman" w:cs="Times New Roman"/>
          <w:sz w:val="24"/>
          <w:szCs w:val="24"/>
          <w:lang w:eastAsia="ru-RU"/>
        </w:rPr>
        <w:t xml:space="preserve">,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частью 3 статьи 11.15.1</w:t>
        </w:r>
      </w:hyperlink>
      <w:r w:rsidRPr="001919A9">
        <w:rPr>
          <w:rFonts w:ascii="Times New Roman" w:eastAsiaTheme="minorEastAsia" w:hAnsi="Times New Roman" w:cs="Times New Roman"/>
          <w:sz w:val="24"/>
          <w:szCs w:val="24"/>
          <w:lang w:eastAsia="ru-RU"/>
        </w:rPr>
        <w:t xml:space="preserve">,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частью 3 статьи 11.15.2</w:t>
        </w:r>
      </w:hyperlink>
      <w:r w:rsidRPr="001919A9">
        <w:rPr>
          <w:rFonts w:ascii="Times New Roman" w:eastAsiaTheme="minorEastAsia" w:hAnsi="Times New Roman" w:cs="Times New Roman"/>
          <w:sz w:val="24"/>
          <w:szCs w:val="24"/>
          <w:lang w:eastAsia="ru-RU"/>
        </w:rPr>
        <w:t xml:space="preserve">, </w:t>
      </w:r>
      <w:hyperlink w:anchor="Par4588" w:tooltip="2. Те же действия, повлекшие причинение легкого или средней тяжести вреда здоровью потерпевшего, -" w:history="1">
        <w:r w:rsidRPr="001919A9">
          <w:rPr>
            <w:rFonts w:ascii="Times New Roman" w:eastAsiaTheme="minorEastAsia" w:hAnsi="Times New Roman" w:cs="Times New Roman"/>
            <w:color w:val="0000FF"/>
            <w:sz w:val="24"/>
            <w:szCs w:val="24"/>
            <w:lang w:eastAsia="ru-RU"/>
          </w:rPr>
          <w:t>частью 2 статьи 12.34</w:t>
        </w:r>
      </w:hyperlink>
      <w:r w:rsidRPr="001919A9">
        <w:rPr>
          <w:rFonts w:ascii="Times New Roman" w:eastAsiaTheme="minorEastAsia" w:hAnsi="Times New Roman" w:cs="Times New Roman"/>
          <w:sz w:val="24"/>
          <w:szCs w:val="24"/>
          <w:lang w:eastAsia="ru-RU"/>
        </w:rPr>
        <w:t xml:space="preserve">, </w:t>
      </w:r>
      <w:hyperlink w:anchor="Par4728"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и </w:t>
      </w:r>
      <w:hyperlink w:anchor="Par4747" w:tooltip="5.1. Повторное совершение административного правонарушени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5.1 статьи 13.11</w:t>
        </w:r>
      </w:hyperlink>
      <w:r w:rsidRPr="001919A9">
        <w:rPr>
          <w:rFonts w:ascii="Times New Roman" w:eastAsiaTheme="minorEastAsia" w:hAnsi="Times New Roman" w:cs="Times New Roman"/>
          <w:sz w:val="24"/>
          <w:szCs w:val="24"/>
          <w:lang w:eastAsia="ru-RU"/>
        </w:rPr>
        <w:t xml:space="preserve">, </w:t>
      </w:r>
      <w:hyperlink w:anchor="Par486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5 статьи 13.15</w:t>
        </w:r>
      </w:hyperlink>
      <w:r w:rsidRPr="001919A9">
        <w:rPr>
          <w:rFonts w:ascii="Times New Roman" w:eastAsiaTheme="minorEastAsia" w:hAnsi="Times New Roman" w:cs="Times New Roman"/>
          <w:sz w:val="24"/>
          <w:szCs w:val="24"/>
          <w:lang w:eastAsia="ru-RU"/>
        </w:rPr>
        <w:t xml:space="preserve">, </w:t>
      </w:r>
      <w:hyperlink w:anchor="Par4905"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13.15.1</w:t>
        </w:r>
      </w:hyperlink>
      <w:r w:rsidRPr="001919A9">
        <w:rPr>
          <w:rFonts w:ascii="Times New Roman" w:eastAsiaTheme="minorEastAsia" w:hAnsi="Times New Roman" w:cs="Times New Roman"/>
          <w:sz w:val="24"/>
          <w:szCs w:val="24"/>
          <w:lang w:eastAsia="ru-RU"/>
        </w:rPr>
        <w:t xml:space="preserve">, </w:t>
      </w:r>
      <w:hyperlink w:anchor="Par49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13.19.3</w:t>
        </w:r>
      </w:hyperlink>
      <w:r w:rsidRPr="001919A9">
        <w:rPr>
          <w:rFonts w:ascii="Times New Roman" w:eastAsiaTheme="minorEastAsia" w:hAnsi="Times New Roman" w:cs="Times New Roman"/>
          <w:sz w:val="24"/>
          <w:szCs w:val="24"/>
          <w:lang w:eastAsia="ru-RU"/>
        </w:rPr>
        <w:t xml:space="preserve">, </w:t>
      </w:r>
      <w:hyperlink w:anchor="Par5103"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13.31</w:t>
        </w:r>
      </w:hyperlink>
      <w:r w:rsidRPr="001919A9">
        <w:rPr>
          <w:rFonts w:ascii="Times New Roman" w:eastAsiaTheme="minorEastAsia" w:hAnsi="Times New Roman" w:cs="Times New Roman"/>
          <w:sz w:val="24"/>
          <w:szCs w:val="24"/>
          <w:lang w:eastAsia="ru-RU"/>
        </w:rPr>
        <w:t xml:space="preserve">, </w:t>
      </w:r>
      <w:hyperlink w:anchor="Par518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1919A9">
          <w:rPr>
            <w:rFonts w:ascii="Times New Roman" w:eastAsiaTheme="minorEastAsia" w:hAnsi="Times New Roman" w:cs="Times New Roman"/>
            <w:color w:val="0000FF"/>
            <w:sz w:val="24"/>
            <w:szCs w:val="24"/>
            <w:lang w:eastAsia="ru-RU"/>
          </w:rPr>
          <w:t>частью 1 статьи 13.35</w:t>
        </w:r>
      </w:hyperlink>
      <w:r w:rsidRPr="001919A9">
        <w:rPr>
          <w:rFonts w:ascii="Times New Roman" w:eastAsiaTheme="minorEastAsia" w:hAnsi="Times New Roman" w:cs="Times New Roman"/>
          <w:sz w:val="24"/>
          <w:szCs w:val="24"/>
          <w:lang w:eastAsia="ru-RU"/>
        </w:rPr>
        <w:t xml:space="preserve">, </w:t>
      </w:r>
      <w:hyperlink w:anchor="Par51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13.36</w:t>
        </w:r>
      </w:hyperlink>
      <w:r w:rsidRPr="001919A9">
        <w:rPr>
          <w:rFonts w:ascii="Times New Roman" w:eastAsiaTheme="minorEastAsia" w:hAnsi="Times New Roman" w:cs="Times New Roman"/>
          <w:sz w:val="24"/>
          <w:szCs w:val="24"/>
          <w:lang w:eastAsia="ru-RU"/>
        </w:rPr>
        <w:t xml:space="preserve">, </w:t>
      </w:r>
      <w:hyperlink w:anchor="Par5219"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13.39</w:t>
        </w:r>
      </w:hyperlink>
      <w:r w:rsidRPr="001919A9">
        <w:rPr>
          <w:rFonts w:ascii="Times New Roman" w:eastAsiaTheme="minorEastAsia" w:hAnsi="Times New Roman" w:cs="Times New Roman"/>
          <w:sz w:val="24"/>
          <w:szCs w:val="24"/>
          <w:lang w:eastAsia="ru-RU"/>
        </w:rPr>
        <w:t xml:space="preserve">, </w:t>
      </w:r>
      <w:hyperlink w:anchor="Par5279"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13.43</w:t>
        </w:r>
      </w:hyperlink>
      <w:r w:rsidRPr="001919A9">
        <w:rPr>
          <w:rFonts w:ascii="Times New Roman" w:eastAsiaTheme="minorEastAsia" w:hAnsi="Times New Roman" w:cs="Times New Roman"/>
          <w:sz w:val="24"/>
          <w:szCs w:val="24"/>
          <w:lang w:eastAsia="ru-RU"/>
        </w:rPr>
        <w:t xml:space="preserve">, </w:t>
      </w:r>
      <w:hyperlink w:anchor="Par536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1919A9">
          <w:rPr>
            <w:rFonts w:ascii="Times New Roman" w:eastAsiaTheme="minorEastAsia" w:hAnsi="Times New Roman" w:cs="Times New Roman"/>
            <w:color w:val="0000FF"/>
            <w:sz w:val="24"/>
            <w:szCs w:val="24"/>
            <w:lang w:eastAsia="ru-RU"/>
          </w:rPr>
          <w:t>статьями 14.1.1-1</w:t>
        </w:r>
      </w:hyperlink>
      <w:r w:rsidRPr="001919A9">
        <w:rPr>
          <w:rFonts w:ascii="Times New Roman" w:eastAsiaTheme="minorEastAsia" w:hAnsi="Times New Roman" w:cs="Times New Roman"/>
          <w:sz w:val="24"/>
          <w:szCs w:val="24"/>
          <w:lang w:eastAsia="ru-RU"/>
        </w:rPr>
        <w:t xml:space="preserve">, </w:t>
      </w:r>
      <w:hyperlink w:anchor="Par5378" w:tooltip="Статья 14.1.2. Осуществление предпринимательской деятельности в области транспорта без лицензии" w:history="1">
        <w:r w:rsidRPr="001919A9">
          <w:rPr>
            <w:rFonts w:ascii="Times New Roman" w:eastAsiaTheme="minorEastAsia" w:hAnsi="Times New Roman" w:cs="Times New Roman"/>
            <w:color w:val="0000FF"/>
            <w:sz w:val="24"/>
            <w:szCs w:val="24"/>
            <w:lang w:eastAsia="ru-RU"/>
          </w:rPr>
          <w:t>14.1.2</w:t>
        </w:r>
      </w:hyperlink>
      <w:r w:rsidRPr="001919A9">
        <w:rPr>
          <w:rFonts w:ascii="Times New Roman" w:eastAsiaTheme="minorEastAsia" w:hAnsi="Times New Roman" w:cs="Times New Roman"/>
          <w:sz w:val="24"/>
          <w:szCs w:val="24"/>
          <w:lang w:eastAsia="ru-RU"/>
        </w:rPr>
        <w:t xml:space="preserve">, </w:t>
      </w:r>
      <w:hyperlink w:anchor="Par539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40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sidRPr="001919A9">
          <w:rPr>
            <w:rFonts w:ascii="Times New Roman" w:eastAsiaTheme="minorEastAsia" w:hAnsi="Times New Roman" w:cs="Times New Roman"/>
            <w:color w:val="0000FF"/>
            <w:sz w:val="24"/>
            <w:szCs w:val="24"/>
            <w:lang w:eastAsia="ru-RU"/>
          </w:rPr>
          <w:t>2 статьи 14.1.3</w:t>
        </w:r>
      </w:hyperlink>
      <w:r w:rsidRPr="001919A9">
        <w:rPr>
          <w:rFonts w:ascii="Times New Roman" w:eastAsiaTheme="minorEastAsia" w:hAnsi="Times New Roman" w:cs="Times New Roman"/>
          <w:sz w:val="24"/>
          <w:szCs w:val="24"/>
          <w:lang w:eastAsia="ru-RU"/>
        </w:rPr>
        <w:t xml:space="preserve">, </w:t>
      </w:r>
      <w:hyperlink w:anchor="Par564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14.10</w:t>
        </w:r>
      </w:hyperlink>
      <w:r w:rsidRPr="001919A9">
        <w:rPr>
          <w:rFonts w:ascii="Times New Roman" w:eastAsiaTheme="minorEastAsia" w:hAnsi="Times New Roman" w:cs="Times New Roman"/>
          <w:sz w:val="24"/>
          <w:szCs w:val="24"/>
          <w:lang w:eastAsia="ru-RU"/>
        </w:rPr>
        <w:t xml:space="preserve">, </w:t>
      </w:r>
      <w:hyperlink w:anchor="Par567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673"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sidRPr="001919A9">
          <w:rPr>
            <w:rFonts w:ascii="Times New Roman" w:eastAsiaTheme="minorEastAsia" w:hAnsi="Times New Roman" w:cs="Times New Roman"/>
            <w:color w:val="0000FF"/>
            <w:sz w:val="24"/>
            <w:szCs w:val="24"/>
            <w:lang w:eastAsia="ru-RU"/>
          </w:rPr>
          <w:t>2 статьи 14.13</w:t>
        </w:r>
      </w:hyperlink>
      <w:r w:rsidRPr="001919A9">
        <w:rPr>
          <w:rFonts w:ascii="Times New Roman" w:eastAsiaTheme="minorEastAsia" w:hAnsi="Times New Roman" w:cs="Times New Roman"/>
          <w:sz w:val="24"/>
          <w:szCs w:val="24"/>
          <w:lang w:eastAsia="ru-RU"/>
        </w:rPr>
        <w:t xml:space="preserve">, </w:t>
      </w:r>
      <w:hyperlink w:anchor="Par597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6 статьи 14.28</w:t>
        </w:r>
      </w:hyperlink>
      <w:r w:rsidRPr="001919A9">
        <w:rPr>
          <w:rFonts w:ascii="Times New Roman" w:eastAsiaTheme="minorEastAsia" w:hAnsi="Times New Roman" w:cs="Times New Roman"/>
          <w:sz w:val="24"/>
          <w:szCs w:val="24"/>
          <w:lang w:eastAsia="ru-RU"/>
        </w:rPr>
        <w:t xml:space="preserve">, </w:t>
      </w:r>
      <w:hyperlink w:anchor="Par6331" w:tooltip="1. Осуществление туроператорской деятельности лицом, сведения о котором отсутствуют в едином федеральном реестре туроператор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33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sidRPr="001919A9">
          <w:rPr>
            <w:rFonts w:ascii="Times New Roman" w:eastAsiaTheme="minorEastAsia" w:hAnsi="Times New Roman" w:cs="Times New Roman"/>
            <w:color w:val="0000FF"/>
            <w:sz w:val="24"/>
            <w:szCs w:val="24"/>
            <w:lang w:eastAsia="ru-RU"/>
          </w:rPr>
          <w:t>3 статьи 14.51</w:t>
        </w:r>
      </w:hyperlink>
      <w:r w:rsidRPr="001919A9">
        <w:rPr>
          <w:rFonts w:ascii="Times New Roman" w:eastAsiaTheme="minorEastAsia" w:hAnsi="Times New Roman" w:cs="Times New Roman"/>
          <w:sz w:val="24"/>
          <w:szCs w:val="24"/>
          <w:lang w:eastAsia="ru-RU"/>
        </w:rPr>
        <w:t xml:space="preserve">, </w:t>
      </w:r>
      <w:hyperlink w:anchor="Par639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1919A9">
          <w:rPr>
            <w:rFonts w:ascii="Times New Roman" w:eastAsiaTheme="minorEastAsia" w:hAnsi="Times New Roman" w:cs="Times New Roman"/>
            <w:color w:val="0000FF"/>
            <w:sz w:val="24"/>
            <w:szCs w:val="24"/>
            <w:lang w:eastAsia="ru-RU"/>
          </w:rPr>
          <w:t>частью 3 статьи 14.53</w:t>
        </w:r>
      </w:hyperlink>
      <w:r w:rsidRPr="001919A9">
        <w:rPr>
          <w:rFonts w:ascii="Times New Roman" w:eastAsiaTheme="minorEastAsia" w:hAnsi="Times New Roman" w:cs="Times New Roman"/>
          <w:sz w:val="24"/>
          <w:szCs w:val="24"/>
          <w:lang w:eastAsia="ru-RU"/>
        </w:rPr>
        <w:t xml:space="preserve">, </w:t>
      </w:r>
      <w:hyperlink w:anchor="Par642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1919A9">
          <w:rPr>
            <w:rFonts w:ascii="Times New Roman" w:eastAsiaTheme="minorEastAsia" w:hAnsi="Times New Roman" w:cs="Times New Roman"/>
            <w:color w:val="0000FF"/>
            <w:sz w:val="24"/>
            <w:szCs w:val="24"/>
            <w:lang w:eastAsia="ru-RU"/>
          </w:rPr>
          <w:t>частью 2.1 статьи 14.55</w:t>
        </w:r>
      </w:hyperlink>
      <w:r w:rsidRPr="001919A9">
        <w:rPr>
          <w:rFonts w:ascii="Times New Roman" w:eastAsiaTheme="minorEastAsia" w:hAnsi="Times New Roman" w:cs="Times New Roman"/>
          <w:sz w:val="24"/>
          <w:szCs w:val="24"/>
          <w:lang w:eastAsia="ru-RU"/>
        </w:rPr>
        <w:t xml:space="preserve">, </w:t>
      </w:r>
      <w:hyperlink w:anchor="Par646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1919A9">
          <w:rPr>
            <w:rFonts w:ascii="Times New Roman" w:eastAsiaTheme="minorEastAsia" w:hAnsi="Times New Roman" w:cs="Times New Roman"/>
            <w:color w:val="0000FF"/>
            <w:sz w:val="24"/>
            <w:szCs w:val="24"/>
            <w:lang w:eastAsia="ru-RU"/>
          </w:rPr>
          <w:t>частью 3 статьи 14.57</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статьями 14.61</w:t>
        </w:r>
      </w:hyperlink>
      <w:r w:rsidRPr="001919A9">
        <w:rPr>
          <w:rFonts w:ascii="Times New Roman" w:eastAsiaTheme="minorEastAsia" w:hAnsi="Times New Roman" w:cs="Times New Roman"/>
          <w:sz w:val="24"/>
          <w:szCs w:val="24"/>
          <w:lang w:eastAsia="ru-RU"/>
        </w:rPr>
        <w:t xml:space="preserve">, </w:t>
      </w:r>
      <w:hyperlink w:anchor="Par6494" w:tooltip="Статья 14.62. Деятельность по привлечению денежных средств и (или) иного имущества" w:history="1">
        <w:r w:rsidRPr="001919A9">
          <w:rPr>
            <w:rFonts w:ascii="Times New Roman" w:eastAsiaTheme="minorEastAsia" w:hAnsi="Times New Roman" w:cs="Times New Roman"/>
            <w:color w:val="0000FF"/>
            <w:sz w:val="24"/>
            <w:szCs w:val="24"/>
            <w:lang w:eastAsia="ru-RU"/>
          </w:rPr>
          <w:t>14.62</w:t>
        </w:r>
      </w:hyperlink>
      <w:r w:rsidRPr="001919A9">
        <w:rPr>
          <w:rFonts w:ascii="Times New Roman" w:eastAsiaTheme="minorEastAsia" w:hAnsi="Times New Roman" w:cs="Times New Roman"/>
          <w:sz w:val="24"/>
          <w:szCs w:val="24"/>
          <w:lang w:eastAsia="ru-RU"/>
        </w:rPr>
        <w:t xml:space="preserve">, </w:t>
      </w:r>
      <w:hyperlink w:anchor="Par7345"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sidRPr="001919A9">
          <w:rPr>
            <w:rFonts w:ascii="Times New Roman" w:eastAsiaTheme="minorEastAsia" w:hAnsi="Times New Roman" w:cs="Times New Roman"/>
            <w:color w:val="0000FF"/>
            <w:sz w:val="24"/>
            <w:szCs w:val="24"/>
            <w:lang w:eastAsia="ru-RU"/>
          </w:rPr>
          <w:t>частью 2 статьи 15.37</w:t>
        </w:r>
      </w:hyperlink>
      <w:r w:rsidRPr="001919A9">
        <w:rPr>
          <w:rFonts w:ascii="Times New Roman" w:eastAsiaTheme="minorEastAsia" w:hAnsi="Times New Roman" w:cs="Times New Roman"/>
          <w:sz w:val="24"/>
          <w:szCs w:val="24"/>
          <w:lang w:eastAsia="ru-RU"/>
        </w:rPr>
        <w:t xml:space="preserve">, </w:t>
      </w:r>
      <w:hyperlink w:anchor="Par741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sidRPr="001919A9">
          <w:rPr>
            <w:rFonts w:ascii="Times New Roman" w:eastAsiaTheme="minorEastAsia" w:hAnsi="Times New Roman" w:cs="Times New Roman"/>
            <w:color w:val="0000FF"/>
            <w:sz w:val="24"/>
            <w:szCs w:val="24"/>
            <w:lang w:eastAsia="ru-RU"/>
          </w:rPr>
          <w:t>частью 1 статьи 15.43</w:t>
        </w:r>
      </w:hyperlink>
      <w:r w:rsidRPr="001919A9">
        <w:rPr>
          <w:rFonts w:ascii="Times New Roman" w:eastAsiaTheme="minorEastAsia" w:hAnsi="Times New Roman" w:cs="Times New Roman"/>
          <w:sz w:val="24"/>
          <w:szCs w:val="24"/>
          <w:lang w:eastAsia="ru-RU"/>
        </w:rPr>
        <w:t xml:space="preserve">, </w:t>
      </w:r>
      <w:hyperlink w:anchor="Par7449"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sidRPr="001919A9">
          <w:rPr>
            <w:rFonts w:ascii="Times New Roman" w:eastAsiaTheme="minorEastAsia" w:hAnsi="Times New Roman" w:cs="Times New Roman"/>
            <w:color w:val="0000FF"/>
            <w:sz w:val="24"/>
            <w:szCs w:val="24"/>
            <w:lang w:eastAsia="ru-RU"/>
          </w:rPr>
          <w:t>частью 2 статьи 15.46</w:t>
        </w:r>
      </w:hyperlink>
      <w:r w:rsidRPr="001919A9">
        <w:rPr>
          <w:rFonts w:ascii="Times New Roman" w:eastAsiaTheme="minorEastAsia" w:hAnsi="Times New Roman" w:cs="Times New Roman"/>
          <w:sz w:val="24"/>
          <w:szCs w:val="24"/>
          <w:lang w:eastAsia="ru-RU"/>
        </w:rPr>
        <w:t xml:space="preserve">, </w:t>
      </w:r>
      <w:hyperlink w:anchor="Par745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1919A9">
          <w:rPr>
            <w:rFonts w:ascii="Times New Roman" w:eastAsiaTheme="minorEastAsia" w:hAnsi="Times New Roman" w:cs="Times New Roman"/>
            <w:color w:val="0000FF"/>
            <w:sz w:val="24"/>
            <w:szCs w:val="24"/>
            <w:lang w:eastAsia="ru-RU"/>
          </w:rPr>
          <w:t>статьей 15.47</w:t>
        </w:r>
      </w:hyperlink>
      <w:r w:rsidRPr="001919A9">
        <w:rPr>
          <w:rFonts w:ascii="Times New Roman" w:eastAsiaTheme="minorEastAsia" w:hAnsi="Times New Roman" w:cs="Times New Roman"/>
          <w:sz w:val="24"/>
          <w:szCs w:val="24"/>
          <w:lang w:eastAsia="ru-RU"/>
        </w:rPr>
        <w:t xml:space="preserve">, </w:t>
      </w:r>
      <w:hyperlink w:anchor="Par80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805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sidRPr="001919A9">
          <w:rPr>
            <w:rFonts w:ascii="Times New Roman" w:eastAsiaTheme="minorEastAsia" w:hAnsi="Times New Roman" w:cs="Times New Roman"/>
            <w:color w:val="0000FF"/>
            <w:sz w:val="24"/>
            <w:szCs w:val="24"/>
            <w:lang w:eastAsia="ru-RU"/>
          </w:rPr>
          <w:t>5 статьи 18.15</w:t>
        </w:r>
      </w:hyperlink>
      <w:r w:rsidRPr="001919A9">
        <w:rPr>
          <w:rFonts w:ascii="Times New Roman" w:eastAsiaTheme="minorEastAsia" w:hAnsi="Times New Roman" w:cs="Times New Roman"/>
          <w:sz w:val="24"/>
          <w:szCs w:val="24"/>
          <w:lang w:eastAsia="ru-RU"/>
        </w:rPr>
        <w:t xml:space="preserve">, </w:t>
      </w:r>
      <w:hyperlink w:anchor="Par807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частью 3 статьи 18.16</w:t>
        </w:r>
      </w:hyperlink>
      <w:r w:rsidRPr="001919A9">
        <w:rPr>
          <w:rFonts w:ascii="Times New Roman" w:eastAsiaTheme="minorEastAsia" w:hAnsi="Times New Roman" w:cs="Times New Roman"/>
          <w:sz w:val="24"/>
          <w:szCs w:val="24"/>
          <w:lang w:eastAsia="ru-RU"/>
        </w:rPr>
        <w:t xml:space="preserve">, </w:t>
      </w:r>
      <w:hyperlink w:anchor="Par83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1919A9">
          <w:rPr>
            <w:rFonts w:ascii="Times New Roman" w:eastAsiaTheme="minorEastAsia" w:hAnsi="Times New Roman" w:cs="Times New Roman"/>
            <w:color w:val="0000FF"/>
            <w:sz w:val="24"/>
            <w:szCs w:val="24"/>
            <w:lang w:eastAsia="ru-RU"/>
          </w:rPr>
          <w:t>частями 24</w:t>
        </w:r>
      </w:hyperlink>
      <w:r w:rsidRPr="001919A9">
        <w:rPr>
          <w:rFonts w:ascii="Times New Roman" w:eastAsiaTheme="minorEastAsia" w:hAnsi="Times New Roman" w:cs="Times New Roman"/>
          <w:sz w:val="24"/>
          <w:szCs w:val="24"/>
          <w:lang w:eastAsia="ru-RU"/>
        </w:rPr>
        <w:t xml:space="preserve">, </w:t>
      </w:r>
      <w:hyperlink w:anchor="Par8367" w:tooltip="26. Повторное в течение года совершение административного правонарушения, предусмотренного частью 25 настоящей статьи, -" w:history="1">
        <w:r w:rsidRPr="001919A9">
          <w:rPr>
            <w:rFonts w:ascii="Times New Roman" w:eastAsiaTheme="minorEastAsia" w:hAnsi="Times New Roman" w:cs="Times New Roman"/>
            <w:color w:val="0000FF"/>
            <w:sz w:val="24"/>
            <w:szCs w:val="24"/>
            <w:lang w:eastAsia="ru-RU"/>
          </w:rPr>
          <w:t>26</w:t>
        </w:r>
      </w:hyperlink>
      <w:r w:rsidRPr="001919A9">
        <w:rPr>
          <w:rFonts w:ascii="Times New Roman" w:eastAsiaTheme="minorEastAsia" w:hAnsi="Times New Roman" w:cs="Times New Roman"/>
          <w:sz w:val="24"/>
          <w:szCs w:val="24"/>
          <w:lang w:eastAsia="ru-RU"/>
        </w:rPr>
        <w:t xml:space="preserve">, </w:t>
      </w:r>
      <w:hyperlink w:anchor="Par8373" w:tooltip="28. Повторное в течение года совершение административного правонарушения, предусмотренного частью 27 настоящей статьи, -" w:history="1">
        <w:r w:rsidRPr="001919A9">
          <w:rPr>
            <w:rFonts w:ascii="Times New Roman" w:eastAsiaTheme="minorEastAsia" w:hAnsi="Times New Roman" w:cs="Times New Roman"/>
            <w:color w:val="0000FF"/>
            <w:sz w:val="24"/>
            <w:szCs w:val="24"/>
            <w:lang w:eastAsia="ru-RU"/>
          </w:rPr>
          <w:t>28</w:t>
        </w:r>
      </w:hyperlink>
      <w:r w:rsidRPr="001919A9">
        <w:rPr>
          <w:rFonts w:ascii="Times New Roman" w:eastAsiaTheme="minorEastAsia" w:hAnsi="Times New Roman" w:cs="Times New Roman"/>
          <w:sz w:val="24"/>
          <w:szCs w:val="24"/>
          <w:lang w:eastAsia="ru-RU"/>
        </w:rPr>
        <w:t xml:space="preserve"> и </w:t>
      </w:r>
      <w:hyperlink w:anchor="Par8404" w:tooltip="39. Повторное совершение административного правонарушения, предусмотренного частью 38 настоящей статьи, -" w:history="1">
        <w:r w:rsidRPr="001919A9">
          <w:rPr>
            <w:rFonts w:ascii="Times New Roman" w:eastAsiaTheme="minorEastAsia" w:hAnsi="Times New Roman" w:cs="Times New Roman"/>
            <w:color w:val="0000FF"/>
            <w:sz w:val="24"/>
            <w:szCs w:val="24"/>
            <w:lang w:eastAsia="ru-RU"/>
          </w:rPr>
          <w:t>39 статьи 19.5</w:t>
        </w:r>
      </w:hyperlink>
      <w:r w:rsidRPr="001919A9">
        <w:rPr>
          <w:rFonts w:ascii="Times New Roman" w:eastAsiaTheme="minorEastAsia" w:hAnsi="Times New Roman" w:cs="Times New Roman"/>
          <w:sz w:val="24"/>
          <w:szCs w:val="24"/>
          <w:lang w:eastAsia="ru-RU"/>
        </w:rPr>
        <w:t xml:space="preserve">, </w:t>
      </w:r>
      <w:hyperlink w:anchor="Par84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статьей 19.6.2</w:t>
        </w:r>
      </w:hyperlink>
      <w:r w:rsidRPr="001919A9">
        <w:rPr>
          <w:rFonts w:ascii="Times New Roman" w:eastAsiaTheme="minorEastAsia" w:hAnsi="Times New Roman" w:cs="Times New Roman"/>
          <w:sz w:val="24"/>
          <w:szCs w:val="24"/>
          <w:lang w:eastAsia="ru-RU"/>
        </w:rPr>
        <w:t xml:space="preserve">, </w:t>
      </w:r>
      <w:hyperlink w:anchor="Par8558"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частью 3 статьи 19.7.9</w:t>
        </w:r>
      </w:hyperlink>
      <w:r w:rsidRPr="001919A9">
        <w:rPr>
          <w:rFonts w:ascii="Times New Roman" w:eastAsiaTheme="minorEastAsia" w:hAnsi="Times New Roman" w:cs="Times New Roman"/>
          <w:sz w:val="24"/>
          <w:szCs w:val="24"/>
          <w:lang w:eastAsia="ru-RU"/>
        </w:rPr>
        <w:t xml:space="preserve">, </w:t>
      </w:r>
      <w:hyperlink w:anchor="Par8854"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85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sidRPr="001919A9">
          <w:rPr>
            <w:rFonts w:ascii="Times New Roman" w:eastAsiaTheme="minorEastAsia" w:hAnsi="Times New Roman" w:cs="Times New Roman"/>
            <w:color w:val="0000FF"/>
            <w:sz w:val="24"/>
            <w:szCs w:val="24"/>
            <w:lang w:eastAsia="ru-RU"/>
          </w:rPr>
          <w:t>3 статьи 19.21</w:t>
        </w:r>
      </w:hyperlink>
      <w:r w:rsidRPr="001919A9">
        <w:rPr>
          <w:rFonts w:ascii="Times New Roman" w:eastAsiaTheme="minorEastAsia" w:hAnsi="Times New Roman" w:cs="Times New Roman"/>
          <w:sz w:val="24"/>
          <w:szCs w:val="24"/>
          <w:lang w:eastAsia="ru-RU"/>
        </w:rPr>
        <w:t xml:space="preserve">, </w:t>
      </w:r>
      <w:hyperlink w:anchor="Par903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19.34.1</w:t>
        </w:r>
      </w:hyperlink>
      <w:r w:rsidRPr="001919A9">
        <w:rPr>
          <w:rFonts w:ascii="Times New Roman" w:eastAsiaTheme="minorEastAsia" w:hAnsi="Times New Roman" w:cs="Times New Roman"/>
          <w:sz w:val="24"/>
          <w:szCs w:val="24"/>
          <w:lang w:eastAsia="ru-RU"/>
        </w:rPr>
        <w:t xml:space="preserve">, </w:t>
      </w:r>
      <w:hyperlink w:anchor="Par917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20.3.2</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частью 6 статьи 20.4</w:t>
        </w:r>
      </w:hyperlink>
      <w:r w:rsidRPr="001919A9">
        <w:rPr>
          <w:rFonts w:ascii="Times New Roman" w:eastAsiaTheme="minorEastAsia" w:hAnsi="Times New Roman" w:cs="Times New Roman"/>
          <w:sz w:val="24"/>
          <w:szCs w:val="24"/>
          <w:lang w:eastAsia="ru-RU"/>
        </w:rPr>
        <w:t xml:space="preserve">, </w:t>
      </w:r>
      <w:hyperlink w:anchor="Par92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20.8</w:t>
        </w:r>
      </w:hyperlink>
      <w:r w:rsidRPr="001919A9">
        <w:rPr>
          <w:rFonts w:ascii="Times New Roman" w:eastAsiaTheme="minorEastAsia" w:hAnsi="Times New Roman" w:cs="Times New Roman"/>
          <w:sz w:val="24"/>
          <w:szCs w:val="24"/>
          <w:lang w:eastAsia="ru-RU"/>
        </w:rPr>
        <w:t xml:space="preserve">, </w:t>
      </w:r>
      <w:hyperlink w:anchor="Par951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20.30</w:t>
        </w:r>
      </w:hyperlink>
      <w:r w:rsidRPr="001919A9">
        <w:rPr>
          <w:rFonts w:ascii="Times New Roman" w:eastAsiaTheme="minorEastAsia" w:hAnsi="Times New Roman" w:cs="Times New Roman"/>
          <w:sz w:val="24"/>
          <w:szCs w:val="24"/>
          <w:lang w:eastAsia="ru-RU"/>
        </w:rPr>
        <w:t xml:space="preserve"> настоящего Кодекса, - ста тысяч рублей, в случаях, предусмотренных </w:t>
      </w:r>
      <w:hyperlink w:anchor="Par102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sidRPr="001919A9">
          <w:rPr>
            <w:rFonts w:ascii="Times New Roman" w:eastAsiaTheme="minorEastAsia" w:hAnsi="Times New Roman" w:cs="Times New Roman"/>
            <w:color w:val="0000FF"/>
            <w:sz w:val="24"/>
            <w:szCs w:val="24"/>
            <w:lang w:eastAsia="ru-RU"/>
          </w:rPr>
          <w:t>частью 2 статьи 5.26</w:t>
        </w:r>
      </w:hyperlink>
      <w:r w:rsidRPr="001919A9">
        <w:rPr>
          <w:rFonts w:ascii="Times New Roman" w:eastAsiaTheme="minorEastAsia" w:hAnsi="Times New Roman" w:cs="Times New Roman"/>
          <w:sz w:val="24"/>
          <w:szCs w:val="24"/>
          <w:lang w:eastAsia="ru-RU"/>
        </w:rPr>
        <w:t xml:space="preserve">, </w:t>
      </w:r>
      <w:hyperlink w:anchor="Par1341"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5.61</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частью 2 статьи 6.3</w:t>
        </w:r>
      </w:hyperlink>
      <w:r w:rsidRPr="001919A9">
        <w:rPr>
          <w:rFonts w:ascii="Times New Roman" w:eastAsiaTheme="minorEastAsia" w:hAnsi="Times New Roman" w:cs="Times New Roman"/>
          <w:sz w:val="24"/>
          <w:szCs w:val="24"/>
          <w:lang w:eastAsia="ru-RU"/>
        </w:rPr>
        <w:t xml:space="preserve">, </w:t>
      </w:r>
      <w:hyperlink w:anchor="Par16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6.21</w:t>
        </w:r>
      </w:hyperlink>
      <w:r w:rsidRPr="001919A9">
        <w:rPr>
          <w:rFonts w:ascii="Times New Roman" w:eastAsiaTheme="minorEastAsia" w:hAnsi="Times New Roman" w:cs="Times New Roman"/>
          <w:sz w:val="24"/>
          <w:szCs w:val="24"/>
          <w:lang w:eastAsia="ru-RU"/>
        </w:rPr>
        <w:t xml:space="preserve">, </w:t>
      </w:r>
      <w:hyperlink w:anchor="Par183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9</w:t>
        </w:r>
      </w:hyperlink>
      <w:r w:rsidRPr="001919A9">
        <w:rPr>
          <w:rFonts w:ascii="Times New Roman" w:eastAsiaTheme="minorEastAsia" w:hAnsi="Times New Roman" w:cs="Times New Roman"/>
          <w:sz w:val="24"/>
          <w:szCs w:val="24"/>
          <w:lang w:eastAsia="ru-RU"/>
        </w:rPr>
        <w:t xml:space="preserve"> - </w:t>
      </w:r>
      <w:hyperlink w:anchor="Par183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12 статьи 6.35</w:t>
        </w:r>
      </w:hyperlink>
      <w:r w:rsidRPr="001919A9">
        <w:rPr>
          <w:rFonts w:ascii="Times New Roman" w:eastAsiaTheme="minorEastAsia" w:hAnsi="Times New Roman" w:cs="Times New Roman"/>
          <w:sz w:val="24"/>
          <w:szCs w:val="24"/>
          <w:lang w:eastAsia="ru-RU"/>
        </w:rPr>
        <w:t xml:space="preserve">, </w:t>
      </w:r>
      <w:hyperlink w:anchor="Par2052"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sidRPr="001919A9">
          <w:rPr>
            <w:rFonts w:ascii="Times New Roman" w:eastAsiaTheme="minorEastAsia" w:hAnsi="Times New Roman" w:cs="Times New Roman"/>
            <w:color w:val="0000FF"/>
            <w:sz w:val="24"/>
            <w:szCs w:val="24"/>
            <w:lang w:eastAsia="ru-RU"/>
          </w:rPr>
          <w:t>частью 2 статьи 7.19</w:t>
        </w:r>
      </w:hyperlink>
      <w:r w:rsidRPr="001919A9">
        <w:rPr>
          <w:rFonts w:ascii="Times New Roman" w:eastAsiaTheme="minorEastAsia" w:hAnsi="Times New Roman" w:cs="Times New Roman"/>
          <w:sz w:val="24"/>
          <w:szCs w:val="24"/>
          <w:lang w:eastAsia="ru-RU"/>
        </w:rPr>
        <w:t xml:space="preserve">, </w:t>
      </w:r>
      <w:hyperlink w:anchor="Par210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sidRPr="001919A9">
          <w:rPr>
            <w:rFonts w:ascii="Times New Roman" w:eastAsiaTheme="minorEastAsia" w:hAnsi="Times New Roman" w:cs="Times New Roman"/>
            <w:color w:val="0000FF"/>
            <w:sz w:val="24"/>
            <w:szCs w:val="24"/>
            <w:lang w:eastAsia="ru-RU"/>
          </w:rPr>
          <w:t>частью 2 статьи 7.23.3</w:t>
        </w:r>
      </w:hyperlink>
      <w:r w:rsidRPr="001919A9">
        <w:rPr>
          <w:rFonts w:ascii="Times New Roman" w:eastAsiaTheme="minorEastAsia" w:hAnsi="Times New Roman" w:cs="Times New Roman"/>
          <w:sz w:val="24"/>
          <w:szCs w:val="24"/>
          <w:lang w:eastAsia="ru-RU"/>
        </w:rPr>
        <w:t xml:space="preserve">, </w:t>
      </w:r>
      <w:hyperlink w:anchor="Par2495"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49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8.2.2</w:t>
        </w:r>
      </w:hyperlink>
      <w:r w:rsidRPr="001919A9">
        <w:rPr>
          <w:rFonts w:ascii="Times New Roman" w:eastAsiaTheme="minorEastAsia" w:hAnsi="Times New Roman" w:cs="Times New Roman"/>
          <w:sz w:val="24"/>
          <w:szCs w:val="24"/>
          <w:lang w:eastAsia="ru-RU"/>
        </w:rPr>
        <w:t xml:space="preserve">, </w:t>
      </w:r>
      <w:hyperlink w:anchor="Par260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1919A9">
          <w:rPr>
            <w:rFonts w:ascii="Times New Roman" w:eastAsiaTheme="minorEastAsia" w:hAnsi="Times New Roman" w:cs="Times New Roman"/>
            <w:color w:val="0000FF"/>
            <w:sz w:val="24"/>
            <w:szCs w:val="24"/>
            <w:lang w:eastAsia="ru-RU"/>
          </w:rPr>
          <w:t>частью 4 статьи 8.8</w:t>
        </w:r>
      </w:hyperlink>
      <w:r w:rsidRPr="001919A9">
        <w:rPr>
          <w:rFonts w:ascii="Times New Roman" w:eastAsiaTheme="minorEastAsia" w:hAnsi="Times New Roman" w:cs="Times New Roman"/>
          <w:sz w:val="24"/>
          <w:szCs w:val="24"/>
          <w:lang w:eastAsia="ru-RU"/>
        </w:rPr>
        <w:t xml:space="preserve">, </w:t>
      </w:r>
      <w:hyperlink w:anchor="Par3092"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8.50</w:t>
        </w:r>
      </w:hyperlink>
      <w:r w:rsidRPr="001919A9">
        <w:rPr>
          <w:rFonts w:ascii="Times New Roman" w:eastAsiaTheme="minorEastAsia" w:hAnsi="Times New Roman" w:cs="Times New Roman"/>
          <w:sz w:val="24"/>
          <w:szCs w:val="24"/>
          <w:lang w:eastAsia="ru-RU"/>
        </w:rPr>
        <w:t xml:space="preserve">, </w:t>
      </w:r>
      <w:hyperlink w:anchor="Par3579"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11.4</w:t>
        </w:r>
      </w:hyperlink>
      <w:r w:rsidRPr="001919A9">
        <w:rPr>
          <w:rFonts w:ascii="Times New Roman" w:eastAsiaTheme="minorEastAsia" w:hAnsi="Times New Roman" w:cs="Times New Roman"/>
          <w:sz w:val="24"/>
          <w:szCs w:val="24"/>
          <w:lang w:eastAsia="ru-RU"/>
        </w:rPr>
        <w:t xml:space="preserve">, </w:t>
      </w:r>
      <w:hyperlink w:anchor="Par475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1919A9">
          <w:rPr>
            <w:rFonts w:ascii="Times New Roman" w:eastAsiaTheme="minorEastAsia" w:hAnsi="Times New Roman" w:cs="Times New Roman"/>
            <w:color w:val="0000FF"/>
            <w:sz w:val="24"/>
            <w:szCs w:val="24"/>
            <w:lang w:eastAsia="ru-RU"/>
          </w:rPr>
          <w:t>частью 8 статьи 13.11</w:t>
        </w:r>
      </w:hyperlink>
      <w:r w:rsidRPr="001919A9">
        <w:rPr>
          <w:rFonts w:ascii="Times New Roman" w:eastAsiaTheme="minorEastAsia" w:hAnsi="Times New Roman" w:cs="Times New Roman"/>
          <w:sz w:val="24"/>
          <w:szCs w:val="24"/>
          <w:lang w:eastAsia="ru-RU"/>
        </w:rPr>
        <w:t xml:space="preserve">, </w:t>
      </w:r>
      <w:hyperlink w:anchor="Par487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1919A9">
          <w:rPr>
            <w:rFonts w:ascii="Times New Roman" w:eastAsiaTheme="minorEastAsia" w:hAnsi="Times New Roman" w:cs="Times New Roman"/>
            <w:color w:val="0000FF"/>
            <w:sz w:val="24"/>
            <w:szCs w:val="24"/>
            <w:lang w:eastAsia="ru-RU"/>
          </w:rPr>
          <w:t>частью 9 статьи 13.15</w:t>
        </w:r>
      </w:hyperlink>
      <w:r w:rsidRPr="001919A9">
        <w:rPr>
          <w:rFonts w:ascii="Times New Roman" w:eastAsiaTheme="minorEastAsia" w:hAnsi="Times New Roman" w:cs="Times New Roman"/>
          <w:sz w:val="24"/>
          <w:szCs w:val="24"/>
          <w:lang w:eastAsia="ru-RU"/>
        </w:rPr>
        <w:t xml:space="preserve">, </w:t>
      </w:r>
      <w:hyperlink w:anchor="Par5185"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13.35</w:t>
        </w:r>
      </w:hyperlink>
      <w:r w:rsidRPr="001919A9">
        <w:rPr>
          <w:rFonts w:ascii="Times New Roman" w:eastAsiaTheme="minorEastAsia" w:hAnsi="Times New Roman" w:cs="Times New Roman"/>
          <w:sz w:val="24"/>
          <w:szCs w:val="24"/>
          <w:lang w:eastAsia="ru-RU"/>
        </w:rPr>
        <w:t xml:space="preserve">,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статьями 14.15.2</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75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sidRPr="001919A9">
          <w:rPr>
            <w:rFonts w:ascii="Times New Roman" w:eastAsiaTheme="minorEastAsia" w:hAnsi="Times New Roman" w:cs="Times New Roman"/>
            <w:color w:val="0000FF"/>
            <w:sz w:val="24"/>
            <w:szCs w:val="24"/>
            <w:lang w:eastAsia="ru-RU"/>
          </w:rPr>
          <w:t>2.2 статьи 14.16</w:t>
        </w:r>
      </w:hyperlink>
      <w:r w:rsidRPr="001919A9">
        <w:rPr>
          <w:rFonts w:ascii="Times New Roman" w:eastAsiaTheme="minorEastAsia" w:hAnsi="Times New Roman" w:cs="Times New Roman"/>
          <w:sz w:val="24"/>
          <w:szCs w:val="24"/>
          <w:lang w:eastAsia="ru-RU"/>
        </w:rPr>
        <w:t xml:space="preserve">, </w:t>
      </w:r>
      <w:hyperlink w:anchor="Par577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sidRPr="001919A9">
          <w:rPr>
            <w:rFonts w:ascii="Times New Roman" w:eastAsiaTheme="minorEastAsia" w:hAnsi="Times New Roman" w:cs="Times New Roman"/>
            <w:color w:val="0000FF"/>
            <w:sz w:val="24"/>
            <w:szCs w:val="24"/>
            <w:lang w:eastAsia="ru-RU"/>
          </w:rPr>
          <w:t>частью 4 статьи 14.17</w:t>
        </w:r>
      </w:hyperlink>
      <w:r w:rsidRPr="001919A9">
        <w:rPr>
          <w:rFonts w:ascii="Times New Roman" w:eastAsiaTheme="minorEastAsia" w:hAnsi="Times New Roman" w:cs="Times New Roman"/>
          <w:sz w:val="24"/>
          <w:szCs w:val="24"/>
          <w:lang w:eastAsia="ru-RU"/>
        </w:rPr>
        <w:t xml:space="preserve">, </w:t>
      </w:r>
      <w:hyperlink w:anchor="Par58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1919A9">
          <w:rPr>
            <w:rFonts w:ascii="Times New Roman" w:eastAsiaTheme="minorEastAsia" w:hAnsi="Times New Roman" w:cs="Times New Roman"/>
            <w:color w:val="0000FF"/>
            <w:sz w:val="24"/>
            <w:szCs w:val="24"/>
            <w:lang w:eastAsia="ru-RU"/>
          </w:rPr>
          <w:t>частью 2 статьи 14.17.1</w:t>
        </w:r>
      </w:hyperlink>
      <w:r w:rsidRPr="001919A9">
        <w:rPr>
          <w:rFonts w:ascii="Times New Roman" w:eastAsiaTheme="minorEastAsia" w:hAnsi="Times New Roman" w:cs="Times New Roman"/>
          <w:sz w:val="24"/>
          <w:szCs w:val="24"/>
          <w:lang w:eastAsia="ru-RU"/>
        </w:rPr>
        <w:t xml:space="preserve">, </w:t>
      </w:r>
      <w:hyperlink w:anchor="Par6179" w:tooltip="6. Повторное в течение года совершение административного правонарушения, предусмотренного частями 1 - 5 настоящей статьи, -" w:history="1">
        <w:r w:rsidRPr="001919A9">
          <w:rPr>
            <w:rFonts w:ascii="Times New Roman" w:eastAsiaTheme="minorEastAsia" w:hAnsi="Times New Roman" w:cs="Times New Roman"/>
            <w:color w:val="0000FF"/>
            <w:sz w:val="24"/>
            <w:szCs w:val="24"/>
            <w:lang w:eastAsia="ru-RU"/>
          </w:rPr>
          <w:t>частью 6 статьи 14.40</w:t>
        </w:r>
      </w:hyperlink>
      <w:r w:rsidRPr="001919A9">
        <w:rPr>
          <w:rFonts w:ascii="Times New Roman" w:eastAsiaTheme="minorEastAsia" w:hAnsi="Times New Roman" w:cs="Times New Roman"/>
          <w:sz w:val="24"/>
          <w:szCs w:val="24"/>
          <w:lang w:eastAsia="ru-RU"/>
        </w:rPr>
        <w:t xml:space="preserve">, </w:t>
      </w:r>
      <w:hyperlink w:anchor="Par644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14.56</w:t>
        </w:r>
      </w:hyperlink>
      <w:r w:rsidRPr="001919A9">
        <w:rPr>
          <w:rFonts w:ascii="Times New Roman" w:eastAsiaTheme="minorEastAsia" w:hAnsi="Times New Roman" w:cs="Times New Roman"/>
          <w:sz w:val="24"/>
          <w:szCs w:val="24"/>
          <w:lang w:eastAsia="ru-RU"/>
        </w:rPr>
        <w:t xml:space="preserve">, </w:t>
      </w:r>
      <w:hyperlink w:anchor="Par645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45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1919A9">
          <w:rPr>
            <w:rFonts w:ascii="Times New Roman" w:eastAsiaTheme="minorEastAsia" w:hAnsi="Times New Roman" w:cs="Times New Roman"/>
            <w:color w:val="0000FF"/>
            <w:sz w:val="24"/>
            <w:szCs w:val="24"/>
            <w:lang w:eastAsia="ru-RU"/>
          </w:rPr>
          <w:t>2 статьи 14.57</w:t>
        </w:r>
      </w:hyperlink>
      <w:r w:rsidRPr="001919A9">
        <w:rPr>
          <w:rFonts w:ascii="Times New Roman" w:eastAsiaTheme="minorEastAsia" w:hAnsi="Times New Roman" w:cs="Times New Roman"/>
          <w:sz w:val="24"/>
          <w:szCs w:val="24"/>
          <w:lang w:eastAsia="ru-RU"/>
        </w:rPr>
        <w:t xml:space="preserve">, </w:t>
      </w:r>
      <w:hyperlink w:anchor="Par7439" w:tooltip="2. Сбыт незаконно аффинированных драгоценных металлов -" w:history="1">
        <w:r w:rsidRPr="001919A9">
          <w:rPr>
            <w:rFonts w:ascii="Times New Roman" w:eastAsiaTheme="minorEastAsia" w:hAnsi="Times New Roman" w:cs="Times New Roman"/>
            <w:color w:val="0000FF"/>
            <w:sz w:val="24"/>
            <w:szCs w:val="24"/>
            <w:lang w:eastAsia="ru-RU"/>
          </w:rPr>
          <w:t>частью 2 статьи 15.45</w:t>
        </w:r>
      </w:hyperlink>
      <w:r w:rsidRPr="001919A9">
        <w:rPr>
          <w:rFonts w:ascii="Times New Roman" w:eastAsiaTheme="minorEastAsia" w:hAnsi="Times New Roman" w:cs="Times New Roman"/>
          <w:sz w:val="24"/>
          <w:szCs w:val="24"/>
          <w:lang w:eastAsia="ru-RU"/>
        </w:rPr>
        <w:t xml:space="preserve">, </w:t>
      </w:r>
      <w:hyperlink w:anchor="Par744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1919A9">
          <w:rPr>
            <w:rFonts w:ascii="Times New Roman" w:eastAsiaTheme="minorEastAsia" w:hAnsi="Times New Roman" w:cs="Times New Roman"/>
            <w:color w:val="0000FF"/>
            <w:sz w:val="24"/>
            <w:szCs w:val="24"/>
            <w:lang w:eastAsia="ru-RU"/>
          </w:rPr>
          <w:t>частью 1 статьи 15.46</w:t>
        </w:r>
      </w:hyperlink>
      <w:r w:rsidRPr="001919A9">
        <w:rPr>
          <w:rFonts w:ascii="Times New Roman" w:eastAsiaTheme="minorEastAsia" w:hAnsi="Times New Roman" w:cs="Times New Roman"/>
          <w:sz w:val="24"/>
          <w:szCs w:val="24"/>
          <w:lang w:eastAsia="ru-RU"/>
        </w:rPr>
        <w:t xml:space="preserve">, </w:t>
      </w:r>
      <w:hyperlink w:anchor="Par779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sidRPr="001919A9">
          <w:rPr>
            <w:rFonts w:ascii="Times New Roman" w:eastAsiaTheme="minorEastAsia" w:hAnsi="Times New Roman" w:cs="Times New Roman"/>
            <w:color w:val="0000FF"/>
            <w:sz w:val="24"/>
            <w:szCs w:val="24"/>
            <w:lang w:eastAsia="ru-RU"/>
          </w:rPr>
          <w:t>частью 2 статьи 17.13</w:t>
        </w:r>
      </w:hyperlink>
      <w:r w:rsidRPr="001919A9">
        <w:rPr>
          <w:rFonts w:ascii="Times New Roman" w:eastAsiaTheme="minorEastAsia" w:hAnsi="Times New Roman" w:cs="Times New Roman"/>
          <w:sz w:val="24"/>
          <w:szCs w:val="24"/>
          <w:lang w:eastAsia="ru-RU"/>
        </w:rPr>
        <w:t xml:space="preserve">, </w:t>
      </w:r>
      <w:hyperlink w:anchor="Par918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sidRPr="001919A9">
          <w:rPr>
            <w:rFonts w:ascii="Times New Roman" w:eastAsiaTheme="minorEastAsia" w:hAnsi="Times New Roman" w:cs="Times New Roman"/>
            <w:color w:val="0000FF"/>
            <w:sz w:val="24"/>
            <w:szCs w:val="24"/>
            <w:lang w:eastAsia="ru-RU"/>
          </w:rPr>
          <w:t>частью 2 статьи 20.3.2</w:t>
        </w:r>
      </w:hyperlink>
      <w:r w:rsidRPr="001919A9">
        <w:rPr>
          <w:rFonts w:ascii="Times New Roman" w:eastAsiaTheme="minorEastAsia" w:hAnsi="Times New Roman" w:cs="Times New Roman"/>
          <w:sz w:val="24"/>
          <w:szCs w:val="24"/>
          <w:lang w:eastAsia="ru-RU"/>
        </w:rPr>
        <w:t xml:space="preserve">, </w:t>
      </w:r>
      <w:hyperlink w:anchor="Par9537" w:tooltip="Статья 20.32. Нарушение правил обеспечения безопасности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статьей 20.32</w:t>
        </w:r>
      </w:hyperlink>
      <w:r w:rsidRPr="001919A9">
        <w:rPr>
          <w:rFonts w:ascii="Times New Roman" w:eastAsiaTheme="minorEastAsia" w:hAnsi="Times New Roman" w:cs="Times New Roman"/>
          <w:sz w:val="24"/>
          <w:szCs w:val="24"/>
          <w:lang w:eastAsia="ru-RU"/>
        </w:rPr>
        <w:t xml:space="preserve"> настоящего Кодекса, - двухсот тысяч рублей, в случаях, предусмотренных </w:t>
      </w:r>
      <w:hyperlink w:anchor="Par4735" w:tooltip="2.1.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2.1 статьи 13.11</w:t>
        </w:r>
      </w:hyperlink>
      <w:r w:rsidRPr="001919A9">
        <w:rPr>
          <w:rFonts w:ascii="Times New Roman" w:eastAsiaTheme="minorEastAsia" w:hAnsi="Times New Roman" w:cs="Times New Roman"/>
          <w:sz w:val="24"/>
          <w:szCs w:val="24"/>
          <w:lang w:eastAsia="ru-RU"/>
        </w:rPr>
        <w:t xml:space="preserve">, </w:t>
      </w:r>
      <w:hyperlink w:anchor="Par5406" w:tooltip="3. Осуществление предпринимательской деятельности по управлению многоквартирными домами с грубым нарушением лицензионных требований -" w:history="1">
        <w:r w:rsidRPr="001919A9">
          <w:rPr>
            <w:rFonts w:ascii="Times New Roman" w:eastAsiaTheme="minorEastAsia" w:hAnsi="Times New Roman" w:cs="Times New Roman"/>
            <w:color w:val="0000FF"/>
            <w:sz w:val="24"/>
            <w:szCs w:val="24"/>
            <w:lang w:eastAsia="ru-RU"/>
          </w:rPr>
          <w:t>частью 3 статьи 14.1.3</w:t>
        </w:r>
      </w:hyperlink>
      <w:r w:rsidRPr="001919A9">
        <w:rPr>
          <w:rFonts w:ascii="Times New Roman" w:eastAsiaTheme="minorEastAsia" w:hAnsi="Times New Roman" w:cs="Times New Roman"/>
          <w:sz w:val="24"/>
          <w:szCs w:val="24"/>
          <w:lang w:eastAsia="ru-RU"/>
        </w:rPr>
        <w:t xml:space="preserve">, </w:t>
      </w:r>
      <w:hyperlink w:anchor="Par5414" w:tooltip="Статья 14.1.4. Утратила силу. - Федеральный закон от 01.07.2021 N 283-ФЗ." w:history="1">
        <w:r w:rsidRPr="001919A9">
          <w:rPr>
            <w:rFonts w:ascii="Times New Roman" w:eastAsiaTheme="minorEastAsia" w:hAnsi="Times New Roman" w:cs="Times New Roman"/>
            <w:color w:val="0000FF"/>
            <w:sz w:val="24"/>
            <w:szCs w:val="24"/>
            <w:lang w:eastAsia="ru-RU"/>
          </w:rPr>
          <w:t>частью 3 статьи 14.1.4</w:t>
        </w:r>
      </w:hyperlink>
      <w:r w:rsidRPr="001919A9">
        <w:rPr>
          <w:rFonts w:ascii="Times New Roman" w:eastAsiaTheme="minorEastAsia" w:hAnsi="Times New Roman" w:cs="Times New Roman"/>
          <w:sz w:val="24"/>
          <w:szCs w:val="24"/>
          <w:lang w:eastAsia="ru-RU"/>
        </w:rPr>
        <w:t xml:space="preserve">, </w:t>
      </w:r>
      <w:hyperlink w:anchor="Par7441" w:tooltip="3. Перемещение (в том числе перевозка или пересылка) либо хранение незаконно аффинированных драгоценных металлов -" w:history="1">
        <w:r w:rsidRPr="001919A9">
          <w:rPr>
            <w:rFonts w:ascii="Times New Roman" w:eastAsiaTheme="minorEastAsia" w:hAnsi="Times New Roman" w:cs="Times New Roman"/>
            <w:color w:val="0000FF"/>
            <w:sz w:val="24"/>
            <w:szCs w:val="24"/>
            <w:lang w:eastAsia="ru-RU"/>
          </w:rPr>
          <w:t>частью 3 статьи 15.45</w:t>
        </w:r>
      </w:hyperlink>
      <w:r w:rsidRPr="001919A9">
        <w:rPr>
          <w:rFonts w:ascii="Times New Roman" w:eastAsiaTheme="minorEastAsia" w:hAnsi="Times New Roman" w:cs="Times New Roman"/>
          <w:sz w:val="24"/>
          <w:szCs w:val="24"/>
          <w:lang w:eastAsia="ru-RU"/>
        </w:rPr>
        <w:t xml:space="preserve">, </w:t>
      </w:r>
      <w:hyperlink w:anchor="Par779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17.13</w:t>
        </w:r>
      </w:hyperlink>
      <w:r w:rsidRPr="001919A9">
        <w:rPr>
          <w:rFonts w:ascii="Times New Roman" w:eastAsiaTheme="minorEastAsia" w:hAnsi="Times New Roman" w:cs="Times New Roman"/>
          <w:sz w:val="24"/>
          <w:szCs w:val="24"/>
          <w:lang w:eastAsia="ru-RU"/>
        </w:rPr>
        <w:t xml:space="preserve">, </w:t>
      </w:r>
      <w:hyperlink w:anchor="Par819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1919A9">
          <w:rPr>
            <w:rFonts w:ascii="Times New Roman" w:eastAsiaTheme="minorEastAsia" w:hAnsi="Times New Roman" w:cs="Times New Roman"/>
            <w:color w:val="0000FF"/>
            <w:sz w:val="24"/>
            <w:szCs w:val="24"/>
            <w:lang w:eastAsia="ru-RU"/>
          </w:rPr>
          <w:t>частью 6 статьи 19.4</w:t>
        </w:r>
      </w:hyperlink>
      <w:r w:rsidRPr="001919A9">
        <w:rPr>
          <w:rFonts w:ascii="Times New Roman" w:eastAsiaTheme="minorEastAsia" w:hAnsi="Times New Roman" w:cs="Times New Roman"/>
          <w:sz w:val="24"/>
          <w:szCs w:val="24"/>
          <w:lang w:eastAsia="ru-RU"/>
        </w:rPr>
        <w:t xml:space="preserve">, </w:t>
      </w:r>
      <w:hyperlink w:anchor="Par851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1919A9">
          <w:rPr>
            <w:rFonts w:ascii="Times New Roman" w:eastAsiaTheme="minorEastAsia" w:hAnsi="Times New Roman" w:cs="Times New Roman"/>
            <w:color w:val="0000FF"/>
            <w:sz w:val="24"/>
            <w:szCs w:val="24"/>
            <w:lang w:eastAsia="ru-RU"/>
          </w:rPr>
          <w:t>частью 2 статьи 19.7.5-3</w:t>
        </w:r>
      </w:hyperlink>
      <w:r w:rsidRPr="001919A9">
        <w:rPr>
          <w:rFonts w:ascii="Times New Roman" w:eastAsiaTheme="minorEastAsia" w:hAnsi="Times New Roman" w:cs="Times New Roman"/>
          <w:sz w:val="24"/>
          <w:szCs w:val="24"/>
          <w:lang w:eastAsia="ru-RU"/>
        </w:rPr>
        <w:t xml:space="preserve"> настоящего Кодекса, - трехсот тысяч рублей, в случаях, предусмотренных </w:t>
      </w:r>
      <w:hyperlink w:anchor="Par520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1919A9">
          <w:rPr>
            <w:rFonts w:ascii="Times New Roman" w:eastAsiaTheme="minorEastAsia" w:hAnsi="Times New Roman" w:cs="Times New Roman"/>
            <w:color w:val="0000FF"/>
            <w:sz w:val="24"/>
            <w:szCs w:val="24"/>
            <w:lang w:eastAsia="ru-RU"/>
          </w:rPr>
          <w:t>частью 1 статьи 13.37</w:t>
        </w:r>
      </w:hyperlink>
      <w:r w:rsidRPr="001919A9">
        <w:rPr>
          <w:rFonts w:ascii="Times New Roman" w:eastAsiaTheme="minorEastAsia" w:hAnsi="Times New Roman" w:cs="Times New Roman"/>
          <w:sz w:val="24"/>
          <w:szCs w:val="24"/>
          <w:lang w:eastAsia="ru-RU"/>
        </w:rPr>
        <w:t xml:space="preserve">, </w:t>
      </w:r>
      <w:hyperlink w:anchor="Par524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24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1919A9">
          <w:rPr>
            <w:rFonts w:ascii="Times New Roman" w:eastAsiaTheme="minorEastAsia" w:hAnsi="Times New Roman" w:cs="Times New Roman"/>
            <w:color w:val="0000FF"/>
            <w:sz w:val="24"/>
            <w:szCs w:val="24"/>
            <w:lang w:eastAsia="ru-RU"/>
          </w:rPr>
          <w:t>2 статьи 13.41</w:t>
        </w:r>
      </w:hyperlink>
      <w:r w:rsidRPr="001919A9">
        <w:rPr>
          <w:rFonts w:ascii="Times New Roman" w:eastAsiaTheme="minorEastAsia" w:hAnsi="Times New Roman" w:cs="Times New Roman"/>
          <w:sz w:val="24"/>
          <w:szCs w:val="24"/>
          <w:lang w:eastAsia="ru-RU"/>
        </w:rPr>
        <w:t xml:space="preserve">, </w:t>
      </w:r>
      <w:hyperlink w:anchor="Par86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1919A9">
          <w:rPr>
            <w:rFonts w:ascii="Times New Roman" w:eastAsiaTheme="minorEastAsia" w:hAnsi="Times New Roman" w:cs="Times New Roman"/>
            <w:color w:val="0000FF"/>
            <w:sz w:val="24"/>
            <w:szCs w:val="24"/>
            <w:lang w:eastAsia="ru-RU"/>
          </w:rPr>
          <w:t>частью 1 статьи 19.7.10-3</w:t>
        </w:r>
      </w:hyperlink>
      <w:r w:rsidRPr="001919A9">
        <w:rPr>
          <w:rFonts w:ascii="Times New Roman" w:eastAsiaTheme="minorEastAsia" w:hAnsi="Times New Roman" w:cs="Times New Roman"/>
          <w:sz w:val="24"/>
          <w:szCs w:val="24"/>
          <w:lang w:eastAsia="ru-RU"/>
        </w:rPr>
        <w:t xml:space="preserve"> настоящего Кодекса, - четырехсот тысяч рублей, в случаях, предусмотренных </w:t>
      </w:r>
      <w:hyperlink w:anchor="Par1158" w:tooltip="Статья 5.38. Нарушение законодательства о собраниях, митингах, демонстрациях, шествиях и пикетировании" w:history="1">
        <w:r w:rsidRPr="001919A9">
          <w:rPr>
            <w:rFonts w:ascii="Times New Roman" w:eastAsiaTheme="minorEastAsia" w:hAnsi="Times New Roman" w:cs="Times New Roman"/>
            <w:color w:val="0000FF"/>
            <w:sz w:val="24"/>
            <w:szCs w:val="24"/>
            <w:lang w:eastAsia="ru-RU"/>
          </w:rPr>
          <w:t>статьями 5.38</w:t>
        </w:r>
      </w:hyperlink>
      <w:r w:rsidRPr="001919A9">
        <w:rPr>
          <w:rFonts w:ascii="Times New Roman" w:eastAsiaTheme="minorEastAsia" w:hAnsi="Times New Roman" w:cs="Times New Roman"/>
          <w:sz w:val="24"/>
          <w:szCs w:val="24"/>
          <w:lang w:eastAsia="ru-RU"/>
        </w:rPr>
        <w:t xml:space="preserve">,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6.33</w:t>
        </w:r>
      </w:hyperlink>
      <w:r w:rsidRPr="001919A9">
        <w:rPr>
          <w:rFonts w:ascii="Times New Roman" w:eastAsiaTheme="minorEastAsia" w:hAnsi="Times New Roman" w:cs="Times New Roman"/>
          <w:sz w:val="24"/>
          <w:szCs w:val="24"/>
          <w:lang w:eastAsia="ru-RU"/>
        </w:rPr>
        <w:t xml:space="preserve">, </w:t>
      </w:r>
      <w:hyperlink w:anchor="Par195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1919A9">
          <w:rPr>
            <w:rFonts w:ascii="Times New Roman" w:eastAsiaTheme="minorEastAsia" w:hAnsi="Times New Roman" w:cs="Times New Roman"/>
            <w:color w:val="0000FF"/>
            <w:sz w:val="24"/>
            <w:szCs w:val="24"/>
            <w:lang w:eastAsia="ru-RU"/>
          </w:rPr>
          <w:t>7.13</w:t>
        </w:r>
      </w:hyperlink>
      <w:r w:rsidRPr="001919A9">
        <w:rPr>
          <w:rFonts w:ascii="Times New Roman" w:eastAsiaTheme="minorEastAsia" w:hAnsi="Times New Roman" w:cs="Times New Roman"/>
          <w:sz w:val="24"/>
          <w:szCs w:val="24"/>
          <w:lang w:eastAsia="ru-RU"/>
        </w:rPr>
        <w:t xml:space="preserve">, </w:t>
      </w:r>
      <w:hyperlink w:anchor="Par19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sidRPr="001919A9">
          <w:rPr>
            <w:rFonts w:ascii="Times New Roman" w:eastAsiaTheme="minorEastAsia" w:hAnsi="Times New Roman" w:cs="Times New Roman"/>
            <w:color w:val="0000FF"/>
            <w:sz w:val="24"/>
            <w:szCs w:val="24"/>
            <w:lang w:eastAsia="ru-RU"/>
          </w:rPr>
          <w:t>7.14</w:t>
        </w:r>
      </w:hyperlink>
      <w:r w:rsidRPr="001919A9">
        <w:rPr>
          <w:rFonts w:ascii="Times New Roman" w:eastAsiaTheme="minorEastAsia" w:hAnsi="Times New Roman" w:cs="Times New Roman"/>
          <w:sz w:val="24"/>
          <w:szCs w:val="24"/>
          <w:lang w:eastAsia="ru-RU"/>
        </w:rPr>
        <w:t xml:space="preserve">, </w:t>
      </w:r>
      <w:hyperlink w:anchor="Par1988" w:tooltip="3. Уничтожение или повреждение объектов, составляющих предмет охраны исторического поселения, -" w:history="1">
        <w:r w:rsidRPr="001919A9">
          <w:rPr>
            <w:rFonts w:ascii="Times New Roman" w:eastAsiaTheme="minorEastAsia" w:hAnsi="Times New Roman" w:cs="Times New Roman"/>
            <w:color w:val="0000FF"/>
            <w:sz w:val="24"/>
            <w:szCs w:val="24"/>
            <w:lang w:eastAsia="ru-RU"/>
          </w:rPr>
          <w:t>частью 3 статьи 7.14.1</w:t>
        </w:r>
      </w:hyperlink>
      <w:r w:rsidRPr="001919A9">
        <w:rPr>
          <w:rFonts w:ascii="Times New Roman" w:eastAsiaTheme="minorEastAsia" w:hAnsi="Times New Roman" w:cs="Times New Roman"/>
          <w:sz w:val="24"/>
          <w:szCs w:val="24"/>
          <w:lang w:eastAsia="ru-RU"/>
        </w:rPr>
        <w:t xml:space="preserve">, </w:t>
      </w:r>
      <w:hyperlink w:anchor="Par199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1919A9">
          <w:rPr>
            <w:rFonts w:ascii="Times New Roman" w:eastAsiaTheme="minorEastAsia" w:hAnsi="Times New Roman" w:cs="Times New Roman"/>
            <w:color w:val="0000FF"/>
            <w:sz w:val="24"/>
            <w:szCs w:val="24"/>
            <w:lang w:eastAsia="ru-RU"/>
          </w:rPr>
          <w:t>статьями 7.14.2</w:t>
        </w:r>
      </w:hyperlink>
      <w:r w:rsidRPr="001919A9">
        <w:rPr>
          <w:rFonts w:ascii="Times New Roman" w:eastAsiaTheme="minorEastAsia" w:hAnsi="Times New Roman" w:cs="Times New Roman"/>
          <w:sz w:val="24"/>
          <w:szCs w:val="24"/>
          <w:lang w:eastAsia="ru-RU"/>
        </w:rPr>
        <w:t xml:space="preserve">, </w:t>
      </w:r>
      <w:hyperlink w:anchor="Par1999" w:tooltip="Статья 7.15. Проведение археологических полевых работ без разрешения" w:history="1">
        <w:r w:rsidRPr="001919A9">
          <w:rPr>
            <w:rFonts w:ascii="Times New Roman" w:eastAsiaTheme="minorEastAsia" w:hAnsi="Times New Roman" w:cs="Times New Roman"/>
            <w:color w:val="0000FF"/>
            <w:sz w:val="24"/>
            <w:szCs w:val="24"/>
            <w:lang w:eastAsia="ru-RU"/>
          </w:rPr>
          <w:t>7.15</w:t>
        </w:r>
      </w:hyperlink>
      <w:r w:rsidRPr="001919A9">
        <w:rPr>
          <w:rFonts w:ascii="Times New Roman" w:eastAsiaTheme="minorEastAsia" w:hAnsi="Times New Roman" w:cs="Times New Roman"/>
          <w:sz w:val="24"/>
          <w:szCs w:val="24"/>
          <w:lang w:eastAsia="ru-RU"/>
        </w:rPr>
        <w:t xml:space="preserve">, </w:t>
      </w:r>
      <w:hyperlink w:anchor="Par2024" w:tooltip="Статья 7.16. Незаконное изменение правового режима земельных участков, отнесенных к землям историко-культурного назначения" w:history="1">
        <w:r w:rsidRPr="001919A9">
          <w:rPr>
            <w:rFonts w:ascii="Times New Roman" w:eastAsiaTheme="minorEastAsia" w:hAnsi="Times New Roman" w:cs="Times New Roman"/>
            <w:color w:val="0000FF"/>
            <w:sz w:val="24"/>
            <w:szCs w:val="24"/>
            <w:lang w:eastAsia="ru-RU"/>
          </w:rPr>
          <w:t>7.16</w:t>
        </w:r>
      </w:hyperlink>
      <w:r w:rsidRPr="001919A9">
        <w:rPr>
          <w:rFonts w:ascii="Times New Roman" w:eastAsiaTheme="minorEastAsia" w:hAnsi="Times New Roman" w:cs="Times New Roman"/>
          <w:sz w:val="24"/>
          <w:szCs w:val="24"/>
          <w:lang w:eastAsia="ru-RU"/>
        </w:rPr>
        <w:t xml:space="preserve">, </w:t>
      </w:r>
      <w:hyperlink w:anchor="Par463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sidRPr="001919A9">
          <w:rPr>
            <w:rFonts w:ascii="Times New Roman" w:eastAsiaTheme="minorEastAsia" w:hAnsi="Times New Roman" w:cs="Times New Roman"/>
            <w:color w:val="0000FF"/>
            <w:sz w:val="24"/>
            <w:szCs w:val="24"/>
            <w:lang w:eastAsia="ru-RU"/>
          </w:rPr>
          <w:t>частью 1 статьи 13.2.1</w:t>
        </w:r>
      </w:hyperlink>
      <w:r w:rsidRPr="001919A9">
        <w:rPr>
          <w:rFonts w:ascii="Times New Roman" w:eastAsiaTheme="minorEastAsia" w:hAnsi="Times New Roman" w:cs="Times New Roman"/>
          <w:sz w:val="24"/>
          <w:szCs w:val="24"/>
          <w:lang w:eastAsia="ru-RU"/>
        </w:rPr>
        <w:t xml:space="preserve">, </w:t>
      </w:r>
      <w:hyperlink w:anchor="Par488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1919A9">
          <w:rPr>
            <w:rFonts w:ascii="Times New Roman" w:eastAsiaTheme="minorEastAsia" w:hAnsi="Times New Roman" w:cs="Times New Roman"/>
            <w:color w:val="0000FF"/>
            <w:sz w:val="24"/>
            <w:szCs w:val="24"/>
            <w:lang w:eastAsia="ru-RU"/>
          </w:rPr>
          <w:t>частью 10 статьи 13.15</w:t>
        </w:r>
      </w:hyperlink>
      <w:r w:rsidRPr="001919A9">
        <w:rPr>
          <w:rFonts w:ascii="Times New Roman" w:eastAsiaTheme="minorEastAsia" w:hAnsi="Times New Roman" w:cs="Times New Roman"/>
          <w:sz w:val="24"/>
          <w:szCs w:val="24"/>
          <w:lang w:eastAsia="ru-RU"/>
        </w:rPr>
        <w:t xml:space="preserve">, </w:t>
      </w:r>
      <w:hyperlink w:anchor="Par5112" w:tooltip="2.2. Повторное совершение административного правонарушения, предусмотренного частью 2 или 2.1 настоящей статьи, -" w:history="1">
        <w:r w:rsidRPr="001919A9">
          <w:rPr>
            <w:rFonts w:ascii="Times New Roman" w:eastAsiaTheme="minorEastAsia" w:hAnsi="Times New Roman" w:cs="Times New Roman"/>
            <w:color w:val="0000FF"/>
            <w:sz w:val="24"/>
            <w:szCs w:val="24"/>
            <w:lang w:eastAsia="ru-RU"/>
          </w:rPr>
          <w:t>частями 2.2</w:t>
        </w:r>
      </w:hyperlink>
      <w:r w:rsidRPr="001919A9">
        <w:rPr>
          <w:rFonts w:ascii="Times New Roman" w:eastAsiaTheme="minorEastAsia" w:hAnsi="Times New Roman" w:cs="Times New Roman"/>
          <w:sz w:val="24"/>
          <w:szCs w:val="24"/>
          <w:lang w:eastAsia="ru-RU"/>
        </w:rPr>
        <w:t xml:space="preserve"> и </w:t>
      </w:r>
      <w:hyperlink w:anchor="Par5117"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13.31</w:t>
        </w:r>
      </w:hyperlink>
      <w:r w:rsidRPr="001919A9">
        <w:rPr>
          <w:rFonts w:ascii="Times New Roman" w:eastAsiaTheme="minorEastAsia" w:hAnsi="Times New Roman" w:cs="Times New Roman"/>
          <w:sz w:val="24"/>
          <w:szCs w:val="24"/>
          <w:lang w:eastAsia="ru-RU"/>
        </w:rPr>
        <w:t xml:space="preserve">, </w:t>
      </w:r>
      <w:hyperlink w:anchor="Par5231" w:tooltip="2.1.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23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13.40</w:t>
        </w:r>
      </w:hyperlink>
      <w:r w:rsidRPr="001919A9">
        <w:rPr>
          <w:rFonts w:ascii="Times New Roman" w:eastAsiaTheme="minorEastAsia" w:hAnsi="Times New Roman" w:cs="Times New Roman"/>
          <w:sz w:val="24"/>
          <w:szCs w:val="24"/>
          <w:lang w:eastAsia="ru-RU"/>
        </w:rPr>
        <w:t xml:space="preserve">, </w:t>
      </w:r>
      <w:hyperlink w:anchor="Par531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13.46</w:t>
        </w:r>
      </w:hyperlink>
      <w:r w:rsidRPr="001919A9">
        <w:rPr>
          <w:rFonts w:ascii="Times New Roman" w:eastAsiaTheme="minorEastAsia" w:hAnsi="Times New Roman" w:cs="Times New Roman"/>
          <w:sz w:val="24"/>
          <w:szCs w:val="24"/>
          <w:lang w:eastAsia="ru-RU"/>
        </w:rPr>
        <w:t xml:space="preserve">, </w:t>
      </w:r>
      <w:hyperlink w:anchor="Par551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1919A9">
          <w:rPr>
            <w:rFonts w:ascii="Times New Roman" w:eastAsiaTheme="minorEastAsia" w:hAnsi="Times New Roman" w:cs="Times New Roman"/>
            <w:color w:val="0000FF"/>
            <w:sz w:val="24"/>
            <w:szCs w:val="24"/>
            <w:lang w:eastAsia="ru-RU"/>
          </w:rPr>
          <w:t>частью 4 статьи 14.4.2</w:t>
        </w:r>
      </w:hyperlink>
      <w:r w:rsidRPr="001919A9">
        <w:rPr>
          <w:rFonts w:ascii="Times New Roman" w:eastAsiaTheme="minorEastAsia" w:hAnsi="Times New Roman" w:cs="Times New Roman"/>
          <w:sz w:val="24"/>
          <w:szCs w:val="24"/>
          <w:lang w:eastAsia="ru-RU"/>
        </w:rPr>
        <w:t xml:space="preserve">, </w:t>
      </w:r>
      <w:hyperlink w:anchor="Par78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1919A9">
          <w:rPr>
            <w:rFonts w:ascii="Times New Roman" w:eastAsiaTheme="minorEastAsia" w:hAnsi="Times New Roman" w:cs="Times New Roman"/>
            <w:color w:val="0000FF"/>
            <w:sz w:val="24"/>
            <w:szCs w:val="24"/>
            <w:lang w:eastAsia="ru-RU"/>
          </w:rPr>
          <w:t>частью 2.1 статьи 17.15</w:t>
        </w:r>
      </w:hyperlink>
      <w:r w:rsidRPr="001919A9">
        <w:rPr>
          <w:rFonts w:ascii="Times New Roman" w:eastAsiaTheme="minorEastAsia" w:hAnsi="Times New Roman" w:cs="Times New Roman"/>
          <w:sz w:val="24"/>
          <w:szCs w:val="24"/>
          <w:lang w:eastAsia="ru-RU"/>
        </w:rPr>
        <w:t xml:space="preserve">, </w:t>
      </w:r>
      <w:hyperlink w:anchor="Par9013" w:tooltip="Статья 19.34. Нарушение порядка деятельности некоммерческой организации,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статьей 19.34</w:t>
        </w:r>
      </w:hyperlink>
      <w:r w:rsidRPr="001919A9">
        <w:rPr>
          <w:rFonts w:ascii="Times New Roman" w:eastAsiaTheme="minorEastAsia" w:hAnsi="Times New Roman" w:cs="Times New Roman"/>
          <w:sz w:val="24"/>
          <w:szCs w:val="24"/>
          <w:lang w:eastAsia="ru-RU"/>
        </w:rPr>
        <w:t xml:space="preserve">, </w:t>
      </w:r>
      <w:hyperlink w:anchor="Par908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910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911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w:t>
      </w:r>
      <w:hyperlink w:anchor="Par911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w:t>
      </w:r>
      <w:hyperlink w:anchor="Par912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8 статьи 20.2</w:t>
        </w:r>
      </w:hyperlink>
      <w:r w:rsidRPr="001919A9">
        <w:rPr>
          <w:rFonts w:ascii="Times New Roman" w:eastAsiaTheme="minorEastAsia" w:hAnsi="Times New Roman" w:cs="Times New Roman"/>
          <w:sz w:val="24"/>
          <w:szCs w:val="24"/>
          <w:lang w:eastAsia="ru-RU"/>
        </w:rPr>
        <w:t xml:space="preserve">,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статьями 20.2.2</w:t>
        </w:r>
      </w:hyperlink>
      <w:r w:rsidRPr="001919A9">
        <w:rPr>
          <w:rFonts w:ascii="Times New Roman" w:eastAsiaTheme="minorEastAsia" w:hAnsi="Times New Roman" w:cs="Times New Roman"/>
          <w:sz w:val="24"/>
          <w:szCs w:val="24"/>
          <w:lang w:eastAsia="ru-RU"/>
        </w:rPr>
        <w:t xml:space="preserve">,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20.18</w:t>
        </w:r>
      </w:hyperlink>
      <w:r w:rsidRPr="001919A9">
        <w:rPr>
          <w:rFonts w:ascii="Times New Roman" w:eastAsiaTheme="minorEastAsia" w:hAnsi="Times New Roman" w:cs="Times New Roman"/>
          <w:sz w:val="24"/>
          <w:szCs w:val="24"/>
          <w:lang w:eastAsia="ru-RU"/>
        </w:rPr>
        <w:t xml:space="preserve"> настоящего Кодекса, - шестисот тысяч рублей, в случаях, предусмотренных </w:t>
      </w:r>
      <w:hyperlink w:anchor="Par858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sidRPr="001919A9">
          <w:rPr>
            <w:rFonts w:ascii="Times New Roman" w:eastAsiaTheme="minorEastAsia" w:hAnsi="Times New Roman" w:cs="Times New Roman"/>
            <w:color w:val="0000FF"/>
            <w:sz w:val="24"/>
            <w:szCs w:val="24"/>
            <w:lang w:eastAsia="ru-RU"/>
          </w:rPr>
          <w:t>статьями 19.7.10-1</w:t>
        </w:r>
      </w:hyperlink>
      <w:r w:rsidRPr="001919A9">
        <w:rPr>
          <w:rFonts w:ascii="Times New Roman" w:eastAsiaTheme="minorEastAsia" w:hAnsi="Times New Roman" w:cs="Times New Roman"/>
          <w:sz w:val="24"/>
          <w:szCs w:val="24"/>
          <w:lang w:eastAsia="ru-RU"/>
        </w:rPr>
        <w:t xml:space="preserve">, </w:t>
      </w:r>
      <w:hyperlink w:anchor="Par858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1919A9">
          <w:rPr>
            <w:rFonts w:ascii="Times New Roman" w:eastAsiaTheme="minorEastAsia" w:hAnsi="Times New Roman" w:cs="Times New Roman"/>
            <w:color w:val="0000FF"/>
            <w:sz w:val="24"/>
            <w:szCs w:val="24"/>
            <w:lang w:eastAsia="ru-RU"/>
          </w:rPr>
          <w:t>19.7.10-2</w:t>
        </w:r>
      </w:hyperlink>
      <w:r w:rsidRPr="001919A9">
        <w:rPr>
          <w:rFonts w:ascii="Times New Roman" w:eastAsiaTheme="minorEastAsia" w:hAnsi="Times New Roman" w:cs="Times New Roman"/>
          <w:sz w:val="24"/>
          <w:szCs w:val="24"/>
          <w:lang w:eastAsia="ru-RU"/>
        </w:rPr>
        <w:t xml:space="preserve">, </w:t>
      </w:r>
      <w:hyperlink w:anchor="Par860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19.7.10-3</w:t>
        </w:r>
      </w:hyperlink>
      <w:r w:rsidRPr="001919A9">
        <w:rPr>
          <w:rFonts w:ascii="Times New Roman" w:eastAsiaTheme="minorEastAsia" w:hAnsi="Times New Roman" w:cs="Times New Roman"/>
          <w:sz w:val="24"/>
          <w:szCs w:val="24"/>
          <w:lang w:eastAsia="ru-RU"/>
        </w:rPr>
        <w:t xml:space="preserve"> настоящего Кодекса, - семисот тысяч рублей, в случаях, предусмотренных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статьями 7.5</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11.20.1</w:t>
        </w:r>
      </w:hyperlink>
      <w:r w:rsidRPr="001919A9">
        <w:rPr>
          <w:rFonts w:ascii="Times New Roman" w:eastAsiaTheme="minorEastAsia" w:hAnsi="Times New Roman" w:cs="Times New Roman"/>
          <w:sz w:val="24"/>
          <w:szCs w:val="24"/>
          <w:lang w:eastAsia="ru-RU"/>
        </w:rPr>
        <w:t xml:space="preserve">, </w:t>
      </w:r>
      <w:hyperlink w:anchor="Par463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640"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sidRPr="001919A9">
          <w:rPr>
            <w:rFonts w:ascii="Times New Roman" w:eastAsiaTheme="minorEastAsia" w:hAnsi="Times New Roman" w:cs="Times New Roman"/>
            <w:color w:val="0000FF"/>
            <w:sz w:val="24"/>
            <w:szCs w:val="24"/>
            <w:lang w:eastAsia="ru-RU"/>
          </w:rPr>
          <w:t>3 статьи 13.2.1</w:t>
        </w:r>
      </w:hyperlink>
      <w:r w:rsidRPr="001919A9">
        <w:rPr>
          <w:rFonts w:ascii="Times New Roman" w:eastAsiaTheme="minorEastAsia" w:hAnsi="Times New Roman" w:cs="Times New Roman"/>
          <w:sz w:val="24"/>
          <w:szCs w:val="24"/>
          <w:lang w:eastAsia="ru-RU"/>
        </w:rPr>
        <w:t xml:space="preserve">, </w:t>
      </w:r>
      <w:hyperlink w:anchor="Par4759" w:tooltip="9. Повторное совершение административного правонарушения, предусмотренного частью 8 настоящей статьи, -" w:history="1">
        <w:r w:rsidRPr="001919A9">
          <w:rPr>
            <w:rFonts w:ascii="Times New Roman" w:eastAsiaTheme="minorEastAsia" w:hAnsi="Times New Roman" w:cs="Times New Roman"/>
            <w:color w:val="0000FF"/>
            <w:sz w:val="24"/>
            <w:szCs w:val="24"/>
            <w:lang w:eastAsia="ru-RU"/>
          </w:rPr>
          <w:t>частью 9 статьи 13.11</w:t>
        </w:r>
      </w:hyperlink>
      <w:r w:rsidRPr="001919A9">
        <w:rPr>
          <w:rFonts w:ascii="Times New Roman" w:eastAsiaTheme="minorEastAsia" w:hAnsi="Times New Roman" w:cs="Times New Roman"/>
          <w:sz w:val="24"/>
          <w:szCs w:val="24"/>
          <w:lang w:eastAsia="ru-RU"/>
        </w:rPr>
        <w:t xml:space="preserve">, </w:t>
      </w:r>
      <w:hyperlink w:anchor="Par520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13.37</w:t>
        </w:r>
      </w:hyperlink>
      <w:r w:rsidRPr="001919A9">
        <w:rPr>
          <w:rFonts w:ascii="Times New Roman" w:eastAsiaTheme="minorEastAsia" w:hAnsi="Times New Roman" w:cs="Times New Roman"/>
          <w:sz w:val="24"/>
          <w:szCs w:val="24"/>
          <w:lang w:eastAsia="ru-RU"/>
        </w:rPr>
        <w:t xml:space="preserve">, </w:t>
      </w:r>
      <w:hyperlink w:anchor="Par524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5251" w:tooltip="5.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5 статьи 13.41</w:t>
        </w:r>
      </w:hyperlink>
      <w:r w:rsidRPr="001919A9">
        <w:rPr>
          <w:rFonts w:ascii="Times New Roman" w:eastAsiaTheme="minorEastAsia" w:hAnsi="Times New Roman" w:cs="Times New Roman"/>
          <w:sz w:val="24"/>
          <w:szCs w:val="24"/>
          <w:lang w:eastAsia="ru-RU"/>
        </w:rPr>
        <w:t xml:space="preserve"> настоящего Кодекса, - восьмисот тысяч рублей, а в случаях, предусмотренных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6.3</w:t>
        </w:r>
      </w:hyperlink>
      <w:r w:rsidRPr="001919A9">
        <w:rPr>
          <w:rFonts w:ascii="Times New Roman" w:eastAsiaTheme="minorEastAsia" w:hAnsi="Times New Roman" w:cs="Times New Roman"/>
          <w:sz w:val="24"/>
          <w:szCs w:val="24"/>
          <w:lang w:eastAsia="ru-RU"/>
        </w:rPr>
        <w:t xml:space="preserve">,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статьей 11.7.1</w:t>
        </w:r>
      </w:hyperlink>
      <w:r w:rsidRPr="001919A9">
        <w:rPr>
          <w:rFonts w:ascii="Times New Roman" w:eastAsiaTheme="minorEastAsia" w:hAnsi="Times New Roman" w:cs="Times New Roman"/>
          <w:sz w:val="24"/>
          <w:szCs w:val="24"/>
          <w:lang w:eastAsia="ru-RU"/>
        </w:rPr>
        <w:t xml:space="preserve">, </w:t>
      </w:r>
      <w:hyperlink w:anchor="Par4892" w:tooltip="11. Повторное совершение административного правонарушения, предусмотренного частью 10, 10.1 или 10.2 настоящей статьи, -" w:history="1">
        <w:r w:rsidRPr="001919A9">
          <w:rPr>
            <w:rFonts w:ascii="Times New Roman" w:eastAsiaTheme="minorEastAsia" w:hAnsi="Times New Roman" w:cs="Times New Roman"/>
            <w:color w:val="0000FF"/>
            <w:sz w:val="24"/>
            <w:szCs w:val="24"/>
            <w:lang w:eastAsia="ru-RU"/>
          </w:rPr>
          <w:t>частью 11 статьи 13.15</w:t>
        </w:r>
      </w:hyperlink>
      <w:r w:rsidRPr="001919A9">
        <w:rPr>
          <w:rFonts w:ascii="Times New Roman" w:eastAsiaTheme="minorEastAsia" w:hAnsi="Times New Roman" w:cs="Times New Roman"/>
          <w:sz w:val="24"/>
          <w:szCs w:val="24"/>
          <w:lang w:eastAsia="ru-RU"/>
        </w:rPr>
        <w:t xml:space="preserve">, </w:t>
      </w:r>
      <w:hyperlink w:anchor="Par5253" w:tooltip="6. Повторное совершение административного правонарушения, предусмотренного частью 3 или 4 настоящей статьи, -" w:history="1">
        <w:r w:rsidRPr="001919A9">
          <w:rPr>
            <w:rFonts w:ascii="Times New Roman" w:eastAsiaTheme="minorEastAsia" w:hAnsi="Times New Roman" w:cs="Times New Roman"/>
            <w:color w:val="0000FF"/>
            <w:sz w:val="24"/>
            <w:szCs w:val="24"/>
            <w:lang w:eastAsia="ru-RU"/>
          </w:rPr>
          <w:t>частью 6 статьи 13.41</w:t>
        </w:r>
      </w:hyperlink>
      <w:r w:rsidRPr="001919A9">
        <w:rPr>
          <w:rFonts w:ascii="Times New Roman" w:eastAsiaTheme="minorEastAsia" w:hAnsi="Times New Roman" w:cs="Times New Roman"/>
          <w:sz w:val="24"/>
          <w:szCs w:val="24"/>
          <w:lang w:eastAsia="ru-RU"/>
        </w:rPr>
        <w:t xml:space="preserve">, </w:t>
      </w:r>
      <w:hyperlink w:anchor="Par5774" w:tooltip="3. Производство или оборот этилового спирта, алкогольной и спиртосодержащей продукции без соответствующей лицензии -" w:history="1">
        <w:r w:rsidRPr="001919A9">
          <w:rPr>
            <w:rFonts w:ascii="Times New Roman" w:eastAsiaTheme="minorEastAsia" w:hAnsi="Times New Roman" w:cs="Times New Roman"/>
            <w:color w:val="0000FF"/>
            <w:sz w:val="24"/>
            <w:szCs w:val="24"/>
            <w:lang w:eastAsia="ru-RU"/>
          </w:rPr>
          <w:t>частью 3 статьи 14.17</w:t>
        </w:r>
      </w:hyperlink>
      <w:r w:rsidRPr="001919A9">
        <w:rPr>
          <w:rFonts w:ascii="Times New Roman" w:eastAsiaTheme="minorEastAsia" w:hAnsi="Times New Roman" w:cs="Times New Roman"/>
          <w:sz w:val="24"/>
          <w:szCs w:val="24"/>
          <w:lang w:eastAsia="ru-RU"/>
        </w:rPr>
        <w:t xml:space="preserve">, </w:t>
      </w:r>
      <w:hyperlink w:anchor="Par646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1919A9">
          <w:rPr>
            <w:rFonts w:ascii="Times New Roman" w:eastAsiaTheme="minorEastAsia" w:hAnsi="Times New Roman" w:cs="Times New Roman"/>
            <w:color w:val="0000FF"/>
            <w:sz w:val="24"/>
            <w:szCs w:val="24"/>
            <w:lang w:eastAsia="ru-RU"/>
          </w:rPr>
          <w:t>частью 4 статьи 14.57</w:t>
        </w:r>
      </w:hyperlink>
      <w:r w:rsidRPr="001919A9">
        <w:rPr>
          <w:rFonts w:ascii="Times New Roman" w:eastAsiaTheme="minorEastAsia" w:hAnsi="Times New Roman" w:cs="Times New Roman"/>
          <w:sz w:val="24"/>
          <w:szCs w:val="24"/>
          <w:lang w:eastAsia="ru-RU"/>
        </w:rPr>
        <w:t xml:space="preserve">, </w:t>
      </w:r>
      <w:hyperlink w:anchor="Par733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sidRPr="001919A9">
          <w:rPr>
            <w:rFonts w:ascii="Times New Roman" w:eastAsiaTheme="minorEastAsia" w:hAnsi="Times New Roman" w:cs="Times New Roman"/>
            <w:color w:val="0000FF"/>
            <w:sz w:val="24"/>
            <w:szCs w:val="24"/>
            <w:lang w:eastAsia="ru-RU"/>
          </w:rPr>
          <w:t>частью 1 статьи 15.36</w:t>
        </w:r>
      </w:hyperlink>
      <w:r w:rsidRPr="001919A9">
        <w:rPr>
          <w:rFonts w:ascii="Times New Roman" w:eastAsiaTheme="minorEastAsia" w:hAnsi="Times New Roman" w:cs="Times New Roman"/>
          <w:sz w:val="24"/>
          <w:szCs w:val="24"/>
          <w:lang w:eastAsia="ru-RU"/>
        </w:rPr>
        <w:t xml:space="preserve">, </w:t>
      </w:r>
      <w:hyperlink w:anchor="Par73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37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1919A9">
          <w:rPr>
            <w:rFonts w:ascii="Times New Roman" w:eastAsiaTheme="minorEastAsia" w:hAnsi="Times New Roman" w:cs="Times New Roman"/>
            <w:color w:val="0000FF"/>
            <w:sz w:val="24"/>
            <w:szCs w:val="24"/>
            <w:lang w:eastAsia="ru-RU"/>
          </w:rPr>
          <w:t>5 статьи 15.39</w:t>
        </w:r>
      </w:hyperlink>
      <w:r w:rsidRPr="001919A9">
        <w:rPr>
          <w:rFonts w:ascii="Times New Roman" w:eastAsiaTheme="minorEastAsia" w:hAnsi="Times New Roman" w:cs="Times New Roman"/>
          <w:sz w:val="24"/>
          <w:szCs w:val="24"/>
          <w:lang w:eastAsia="ru-RU"/>
        </w:rPr>
        <w:t xml:space="preserve">, </w:t>
      </w:r>
      <w:hyperlink w:anchor="Par738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1919A9">
          <w:rPr>
            <w:rFonts w:ascii="Times New Roman" w:eastAsiaTheme="minorEastAsia" w:hAnsi="Times New Roman" w:cs="Times New Roman"/>
            <w:color w:val="0000FF"/>
            <w:sz w:val="24"/>
            <w:szCs w:val="24"/>
            <w:lang w:eastAsia="ru-RU"/>
          </w:rPr>
          <w:t>статьей 15.40</w:t>
        </w:r>
      </w:hyperlink>
      <w:r w:rsidRPr="001919A9">
        <w:rPr>
          <w:rFonts w:ascii="Times New Roman" w:eastAsiaTheme="minorEastAsia" w:hAnsi="Times New Roman" w:cs="Times New Roman"/>
          <w:sz w:val="24"/>
          <w:szCs w:val="24"/>
          <w:lang w:eastAsia="ru-RU"/>
        </w:rPr>
        <w:t xml:space="preserve">, </w:t>
      </w:r>
      <w:hyperlink w:anchor="Par923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20.6.1</w:t>
        </w:r>
      </w:hyperlink>
      <w:r w:rsidRPr="001919A9">
        <w:rPr>
          <w:rFonts w:ascii="Times New Roman" w:eastAsiaTheme="minorEastAsia" w:hAnsi="Times New Roman" w:cs="Times New Roman"/>
          <w:sz w:val="24"/>
          <w:szCs w:val="24"/>
          <w:lang w:eastAsia="ru-RU"/>
        </w:rPr>
        <w:t xml:space="preserve"> настоящего Кодекса, - одного миллиона рублей; для юридических лиц - одного миллиона рублей, в случаях, предусмотренных </w:t>
      </w:r>
      <w:hyperlink w:anchor="Par1345" w:tooltip="Статья 5.61.1. Клевета" w:history="1">
        <w:r w:rsidRPr="001919A9">
          <w:rPr>
            <w:rFonts w:ascii="Times New Roman" w:eastAsiaTheme="minorEastAsia" w:hAnsi="Times New Roman" w:cs="Times New Roman"/>
            <w:color w:val="0000FF"/>
            <w:sz w:val="24"/>
            <w:szCs w:val="24"/>
            <w:lang w:eastAsia="ru-RU"/>
          </w:rPr>
          <w:t>статьей 5.61.1</w:t>
        </w:r>
      </w:hyperlink>
      <w:r w:rsidRPr="001919A9">
        <w:rPr>
          <w:rFonts w:ascii="Times New Roman" w:eastAsiaTheme="minorEastAsia" w:hAnsi="Times New Roman" w:cs="Times New Roman"/>
          <w:sz w:val="24"/>
          <w:szCs w:val="24"/>
          <w:lang w:eastAsia="ru-RU"/>
        </w:rPr>
        <w:t xml:space="preserve">, </w:t>
      </w:r>
      <w:hyperlink w:anchor="Par158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1919A9">
          <w:rPr>
            <w:rFonts w:ascii="Times New Roman" w:eastAsiaTheme="minorEastAsia" w:hAnsi="Times New Roman" w:cs="Times New Roman"/>
            <w:color w:val="0000FF"/>
            <w:sz w:val="24"/>
            <w:szCs w:val="24"/>
            <w:lang w:eastAsia="ru-RU"/>
          </w:rPr>
          <w:t>частью 1.1 статьи 6.13</w:t>
        </w:r>
      </w:hyperlink>
      <w:r w:rsidRPr="001919A9">
        <w:rPr>
          <w:rFonts w:ascii="Times New Roman" w:eastAsiaTheme="minorEastAsia" w:hAnsi="Times New Roman" w:cs="Times New Roman"/>
          <w:sz w:val="24"/>
          <w:szCs w:val="24"/>
          <w:lang w:eastAsia="ru-RU"/>
        </w:rPr>
        <w:t xml:space="preserve">, </w:t>
      </w:r>
      <w:hyperlink w:anchor="Par488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1919A9">
          <w:rPr>
            <w:rFonts w:ascii="Times New Roman" w:eastAsiaTheme="minorEastAsia" w:hAnsi="Times New Roman" w:cs="Times New Roman"/>
            <w:color w:val="0000FF"/>
            <w:sz w:val="24"/>
            <w:szCs w:val="24"/>
            <w:lang w:eastAsia="ru-RU"/>
          </w:rPr>
          <w:t>частью 10.1 статьи 13.15</w:t>
        </w:r>
      </w:hyperlink>
      <w:r w:rsidRPr="001919A9">
        <w:rPr>
          <w:rFonts w:ascii="Times New Roman" w:eastAsiaTheme="minorEastAsia" w:hAnsi="Times New Roman" w:cs="Times New Roman"/>
          <w:sz w:val="24"/>
          <w:szCs w:val="24"/>
          <w:lang w:eastAsia="ru-RU"/>
        </w:rPr>
        <w:t xml:space="preserve">, </w:t>
      </w:r>
      <w:hyperlink w:anchor="Par5219"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13.39</w:t>
        </w:r>
      </w:hyperlink>
      <w:r w:rsidRPr="001919A9">
        <w:rPr>
          <w:rFonts w:ascii="Times New Roman" w:eastAsiaTheme="minorEastAsia" w:hAnsi="Times New Roman" w:cs="Times New Roman"/>
          <w:sz w:val="24"/>
          <w:szCs w:val="24"/>
          <w:lang w:eastAsia="ru-RU"/>
        </w:rPr>
        <w:t xml:space="preserve">, </w:t>
      </w:r>
      <w:hyperlink w:anchor="Par523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13.40</w:t>
        </w:r>
      </w:hyperlink>
      <w:r w:rsidRPr="001919A9">
        <w:rPr>
          <w:rFonts w:ascii="Times New Roman" w:eastAsiaTheme="minorEastAsia" w:hAnsi="Times New Roman" w:cs="Times New Roman"/>
          <w:sz w:val="24"/>
          <w:szCs w:val="24"/>
          <w:lang w:eastAsia="ru-RU"/>
        </w:rPr>
        <w:t xml:space="preserve">, </w:t>
      </w:r>
      <w:hyperlink w:anchor="Par534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351" w:tooltip="1.1. Предоставление помещений для незаконных организации и (или) проведения азартных игр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и </w:t>
      </w:r>
      <w:hyperlink w:anchor="Par5354" w:tooltip="1.2. Повторное совершение административного правонарушения, предусмотренного частью 1.1 настоящей статьи, -" w:history="1">
        <w:r w:rsidRPr="001919A9">
          <w:rPr>
            <w:rFonts w:ascii="Times New Roman" w:eastAsiaTheme="minorEastAsia" w:hAnsi="Times New Roman" w:cs="Times New Roman"/>
            <w:color w:val="0000FF"/>
            <w:sz w:val="24"/>
            <w:szCs w:val="24"/>
            <w:lang w:eastAsia="ru-RU"/>
          </w:rPr>
          <w:t>1.2 статьи 14.1.1</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статьей 14.15.3</w:t>
        </w:r>
      </w:hyperlink>
      <w:r w:rsidRPr="001919A9">
        <w:rPr>
          <w:rFonts w:ascii="Times New Roman" w:eastAsiaTheme="minorEastAsia" w:hAnsi="Times New Roman" w:cs="Times New Roman"/>
          <w:sz w:val="24"/>
          <w:szCs w:val="24"/>
          <w:lang w:eastAsia="ru-RU"/>
        </w:rPr>
        <w:t xml:space="preserve">, </w:t>
      </w:r>
      <w:hyperlink w:anchor="Par644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14.56</w:t>
        </w:r>
      </w:hyperlink>
      <w:r w:rsidRPr="001919A9">
        <w:rPr>
          <w:rFonts w:ascii="Times New Roman" w:eastAsiaTheme="minorEastAsia" w:hAnsi="Times New Roman" w:cs="Times New Roman"/>
          <w:sz w:val="24"/>
          <w:szCs w:val="24"/>
          <w:lang w:eastAsia="ru-RU"/>
        </w:rPr>
        <w:t xml:space="preserve">, </w:t>
      </w:r>
      <w:hyperlink w:anchor="Par78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1919A9">
          <w:rPr>
            <w:rFonts w:ascii="Times New Roman" w:eastAsiaTheme="minorEastAsia" w:hAnsi="Times New Roman" w:cs="Times New Roman"/>
            <w:color w:val="0000FF"/>
            <w:sz w:val="24"/>
            <w:szCs w:val="24"/>
            <w:lang w:eastAsia="ru-RU"/>
          </w:rPr>
          <w:t>частью 2.1 статьи 17.15</w:t>
        </w:r>
      </w:hyperlink>
      <w:r w:rsidRPr="001919A9">
        <w:rPr>
          <w:rFonts w:ascii="Times New Roman" w:eastAsiaTheme="minorEastAsia" w:hAnsi="Times New Roman" w:cs="Times New Roman"/>
          <w:sz w:val="24"/>
          <w:szCs w:val="24"/>
          <w:lang w:eastAsia="ru-RU"/>
        </w:rPr>
        <w:t xml:space="preserve">, </w:t>
      </w:r>
      <w:hyperlink w:anchor="Par8586"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 xml:space="preserve">частью 2 </w:t>
        </w:r>
        <w:r w:rsidRPr="001919A9">
          <w:rPr>
            <w:rFonts w:ascii="Times New Roman" w:eastAsiaTheme="minorEastAsia" w:hAnsi="Times New Roman" w:cs="Times New Roman"/>
            <w:color w:val="0000FF"/>
            <w:sz w:val="24"/>
            <w:szCs w:val="24"/>
            <w:lang w:eastAsia="ru-RU"/>
          </w:rPr>
          <w:lastRenderedPageBreak/>
          <w:t>статьи 19.7.10-1</w:t>
        </w:r>
      </w:hyperlink>
      <w:r w:rsidRPr="001919A9">
        <w:rPr>
          <w:rFonts w:ascii="Times New Roman" w:eastAsiaTheme="minorEastAsia" w:hAnsi="Times New Roman" w:cs="Times New Roman"/>
          <w:sz w:val="24"/>
          <w:szCs w:val="24"/>
          <w:lang w:eastAsia="ru-RU"/>
        </w:rPr>
        <w:t xml:space="preserve">, </w:t>
      </w:r>
      <w:hyperlink w:anchor="Par85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19.7.10-2</w:t>
        </w:r>
      </w:hyperlink>
      <w:r w:rsidRPr="001919A9">
        <w:rPr>
          <w:rFonts w:ascii="Times New Roman" w:eastAsiaTheme="minorEastAsia" w:hAnsi="Times New Roman" w:cs="Times New Roman"/>
          <w:sz w:val="24"/>
          <w:szCs w:val="24"/>
          <w:lang w:eastAsia="ru-RU"/>
        </w:rPr>
        <w:t xml:space="preserve">, </w:t>
      </w:r>
      <w:hyperlink w:anchor="Par860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19.7.10-3</w:t>
        </w:r>
      </w:hyperlink>
      <w:r w:rsidRPr="001919A9">
        <w:rPr>
          <w:rFonts w:ascii="Times New Roman" w:eastAsiaTheme="minorEastAsia" w:hAnsi="Times New Roman" w:cs="Times New Roman"/>
          <w:sz w:val="24"/>
          <w:szCs w:val="24"/>
          <w:lang w:eastAsia="ru-RU"/>
        </w:rPr>
        <w:t xml:space="preserve"> настоящего Кодекса, - трех миллионов рублей, в случаях, предусмотренных </w:t>
      </w:r>
      <w:hyperlink w:anchor="Par1652" w:tooltip="Статья 6.19. Создание юридическим лицом условий для торговли детьми и (или) эксплуатации детей" w:history="1">
        <w:r w:rsidRPr="001919A9">
          <w:rPr>
            <w:rFonts w:ascii="Times New Roman" w:eastAsiaTheme="minorEastAsia" w:hAnsi="Times New Roman" w:cs="Times New Roman"/>
            <w:color w:val="0000FF"/>
            <w:sz w:val="24"/>
            <w:szCs w:val="24"/>
            <w:lang w:eastAsia="ru-RU"/>
          </w:rPr>
          <w:t>статьями 6.19</w:t>
        </w:r>
      </w:hyperlink>
      <w:r w:rsidRPr="001919A9">
        <w:rPr>
          <w:rFonts w:ascii="Times New Roman" w:eastAsiaTheme="minorEastAsia" w:hAnsi="Times New Roman" w:cs="Times New Roman"/>
          <w:sz w:val="24"/>
          <w:szCs w:val="24"/>
          <w:lang w:eastAsia="ru-RU"/>
        </w:rPr>
        <w:t xml:space="preserve">, </w:t>
      </w:r>
      <w:hyperlink w:anchor="Par166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1919A9">
          <w:rPr>
            <w:rFonts w:ascii="Times New Roman" w:eastAsiaTheme="minorEastAsia" w:hAnsi="Times New Roman" w:cs="Times New Roman"/>
            <w:color w:val="0000FF"/>
            <w:sz w:val="24"/>
            <w:szCs w:val="24"/>
            <w:lang w:eastAsia="ru-RU"/>
          </w:rPr>
          <w:t>6.20</w:t>
        </w:r>
      </w:hyperlink>
      <w:r w:rsidRPr="001919A9">
        <w:rPr>
          <w:rFonts w:ascii="Times New Roman" w:eastAsiaTheme="minorEastAsia" w:hAnsi="Times New Roman" w:cs="Times New Roman"/>
          <w:sz w:val="24"/>
          <w:szCs w:val="24"/>
          <w:lang w:eastAsia="ru-RU"/>
        </w:rPr>
        <w:t xml:space="preserve">, </w:t>
      </w:r>
      <w:hyperlink w:anchor="Par19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 статьи 7.13</w:t>
        </w:r>
      </w:hyperlink>
      <w:r w:rsidRPr="001919A9">
        <w:rPr>
          <w:rFonts w:ascii="Times New Roman" w:eastAsiaTheme="minorEastAsia" w:hAnsi="Times New Roman" w:cs="Times New Roman"/>
          <w:sz w:val="24"/>
          <w:szCs w:val="24"/>
          <w:lang w:eastAsia="ru-RU"/>
        </w:rPr>
        <w:t xml:space="preserve">, </w:t>
      </w:r>
      <w:hyperlink w:anchor="Par1988" w:tooltip="3. Уничтожение или повреждение объектов, составляющих предмет охраны исторического поселения, -" w:history="1">
        <w:r w:rsidRPr="001919A9">
          <w:rPr>
            <w:rFonts w:ascii="Times New Roman" w:eastAsiaTheme="minorEastAsia" w:hAnsi="Times New Roman" w:cs="Times New Roman"/>
            <w:color w:val="0000FF"/>
            <w:sz w:val="24"/>
            <w:szCs w:val="24"/>
            <w:lang w:eastAsia="ru-RU"/>
          </w:rPr>
          <w:t>частью 3 статьи 7.14.1</w:t>
        </w:r>
      </w:hyperlink>
      <w:r w:rsidRPr="001919A9">
        <w:rPr>
          <w:rFonts w:ascii="Times New Roman" w:eastAsiaTheme="minorEastAsia" w:hAnsi="Times New Roman" w:cs="Times New Roman"/>
          <w:sz w:val="24"/>
          <w:szCs w:val="24"/>
          <w:lang w:eastAsia="ru-RU"/>
        </w:rPr>
        <w:t xml:space="preserve">, </w:t>
      </w:r>
      <w:hyperlink w:anchor="Par199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1919A9">
          <w:rPr>
            <w:rFonts w:ascii="Times New Roman" w:eastAsiaTheme="minorEastAsia" w:hAnsi="Times New Roman" w:cs="Times New Roman"/>
            <w:color w:val="0000FF"/>
            <w:sz w:val="24"/>
            <w:szCs w:val="24"/>
            <w:lang w:eastAsia="ru-RU"/>
          </w:rPr>
          <w:t>статьей 7.14.2</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статьей 11.20.1</w:t>
        </w:r>
      </w:hyperlink>
      <w:r w:rsidRPr="001919A9">
        <w:rPr>
          <w:rFonts w:ascii="Times New Roman" w:eastAsiaTheme="minorEastAsia" w:hAnsi="Times New Roman" w:cs="Times New Roman"/>
          <w:sz w:val="24"/>
          <w:szCs w:val="24"/>
          <w:lang w:eastAsia="ru-RU"/>
        </w:rPr>
        <w:t xml:space="preserve">, </w:t>
      </w:r>
      <w:hyperlink w:anchor="Par485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w:t>
      </w:r>
      <w:hyperlink w:anchor="Par485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и </w:t>
      </w:r>
      <w:hyperlink w:anchor="Par488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sidRPr="001919A9">
          <w:rPr>
            <w:rFonts w:ascii="Times New Roman" w:eastAsiaTheme="minorEastAsia" w:hAnsi="Times New Roman" w:cs="Times New Roman"/>
            <w:color w:val="0000FF"/>
            <w:sz w:val="24"/>
            <w:szCs w:val="24"/>
            <w:lang w:eastAsia="ru-RU"/>
          </w:rPr>
          <w:t>10.2 статьи 13.15</w:t>
        </w:r>
      </w:hyperlink>
      <w:r w:rsidRPr="001919A9">
        <w:rPr>
          <w:rFonts w:ascii="Times New Roman" w:eastAsiaTheme="minorEastAsia" w:hAnsi="Times New Roman" w:cs="Times New Roman"/>
          <w:sz w:val="24"/>
          <w:szCs w:val="24"/>
          <w:lang w:eastAsia="ru-RU"/>
        </w:rPr>
        <w:t xml:space="preserve">, </w:t>
      </w:r>
      <w:hyperlink w:anchor="Par520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13.37</w:t>
        </w:r>
      </w:hyperlink>
      <w:r w:rsidRPr="001919A9">
        <w:rPr>
          <w:rFonts w:ascii="Times New Roman" w:eastAsiaTheme="minorEastAsia" w:hAnsi="Times New Roman" w:cs="Times New Roman"/>
          <w:sz w:val="24"/>
          <w:szCs w:val="24"/>
          <w:lang w:eastAsia="ru-RU"/>
        </w:rPr>
        <w:t xml:space="preserve">, </w:t>
      </w:r>
      <w:hyperlink w:anchor="Par5231" w:tooltip="2.1.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частью 2.1 статьи 13.40</w:t>
        </w:r>
      </w:hyperlink>
      <w:r w:rsidRPr="001919A9">
        <w:rPr>
          <w:rFonts w:ascii="Times New Roman" w:eastAsiaTheme="minorEastAsia" w:hAnsi="Times New Roman" w:cs="Times New Roman"/>
          <w:sz w:val="24"/>
          <w:szCs w:val="24"/>
          <w:lang w:eastAsia="ru-RU"/>
        </w:rPr>
        <w:t xml:space="preserve">, </w:t>
      </w:r>
      <w:hyperlink w:anchor="Par524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24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1919A9">
          <w:rPr>
            <w:rFonts w:ascii="Times New Roman" w:eastAsiaTheme="minorEastAsia" w:hAnsi="Times New Roman" w:cs="Times New Roman"/>
            <w:color w:val="0000FF"/>
            <w:sz w:val="24"/>
            <w:szCs w:val="24"/>
            <w:lang w:eastAsia="ru-RU"/>
          </w:rPr>
          <w:t>2 статьи 13.41</w:t>
        </w:r>
      </w:hyperlink>
      <w:r w:rsidRPr="001919A9">
        <w:rPr>
          <w:rFonts w:ascii="Times New Roman" w:eastAsiaTheme="minorEastAsia" w:hAnsi="Times New Roman" w:cs="Times New Roman"/>
          <w:sz w:val="24"/>
          <w:szCs w:val="24"/>
          <w:lang w:eastAsia="ru-RU"/>
        </w:rPr>
        <w:t xml:space="preserve">, </w:t>
      </w:r>
      <w:hyperlink w:anchor="Par604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частью 5 статьи 14.32</w:t>
        </w:r>
      </w:hyperlink>
      <w:r w:rsidRPr="001919A9">
        <w:rPr>
          <w:rFonts w:ascii="Times New Roman" w:eastAsiaTheme="minorEastAsia" w:hAnsi="Times New Roman" w:cs="Times New Roman"/>
          <w:sz w:val="24"/>
          <w:szCs w:val="24"/>
          <w:lang w:eastAsia="ru-RU"/>
        </w:rPr>
        <w:t xml:space="preserve">, </w:t>
      </w:r>
      <w:hyperlink w:anchor="Par6166" w:tooltip="Статья 14.40. Нарушение антимонопольных правил, установленных федеральным законом,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статьями 14.40</w:t>
        </w:r>
      </w:hyperlink>
      <w:r w:rsidRPr="001919A9">
        <w:rPr>
          <w:rFonts w:ascii="Times New Roman" w:eastAsiaTheme="minorEastAsia" w:hAnsi="Times New Roman" w:cs="Times New Roman"/>
          <w:sz w:val="24"/>
          <w:szCs w:val="24"/>
          <w:lang w:eastAsia="ru-RU"/>
        </w:rPr>
        <w:t xml:space="preserve">, </w:t>
      </w:r>
      <w:hyperlink w:anchor="Par619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14.42</w:t>
        </w:r>
      </w:hyperlink>
      <w:r w:rsidRPr="001919A9">
        <w:rPr>
          <w:rFonts w:ascii="Times New Roman" w:eastAsiaTheme="minorEastAsia" w:hAnsi="Times New Roman" w:cs="Times New Roman"/>
          <w:sz w:val="24"/>
          <w:szCs w:val="24"/>
          <w:lang w:eastAsia="ru-RU"/>
        </w:rPr>
        <w:t xml:space="preserve">, </w:t>
      </w:r>
      <w:hyperlink w:anchor="Par6335"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sidRPr="001919A9">
          <w:rPr>
            <w:rFonts w:ascii="Times New Roman" w:eastAsiaTheme="minorEastAsia" w:hAnsi="Times New Roman" w:cs="Times New Roman"/>
            <w:color w:val="0000FF"/>
            <w:sz w:val="24"/>
            <w:szCs w:val="24"/>
            <w:lang w:eastAsia="ru-RU"/>
          </w:rPr>
          <w:t>частью 3 статьи 14.51</w:t>
        </w:r>
      </w:hyperlink>
      <w:r w:rsidRPr="001919A9">
        <w:rPr>
          <w:rFonts w:ascii="Times New Roman" w:eastAsiaTheme="minorEastAsia" w:hAnsi="Times New Roman" w:cs="Times New Roman"/>
          <w:sz w:val="24"/>
          <w:szCs w:val="24"/>
          <w:lang w:eastAsia="ru-RU"/>
        </w:rPr>
        <w:t xml:space="preserve">, </w:t>
      </w:r>
      <w:hyperlink w:anchor="Par646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1919A9">
          <w:rPr>
            <w:rFonts w:ascii="Times New Roman" w:eastAsiaTheme="minorEastAsia" w:hAnsi="Times New Roman" w:cs="Times New Roman"/>
            <w:color w:val="0000FF"/>
            <w:sz w:val="24"/>
            <w:szCs w:val="24"/>
            <w:lang w:eastAsia="ru-RU"/>
          </w:rPr>
          <w:t>частью 4 статьи 14.57</w:t>
        </w:r>
      </w:hyperlink>
      <w:r w:rsidRPr="001919A9">
        <w:rPr>
          <w:rFonts w:ascii="Times New Roman" w:eastAsiaTheme="minorEastAsia" w:hAnsi="Times New Roman" w:cs="Times New Roman"/>
          <w:sz w:val="24"/>
          <w:szCs w:val="24"/>
          <w:lang w:eastAsia="ru-RU"/>
        </w:rPr>
        <w:t xml:space="preserve">, </w:t>
      </w:r>
      <w:hyperlink w:anchor="Par9035"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sidRPr="001919A9">
          <w:rPr>
            <w:rFonts w:ascii="Times New Roman" w:eastAsiaTheme="minorEastAsia" w:hAnsi="Times New Roman" w:cs="Times New Roman"/>
            <w:color w:val="0000FF"/>
            <w:sz w:val="24"/>
            <w:szCs w:val="24"/>
            <w:lang w:eastAsia="ru-RU"/>
          </w:rPr>
          <w:t>частью 3 статьи 19.34.1</w:t>
        </w:r>
      </w:hyperlink>
      <w:r w:rsidRPr="001919A9">
        <w:rPr>
          <w:rFonts w:ascii="Times New Roman" w:eastAsiaTheme="minorEastAsia" w:hAnsi="Times New Roman" w:cs="Times New Roman"/>
          <w:sz w:val="24"/>
          <w:szCs w:val="24"/>
          <w:lang w:eastAsia="ru-RU"/>
        </w:rPr>
        <w:t xml:space="preserve"> настоящего Кодекса, - пяти миллионов рублей, в случаях, предусмотренных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статьей 6.33</w:t>
        </w:r>
      </w:hyperlink>
      <w:r w:rsidRPr="001919A9">
        <w:rPr>
          <w:rFonts w:ascii="Times New Roman" w:eastAsiaTheme="minorEastAsia" w:hAnsi="Times New Roman" w:cs="Times New Roman"/>
          <w:sz w:val="24"/>
          <w:szCs w:val="24"/>
          <w:lang w:eastAsia="ru-RU"/>
        </w:rPr>
        <w:t xml:space="preserve">, </w:t>
      </w:r>
      <w:hyperlink w:anchor="Par475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1919A9">
          <w:rPr>
            <w:rFonts w:ascii="Times New Roman" w:eastAsiaTheme="minorEastAsia" w:hAnsi="Times New Roman" w:cs="Times New Roman"/>
            <w:color w:val="0000FF"/>
            <w:sz w:val="24"/>
            <w:szCs w:val="24"/>
            <w:lang w:eastAsia="ru-RU"/>
          </w:rPr>
          <w:t>частью 8 статьи 13.11</w:t>
        </w:r>
      </w:hyperlink>
      <w:r w:rsidRPr="001919A9">
        <w:rPr>
          <w:rFonts w:ascii="Times New Roman" w:eastAsiaTheme="minorEastAsia" w:hAnsi="Times New Roman" w:cs="Times New Roman"/>
          <w:sz w:val="24"/>
          <w:szCs w:val="24"/>
          <w:lang w:eastAsia="ru-RU"/>
        </w:rPr>
        <w:t xml:space="preserve">, </w:t>
      </w:r>
      <w:hyperlink w:anchor="Par5112" w:tooltip="2.2. Повторное совершение административного правонарушения, предусмотренного частью 2 или 2.1 настоящей статьи, -" w:history="1">
        <w:r w:rsidRPr="001919A9">
          <w:rPr>
            <w:rFonts w:ascii="Times New Roman" w:eastAsiaTheme="minorEastAsia" w:hAnsi="Times New Roman" w:cs="Times New Roman"/>
            <w:color w:val="0000FF"/>
            <w:sz w:val="24"/>
            <w:szCs w:val="24"/>
            <w:lang w:eastAsia="ru-RU"/>
          </w:rPr>
          <w:t>частями 2.2</w:t>
        </w:r>
      </w:hyperlink>
      <w:r w:rsidRPr="001919A9">
        <w:rPr>
          <w:rFonts w:ascii="Times New Roman" w:eastAsiaTheme="minorEastAsia" w:hAnsi="Times New Roman" w:cs="Times New Roman"/>
          <w:sz w:val="24"/>
          <w:szCs w:val="24"/>
          <w:lang w:eastAsia="ru-RU"/>
        </w:rPr>
        <w:t xml:space="preserve"> и </w:t>
      </w:r>
      <w:hyperlink w:anchor="Par5117"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13.31</w:t>
        </w:r>
      </w:hyperlink>
      <w:r w:rsidRPr="001919A9">
        <w:rPr>
          <w:rFonts w:ascii="Times New Roman" w:eastAsiaTheme="minorEastAsia" w:hAnsi="Times New Roman" w:cs="Times New Roman"/>
          <w:sz w:val="24"/>
          <w:szCs w:val="24"/>
          <w:lang w:eastAsia="ru-RU"/>
        </w:rPr>
        <w:t xml:space="preserve">, </w:t>
      </w:r>
      <w:hyperlink w:anchor="Par5312"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13.46</w:t>
        </w:r>
      </w:hyperlink>
      <w:r w:rsidRPr="001919A9">
        <w:rPr>
          <w:rFonts w:ascii="Times New Roman" w:eastAsiaTheme="minorEastAsia" w:hAnsi="Times New Roman" w:cs="Times New Roman"/>
          <w:sz w:val="24"/>
          <w:szCs w:val="24"/>
          <w:lang w:eastAsia="ru-RU"/>
        </w:rPr>
        <w:t xml:space="preserve"> настоящего Кодекса, - шести миллионов рублей, а в случаях, предусмотренных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статьей 7.5</w:t>
        </w:r>
      </w:hyperlink>
      <w:r w:rsidRPr="001919A9">
        <w:rPr>
          <w:rFonts w:ascii="Times New Roman" w:eastAsiaTheme="minorEastAsia" w:hAnsi="Times New Roman" w:cs="Times New Roman"/>
          <w:sz w:val="24"/>
          <w:szCs w:val="24"/>
          <w:lang w:eastAsia="ru-RU"/>
        </w:rPr>
        <w:t xml:space="preserve">, </w:t>
      </w:r>
      <w:hyperlink w:anchor="Par19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sidRPr="001919A9">
          <w:rPr>
            <w:rFonts w:ascii="Times New Roman" w:eastAsiaTheme="minorEastAsia" w:hAnsi="Times New Roman" w:cs="Times New Roman"/>
            <w:color w:val="0000FF"/>
            <w:sz w:val="24"/>
            <w:szCs w:val="24"/>
            <w:lang w:eastAsia="ru-RU"/>
          </w:rPr>
          <w:t>частью 2 статьи 7.13</w:t>
        </w:r>
      </w:hyperlink>
      <w:r w:rsidRPr="001919A9">
        <w:rPr>
          <w:rFonts w:ascii="Times New Roman" w:eastAsiaTheme="minorEastAsia" w:hAnsi="Times New Roman" w:cs="Times New Roman"/>
          <w:sz w:val="24"/>
          <w:szCs w:val="24"/>
          <w:lang w:eastAsia="ru-RU"/>
        </w:rPr>
        <w:t xml:space="preserve">, </w:t>
      </w:r>
      <w:hyperlink w:anchor="Par198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sidRPr="001919A9">
          <w:rPr>
            <w:rFonts w:ascii="Times New Roman" w:eastAsiaTheme="minorEastAsia" w:hAnsi="Times New Roman" w:cs="Times New Roman"/>
            <w:color w:val="0000FF"/>
            <w:sz w:val="24"/>
            <w:szCs w:val="24"/>
            <w:lang w:eastAsia="ru-RU"/>
          </w:rPr>
          <w:t>статьей 7.14.1</w:t>
        </w:r>
      </w:hyperlink>
      <w:r w:rsidRPr="001919A9">
        <w:rPr>
          <w:rFonts w:ascii="Times New Roman" w:eastAsiaTheme="minorEastAsia" w:hAnsi="Times New Roman" w:cs="Times New Roman"/>
          <w:sz w:val="24"/>
          <w:szCs w:val="24"/>
          <w:lang w:eastAsia="ru-RU"/>
        </w:rPr>
        <w:t xml:space="preserve">, </w:t>
      </w:r>
      <w:hyperlink w:anchor="Par200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sidRPr="001919A9">
          <w:rPr>
            <w:rFonts w:ascii="Times New Roman" w:eastAsiaTheme="minorEastAsia" w:hAnsi="Times New Roman" w:cs="Times New Roman"/>
            <w:color w:val="0000FF"/>
            <w:sz w:val="24"/>
            <w:szCs w:val="24"/>
            <w:lang w:eastAsia="ru-RU"/>
          </w:rPr>
          <w:t>частью 2 статьи 7.15</w:t>
        </w:r>
      </w:hyperlink>
      <w:r w:rsidRPr="001919A9">
        <w:rPr>
          <w:rFonts w:ascii="Times New Roman" w:eastAsiaTheme="minorEastAsia" w:hAnsi="Times New Roman" w:cs="Times New Roman"/>
          <w:sz w:val="24"/>
          <w:szCs w:val="24"/>
          <w:lang w:eastAsia="ru-RU"/>
        </w:rPr>
        <w:t xml:space="preserve">, </w:t>
      </w:r>
      <w:hyperlink w:anchor="Par4759" w:tooltip="9. Повторное совершение административного правонарушения, предусмотренного частью 8 настоящей статьи, -" w:history="1">
        <w:r w:rsidRPr="001919A9">
          <w:rPr>
            <w:rFonts w:ascii="Times New Roman" w:eastAsiaTheme="minorEastAsia" w:hAnsi="Times New Roman" w:cs="Times New Roman"/>
            <w:color w:val="0000FF"/>
            <w:sz w:val="24"/>
            <w:szCs w:val="24"/>
            <w:lang w:eastAsia="ru-RU"/>
          </w:rPr>
          <w:t>частью 9 статьи 13.11</w:t>
        </w:r>
      </w:hyperlink>
      <w:r w:rsidRPr="001919A9">
        <w:rPr>
          <w:rFonts w:ascii="Times New Roman" w:eastAsiaTheme="minorEastAsia" w:hAnsi="Times New Roman" w:cs="Times New Roman"/>
          <w:sz w:val="24"/>
          <w:szCs w:val="24"/>
          <w:lang w:eastAsia="ru-RU"/>
        </w:rPr>
        <w:t xml:space="preserve">, </w:t>
      </w:r>
      <w:hyperlink w:anchor="Par4892" w:tooltip="11. Повторное совершение административного правонарушения, предусмотренного частью 10, 10.1 или 10.2 настоящей статьи, -" w:history="1">
        <w:r w:rsidRPr="001919A9">
          <w:rPr>
            <w:rFonts w:ascii="Times New Roman" w:eastAsiaTheme="minorEastAsia" w:hAnsi="Times New Roman" w:cs="Times New Roman"/>
            <w:color w:val="0000FF"/>
            <w:sz w:val="24"/>
            <w:szCs w:val="24"/>
            <w:lang w:eastAsia="ru-RU"/>
          </w:rPr>
          <w:t>частью 11 статьи 13.15</w:t>
        </w:r>
      </w:hyperlink>
      <w:r w:rsidRPr="001919A9">
        <w:rPr>
          <w:rFonts w:ascii="Times New Roman" w:eastAsiaTheme="minorEastAsia" w:hAnsi="Times New Roman" w:cs="Times New Roman"/>
          <w:sz w:val="24"/>
          <w:szCs w:val="24"/>
          <w:lang w:eastAsia="ru-RU"/>
        </w:rPr>
        <w:t xml:space="preserve">, </w:t>
      </w:r>
      <w:hyperlink w:anchor="Par524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52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1919A9">
          <w:rPr>
            <w:rFonts w:ascii="Times New Roman" w:eastAsiaTheme="minorEastAsia" w:hAnsi="Times New Roman" w:cs="Times New Roman"/>
            <w:color w:val="0000FF"/>
            <w:sz w:val="24"/>
            <w:szCs w:val="24"/>
            <w:lang w:eastAsia="ru-RU"/>
          </w:rPr>
          <w:t>4 статьи 13.41</w:t>
        </w:r>
      </w:hyperlink>
      <w:r w:rsidRPr="001919A9">
        <w:rPr>
          <w:rFonts w:ascii="Times New Roman" w:eastAsiaTheme="minorEastAsia" w:hAnsi="Times New Roman" w:cs="Times New Roman"/>
          <w:sz w:val="24"/>
          <w:szCs w:val="24"/>
          <w:lang w:eastAsia="ru-RU"/>
        </w:rPr>
        <w:t xml:space="preserve">, </w:t>
      </w:r>
      <w:hyperlink w:anchor="Par6331" w:tooltip="1. Осуществление туроператорской деятельности лицом, сведения о котором отсутствуют в едином федеральном реестре туроператоров, -" w:history="1">
        <w:r w:rsidRPr="001919A9">
          <w:rPr>
            <w:rFonts w:ascii="Times New Roman" w:eastAsiaTheme="minorEastAsia" w:hAnsi="Times New Roman" w:cs="Times New Roman"/>
            <w:color w:val="0000FF"/>
            <w:sz w:val="24"/>
            <w:szCs w:val="24"/>
            <w:lang w:eastAsia="ru-RU"/>
          </w:rPr>
          <w:t>частью 1 статьи 14.51</w:t>
        </w:r>
      </w:hyperlink>
      <w:r w:rsidRPr="001919A9">
        <w:rPr>
          <w:rFonts w:ascii="Times New Roman" w:eastAsiaTheme="minorEastAsia" w:hAnsi="Times New Roman" w:cs="Times New Roman"/>
          <w:sz w:val="24"/>
          <w:szCs w:val="24"/>
          <w:lang w:eastAsia="ru-RU"/>
        </w:rPr>
        <w:t xml:space="preserve">,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статьей 15.27.1</w:t>
        </w:r>
      </w:hyperlink>
      <w:r w:rsidRPr="001919A9">
        <w:rPr>
          <w:rFonts w:ascii="Times New Roman" w:eastAsiaTheme="minorEastAsia" w:hAnsi="Times New Roman" w:cs="Times New Roman"/>
          <w:sz w:val="24"/>
          <w:szCs w:val="24"/>
          <w:lang w:eastAsia="ru-RU"/>
        </w:rPr>
        <w:t xml:space="preserve">, </w:t>
      </w:r>
      <w:hyperlink w:anchor="Par73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37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1919A9">
          <w:rPr>
            <w:rFonts w:ascii="Times New Roman" w:eastAsiaTheme="minorEastAsia" w:hAnsi="Times New Roman" w:cs="Times New Roman"/>
            <w:color w:val="0000FF"/>
            <w:sz w:val="24"/>
            <w:szCs w:val="24"/>
            <w:lang w:eastAsia="ru-RU"/>
          </w:rPr>
          <w:t>5 статьи 15.39</w:t>
        </w:r>
      </w:hyperlink>
      <w:r w:rsidRPr="001919A9">
        <w:rPr>
          <w:rFonts w:ascii="Times New Roman" w:eastAsiaTheme="minorEastAsia" w:hAnsi="Times New Roman" w:cs="Times New Roman"/>
          <w:sz w:val="24"/>
          <w:szCs w:val="24"/>
          <w:lang w:eastAsia="ru-RU"/>
        </w:rPr>
        <w:t xml:space="preserve"> настоящего Кодекса, - шестидесяти миллионов рублей, или может выражаться в величине, кратной:</w:t>
      </w:r>
    </w:p>
    <w:p w14:paraId="6B7C0F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08.03.2015 </w:t>
      </w:r>
      <w:hyperlink r:id="rId861"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08.03.2015 </w:t>
      </w:r>
      <w:hyperlink r:id="rId862"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23.05.2015 </w:t>
      </w:r>
      <w:hyperlink r:id="rId863" w:history="1">
        <w:r w:rsidRPr="001919A9">
          <w:rPr>
            <w:rFonts w:ascii="Times New Roman" w:eastAsiaTheme="minorEastAsia" w:hAnsi="Times New Roman" w:cs="Times New Roman"/>
            <w:color w:val="0000FF"/>
            <w:sz w:val="24"/>
            <w:szCs w:val="24"/>
            <w:lang w:eastAsia="ru-RU"/>
          </w:rPr>
          <w:t>N 129-ФЗ</w:t>
        </w:r>
      </w:hyperlink>
      <w:r w:rsidRPr="001919A9">
        <w:rPr>
          <w:rFonts w:ascii="Times New Roman" w:eastAsiaTheme="minorEastAsia" w:hAnsi="Times New Roman" w:cs="Times New Roman"/>
          <w:sz w:val="24"/>
          <w:szCs w:val="24"/>
          <w:lang w:eastAsia="ru-RU"/>
        </w:rPr>
        <w:t xml:space="preserve">, от 29.06.2015 </w:t>
      </w:r>
      <w:hyperlink r:id="rId864"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sz w:val="24"/>
          <w:szCs w:val="24"/>
          <w:lang w:eastAsia="ru-RU"/>
        </w:rPr>
        <w:t xml:space="preserve">, от 13.07.2015 </w:t>
      </w:r>
      <w:hyperlink r:id="rId865" w:history="1">
        <w:r w:rsidRPr="001919A9">
          <w:rPr>
            <w:rFonts w:ascii="Times New Roman" w:eastAsiaTheme="minorEastAsia" w:hAnsi="Times New Roman" w:cs="Times New Roman"/>
            <w:color w:val="0000FF"/>
            <w:sz w:val="24"/>
            <w:szCs w:val="24"/>
            <w:lang w:eastAsia="ru-RU"/>
          </w:rPr>
          <w:t>N 228-ФЗ</w:t>
        </w:r>
      </w:hyperlink>
      <w:r w:rsidRPr="001919A9">
        <w:rPr>
          <w:rFonts w:ascii="Times New Roman" w:eastAsiaTheme="minorEastAsia" w:hAnsi="Times New Roman" w:cs="Times New Roman"/>
          <w:sz w:val="24"/>
          <w:szCs w:val="24"/>
          <w:lang w:eastAsia="ru-RU"/>
        </w:rPr>
        <w:t xml:space="preserve">, от 13.07.2015 </w:t>
      </w:r>
      <w:hyperlink r:id="rId866"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03.11.2015 </w:t>
      </w:r>
      <w:hyperlink r:id="rId86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28.11.2015 </w:t>
      </w:r>
      <w:hyperlink r:id="rId868"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14.12.2015 </w:t>
      </w:r>
      <w:hyperlink r:id="rId869"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30.12.2015 </w:t>
      </w:r>
      <w:hyperlink r:id="rId870"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30.12.2015 </w:t>
      </w:r>
      <w:hyperlink r:id="rId871"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30.12.2015 </w:t>
      </w:r>
      <w:hyperlink r:id="rId872"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02.03.2016 </w:t>
      </w:r>
      <w:hyperlink r:id="rId873"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09.03.2016 </w:t>
      </w:r>
      <w:hyperlink r:id="rId874"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sz w:val="24"/>
          <w:szCs w:val="24"/>
          <w:lang w:eastAsia="ru-RU"/>
        </w:rPr>
        <w:t xml:space="preserve">, от 23.06.2016 </w:t>
      </w:r>
      <w:hyperlink r:id="rId875"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 xml:space="preserve">, от 23.06.2016 </w:t>
      </w:r>
      <w:hyperlink r:id="rId876" w:history="1">
        <w:r w:rsidRPr="001919A9">
          <w:rPr>
            <w:rFonts w:ascii="Times New Roman" w:eastAsiaTheme="minorEastAsia" w:hAnsi="Times New Roman" w:cs="Times New Roman"/>
            <w:color w:val="0000FF"/>
            <w:sz w:val="24"/>
            <w:szCs w:val="24"/>
            <w:lang w:eastAsia="ru-RU"/>
          </w:rPr>
          <w:t>N 208-ФЗ</w:t>
        </w:r>
      </w:hyperlink>
      <w:r w:rsidRPr="001919A9">
        <w:rPr>
          <w:rFonts w:ascii="Times New Roman" w:eastAsiaTheme="minorEastAsia" w:hAnsi="Times New Roman" w:cs="Times New Roman"/>
          <w:sz w:val="24"/>
          <w:szCs w:val="24"/>
          <w:lang w:eastAsia="ru-RU"/>
        </w:rPr>
        <w:t xml:space="preserve">, от 03.07.2016 </w:t>
      </w:r>
      <w:hyperlink r:id="rId877"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03.07.2016 </w:t>
      </w:r>
      <w:hyperlink r:id="rId878"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sz w:val="24"/>
          <w:szCs w:val="24"/>
          <w:lang w:eastAsia="ru-RU"/>
        </w:rPr>
        <w:t xml:space="preserve">, от 03.07.2016 </w:t>
      </w:r>
      <w:hyperlink r:id="rId879"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05.12.2016 </w:t>
      </w:r>
      <w:hyperlink r:id="rId880" w:history="1">
        <w:r w:rsidRPr="001919A9">
          <w:rPr>
            <w:rFonts w:ascii="Times New Roman" w:eastAsiaTheme="minorEastAsia" w:hAnsi="Times New Roman" w:cs="Times New Roman"/>
            <w:color w:val="0000FF"/>
            <w:sz w:val="24"/>
            <w:szCs w:val="24"/>
            <w:lang w:eastAsia="ru-RU"/>
          </w:rPr>
          <w:t>N 412-ФЗ</w:t>
        </w:r>
      </w:hyperlink>
      <w:r w:rsidRPr="001919A9">
        <w:rPr>
          <w:rFonts w:ascii="Times New Roman" w:eastAsiaTheme="minorEastAsia" w:hAnsi="Times New Roman" w:cs="Times New Roman"/>
          <w:sz w:val="24"/>
          <w:szCs w:val="24"/>
          <w:lang w:eastAsia="ru-RU"/>
        </w:rPr>
        <w:t xml:space="preserve">, от 28.12.2016 </w:t>
      </w:r>
      <w:hyperlink r:id="rId881"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07.03.2017 </w:t>
      </w:r>
      <w:hyperlink r:id="rId882"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17.04.2017 </w:t>
      </w:r>
      <w:hyperlink r:id="rId883"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sz w:val="24"/>
          <w:szCs w:val="24"/>
          <w:lang w:eastAsia="ru-RU"/>
        </w:rPr>
        <w:t xml:space="preserve">, от 01.05.2017 </w:t>
      </w:r>
      <w:hyperlink r:id="rId884"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01.06.2017 </w:t>
      </w:r>
      <w:hyperlink r:id="rId885"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 xml:space="preserve">, от 29.07.2017 </w:t>
      </w:r>
      <w:hyperlink r:id="rId886"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29.07.2017 </w:t>
      </w:r>
      <w:hyperlink r:id="rId887" w:history="1">
        <w:r w:rsidRPr="001919A9">
          <w:rPr>
            <w:rFonts w:ascii="Times New Roman" w:eastAsiaTheme="minorEastAsia" w:hAnsi="Times New Roman" w:cs="Times New Roman"/>
            <w:color w:val="0000FF"/>
            <w:sz w:val="24"/>
            <w:szCs w:val="24"/>
            <w:lang w:eastAsia="ru-RU"/>
          </w:rPr>
          <w:t>N 267-ФЗ</w:t>
        </w:r>
      </w:hyperlink>
      <w:r w:rsidRPr="001919A9">
        <w:rPr>
          <w:rFonts w:ascii="Times New Roman" w:eastAsiaTheme="minorEastAsia" w:hAnsi="Times New Roman" w:cs="Times New Roman"/>
          <w:sz w:val="24"/>
          <w:szCs w:val="24"/>
          <w:lang w:eastAsia="ru-RU"/>
        </w:rPr>
        <w:t xml:space="preserve">, от 20.12.2017 </w:t>
      </w:r>
      <w:hyperlink r:id="rId888" w:history="1">
        <w:r w:rsidRPr="001919A9">
          <w:rPr>
            <w:rFonts w:ascii="Times New Roman" w:eastAsiaTheme="minorEastAsia" w:hAnsi="Times New Roman" w:cs="Times New Roman"/>
            <w:color w:val="0000FF"/>
            <w:sz w:val="24"/>
            <w:szCs w:val="24"/>
            <w:lang w:eastAsia="ru-RU"/>
          </w:rPr>
          <w:t>N 414-ФЗ</w:t>
        </w:r>
      </w:hyperlink>
      <w:r w:rsidRPr="001919A9">
        <w:rPr>
          <w:rFonts w:ascii="Times New Roman" w:eastAsiaTheme="minorEastAsia" w:hAnsi="Times New Roman" w:cs="Times New Roman"/>
          <w:sz w:val="24"/>
          <w:szCs w:val="24"/>
          <w:lang w:eastAsia="ru-RU"/>
        </w:rPr>
        <w:t xml:space="preserve">, от 28.12.2017 </w:t>
      </w:r>
      <w:hyperlink r:id="rId889"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29.12.2017 </w:t>
      </w:r>
      <w:hyperlink r:id="rId890" w:history="1">
        <w:r w:rsidRPr="001919A9">
          <w:rPr>
            <w:rFonts w:ascii="Times New Roman" w:eastAsiaTheme="minorEastAsia" w:hAnsi="Times New Roman" w:cs="Times New Roman"/>
            <w:color w:val="0000FF"/>
            <w:sz w:val="24"/>
            <w:szCs w:val="24"/>
            <w:lang w:eastAsia="ru-RU"/>
          </w:rPr>
          <w:t>N 451-ФЗ</w:t>
        </w:r>
      </w:hyperlink>
      <w:r w:rsidRPr="001919A9">
        <w:rPr>
          <w:rFonts w:ascii="Times New Roman" w:eastAsiaTheme="minorEastAsia" w:hAnsi="Times New Roman" w:cs="Times New Roman"/>
          <w:sz w:val="24"/>
          <w:szCs w:val="24"/>
          <w:lang w:eastAsia="ru-RU"/>
        </w:rPr>
        <w:t xml:space="preserve"> (ред. 02.12.2019), от 05.02.2018 </w:t>
      </w:r>
      <w:hyperlink r:id="rId891"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29.07.2018 </w:t>
      </w:r>
      <w:hyperlink r:id="rId892"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29.07.2018 </w:t>
      </w:r>
      <w:hyperlink r:id="rId89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29.07.2018 </w:t>
      </w:r>
      <w:hyperlink r:id="rId894"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02.10.2018 </w:t>
      </w:r>
      <w:hyperlink r:id="rId895"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30.10.2018 </w:t>
      </w:r>
      <w:hyperlink r:id="rId896" w:history="1">
        <w:r w:rsidRPr="001919A9">
          <w:rPr>
            <w:rFonts w:ascii="Times New Roman" w:eastAsiaTheme="minorEastAsia" w:hAnsi="Times New Roman" w:cs="Times New Roman"/>
            <w:color w:val="0000FF"/>
            <w:sz w:val="24"/>
            <w:szCs w:val="24"/>
            <w:lang w:eastAsia="ru-RU"/>
          </w:rPr>
          <w:t>N 377-ФЗ</w:t>
        </w:r>
      </w:hyperlink>
      <w:r w:rsidRPr="001919A9">
        <w:rPr>
          <w:rFonts w:ascii="Times New Roman" w:eastAsiaTheme="minorEastAsia" w:hAnsi="Times New Roman" w:cs="Times New Roman"/>
          <w:sz w:val="24"/>
          <w:szCs w:val="24"/>
          <w:lang w:eastAsia="ru-RU"/>
        </w:rPr>
        <w:t xml:space="preserve">, от 12.11.2018 </w:t>
      </w:r>
      <w:hyperlink r:id="rId897"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sz w:val="24"/>
          <w:szCs w:val="24"/>
          <w:lang w:eastAsia="ru-RU"/>
        </w:rPr>
        <w:t xml:space="preserve">, от 27.12.2018 </w:t>
      </w:r>
      <w:hyperlink r:id="rId898"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18.03.2019 </w:t>
      </w:r>
      <w:hyperlink r:id="rId899"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18.03.2019 </w:t>
      </w:r>
      <w:hyperlink r:id="rId900"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18.03.2019 </w:t>
      </w:r>
      <w:hyperlink r:id="rId901"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18.03.2019 </w:t>
      </w:r>
      <w:hyperlink r:id="rId902"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 xml:space="preserve">, от 15.04.2019 </w:t>
      </w:r>
      <w:hyperlink r:id="rId903"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01.05.2019 </w:t>
      </w:r>
      <w:hyperlink r:id="rId904"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29.05.2019 </w:t>
      </w:r>
      <w:hyperlink r:id="rId905" w:history="1">
        <w:r w:rsidRPr="001919A9">
          <w:rPr>
            <w:rFonts w:ascii="Times New Roman" w:eastAsiaTheme="minorEastAsia" w:hAnsi="Times New Roman" w:cs="Times New Roman"/>
            <w:color w:val="0000FF"/>
            <w:sz w:val="24"/>
            <w:szCs w:val="24"/>
            <w:lang w:eastAsia="ru-RU"/>
          </w:rPr>
          <w:t>N 114-ФЗ</w:t>
        </w:r>
      </w:hyperlink>
      <w:r w:rsidRPr="001919A9">
        <w:rPr>
          <w:rFonts w:ascii="Times New Roman" w:eastAsiaTheme="minorEastAsia" w:hAnsi="Times New Roman" w:cs="Times New Roman"/>
          <w:sz w:val="24"/>
          <w:szCs w:val="24"/>
          <w:lang w:eastAsia="ru-RU"/>
        </w:rPr>
        <w:t xml:space="preserve">, от 17.06.2019 </w:t>
      </w:r>
      <w:hyperlink r:id="rId906"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03.07.2019 </w:t>
      </w:r>
      <w:hyperlink r:id="rId907"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26.07.2019 </w:t>
      </w:r>
      <w:hyperlink r:id="rId908"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sz w:val="24"/>
          <w:szCs w:val="24"/>
          <w:lang w:eastAsia="ru-RU"/>
        </w:rPr>
        <w:t xml:space="preserve">, от 26.07.2019 </w:t>
      </w:r>
      <w:hyperlink r:id="rId909"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04.11.2019 </w:t>
      </w:r>
      <w:hyperlink r:id="rId910"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02.12.2019 </w:t>
      </w:r>
      <w:hyperlink r:id="rId911"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16.12.2019 </w:t>
      </w:r>
      <w:hyperlink r:id="rId912"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sz w:val="24"/>
          <w:szCs w:val="24"/>
          <w:lang w:eastAsia="ru-RU"/>
        </w:rPr>
        <w:t xml:space="preserve">, от 16.12.2019 </w:t>
      </w:r>
      <w:hyperlink r:id="rId913"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27.12.2019 </w:t>
      </w:r>
      <w:hyperlink r:id="rId914"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 xml:space="preserve">, от 01.04.2020 </w:t>
      </w:r>
      <w:hyperlink r:id="rId915"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sz w:val="24"/>
          <w:szCs w:val="24"/>
          <w:lang w:eastAsia="ru-RU"/>
        </w:rPr>
        <w:t xml:space="preserve">, от 01.04.2020 </w:t>
      </w:r>
      <w:hyperlink r:id="rId916"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31.07.2020 </w:t>
      </w:r>
      <w:hyperlink r:id="rId917"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15.10.2020 </w:t>
      </w:r>
      <w:hyperlink r:id="rId918" w:history="1">
        <w:r w:rsidRPr="001919A9">
          <w:rPr>
            <w:rFonts w:ascii="Times New Roman" w:eastAsiaTheme="minorEastAsia" w:hAnsi="Times New Roman" w:cs="Times New Roman"/>
            <w:color w:val="0000FF"/>
            <w:sz w:val="24"/>
            <w:szCs w:val="24"/>
            <w:lang w:eastAsia="ru-RU"/>
          </w:rPr>
          <w:t>N 339-ФЗ</w:t>
        </w:r>
      </w:hyperlink>
      <w:r w:rsidRPr="001919A9">
        <w:rPr>
          <w:rFonts w:ascii="Times New Roman" w:eastAsiaTheme="minorEastAsia" w:hAnsi="Times New Roman" w:cs="Times New Roman"/>
          <w:sz w:val="24"/>
          <w:szCs w:val="24"/>
          <w:lang w:eastAsia="ru-RU"/>
        </w:rPr>
        <w:t xml:space="preserve">, от 08.12.2020 </w:t>
      </w:r>
      <w:hyperlink r:id="rId919"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30.12.2020 </w:t>
      </w:r>
      <w:hyperlink r:id="rId920"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30.12.2020 </w:t>
      </w:r>
      <w:hyperlink r:id="rId921" w:history="1">
        <w:r w:rsidRPr="001919A9">
          <w:rPr>
            <w:rFonts w:ascii="Times New Roman" w:eastAsiaTheme="minorEastAsia" w:hAnsi="Times New Roman" w:cs="Times New Roman"/>
            <w:color w:val="0000FF"/>
            <w:sz w:val="24"/>
            <w:szCs w:val="24"/>
            <w:lang w:eastAsia="ru-RU"/>
          </w:rPr>
          <w:t>N 512-ФЗ</w:t>
        </w:r>
      </w:hyperlink>
      <w:r w:rsidRPr="001919A9">
        <w:rPr>
          <w:rFonts w:ascii="Times New Roman" w:eastAsiaTheme="minorEastAsia" w:hAnsi="Times New Roman" w:cs="Times New Roman"/>
          <w:sz w:val="24"/>
          <w:szCs w:val="24"/>
          <w:lang w:eastAsia="ru-RU"/>
        </w:rPr>
        <w:t xml:space="preserve">, от 30.12.2020 </w:t>
      </w:r>
      <w:hyperlink r:id="rId922"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sz w:val="24"/>
          <w:szCs w:val="24"/>
          <w:lang w:eastAsia="ru-RU"/>
        </w:rPr>
        <w:t xml:space="preserve">, от 24.02.2021 </w:t>
      </w:r>
      <w:hyperlink r:id="rId923"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 xml:space="preserve">, от 24.02.2021 </w:t>
      </w:r>
      <w:hyperlink r:id="rId924"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24.02.2021 </w:t>
      </w:r>
      <w:hyperlink r:id="rId925" w:history="1">
        <w:r w:rsidRPr="001919A9">
          <w:rPr>
            <w:rFonts w:ascii="Times New Roman" w:eastAsiaTheme="minorEastAsia" w:hAnsi="Times New Roman" w:cs="Times New Roman"/>
            <w:color w:val="0000FF"/>
            <w:sz w:val="24"/>
            <w:szCs w:val="24"/>
            <w:lang w:eastAsia="ru-RU"/>
          </w:rPr>
          <w:t>N 24-ФЗ</w:t>
        </w:r>
      </w:hyperlink>
      <w:r w:rsidRPr="001919A9">
        <w:rPr>
          <w:rFonts w:ascii="Times New Roman" w:eastAsiaTheme="minorEastAsia" w:hAnsi="Times New Roman" w:cs="Times New Roman"/>
          <w:sz w:val="24"/>
          <w:szCs w:val="24"/>
          <w:lang w:eastAsia="ru-RU"/>
        </w:rPr>
        <w:t xml:space="preserve">, от 09.03.2021 </w:t>
      </w:r>
      <w:hyperlink r:id="rId926"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 xml:space="preserve">, от 09.03.2021 </w:t>
      </w:r>
      <w:hyperlink r:id="rId927" w:history="1">
        <w:r w:rsidRPr="001919A9">
          <w:rPr>
            <w:rFonts w:ascii="Times New Roman" w:eastAsiaTheme="minorEastAsia" w:hAnsi="Times New Roman" w:cs="Times New Roman"/>
            <w:color w:val="0000FF"/>
            <w:sz w:val="24"/>
            <w:szCs w:val="24"/>
            <w:lang w:eastAsia="ru-RU"/>
          </w:rPr>
          <w:t>N 37-ФЗ</w:t>
        </w:r>
      </w:hyperlink>
      <w:r w:rsidRPr="001919A9">
        <w:rPr>
          <w:rFonts w:ascii="Times New Roman" w:eastAsiaTheme="minorEastAsia" w:hAnsi="Times New Roman" w:cs="Times New Roman"/>
          <w:sz w:val="24"/>
          <w:szCs w:val="24"/>
          <w:lang w:eastAsia="ru-RU"/>
        </w:rPr>
        <w:t xml:space="preserve">, от 24.03.2021 </w:t>
      </w:r>
      <w:hyperlink r:id="rId928" w:history="1">
        <w:r w:rsidRPr="001919A9">
          <w:rPr>
            <w:rFonts w:ascii="Times New Roman" w:eastAsiaTheme="minorEastAsia" w:hAnsi="Times New Roman" w:cs="Times New Roman"/>
            <w:color w:val="0000FF"/>
            <w:sz w:val="24"/>
            <w:szCs w:val="24"/>
            <w:lang w:eastAsia="ru-RU"/>
          </w:rPr>
          <w:t>N 55-ФЗ</w:t>
        </w:r>
      </w:hyperlink>
      <w:r w:rsidRPr="001919A9">
        <w:rPr>
          <w:rFonts w:ascii="Times New Roman" w:eastAsiaTheme="minorEastAsia" w:hAnsi="Times New Roman" w:cs="Times New Roman"/>
          <w:sz w:val="24"/>
          <w:szCs w:val="24"/>
          <w:lang w:eastAsia="ru-RU"/>
        </w:rPr>
        <w:t xml:space="preserve">, от 05.04.2021 </w:t>
      </w:r>
      <w:hyperlink r:id="rId929"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30.04.2021 </w:t>
      </w:r>
      <w:hyperlink r:id="rId930" w:history="1">
        <w:r w:rsidRPr="001919A9">
          <w:rPr>
            <w:rFonts w:ascii="Times New Roman" w:eastAsiaTheme="minorEastAsia" w:hAnsi="Times New Roman" w:cs="Times New Roman"/>
            <w:color w:val="0000FF"/>
            <w:sz w:val="24"/>
            <w:szCs w:val="24"/>
            <w:lang w:eastAsia="ru-RU"/>
          </w:rPr>
          <w:t>N 102-ФЗ</w:t>
        </w:r>
      </w:hyperlink>
      <w:r w:rsidRPr="001919A9">
        <w:rPr>
          <w:rFonts w:ascii="Times New Roman" w:eastAsiaTheme="minorEastAsia" w:hAnsi="Times New Roman" w:cs="Times New Roman"/>
          <w:sz w:val="24"/>
          <w:szCs w:val="24"/>
          <w:lang w:eastAsia="ru-RU"/>
        </w:rPr>
        <w:t xml:space="preserve">, от 11.06.2021 </w:t>
      </w:r>
      <w:hyperlink r:id="rId931"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 xml:space="preserve">, от 11.06.2021 </w:t>
      </w:r>
      <w:hyperlink r:id="rId932"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11.06.2021 </w:t>
      </w:r>
      <w:hyperlink r:id="rId933"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 xml:space="preserve">, от 28.06.2021 </w:t>
      </w:r>
      <w:hyperlink r:id="rId934"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01.07.2021 </w:t>
      </w:r>
      <w:hyperlink r:id="rId935"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sz w:val="24"/>
          <w:szCs w:val="24"/>
          <w:lang w:eastAsia="ru-RU"/>
        </w:rPr>
        <w:t xml:space="preserve">, от 21.12.2021 </w:t>
      </w:r>
      <w:hyperlink r:id="rId936"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sz w:val="24"/>
          <w:szCs w:val="24"/>
          <w:lang w:eastAsia="ru-RU"/>
        </w:rPr>
        <w:t xml:space="preserve">, от 30.12.2021 </w:t>
      </w:r>
      <w:hyperlink r:id="rId937"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 xml:space="preserve">, от 28.01.2022 </w:t>
      </w:r>
      <w:hyperlink r:id="rId938"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w:t>
      </w:r>
    </w:p>
    <w:p w14:paraId="115C21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стоимости предмета административного правонарушения на момент окончания или пресечения административного правонарушения;</w:t>
      </w:r>
    </w:p>
    <w:p w14:paraId="167E09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w:t>
      </w:r>
      <w:r w:rsidRPr="001919A9">
        <w:rPr>
          <w:rFonts w:ascii="Times New Roman" w:eastAsiaTheme="minorEastAsia" w:hAnsi="Times New Roman" w:cs="Times New Roman"/>
          <w:sz w:val="24"/>
          <w:szCs w:val="24"/>
          <w:lang w:eastAsia="ru-RU"/>
        </w:rPr>
        <w:lastRenderedPageBreak/>
        <w:t>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7C3525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25.12.2008 </w:t>
      </w:r>
      <w:hyperlink r:id="rId939" w:history="1">
        <w:r w:rsidRPr="001919A9">
          <w:rPr>
            <w:rFonts w:ascii="Times New Roman" w:eastAsiaTheme="minorEastAsia" w:hAnsi="Times New Roman" w:cs="Times New Roman"/>
            <w:color w:val="0000FF"/>
            <w:sz w:val="24"/>
            <w:szCs w:val="24"/>
            <w:lang w:eastAsia="ru-RU"/>
          </w:rPr>
          <w:t>N 280-ФЗ</w:t>
        </w:r>
      </w:hyperlink>
      <w:r w:rsidRPr="001919A9">
        <w:rPr>
          <w:rFonts w:ascii="Times New Roman" w:eastAsiaTheme="minorEastAsia" w:hAnsi="Times New Roman" w:cs="Times New Roman"/>
          <w:sz w:val="24"/>
          <w:szCs w:val="24"/>
          <w:lang w:eastAsia="ru-RU"/>
        </w:rPr>
        <w:t xml:space="preserve">, от 16.11.2011 </w:t>
      </w:r>
      <w:hyperlink r:id="rId940" w:history="1">
        <w:r w:rsidRPr="001919A9">
          <w:rPr>
            <w:rFonts w:ascii="Times New Roman" w:eastAsiaTheme="minorEastAsia" w:hAnsi="Times New Roman" w:cs="Times New Roman"/>
            <w:color w:val="0000FF"/>
            <w:sz w:val="24"/>
            <w:szCs w:val="24"/>
            <w:lang w:eastAsia="ru-RU"/>
          </w:rPr>
          <w:t>N 312-ФЗ</w:t>
        </w:r>
      </w:hyperlink>
      <w:r w:rsidRPr="001919A9">
        <w:rPr>
          <w:rFonts w:ascii="Times New Roman" w:eastAsiaTheme="minorEastAsia" w:hAnsi="Times New Roman" w:cs="Times New Roman"/>
          <w:sz w:val="24"/>
          <w:szCs w:val="24"/>
          <w:lang w:eastAsia="ru-RU"/>
        </w:rPr>
        <w:t xml:space="preserve">, от 12.11.2012 </w:t>
      </w:r>
      <w:hyperlink r:id="rId941" w:history="1">
        <w:r w:rsidRPr="001919A9">
          <w:rPr>
            <w:rFonts w:ascii="Times New Roman" w:eastAsiaTheme="minorEastAsia" w:hAnsi="Times New Roman" w:cs="Times New Roman"/>
            <w:color w:val="0000FF"/>
            <w:sz w:val="24"/>
            <w:szCs w:val="24"/>
            <w:lang w:eastAsia="ru-RU"/>
          </w:rPr>
          <w:t>N 194-ФЗ</w:t>
        </w:r>
      </w:hyperlink>
      <w:r w:rsidRPr="001919A9">
        <w:rPr>
          <w:rFonts w:ascii="Times New Roman" w:eastAsiaTheme="minorEastAsia" w:hAnsi="Times New Roman" w:cs="Times New Roman"/>
          <w:sz w:val="24"/>
          <w:szCs w:val="24"/>
          <w:lang w:eastAsia="ru-RU"/>
        </w:rPr>
        <w:t xml:space="preserve">, от 25.11.2013 </w:t>
      </w:r>
      <w:hyperlink r:id="rId942"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 xml:space="preserve">, от 03.07.2016 </w:t>
      </w:r>
      <w:hyperlink r:id="rId943"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14.11.2017 </w:t>
      </w:r>
      <w:hyperlink r:id="rId944"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20.07.2020 </w:t>
      </w:r>
      <w:hyperlink r:id="rId945"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946"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1DEE7B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610498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9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086B4A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1720CB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3.1 введен Федеральным </w:t>
      </w:r>
      <w:hyperlink r:id="rId9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265-ФЗ)</w:t>
      </w:r>
    </w:p>
    <w:p w14:paraId="602E95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763C6D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3.2 введен Федеральным </w:t>
      </w:r>
      <w:hyperlink r:id="rId9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29.12.2017 N 446-ФЗ)</w:t>
      </w:r>
    </w:p>
    <w:p w14:paraId="075178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5B89E1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 введен Федеральным </w:t>
      </w:r>
      <w:hyperlink r:id="rId9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25.12.2008 N 281-ФЗ)</w:t>
      </w:r>
    </w:p>
    <w:p w14:paraId="538AD1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4.1) сумме затрат, включенных в себестоимость продукции по государственному оборонному заказу, не относящихся к производству такой продукции;</w:t>
      </w:r>
    </w:p>
    <w:p w14:paraId="0F9E08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4.1 в ред. Федерального </w:t>
      </w:r>
      <w:hyperlink r:id="rId9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3CAE39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52"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r:id="rId953"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r:id="rId954" w:history="1">
        <w:r w:rsidRPr="001919A9">
          <w:rPr>
            <w:rFonts w:ascii="Times New Roman" w:eastAsiaTheme="minorEastAsia" w:hAnsi="Times New Roman" w:cs="Times New Roman"/>
            <w:color w:val="0000FF"/>
            <w:sz w:val="24"/>
            <w:szCs w:val="24"/>
            <w:lang w:eastAsia="ru-RU"/>
          </w:rPr>
          <w:t>6 статьи 15</w:t>
        </w:r>
      </w:hyperlink>
      <w:r w:rsidRPr="001919A9">
        <w:rPr>
          <w:rFonts w:ascii="Times New Roman" w:eastAsiaTheme="minorEastAsia" w:hAnsi="Times New Roman" w:cs="Times New Roman"/>
          <w:sz w:val="24"/>
          <w:szCs w:val="24"/>
          <w:lang w:eastAsia="ru-RU"/>
        </w:rPr>
        <w:t xml:space="preserve"> Федерального закона от 5 апреля 2013 года N 44-ФЗ "О контрактной системе в сфере закупок товаров, работ, услуг для </w:t>
      </w:r>
      <w:r w:rsidRPr="001919A9">
        <w:rPr>
          <w:rFonts w:ascii="Times New Roman" w:eastAsiaTheme="minorEastAsia" w:hAnsi="Times New Roman" w:cs="Times New Roman"/>
          <w:sz w:val="24"/>
          <w:szCs w:val="24"/>
          <w:lang w:eastAsia="ru-RU"/>
        </w:rPr>
        <w:lastRenderedPageBreak/>
        <w:t>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02D2EA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 ред. Федерального </w:t>
      </w:r>
      <w:hyperlink r:id="rId9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7068E1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0290F5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9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224-ФЗ)</w:t>
      </w:r>
    </w:p>
    <w:p w14:paraId="0E3353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незадекларированной сумме наличных денежных средств и (или) стоимости денежных инструментов;</w:t>
      </w:r>
    </w:p>
    <w:p w14:paraId="62146A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7 введен Федеральным </w:t>
      </w:r>
      <w:hyperlink r:id="rId9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28.06.2013 N 134-ФЗ)</w:t>
      </w:r>
    </w:p>
    <w:p w14:paraId="4438ED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56F65C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 введен Федеральным </w:t>
      </w:r>
      <w:hyperlink r:id="rId9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4441CD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2B7760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9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285-ФЗ)</w:t>
      </w:r>
    </w:p>
    <w:p w14:paraId="1DBB3D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кадастровой стоимости земельного участка;</w:t>
      </w:r>
    </w:p>
    <w:p w14:paraId="332E1E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9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46-ФЗ)</w:t>
      </w:r>
    </w:p>
    <w:p w14:paraId="0B44EA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стоимости неисполненных обязательств, предусмотренных контрактом на поставку товаров, выполнение работ, оказание услуг;</w:t>
      </w:r>
    </w:p>
    <w:p w14:paraId="6DF015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9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265-ФЗ)</w:t>
      </w:r>
    </w:p>
    <w:p w14:paraId="2E65AE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12) цене совершенной государственным (муниципальным) унитарным предприятием или государственным (муниципальным) учреждением сделки;</w:t>
      </w:r>
    </w:p>
    <w:p w14:paraId="0DDDB5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12 введен Федеральным </w:t>
      </w:r>
      <w:hyperlink r:id="rId9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28.11.2015 N 344-ФЗ)</w:t>
      </w:r>
    </w:p>
    <w:p w14:paraId="0D82A8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6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средствах массовой информации;</w:t>
      </w:r>
    </w:p>
    <w:p w14:paraId="689513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13 введен Федеральным </w:t>
      </w:r>
      <w:hyperlink r:id="rId9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464-ФЗ)</w:t>
      </w:r>
    </w:p>
    <w:p w14:paraId="3A183B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14) сумме ранее наложенного административного штрафа;</w:t>
      </w:r>
    </w:p>
    <w:p w14:paraId="4EBFFD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14 введен Федеральным </w:t>
      </w:r>
      <w:hyperlink r:id="rId9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471-ФЗ)</w:t>
      </w:r>
    </w:p>
    <w:p w14:paraId="367810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15) сумме сбора по каждой группе товаров, группе упаковки товаров, подлежащего уплате </w:t>
      </w:r>
      <w:r w:rsidRPr="001919A9">
        <w:rPr>
          <w:rFonts w:ascii="Times New Roman" w:eastAsiaTheme="minorEastAsia" w:hAnsi="Times New Roman" w:cs="Times New Roman"/>
          <w:sz w:val="24"/>
          <w:szCs w:val="24"/>
          <w:lang w:eastAsia="ru-RU"/>
        </w:rPr>
        <w:lastRenderedPageBreak/>
        <w:t>производителями товаров, импортерами товаров, которые не обеспечивают самостоятельную утилизацию отходов от использования товаров.</w:t>
      </w:r>
    </w:p>
    <w:p w14:paraId="371F56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15 введен Федеральным </w:t>
      </w:r>
      <w:hyperlink r:id="rId9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483400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частью 1.3 статьи 32.2</w:t>
        </w:r>
      </w:hyperlink>
      <w:r w:rsidRPr="001919A9">
        <w:rPr>
          <w:rFonts w:ascii="Times New Roman" w:eastAsiaTheme="minorEastAsia" w:hAnsi="Times New Roman" w:cs="Times New Roman"/>
          <w:sz w:val="24"/>
          <w:szCs w:val="24"/>
          <w:lang w:eastAsia="ru-RU"/>
        </w:rPr>
        <w:t xml:space="preserve"> настоящего Кодекса.</w:t>
      </w:r>
    </w:p>
    <w:p w14:paraId="0E03B3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967"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22.12.2014 </w:t>
      </w:r>
      <w:hyperlink r:id="rId968"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w:t>
      </w:r>
    </w:p>
    <w:p w14:paraId="3EFF56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131" w:tooltip="Статья 7.27. Мелкое хищение" w:history="1">
        <w:r w:rsidRPr="001919A9">
          <w:rPr>
            <w:rFonts w:ascii="Times New Roman" w:eastAsiaTheme="minorEastAsia" w:hAnsi="Times New Roman" w:cs="Times New Roman"/>
            <w:color w:val="0000FF"/>
            <w:sz w:val="24"/>
            <w:szCs w:val="24"/>
            <w:lang w:eastAsia="ru-RU"/>
          </w:rPr>
          <w:t>статьями 7.27</w:t>
        </w:r>
      </w:hyperlink>
      <w:r w:rsidRPr="001919A9">
        <w:rPr>
          <w:rFonts w:ascii="Times New Roman" w:eastAsiaTheme="minorEastAsia" w:hAnsi="Times New Roman" w:cs="Times New Roman"/>
          <w:sz w:val="24"/>
          <w:szCs w:val="24"/>
          <w:lang w:eastAsia="ru-RU"/>
        </w:rPr>
        <w:t xml:space="preserve"> и </w:t>
      </w:r>
      <w:hyperlink w:anchor="Par2143" w:tooltip="Статья 7.27.1. Причинение имущественного ущерба путем обмана или злоупотребления доверием" w:history="1">
        <w:r w:rsidRPr="001919A9">
          <w:rPr>
            <w:rFonts w:ascii="Times New Roman" w:eastAsiaTheme="minorEastAsia" w:hAnsi="Times New Roman" w:cs="Times New Roman"/>
            <w:color w:val="0000FF"/>
            <w:sz w:val="24"/>
            <w:szCs w:val="24"/>
            <w:lang w:eastAsia="ru-RU"/>
          </w:rPr>
          <w:t>7.27.1</w:t>
        </w:r>
      </w:hyperlink>
      <w:r w:rsidRPr="001919A9">
        <w:rPr>
          <w:rFonts w:ascii="Times New Roman" w:eastAsiaTheme="minorEastAsia" w:hAnsi="Times New Roman" w:cs="Times New Roman"/>
          <w:sz w:val="24"/>
          <w:szCs w:val="24"/>
          <w:lang w:eastAsia="ru-RU"/>
        </w:rPr>
        <w:t xml:space="preserve"> настоящего Кодекса, не может превышать пятикратный размер стоимости похищенного имущества, в случаях, предусмотренных </w:t>
      </w:r>
      <w:hyperlink w:anchor="Par551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52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564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14.10</w:t>
        </w:r>
      </w:hyperlink>
      <w:r w:rsidRPr="001919A9">
        <w:rPr>
          <w:rFonts w:ascii="Times New Roman" w:eastAsiaTheme="minorEastAsia" w:hAnsi="Times New Roman" w:cs="Times New Roman"/>
          <w:sz w:val="24"/>
          <w:szCs w:val="24"/>
          <w:lang w:eastAsia="ru-RU"/>
        </w:rPr>
        <w:t xml:space="preserve">, </w:t>
      </w:r>
      <w:hyperlink w:anchor="Par7427" w:tooltip="1. Незаконная добыча драгоценных металлов и (или) драгоценных камн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42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2 статьи 15.44</w:t>
        </w:r>
      </w:hyperlink>
      <w:r w:rsidRPr="001919A9">
        <w:rPr>
          <w:rFonts w:ascii="Times New Roman" w:eastAsiaTheme="minorEastAsia" w:hAnsi="Times New Roman" w:cs="Times New Roman"/>
          <w:sz w:val="24"/>
          <w:szCs w:val="24"/>
          <w:lang w:eastAsia="ru-RU"/>
        </w:rPr>
        <w:t xml:space="preserve">, </w:t>
      </w:r>
      <w:hyperlink w:anchor="Par743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sidRPr="001919A9">
          <w:rPr>
            <w:rFonts w:ascii="Times New Roman" w:eastAsiaTheme="minorEastAsia" w:hAnsi="Times New Roman" w:cs="Times New Roman"/>
            <w:color w:val="0000FF"/>
            <w:sz w:val="24"/>
            <w:szCs w:val="24"/>
            <w:lang w:eastAsia="ru-RU"/>
          </w:rPr>
          <w:t>частью 1 статьи 15.45</w:t>
        </w:r>
      </w:hyperlink>
      <w:r w:rsidRPr="001919A9">
        <w:rPr>
          <w:rFonts w:ascii="Times New Roman" w:eastAsiaTheme="minorEastAsia" w:hAnsi="Times New Roman" w:cs="Times New Roman"/>
          <w:sz w:val="24"/>
          <w:szCs w:val="24"/>
          <w:lang w:eastAsia="ru-RU"/>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статьей 14.15.2</w:t>
        </w:r>
      </w:hyperlink>
      <w:r w:rsidRPr="001919A9">
        <w:rPr>
          <w:rFonts w:ascii="Times New Roman" w:eastAsiaTheme="minorEastAsia" w:hAnsi="Times New Roman" w:cs="Times New Roman"/>
          <w:sz w:val="24"/>
          <w:szCs w:val="24"/>
          <w:lang w:eastAsia="ru-RU"/>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w:t>
      </w:r>
      <w:r w:rsidRPr="001919A9">
        <w:rPr>
          <w:rFonts w:ascii="Times New Roman" w:eastAsiaTheme="minorEastAsia" w:hAnsi="Times New Roman" w:cs="Times New Roman"/>
          <w:sz w:val="24"/>
          <w:szCs w:val="24"/>
          <w:lang w:eastAsia="ru-RU"/>
        </w:rPr>
        <w:lastRenderedPageBreak/>
        <w:t xml:space="preserve">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848" w:tooltip="Статья 7.1. Самовольное занятие земельного участка" w:history="1">
        <w:r w:rsidRPr="001919A9">
          <w:rPr>
            <w:rFonts w:ascii="Times New Roman" w:eastAsiaTheme="minorEastAsia" w:hAnsi="Times New Roman" w:cs="Times New Roman"/>
            <w:color w:val="0000FF"/>
            <w:sz w:val="24"/>
            <w:szCs w:val="24"/>
            <w:lang w:eastAsia="ru-RU"/>
          </w:rPr>
          <w:t>статьями 7.1</w:t>
        </w:r>
      </w:hyperlink>
      <w:r w:rsidRPr="001919A9">
        <w:rPr>
          <w:rFonts w:ascii="Times New Roman" w:eastAsiaTheme="minorEastAsia" w:hAnsi="Times New Roman" w:cs="Times New Roman"/>
          <w:sz w:val="24"/>
          <w:szCs w:val="24"/>
          <w:lang w:eastAsia="ru-RU"/>
        </w:rPr>
        <w:t xml:space="preserve"> и </w:t>
      </w:r>
      <w:hyperlink w:anchor="Par258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sidRPr="001919A9">
          <w:rPr>
            <w:rFonts w:ascii="Times New Roman" w:eastAsiaTheme="minorEastAsia" w:hAnsi="Times New Roman" w:cs="Times New Roman"/>
            <w:color w:val="0000FF"/>
            <w:sz w:val="24"/>
            <w:szCs w:val="24"/>
            <w:lang w:eastAsia="ru-RU"/>
          </w:rPr>
          <w:t>8.8</w:t>
        </w:r>
      </w:hyperlink>
      <w:r w:rsidRPr="001919A9">
        <w:rPr>
          <w:rFonts w:ascii="Times New Roman" w:eastAsiaTheme="minorEastAsia" w:hAnsi="Times New Roman" w:cs="Times New Roman"/>
          <w:sz w:val="24"/>
          <w:szCs w:val="24"/>
          <w:lang w:eastAsia="ru-RU"/>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649A70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16.05.2008 </w:t>
      </w:r>
      <w:hyperlink r:id="rId969"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sz w:val="24"/>
          <w:szCs w:val="24"/>
          <w:lang w:eastAsia="ru-RU"/>
        </w:rPr>
        <w:t xml:space="preserve">, от 25.12.2008 </w:t>
      </w:r>
      <w:hyperlink r:id="rId970" w:history="1">
        <w:r w:rsidRPr="001919A9">
          <w:rPr>
            <w:rFonts w:ascii="Times New Roman" w:eastAsiaTheme="minorEastAsia" w:hAnsi="Times New Roman" w:cs="Times New Roman"/>
            <w:color w:val="0000FF"/>
            <w:sz w:val="24"/>
            <w:szCs w:val="24"/>
            <w:lang w:eastAsia="ru-RU"/>
          </w:rPr>
          <w:t>N 280-ФЗ</w:t>
        </w:r>
      </w:hyperlink>
      <w:r w:rsidRPr="001919A9">
        <w:rPr>
          <w:rFonts w:ascii="Times New Roman" w:eastAsiaTheme="minorEastAsia" w:hAnsi="Times New Roman" w:cs="Times New Roman"/>
          <w:sz w:val="24"/>
          <w:szCs w:val="24"/>
          <w:lang w:eastAsia="ru-RU"/>
        </w:rPr>
        <w:t xml:space="preserve">, от 04.05.2011 </w:t>
      </w:r>
      <w:hyperlink r:id="rId971"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16.11.2011 </w:t>
      </w:r>
      <w:hyperlink r:id="rId972" w:history="1">
        <w:r w:rsidRPr="001919A9">
          <w:rPr>
            <w:rFonts w:ascii="Times New Roman" w:eastAsiaTheme="minorEastAsia" w:hAnsi="Times New Roman" w:cs="Times New Roman"/>
            <w:color w:val="0000FF"/>
            <w:sz w:val="24"/>
            <w:szCs w:val="24"/>
            <w:lang w:eastAsia="ru-RU"/>
          </w:rPr>
          <w:t>N 312-ФЗ</w:t>
        </w:r>
      </w:hyperlink>
      <w:r w:rsidRPr="001919A9">
        <w:rPr>
          <w:rFonts w:ascii="Times New Roman" w:eastAsiaTheme="minorEastAsia" w:hAnsi="Times New Roman" w:cs="Times New Roman"/>
          <w:sz w:val="24"/>
          <w:szCs w:val="24"/>
          <w:lang w:eastAsia="ru-RU"/>
        </w:rPr>
        <w:t xml:space="preserve">, от 07.12.2011 </w:t>
      </w:r>
      <w:hyperlink r:id="rId973"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12.11.2012 </w:t>
      </w:r>
      <w:hyperlink r:id="rId974" w:history="1">
        <w:r w:rsidRPr="001919A9">
          <w:rPr>
            <w:rFonts w:ascii="Times New Roman" w:eastAsiaTheme="minorEastAsia" w:hAnsi="Times New Roman" w:cs="Times New Roman"/>
            <w:color w:val="0000FF"/>
            <w:sz w:val="24"/>
            <w:szCs w:val="24"/>
            <w:lang w:eastAsia="ru-RU"/>
          </w:rPr>
          <w:t>N 194-ФЗ</w:t>
        </w:r>
      </w:hyperlink>
      <w:r w:rsidRPr="001919A9">
        <w:rPr>
          <w:rFonts w:ascii="Times New Roman" w:eastAsiaTheme="minorEastAsia" w:hAnsi="Times New Roman" w:cs="Times New Roman"/>
          <w:sz w:val="24"/>
          <w:szCs w:val="24"/>
          <w:lang w:eastAsia="ru-RU"/>
        </w:rPr>
        <w:t xml:space="preserve">, от 29.12.2012 </w:t>
      </w:r>
      <w:hyperlink r:id="rId975"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28.06.2013 </w:t>
      </w:r>
      <w:hyperlink r:id="rId976"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23.07.2013 </w:t>
      </w:r>
      <w:hyperlink r:id="rId977"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25.11.2013 </w:t>
      </w:r>
      <w:hyperlink r:id="rId978"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 xml:space="preserve">, от 03.02.2014 </w:t>
      </w:r>
      <w:hyperlink r:id="rId979" w:history="1">
        <w:r w:rsidRPr="001919A9">
          <w:rPr>
            <w:rFonts w:ascii="Times New Roman" w:eastAsiaTheme="minorEastAsia" w:hAnsi="Times New Roman" w:cs="Times New Roman"/>
            <w:color w:val="0000FF"/>
            <w:sz w:val="24"/>
            <w:szCs w:val="24"/>
            <w:lang w:eastAsia="ru-RU"/>
          </w:rPr>
          <w:t>N 6-ФЗ</w:t>
        </w:r>
      </w:hyperlink>
      <w:r w:rsidRPr="001919A9">
        <w:rPr>
          <w:rFonts w:ascii="Times New Roman" w:eastAsiaTheme="minorEastAsia" w:hAnsi="Times New Roman" w:cs="Times New Roman"/>
          <w:sz w:val="24"/>
          <w:szCs w:val="24"/>
          <w:lang w:eastAsia="ru-RU"/>
        </w:rPr>
        <w:t xml:space="preserve">, от 21.07.2014 </w:t>
      </w:r>
      <w:hyperlink r:id="rId98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08.03.2015 </w:t>
      </w:r>
      <w:hyperlink r:id="rId981"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09.03.2016 </w:t>
      </w:r>
      <w:hyperlink r:id="rId982" w:history="1">
        <w:r w:rsidRPr="001919A9">
          <w:rPr>
            <w:rFonts w:ascii="Times New Roman" w:eastAsiaTheme="minorEastAsia" w:hAnsi="Times New Roman" w:cs="Times New Roman"/>
            <w:color w:val="0000FF"/>
            <w:sz w:val="24"/>
            <w:szCs w:val="24"/>
            <w:lang w:eastAsia="ru-RU"/>
          </w:rPr>
          <w:t>N 63-ФЗ</w:t>
        </w:r>
      </w:hyperlink>
      <w:r w:rsidRPr="001919A9">
        <w:rPr>
          <w:rFonts w:ascii="Times New Roman" w:eastAsiaTheme="minorEastAsia" w:hAnsi="Times New Roman" w:cs="Times New Roman"/>
          <w:sz w:val="24"/>
          <w:szCs w:val="24"/>
          <w:lang w:eastAsia="ru-RU"/>
        </w:rPr>
        <w:t xml:space="preserve">, от 03.07.2016 </w:t>
      </w:r>
      <w:hyperlink r:id="rId983"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14.11.2017 </w:t>
      </w:r>
      <w:hyperlink r:id="rId984"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05.02.2018 </w:t>
      </w:r>
      <w:hyperlink r:id="rId985"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17.06.2019 </w:t>
      </w:r>
      <w:hyperlink r:id="rId986"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26.07.2019 </w:t>
      </w:r>
      <w:hyperlink r:id="rId987"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27.12.2019 </w:t>
      </w:r>
      <w:hyperlink r:id="rId988" w:history="1">
        <w:r w:rsidRPr="001919A9">
          <w:rPr>
            <w:rFonts w:ascii="Times New Roman" w:eastAsiaTheme="minorEastAsia" w:hAnsi="Times New Roman" w:cs="Times New Roman"/>
            <w:color w:val="0000FF"/>
            <w:sz w:val="24"/>
            <w:szCs w:val="24"/>
            <w:lang w:eastAsia="ru-RU"/>
          </w:rPr>
          <w:t>N 493-ФЗ</w:t>
        </w:r>
      </w:hyperlink>
      <w:r w:rsidRPr="001919A9">
        <w:rPr>
          <w:rFonts w:ascii="Times New Roman" w:eastAsiaTheme="minorEastAsia" w:hAnsi="Times New Roman" w:cs="Times New Roman"/>
          <w:sz w:val="24"/>
          <w:szCs w:val="24"/>
          <w:lang w:eastAsia="ru-RU"/>
        </w:rPr>
        <w:t xml:space="preserve">, от 27.12.2019 </w:t>
      </w:r>
      <w:hyperlink r:id="rId989"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 xml:space="preserve">, от 20.07.2020 </w:t>
      </w:r>
      <w:hyperlink r:id="rId990"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991"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13D676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259E6B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9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4990AB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4E1CD9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четвертая.1 введена Федеральным </w:t>
      </w:r>
      <w:hyperlink r:id="rId9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25.12.2008 N 281-ФЗ)</w:t>
      </w:r>
    </w:p>
    <w:p w14:paraId="43C85C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78A0B0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4.2 введена Федеральным </w:t>
      </w:r>
      <w:hyperlink r:id="rId9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285-ФЗ)</w:t>
      </w:r>
    </w:p>
    <w:p w14:paraId="47ABB3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210254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4.3 введена Федеральным </w:t>
      </w:r>
      <w:hyperlink r:id="rId9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471-ФЗ)</w:t>
      </w:r>
    </w:p>
    <w:p w14:paraId="7177F4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21E20E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4.4 введена Федеральным </w:t>
      </w:r>
      <w:hyperlink r:id="rId9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265-ФЗ)</w:t>
      </w:r>
    </w:p>
    <w:p w14:paraId="78642F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36870B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4.5 введена Федеральным </w:t>
      </w:r>
      <w:hyperlink r:id="rId9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29.12.2017 N 446-ФЗ)</w:t>
      </w:r>
    </w:p>
    <w:p w14:paraId="75DB56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Сумма административного штрафа подлежит зачислению в бюджет в полном объеме в соответствии с </w:t>
      </w:r>
      <w:hyperlink r:id="rId99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w:t>
      </w:r>
    </w:p>
    <w:p w14:paraId="7A8B1B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45A7C8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9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50C33D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1D11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3.6. Утратила силу. - Федеральный </w:t>
      </w:r>
      <w:hyperlink r:id="rId1000"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28.12.2010 N 398-ФЗ.</w:t>
      </w:r>
    </w:p>
    <w:p w14:paraId="0F318B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C8AEB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3.7. Конфискация орудия совершения или предмета административного правонарушения</w:t>
      </w:r>
    </w:p>
    <w:p w14:paraId="7FE44D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761E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728754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3" w:name="Par571"/>
      <w:bookmarkEnd w:id="23"/>
      <w:r w:rsidRPr="001919A9">
        <w:rPr>
          <w:rFonts w:ascii="Times New Roman" w:eastAsiaTheme="minorEastAsia" w:hAnsi="Times New Roman" w:cs="Times New Roman"/>
          <w:sz w:val="24"/>
          <w:szCs w:val="24"/>
          <w:lang w:eastAsia="ru-RU"/>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4CBD5E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17E56D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подлежащих в соответствии с федеральным законом возвращению их законному собственнику;</w:t>
      </w:r>
    </w:p>
    <w:p w14:paraId="57AAC8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hyperlink r:id="rId1001" w:history="1">
        <w:r w:rsidRPr="001919A9">
          <w:rPr>
            <w:rFonts w:ascii="Times New Roman" w:eastAsiaTheme="minorEastAsia" w:hAnsi="Times New Roman" w:cs="Times New Roman"/>
            <w:color w:val="0000FF"/>
            <w:sz w:val="24"/>
            <w:szCs w:val="24"/>
            <w:lang w:eastAsia="ru-RU"/>
          </w:rPr>
          <w:t>изъятых из оборота</w:t>
        </w:r>
      </w:hyperlink>
      <w:r w:rsidRPr="001919A9">
        <w:rPr>
          <w:rFonts w:ascii="Times New Roman" w:eastAsiaTheme="minorEastAsia" w:hAnsi="Times New Roman" w:cs="Times New Roman"/>
          <w:sz w:val="24"/>
          <w:szCs w:val="24"/>
          <w:lang w:eastAsia="ru-RU"/>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w:t>
      </w:r>
      <w:r w:rsidRPr="001919A9">
        <w:rPr>
          <w:rFonts w:ascii="Times New Roman" w:eastAsiaTheme="minorEastAsia" w:hAnsi="Times New Roman" w:cs="Times New Roman"/>
          <w:sz w:val="24"/>
          <w:szCs w:val="24"/>
          <w:lang w:eastAsia="ru-RU"/>
        </w:rPr>
        <w:lastRenderedPageBreak/>
        <w:t>обращению в собственность государства или уничтожению.</w:t>
      </w:r>
    </w:p>
    <w:p w14:paraId="4DEBCC7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716B5FF"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A11032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B2889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12E12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F8D1F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Ч. 4 статьи 3.7 признана частично не соответствующей Конституции РФ (</w:t>
            </w:r>
            <w:hyperlink r:id="rId1002"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15.10.2020 N 41-П).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FD4A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D50C05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7461" w:tooltip="Глава 16. АДМИНИСТРАТИВНЫЕ ПРАВОНАРУШЕНИЯ В ОБЛАСТИ" w:history="1">
        <w:r w:rsidRPr="001919A9">
          <w:rPr>
            <w:rFonts w:ascii="Times New Roman" w:eastAsiaTheme="minorEastAsia" w:hAnsi="Times New Roman" w:cs="Times New Roman"/>
            <w:color w:val="0000FF"/>
            <w:sz w:val="24"/>
            <w:szCs w:val="24"/>
            <w:lang w:eastAsia="ru-RU"/>
          </w:rPr>
          <w:t>главой 16</w:t>
        </w:r>
      </w:hyperlink>
      <w:r w:rsidRPr="001919A9">
        <w:rPr>
          <w:rFonts w:ascii="Times New Roman" w:eastAsiaTheme="minorEastAsia" w:hAnsi="Times New Roman" w:cs="Times New Roman"/>
          <w:sz w:val="24"/>
          <w:szCs w:val="24"/>
          <w:lang w:eastAsia="ru-RU"/>
        </w:rPr>
        <w:t xml:space="preserve"> настоящего Кодекса.</w:t>
      </w:r>
    </w:p>
    <w:p w14:paraId="0DEEC4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0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30.12.2012 N 314-ФЗ)</w:t>
      </w:r>
    </w:p>
    <w:p w14:paraId="1BF95E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B2E48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3.8. Лишение специального права</w:t>
      </w:r>
    </w:p>
    <w:p w14:paraId="11F6C1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75A1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части</w:t>
        </w:r>
      </w:hyperlink>
      <w:r w:rsidRPr="001919A9">
        <w:rPr>
          <w:rFonts w:ascii="Times New Roman" w:eastAsiaTheme="minorEastAsia" w:hAnsi="Times New Roman" w:cs="Times New Roman"/>
          <w:sz w:val="24"/>
          <w:szCs w:val="24"/>
          <w:lang w:eastAsia="ru-RU"/>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части</w:t>
        </w:r>
      </w:hyperlink>
      <w:r w:rsidRPr="001919A9">
        <w:rPr>
          <w:rFonts w:ascii="Times New Roman" w:eastAsiaTheme="minorEastAsia" w:hAnsi="Times New Roman" w:cs="Times New Roman"/>
          <w:sz w:val="24"/>
          <w:szCs w:val="24"/>
          <w:lang w:eastAsia="ru-RU"/>
        </w:rPr>
        <w:t xml:space="preserve"> настоящего Кодекса, за нарушение установленного в соответствии с </w:t>
      </w:r>
      <w:hyperlink r:id="rId100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35BCB9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05.04.2013 </w:t>
      </w:r>
      <w:hyperlink r:id="rId1005"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28.11.2015 </w:t>
      </w:r>
      <w:hyperlink r:id="rId1006"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w:t>
      </w:r>
    </w:p>
    <w:p w14:paraId="243053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Срок лишения специального права не может быть менее одного месяца и более трех лет.</w:t>
      </w:r>
    </w:p>
    <w:p w14:paraId="6CEDE2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7D1524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09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01" w:tooltip="2. Передача управления транспортным средством лицу, находящемуся в состоянии опьянения, -" w:history="1">
        <w:r w:rsidRPr="001919A9">
          <w:rPr>
            <w:rFonts w:ascii="Times New Roman" w:eastAsiaTheme="minorEastAsia" w:hAnsi="Times New Roman" w:cs="Times New Roman"/>
            <w:color w:val="0000FF"/>
            <w:sz w:val="24"/>
            <w:szCs w:val="24"/>
            <w:lang w:eastAsia="ru-RU"/>
          </w:rPr>
          <w:t>2 статьи 12.8</w:t>
        </w:r>
      </w:hyperlink>
      <w:r w:rsidRPr="001919A9">
        <w:rPr>
          <w:rFonts w:ascii="Times New Roman" w:eastAsiaTheme="minorEastAsia" w:hAnsi="Times New Roman" w:cs="Times New Roman"/>
          <w:sz w:val="24"/>
          <w:szCs w:val="24"/>
          <w:lang w:eastAsia="ru-RU"/>
        </w:rPr>
        <w:t xml:space="preserve">,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частью 7 статьи 12.9</w:t>
        </w:r>
      </w:hyperlink>
      <w:r w:rsidRPr="001919A9">
        <w:rPr>
          <w:rFonts w:ascii="Times New Roman" w:eastAsiaTheme="minorEastAsia" w:hAnsi="Times New Roman" w:cs="Times New Roman"/>
          <w:sz w:val="24"/>
          <w:szCs w:val="24"/>
          <w:lang w:eastAsia="ru-RU"/>
        </w:rPr>
        <w:t xml:space="preserve">, </w:t>
      </w:r>
      <w:hyperlink w:anchor="Par4144" w:tooltip="3.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 статьи 12.10</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12.15</w:t>
        </w:r>
      </w:hyperlink>
      <w:r w:rsidRPr="001919A9">
        <w:rPr>
          <w:rFonts w:ascii="Times New Roman" w:eastAsiaTheme="minorEastAsia" w:hAnsi="Times New Roman" w:cs="Times New Roman"/>
          <w:sz w:val="24"/>
          <w:szCs w:val="24"/>
          <w:lang w:eastAsia="ru-RU"/>
        </w:rPr>
        <w:t xml:space="preserve">,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 статьи 12.16</w:t>
        </w:r>
      </w:hyperlink>
      <w:r w:rsidRPr="001919A9">
        <w:rPr>
          <w:rFonts w:ascii="Times New Roman" w:eastAsiaTheme="minorEastAsia" w:hAnsi="Times New Roman" w:cs="Times New Roman"/>
          <w:sz w:val="24"/>
          <w:szCs w:val="24"/>
          <w:lang w:eastAsia="ru-RU"/>
        </w:rPr>
        <w:t xml:space="preserve">,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статьей 12.24</w:t>
        </w:r>
      </w:hyperlink>
      <w:r w:rsidRPr="001919A9">
        <w:rPr>
          <w:rFonts w:ascii="Times New Roman" w:eastAsiaTheme="minorEastAsia" w:hAnsi="Times New Roman" w:cs="Times New Roman"/>
          <w:sz w:val="24"/>
          <w:szCs w:val="24"/>
          <w:lang w:eastAsia="ru-RU"/>
        </w:rPr>
        <w:t xml:space="preserve">, </w:t>
      </w:r>
      <w:hyperlink w:anchor="Par445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12.26</w:t>
        </w:r>
      </w:hyperlink>
      <w:r w:rsidRPr="001919A9">
        <w:rPr>
          <w:rFonts w:ascii="Times New Roman" w:eastAsiaTheme="minorEastAsia" w:hAnsi="Times New Roman" w:cs="Times New Roman"/>
          <w:sz w:val="24"/>
          <w:szCs w:val="24"/>
          <w:lang w:eastAsia="ru-RU"/>
        </w:rPr>
        <w:t xml:space="preserve">, </w:t>
      </w:r>
      <w:hyperlink w:anchor="Par44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3 статьи 12.27</w:t>
        </w:r>
      </w:hyperlink>
      <w:r w:rsidRPr="001919A9">
        <w:rPr>
          <w:rFonts w:ascii="Times New Roman" w:eastAsiaTheme="minorEastAsia" w:hAnsi="Times New Roman" w:cs="Times New Roman"/>
          <w:sz w:val="24"/>
          <w:szCs w:val="24"/>
          <w:lang w:eastAsia="ru-RU"/>
        </w:rPr>
        <w:t xml:space="preserve"> настоящего Кодекса.</w:t>
      </w:r>
    </w:p>
    <w:p w14:paraId="2F2165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10.07.2012 </w:t>
      </w:r>
      <w:hyperlink r:id="rId100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1009"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31.12.2014 </w:t>
      </w:r>
      <w:hyperlink r:id="rId1010" w:history="1">
        <w:r w:rsidRPr="001919A9">
          <w:rPr>
            <w:rFonts w:ascii="Times New Roman" w:eastAsiaTheme="minorEastAsia" w:hAnsi="Times New Roman" w:cs="Times New Roman"/>
            <w:color w:val="0000FF"/>
            <w:sz w:val="24"/>
            <w:szCs w:val="24"/>
            <w:lang w:eastAsia="ru-RU"/>
          </w:rPr>
          <w:t>N 528-ФЗ</w:t>
        </w:r>
      </w:hyperlink>
      <w:r w:rsidRPr="001919A9">
        <w:rPr>
          <w:rFonts w:ascii="Times New Roman" w:eastAsiaTheme="minorEastAsia" w:hAnsi="Times New Roman" w:cs="Times New Roman"/>
          <w:sz w:val="24"/>
          <w:szCs w:val="24"/>
          <w:lang w:eastAsia="ru-RU"/>
        </w:rPr>
        <w:t>)</w:t>
      </w:r>
    </w:p>
    <w:p w14:paraId="2F416A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4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1919A9">
          <w:rPr>
            <w:rFonts w:ascii="Times New Roman" w:eastAsiaTheme="minorEastAsia" w:hAnsi="Times New Roman" w:cs="Times New Roman"/>
            <w:color w:val="0000FF"/>
            <w:sz w:val="24"/>
            <w:szCs w:val="24"/>
            <w:lang w:eastAsia="ru-RU"/>
          </w:rPr>
          <w:t>частью 1.2 статьи 8.37</w:t>
        </w:r>
      </w:hyperlink>
      <w:r w:rsidRPr="001919A9">
        <w:rPr>
          <w:rFonts w:ascii="Times New Roman" w:eastAsiaTheme="minorEastAsia" w:hAnsi="Times New Roman" w:cs="Times New Roman"/>
          <w:sz w:val="24"/>
          <w:szCs w:val="24"/>
          <w:lang w:eastAsia="ru-RU"/>
        </w:rPr>
        <w:t xml:space="preserve"> настоящего Кодекса.</w:t>
      </w:r>
    </w:p>
    <w:p w14:paraId="7B96E5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24.07.2009 </w:t>
      </w:r>
      <w:hyperlink r:id="rId1011"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sz w:val="24"/>
          <w:szCs w:val="24"/>
          <w:lang w:eastAsia="ru-RU"/>
        </w:rPr>
        <w:t xml:space="preserve">, от 23.07.2013 </w:t>
      </w:r>
      <w:hyperlink r:id="rId1012"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w:t>
      </w:r>
    </w:p>
    <w:p w14:paraId="66DD49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5705F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3.9. Административный арест</w:t>
      </w:r>
    </w:p>
    <w:p w14:paraId="6F8C7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F0F1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Административный арест заключается в содержании нарушителя в условиях изоляции от </w:t>
      </w:r>
      <w:r w:rsidRPr="001919A9">
        <w:rPr>
          <w:rFonts w:ascii="Times New Roman" w:eastAsiaTheme="minorEastAsia" w:hAnsi="Times New Roman" w:cs="Times New Roman"/>
          <w:sz w:val="24"/>
          <w:szCs w:val="24"/>
          <w:lang w:eastAsia="ru-RU"/>
        </w:rPr>
        <w:lastRenderedPageBreak/>
        <w:t xml:space="preserve">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13"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2B7B1E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27.07.2006 </w:t>
      </w:r>
      <w:hyperlink r:id="rId1014" w:history="1">
        <w:r w:rsidRPr="001919A9">
          <w:rPr>
            <w:rFonts w:ascii="Times New Roman" w:eastAsiaTheme="minorEastAsia" w:hAnsi="Times New Roman" w:cs="Times New Roman"/>
            <w:color w:val="0000FF"/>
            <w:sz w:val="24"/>
            <w:szCs w:val="24"/>
            <w:lang w:eastAsia="ru-RU"/>
          </w:rPr>
          <w:t>N 153-ФЗ</w:t>
        </w:r>
      </w:hyperlink>
      <w:r w:rsidRPr="001919A9">
        <w:rPr>
          <w:rFonts w:ascii="Times New Roman" w:eastAsiaTheme="minorEastAsia" w:hAnsi="Times New Roman" w:cs="Times New Roman"/>
          <w:sz w:val="24"/>
          <w:szCs w:val="24"/>
          <w:lang w:eastAsia="ru-RU"/>
        </w:rPr>
        <w:t xml:space="preserve">, от 25.11.2013 </w:t>
      </w:r>
      <w:hyperlink r:id="rId1015"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21.07.2014 </w:t>
      </w:r>
      <w:hyperlink r:id="rId1016"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w:t>
      </w:r>
    </w:p>
    <w:p w14:paraId="2D4CDF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Административный арест устанавливается и назначается лишь в исключительных </w:t>
      </w:r>
      <w:hyperlink r:id="rId1017" w:history="1">
        <w:r w:rsidRPr="001919A9">
          <w:rPr>
            <w:rFonts w:ascii="Times New Roman" w:eastAsiaTheme="minorEastAsia" w:hAnsi="Times New Roman" w:cs="Times New Roman"/>
            <w:color w:val="0000FF"/>
            <w:sz w:val="24"/>
            <w:szCs w:val="24"/>
            <w:lang w:eastAsia="ru-RU"/>
          </w:rPr>
          <w:t>случаях</w:t>
        </w:r>
      </w:hyperlink>
      <w:r w:rsidRPr="001919A9">
        <w:rPr>
          <w:rFonts w:ascii="Times New Roman" w:eastAsiaTheme="minorEastAsia" w:hAnsi="Times New Roman" w:cs="Times New Roman"/>
          <w:sz w:val="24"/>
          <w:szCs w:val="24"/>
          <w:lang w:eastAsia="ru-RU"/>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7928E4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04.12.2006 </w:t>
      </w:r>
      <w:hyperlink r:id="rId1018"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 xml:space="preserve">, от 22.12.2014 </w:t>
      </w:r>
      <w:hyperlink r:id="rId1019"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03.07.2016 </w:t>
      </w:r>
      <w:hyperlink r:id="rId1020"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1021"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08.06.2020 </w:t>
      </w:r>
      <w:hyperlink r:id="rId1022"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sz w:val="24"/>
          <w:szCs w:val="24"/>
          <w:lang w:eastAsia="ru-RU"/>
        </w:rPr>
        <w:t>)</w:t>
      </w:r>
    </w:p>
    <w:p w14:paraId="30D909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w:anchor="Par11183" w:tooltip="Статья 27.5. Сроки административного задержания"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административного задержания включается в срок административного ареста.</w:t>
      </w:r>
    </w:p>
    <w:p w14:paraId="11479E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9B5D0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4" w:name="Par599"/>
      <w:bookmarkEnd w:id="24"/>
      <w:r w:rsidRPr="001919A9">
        <w:rPr>
          <w:rFonts w:ascii="Arial" w:eastAsiaTheme="minorEastAsia" w:hAnsi="Arial" w:cs="Arial"/>
          <w:b/>
          <w:bCs/>
          <w:sz w:val="24"/>
          <w:szCs w:val="24"/>
          <w:lang w:eastAsia="ru-RU"/>
        </w:rPr>
        <w:t>Статья 3.10. Административное выдворение за пределы Российской Федерации иностранного гражданина или лица без гражданства</w:t>
      </w:r>
    </w:p>
    <w:p w14:paraId="7A4D61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A4A0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17B73A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410-ФЗ)</w:t>
      </w:r>
    </w:p>
    <w:p w14:paraId="6B583A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32D07F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Административное выдворение за пределы Российской Федерации не может применяться к военнослужащим - иностранным гражданам.</w:t>
      </w:r>
    </w:p>
    <w:p w14:paraId="03ABCA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10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04.12.2006 N 203-ФЗ)</w:t>
      </w:r>
    </w:p>
    <w:p w14:paraId="707D97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w:t>
      </w:r>
      <w:r w:rsidRPr="001919A9">
        <w:rPr>
          <w:rFonts w:ascii="Times New Roman" w:eastAsiaTheme="minorEastAsia" w:hAnsi="Times New Roman" w:cs="Times New Roman"/>
          <w:sz w:val="24"/>
          <w:szCs w:val="24"/>
          <w:lang w:eastAsia="ru-RU"/>
        </w:rPr>
        <w:lastRenderedPageBreak/>
        <w:t>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1D3C83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0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358CAC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26" w:history="1">
        <w:r w:rsidRPr="001919A9">
          <w:rPr>
            <w:rFonts w:ascii="Times New Roman" w:eastAsiaTheme="minorEastAsia" w:hAnsi="Times New Roman" w:cs="Times New Roman"/>
            <w:color w:val="0000FF"/>
            <w:sz w:val="24"/>
            <w:szCs w:val="24"/>
            <w:lang w:eastAsia="ru-RU"/>
          </w:rPr>
          <w:t>специальном учреждении</w:t>
        </w:r>
      </w:hyperlink>
      <w:r w:rsidRPr="001919A9">
        <w:rPr>
          <w:rFonts w:ascii="Times New Roman" w:eastAsiaTheme="minorEastAsia" w:hAnsi="Times New Roman" w:cs="Times New Roman"/>
          <w:sz w:val="24"/>
          <w:szCs w:val="24"/>
          <w:lang w:eastAsia="ru-RU"/>
        </w:rPr>
        <w:t xml:space="preserve">, предусмотренном Федеральным </w:t>
      </w:r>
      <w:hyperlink r:id="rId10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w:t>
      </w:r>
    </w:p>
    <w:p w14:paraId="70C541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10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 в ред. Федерального </w:t>
      </w:r>
      <w:hyperlink r:id="rId10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232-ФЗ)</w:t>
      </w:r>
    </w:p>
    <w:p w14:paraId="5A66B5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30" w:history="1">
        <w:r w:rsidRPr="001919A9">
          <w:rPr>
            <w:rFonts w:ascii="Times New Roman" w:eastAsiaTheme="minorEastAsia" w:hAnsi="Times New Roman" w:cs="Times New Roman"/>
            <w:color w:val="0000FF"/>
            <w:sz w:val="24"/>
            <w:szCs w:val="24"/>
            <w:lang w:eastAsia="ru-RU"/>
          </w:rPr>
          <w:t>статье 16</w:t>
        </w:r>
      </w:hyperlink>
      <w:r w:rsidRPr="001919A9">
        <w:rPr>
          <w:rFonts w:ascii="Times New Roman" w:eastAsiaTheme="minorEastAsia" w:hAnsi="Times New Roman" w:cs="Times New Roman"/>
          <w:sz w:val="24"/>
          <w:szCs w:val="24"/>
          <w:lang w:eastAsia="ru-RU"/>
        </w:rPr>
        <w:t xml:space="preserve"> Федерального закона от 25 июля 2002 года N 115-ФЗ "О правовом положении иностранных граждан в Российской Федерации".</w:t>
      </w:r>
    </w:p>
    <w:p w14:paraId="314B3F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10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2ECC82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A5FD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3.11. Дисквалификация</w:t>
      </w:r>
    </w:p>
    <w:p w14:paraId="58FDA3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17.07.2009 N 160-ФЗ)</w:t>
      </w:r>
    </w:p>
    <w:p w14:paraId="157661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7C03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Дисквалификация заключается в лишении физического лица права замещать </w:t>
      </w:r>
      <w:hyperlink r:id="rId1033" w:history="1">
        <w:r w:rsidRPr="001919A9">
          <w:rPr>
            <w:rFonts w:ascii="Times New Roman" w:eastAsiaTheme="minorEastAsia" w:hAnsi="Times New Roman" w:cs="Times New Roman"/>
            <w:color w:val="0000FF"/>
            <w:sz w:val="24"/>
            <w:szCs w:val="24"/>
            <w:lang w:eastAsia="ru-RU"/>
          </w:rPr>
          <w:t>должности</w:t>
        </w:r>
      </w:hyperlink>
      <w:r w:rsidRPr="001919A9">
        <w:rPr>
          <w:rFonts w:ascii="Times New Roman" w:eastAsiaTheme="minorEastAsia" w:hAnsi="Times New Roman" w:cs="Times New Roman"/>
          <w:sz w:val="24"/>
          <w:szCs w:val="24"/>
          <w:lang w:eastAsia="ru-RU"/>
        </w:rPr>
        <w:t xml:space="preserve"> федеральной государственной гражданской службы, </w:t>
      </w:r>
      <w:hyperlink r:id="rId1034" w:history="1">
        <w:r w:rsidRPr="001919A9">
          <w:rPr>
            <w:rFonts w:ascii="Times New Roman" w:eastAsiaTheme="minorEastAsia" w:hAnsi="Times New Roman" w:cs="Times New Roman"/>
            <w:color w:val="0000FF"/>
            <w:sz w:val="24"/>
            <w:szCs w:val="24"/>
            <w:lang w:eastAsia="ru-RU"/>
          </w:rPr>
          <w:t>должности</w:t>
        </w:r>
      </w:hyperlink>
      <w:r w:rsidRPr="001919A9">
        <w:rPr>
          <w:rFonts w:ascii="Times New Roman" w:eastAsiaTheme="minorEastAsia" w:hAnsi="Times New Roman" w:cs="Times New Roman"/>
          <w:sz w:val="24"/>
          <w:szCs w:val="24"/>
          <w:lang w:eastAsia="ru-RU"/>
        </w:rPr>
        <w:t xml:space="preserve"> государственной гражданской службы субъекта Российской Федерации, </w:t>
      </w:r>
      <w:hyperlink r:id="rId1035" w:history="1">
        <w:r w:rsidRPr="001919A9">
          <w:rPr>
            <w:rFonts w:ascii="Times New Roman" w:eastAsiaTheme="minorEastAsia" w:hAnsi="Times New Roman" w:cs="Times New Roman"/>
            <w:color w:val="0000FF"/>
            <w:sz w:val="24"/>
            <w:szCs w:val="24"/>
            <w:lang w:eastAsia="ru-RU"/>
          </w:rPr>
          <w:t>должности</w:t>
        </w:r>
      </w:hyperlink>
      <w:r w:rsidRPr="001919A9">
        <w:rPr>
          <w:rFonts w:ascii="Times New Roman" w:eastAsiaTheme="minorEastAsia" w:hAnsi="Times New Roman" w:cs="Times New Roman"/>
          <w:sz w:val="24"/>
          <w:szCs w:val="24"/>
          <w:lang w:eastAsia="ru-RU"/>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25AB79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1036" w:history="1">
        <w:r w:rsidRPr="001919A9">
          <w:rPr>
            <w:rFonts w:ascii="Times New Roman" w:eastAsiaTheme="minorEastAsia" w:hAnsi="Times New Roman" w:cs="Times New Roman"/>
            <w:color w:val="0000FF"/>
            <w:sz w:val="24"/>
            <w:szCs w:val="24"/>
            <w:lang w:eastAsia="ru-RU"/>
          </w:rPr>
          <w:t>N 413-ФЗ</w:t>
        </w:r>
      </w:hyperlink>
      <w:r w:rsidRPr="001919A9">
        <w:rPr>
          <w:rFonts w:ascii="Times New Roman" w:eastAsiaTheme="minorEastAsia" w:hAnsi="Times New Roman" w:cs="Times New Roman"/>
          <w:sz w:val="24"/>
          <w:szCs w:val="24"/>
          <w:lang w:eastAsia="ru-RU"/>
        </w:rPr>
        <w:t xml:space="preserve">, от 28.07.2012 </w:t>
      </w:r>
      <w:hyperlink r:id="rId1037"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02.07.2013 </w:t>
      </w:r>
      <w:hyperlink r:id="rId1038"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25.11.2013 </w:t>
      </w:r>
      <w:hyperlink r:id="rId1039"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28.05.2017 </w:t>
      </w:r>
      <w:hyperlink r:id="rId1040"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27.12.2018 </w:t>
      </w:r>
      <w:hyperlink r:id="rId1041"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18.03.2019 </w:t>
      </w:r>
      <w:hyperlink r:id="rId1042"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26.07.2019 </w:t>
      </w:r>
      <w:hyperlink r:id="rId1043"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3E6B0C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Дисквалификация устанавливается на срок от шести месяцев до трех лет.</w:t>
      </w:r>
    </w:p>
    <w:p w14:paraId="2BB928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4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45" w:history="1">
        <w:r w:rsidRPr="001919A9">
          <w:rPr>
            <w:rFonts w:ascii="Times New Roman" w:eastAsiaTheme="minorEastAsia" w:hAnsi="Times New Roman" w:cs="Times New Roman"/>
            <w:color w:val="0000FF"/>
            <w:sz w:val="24"/>
            <w:szCs w:val="24"/>
            <w:lang w:eastAsia="ru-RU"/>
          </w:rPr>
          <w:t>перечнем</w:t>
        </w:r>
      </w:hyperlink>
      <w:r w:rsidRPr="001919A9">
        <w:rPr>
          <w:rFonts w:ascii="Times New Roman" w:eastAsiaTheme="minorEastAsia" w:hAnsi="Times New Roman" w:cs="Times New Roman"/>
          <w:sz w:val="24"/>
          <w:szCs w:val="24"/>
          <w:lang w:eastAsia="ru-RU"/>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794F08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1046" w:history="1">
        <w:r w:rsidRPr="001919A9">
          <w:rPr>
            <w:rFonts w:ascii="Times New Roman" w:eastAsiaTheme="minorEastAsia" w:hAnsi="Times New Roman" w:cs="Times New Roman"/>
            <w:color w:val="0000FF"/>
            <w:sz w:val="24"/>
            <w:szCs w:val="24"/>
            <w:lang w:eastAsia="ru-RU"/>
          </w:rPr>
          <w:t>N 413-ФЗ</w:t>
        </w:r>
      </w:hyperlink>
      <w:r w:rsidRPr="001919A9">
        <w:rPr>
          <w:rFonts w:ascii="Times New Roman" w:eastAsiaTheme="minorEastAsia" w:hAnsi="Times New Roman" w:cs="Times New Roman"/>
          <w:sz w:val="24"/>
          <w:szCs w:val="24"/>
          <w:lang w:eastAsia="ru-RU"/>
        </w:rPr>
        <w:t xml:space="preserve">, от 28.07.2012 </w:t>
      </w:r>
      <w:hyperlink r:id="rId1047"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02.07.2013 </w:t>
      </w:r>
      <w:hyperlink r:id="rId1048"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25.11.2013 </w:t>
      </w:r>
      <w:hyperlink r:id="rId1049"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28.05.2017 </w:t>
      </w:r>
      <w:hyperlink r:id="rId1050"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27.12.2018 </w:t>
      </w:r>
      <w:hyperlink r:id="rId1051"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18.03.2019 </w:t>
      </w:r>
      <w:hyperlink r:id="rId1052"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26.07.2019 </w:t>
      </w:r>
      <w:hyperlink r:id="rId1053"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67F87D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FD614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3.12. Административное приостановление деятельности</w:t>
      </w:r>
    </w:p>
    <w:p w14:paraId="0D8AC1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0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1F2A84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3C4E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5" w:name="Par625"/>
      <w:bookmarkEnd w:id="25"/>
      <w:r w:rsidRPr="001919A9">
        <w:rPr>
          <w:rFonts w:ascii="Times New Roman" w:eastAsiaTheme="minorEastAsia" w:hAnsi="Times New Roman" w:cs="Times New Roman"/>
          <w:sz w:val="24"/>
          <w:szCs w:val="24"/>
          <w:lang w:eastAsia="ru-RU"/>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w:t>
      </w:r>
      <w:r w:rsidRPr="001919A9">
        <w:rPr>
          <w:rFonts w:ascii="Times New Roman" w:eastAsiaTheme="minorEastAsia" w:hAnsi="Times New Roman" w:cs="Times New Roman"/>
          <w:sz w:val="24"/>
          <w:szCs w:val="24"/>
          <w:lang w:eastAsia="ru-RU"/>
        </w:rPr>
        <w:lastRenderedPageBreak/>
        <w:t>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4DA127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1055"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18.12.2006 </w:t>
      </w:r>
      <w:hyperlink r:id="rId1056"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24.07.2007 </w:t>
      </w:r>
      <w:hyperlink r:id="rId1057"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sz w:val="24"/>
          <w:szCs w:val="24"/>
          <w:lang w:eastAsia="ru-RU"/>
        </w:rPr>
        <w:t xml:space="preserve">, от 19.05.2010 </w:t>
      </w:r>
      <w:hyperlink r:id="rId1058"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27.07.2010 </w:t>
      </w:r>
      <w:hyperlink r:id="rId1059"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29.12.2012 </w:t>
      </w:r>
      <w:hyperlink r:id="rId1060"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05.04.2013 </w:t>
      </w:r>
      <w:hyperlink r:id="rId1061"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21.10.2013 </w:t>
      </w:r>
      <w:hyperlink r:id="rId1062"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21.12.2013 </w:t>
      </w:r>
      <w:hyperlink r:id="rId1063"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21.07.2014 </w:t>
      </w:r>
      <w:hyperlink r:id="rId106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03.07.2016 </w:t>
      </w:r>
      <w:hyperlink r:id="rId1065"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03.07.2016 </w:t>
      </w:r>
      <w:hyperlink r:id="rId1066"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05.02.2018 </w:t>
      </w:r>
      <w:hyperlink r:id="rId1067"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01.05.2019 </w:t>
      </w:r>
      <w:hyperlink r:id="rId1068" w:history="1">
        <w:r w:rsidRPr="001919A9">
          <w:rPr>
            <w:rFonts w:ascii="Times New Roman" w:eastAsiaTheme="minorEastAsia" w:hAnsi="Times New Roman" w:cs="Times New Roman"/>
            <w:color w:val="0000FF"/>
            <w:sz w:val="24"/>
            <w:szCs w:val="24"/>
            <w:lang w:eastAsia="ru-RU"/>
          </w:rPr>
          <w:t>N 95-ФЗ</w:t>
        </w:r>
      </w:hyperlink>
      <w:r w:rsidRPr="001919A9">
        <w:rPr>
          <w:rFonts w:ascii="Times New Roman" w:eastAsiaTheme="minorEastAsia" w:hAnsi="Times New Roman" w:cs="Times New Roman"/>
          <w:sz w:val="24"/>
          <w:szCs w:val="24"/>
          <w:lang w:eastAsia="ru-RU"/>
        </w:rPr>
        <w:t xml:space="preserve">, от 26.07.2019 </w:t>
      </w:r>
      <w:hyperlink r:id="rId1069"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1070"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w:t>
      </w:r>
    </w:p>
    <w:p w14:paraId="3A833E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Административное приостановление деятельности назначается только в случаях, предусмотренных статьями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Особенной части</w:t>
        </w:r>
      </w:hyperlink>
      <w:r w:rsidRPr="001919A9">
        <w:rPr>
          <w:rFonts w:ascii="Times New Roman" w:eastAsiaTheme="minorEastAsia" w:hAnsi="Times New Roman" w:cs="Times New Roman"/>
          <w:sz w:val="24"/>
          <w:szCs w:val="24"/>
          <w:lang w:eastAsia="ru-RU"/>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57EF45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11583F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Административное приостановление деятельности </w:t>
      </w:r>
      <w:hyperlink r:id="rId1072" w:history="1">
        <w:r w:rsidRPr="001919A9">
          <w:rPr>
            <w:rFonts w:ascii="Times New Roman" w:eastAsiaTheme="minorEastAsia" w:hAnsi="Times New Roman" w:cs="Times New Roman"/>
            <w:color w:val="0000FF"/>
            <w:sz w:val="24"/>
            <w:szCs w:val="24"/>
            <w:lang w:eastAsia="ru-RU"/>
          </w:rPr>
          <w:t>назначается</w:t>
        </w:r>
      </w:hyperlink>
      <w:r w:rsidRPr="001919A9">
        <w:rPr>
          <w:rFonts w:ascii="Times New Roman" w:eastAsiaTheme="minorEastAsia" w:hAnsi="Times New Roman" w:cs="Times New Roman"/>
          <w:sz w:val="24"/>
          <w:szCs w:val="24"/>
          <w:lang w:eastAsia="ru-RU"/>
        </w:rPr>
        <w:t xml:space="preserve"> судьей. За административное правонарушение, предусмотренное </w:t>
      </w:r>
      <w:hyperlink w:anchor="Par3126"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sidRPr="001919A9">
          <w:rPr>
            <w:rFonts w:ascii="Times New Roman" w:eastAsiaTheme="minorEastAsia" w:hAnsi="Times New Roman" w:cs="Times New Roman"/>
            <w:color w:val="0000FF"/>
            <w:sz w:val="24"/>
            <w:szCs w:val="24"/>
            <w:lang w:eastAsia="ru-RU"/>
          </w:rPr>
          <w:t>частью 3 статьи 9.1</w:t>
        </w:r>
      </w:hyperlink>
      <w:r w:rsidRPr="001919A9">
        <w:rPr>
          <w:rFonts w:ascii="Times New Roman" w:eastAsiaTheme="minorEastAsia" w:hAnsi="Times New Roman" w:cs="Times New Roman"/>
          <w:sz w:val="24"/>
          <w:szCs w:val="24"/>
          <w:lang w:eastAsia="ru-RU"/>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13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и </w:t>
      </w:r>
      <w:hyperlink w:anchor="Par1014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1919A9">
          <w:rPr>
            <w:rFonts w:ascii="Times New Roman" w:eastAsiaTheme="minorEastAsia" w:hAnsi="Times New Roman" w:cs="Times New Roman"/>
            <w:color w:val="0000FF"/>
            <w:sz w:val="24"/>
            <w:szCs w:val="24"/>
            <w:lang w:eastAsia="ru-RU"/>
          </w:rPr>
          <w:t>4 части 2 статьи 23.31</w:t>
        </w:r>
      </w:hyperlink>
      <w:r w:rsidRPr="001919A9">
        <w:rPr>
          <w:rFonts w:ascii="Times New Roman" w:eastAsiaTheme="minorEastAsia" w:hAnsi="Times New Roman" w:cs="Times New Roman"/>
          <w:sz w:val="24"/>
          <w:szCs w:val="24"/>
          <w:lang w:eastAsia="ru-RU"/>
        </w:rPr>
        <w:t xml:space="preserve"> настоящего Кодекса.</w:t>
      </w:r>
    </w:p>
    <w:p w14:paraId="019264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10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421-ФЗ)</w:t>
      </w:r>
    </w:p>
    <w:p w14:paraId="6813E14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0E69BA0"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DB6CD0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E4F94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3C3A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8A266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В срок административного приостановления деятельности засчитывается срок временного запрета деятельности (</w:t>
            </w:r>
            <w:hyperlink w:anchor="Par1197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1919A9">
                <w:rPr>
                  <w:rFonts w:ascii="Times New Roman" w:eastAsiaTheme="minorEastAsia" w:hAnsi="Times New Roman" w:cs="Times New Roman"/>
                  <w:color w:val="0000FF"/>
                  <w:sz w:val="24"/>
                  <w:szCs w:val="24"/>
                  <w:lang w:eastAsia="ru-RU"/>
                </w:rPr>
                <w:t>ч. 5 ст. 29.6</w:t>
              </w:r>
            </w:hyperlink>
            <w:r w:rsidRPr="001919A9">
              <w:rPr>
                <w:rFonts w:ascii="Times New Roman" w:eastAsiaTheme="minorEastAsia" w:hAnsi="Times New Roman" w:cs="Times New Roman"/>
                <w:color w:val="392C69"/>
                <w:sz w:val="24"/>
                <w:szCs w:val="24"/>
                <w:lang w:eastAsia="ru-RU"/>
              </w:rPr>
              <w:t xml:space="preserve"> настоящего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3928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9ED0C90"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0607B6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225-ФЗ)</w:t>
      </w:r>
    </w:p>
    <w:p w14:paraId="70E0B9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w:t>
      </w:r>
      <w:r w:rsidRPr="001919A9">
        <w:rPr>
          <w:rFonts w:ascii="Times New Roman" w:eastAsiaTheme="minorEastAsia" w:hAnsi="Times New Roman" w:cs="Times New Roman"/>
          <w:sz w:val="24"/>
          <w:szCs w:val="24"/>
          <w:lang w:eastAsia="ru-RU"/>
        </w:rPr>
        <w:lastRenderedPageBreak/>
        <w:t xml:space="preserve">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25"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послужившие основанием для назначения данного административного наказания.</w:t>
      </w:r>
    </w:p>
    <w:p w14:paraId="784C71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27BC2E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51DAF8F"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94AF9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5856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3E94D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8414E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1076"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вводящая ст. 3.13, во взаимосвязи с другими нормами признана частично не соответствующей Конституции РФ (</w:t>
            </w:r>
            <w:hyperlink r:id="rId1077"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14.02.2013 N 4-П). О правовом регулировании до внесения соответствующих изменений см. указанное </w:t>
            </w:r>
            <w:hyperlink r:id="rId1078"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7D7C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EE4ED38"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26" w:name="Par640"/>
      <w:bookmarkEnd w:id="26"/>
      <w:r w:rsidRPr="001919A9">
        <w:rPr>
          <w:rFonts w:ascii="Arial" w:eastAsiaTheme="minorEastAsia" w:hAnsi="Arial" w:cs="Arial"/>
          <w:b/>
          <w:bCs/>
          <w:sz w:val="24"/>
          <w:szCs w:val="24"/>
          <w:lang w:eastAsia="ru-RU"/>
        </w:rPr>
        <w:t>Статья 3.13. Обязательные работы</w:t>
      </w:r>
    </w:p>
    <w:p w14:paraId="5F6D69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0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w:t>
      </w:r>
    </w:p>
    <w:p w14:paraId="036B38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666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4A0128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71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sidRPr="001919A9">
          <w:rPr>
            <w:rFonts w:ascii="Times New Roman" w:eastAsiaTheme="minorEastAsia" w:hAnsi="Times New Roman" w:cs="Times New Roman"/>
            <w:color w:val="0000FF"/>
            <w:sz w:val="24"/>
            <w:szCs w:val="24"/>
            <w:lang w:eastAsia="ru-RU"/>
          </w:rPr>
          <w:t>частью 10 статьи 32.13</w:t>
        </w:r>
      </w:hyperlink>
      <w:r w:rsidRPr="001919A9">
        <w:rPr>
          <w:rFonts w:ascii="Times New Roman" w:eastAsiaTheme="minorEastAsia" w:hAnsi="Times New Roman" w:cs="Times New Roman"/>
          <w:sz w:val="24"/>
          <w:szCs w:val="24"/>
          <w:lang w:eastAsia="ru-RU"/>
        </w:rPr>
        <w:t xml:space="preserve"> настоящего Кодекса.</w:t>
      </w:r>
    </w:p>
    <w:p w14:paraId="297725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0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01.05.2016 N 135-ФЗ)</w:t>
      </w:r>
    </w:p>
    <w:p w14:paraId="5AD32B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724AA1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22.12.2014 </w:t>
      </w:r>
      <w:hyperlink r:id="rId1081"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03.07.2016 </w:t>
      </w:r>
      <w:hyperlink r:id="rId1082"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1083"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08.06.2020 </w:t>
      </w:r>
      <w:hyperlink r:id="rId1084"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sz w:val="24"/>
          <w:szCs w:val="24"/>
          <w:lang w:eastAsia="ru-RU"/>
        </w:rPr>
        <w:t>)</w:t>
      </w:r>
    </w:p>
    <w:p w14:paraId="34119F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29965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3.14. Административный запрет на посещение мест проведения официальных спортивных соревнований в дни их проведения</w:t>
      </w:r>
    </w:p>
    <w:p w14:paraId="0D792D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0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7CC2DE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DE17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86"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154435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74BB6B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1B07B9"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4. НАЗНАЧЕНИЕ АДМИНИСТРАТИВНОГО НАКАЗАНИЯ</w:t>
      </w:r>
    </w:p>
    <w:p w14:paraId="090420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6EBF1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4.1. Общие правила назначения административного наказания</w:t>
      </w:r>
    </w:p>
    <w:p w14:paraId="79A6B8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F319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082A82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 w:name="Par660"/>
      <w:bookmarkEnd w:id="27"/>
      <w:r w:rsidRPr="001919A9">
        <w:rPr>
          <w:rFonts w:ascii="Times New Roman" w:eastAsiaTheme="minorEastAsia" w:hAnsi="Times New Roman" w:cs="Times New Roman"/>
          <w:sz w:val="24"/>
          <w:szCs w:val="24"/>
          <w:lang w:eastAsia="ru-RU"/>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61DBCE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При назначении административного наказания за совершение административных правонарушений в области </w:t>
      </w:r>
      <w:hyperlink r:id="rId1087"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88"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4886F7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03.02.2015 </w:t>
      </w:r>
      <w:hyperlink r:id="rId1089"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28.11.2015 </w:t>
      </w:r>
      <w:hyperlink r:id="rId1090" w:history="1">
        <w:r w:rsidRPr="001919A9">
          <w:rPr>
            <w:rFonts w:ascii="Times New Roman" w:eastAsiaTheme="minorEastAsia" w:hAnsi="Times New Roman" w:cs="Times New Roman"/>
            <w:color w:val="0000FF"/>
            <w:sz w:val="24"/>
            <w:szCs w:val="24"/>
            <w:lang w:eastAsia="ru-RU"/>
          </w:rPr>
          <w:t>N 345-ФЗ</w:t>
        </w:r>
      </w:hyperlink>
      <w:r w:rsidRPr="001919A9">
        <w:rPr>
          <w:rFonts w:ascii="Times New Roman" w:eastAsiaTheme="minorEastAsia" w:hAnsi="Times New Roman" w:cs="Times New Roman"/>
          <w:sz w:val="24"/>
          <w:szCs w:val="24"/>
          <w:lang w:eastAsia="ru-RU"/>
        </w:rPr>
        <w:t>)</w:t>
      </w:r>
    </w:p>
    <w:p w14:paraId="7CCD2B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 w:name="Par663"/>
      <w:bookmarkEnd w:id="28"/>
      <w:r w:rsidRPr="001919A9">
        <w:rPr>
          <w:rFonts w:ascii="Times New Roman" w:eastAsiaTheme="minorEastAsia" w:hAnsi="Times New Roman" w:cs="Times New Roman"/>
          <w:sz w:val="24"/>
          <w:szCs w:val="24"/>
          <w:lang w:eastAsia="ru-RU"/>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65F900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10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515-ФЗ; в ред. Федерального </w:t>
      </w:r>
      <w:hyperlink r:id="rId10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69-ФЗ)</w:t>
      </w:r>
    </w:p>
    <w:p w14:paraId="1C977D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2.3. При назначении административного наказания в соответствии с </w:t>
      </w:r>
      <w:hyperlink w:anchor="Par663"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sidRPr="001919A9">
          <w:rPr>
            <w:rFonts w:ascii="Times New Roman" w:eastAsiaTheme="minorEastAsia" w:hAnsi="Times New Roman" w:cs="Times New Roman"/>
            <w:color w:val="0000FF"/>
            <w:sz w:val="24"/>
            <w:szCs w:val="24"/>
            <w:lang w:eastAsia="ru-RU"/>
          </w:rPr>
          <w:t>частью 2.2</w:t>
        </w:r>
      </w:hyperlink>
      <w:r w:rsidRPr="001919A9">
        <w:rPr>
          <w:rFonts w:ascii="Times New Roman" w:eastAsiaTheme="minorEastAsia" w:hAnsi="Times New Roman" w:cs="Times New Roman"/>
          <w:sz w:val="24"/>
          <w:szCs w:val="24"/>
          <w:lang w:eastAsia="ru-RU"/>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w:t>
      </w:r>
      <w:r w:rsidRPr="001919A9">
        <w:rPr>
          <w:rFonts w:ascii="Times New Roman" w:eastAsiaTheme="minorEastAsia" w:hAnsi="Times New Roman" w:cs="Times New Roman"/>
          <w:sz w:val="24"/>
          <w:szCs w:val="24"/>
          <w:lang w:eastAsia="ru-RU"/>
        </w:rPr>
        <w:lastRenderedPageBreak/>
        <w:t>правонарушениях.</w:t>
      </w:r>
    </w:p>
    <w:p w14:paraId="7ABF84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2.3 введена Федеральным </w:t>
      </w:r>
      <w:hyperlink r:id="rId10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515-ФЗ; в ред. Федерального </w:t>
      </w:r>
      <w:hyperlink r:id="rId10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69-ФЗ)</w:t>
      </w:r>
    </w:p>
    <w:p w14:paraId="205BDD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 w:name="Par667"/>
      <w:bookmarkEnd w:id="29"/>
      <w:r w:rsidRPr="001919A9">
        <w:rPr>
          <w:rFonts w:ascii="Times New Roman" w:eastAsiaTheme="minorEastAsia" w:hAnsi="Times New Roman" w:cs="Times New Roman"/>
          <w:sz w:val="24"/>
          <w:szCs w:val="24"/>
          <w:lang w:eastAsia="ru-RU"/>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7F5704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В случаях,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а в случаях, когда в санкции применяемой статьи или части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4858CA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10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 в ред. Федеральных законов от 23.07.2010 </w:t>
      </w:r>
      <w:hyperlink r:id="rId109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10.07.2012 </w:t>
      </w:r>
      <w:hyperlink r:id="rId109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109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31.12.2014 </w:t>
      </w:r>
      <w:hyperlink r:id="rId1099" w:history="1">
        <w:r w:rsidRPr="001919A9">
          <w:rPr>
            <w:rFonts w:ascii="Times New Roman" w:eastAsiaTheme="minorEastAsia" w:hAnsi="Times New Roman" w:cs="Times New Roman"/>
            <w:color w:val="0000FF"/>
            <w:sz w:val="24"/>
            <w:szCs w:val="24"/>
            <w:lang w:eastAsia="ru-RU"/>
          </w:rPr>
          <w:t>N 515-ФЗ</w:t>
        </w:r>
      </w:hyperlink>
      <w:r w:rsidRPr="001919A9">
        <w:rPr>
          <w:rFonts w:ascii="Times New Roman" w:eastAsiaTheme="minorEastAsia" w:hAnsi="Times New Roman" w:cs="Times New Roman"/>
          <w:sz w:val="24"/>
          <w:szCs w:val="24"/>
          <w:lang w:eastAsia="ru-RU"/>
        </w:rPr>
        <w:t>)</w:t>
      </w:r>
    </w:p>
    <w:p w14:paraId="115059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 w:name="Par670"/>
      <w:bookmarkEnd w:id="30"/>
      <w:r w:rsidRPr="001919A9">
        <w:rPr>
          <w:rFonts w:ascii="Times New Roman" w:eastAsiaTheme="minorEastAsia" w:hAnsi="Times New Roman" w:cs="Times New Roman"/>
          <w:sz w:val="24"/>
          <w:szCs w:val="24"/>
          <w:lang w:eastAsia="ru-RU"/>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5287EA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3.2 введена Федеральным </w:t>
      </w:r>
      <w:hyperlink r:id="rId11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515-ФЗ; в ред. Федерального </w:t>
      </w:r>
      <w:hyperlink r:id="rId11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69-ФЗ)</w:t>
      </w:r>
    </w:p>
    <w:p w14:paraId="433796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3.3. При назначении административного наказания в соответствии с </w:t>
      </w:r>
      <w:hyperlink w:anchor="Par670"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sidRPr="001919A9">
          <w:rPr>
            <w:rFonts w:ascii="Times New Roman" w:eastAsiaTheme="minorEastAsia" w:hAnsi="Times New Roman" w:cs="Times New Roman"/>
            <w:color w:val="0000FF"/>
            <w:sz w:val="24"/>
            <w:szCs w:val="24"/>
            <w:lang w:eastAsia="ru-RU"/>
          </w:rPr>
          <w:t>частью 3.2</w:t>
        </w:r>
      </w:hyperlink>
      <w:r w:rsidRPr="001919A9">
        <w:rPr>
          <w:rFonts w:ascii="Times New Roman" w:eastAsiaTheme="minorEastAsia" w:hAnsi="Times New Roman" w:cs="Times New Roman"/>
          <w:sz w:val="24"/>
          <w:szCs w:val="24"/>
          <w:lang w:eastAsia="ru-RU"/>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46A7EB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3.3 введена Федеральным </w:t>
      </w:r>
      <w:hyperlink r:id="rId11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515-ФЗ; в ред. Федерального </w:t>
      </w:r>
      <w:hyperlink r:id="rId11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69-ФЗ)</w:t>
      </w:r>
    </w:p>
    <w:p w14:paraId="330E28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3.4. В случаях, предусмотренных </w:t>
      </w:r>
      <w:hyperlink w:anchor="Par1183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1919A9">
          <w:rPr>
            <w:rFonts w:ascii="Times New Roman" w:eastAsiaTheme="minorEastAsia" w:hAnsi="Times New Roman" w:cs="Times New Roman"/>
            <w:color w:val="0000FF"/>
            <w:sz w:val="24"/>
            <w:szCs w:val="24"/>
            <w:lang w:eastAsia="ru-RU"/>
          </w:rPr>
          <w:t>частью 4 статьи 28.6</w:t>
        </w:r>
      </w:hyperlink>
      <w:r w:rsidRPr="001919A9">
        <w:rPr>
          <w:rFonts w:ascii="Times New Roman" w:eastAsiaTheme="minorEastAsia" w:hAnsi="Times New Roman" w:cs="Times New Roman"/>
          <w:sz w:val="24"/>
          <w:szCs w:val="24"/>
          <w:lang w:eastAsia="ru-RU"/>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53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53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554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1919A9">
          <w:rPr>
            <w:rFonts w:ascii="Times New Roman" w:eastAsiaTheme="minorEastAsia" w:hAnsi="Times New Roman" w:cs="Times New Roman"/>
            <w:color w:val="0000FF"/>
            <w:sz w:val="24"/>
            <w:szCs w:val="24"/>
            <w:lang w:eastAsia="ru-RU"/>
          </w:rPr>
          <w:t>6 статьи 14.5</w:t>
        </w:r>
      </w:hyperlink>
      <w:r w:rsidRPr="001919A9">
        <w:rPr>
          <w:rFonts w:ascii="Times New Roman" w:eastAsiaTheme="minorEastAsia" w:hAnsi="Times New Roman" w:cs="Times New Roman"/>
          <w:sz w:val="24"/>
          <w:szCs w:val="24"/>
          <w:lang w:eastAsia="ru-RU"/>
        </w:rPr>
        <w:t xml:space="preserve"> настоящего Кодекса.</w:t>
      </w:r>
    </w:p>
    <w:p w14:paraId="413E7C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3.4 введена Федеральным </w:t>
      </w:r>
      <w:hyperlink r:id="rId11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15292B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678148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3.5 введена Федеральным </w:t>
      </w:r>
      <w:hyperlink r:id="rId11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316-ФЗ)</w:t>
      </w:r>
    </w:p>
    <w:p w14:paraId="65BC0E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526" w:tooltip="4. Действия, предусмотренные частью 2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или </w:t>
      </w:r>
      <w:hyperlink w:anchor="Par9529" w:tooltip="5. Действия, предусмотренные частью 3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5 статьи 20.31</w:t>
        </w:r>
      </w:hyperlink>
      <w:r w:rsidRPr="001919A9">
        <w:rPr>
          <w:rFonts w:ascii="Times New Roman" w:eastAsiaTheme="minorEastAsia" w:hAnsi="Times New Roman" w:cs="Times New Roman"/>
          <w:sz w:val="24"/>
          <w:szCs w:val="24"/>
          <w:lang w:eastAsia="ru-RU"/>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7A7482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3.6 введена Федеральным </w:t>
      </w:r>
      <w:hyperlink r:id="rId11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62CC0B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3.7. За административное правонарушение, предусмотренное </w:t>
      </w:r>
      <w:hyperlink w:anchor="Par9526" w:tooltip="4. Действия, предусмотренные частью 2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или </w:t>
      </w:r>
      <w:hyperlink w:anchor="Par9529" w:tooltip="5. Действия, предусмотренные частью 3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5 статьи 20.31</w:t>
        </w:r>
      </w:hyperlink>
      <w:r w:rsidRPr="001919A9">
        <w:rPr>
          <w:rFonts w:ascii="Times New Roman" w:eastAsiaTheme="minorEastAsia" w:hAnsi="Times New Roman" w:cs="Times New Roman"/>
          <w:sz w:val="24"/>
          <w:szCs w:val="24"/>
          <w:lang w:eastAsia="ru-RU"/>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48DC84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3.7 введена Федеральным </w:t>
      </w:r>
      <w:hyperlink r:id="rId11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4EC62A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234622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Никто не может нести административную ответственность дважды за одно и то же административное правонарушение.</w:t>
      </w:r>
    </w:p>
    <w:p w14:paraId="54A3CD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0B8A1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1" w:name="Par685"/>
      <w:bookmarkEnd w:id="31"/>
      <w:r w:rsidRPr="001919A9">
        <w:rPr>
          <w:rFonts w:ascii="Arial" w:eastAsiaTheme="minorEastAsia" w:hAnsi="Arial" w:cs="Arial"/>
          <w:b/>
          <w:bCs/>
          <w:sz w:val="24"/>
          <w:szCs w:val="24"/>
          <w:lang w:eastAsia="ru-RU"/>
        </w:rPr>
        <w:t>Статья 4.1.1. Замена административного наказания в виде административного штрафа предупреждением</w:t>
      </w:r>
    </w:p>
    <w:p w14:paraId="74BC50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1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316-ФЗ)</w:t>
      </w:r>
    </w:p>
    <w:p w14:paraId="776E92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FE9E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w:t>
      </w:r>
      <w:r w:rsidRPr="001919A9">
        <w:rPr>
          <w:rFonts w:ascii="Times New Roman" w:eastAsiaTheme="minorEastAsia" w:hAnsi="Times New Roman" w:cs="Times New Roman"/>
          <w:sz w:val="24"/>
          <w:szCs w:val="24"/>
          <w:lang w:eastAsia="ru-RU"/>
        </w:rPr>
        <w:lastRenderedPageBreak/>
        <w:t xml:space="preserve">административного наказания в виде предупреждения не предусмотрено соответствующей статьей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0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sidRPr="001919A9">
          <w:rPr>
            <w:rFonts w:ascii="Times New Roman" w:eastAsiaTheme="minorEastAsia" w:hAnsi="Times New Roman" w:cs="Times New Roman"/>
            <w:color w:val="0000FF"/>
            <w:sz w:val="24"/>
            <w:szCs w:val="24"/>
            <w:lang w:eastAsia="ru-RU"/>
          </w:rPr>
          <w:t>частью 2 статьи 3.4</w:t>
        </w:r>
      </w:hyperlink>
      <w:r w:rsidRPr="001919A9">
        <w:rPr>
          <w:rFonts w:ascii="Times New Roman" w:eastAsiaTheme="minorEastAsia" w:hAnsi="Times New Roman" w:cs="Times New Roman"/>
          <w:sz w:val="24"/>
          <w:szCs w:val="24"/>
          <w:lang w:eastAsia="ru-RU"/>
        </w:rPr>
        <w:t xml:space="preserve"> настоящего Кодекса, за исключением случаев, предусмотренных </w:t>
      </w:r>
      <w:hyperlink w:anchor="Par69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9.3, 19.5, 19.5.1, 19.6, 19.7.5-2, 19.8 - 19.8.2, 19.23, частями 2 и 3 статьи 19.27, статьями 19.28, 19.29, 19.30, 19.33, 19.34, 20.3, частью 2 статьи 20.28 настоящего Кодекса."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w:t>
      </w:r>
    </w:p>
    <w:p w14:paraId="2E225D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1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08.12.2020 N 410-ФЗ)</w:t>
      </w:r>
    </w:p>
    <w:p w14:paraId="77748A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 w:name="Par690"/>
      <w:bookmarkEnd w:id="32"/>
      <w:r w:rsidRPr="001919A9">
        <w:rPr>
          <w:rFonts w:ascii="Times New Roman" w:eastAsiaTheme="minorEastAsia" w:hAnsi="Times New Roman" w:cs="Times New Roman"/>
          <w:sz w:val="24"/>
          <w:szCs w:val="24"/>
          <w:lang w:eastAsia="ru-RU"/>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832" w:tooltip="Статья 13.15. Злоупотребление свободой массовой информации" w:history="1">
        <w:r w:rsidRPr="001919A9">
          <w:rPr>
            <w:rFonts w:ascii="Times New Roman" w:eastAsiaTheme="minorEastAsia" w:hAnsi="Times New Roman" w:cs="Times New Roman"/>
            <w:color w:val="0000FF"/>
            <w:sz w:val="24"/>
            <w:szCs w:val="24"/>
            <w:lang w:eastAsia="ru-RU"/>
          </w:rPr>
          <w:t>статьями 13.15</w:t>
        </w:r>
      </w:hyperlink>
      <w:r w:rsidRPr="001919A9">
        <w:rPr>
          <w:rFonts w:ascii="Times New Roman" w:eastAsiaTheme="minorEastAsia" w:hAnsi="Times New Roman" w:cs="Times New Roman"/>
          <w:sz w:val="24"/>
          <w:szCs w:val="24"/>
          <w:lang w:eastAsia="ru-RU"/>
        </w:rPr>
        <w:t xml:space="preserve">, </w:t>
      </w:r>
      <w:hyperlink w:anchor="Par519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1919A9">
          <w:rPr>
            <w:rFonts w:ascii="Times New Roman" w:eastAsiaTheme="minorEastAsia" w:hAnsi="Times New Roman" w:cs="Times New Roman"/>
            <w:color w:val="0000FF"/>
            <w:sz w:val="24"/>
            <w:szCs w:val="24"/>
            <w:lang w:eastAsia="ru-RU"/>
          </w:rPr>
          <w:t>13.37</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14.31</w:t>
        </w:r>
      </w:hyperlink>
      <w:r w:rsidRPr="001919A9">
        <w:rPr>
          <w:rFonts w:ascii="Times New Roman" w:eastAsiaTheme="minorEastAsia" w:hAnsi="Times New Roman" w:cs="Times New Roman"/>
          <w:sz w:val="24"/>
          <w:szCs w:val="24"/>
          <w:lang w:eastAsia="ru-RU"/>
        </w:rPr>
        <w:t xml:space="preserve"> -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44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sidRPr="001919A9">
          <w:rPr>
            <w:rFonts w:ascii="Times New Roman" w:eastAsiaTheme="minorEastAsia" w:hAnsi="Times New Roman" w:cs="Times New Roman"/>
            <w:color w:val="0000FF"/>
            <w:sz w:val="24"/>
            <w:szCs w:val="24"/>
            <w:lang w:eastAsia="ru-RU"/>
          </w:rPr>
          <w:t>14.56</w:t>
        </w:r>
      </w:hyperlink>
      <w:r w:rsidRPr="001919A9">
        <w:rPr>
          <w:rFonts w:ascii="Times New Roman" w:eastAsiaTheme="minorEastAsia" w:hAnsi="Times New Roman" w:cs="Times New Roman"/>
          <w:sz w:val="24"/>
          <w:szCs w:val="24"/>
          <w:lang w:eastAsia="ru-RU"/>
        </w:rPr>
        <w:t xml:space="preserve">,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19.3</w:t>
        </w:r>
      </w:hyperlink>
      <w:r w:rsidRPr="001919A9">
        <w:rPr>
          <w:rFonts w:ascii="Times New Roman" w:eastAsiaTheme="minorEastAsia" w:hAnsi="Times New Roman" w:cs="Times New Roman"/>
          <w:sz w:val="24"/>
          <w:szCs w:val="24"/>
          <w:lang w:eastAsia="ru-RU"/>
        </w:rPr>
        <w:t xml:space="preserve">, </w:t>
      </w:r>
      <w:hyperlink w:anchor="Par821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sidRPr="001919A9">
          <w:rPr>
            <w:rFonts w:ascii="Times New Roman" w:eastAsiaTheme="minorEastAsia" w:hAnsi="Times New Roman" w:cs="Times New Roman"/>
            <w:color w:val="0000FF"/>
            <w:sz w:val="24"/>
            <w:szCs w:val="24"/>
            <w:lang w:eastAsia="ru-RU"/>
          </w:rPr>
          <w:t>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19.7.5-2</w:t>
        </w:r>
      </w:hyperlink>
      <w:r w:rsidRPr="001919A9">
        <w:rPr>
          <w:rFonts w:ascii="Times New Roman" w:eastAsiaTheme="minorEastAsia" w:hAnsi="Times New Roman" w:cs="Times New Roman"/>
          <w:sz w:val="24"/>
          <w:szCs w:val="24"/>
          <w:lang w:eastAsia="ru-RU"/>
        </w:rPr>
        <w:t xml:space="preserve">, </w:t>
      </w:r>
      <w:hyperlink w:anchor="Par864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1919A9">
          <w:rPr>
            <w:rFonts w:ascii="Times New Roman" w:eastAsiaTheme="minorEastAsia" w:hAnsi="Times New Roman" w:cs="Times New Roman"/>
            <w:color w:val="0000FF"/>
            <w:sz w:val="24"/>
            <w:szCs w:val="24"/>
            <w:lang w:eastAsia="ru-RU"/>
          </w:rPr>
          <w:t>19.8</w:t>
        </w:r>
      </w:hyperlink>
      <w:r w:rsidRPr="001919A9">
        <w:rPr>
          <w:rFonts w:ascii="Times New Roman" w:eastAsiaTheme="minorEastAsia" w:hAnsi="Times New Roman" w:cs="Times New Roman"/>
          <w:sz w:val="24"/>
          <w:szCs w:val="24"/>
          <w:lang w:eastAsia="ru-RU"/>
        </w:rPr>
        <w:t xml:space="preserve"> - </w:t>
      </w:r>
      <w:hyperlink w:anchor="Par869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sidRPr="001919A9">
          <w:rPr>
            <w:rFonts w:ascii="Times New Roman" w:eastAsiaTheme="minorEastAsia" w:hAnsi="Times New Roman" w:cs="Times New Roman"/>
            <w:color w:val="0000FF"/>
            <w:sz w:val="24"/>
            <w:szCs w:val="24"/>
            <w:lang w:eastAsia="ru-RU"/>
          </w:rPr>
          <w:t>19.8.2</w:t>
        </w:r>
      </w:hyperlink>
      <w:r w:rsidRPr="001919A9">
        <w:rPr>
          <w:rFonts w:ascii="Times New Roman" w:eastAsiaTheme="minorEastAsia" w:hAnsi="Times New Roman" w:cs="Times New Roman"/>
          <w:sz w:val="24"/>
          <w:szCs w:val="24"/>
          <w:lang w:eastAsia="ru-RU"/>
        </w:rPr>
        <w:t xml:space="preserve">, </w:t>
      </w:r>
      <w:hyperlink w:anchor="Par8872" w:tooltip="Статья 19.23. Подделка документов, штампов, печатей или бланков, их использование, передача либо сбыт" w:history="1">
        <w:r w:rsidRPr="001919A9">
          <w:rPr>
            <w:rFonts w:ascii="Times New Roman" w:eastAsiaTheme="minorEastAsia" w:hAnsi="Times New Roman" w:cs="Times New Roman"/>
            <w:color w:val="0000FF"/>
            <w:sz w:val="24"/>
            <w:szCs w:val="24"/>
            <w:lang w:eastAsia="ru-RU"/>
          </w:rPr>
          <w:t>19.23</w:t>
        </w:r>
      </w:hyperlink>
      <w:r w:rsidRPr="001919A9">
        <w:rPr>
          <w:rFonts w:ascii="Times New Roman" w:eastAsiaTheme="minorEastAsia" w:hAnsi="Times New Roman" w:cs="Times New Roman"/>
          <w:sz w:val="24"/>
          <w:szCs w:val="24"/>
          <w:lang w:eastAsia="ru-RU"/>
        </w:rPr>
        <w:t xml:space="preserve">, </w:t>
      </w:r>
      <w:hyperlink w:anchor="Par891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9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19.27</w:t>
        </w:r>
      </w:hyperlink>
      <w:r w:rsidRPr="001919A9">
        <w:rPr>
          <w:rFonts w:ascii="Times New Roman" w:eastAsiaTheme="minorEastAsia" w:hAnsi="Times New Roman" w:cs="Times New Roman"/>
          <w:sz w:val="24"/>
          <w:szCs w:val="24"/>
          <w:lang w:eastAsia="ru-RU"/>
        </w:rPr>
        <w:t xml:space="preserve">,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статьями 19.28</w:t>
        </w:r>
      </w:hyperlink>
      <w:r w:rsidRPr="001919A9">
        <w:rPr>
          <w:rFonts w:ascii="Times New Roman" w:eastAsiaTheme="minorEastAsia" w:hAnsi="Times New Roman" w:cs="Times New Roman"/>
          <w:sz w:val="24"/>
          <w:szCs w:val="24"/>
          <w:lang w:eastAsia="ru-RU"/>
        </w:rPr>
        <w:t xml:space="preserve">, </w:t>
      </w:r>
      <w:hyperlink w:anchor="Par894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sidRPr="001919A9">
          <w:rPr>
            <w:rFonts w:ascii="Times New Roman" w:eastAsiaTheme="minorEastAsia" w:hAnsi="Times New Roman" w:cs="Times New Roman"/>
            <w:color w:val="0000FF"/>
            <w:sz w:val="24"/>
            <w:szCs w:val="24"/>
            <w:lang w:eastAsia="ru-RU"/>
          </w:rPr>
          <w:t>19.29</w:t>
        </w:r>
      </w:hyperlink>
      <w:r w:rsidRPr="001919A9">
        <w:rPr>
          <w:rFonts w:ascii="Times New Roman" w:eastAsiaTheme="minorEastAsia" w:hAnsi="Times New Roman" w:cs="Times New Roman"/>
          <w:sz w:val="24"/>
          <w:szCs w:val="24"/>
          <w:lang w:eastAsia="ru-RU"/>
        </w:rPr>
        <w:t xml:space="preserve">, </w:t>
      </w:r>
      <w:hyperlink w:anchor="Par8950" w:tooltip="Статья 19.30. Нарушение требований к ведению образовательной деятельности и организации образовательного процесса" w:history="1">
        <w:r w:rsidRPr="001919A9">
          <w:rPr>
            <w:rFonts w:ascii="Times New Roman" w:eastAsiaTheme="minorEastAsia" w:hAnsi="Times New Roman" w:cs="Times New Roman"/>
            <w:color w:val="0000FF"/>
            <w:sz w:val="24"/>
            <w:szCs w:val="24"/>
            <w:lang w:eastAsia="ru-RU"/>
          </w:rPr>
          <w:t>19.30</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w:t>
      </w:r>
      <w:hyperlink w:anchor="Par9013" w:tooltip="Статья 19.34. Нарушение порядка деятельности некоммерческой организации,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19.34</w:t>
        </w:r>
      </w:hyperlink>
      <w:r w:rsidRPr="001919A9">
        <w:rPr>
          <w:rFonts w:ascii="Times New Roman" w:eastAsiaTheme="minorEastAsia" w:hAnsi="Times New Roman" w:cs="Times New Roman"/>
          <w:sz w:val="24"/>
          <w:szCs w:val="24"/>
          <w:lang w:eastAsia="ru-RU"/>
        </w:rPr>
        <w:t xml:space="preserve">,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20.3</w:t>
        </w:r>
      </w:hyperlink>
      <w:r w:rsidRPr="001919A9">
        <w:rPr>
          <w:rFonts w:ascii="Times New Roman" w:eastAsiaTheme="minorEastAsia" w:hAnsi="Times New Roman" w:cs="Times New Roman"/>
          <w:sz w:val="24"/>
          <w:szCs w:val="24"/>
          <w:lang w:eastAsia="ru-RU"/>
        </w:rPr>
        <w:t xml:space="preserve">, </w:t>
      </w:r>
      <w:hyperlink w:anchor="Par9494"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1919A9">
          <w:rPr>
            <w:rFonts w:ascii="Times New Roman" w:eastAsiaTheme="minorEastAsia" w:hAnsi="Times New Roman" w:cs="Times New Roman"/>
            <w:color w:val="0000FF"/>
            <w:sz w:val="24"/>
            <w:szCs w:val="24"/>
            <w:lang w:eastAsia="ru-RU"/>
          </w:rPr>
          <w:t>частью 2 статьи 20.28</w:t>
        </w:r>
      </w:hyperlink>
      <w:r w:rsidRPr="001919A9">
        <w:rPr>
          <w:rFonts w:ascii="Times New Roman" w:eastAsiaTheme="minorEastAsia" w:hAnsi="Times New Roman" w:cs="Times New Roman"/>
          <w:sz w:val="24"/>
          <w:szCs w:val="24"/>
          <w:lang w:eastAsia="ru-RU"/>
        </w:rPr>
        <w:t xml:space="preserve"> настоящего Кодекса.</w:t>
      </w:r>
    </w:p>
    <w:p w14:paraId="4CE066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18.03.2019 </w:t>
      </w:r>
      <w:hyperlink r:id="rId1110"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08.12.2020 </w:t>
      </w:r>
      <w:hyperlink r:id="rId1111"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sz w:val="24"/>
          <w:szCs w:val="24"/>
          <w:lang w:eastAsia="ru-RU"/>
        </w:rPr>
        <w:t xml:space="preserve">, от 11.06.2021 </w:t>
      </w:r>
      <w:hyperlink r:id="rId1112"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w:t>
      </w:r>
    </w:p>
    <w:p w14:paraId="57DA06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раздела II</w:t>
        </w:r>
      </w:hyperlink>
      <w:r w:rsidRPr="001919A9">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не применяется.</w:t>
      </w:r>
    </w:p>
    <w:p w14:paraId="622A5D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59BF4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 w:name="Par694"/>
      <w:bookmarkEnd w:id="33"/>
      <w:r w:rsidRPr="001919A9">
        <w:rPr>
          <w:rFonts w:ascii="Arial" w:eastAsiaTheme="minorEastAsia" w:hAnsi="Arial" w:cs="Arial"/>
          <w:b/>
          <w:bCs/>
          <w:sz w:val="24"/>
          <w:szCs w:val="24"/>
          <w:lang w:eastAsia="ru-RU"/>
        </w:rPr>
        <w:t>Статья 4.2. Обстоятельства, смягчающие административную ответственность</w:t>
      </w:r>
    </w:p>
    <w:p w14:paraId="240C98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465B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Обстоятельствами, смягчающими административную ответственность, признаются:</w:t>
      </w:r>
    </w:p>
    <w:p w14:paraId="301EFF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раскаяние лица, совершившего административное правонарушение;</w:t>
      </w:r>
    </w:p>
    <w:p w14:paraId="304250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 w:name="Par698"/>
      <w:bookmarkEnd w:id="34"/>
      <w:r w:rsidRPr="001919A9">
        <w:rPr>
          <w:rFonts w:ascii="Times New Roman" w:eastAsiaTheme="minorEastAsia" w:hAnsi="Times New Roman" w:cs="Times New Roman"/>
          <w:sz w:val="24"/>
          <w:szCs w:val="24"/>
          <w:lang w:eastAsia="ru-RU"/>
        </w:rPr>
        <w:t>2) добровольное прекращение противоправного поведения лицом, совершившим административное правонарушение;</w:t>
      </w:r>
    </w:p>
    <w:p w14:paraId="7B193B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121982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77A853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 w:name="Par701"/>
      <w:bookmarkEnd w:id="35"/>
      <w:r w:rsidRPr="001919A9">
        <w:rPr>
          <w:rFonts w:ascii="Times New Roman" w:eastAsiaTheme="minorEastAsia" w:hAnsi="Times New Roman" w:cs="Times New Roman"/>
          <w:sz w:val="24"/>
          <w:szCs w:val="24"/>
          <w:lang w:eastAsia="ru-RU"/>
        </w:rPr>
        <w:t>5) предотвращение лицом, совершившим административное правонарушение, вредных последствий административного правонарушения;</w:t>
      </w:r>
    </w:p>
    <w:p w14:paraId="0F91C6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 w:name="Par702"/>
      <w:bookmarkEnd w:id="36"/>
      <w:r w:rsidRPr="001919A9">
        <w:rPr>
          <w:rFonts w:ascii="Times New Roman" w:eastAsiaTheme="minorEastAsia" w:hAnsi="Times New Roman" w:cs="Times New Roman"/>
          <w:sz w:val="24"/>
          <w:szCs w:val="24"/>
          <w:lang w:eastAsia="ru-RU"/>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6683DD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 w:name="Par703"/>
      <w:bookmarkEnd w:id="37"/>
      <w:r w:rsidRPr="001919A9">
        <w:rPr>
          <w:rFonts w:ascii="Times New Roman" w:eastAsiaTheme="minorEastAsia" w:hAnsi="Times New Roman" w:cs="Times New Roman"/>
          <w:sz w:val="24"/>
          <w:szCs w:val="24"/>
          <w:lang w:eastAsia="ru-RU"/>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6BE367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1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0DF798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6EAB05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совершение административного правонарушения несовершеннолетним;</w:t>
      </w:r>
    </w:p>
    <w:p w14:paraId="320437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совершение административного правонарушения беременной женщиной или женщиной, имеющей малолетнего ребенка.</w:t>
      </w:r>
    </w:p>
    <w:p w14:paraId="66E14B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11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404-ФЗ)</w:t>
      </w:r>
    </w:p>
    <w:p w14:paraId="6C2591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7847CA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751F20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1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461C75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C70D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8" w:name="Par713"/>
      <w:bookmarkEnd w:id="38"/>
      <w:r w:rsidRPr="001919A9">
        <w:rPr>
          <w:rFonts w:ascii="Arial" w:eastAsiaTheme="minorEastAsia" w:hAnsi="Arial" w:cs="Arial"/>
          <w:b/>
          <w:bCs/>
          <w:sz w:val="24"/>
          <w:szCs w:val="24"/>
          <w:lang w:eastAsia="ru-RU"/>
        </w:rPr>
        <w:t>Статья 4.3. Обстоятельства, отягчающие административную ответственность</w:t>
      </w:r>
    </w:p>
    <w:p w14:paraId="0B4E26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34C6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9" w:name="Par715"/>
      <w:bookmarkEnd w:id="39"/>
      <w:r w:rsidRPr="001919A9">
        <w:rPr>
          <w:rFonts w:ascii="Times New Roman" w:eastAsiaTheme="minorEastAsia" w:hAnsi="Times New Roman" w:cs="Times New Roman"/>
          <w:sz w:val="24"/>
          <w:szCs w:val="24"/>
          <w:lang w:eastAsia="ru-RU"/>
        </w:rPr>
        <w:t>1. Обстоятельствами, отягчающими административную ответственность, признаются:</w:t>
      </w:r>
    </w:p>
    <w:p w14:paraId="13BA44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 w:name="Par716"/>
      <w:bookmarkEnd w:id="40"/>
      <w:r w:rsidRPr="001919A9">
        <w:rPr>
          <w:rFonts w:ascii="Times New Roman" w:eastAsiaTheme="minorEastAsia" w:hAnsi="Times New Roman" w:cs="Times New Roman"/>
          <w:sz w:val="24"/>
          <w:szCs w:val="24"/>
          <w:lang w:eastAsia="ru-RU"/>
        </w:rPr>
        <w:t>1) продолжение противоправного поведения, несмотря на требование уполномоченных на то лиц прекратить его;</w:t>
      </w:r>
    </w:p>
    <w:p w14:paraId="6BD110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 w:name="Par717"/>
      <w:bookmarkEnd w:id="41"/>
      <w:r w:rsidRPr="001919A9">
        <w:rPr>
          <w:rFonts w:ascii="Times New Roman" w:eastAsiaTheme="minorEastAsia" w:hAnsi="Times New Roman" w:cs="Times New Roman"/>
          <w:sz w:val="24"/>
          <w:szCs w:val="24"/>
          <w:lang w:eastAsia="ru-RU"/>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62" w:tooltip="Статья 4.6. Срок, в течение которого лицо считается подвергнутым административному наказанию" w:history="1">
        <w:r w:rsidRPr="001919A9">
          <w:rPr>
            <w:rFonts w:ascii="Times New Roman" w:eastAsiaTheme="minorEastAsia" w:hAnsi="Times New Roman" w:cs="Times New Roman"/>
            <w:color w:val="0000FF"/>
            <w:sz w:val="24"/>
            <w:szCs w:val="24"/>
            <w:lang w:eastAsia="ru-RU"/>
          </w:rPr>
          <w:t>статьей 4.6</w:t>
        </w:r>
      </w:hyperlink>
      <w:r w:rsidRPr="001919A9">
        <w:rPr>
          <w:rFonts w:ascii="Times New Roman" w:eastAsiaTheme="minorEastAsia" w:hAnsi="Times New Roman" w:cs="Times New Roman"/>
          <w:sz w:val="24"/>
          <w:szCs w:val="24"/>
          <w:lang w:eastAsia="ru-RU"/>
        </w:rPr>
        <w:t xml:space="preserve"> настоящего Кодекса за совершение однородного административного правонарушения;</w:t>
      </w:r>
    </w:p>
    <w:p w14:paraId="4E7767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11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5BED5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вовлечение несовершеннолетнего в совершение административного правонарушения;</w:t>
      </w:r>
    </w:p>
    <w:p w14:paraId="15092F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совершение административного правонарушения группой лиц;</w:t>
      </w:r>
    </w:p>
    <w:p w14:paraId="1C6F52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совершение административного правонарушения в условиях стихийного бедствия или при других чрезвычайных обстоятельствах;</w:t>
      </w:r>
    </w:p>
    <w:p w14:paraId="75CF44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2B742F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1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227-ФЗ)</w:t>
      </w:r>
    </w:p>
    <w:p w14:paraId="2350FE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7533E8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Обстоятельства, предусмотренные </w:t>
      </w:r>
      <w:hyperlink w:anchor="Par715" w:tooltip="1. Обстоятельствами, отягчающими административную ответственность, признаются:"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637AB6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75BC97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1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5EF9BF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30BB8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4.4. Назначение административных наказаний за совершение нескольких административных правонарушений</w:t>
      </w:r>
    </w:p>
    <w:p w14:paraId="1E9797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1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20.08.2004 N 118-ФЗ)</w:t>
      </w:r>
    </w:p>
    <w:p w14:paraId="3892E8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EA12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14:paraId="0CCB1D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 w:name="Par733"/>
      <w:bookmarkEnd w:id="42"/>
      <w:r w:rsidRPr="001919A9">
        <w:rPr>
          <w:rFonts w:ascii="Times New Roman" w:eastAsiaTheme="minorEastAsia" w:hAnsi="Times New Roman" w:cs="Times New Roman"/>
          <w:sz w:val="24"/>
          <w:szCs w:val="24"/>
          <w:lang w:eastAsia="ru-RU"/>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674537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 w:name="Par734"/>
      <w:bookmarkEnd w:id="43"/>
      <w:r w:rsidRPr="001919A9">
        <w:rPr>
          <w:rFonts w:ascii="Times New Roman" w:eastAsiaTheme="minorEastAsia" w:hAnsi="Times New Roman" w:cs="Times New Roman"/>
          <w:sz w:val="24"/>
          <w:szCs w:val="24"/>
          <w:lang w:eastAsia="ru-RU"/>
        </w:rPr>
        <w:t xml:space="preserve">3. В случае, предусмотренном </w:t>
      </w:r>
      <w:hyperlink w:anchor="Par733"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административное наказание назначается:</w:t>
      </w:r>
    </w:p>
    <w:p w14:paraId="655F7A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1ADAE3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A4438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При назначении административного наказания в соответствии с </w:t>
      </w:r>
      <w:hyperlink w:anchor="Par733"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34" w:tooltip="3. В случае, предусмотренном частью 2 настоящей статьи, административное наказание назначается:"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064769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9DC81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 w:name="Par739"/>
      <w:bookmarkEnd w:id="44"/>
      <w:r w:rsidRPr="001919A9">
        <w:rPr>
          <w:rFonts w:ascii="Arial" w:eastAsiaTheme="minorEastAsia" w:hAnsi="Arial" w:cs="Arial"/>
          <w:b/>
          <w:bCs/>
          <w:sz w:val="24"/>
          <w:szCs w:val="24"/>
          <w:lang w:eastAsia="ru-RU"/>
        </w:rPr>
        <w:t>Статья 4.5. Давность привлечения к административной ответственности</w:t>
      </w:r>
    </w:p>
    <w:p w14:paraId="4C110B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8F224B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FD45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4FF9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E16A5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5D76F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4.5 см. Постановления КС РФ от 21.07.2021 </w:t>
            </w:r>
            <w:hyperlink r:id="rId1120" w:history="1">
              <w:r w:rsidRPr="001919A9">
                <w:rPr>
                  <w:rFonts w:ascii="Times New Roman" w:eastAsiaTheme="minorEastAsia" w:hAnsi="Times New Roman" w:cs="Times New Roman"/>
                  <w:color w:val="0000FF"/>
                  <w:sz w:val="24"/>
                  <w:szCs w:val="24"/>
                  <w:lang w:eastAsia="ru-RU"/>
                </w:rPr>
                <w:t>N 39-П</w:t>
              </w:r>
            </w:hyperlink>
            <w:r w:rsidRPr="001919A9">
              <w:rPr>
                <w:rFonts w:ascii="Times New Roman" w:eastAsiaTheme="minorEastAsia" w:hAnsi="Times New Roman" w:cs="Times New Roman"/>
                <w:color w:val="392C69"/>
                <w:sz w:val="24"/>
                <w:szCs w:val="24"/>
                <w:lang w:eastAsia="ru-RU"/>
              </w:rPr>
              <w:t xml:space="preserve">, от 15.01.2019 </w:t>
            </w:r>
            <w:hyperlink r:id="rId1121" w:history="1">
              <w:r w:rsidRPr="001919A9">
                <w:rPr>
                  <w:rFonts w:ascii="Times New Roman" w:eastAsiaTheme="minorEastAsia" w:hAnsi="Times New Roman" w:cs="Times New Roman"/>
                  <w:color w:val="0000FF"/>
                  <w:sz w:val="24"/>
                  <w:szCs w:val="24"/>
                  <w:lang w:eastAsia="ru-RU"/>
                </w:rPr>
                <w:t>N 3-П</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CDD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C77BFDA"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45" w:name="Par743"/>
      <w:bookmarkEnd w:id="45"/>
      <w:r w:rsidRPr="001919A9">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статьями 12.8</w:t>
        </w:r>
      </w:hyperlink>
      <w:r w:rsidRPr="001919A9">
        <w:rPr>
          <w:rFonts w:ascii="Times New Roman" w:eastAsiaTheme="minorEastAsia" w:hAnsi="Times New Roman" w:cs="Times New Roman"/>
          <w:sz w:val="24"/>
          <w:szCs w:val="24"/>
          <w:lang w:eastAsia="ru-RU"/>
        </w:rPr>
        <w:t xml:space="preserve">,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12.24</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12.26</w:t>
        </w:r>
      </w:hyperlink>
      <w:r w:rsidRPr="001919A9">
        <w:rPr>
          <w:rFonts w:ascii="Times New Roman" w:eastAsiaTheme="minorEastAsia" w:hAnsi="Times New Roman" w:cs="Times New Roman"/>
          <w:sz w:val="24"/>
          <w:szCs w:val="24"/>
          <w:lang w:eastAsia="ru-RU"/>
        </w:rPr>
        <w:t xml:space="preserve">,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w:t>
      </w:r>
      <w:hyperlink w:anchor="Par450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sidRPr="001919A9">
          <w:rPr>
            <w:rFonts w:ascii="Times New Roman" w:eastAsiaTheme="minorEastAsia" w:hAnsi="Times New Roman" w:cs="Times New Roman"/>
            <w:color w:val="0000FF"/>
            <w:sz w:val="24"/>
            <w:szCs w:val="24"/>
            <w:lang w:eastAsia="ru-RU"/>
          </w:rPr>
          <w:t>частью 2 статьи 12.30</w:t>
        </w:r>
      </w:hyperlink>
      <w:r w:rsidRPr="001919A9">
        <w:rPr>
          <w:rFonts w:ascii="Times New Roman" w:eastAsiaTheme="minorEastAsia" w:hAnsi="Times New Roman" w:cs="Times New Roman"/>
          <w:sz w:val="24"/>
          <w:szCs w:val="24"/>
          <w:lang w:eastAsia="ru-RU"/>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463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sidRPr="001919A9">
          <w:rPr>
            <w:rFonts w:ascii="Times New Roman" w:eastAsiaTheme="minorEastAsia" w:hAnsi="Times New Roman" w:cs="Times New Roman"/>
            <w:color w:val="0000FF"/>
            <w:sz w:val="24"/>
            <w:szCs w:val="24"/>
            <w:lang w:eastAsia="ru-RU"/>
          </w:rPr>
          <w:t>статьей 13.2.1</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98" w:tooltip="Статья 13.12.1. Нарушение требований в области обеспечения безопасности критической информационной инфраструктуры Российской Федерации" w:history="1">
        <w:r w:rsidRPr="001919A9">
          <w:rPr>
            <w:rFonts w:ascii="Times New Roman" w:eastAsiaTheme="minorEastAsia" w:hAnsi="Times New Roman" w:cs="Times New Roman"/>
            <w:color w:val="0000FF"/>
            <w:sz w:val="24"/>
            <w:szCs w:val="24"/>
            <w:lang w:eastAsia="ru-RU"/>
          </w:rPr>
          <w:t>статьями 13.12.1</w:t>
        </w:r>
      </w:hyperlink>
      <w:r w:rsidRPr="001919A9">
        <w:rPr>
          <w:rFonts w:ascii="Times New Roman" w:eastAsiaTheme="minorEastAsia" w:hAnsi="Times New Roman" w:cs="Times New Roman"/>
          <w:sz w:val="24"/>
          <w:szCs w:val="24"/>
          <w:lang w:eastAsia="ru-RU"/>
        </w:rPr>
        <w:t xml:space="preserve"> и </w:t>
      </w:r>
      <w:hyperlink w:anchor="Par86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1919A9">
          <w:rPr>
            <w:rFonts w:ascii="Times New Roman" w:eastAsiaTheme="minorEastAsia" w:hAnsi="Times New Roman" w:cs="Times New Roman"/>
            <w:color w:val="0000FF"/>
            <w:sz w:val="24"/>
            <w:szCs w:val="24"/>
            <w:lang w:eastAsia="ru-RU"/>
          </w:rPr>
          <w:t>19.7.15</w:t>
        </w:r>
      </w:hyperlink>
      <w:r w:rsidRPr="001919A9">
        <w:rPr>
          <w:rFonts w:ascii="Times New Roman" w:eastAsiaTheme="minorEastAsia" w:hAnsi="Times New Roman" w:cs="Times New Roman"/>
          <w:sz w:val="24"/>
          <w:szCs w:val="24"/>
          <w:lang w:eastAsia="ru-RU"/>
        </w:rPr>
        <w:t xml:space="preserve"> настоящего Кодекса), о средствах массовой информации (в части административных правонарушений, предусмотренных </w:t>
      </w:r>
      <w:hyperlink w:anchor="Par4832" w:tooltip="Статья 13.15. Злоупотребление свободой массовой информации" w:history="1">
        <w:r w:rsidRPr="001919A9">
          <w:rPr>
            <w:rFonts w:ascii="Times New Roman" w:eastAsiaTheme="minorEastAsia" w:hAnsi="Times New Roman" w:cs="Times New Roman"/>
            <w:color w:val="0000FF"/>
            <w:sz w:val="24"/>
            <w:szCs w:val="24"/>
            <w:lang w:eastAsia="ru-RU"/>
          </w:rPr>
          <w:t>статьей 13.15</w:t>
        </w:r>
      </w:hyperlink>
      <w:r w:rsidRPr="001919A9">
        <w:rPr>
          <w:rFonts w:ascii="Times New Roman" w:eastAsiaTheme="minorEastAsia" w:hAnsi="Times New Roman" w:cs="Times New Roman"/>
          <w:sz w:val="24"/>
          <w:szCs w:val="24"/>
          <w:lang w:eastAsia="ru-RU"/>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2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1919A9">
          <w:rPr>
            <w:rFonts w:ascii="Times New Roman" w:eastAsiaTheme="minorEastAsia" w:hAnsi="Times New Roman" w:cs="Times New Roman"/>
            <w:color w:val="0000FF"/>
            <w:sz w:val="24"/>
            <w:szCs w:val="24"/>
            <w:lang w:eastAsia="ru-RU"/>
          </w:rPr>
          <w:t>статьей 13.41</w:t>
        </w:r>
      </w:hyperlink>
      <w:r w:rsidRPr="001919A9">
        <w:rPr>
          <w:rFonts w:ascii="Times New Roman" w:eastAsiaTheme="minorEastAsia" w:hAnsi="Times New Roman" w:cs="Times New Roman"/>
          <w:sz w:val="24"/>
          <w:szCs w:val="24"/>
          <w:lang w:eastAsia="ru-RU"/>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w:t>
      </w:r>
      <w:r w:rsidRPr="001919A9">
        <w:rPr>
          <w:rFonts w:ascii="Times New Roman" w:eastAsiaTheme="minorEastAsia" w:hAnsi="Times New Roman" w:cs="Times New Roman"/>
          <w:sz w:val="24"/>
          <w:szCs w:val="24"/>
          <w:lang w:eastAsia="ru-RU"/>
        </w:rPr>
        <w:lastRenderedPageBreak/>
        <w:t xml:space="preserve">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36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sidRPr="001919A9">
          <w:rPr>
            <w:rFonts w:ascii="Times New Roman" w:eastAsiaTheme="minorEastAsia" w:hAnsi="Times New Roman" w:cs="Times New Roman"/>
            <w:color w:val="0000FF"/>
            <w:sz w:val="24"/>
            <w:szCs w:val="24"/>
            <w:lang w:eastAsia="ru-RU"/>
          </w:rPr>
          <w:t>статьей 15.39</w:t>
        </w:r>
      </w:hyperlink>
      <w:r w:rsidRPr="001919A9">
        <w:rPr>
          <w:rFonts w:ascii="Times New Roman" w:eastAsiaTheme="minorEastAsia" w:hAnsi="Times New Roman" w:cs="Times New Roman"/>
          <w:sz w:val="24"/>
          <w:szCs w:val="24"/>
          <w:lang w:eastAsia="ru-RU"/>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38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1919A9">
          <w:rPr>
            <w:rFonts w:ascii="Times New Roman" w:eastAsiaTheme="minorEastAsia" w:hAnsi="Times New Roman" w:cs="Times New Roman"/>
            <w:color w:val="0000FF"/>
            <w:sz w:val="24"/>
            <w:szCs w:val="24"/>
            <w:lang w:eastAsia="ru-RU"/>
          </w:rPr>
          <w:t>статьей 7.32.4</w:t>
        </w:r>
      </w:hyperlink>
      <w:r w:rsidRPr="001919A9">
        <w:rPr>
          <w:rFonts w:ascii="Times New Roman" w:eastAsiaTheme="minorEastAsia" w:hAnsi="Times New Roman" w:cs="Times New Roman"/>
          <w:sz w:val="24"/>
          <w:szCs w:val="24"/>
          <w:lang w:eastAsia="ru-RU"/>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347" w:tooltip="Статья 7.32.1. Нарушение срока и порядка оплаты товаров (работ, услуг) для государственных нужд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статьей 7.32.1</w:t>
        </w:r>
      </w:hyperlink>
      <w:r w:rsidRPr="001919A9">
        <w:rPr>
          <w:rFonts w:ascii="Times New Roman" w:eastAsiaTheme="minorEastAsia" w:hAnsi="Times New Roman" w:cs="Times New Roman"/>
          <w:sz w:val="24"/>
          <w:szCs w:val="24"/>
          <w:lang w:eastAsia="ru-RU"/>
        </w:rPr>
        <w:t xml:space="preserve">, </w:t>
      </w:r>
      <w:hyperlink w:anchor="Par641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419"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642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1919A9">
          <w:rPr>
            <w:rFonts w:ascii="Times New Roman" w:eastAsiaTheme="minorEastAsia" w:hAnsi="Times New Roman" w:cs="Times New Roman"/>
            <w:color w:val="0000FF"/>
            <w:sz w:val="24"/>
            <w:szCs w:val="24"/>
            <w:lang w:eastAsia="ru-RU"/>
          </w:rPr>
          <w:t>2.1 статьи 14.55</w:t>
        </w:r>
      </w:hyperlink>
      <w:r w:rsidRPr="001919A9">
        <w:rPr>
          <w:rFonts w:ascii="Times New Roman" w:eastAsiaTheme="minorEastAsia" w:hAnsi="Times New Roman" w:cs="Times New Roman"/>
          <w:sz w:val="24"/>
          <w:szCs w:val="24"/>
          <w:lang w:eastAsia="ru-RU"/>
        </w:rPr>
        <w:t xml:space="preserve">, </w:t>
      </w:r>
      <w:hyperlink w:anchor="Par643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статьями 14.55.1</w:t>
        </w:r>
      </w:hyperlink>
      <w:r w:rsidRPr="001919A9">
        <w:rPr>
          <w:rFonts w:ascii="Times New Roman" w:eastAsiaTheme="minorEastAsia" w:hAnsi="Times New Roman" w:cs="Times New Roman"/>
          <w:sz w:val="24"/>
          <w:szCs w:val="24"/>
          <w:lang w:eastAsia="ru-RU"/>
        </w:rPr>
        <w:t xml:space="preserve">, </w:t>
      </w:r>
      <w:hyperlink w:anchor="Par643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1919A9">
          <w:rPr>
            <w:rFonts w:ascii="Times New Roman" w:eastAsiaTheme="minorEastAsia" w:hAnsi="Times New Roman" w:cs="Times New Roman"/>
            <w:color w:val="0000FF"/>
            <w:sz w:val="24"/>
            <w:szCs w:val="24"/>
            <w:lang w:eastAsia="ru-RU"/>
          </w:rPr>
          <w:t>14.55.2</w:t>
        </w:r>
      </w:hyperlink>
      <w:r w:rsidRPr="001919A9">
        <w:rPr>
          <w:rFonts w:ascii="Times New Roman" w:eastAsiaTheme="minorEastAsia" w:hAnsi="Times New Roman" w:cs="Times New Roman"/>
          <w:sz w:val="24"/>
          <w:szCs w:val="24"/>
          <w:lang w:eastAsia="ru-RU"/>
        </w:rPr>
        <w:t xml:space="preserve">, </w:t>
      </w:r>
      <w:hyperlink w:anchor="Par7340" w:tooltip="Статья 15.37. Нарушение требования о ведении раздельного учета результатов финансово-хозяйственной деятельности" w:history="1">
        <w:r w:rsidRPr="001919A9">
          <w:rPr>
            <w:rFonts w:ascii="Times New Roman" w:eastAsiaTheme="minorEastAsia" w:hAnsi="Times New Roman" w:cs="Times New Roman"/>
            <w:color w:val="0000FF"/>
            <w:sz w:val="24"/>
            <w:szCs w:val="24"/>
            <w:lang w:eastAsia="ru-RU"/>
          </w:rPr>
          <w:t>15.37</w:t>
        </w:r>
      </w:hyperlink>
      <w:r w:rsidRPr="001919A9">
        <w:rPr>
          <w:rFonts w:ascii="Times New Roman" w:eastAsiaTheme="minorEastAsia" w:hAnsi="Times New Roman" w:cs="Times New Roman"/>
          <w:sz w:val="24"/>
          <w:szCs w:val="24"/>
          <w:lang w:eastAsia="ru-RU"/>
        </w:rPr>
        <w:t xml:space="preserve">, </w:t>
      </w:r>
      <w:hyperlink w:anchor="Par738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1919A9">
          <w:rPr>
            <w:rFonts w:ascii="Times New Roman" w:eastAsiaTheme="minorEastAsia" w:hAnsi="Times New Roman" w:cs="Times New Roman"/>
            <w:color w:val="0000FF"/>
            <w:sz w:val="24"/>
            <w:szCs w:val="24"/>
            <w:lang w:eastAsia="ru-RU"/>
          </w:rPr>
          <w:t>15.40</w:t>
        </w:r>
      </w:hyperlink>
      <w:r w:rsidRPr="001919A9">
        <w:rPr>
          <w:rFonts w:ascii="Times New Roman" w:eastAsiaTheme="minorEastAsia" w:hAnsi="Times New Roman" w:cs="Times New Roman"/>
          <w:sz w:val="24"/>
          <w:szCs w:val="24"/>
          <w:lang w:eastAsia="ru-RU"/>
        </w:rPr>
        <w:t xml:space="preserve">, </w:t>
      </w:r>
      <w:hyperlink w:anchor="Par739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1919A9">
          <w:rPr>
            <w:rFonts w:ascii="Times New Roman" w:eastAsiaTheme="minorEastAsia" w:hAnsi="Times New Roman" w:cs="Times New Roman"/>
            <w:color w:val="0000FF"/>
            <w:sz w:val="24"/>
            <w:szCs w:val="24"/>
            <w:lang w:eastAsia="ru-RU"/>
          </w:rPr>
          <w:t>15.40.1</w:t>
        </w:r>
      </w:hyperlink>
      <w:r w:rsidRPr="001919A9">
        <w:rPr>
          <w:rFonts w:ascii="Times New Roman" w:eastAsiaTheme="minorEastAsia" w:hAnsi="Times New Roman" w:cs="Times New Roman"/>
          <w:sz w:val="24"/>
          <w:szCs w:val="24"/>
          <w:lang w:eastAsia="ru-RU"/>
        </w:rPr>
        <w:t xml:space="preserve">, </w:t>
      </w:r>
      <w:hyperlink w:anchor="Par821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1919A9">
          <w:rPr>
            <w:rFonts w:ascii="Times New Roman" w:eastAsiaTheme="minorEastAsia" w:hAnsi="Times New Roman" w:cs="Times New Roman"/>
            <w:color w:val="0000FF"/>
            <w:sz w:val="24"/>
            <w:szCs w:val="24"/>
            <w:lang w:eastAsia="ru-RU"/>
          </w:rPr>
          <w:t>19.4.2</w:t>
        </w:r>
      </w:hyperlink>
      <w:r w:rsidRPr="001919A9">
        <w:rPr>
          <w:rFonts w:ascii="Times New Roman" w:eastAsiaTheme="minorEastAsia" w:hAnsi="Times New Roman" w:cs="Times New Roman"/>
          <w:sz w:val="24"/>
          <w:szCs w:val="24"/>
          <w:lang w:eastAsia="ru-RU"/>
        </w:rPr>
        <w:t xml:space="preserve">, </w:t>
      </w:r>
      <w:hyperlink w:anchor="Par828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1919A9">
          <w:rPr>
            <w:rFonts w:ascii="Times New Roman" w:eastAsiaTheme="minorEastAsia" w:hAnsi="Times New Roman" w:cs="Times New Roman"/>
            <w:color w:val="0000FF"/>
            <w:sz w:val="24"/>
            <w:szCs w:val="24"/>
            <w:lang w:eastAsia="ru-RU"/>
          </w:rPr>
          <w:t>частью 7.1 статьи 19.5</w:t>
        </w:r>
      </w:hyperlink>
      <w:r w:rsidRPr="001919A9">
        <w:rPr>
          <w:rFonts w:ascii="Times New Roman" w:eastAsiaTheme="minorEastAsia" w:hAnsi="Times New Roman" w:cs="Times New Roman"/>
          <w:sz w:val="24"/>
          <w:szCs w:val="24"/>
          <w:lang w:eastAsia="ru-RU"/>
        </w:rPr>
        <w:t xml:space="preserve">, </w:t>
      </w:r>
      <w:hyperlink w:anchor="Par846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sidRPr="001919A9">
          <w:rPr>
            <w:rFonts w:ascii="Times New Roman" w:eastAsiaTheme="minorEastAsia" w:hAnsi="Times New Roman" w:cs="Times New Roman"/>
            <w:color w:val="0000FF"/>
            <w:sz w:val="24"/>
            <w:szCs w:val="24"/>
            <w:lang w:eastAsia="ru-RU"/>
          </w:rPr>
          <w:t>частью 2 статьи 19.7.2</w:t>
        </w:r>
      </w:hyperlink>
      <w:r w:rsidRPr="001919A9">
        <w:rPr>
          <w:rFonts w:ascii="Times New Roman" w:eastAsiaTheme="minorEastAsia" w:hAnsi="Times New Roman" w:cs="Times New Roman"/>
          <w:sz w:val="24"/>
          <w:szCs w:val="24"/>
          <w:lang w:eastAsia="ru-RU"/>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15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1919A9">
          <w:rPr>
            <w:rFonts w:ascii="Times New Roman" w:eastAsiaTheme="minorEastAsia" w:hAnsi="Times New Roman" w:cs="Times New Roman"/>
            <w:color w:val="0000FF"/>
            <w:sz w:val="24"/>
            <w:szCs w:val="24"/>
            <w:lang w:eastAsia="ru-RU"/>
          </w:rPr>
          <w:t>статьями 7.29</w:t>
        </w:r>
      </w:hyperlink>
      <w:r w:rsidRPr="001919A9">
        <w:rPr>
          <w:rFonts w:ascii="Times New Roman" w:eastAsiaTheme="minorEastAsia" w:hAnsi="Times New Roman" w:cs="Times New Roman"/>
          <w:sz w:val="24"/>
          <w:szCs w:val="24"/>
          <w:lang w:eastAsia="ru-RU"/>
        </w:rPr>
        <w:t xml:space="preserve"> -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7.32</w:t>
        </w:r>
      </w:hyperlink>
      <w:r w:rsidRPr="001919A9">
        <w:rPr>
          <w:rFonts w:ascii="Times New Roman" w:eastAsiaTheme="minorEastAsia" w:hAnsi="Times New Roman" w:cs="Times New Roman"/>
          <w:sz w:val="24"/>
          <w:szCs w:val="24"/>
          <w:lang w:eastAsia="ru-RU"/>
        </w:rPr>
        <w:t xml:space="preserve">, </w:t>
      </w:r>
      <w:hyperlink w:anchor="Par2407"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7.32.5</w:t>
        </w:r>
      </w:hyperlink>
      <w:r w:rsidRPr="001919A9">
        <w:rPr>
          <w:rFonts w:ascii="Times New Roman" w:eastAsiaTheme="minorEastAsia" w:hAnsi="Times New Roman" w:cs="Times New Roman"/>
          <w:sz w:val="24"/>
          <w:szCs w:val="24"/>
          <w:lang w:eastAsia="ru-RU"/>
        </w:rPr>
        <w:t xml:space="preserve">,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частью 7 статьи 19.5</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статьей 19.7.2</w:t>
        </w:r>
      </w:hyperlink>
      <w:r w:rsidRPr="001919A9">
        <w:rPr>
          <w:rFonts w:ascii="Times New Roman" w:eastAsiaTheme="minorEastAsia" w:hAnsi="Times New Roman" w:cs="Times New Roman"/>
          <w:sz w:val="24"/>
          <w:szCs w:val="24"/>
          <w:lang w:eastAsia="ru-RU"/>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статьей 7.32.3</w:t>
        </w:r>
      </w:hyperlink>
      <w:r w:rsidRPr="001919A9">
        <w:rPr>
          <w:rFonts w:ascii="Times New Roman" w:eastAsiaTheme="minorEastAsia" w:hAnsi="Times New Roman" w:cs="Times New Roman"/>
          <w:sz w:val="24"/>
          <w:szCs w:val="24"/>
          <w:lang w:eastAsia="ru-RU"/>
        </w:rPr>
        <w:t xml:space="preserve">, </w:t>
      </w:r>
      <w:hyperlink w:anchor="Par828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частью 7.2 статьи 19.5</w:t>
        </w:r>
      </w:hyperlink>
      <w:r w:rsidRPr="001919A9">
        <w:rPr>
          <w:rFonts w:ascii="Times New Roman" w:eastAsiaTheme="minorEastAsia" w:hAnsi="Times New Roman" w:cs="Times New Roman"/>
          <w:sz w:val="24"/>
          <w:szCs w:val="24"/>
          <w:lang w:eastAsia="ru-RU"/>
        </w:rPr>
        <w:t xml:space="preserve">, </w:t>
      </w:r>
      <w:hyperlink w:anchor="Par847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статьей 19.7.2-1</w:t>
        </w:r>
      </w:hyperlink>
      <w:r w:rsidRPr="001919A9">
        <w:rPr>
          <w:rFonts w:ascii="Times New Roman" w:eastAsiaTheme="minorEastAsia" w:hAnsi="Times New Roman" w:cs="Times New Roman"/>
          <w:sz w:val="24"/>
          <w:szCs w:val="24"/>
          <w:lang w:eastAsia="ru-RU"/>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статьями 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7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1919A9">
          <w:rPr>
            <w:rFonts w:ascii="Times New Roman" w:eastAsiaTheme="minorEastAsia" w:hAnsi="Times New Roman" w:cs="Times New Roman"/>
            <w:color w:val="0000FF"/>
            <w:sz w:val="24"/>
            <w:szCs w:val="24"/>
            <w:lang w:eastAsia="ru-RU"/>
          </w:rPr>
          <w:t>статьями 7.3</w:t>
        </w:r>
      </w:hyperlink>
      <w:r w:rsidRPr="001919A9">
        <w:rPr>
          <w:rFonts w:ascii="Times New Roman" w:eastAsiaTheme="minorEastAsia" w:hAnsi="Times New Roman" w:cs="Times New Roman"/>
          <w:sz w:val="24"/>
          <w:szCs w:val="24"/>
          <w:lang w:eastAsia="ru-RU"/>
        </w:rPr>
        <w:t xml:space="preserve">,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7.5</w:t>
        </w:r>
      </w:hyperlink>
      <w:r w:rsidRPr="001919A9">
        <w:rPr>
          <w:rFonts w:ascii="Times New Roman" w:eastAsiaTheme="minorEastAsia" w:hAnsi="Times New Roman" w:cs="Times New Roman"/>
          <w:sz w:val="24"/>
          <w:szCs w:val="24"/>
          <w:lang w:eastAsia="ru-RU"/>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статьями 5.35.1</w:t>
        </w:r>
      </w:hyperlink>
      <w:r w:rsidRPr="001919A9">
        <w:rPr>
          <w:rFonts w:ascii="Times New Roman" w:eastAsiaTheme="minorEastAsia" w:hAnsi="Times New Roman" w:cs="Times New Roman"/>
          <w:sz w:val="24"/>
          <w:szCs w:val="24"/>
          <w:lang w:eastAsia="ru-RU"/>
        </w:rPr>
        <w:t xml:space="preserve">, </w:t>
      </w:r>
      <w:hyperlink w:anchor="Par1458" w:tooltip="Статья 6.1.1. Побои" w:history="1">
        <w:r w:rsidRPr="001919A9">
          <w:rPr>
            <w:rFonts w:ascii="Times New Roman" w:eastAsiaTheme="minorEastAsia" w:hAnsi="Times New Roman" w:cs="Times New Roman"/>
            <w:color w:val="0000FF"/>
            <w:sz w:val="24"/>
            <w:szCs w:val="24"/>
            <w:lang w:eastAsia="ru-RU"/>
          </w:rPr>
          <w:t>6.1.1</w:t>
        </w:r>
      </w:hyperlink>
      <w:r w:rsidRPr="001919A9">
        <w:rPr>
          <w:rFonts w:ascii="Times New Roman" w:eastAsiaTheme="minorEastAsia" w:hAnsi="Times New Roman" w:cs="Times New Roman"/>
          <w:sz w:val="24"/>
          <w:szCs w:val="24"/>
          <w:lang w:eastAsia="ru-RU"/>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345" w:tooltip="Статья 14.1.1. Незаконные организация и проведение азартных игр" w:history="1">
        <w:r w:rsidRPr="001919A9">
          <w:rPr>
            <w:rFonts w:ascii="Times New Roman" w:eastAsiaTheme="minorEastAsia" w:hAnsi="Times New Roman" w:cs="Times New Roman"/>
            <w:color w:val="0000FF"/>
            <w:sz w:val="24"/>
            <w:szCs w:val="24"/>
            <w:lang w:eastAsia="ru-RU"/>
          </w:rPr>
          <w:t>статьей 14.1.1</w:t>
        </w:r>
      </w:hyperlink>
      <w:r w:rsidRPr="001919A9">
        <w:rPr>
          <w:rFonts w:ascii="Times New Roman" w:eastAsiaTheme="minorEastAsia" w:hAnsi="Times New Roman" w:cs="Times New Roman"/>
          <w:sz w:val="24"/>
          <w:szCs w:val="24"/>
          <w:lang w:eastAsia="ru-RU"/>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954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1919A9">
          <w:rPr>
            <w:rFonts w:ascii="Times New Roman" w:eastAsiaTheme="minorEastAsia" w:hAnsi="Times New Roman" w:cs="Times New Roman"/>
            <w:color w:val="0000FF"/>
            <w:sz w:val="24"/>
            <w:szCs w:val="24"/>
            <w:lang w:eastAsia="ru-RU"/>
          </w:rPr>
          <w:t>статьей 20.33</w:t>
        </w:r>
      </w:hyperlink>
      <w:r w:rsidRPr="001919A9">
        <w:rPr>
          <w:rFonts w:ascii="Times New Roman" w:eastAsiaTheme="minorEastAsia" w:hAnsi="Times New Roman" w:cs="Times New Roman"/>
          <w:sz w:val="24"/>
          <w:szCs w:val="24"/>
          <w:lang w:eastAsia="ru-RU"/>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1919A9">
          <w:rPr>
            <w:rFonts w:ascii="Times New Roman" w:eastAsiaTheme="minorEastAsia" w:hAnsi="Times New Roman" w:cs="Times New Roman"/>
            <w:color w:val="0000FF"/>
            <w:sz w:val="24"/>
            <w:szCs w:val="24"/>
            <w:lang w:eastAsia="ru-RU"/>
          </w:rPr>
          <w:t>статьями 5.64</w:t>
        </w:r>
      </w:hyperlink>
      <w:r w:rsidRPr="001919A9">
        <w:rPr>
          <w:rFonts w:ascii="Times New Roman" w:eastAsiaTheme="minorEastAsia" w:hAnsi="Times New Roman" w:cs="Times New Roman"/>
          <w:sz w:val="24"/>
          <w:szCs w:val="24"/>
          <w:lang w:eastAsia="ru-RU"/>
        </w:rPr>
        <w:t xml:space="preserve"> - </w:t>
      </w:r>
      <w:hyperlink w:anchor="Par1428" w:tooltip="Статья 5.68. Нарушение установленных законодательством Российской Федерации о политических партиях требований об обязательном аудите" w:history="1">
        <w:r w:rsidRPr="001919A9">
          <w:rPr>
            <w:rFonts w:ascii="Times New Roman" w:eastAsiaTheme="minorEastAsia" w:hAnsi="Times New Roman" w:cs="Times New Roman"/>
            <w:color w:val="0000FF"/>
            <w:sz w:val="24"/>
            <w:szCs w:val="24"/>
            <w:lang w:eastAsia="ru-RU"/>
          </w:rPr>
          <w:t>5.68</w:t>
        </w:r>
      </w:hyperlink>
      <w:r w:rsidRPr="001919A9">
        <w:rPr>
          <w:rFonts w:ascii="Times New Roman" w:eastAsiaTheme="minorEastAsia" w:hAnsi="Times New Roman" w:cs="Times New Roman"/>
          <w:sz w:val="24"/>
          <w:szCs w:val="24"/>
          <w:lang w:eastAsia="ru-RU"/>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статьей 15.27.1</w:t>
        </w:r>
      </w:hyperlink>
      <w:r w:rsidRPr="001919A9">
        <w:rPr>
          <w:rFonts w:ascii="Times New Roman" w:eastAsiaTheme="minorEastAsia" w:hAnsi="Times New Roman" w:cs="Times New Roman"/>
          <w:sz w:val="24"/>
          <w:szCs w:val="24"/>
          <w:lang w:eastAsia="ru-RU"/>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6907BE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30.10.2002 </w:t>
      </w:r>
      <w:hyperlink r:id="rId1122"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04.07.2003 </w:t>
      </w:r>
      <w:hyperlink r:id="rId1123" w:history="1">
        <w:r w:rsidRPr="001919A9">
          <w:rPr>
            <w:rFonts w:ascii="Times New Roman" w:eastAsiaTheme="minorEastAsia" w:hAnsi="Times New Roman" w:cs="Times New Roman"/>
            <w:color w:val="0000FF"/>
            <w:sz w:val="24"/>
            <w:szCs w:val="24"/>
            <w:lang w:eastAsia="ru-RU"/>
          </w:rPr>
          <w:t>N 94-ФЗ</w:t>
        </w:r>
      </w:hyperlink>
      <w:r w:rsidRPr="001919A9">
        <w:rPr>
          <w:rFonts w:ascii="Times New Roman" w:eastAsiaTheme="minorEastAsia" w:hAnsi="Times New Roman" w:cs="Times New Roman"/>
          <w:sz w:val="24"/>
          <w:szCs w:val="24"/>
          <w:lang w:eastAsia="ru-RU"/>
        </w:rPr>
        <w:t xml:space="preserve">, от 11.11.2003 </w:t>
      </w:r>
      <w:hyperlink r:id="rId1124"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sz w:val="24"/>
          <w:szCs w:val="24"/>
          <w:lang w:eastAsia="ru-RU"/>
        </w:rPr>
        <w:t xml:space="preserve">, от 20.08.2004 </w:t>
      </w:r>
      <w:hyperlink r:id="rId1125"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30.12.2004 </w:t>
      </w:r>
      <w:hyperlink r:id="rId1126" w:history="1">
        <w:r w:rsidRPr="001919A9">
          <w:rPr>
            <w:rFonts w:ascii="Times New Roman" w:eastAsiaTheme="minorEastAsia" w:hAnsi="Times New Roman" w:cs="Times New Roman"/>
            <w:color w:val="0000FF"/>
            <w:sz w:val="24"/>
            <w:szCs w:val="24"/>
            <w:lang w:eastAsia="ru-RU"/>
          </w:rPr>
          <w:t>N 214-ФЗ</w:t>
        </w:r>
      </w:hyperlink>
      <w:r w:rsidRPr="001919A9">
        <w:rPr>
          <w:rFonts w:ascii="Times New Roman" w:eastAsiaTheme="minorEastAsia" w:hAnsi="Times New Roman" w:cs="Times New Roman"/>
          <w:sz w:val="24"/>
          <w:szCs w:val="24"/>
          <w:lang w:eastAsia="ru-RU"/>
        </w:rPr>
        <w:t xml:space="preserve">, от 27.12.2005 </w:t>
      </w:r>
      <w:hyperlink r:id="rId1127"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 xml:space="preserve">, от 02.02.2006 </w:t>
      </w:r>
      <w:hyperlink r:id="rId1128"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08.05.2006 </w:t>
      </w:r>
      <w:hyperlink r:id="rId1129"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27.07.2006 </w:t>
      </w:r>
      <w:hyperlink r:id="rId1130" w:history="1">
        <w:r w:rsidRPr="001919A9">
          <w:rPr>
            <w:rFonts w:ascii="Times New Roman" w:eastAsiaTheme="minorEastAsia" w:hAnsi="Times New Roman" w:cs="Times New Roman"/>
            <w:color w:val="0000FF"/>
            <w:sz w:val="24"/>
            <w:szCs w:val="24"/>
            <w:lang w:eastAsia="ru-RU"/>
          </w:rPr>
          <w:t>N 139-ФЗ</w:t>
        </w:r>
      </w:hyperlink>
      <w:r w:rsidRPr="001919A9">
        <w:rPr>
          <w:rFonts w:ascii="Times New Roman" w:eastAsiaTheme="minorEastAsia" w:hAnsi="Times New Roman" w:cs="Times New Roman"/>
          <w:sz w:val="24"/>
          <w:szCs w:val="24"/>
          <w:lang w:eastAsia="ru-RU"/>
        </w:rPr>
        <w:t xml:space="preserve">, от 05.11.2006 </w:t>
      </w:r>
      <w:hyperlink r:id="rId1131"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29.12.2006 </w:t>
      </w:r>
      <w:hyperlink r:id="rId1132"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09.02.2007 </w:t>
      </w:r>
      <w:hyperlink r:id="rId1133"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19.07.2007 </w:t>
      </w:r>
      <w:hyperlink r:id="rId1134"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24.07.2007 </w:t>
      </w:r>
      <w:hyperlink r:id="rId1135"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25.12.2008 </w:t>
      </w:r>
      <w:hyperlink r:id="rId1136" w:history="1">
        <w:r w:rsidRPr="001919A9">
          <w:rPr>
            <w:rFonts w:ascii="Times New Roman" w:eastAsiaTheme="minorEastAsia" w:hAnsi="Times New Roman" w:cs="Times New Roman"/>
            <w:color w:val="0000FF"/>
            <w:sz w:val="24"/>
            <w:szCs w:val="24"/>
            <w:lang w:eastAsia="ru-RU"/>
          </w:rPr>
          <w:t>N 280-ФЗ</w:t>
        </w:r>
      </w:hyperlink>
      <w:r w:rsidRPr="001919A9">
        <w:rPr>
          <w:rFonts w:ascii="Times New Roman" w:eastAsiaTheme="minorEastAsia" w:hAnsi="Times New Roman" w:cs="Times New Roman"/>
          <w:sz w:val="24"/>
          <w:szCs w:val="24"/>
          <w:lang w:eastAsia="ru-RU"/>
        </w:rPr>
        <w:t xml:space="preserve">, от 25.12.2008 </w:t>
      </w:r>
      <w:hyperlink r:id="rId1137"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 xml:space="preserve">, от 30.12.2008 </w:t>
      </w:r>
      <w:hyperlink r:id="rId1138"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09.02.2009 </w:t>
      </w:r>
      <w:hyperlink r:id="rId1139"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sz w:val="24"/>
          <w:szCs w:val="24"/>
          <w:lang w:eastAsia="ru-RU"/>
        </w:rPr>
        <w:t xml:space="preserve">, от 17.07.2009 </w:t>
      </w:r>
      <w:hyperlink r:id="rId1140"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23.11.2009 </w:t>
      </w:r>
      <w:hyperlink r:id="rId1141"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sz w:val="24"/>
          <w:szCs w:val="24"/>
          <w:lang w:eastAsia="ru-RU"/>
        </w:rPr>
        <w:t xml:space="preserve">, от 28.12.2009 </w:t>
      </w:r>
      <w:hyperlink r:id="rId114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30.04.2010 </w:t>
      </w:r>
      <w:hyperlink r:id="rId1143"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23.07.2010 </w:t>
      </w:r>
      <w:hyperlink r:id="rId1144"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27.07.2010 </w:t>
      </w:r>
      <w:hyperlink r:id="rId1145" w:history="1">
        <w:r w:rsidRPr="001919A9">
          <w:rPr>
            <w:rFonts w:ascii="Times New Roman" w:eastAsiaTheme="minorEastAsia" w:hAnsi="Times New Roman" w:cs="Times New Roman"/>
            <w:color w:val="0000FF"/>
            <w:sz w:val="24"/>
            <w:szCs w:val="24"/>
            <w:lang w:eastAsia="ru-RU"/>
          </w:rPr>
          <w:t>N 224-ФЗ</w:t>
        </w:r>
      </w:hyperlink>
      <w:r w:rsidRPr="001919A9">
        <w:rPr>
          <w:rFonts w:ascii="Times New Roman" w:eastAsiaTheme="minorEastAsia" w:hAnsi="Times New Roman" w:cs="Times New Roman"/>
          <w:sz w:val="24"/>
          <w:szCs w:val="24"/>
          <w:lang w:eastAsia="ru-RU"/>
        </w:rPr>
        <w:t xml:space="preserve">, от 04.05.2011 </w:t>
      </w:r>
      <w:hyperlink r:id="rId1146"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03.06.2011 </w:t>
      </w:r>
      <w:hyperlink r:id="rId1147"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21.07.2011 </w:t>
      </w:r>
      <w:hyperlink r:id="rId1148"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21.11.2011 </w:t>
      </w:r>
      <w:hyperlink r:id="rId1149" w:history="1">
        <w:r w:rsidRPr="001919A9">
          <w:rPr>
            <w:rFonts w:ascii="Times New Roman" w:eastAsiaTheme="minorEastAsia" w:hAnsi="Times New Roman" w:cs="Times New Roman"/>
            <w:color w:val="0000FF"/>
            <w:sz w:val="24"/>
            <w:szCs w:val="24"/>
            <w:lang w:eastAsia="ru-RU"/>
          </w:rPr>
          <w:t>N 327-ФЗ</w:t>
        </w:r>
      </w:hyperlink>
      <w:r w:rsidRPr="001919A9">
        <w:rPr>
          <w:rFonts w:ascii="Times New Roman" w:eastAsiaTheme="minorEastAsia" w:hAnsi="Times New Roman" w:cs="Times New Roman"/>
          <w:sz w:val="24"/>
          <w:szCs w:val="24"/>
          <w:lang w:eastAsia="ru-RU"/>
        </w:rPr>
        <w:t xml:space="preserve">, от 06.12.2011 </w:t>
      </w:r>
      <w:hyperlink r:id="rId1150"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sz w:val="24"/>
          <w:szCs w:val="24"/>
          <w:lang w:eastAsia="ru-RU"/>
        </w:rPr>
        <w:t xml:space="preserve">, от 08.06.2012 </w:t>
      </w:r>
      <w:hyperlink r:id="rId1151"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30.12.2012 </w:t>
      </w:r>
      <w:hyperlink r:id="rId1152" w:history="1">
        <w:r w:rsidRPr="001919A9">
          <w:rPr>
            <w:rFonts w:ascii="Times New Roman" w:eastAsiaTheme="minorEastAsia" w:hAnsi="Times New Roman" w:cs="Times New Roman"/>
            <w:color w:val="0000FF"/>
            <w:sz w:val="24"/>
            <w:szCs w:val="24"/>
            <w:lang w:eastAsia="ru-RU"/>
          </w:rPr>
          <w:t>N 316-ФЗ</w:t>
        </w:r>
      </w:hyperlink>
      <w:r w:rsidRPr="001919A9">
        <w:rPr>
          <w:rFonts w:ascii="Times New Roman" w:eastAsiaTheme="minorEastAsia" w:hAnsi="Times New Roman" w:cs="Times New Roman"/>
          <w:sz w:val="24"/>
          <w:szCs w:val="24"/>
          <w:lang w:eastAsia="ru-RU"/>
        </w:rPr>
        <w:t xml:space="preserve">, от 05.04.2013 </w:t>
      </w:r>
      <w:hyperlink r:id="rId1153"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07.05.2013 </w:t>
      </w:r>
      <w:hyperlink r:id="rId1154"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02.07.2013 </w:t>
      </w:r>
      <w:hyperlink r:id="rId1155"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23.07.2013 </w:t>
      </w:r>
      <w:hyperlink r:id="rId115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23.07.2013 </w:t>
      </w:r>
      <w:hyperlink r:id="rId1157"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23.07.2013 </w:t>
      </w:r>
      <w:hyperlink r:id="rId1158"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23.07.2013 </w:t>
      </w:r>
      <w:hyperlink r:id="rId1159"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02.11.2013 </w:t>
      </w:r>
      <w:hyperlink r:id="rId1160" w:history="1">
        <w:r w:rsidRPr="001919A9">
          <w:rPr>
            <w:rFonts w:ascii="Times New Roman" w:eastAsiaTheme="minorEastAsia" w:hAnsi="Times New Roman" w:cs="Times New Roman"/>
            <w:color w:val="0000FF"/>
            <w:sz w:val="24"/>
            <w:szCs w:val="24"/>
            <w:lang w:eastAsia="ru-RU"/>
          </w:rPr>
          <w:t>N 285-ФЗ</w:t>
        </w:r>
      </w:hyperlink>
      <w:r w:rsidRPr="001919A9">
        <w:rPr>
          <w:rFonts w:ascii="Times New Roman" w:eastAsiaTheme="minorEastAsia" w:hAnsi="Times New Roman" w:cs="Times New Roman"/>
          <w:sz w:val="24"/>
          <w:szCs w:val="24"/>
          <w:lang w:eastAsia="ru-RU"/>
        </w:rPr>
        <w:t xml:space="preserve">, от 25.11.2013 </w:t>
      </w:r>
      <w:hyperlink r:id="rId1161" w:history="1">
        <w:r w:rsidRPr="001919A9">
          <w:rPr>
            <w:rFonts w:ascii="Times New Roman" w:eastAsiaTheme="minorEastAsia" w:hAnsi="Times New Roman" w:cs="Times New Roman"/>
            <w:color w:val="0000FF"/>
            <w:sz w:val="24"/>
            <w:szCs w:val="24"/>
            <w:lang w:eastAsia="ru-RU"/>
          </w:rPr>
          <w:t>N 311-ФЗ</w:t>
        </w:r>
      </w:hyperlink>
      <w:r w:rsidRPr="001919A9">
        <w:rPr>
          <w:rFonts w:ascii="Times New Roman" w:eastAsiaTheme="minorEastAsia" w:hAnsi="Times New Roman" w:cs="Times New Roman"/>
          <w:sz w:val="24"/>
          <w:szCs w:val="24"/>
          <w:lang w:eastAsia="ru-RU"/>
        </w:rPr>
        <w:t xml:space="preserve">, от 21.12.2013 </w:t>
      </w:r>
      <w:hyperlink r:id="rId1162"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21.12.2013 </w:t>
      </w:r>
      <w:hyperlink r:id="rId1163"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21.12.2013 </w:t>
      </w:r>
      <w:hyperlink r:id="rId1164"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28.12.2013 </w:t>
      </w:r>
      <w:hyperlink r:id="rId1165"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28.12.2013 </w:t>
      </w:r>
      <w:hyperlink r:id="rId1166"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02.04.2014 </w:t>
      </w:r>
      <w:hyperlink r:id="rId116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05.05.2014 </w:t>
      </w:r>
      <w:hyperlink r:id="rId1168" w:history="1">
        <w:r w:rsidRPr="001919A9">
          <w:rPr>
            <w:rFonts w:ascii="Times New Roman" w:eastAsiaTheme="minorEastAsia" w:hAnsi="Times New Roman" w:cs="Times New Roman"/>
            <w:color w:val="0000FF"/>
            <w:sz w:val="24"/>
            <w:szCs w:val="24"/>
            <w:lang w:eastAsia="ru-RU"/>
          </w:rPr>
          <w:t>N 112-ФЗ</w:t>
        </w:r>
      </w:hyperlink>
      <w:r w:rsidRPr="001919A9">
        <w:rPr>
          <w:rFonts w:ascii="Times New Roman" w:eastAsiaTheme="minorEastAsia" w:hAnsi="Times New Roman" w:cs="Times New Roman"/>
          <w:sz w:val="24"/>
          <w:szCs w:val="24"/>
          <w:lang w:eastAsia="ru-RU"/>
        </w:rPr>
        <w:t xml:space="preserve">, от 05.05.2014 </w:t>
      </w:r>
      <w:hyperlink r:id="rId1169"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05.05.2014 </w:t>
      </w:r>
      <w:hyperlink r:id="rId1170"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28.06.2014 </w:t>
      </w:r>
      <w:hyperlink r:id="rId1171"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24.11.2014 </w:t>
      </w:r>
      <w:hyperlink r:id="rId1172"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 xml:space="preserve">, от 22.12.2014 </w:t>
      </w:r>
      <w:hyperlink r:id="rId1173"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sz w:val="24"/>
          <w:szCs w:val="24"/>
          <w:lang w:eastAsia="ru-RU"/>
        </w:rPr>
        <w:t xml:space="preserve">, от 08.03.2015 </w:t>
      </w:r>
      <w:hyperlink r:id="rId1174"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30.03.2015 </w:t>
      </w:r>
      <w:hyperlink r:id="rId1175"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 xml:space="preserve">, от 29.06.2015 </w:t>
      </w:r>
      <w:hyperlink r:id="rId1176"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sz w:val="24"/>
          <w:szCs w:val="24"/>
          <w:lang w:eastAsia="ru-RU"/>
        </w:rPr>
        <w:t xml:space="preserve">, от 05.10.2015 </w:t>
      </w:r>
      <w:hyperlink r:id="rId1177"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03.11.2015 </w:t>
      </w:r>
      <w:hyperlink r:id="rId1178"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sz w:val="24"/>
          <w:szCs w:val="24"/>
          <w:lang w:eastAsia="ru-RU"/>
        </w:rPr>
        <w:t xml:space="preserve">, от 03.11.2015 </w:t>
      </w:r>
      <w:hyperlink r:id="rId117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29.12.2015 </w:t>
      </w:r>
      <w:hyperlink r:id="rId1180"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30.03.2016 </w:t>
      </w:r>
      <w:hyperlink r:id="rId1181" w:history="1">
        <w:r w:rsidRPr="001919A9">
          <w:rPr>
            <w:rFonts w:ascii="Times New Roman" w:eastAsiaTheme="minorEastAsia" w:hAnsi="Times New Roman" w:cs="Times New Roman"/>
            <w:color w:val="0000FF"/>
            <w:sz w:val="24"/>
            <w:szCs w:val="24"/>
            <w:lang w:eastAsia="ru-RU"/>
          </w:rPr>
          <w:t>N 77-ФЗ</w:t>
        </w:r>
      </w:hyperlink>
      <w:r w:rsidRPr="001919A9">
        <w:rPr>
          <w:rFonts w:ascii="Times New Roman" w:eastAsiaTheme="minorEastAsia" w:hAnsi="Times New Roman" w:cs="Times New Roman"/>
          <w:sz w:val="24"/>
          <w:szCs w:val="24"/>
          <w:lang w:eastAsia="ru-RU"/>
        </w:rPr>
        <w:t xml:space="preserve">, от 05.04.2016 </w:t>
      </w:r>
      <w:hyperlink r:id="rId1182"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sz w:val="24"/>
          <w:szCs w:val="24"/>
          <w:lang w:eastAsia="ru-RU"/>
        </w:rPr>
        <w:t xml:space="preserve">, от 03.07.2016 </w:t>
      </w:r>
      <w:hyperlink r:id="rId1183"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sz w:val="24"/>
          <w:szCs w:val="24"/>
          <w:lang w:eastAsia="ru-RU"/>
        </w:rPr>
        <w:t xml:space="preserve">, от 03.07.2016 </w:t>
      </w:r>
      <w:hyperlink r:id="rId1184"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03.07.2016 </w:t>
      </w:r>
      <w:hyperlink r:id="rId1185" w:history="1">
        <w:r w:rsidRPr="001919A9">
          <w:rPr>
            <w:rFonts w:ascii="Times New Roman" w:eastAsiaTheme="minorEastAsia" w:hAnsi="Times New Roman" w:cs="Times New Roman"/>
            <w:color w:val="0000FF"/>
            <w:sz w:val="24"/>
            <w:szCs w:val="24"/>
            <w:lang w:eastAsia="ru-RU"/>
          </w:rPr>
          <w:t>N 293-ФЗ</w:t>
        </w:r>
      </w:hyperlink>
      <w:r w:rsidRPr="001919A9">
        <w:rPr>
          <w:rFonts w:ascii="Times New Roman" w:eastAsiaTheme="minorEastAsia" w:hAnsi="Times New Roman" w:cs="Times New Roman"/>
          <w:sz w:val="24"/>
          <w:szCs w:val="24"/>
          <w:lang w:eastAsia="ru-RU"/>
        </w:rPr>
        <w:t xml:space="preserve">, от 03.07.2016 </w:t>
      </w:r>
      <w:hyperlink r:id="rId1186"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19.12.2016 </w:t>
      </w:r>
      <w:hyperlink r:id="rId1187"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sz w:val="24"/>
          <w:szCs w:val="24"/>
          <w:lang w:eastAsia="ru-RU"/>
        </w:rPr>
        <w:t xml:space="preserve">, от 28.12.2016 </w:t>
      </w:r>
      <w:hyperlink r:id="rId1188"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26.07.2017 </w:t>
      </w:r>
      <w:hyperlink r:id="rId1189"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29.07.2017 </w:t>
      </w:r>
      <w:hyperlink r:id="rId1190" w:history="1">
        <w:r w:rsidRPr="001919A9">
          <w:rPr>
            <w:rFonts w:ascii="Times New Roman" w:eastAsiaTheme="minorEastAsia" w:hAnsi="Times New Roman" w:cs="Times New Roman"/>
            <w:color w:val="0000FF"/>
            <w:sz w:val="24"/>
            <w:szCs w:val="24"/>
            <w:lang w:eastAsia="ru-RU"/>
          </w:rPr>
          <w:t>N 267-ФЗ</w:t>
        </w:r>
      </w:hyperlink>
      <w:r w:rsidRPr="001919A9">
        <w:rPr>
          <w:rFonts w:ascii="Times New Roman" w:eastAsiaTheme="minorEastAsia" w:hAnsi="Times New Roman" w:cs="Times New Roman"/>
          <w:sz w:val="24"/>
          <w:szCs w:val="24"/>
          <w:lang w:eastAsia="ru-RU"/>
        </w:rPr>
        <w:t xml:space="preserve">, от 20.12.2017 </w:t>
      </w:r>
      <w:hyperlink r:id="rId1191" w:history="1">
        <w:r w:rsidRPr="001919A9">
          <w:rPr>
            <w:rFonts w:ascii="Times New Roman" w:eastAsiaTheme="minorEastAsia" w:hAnsi="Times New Roman" w:cs="Times New Roman"/>
            <w:color w:val="0000FF"/>
            <w:sz w:val="24"/>
            <w:szCs w:val="24"/>
            <w:lang w:eastAsia="ru-RU"/>
          </w:rPr>
          <w:t>N 414-ФЗ</w:t>
        </w:r>
      </w:hyperlink>
      <w:r w:rsidRPr="001919A9">
        <w:rPr>
          <w:rFonts w:ascii="Times New Roman" w:eastAsiaTheme="minorEastAsia" w:hAnsi="Times New Roman" w:cs="Times New Roman"/>
          <w:sz w:val="24"/>
          <w:szCs w:val="24"/>
          <w:lang w:eastAsia="ru-RU"/>
        </w:rPr>
        <w:t xml:space="preserve">, от 29.07.2018 </w:t>
      </w:r>
      <w:hyperlink r:id="rId1192"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29.07.2018 </w:t>
      </w:r>
      <w:hyperlink r:id="rId1193"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27.12.2018 </w:t>
      </w:r>
      <w:hyperlink r:id="rId1194"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18.03.2019 </w:t>
      </w:r>
      <w:hyperlink r:id="rId1195"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24.04.2020 </w:t>
      </w:r>
      <w:hyperlink r:id="rId1196"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 xml:space="preserve">, от 08.12.2020 </w:t>
      </w:r>
      <w:hyperlink r:id="rId1197"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30.12.2020 </w:t>
      </w:r>
      <w:hyperlink r:id="rId1198"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24.02.2021 </w:t>
      </w:r>
      <w:hyperlink r:id="rId1199"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26.05.2021 </w:t>
      </w:r>
      <w:hyperlink r:id="rId1200"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28.06.2021 </w:t>
      </w:r>
      <w:hyperlink r:id="rId1201"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30.12.2021 </w:t>
      </w:r>
      <w:hyperlink r:id="rId1202"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w:t>
      </w:r>
    </w:p>
    <w:p w14:paraId="69197B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 </w:t>
      </w:r>
      <w:hyperlink r:id="rId1203" w:history="1">
        <w:r w:rsidRPr="001919A9">
          <w:rPr>
            <w:rFonts w:ascii="Times New Roman" w:eastAsiaTheme="minorEastAsia" w:hAnsi="Times New Roman" w:cs="Times New Roman"/>
            <w:color w:val="0000FF"/>
            <w:sz w:val="24"/>
            <w:szCs w:val="24"/>
            <w:lang w:eastAsia="ru-RU"/>
          </w:rPr>
          <w:t>длящемся</w:t>
        </w:r>
      </w:hyperlink>
      <w:r w:rsidRPr="001919A9">
        <w:rPr>
          <w:rFonts w:ascii="Times New Roman" w:eastAsiaTheme="minorEastAsia" w:hAnsi="Times New Roman" w:cs="Times New Roman"/>
          <w:sz w:val="24"/>
          <w:szCs w:val="24"/>
          <w:lang w:eastAsia="ru-RU"/>
        </w:rPr>
        <w:t xml:space="preserve"> административном правонарушении сроки, предусмотренные </w:t>
      </w:r>
      <w:hyperlink w:anchor="Par74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начинают исчисляться со дня обнаружения административного правонарушения.</w:t>
      </w:r>
    </w:p>
    <w:p w14:paraId="119491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3. Если </w:t>
      </w:r>
      <w:hyperlink w:anchor="Par74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75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5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 со дня вынесения решения, указанного в </w:t>
      </w:r>
      <w:hyperlink w:anchor="Par75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1919A9">
          <w:rPr>
            <w:rFonts w:ascii="Times New Roman" w:eastAsiaTheme="minorEastAsia" w:hAnsi="Times New Roman" w:cs="Times New Roman"/>
            <w:color w:val="0000FF"/>
            <w:sz w:val="24"/>
            <w:szCs w:val="24"/>
            <w:lang w:eastAsia="ru-RU"/>
          </w:rPr>
          <w:t>части 6</w:t>
        </w:r>
      </w:hyperlink>
      <w:r w:rsidRPr="001919A9">
        <w:rPr>
          <w:rFonts w:ascii="Times New Roman" w:eastAsiaTheme="minorEastAsia" w:hAnsi="Times New Roman" w:cs="Times New Roman"/>
          <w:sz w:val="24"/>
          <w:szCs w:val="24"/>
          <w:lang w:eastAsia="ru-RU"/>
        </w:rPr>
        <w:t xml:space="preserve"> настоящей статьи, а при длящемся административном правонарушении - не позднее одного года со дня его обнаружения.</w:t>
      </w:r>
    </w:p>
    <w:p w14:paraId="0BAFFA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12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220-ФЗ)</w:t>
      </w:r>
    </w:p>
    <w:p w14:paraId="792EED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43"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184C8B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12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30.12.2012 N 316-ФЗ)</w:t>
      </w:r>
    </w:p>
    <w:p w14:paraId="4B922A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418612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Срок давности привлечения к административной ответственности за административные правонарушения, предусмотренные </w:t>
      </w:r>
      <w:hyperlink w:anchor="Par164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1919A9">
          <w:rPr>
            <w:rFonts w:ascii="Times New Roman" w:eastAsiaTheme="minorEastAsia" w:hAnsi="Times New Roman" w:cs="Times New Roman"/>
            <w:color w:val="0000FF"/>
            <w:sz w:val="24"/>
            <w:szCs w:val="24"/>
            <w:lang w:eastAsia="ru-RU"/>
          </w:rPr>
          <w:t>статьей 6.18</w:t>
        </w:r>
      </w:hyperlink>
      <w:r w:rsidRPr="001919A9">
        <w:rPr>
          <w:rFonts w:ascii="Times New Roman" w:eastAsiaTheme="minorEastAsia" w:hAnsi="Times New Roman" w:cs="Times New Roman"/>
          <w:sz w:val="24"/>
          <w:szCs w:val="24"/>
          <w:lang w:eastAsia="ru-RU"/>
        </w:rPr>
        <w:t xml:space="preserve"> настоящего Кодекса, в части использования запрещенной </w:t>
      </w:r>
      <w:hyperlink r:id="rId1206" w:history="1">
        <w:r w:rsidRPr="001919A9">
          <w:rPr>
            <w:rFonts w:ascii="Times New Roman" w:eastAsiaTheme="minorEastAsia" w:hAnsi="Times New Roman" w:cs="Times New Roman"/>
            <w:color w:val="0000FF"/>
            <w:sz w:val="24"/>
            <w:szCs w:val="24"/>
            <w:lang w:eastAsia="ru-RU"/>
          </w:rPr>
          <w:t>субстанции</w:t>
        </w:r>
      </w:hyperlink>
      <w:r w:rsidRPr="001919A9">
        <w:rPr>
          <w:rFonts w:ascii="Times New Roman" w:eastAsiaTheme="minorEastAsia" w:hAnsi="Times New Roman" w:cs="Times New Roman"/>
          <w:sz w:val="24"/>
          <w:szCs w:val="24"/>
          <w:lang w:eastAsia="ru-RU"/>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4F6F66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5.1 введена Федеральным </w:t>
      </w:r>
      <w:hyperlink r:id="rId12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413-ФЗ)</w:t>
      </w:r>
    </w:p>
    <w:p w14:paraId="7FCB47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 w:name="Par753"/>
      <w:bookmarkEnd w:id="46"/>
      <w:r w:rsidRPr="001919A9">
        <w:rPr>
          <w:rFonts w:ascii="Times New Roman" w:eastAsiaTheme="minorEastAsia" w:hAnsi="Times New Roman" w:cs="Times New Roman"/>
          <w:sz w:val="24"/>
          <w:szCs w:val="24"/>
          <w:lang w:eastAsia="ru-RU"/>
        </w:rPr>
        <w:t xml:space="preserve">6. Срок давности привлечения к административной ответственности за административные правонарушения, предусмотренные </w:t>
      </w:r>
      <w:hyperlink w:anchor="Par5624" w:tooltip="Статья 14.9. Ограничение конкуренции органами власти, органами местного самоуправления" w:history="1">
        <w:r w:rsidRPr="001919A9">
          <w:rPr>
            <w:rFonts w:ascii="Times New Roman" w:eastAsiaTheme="minorEastAsia" w:hAnsi="Times New Roman" w:cs="Times New Roman"/>
            <w:color w:val="0000FF"/>
            <w:sz w:val="24"/>
            <w:szCs w:val="24"/>
            <w:lang w:eastAsia="ru-RU"/>
          </w:rPr>
          <w:t>статьями 14.9</w:t>
        </w:r>
      </w:hyperlink>
      <w:r w:rsidRPr="001919A9">
        <w:rPr>
          <w:rFonts w:ascii="Times New Roman" w:eastAsiaTheme="minorEastAsia" w:hAnsi="Times New Roman" w:cs="Times New Roman"/>
          <w:sz w:val="24"/>
          <w:szCs w:val="24"/>
          <w:lang w:eastAsia="ru-RU"/>
        </w:rPr>
        <w:t xml:space="preserve">,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14.9.1</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14.31</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166" w:tooltip="Статья 14.40. Нарушение антимонопольных правил, установленных федеральным законом,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14.40</w:t>
        </w:r>
      </w:hyperlink>
      <w:r w:rsidRPr="001919A9">
        <w:rPr>
          <w:rFonts w:ascii="Times New Roman" w:eastAsiaTheme="minorEastAsia" w:hAnsi="Times New Roman" w:cs="Times New Roman"/>
          <w:sz w:val="24"/>
          <w:szCs w:val="24"/>
          <w:lang w:eastAsia="ru-RU"/>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348E00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12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17.07.2009 N 160-ФЗ; в ред. Федеральных законов от 13.07.2015 </w:t>
      </w:r>
      <w:hyperlink r:id="rId1209"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(ред. 05.10.2015), от 05.10.2015 </w:t>
      </w:r>
      <w:hyperlink r:id="rId1210"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w:t>
      </w:r>
    </w:p>
    <w:p w14:paraId="46A6B8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6.1. Срок давности привлечения к административной ответственности за административные правонарушения, предусмотренные </w:t>
      </w:r>
      <w:hyperlink w:anchor="Par643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статьей 14.55.2</w:t>
        </w:r>
      </w:hyperlink>
      <w:r w:rsidRPr="001919A9">
        <w:rPr>
          <w:rFonts w:ascii="Times New Roman" w:eastAsiaTheme="minorEastAsia" w:hAnsi="Times New Roman" w:cs="Times New Roman"/>
          <w:sz w:val="24"/>
          <w:szCs w:val="24"/>
          <w:lang w:eastAsia="ru-RU"/>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050830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введена Федеральным </w:t>
      </w:r>
      <w:hyperlink r:id="rId12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264-ФЗ)</w:t>
      </w:r>
    </w:p>
    <w:p w14:paraId="263C3B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Срок давности привлечения к административной ответственности за административные </w:t>
      </w:r>
      <w:r w:rsidRPr="001919A9">
        <w:rPr>
          <w:rFonts w:ascii="Times New Roman" w:eastAsiaTheme="minorEastAsia" w:hAnsi="Times New Roman" w:cs="Times New Roman"/>
          <w:sz w:val="24"/>
          <w:szCs w:val="24"/>
          <w:lang w:eastAsia="ru-RU"/>
        </w:rPr>
        <w:lastRenderedPageBreak/>
        <w:t>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6FCF6E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12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05.06.2012 N 51-ФЗ)</w:t>
      </w:r>
    </w:p>
    <w:p w14:paraId="03C2CF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настоящего Кодекса, возобновляется в случае неисполнения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63ABA7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12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162-ФЗ)</w:t>
      </w:r>
    </w:p>
    <w:p w14:paraId="4B54D8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085E0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7" w:name="Par762"/>
      <w:bookmarkEnd w:id="47"/>
      <w:r w:rsidRPr="001919A9">
        <w:rPr>
          <w:rFonts w:ascii="Arial" w:eastAsiaTheme="minorEastAsia" w:hAnsi="Arial" w:cs="Arial"/>
          <w:b/>
          <w:bCs/>
          <w:sz w:val="24"/>
          <w:szCs w:val="24"/>
          <w:lang w:eastAsia="ru-RU"/>
        </w:rPr>
        <w:t>Статья 4.6. Срок, в течение которого лицо считается подвергнутым административному наказанию</w:t>
      </w:r>
    </w:p>
    <w:p w14:paraId="090CFB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201-ФЗ)</w:t>
      </w:r>
    </w:p>
    <w:p w14:paraId="5212A0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B1B5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ar76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w:t>
      </w:r>
    </w:p>
    <w:p w14:paraId="4F7F20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 w:name="Par766"/>
      <w:bookmarkEnd w:id="48"/>
      <w:r w:rsidRPr="001919A9">
        <w:rPr>
          <w:rFonts w:ascii="Times New Roman" w:eastAsiaTheme="minorEastAsia" w:hAnsi="Times New Roman" w:cs="Times New Roman"/>
          <w:sz w:val="24"/>
          <w:szCs w:val="24"/>
          <w:lang w:eastAsia="ru-RU"/>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B00B4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16D85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4.7. Возмещение имущественного ущерба и морального вреда, причиненных административным правонарушением</w:t>
      </w:r>
    </w:p>
    <w:p w14:paraId="18778A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048B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725DD7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Споры о возмещении имущественного ущерба разрешаются судом в </w:t>
      </w:r>
      <w:hyperlink r:id="rId1215"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гражданского судопроизводства.</w:t>
      </w:r>
    </w:p>
    <w:p w14:paraId="151AB8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3D2925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6E97DC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E5B0B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4.8. Исчисление сроков</w:t>
      </w:r>
    </w:p>
    <w:p w14:paraId="50BA24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2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409-ФЗ)</w:t>
      </w:r>
    </w:p>
    <w:p w14:paraId="10095E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8D9E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1DFBBE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5DD2E2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14:paraId="7E54FF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1DEC60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103EEA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A9202C" w14:textId="77777777" w:rsidR="001919A9" w:rsidRPr="001919A9" w:rsidRDefault="001919A9" w:rsidP="001919A9">
      <w:pPr>
        <w:widowControl w:val="0"/>
        <w:autoSpaceDE w:val="0"/>
        <w:autoSpaceDN w:val="0"/>
        <w:adjustRightInd w:val="0"/>
        <w:spacing w:after="0" w:line="240" w:lineRule="auto"/>
        <w:jc w:val="center"/>
        <w:outlineLvl w:val="0"/>
        <w:rPr>
          <w:rFonts w:ascii="Arial" w:eastAsiaTheme="minorEastAsia" w:hAnsi="Arial" w:cs="Arial"/>
          <w:b/>
          <w:bCs/>
          <w:sz w:val="24"/>
          <w:szCs w:val="24"/>
          <w:lang w:eastAsia="ru-RU"/>
        </w:rPr>
      </w:pPr>
      <w:bookmarkStart w:id="49" w:name="Par784"/>
      <w:bookmarkEnd w:id="49"/>
      <w:r w:rsidRPr="001919A9">
        <w:rPr>
          <w:rFonts w:ascii="Arial" w:eastAsiaTheme="minorEastAsia" w:hAnsi="Arial" w:cs="Arial"/>
          <w:b/>
          <w:bCs/>
          <w:sz w:val="24"/>
          <w:szCs w:val="24"/>
          <w:lang w:eastAsia="ru-RU"/>
        </w:rPr>
        <w:t>Раздел II. ОСОБЕННАЯ ЧАСТЬ</w:t>
      </w:r>
    </w:p>
    <w:p w14:paraId="6B4421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C8422B"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5. АДМИНИСТРАТИВНЫЕ ПРАВОНАРУШЕНИЯ,</w:t>
      </w:r>
    </w:p>
    <w:p w14:paraId="309F2F95"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ПОСЯГАЮЩИЕ НА ПРАВА ГРАЖДАН</w:t>
      </w:r>
    </w:p>
    <w:p w14:paraId="65F137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E36C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0" w:name="Par789"/>
      <w:bookmarkEnd w:id="50"/>
      <w:r w:rsidRPr="001919A9">
        <w:rPr>
          <w:rFonts w:ascii="Arial" w:eastAsiaTheme="minorEastAsia" w:hAnsi="Arial" w:cs="Arial"/>
          <w:b/>
          <w:bCs/>
          <w:sz w:val="24"/>
          <w:szCs w:val="24"/>
          <w:lang w:eastAsia="ru-RU"/>
        </w:rPr>
        <w:t>Статья 5.1. Нарушение права гражданина на ознакомление со списком избирателей, участников референдума</w:t>
      </w:r>
    </w:p>
    <w:p w14:paraId="3CC44B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98D6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6F619A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0E7383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08F0C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E3C68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5.2. Утратила силу. - Федеральный </w:t>
      </w:r>
      <w:hyperlink r:id="rId121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04.07.2003 N 94-ФЗ.</w:t>
      </w:r>
    </w:p>
    <w:p w14:paraId="5F447E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B0A02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 w:name="Par797"/>
      <w:bookmarkEnd w:id="51"/>
      <w:r w:rsidRPr="001919A9">
        <w:rPr>
          <w:rFonts w:ascii="Arial" w:eastAsiaTheme="minorEastAsia" w:hAnsi="Arial" w:cs="Arial"/>
          <w:b/>
          <w:bCs/>
          <w:sz w:val="24"/>
          <w:szCs w:val="24"/>
          <w:lang w:eastAsia="ru-RU"/>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w:t>
      </w:r>
      <w:r w:rsidRPr="001919A9">
        <w:rPr>
          <w:rFonts w:ascii="Arial" w:eastAsiaTheme="minorEastAsia" w:hAnsi="Arial" w:cs="Arial"/>
          <w:b/>
          <w:bCs/>
          <w:sz w:val="24"/>
          <w:szCs w:val="24"/>
          <w:lang w:eastAsia="ru-RU"/>
        </w:rPr>
        <w:lastRenderedPageBreak/>
        <w:t>комиссии, комиссии референдума</w:t>
      </w:r>
    </w:p>
    <w:p w14:paraId="4FFC92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278336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CCE9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Неисполнение решения избирательной комиссии, комиссии референдума, принятого в пределах ее компетенции, -</w:t>
      </w:r>
    </w:p>
    <w:p w14:paraId="232649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0ECEA1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8124F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17AD0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810" w:tooltip="Статья 5.4. Нарушение порядка представления сведений об избирателях, участниках референдума" w:history="1">
        <w:r w:rsidRPr="001919A9">
          <w:rPr>
            <w:rFonts w:ascii="Times New Roman" w:eastAsiaTheme="minorEastAsia" w:hAnsi="Times New Roman" w:cs="Times New Roman"/>
            <w:color w:val="0000FF"/>
            <w:sz w:val="24"/>
            <w:szCs w:val="24"/>
            <w:lang w:eastAsia="ru-RU"/>
          </w:rPr>
          <w:t>статьей 5.4</w:t>
        </w:r>
      </w:hyperlink>
      <w:r w:rsidRPr="001919A9">
        <w:rPr>
          <w:rFonts w:ascii="Times New Roman" w:eastAsiaTheme="minorEastAsia" w:hAnsi="Times New Roman" w:cs="Times New Roman"/>
          <w:sz w:val="24"/>
          <w:szCs w:val="24"/>
          <w:lang w:eastAsia="ru-RU"/>
        </w:rPr>
        <w:t xml:space="preserve">, </w:t>
      </w:r>
      <w:hyperlink w:anchor="Par92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sidRPr="001919A9">
          <w:rPr>
            <w:rFonts w:ascii="Times New Roman" w:eastAsiaTheme="minorEastAsia" w:hAnsi="Times New Roman" w:cs="Times New Roman"/>
            <w:color w:val="0000FF"/>
            <w:sz w:val="24"/>
            <w:szCs w:val="24"/>
            <w:lang w:eastAsia="ru-RU"/>
          </w:rPr>
          <w:t>частью 1 статьи 5.17</w:t>
        </w:r>
      </w:hyperlink>
      <w:r w:rsidRPr="001919A9">
        <w:rPr>
          <w:rFonts w:ascii="Times New Roman" w:eastAsiaTheme="minorEastAsia" w:hAnsi="Times New Roman" w:cs="Times New Roman"/>
          <w:sz w:val="24"/>
          <w:szCs w:val="24"/>
          <w:lang w:eastAsia="ru-RU"/>
        </w:rPr>
        <w:t xml:space="preserve"> и </w:t>
      </w:r>
      <w:hyperlink w:anchor="Par13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1919A9">
          <w:rPr>
            <w:rFonts w:ascii="Times New Roman" w:eastAsiaTheme="minorEastAsia" w:hAnsi="Times New Roman" w:cs="Times New Roman"/>
            <w:color w:val="0000FF"/>
            <w:sz w:val="24"/>
            <w:szCs w:val="24"/>
            <w:lang w:eastAsia="ru-RU"/>
          </w:rPr>
          <w:t>статьей 5.64</w:t>
        </w:r>
      </w:hyperlink>
      <w:r w:rsidRPr="001919A9">
        <w:rPr>
          <w:rFonts w:ascii="Times New Roman" w:eastAsiaTheme="minorEastAsia" w:hAnsi="Times New Roman" w:cs="Times New Roman"/>
          <w:sz w:val="24"/>
          <w:szCs w:val="24"/>
          <w:lang w:eastAsia="ru-RU"/>
        </w:rPr>
        <w:t xml:space="preserve"> настоящего Кодекса, -</w:t>
      </w:r>
    </w:p>
    <w:p w14:paraId="3FAC80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24.11.2014 </w:t>
      </w:r>
      <w:hyperlink r:id="rId1222"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 xml:space="preserve">, от 09.03.2016 </w:t>
      </w:r>
      <w:hyperlink r:id="rId1223"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w:t>
      </w:r>
    </w:p>
    <w:p w14:paraId="57BF79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679599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14133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12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21.07.2005 N 93-ФЗ)</w:t>
      </w:r>
    </w:p>
    <w:p w14:paraId="6D64CF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7BD2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2" w:name="Par810"/>
      <w:bookmarkEnd w:id="52"/>
      <w:r w:rsidRPr="001919A9">
        <w:rPr>
          <w:rFonts w:ascii="Arial" w:eastAsiaTheme="minorEastAsia" w:hAnsi="Arial" w:cs="Arial"/>
          <w:b/>
          <w:bCs/>
          <w:sz w:val="24"/>
          <w:szCs w:val="24"/>
          <w:lang w:eastAsia="ru-RU"/>
        </w:rPr>
        <w:t>Статья 5.4. Нарушение порядка представления сведений об избирателях, участниках референдума</w:t>
      </w:r>
    </w:p>
    <w:p w14:paraId="5C3452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5E5170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4587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076A65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пяти тысяч рублей.</w:t>
      </w:r>
    </w:p>
    <w:p w14:paraId="17BE08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0581C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5098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 w:name="Par817"/>
      <w:bookmarkEnd w:id="53"/>
      <w:r w:rsidRPr="001919A9">
        <w:rPr>
          <w:rFonts w:ascii="Arial" w:eastAsiaTheme="minorEastAsia" w:hAnsi="Arial" w:cs="Arial"/>
          <w:b/>
          <w:bCs/>
          <w:sz w:val="24"/>
          <w:szCs w:val="24"/>
          <w:lang w:eastAsia="ru-RU"/>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51FBF7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4A44B8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49642F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6EC0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w:t>
      </w:r>
      <w:r w:rsidRPr="001919A9">
        <w:rPr>
          <w:rFonts w:ascii="Times New Roman" w:eastAsiaTheme="minorEastAsia" w:hAnsi="Times New Roman" w:cs="Times New Roman"/>
          <w:sz w:val="24"/>
          <w:szCs w:val="24"/>
          <w:lang w:eastAsia="ru-RU"/>
        </w:rPr>
        <w:lastRenderedPageBreak/>
        <w:t>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6AECE3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30"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11.07.2011 </w:t>
      </w:r>
      <w:hyperlink r:id="rId1231"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1CF29C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22597B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DE039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7DFA3D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0420FE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00C1A4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FCE00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12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21.07.2005 N 93-ФЗ)</w:t>
      </w:r>
    </w:p>
    <w:p w14:paraId="3CF627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67D8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 w:name="Par831"/>
      <w:bookmarkEnd w:id="54"/>
      <w:r w:rsidRPr="001919A9">
        <w:rPr>
          <w:rFonts w:ascii="Arial" w:eastAsiaTheme="minorEastAsia" w:hAnsi="Arial" w:cs="Arial"/>
          <w:b/>
          <w:bCs/>
          <w:sz w:val="24"/>
          <w:szCs w:val="24"/>
          <w:lang w:eastAsia="ru-RU"/>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0CDE1E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4037A1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312E06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C0D7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5" w:name="Par835"/>
      <w:bookmarkEnd w:id="55"/>
      <w:r w:rsidRPr="001919A9">
        <w:rPr>
          <w:rFonts w:ascii="Times New Roman" w:eastAsiaTheme="minorEastAsia" w:hAnsi="Times New Roman" w:cs="Times New Roman"/>
          <w:sz w:val="24"/>
          <w:szCs w:val="24"/>
          <w:lang w:eastAsia="ru-RU"/>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7A08FC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38"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01.04.2020 </w:t>
      </w:r>
      <w:hyperlink r:id="rId1239"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w:t>
      </w:r>
    </w:p>
    <w:p w14:paraId="45C6D9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788D09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2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5B2F3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3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4D2716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6F86E1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14:paraId="247B07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EC937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12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21.07.2005 N 93-ФЗ)</w:t>
      </w:r>
    </w:p>
    <w:p w14:paraId="285EB2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EDC5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6" w:name="Par845"/>
      <w:bookmarkEnd w:id="56"/>
      <w:r w:rsidRPr="001919A9">
        <w:rPr>
          <w:rFonts w:ascii="Arial" w:eastAsiaTheme="minorEastAsia" w:hAnsi="Arial" w:cs="Arial"/>
          <w:b/>
          <w:bCs/>
          <w:sz w:val="24"/>
          <w:szCs w:val="24"/>
          <w:lang w:eastAsia="ru-RU"/>
        </w:rPr>
        <w:t>Статья 5.7. Отказ в предоставлении отпуска для участия в выборах, референдуме</w:t>
      </w:r>
    </w:p>
    <w:p w14:paraId="63BC85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5D26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5A8B9B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38CBC3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14:paraId="7C0EE5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298FB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F6A9A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7" w:name="Par852"/>
      <w:bookmarkEnd w:id="57"/>
      <w:r w:rsidRPr="001919A9">
        <w:rPr>
          <w:rFonts w:ascii="Arial" w:eastAsiaTheme="minorEastAsia" w:hAnsi="Arial" w:cs="Arial"/>
          <w:b/>
          <w:bCs/>
          <w:sz w:val="24"/>
          <w:szCs w:val="24"/>
          <w:lang w:eastAsia="ru-RU"/>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0ED697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59716A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1C92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36281F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47"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09.03.2016 </w:t>
      </w:r>
      <w:hyperlink r:id="rId1248"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w:t>
      </w:r>
    </w:p>
    <w:p w14:paraId="3C45B0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w:t>
      </w:r>
      <w:r w:rsidRPr="001919A9">
        <w:rPr>
          <w:rFonts w:ascii="Times New Roman" w:eastAsiaTheme="minorEastAsia" w:hAnsi="Times New Roman" w:cs="Times New Roman"/>
          <w:sz w:val="24"/>
          <w:szCs w:val="24"/>
          <w:lang w:eastAsia="ru-RU"/>
        </w:rPr>
        <w:lastRenderedPageBreak/>
        <w:t>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58877A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49"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22.06.2007 </w:t>
      </w:r>
      <w:hyperlink r:id="rId125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08434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125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21.07.2005 N 93-ФЗ.</w:t>
      </w:r>
    </w:p>
    <w:p w14:paraId="4ADB77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792F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5.9. Нарушение в ходе избирательной кампании условий рекламы предпринимательской и иной деятельности</w:t>
      </w:r>
    </w:p>
    <w:p w14:paraId="240D11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6FE6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73D828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46A147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44AEC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954D4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744F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8" w:name="Par868"/>
      <w:bookmarkEnd w:id="58"/>
      <w:r w:rsidRPr="001919A9">
        <w:rPr>
          <w:rFonts w:ascii="Arial" w:eastAsiaTheme="minorEastAsia" w:hAnsi="Arial" w:cs="Arial"/>
          <w:b/>
          <w:bCs/>
          <w:sz w:val="24"/>
          <w:szCs w:val="24"/>
          <w:lang w:eastAsia="ru-RU"/>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371247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534781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39AA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345FAC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55E19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37-ФЗ)</w:t>
      </w:r>
    </w:p>
    <w:p w14:paraId="161203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1D40C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9" w:name="Par875"/>
      <w:bookmarkEnd w:id="59"/>
      <w:r w:rsidRPr="001919A9">
        <w:rPr>
          <w:rFonts w:ascii="Arial" w:eastAsiaTheme="minorEastAsia" w:hAnsi="Arial" w:cs="Arial"/>
          <w:b/>
          <w:bCs/>
          <w:sz w:val="24"/>
          <w:szCs w:val="24"/>
          <w:lang w:eastAsia="ru-RU"/>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194A24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4C6ADE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E38A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464E1C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3DA06C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одной </w:t>
      </w:r>
      <w:r w:rsidRPr="001919A9">
        <w:rPr>
          <w:rFonts w:ascii="Times New Roman" w:eastAsiaTheme="minorEastAsia" w:hAnsi="Times New Roman" w:cs="Times New Roman"/>
          <w:sz w:val="24"/>
          <w:szCs w:val="24"/>
          <w:lang w:eastAsia="ru-RU"/>
        </w:rPr>
        <w:lastRenderedPageBreak/>
        <w:t>тысячи пятисот рублей; на должностных лиц - от двух тысяч до трех тысяч рублей; на юридических лиц - от двадцати тысяч до тридцати тысяч рублей.</w:t>
      </w:r>
    </w:p>
    <w:p w14:paraId="4E7B8C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4CEDC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E43BF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 w:name="Par883"/>
      <w:bookmarkEnd w:id="60"/>
      <w:r w:rsidRPr="001919A9">
        <w:rPr>
          <w:rFonts w:ascii="Arial" w:eastAsiaTheme="minorEastAsia" w:hAnsi="Arial" w:cs="Arial"/>
          <w:b/>
          <w:bCs/>
          <w:sz w:val="24"/>
          <w:szCs w:val="24"/>
          <w:lang w:eastAsia="ru-RU"/>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54DD86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5174AB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03D5F5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3106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6DD65A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09.03.2016 N 66-ФЗ)</w:t>
      </w:r>
    </w:p>
    <w:p w14:paraId="53484E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7EA19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37-ФЗ)</w:t>
      </w:r>
    </w:p>
    <w:p w14:paraId="0ADEA2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1A004C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8866E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37-ФЗ)</w:t>
      </w:r>
    </w:p>
    <w:p w14:paraId="7837FF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12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21.07.2005 N 93-ФЗ)</w:t>
      </w:r>
    </w:p>
    <w:p w14:paraId="174FB0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3C84C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1" w:name="Par896"/>
      <w:bookmarkEnd w:id="61"/>
      <w:r w:rsidRPr="001919A9">
        <w:rPr>
          <w:rFonts w:ascii="Arial" w:eastAsiaTheme="minorEastAsia" w:hAnsi="Arial" w:cs="Arial"/>
          <w:b/>
          <w:bCs/>
          <w:sz w:val="24"/>
          <w:szCs w:val="24"/>
          <w:lang w:eastAsia="ru-RU"/>
        </w:rPr>
        <w:t>Статья 5.13. Непредоставление возможности обнародовать опровержение или иное разъяснение в защиту чести, достоинства или деловой репутации</w:t>
      </w:r>
    </w:p>
    <w:p w14:paraId="17BF78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7135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3D11E4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727224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1FFC25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72EA7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EC089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2" w:name="Par903"/>
      <w:bookmarkEnd w:id="62"/>
      <w:r w:rsidRPr="001919A9">
        <w:rPr>
          <w:rFonts w:ascii="Arial" w:eastAsiaTheme="minorEastAsia" w:hAnsi="Arial" w:cs="Arial"/>
          <w:b/>
          <w:bCs/>
          <w:sz w:val="24"/>
          <w:szCs w:val="24"/>
          <w:lang w:eastAsia="ru-RU"/>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w:t>
      </w:r>
      <w:r w:rsidRPr="001919A9">
        <w:rPr>
          <w:rFonts w:ascii="Arial" w:eastAsiaTheme="minorEastAsia" w:hAnsi="Arial" w:cs="Arial"/>
          <w:b/>
          <w:bCs/>
          <w:sz w:val="24"/>
          <w:szCs w:val="24"/>
          <w:lang w:eastAsia="ru-RU"/>
        </w:rPr>
        <w:lastRenderedPageBreak/>
        <w:t>общероссийскому голосованию</w:t>
      </w:r>
    </w:p>
    <w:p w14:paraId="51130B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09.03.2016 </w:t>
      </w:r>
      <w:hyperlink r:id="rId1267"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 xml:space="preserve">, от 01.04.2020 </w:t>
      </w:r>
      <w:hyperlink r:id="rId1268"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w:t>
      </w:r>
    </w:p>
    <w:p w14:paraId="62A4B5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CE22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761321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09.03.2016 </w:t>
      </w:r>
      <w:hyperlink r:id="rId1269"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 xml:space="preserve">, от 01.04.2020 </w:t>
      </w:r>
      <w:hyperlink r:id="rId1270"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w:t>
      </w:r>
    </w:p>
    <w:p w14:paraId="56F164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05A017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9AD07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F372E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 w:name="Par911"/>
      <w:bookmarkEnd w:id="63"/>
      <w:r w:rsidRPr="001919A9">
        <w:rPr>
          <w:rFonts w:ascii="Arial" w:eastAsiaTheme="minorEastAsia" w:hAnsi="Arial" w:cs="Arial"/>
          <w:b/>
          <w:bCs/>
          <w:sz w:val="24"/>
          <w:szCs w:val="24"/>
          <w:lang w:eastAsia="ru-RU"/>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6F8B0B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222-ФЗ)</w:t>
      </w:r>
    </w:p>
    <w:p w14:paraId="444C32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3F46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288600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37DF88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158E0E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05C012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89F9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4" w:name="Par919"/>
      <w:bookmarkEnd w:id="64"/>
      <w:r w:rsidRPr="001919A9">
        <w:rPr>
          <w:rFonts w:ascii="Arial" w:eastAsiaTheme="minorEastAsia" w:hAnsi="Arial" w:cs="Arial"/>
          <w:b/>
          <w:bCs/>
          <w:sz w:val="24"/>
          <w:szCs w:val="24"/>
          <w:lang w:eastAsia="ru-RU"/>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2C459B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055F73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CE9C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Подкуп избирателей, участников референдума, если эти действия не содержат </w:t>
      </w:r>
      <w:hyperlink r:id="rId1274"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либо осуществление благотворительной деятельности с нарушением законодательства о выборах и референдумах -</w:t>
      </w:r>
    </w:p>
    <w:p w14:paraId="465CC3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6FC22A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27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276"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06D60A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692EE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5" w:name="Par926"/>
      <w:bookmarkEnd w:id="65"/>
      <w:r w:rsidRPr="001919A9">
        <w:rPr>
          <w:rFonts w:ascii="Arial" w:eastAsiaTheme="minorEastAsia" w:hAnsi="Arial" w:cs="Arial"/>
          <w:b/>
          <w:bCs/>
          <w:sz w:val="24"/>
          <w:szCs w:val="24"/>
          <w:lang w:eastAsia="ru-RU"/>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4A39BC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23EFE7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9332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6" w:name="Par929"/>
      <w:bookmarkEnd w:id="66"/>
      <w:r w:rsidRPr="001919A9">
        <w:rPr>
          <w:rFonts w:ascii="Times New Roman" w:eastAsiaTheme="minorEastAsia" w:hAnsi="Times New Roman" w:cs="Times New Roman"/>
          <w:sz w:val="24"/>
          <w:szCs w:val="24"/>
          <w:lang w:eastAsia="ru-RU"/>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3B07A1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2EC951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7C5418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79"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22.06.2007 </w:t>
      </w:r>
      <w:hyperlink r:id="rId128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281"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414D85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560789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7A2ADD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14:paraId="5980A7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28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284"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379B74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C38BC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7" w:name="Par938"/>
      <w:bookmarkEnd w:id="67"/>
      <w:r w:rsidRPr="001919A9">
        <w:rPr>
          <w:rFonts w:ascii="Arial" w:eastAsiaTheme="minorEastAsia" w:hAnsi="Arial" w:cs="Arial"/>
          <w:b/>
          <w:bCs/>
          <w:sz w:val="24"/>
          <w:szCs w:val="24"/>
          <w:lang w:eastAsia="ru-RU"/>
        </w:rPr>
        <w:lastRenderedPageBreak/>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25D53C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008124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6D80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86"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04EF1D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645198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355-ФЗ)</w:t>
      </w:r>
    </w:p>
    <w:p w14:paraId="294561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B8A5E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8" w:name="Par945"/>
      <w:bookmarkEnd w:id="68"/>
      <w:r w:rsidRPr="001919A9">
        <w:rPr>
          <w:rFonts w:ascii="Arial" w:eastAsiaTheme="minorEastAsia" w:hAnsi="Arial" w:cs="Arial"/>
          <w:b/>
          <w:bCs/>
          <w:sz w:val="24"/>
          <w:szCs w:val="24"/>
          <w:lang w:eastAsia="ru-RU"/>
        </w:rPr>
        <w:t>Статья 5.19. Использование незаконной материальной поддержки при финансировании избирательной кампании, кампании референдума</w:t>
      </w:r>
    </w:p>
    <w:p w14:paraId="77C2B9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044A07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08AA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89"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1277B5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355-ФЗ)</w:t>
      </w:r>
    </w:p>
    <w:p w14:paraId="158983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577875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355-ФЗ)</w:t>
      </w:r>
    </w:p>
    <w:p w14:paraId="4345B0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867BE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9" w:name="Par953"/>
      <w:bookmarkEnd w:id="69"/>
      <w:r w:rsidRPr="001919A9">
        <w:rPr>
          <w:rFonts w:ascii="Arial" w:eastAsiaTheme="minorEastAsia" w:hAnsi="Arial" w:cs="Arial"/>
          <w:b/>
          <w:bCs/>
          <w:sz w:val="24"/>
          <w:szCs w:val="24"/>
          <w:lang w:eastAsia="ru-RU"/>
        </w:rPr>
        <w:t xml:space="preserve">Статья 5.20. Незаконное финансирование избирательной кампании кандидата, </w:t>
      </w:r>
      <w:r w:rsidRPr="001919A9">
        <w:rPr>
          <w:rFonts w:ascii="Arial" w:eastAsiaTheme="minorEastAsia" w:hAnsi="Arial" w:cs="Arial"/>
          <w:b/>
          <w:bCs/>
          <w:sz w:val="24"/>
          <w:szCs w:val="24"/>
          <w:lang w:eastAsia="ru-RU"/>
        </w:rP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394B6C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292"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24.11.2014 </w:t>
      </w:r>
      <w:hyperlink r:id="rId1293"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1D9373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3CBEBC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5D55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95"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23AE40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6EED1B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1934D1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29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298"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1A51BE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01229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0" w:name="Par962"/>
      <w:bookmarkEnd w:id="70"/>
      <w:r w:rsidRPr="001919A9">
        <w:rPr>
          <w:rFonts w:ascii="Arial" w:eastAsiaTheme="minorEastAsia" w:hAnsi="Arial" w:cs="Arial"/>
          <w:b/>
          <w:bCs/>
          <w:sz w:val="24"/>
          <w:szCs w:val="24"/>
          <w:lang w:eastAsia="ru-RU"/>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3F980F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2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479C96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5D451A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0A7D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w:t>
      </w:r>
      <w:r w:rsidRPr="001919A9">
        <w:rPr>
          <w:rFonts w:ascii="Times New Roman" w:eastAsiaTheme="minorEastAsia" w:hAnsi="Times New Roman" w:cs="Times New Roman"/>
          <w:sz w:val="24"/>
          <w:szCs w:val="24"/>
          <w:lang w:eastAsia="ru-RU"/>
        </w:rPr>
        <w:lastRenderedPageBreak/>
        <w:t>объединениям, инициативным группам по проведению референдума, иным группам участников референдума -</w:t>
      </w:r>
    </w:p>
    <w:p w14:paraId="1088FD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301"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09.03.2016 </w:t>
      </w:r>
      <w:hyperlink r:id="rId1302"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w:t>
      </w:r>
    </w:p>
    <w:p w14:paraId="727439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6FDC57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0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304"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73120A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22C80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1" w:name="Par971"/>
      <w:bookmarkEnd w:id="71"/>
      <w:r w:rsidRPr="001919A9">
        <w:rPr>
          <w:rFonts w:ascii="Arial" w:eastAsiaTheme="minorEastAsia" w:hAnsi="Arial" w:cs="Arial"/>
          <w:b/>
          <w:bCs/>
          <w:sz w:val="24"/>
          <w:szCs w:val="24"/>
          <w:lang w:eastAsia="ru-RU"/>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4F607F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43F8B1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01.06.2017 N 104-ФЗ)</w:t>
      </w:r>
    </w:p>
    <w:p w14:paraId="36C450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42AA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2" w:name="Par975"/>
      <w:bookmarkEnd w:id="72"/>
      <w:r w:rsidRPr="001919A9">
        <w:rPr>
          <w:rFonts w:ascii="Times New Roman" w:eastAsiaTheme="minorEastAsia" w:hAnsi="Times New Roman" w:cs="Times New Roman"/>
          <w:sz w:val="24"/>
          <w:szCs w:val="24"/>
          <w:lang w:eastAsia="ru-RU"/>
        </w:rP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14:paraId="2C865B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396E6C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14:paraId="5C5170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 w:name="Par978"/>
      <w:bookmarkEnd w:id="73"/>
      <w:r w:rsidRPr="001919A9">
        <w:rPr>
          <w:rFonts w:ascii="Times New Roman" w:eastAsiaTheme="minorEastAsia" w:hAnsi="Times New Roman" w:cs="Times New Roman"/>
          <w:sz w:val="24"/>
          <w:szCs w:val="24"/>
          <w:lang w:eastAsia="ru-RU"/>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3B4E4D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45F1E1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14:paraId="6B5D19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 w:name="Par981"/>
      <w:bookmarkEnd w:id="74"/>
      <w:r w:rsidRPr="001919A9">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97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6DA9C9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пятидесяти тысяч рублей.</w:t>
      </w:r>
    </w:p>
    <w:p w14:paraId="25AEC0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29DBF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5" w:name="Par984"/>
      <w:bookmarkEnd w:id="75"/>
      <w:r w:rsidRPr="001919A9">
        <w:rPr>
          <w:rFonts w:ascii="Arial" w:eastAsiaTheme="minorEastAsia" w:hAnsi="Arial" w:cs="Arial"/>
          <w:b/>
          <w:bCs/>
          <w:sz w:val="24"/>
          <w:szCs w:val="24"/>
          <w:lang w:eastAsia="ru-RU"/>
        </w:rPr>
        <w:t>Статья 5.23. Сокрытие остатков тиражей избирательных бюллетеней, бюллетеней для голосования на референдуме</w:t>
      </w:r>
    </w:p>
    <w:p w14:paraId="2CE777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04.07.2003 N 94-ФЗ)</w:t>
      </w:r>
    </w:p>
    <w:p w14:paraId="46DF75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B495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Сокрытие остатков тиражей избирательных бюллетеней, бюллетеней для голосования на референдуме -</w:t>
      </w:r>
    </w:p>
    <w:p w14:paraId="7BCAA3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27E3D7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ADECD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73094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5837A4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699DC7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64F340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F092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42276D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7DA76A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w:t>
      </w:r>
    </w:p>
    <w:p w14:paraId="1AA122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2B586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790536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14:paraId="57FBD8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3BA02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F804A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6" w:name="Par1003"/>
      <w:bookmarkEnd w:id="76"/>
      <w:r w:rsidRPr="001919A9">
        <w:rPr>
          <w:rFonts w:ascii="Arial" w:eastAsiaTheme="minorEastAsia" w:hAnsi="Arial" w:cs="Arial"/>
          <w:b/>
          <w:bCs/>
          <w:sz w:val="24"/>
          <w:szCs w:val="24"/>
          <w:lang w:eastAsia="ru-RU"/>
        </w:rPr>
        <w:t>Статья 5.25. Непредоставление сведений об итогах голосования или о результатах выборов</w:t>
      </w:r>
    </w:p>
    <w:p w14:paraId="62D7D7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7DEE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 w:name="Par1005"/>
      <w:bookmarkEnd w:id="77"/>
      <w:r w:rsidRPr="001919A9">
        <w:rPr>
          <w:rFonts w:ascii="Times New Roman" w:eastAsiaTheme="minorEastAsia" w:hAnsi="Times New Roman" w:cs="Times New Roman"/>
          <w:sz w:val="24"/>
          <w:szCs w:val="24"/>
          <w:lang w:eastAsia="ru-RU"/>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332C91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316"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01.04.2020 </w:t>
      </w:r>
      <w:hyperlink r:id="rId1317"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w:t>
      </w:r>
    </w:p>
    <w:p w14:paraId="4FD255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532289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EFA8D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1D10F7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2EF5AB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двух тысяч рублей.</w:t>
      </w:r>
    </w:p>
    <w:p w14:paraId="21BE27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70B92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 w:name="Par1013"/>
      <w:bookmarkEnd w:id="78"/>
      <w:r w:rsidRPr="001919A9">
        <w:rPr>
          <w:rFonts w:ascii="Times New Roman" w:eastAsiaTheme="minorEastAsia" w:hAnsi="Times New Roman" w:cs="Times New Roman"/>
          <w:sz w:val="24"/>
          <w:szCs w:val="24"/>
          <w:lang w:eastAsia="ru-RU"/>
        </w:rPr>
        <w:t xml:space="preserve">3. Нарушение, предусмотренное </w:t>
      </w:r>
      <w:hyperlink w:anchor="Par1005"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3211CD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6FF6EB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EB025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предусмотренное </w:t>
      </w:r>
      <w:hyperlink w:anchor="Par101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совершенное председателем избирательной комиссии, комиссии референдума субъекта Российской Федерации, -</w:t>
      </w:r>
    </w:p>
    <w:p w14:paraId="768C39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четырех тысяч рублей.</w:t>
      </w:r>
    </w:p>
    <w:p w14:paraId="7C9521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03B2D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предусмотренное </w:t>
      </w:r>
      <w:hyperlink w:anchor="Par101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совершенное Председателем Центральной избирательной комиссии Российской Федерации, -</w:t>
      </w:r>
    </w:p>
    <w:p w14:paraId="793F98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17D662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68D58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8774C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 w:name="Par1023"/>
      <w:bookmarkEnd w:id="79"/>
      <w:r w:rsidRPr="001919A9">
        <w:rPr>
          <w:rFonts w:ascii="Arial" w:eastAsiaTheme="minorEastAsia" w:hAnsi="Arial" w:cs="Arial"/>
          <w:b/>
          <w:bCs/>
          <w:sz w:val="24"/>
          <w:szCs w:val="24"/>
          <w:lang w:eastAsia="ru-RU"/>
        </w:rPr>
        <w:t>Статья 5.26. Нарушение законодательства о свободе совести, свободе вероисповедания и о религиозных объединениях</w:t>
      </w:r>
    </w:p>
    <w:p w14:paraId="329865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29.06.2013 N 136-ФЗ)</w:t>
      </w:r>
    </w:p>
    <w:p w14:paraId="1B8D77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2956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0" w:name="Par1026"/>
      <w:bookmarkEnd w:id="80"/>
      <w:r w:rsidRPr="001919A9">
        <w:rPr>
          <w:rFonts w:ascii="Times New Roman" w:eastAsiaTheme="minorEastAsia" w:hAnsi="Times New Roman" w:cs="Times New Roman"/>
          <w:sz w:val="24"/>
          <w:szCs w:val="24"/>
          <w:lang w:eastAsia="ru-RU"/>
        </w:rPr>
        <w:t xml:space="preserve">1. Воспрепятствование осуществлению </w:t>
      </w:r>
      <w:hyperlink r:id="rId1325" w:history="1">
        <w:r w:rsidRPr="001919A9">
          <w:rPr>
            <w:rFonts w:ascii="Times New Roman" w:eastAsiaTheme="minorEastAsia" w:hAnsi="Times New Roman" w:cs="Times New Roman"/>
            <w:color w:val="0000FF"/>
            <w:sz w:val="24"/>
            <w:szCs w:val="24"/>
            <w:lang w:eastAsia="ru-RU"/>
          </w:rPr>
          <w:t>права</w:t>
        </w:r>
      </w:hyperlink>
      <w:r w:rsidRPr="001919A9">
        <w:rPr>
          <w:rFonts w:ascii="Times New Roman" w:eastAsiaTheme="minorEastAsia" w:hAnsi="Times New Roman" w:cs="Times New Roman"/>
          <w:sz w:val="24"/>
          <w:szCs w:val="24"/>
          <w:lang w:eastAsia="ru-RU"/>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55F771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10D57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68C751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 w:name="Par1029"/>
      <w:bookmarkEnd w:id="81"/>
      <w:r w:rsidRPr="001919A9">
        <w:rPr>
          <w:rFonts w:ascii="Times New Roman" w:eastAsiaTheme="minorEastAsia" w:hAnsi="Times New Roman" w:cs="Times New Roman"/>
          <w:sz w:val="24"/>
          <w:szCs w:val="24"/>
          <w:lang w:eastAsia="ru-RU"/>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418930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4715B46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707A4D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6B6A57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F69C1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ACF4B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D7F98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3 ст. 5.26 см. </w:t>
            </w:r>
            <w:hyperlink r:id="rId1327"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w:t>
            </w:r>
            <w:r w:rsidRPr="001919A9">
              <w:rPr>
                <w:rFonts w:ascii="Times New Roman" w:eastAsiaTheme="minorEastAsia" w:hAnsi="Times New Roman" w:cs="Times New Roman"/>
                <w:color w:val="392C69"/>
                <w:sz w:val="24"/>
                <w:szCs w:val="24"/>
                <w:lang w:eastAsia="ru-RU"/>
              </w:rPr>
              <w:lastRenderedPageBreak/>
              <w:t>03.11.2020 N 45-П.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15D1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B4B83A0"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28"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1B0598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40C488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3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4EAEE8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 w:name="Par1036"/>
      <w:bookmarkEnd w:id="82"/>
      <w:r w:rsidRPr="001919A9">
        <w:rPr>
          <w:rFonts w:ascii="Times New Roman" w:eastAsiaTheme="minorEastAsia" w:hAnsi="Times New Roman" w:cs="Times New Roman"/>
          <w:sz w:val="24"/>
          <w:szCs w:val="24"/>
          <w:lang w:eastAsia="ru-RU"/>
        </w:rPr>
        <w:t xml:space="preserve">4. Осуществление </w:t>
      </w:r>
      <w:hyperlink r:id="rId1330" w:history="1">
        <w:r w:rsidRPr="001919A9">
          <w:rPr>
            <w:rFonts w:ascii="Times New Roman" w:eastAsiaTheme="minorEastAsia" w:hAnsi="Times New Roman" w:cs="Times New Roman"/>
            <w:color w:val="0000FF"/>
            <w:sz w:val="24"/>
            <w:szCs w:val="24"/>
            <w:lang w:eastAsia="ru-RU"/>
          </w:rPr>
          <w:t>миссионерской деятельности</w:t>
        </w:r>
      </w:hyperlink>
      <w:r w:rsidRPr="001919A9">
        <w:rPr>
          <w:rFonts w:ascii="Times New Roman" w:eastAsiaTheme="minorEastAsia" w:hAnsi="Times New Roman" w:cs="Times New Roman"/>
          <w:sz w:val="24"/>
          <w:szCs w:val="24"/>
          <w:lang w:eastAsia="ru-RU"/>
        </w:rPr>
        <w:t xml:space="preserve"> с нарушением </w:t>
      </w:r>
      <w:hyperlink r:id="rId1331"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законодательства о свободе совести, свободе вероисповедания и о религиозных объединениях -</w:t>
      </w:r>
    </w:p>
    <w:p w14:paraId="272470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3BF931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3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61E829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предусмотренное </w:t>
      </w:r>
      <w:hyperlink w:anchor="Par103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совершенное иностранным гражданином или лицом без гражданства, -</w:t>
      </w:r>
    </w:p>
    <w:p w14:paraId="2297CB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47251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13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20B77A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F4F00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3" w:name="Par1043"/>
      <w:bookmarkEnd w:id="83"/>
      <w:r w:rsidRPr="001919A9">
        <w:rPr>
          <w:rFonts w:ascii="Arial" w:eastAsiaTheme="minorEastAsia" w:hAnsi="Arial" w:cs="Arial"/>
          <w:b/>
          <w:bCs/>
          <w:sz w:val="24"/>
          <w:szCs w:val="24"/>
          <w:lang w:eastAsia="ru-RU"/>
        </w:rPr>
        <w:t>Статья 5.27. Нарушение трудового законодательства и иных нормативных правовых актов, содержащих нормы трудового права</w:t>
      </w:r>
    </w:p>
    <w:p w14:paraId="04A933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272-ФЗ)</w:t>
      </w:r>
    </w:p>
    <w:p w14:paraId="6A24ED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AD8D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 w:name="Par1046"/>
      <w:bookmarkEnd w:id="84"/>
      <w:r w:rsidRPr="001919A9">
        <w:rPr>
          <w:rFonts w:ascii="Times New Roman" w:eastAsiaTheme="minorEastAsia" w:hAnsi="Times New Roman" w:cs="Times New Roman"/>
          <w:sz w:val="24"/>
          <w:szCs w:val="24"/>
          <w:lang w:eastAsia="ru-RU"/>
        </w:rPr>
        <w:t xml:space="preserve">1. Нарушение трудового </w:t>
      </w:r>
      <w:hyperlink r:id="rId1335"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и иных нормативных правовых актов, содержащих нормы трудового права, если иное не предусмотрено </w:t>
      </w:r>
      <w:hyperlink w:anchor="Par105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105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105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и </w:t>
      </w:r>
      <w:hyperlink w:anchor="Par106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sidRPr="001919A9">
          <w:rPr>
            <w:rFonts w:ascii="Times New Roman" w:eastAsiaTheme="minorEastAsia" w:hAnsi="Times New Roman" w:cs="Times New Roman"/>
            <w:color w:val="0000FF"/>
            <w:sz w:val="24"/>
            <w:szCs w:val="24"/>
            <w:lang w:eastAsia="ru-RU"/>
          </w:rPr>
          <w:t>статьей 5.27.1</w:t>
        </w:r>
      </w:hyperlink>
      <w:r w:rsidRPr="001919A9">
        <w:rPr>
          <w:rFonts w:ascii="Times New Roman" w:eastAsiaTheme="minorEastAsia" w:hAnsi="Times New Roman" w:cs="Times New Roman"/>
          <w:sz w:val="24"/>
          <w:szCs w:val="24"/>
          <w:lang w:eastAsia="ru-RU"/>
        </w:rPr>
        <w:t xml:space="preserve"> настоящего Кодекса, -</w:t>
      </w:r>
    </w:p>
    <w:p w14:paraId="0E1A79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28C696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 w:name="Par1048"/>
      <w:bookmarkEnd w:id="85"/>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104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w:t>
      </w:r>
      <w:hyperlink r:id="rId1336" w:history="1">
        <w:r w:rsidRPr="001919A9">
          <w:rPr>
            <w:rFonts w:ascii="Times New Roman" w:eastAsiaTheme="minorEastAsia" w:hAnsi="Times New Roman" w:cs="Times New Roman"/>
            <w:color w:val="0000FF"/>
            <w:sz w:val="24"/>
            <w:szCs w:val="24"/>
            <w:lang w:eastAsia="ru-RU"/>
          </w:rPr>
          <w:t>аналогичное</w:t>
        </w:r>
      </w:hyperlink>
      <w:r w:rsidRPr="001919A9">
        <w:rPr>
          <w:rFonts w:ascii="Times New Roman" w:eastAsiaTheme="minorEastAsia" w:hAnsi="Times New Roman" w:cs="Times New Roman"/>
          <w:sz w:val="24"/>
          <w:szCs w:val="24"/>
          <w:lang w:eastAsia="ru-RU"/>
        </w:rPr>
        <w:t xml:space="preserve"> административное правонарушение, -</w:t>
      </w:r>
    </w:p>
    <w:p w14:paraId="6588CA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w:t>
      </w:r>
      <w:r w:rsidRPr="001919A9">
        <w:rPr>
          <w:rFonts w:ascii="Times New Roman" w:eastAsiaTheme="minorEastAsia" w:hAnsi="Times New Roman" w:cs="Times New Roman"/>
          <w:sz w:val="24"/>
          <w:szCs w:val="24"/>
          <w:lang w:eastAsia="ru-RU"/>
        </w:rPr>
        <w:lastRenderedPageBreak/>
        <w:t>тысяч рублей.</w:t>
      </w:r>
    </w:p>
    <w:p w14:paraId="4BCE53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 w:name="Par1050"/>
      <w:bookmarkEnd w:id="86"/>
      <w:r w:rsidRPr="001919A9">
        <w:rPr>
          <w:rFonts w:ascii="Times New Roman" w:eastAsiaTheme="minorEastAsia" w:hAnsi="Times New Roman" w:cs="Times New Roman"/>
          <w:sz w:val="24"/>
          <w:szCs w:val="24"/>
          <w:lang w:eastAsia="ru-RU"/>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4569AA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01C5EB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 w:name="Par1052"/>
      <w:bookmarkEnd w:id="87"/>
      <w:r w:rsidRPr="001919A9">
        <w:rPr>
          <w:rFonts w:ascii="Times New Roman" w:eastAsiaTheme="minorEastAsia" w:hAnsi="Times New Roman" w:cs="Times New Roman"/>
          <w:sz w:val="24"/>
          <w:szCs w:val="24"/>
          <w:lang w:eastAsia="ru-RU"/>
        </w:rPr>
        <w:t xml:space="preserve">4. </w:t>
      </w:r>
      <w:hyperlink r:id="rId1337" w:history="1">
        <w:r w:rsidRPr="001919A9">
          <w:rPr>
            <w:rFonts w:ascii="Times New Roman" w:eastAsiaTheme="minorEastAsia" w:hAnsi="Times New Roman" w:cs="Times New Roman"/>
            <w:color w:val="0000FF"/>
            <w:sz w:val="24"/>
            <w:szCs w:val="24"/>
            <w:lang w:eastAsia="ru-RU"/>
          </w:rPr>
          <w:t>Уклонение</w:t>
        </w:r>
      </w:hyperlink>
      <w:r w:rsidRPr="001919A9">
        <w:rPr>
          <w:rFonts w:ascii="Times New Roman" w:eastAsiaTheme="minorEastAsia" w:hAnsi="Times New Roman" w:cs="Times New Roman"/>
          <w:sz w:val="24"/>
          <w:szCs w:val="24"/>
          <w:lang w:eastAsia="ru-RU"/>
        </w:rP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20F48E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610C0C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 w:name="Par1054"/>
      <w:bookmarkEnd w:id="88"/>
      <w:r w:rsidRPr="001919A9">
        <w:rPr>
          <w:rFonts w:ascii="Times New Roman" w:eastAsiaTheme="minorEastAsia" w:hAnsi="Times New Roman" w:cs="Times New Roman"/>
          <w:sz w:val="24"/>
          <w:szCs w:val="24"/>
          <w:lang w:eastAsia="ru-RU"/>
        </w:rPr>
        <w:t xml:space="preserve">5. Совершение административных правонарушений, предусмотренных </w:t>
      </w:r>
      <w:hyperlink w:anchor="Par105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или </w:t>
      </w:r>
      <w:hyperlink w:anchor="Par105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w:t>
      </w:r>
      <w:hyperlink r:id="rId1338" w:history="1">
        <w:r w:rsidRPr="001919A9">
          <w:rPr>
            <w:rFonts w:ascii="Times New Roman" w:eastAsiaTheme="minorEastAsia" w:hAnsi="Times New Roman" w:cs="Times New Roman"/>
            <w:color w:val="0000FF"/>
            <w:sz w:val="24"/>
            <w:szCs w:val="24"/>
            <w:lang w:eastAsia="ru-RU"/>
          </w:rPr>
          <w:t>аналогичное</w:t>
        </w:r>
      </w:hyperlink>
      <w:r w:rsidRPr="001919A9">
        <w:rPr>
          <w:rFonts w:ascii="Times New Roman" w:eastAsiaTheme="minorEastAsia" w:hAnsi="Times New Roman" w:cs="Times New Roman"/>
          <w:sz w:val="24"/>
          <w:szCs w:val="24"/>
          <w:lang w:eastAsia="ru-RU"/>
        </w:rPr>
        <w:t xml:space="preserve"> административное правонарушение, -</w:t>
      </w:r>
    </w:p>
    <w:p w14:paraId="2644FA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3F4333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 w:name="Par1056"/>
      <w:bookmarkEnd w:id="89"/>
      <w:r w:rsidRPr="001919A9">
        <w:rPr>
          <w:rFonts w:ascii="Times New Roman" w:eastAsiaTheme="minorEastAsia" w:hAnsi="Times New Roman" w:cs="Times New Roman"/>
          <w:sz w:val="24"/>
          <w:szCs w:val="24"/>
          <w:lang w:eastAsia="ru-RU"/>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39"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40" w:history="1">
        <w:r w:rsidRPr="001919A9">
          <w:rPr>
            <w:rFonts w:ascii="Times New Roman" w:eastAsiaTheme="minorEastAsia" w:hAnsi="Times New Roman" w:cs="Times New Roman"/>
            <w:color w:val="0000FF"/>
            <w:sz w:val="24"/>
            <w:szCs w:val="24"/>
            <w:lang w:eastAsia="ru-RU"/>
          </w:rPr>
          <w:t>размера</w:t>
        </w:r>
      </w:hyperlink>
      <w:r w:rsidRPr="001919A9">
        <w:rPr>
          <w:rFonts w:ascii="Times New Roman" w:eastAsiaTheme="minorEastAsia" w:hAnsi="Times New Roman" w:cs="Times New Roman"/>
          <w:sz w:val="24"/>
          <w:szCs w:val="24"/>
          <w:lang w:eastAsia="ru-RU"/>
        </w:rPr>
        <w:t>, предусмотренного трудовым законодательством, -</w:t>
      </w:r>
    </w:p>
    <w:p w14:paraId="102981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221-ФЗ)</w:t>
      </w:r>
    </w:p>
    <w:p w14:paraId="235D9C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937A3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 w:name="Par1059"/>
      <w:bookmarkEnd w:id="90"/>
      <w:r w:rsidRPr="001919A9">
        <w:rPr>
          <w:rFonts w:ascii="Times New Roman" w:eastAsiaTheme="minorEastAsia" w:hAnsi="Times New Roman" w:cs="Times New Roman"/>
          <w:sz w:val="24"/>
          <w:szCs w:val="24"/>
          <w:lang w:eastAsia="ru-RU"/>
        </w:rPr>
        <w:t xml:space="preserve">7. Совершение административного правонарушения, предусмотренного </w:t>
      </w:r>
      <w:hyperlink w:anchor="Par105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w:t>
      </w:r>
      <w:hyperlink r:id="rId1342" w:history="1">
        <w:r w:rsidRPr="001919A9">
          <w:rPr>
            <w:rFonts w:ascii="Times New Roman" w:eastAsiaTheme="minorEastAsia" w:hAnsi="Times New Roman" w:cs="Times New Roman"/>
            <w:color w:val="0000FF"/>
            <w:sz w:val="24"/>
            <w:szCs w:val="24"/>
            <w:lang w:eastAsia="ru-RU"/>
          </w:rPr>
          <w:t>аналогичное</w:t>
        </w:r>
      </w:hyperlink>
      <w:r w:rsidRPr="001919A9">
        <w:rPr>
          <w:rFonts w:ascii="Times New Roman" w:eastAsiaTheme="minorEastAsia" w:hAnsi="Times New Roman" w:cs="Times New Roman"/>
          <w:sz w:val="24"/>
          <w:szCs w:val="24"/>
          <w:lang w:eastAsia="ru-RU"/>
        </w:rPr>
        <w:t xml:space="preserve"> правонарушение, если эти действия не содержат уголовно наказуемого деяния, -</w:t>
      </w:r>
    </w:p>
    <w:p w14:paraId="46840D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w:t>
      </w:r>
      <w:r w:rsidRPr="001919A9">
        <w:rPr>
          <w:rFonts w:ascii="Times New Roman" w:eastAsiaTheme="minorEastAsia" w:hAnsi="Times New Roman" w:cs="Times New Roman"/>
          <w:sz w:val="24"/>
          <w:szCs w:val="24"/>
          <w:lang w:eastAsia="ru-RU"/>
        </w:rPr>
        <w:lastRenderedPageBreak/>
        <w:t>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5316BB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10C58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1" w:name="Par1062"/>
      <w:bookmarkEnd w:id="91"/>
      <w:r w:rsidRPr="001919A9">
        <w:rPr>
          <w:rFonts w:ascii="Arial" w:eastAsiaTheme="minorEastAsia" w:hAnsi="Arial" w:cs="Arial"/>
          <w:b/>
          <w:bCs/>
          <w:sz w:val="24"/>
          <w:szCs w:val="24"/>
          <w:lang w:eastAsia="ru-RU"/>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607737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3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421-ФЗ)</w:t>
      </w:r>
    </w:p>
    <w:p w14:paraId="5897C5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8056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 w:name="Par1065"/>
      <w:bookmarkEnd w:id="92"/>
      <w:r w:rsidRPr="001919A9">
        <w:rPr>
          <w:rFonts w:ascii="Times New Roman" w:eastAsiaTheme="minorEastAsia" w:hAnsi="Times New Roman" w:cs="Times New Roman"/>
          <w:sz w:val="24"/>
          <w:szCs w:val="24"/>
          <w:lang w:eastAsia="ru-RU"/>
        </w:rPr>
        <w:t xml:space="preserve">1. Нарушение государственных нормативных </w:t>
      </w:r>
      <w:hyperlink r:id="rId134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68" w:tooltip="2. Нарушение работодателем установленного порядка проведения специальной оценки условий труда на рабочих местах или ее непроведение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1072" w:tooltip="4. Необеспечение работников средствами индивидуальной защиты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и </w:t>
      </w:r>
      <w:hyperlink w:anchor="Par386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sidRPr="001919A9">
          <w:rPr>
            <w:rFonts w:ascii="Times New Roman" w:eastAsiaTheme="minorEastAsia" w:hAnsi="Times New Roman" w:cs="Times New Roman"/>
            <w:color w:val="0000FF"/>
            <w:sz w:val="24"/>
            <w:szCs w:val="24"/>
            <w:lang w:eastAsia="ru-RU"/>
          </w:rPr>
          <w:t>частью 3 статьи 11.23</w:t>
        </w:r>
      </w:hyperlink>
      <w:r w:rsidRPr="001919A9">
        <w:rPr>
          <w:rFonts w:ascii="Times New Roman" w:eastAsiaTheme="minorEastAsia" w:hAnsi="Times New Roman" w:cs="Times New Roman"/>
          <w:sz w:val="24"/>
          <w:szCs w:val="24"/>
          <w:lang w:eastAsia="ru-RU"/>
        </w:rPr>
        <w:t xml:space="preserve"> настоящего Кодекса, -</w:t>
      </w:r>
    </w:p>
    <w:p w14:paraId="4391C2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216-ФЗ)</w:t>
      </w:r>
    </w:p>
    <w:p w14:paraId="49F248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6EC74E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 w:name="Par1068"/>
      <w:bookmarkEnd w:id="93"/>
      <w:r w:rsidRPr="001919A9">
        <w:rPr>
          <w:rFonts w:ascii="Times New Roman" w:eastAsiaTheme="minorEastAsia" w:hAnsi="Times New Roman" w:cs="Times New Roman"/>
          <w:sz w:val="24"/>
          <w:szCs w:val="24"/>
          <w:lang w:eastAsia="ru-RU"/>
        </w:rPr>
        <w:t>2. Нарушение работодателем установленного порядка проведения специальной оценки условий труда на рабочих местах или ее непроведение -</w:t>
      </w:r>
    </w:p>
    <w:p w14:paraId="6F1947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37D5FC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r:id="rId1346" w:history="1">
        <w:r w:rsidRPr="001919A9">
          <w:rPr>
            <w:rFonts w:ascii="Times New Roman" w:eastAsiaTheme="minorEastAsia" w:hAnsi="Times New Roman" w:cs="Times New Roman"/>
            <w:color w:val="0000FF"/>
            <w:sz w:val="24"/>
            <w:szCs w:val="24"/>
            <w:lang w:eastAsia="ru-RU"/>
          </w:rPr>
          <w:t>Допуск</w:t>
        </w:r>
      </w:hyperlink>
      <w:r w:rsidRPr="001919A9">
        <w:rPr>
          <w:rFonts w:ascii="Times New Roman" w:eastAsiaTheme="minorEastAsia" w:hAnsi="Times New Roman" w:cs="Times New Roman"/>
          <w:sz w:val="24"/>
          <w:szCs w:val="24"/>
          <w:lang w:eastAsia="ru-RU"/>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2745E8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400153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 w:name="Par1072"/>
      <w:bookmarkEnd w:id="94"/>
      <w:r w:rsidRPr="001919A9">
        <w:rPr>
          <w:rFonts w:ascii="Times New Roman" w:eastAsiaTheme="minorEastAsia" w:hAnsi="Times New Roman" w:cs="Times New Roman"/>
          <w:sz w:val="24"/>
          <w:szCs w:val="24"/>
          <w:lang w:eastAsia="ru-RU"/>
        </w:rPr>
        <w:t xml:space="preserve">4. Необеспечение работников </w:t>
      </w:r>
      <w:hyperlink r:id="rId1347" w:history="1">
        <w:r w:rsidRPr="001919A9">
          <w:rPr>
            <w:rFonts w:ascii="Times New Roman" w:eastAsiaTheme="minorEastAsia" w:hAnsi="Times New Roman" w:cs="Times New Roman"/>
            <w:color w:val="0000FF"/>
            <w:sz w:val="24"/>
            <w:szCs w:val="24"/>
            <w:lang w:eastAsia="ru-RU"/>
          </w:rPr>
          <w:t>средствами</w:t>
        </w:r>
      </w:hyperlink>
      <w:r w:rsidRPr="001919A9">
        <w:rPr>
          <w:rFonts w:ascii="Times New Roman" w:eastAsiaTheme="minorEastAsia" w:hAnsi="Times New Roman" w:cs="Times New Roman"/>
          <w:sz w:val="24"/>
          <w:szCs w:val="24"/>
          <w:lang w:eastAsia="ru-RU"/>
        </w:rPr>
        <w:t xml:space="preserve"> индивидуальной защиты -</w:t>
      </w:r>
    </w:p>
    <w:p w14:paraId="0DF1CF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10ACB2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 w:name="Par1074"/>
      <w:bookmarkEnd w:id="95"/>
      <w:r w:rsidRPr="001919A9">
        <w:rPr>
          <w:rFonts w:ascii="Times New Roman" w:eastAsiaTheme="minorEastAsia" w:hAnsi="Times New Roman" w:cs="Times New Roman"/>
          <w:sz w:val="24"/>
          <w:szCs w:val="24"/>
          <w:lang w:eastAsia="ru-RU"/>
        </w:rPr>
        <w:t xml:space="preserve">5. Совершение административных правонарушений, предусмотренных </w:t>
      </w:r>
      <w:hyperlink w:anchor="Par10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072" w:tooltip="4. Необеспечение работников средствами индивидуальной защиты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w:t>
      </w:r>
      <w:r w:rsidRPr="001919A9">
        <w:rPr>
          <w:rFonts w:ascii="Times New Roman" w:eastAsiaTheme="minorEastAsia" w:hAnsi="Times New Roman" w:cs="Times New Roman"/>
          <w:sz w:val="24"/>
          <w:szCs w:val="24"/>
          <w:lang w:eastAsia="ru-RU"/>
        </w:rPr>
        <w:lastRenderedPageBreak/>
        <w:t xml:space="preserve">статьи, лицом, ранее подвергнутым административному наказанию за </w:t>
      </w:r>
      <w:hyperlink r:id="rId1348" w:history="1">
        <w:r w:rsidRPr="001919A9">
          <w:rPr>
            <w:rFonts w:ascii="Times New Roman" w:eastAsiaTheme="minorEastAsia" w:hAnsi="Times New Roman" w:cs="Times New Roman"/>
            <w:color w:val="0000FF"/>
            <w:sz w:val="24"/>
            <w:szCs w:val="24"/>
            <w:lang w:eastAsia="ru-RU"/>
          </w:rPr>
          <w:t>аналогичное</w:t>
        </w:r>
      </w:hyperlink>
      <w:r w:rsidRPr="001919A9">
        <w:rPr>
          <w:rFonts w:ascii="Times New Roman" w:eastAsiaTheme="minorEastAsia" w:hAnsi="Times New Roman" w:cs="Times New Roman"/>
          <w:sz w:val="24"/>
          <w:szCs w:val="24"/>
          <w:lang w:eastAsia="ru-RU"/>
        </w:rPr>
        <w:t xml:space="preserve"> административное правонарушение, -</w:t>
      </w:r>
    </w:p>
    <w:p w14:paraId="4C4F37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160EC4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средствами индивидуальной защиты в </w:t>
      </w:r>
      <w:hyperlink w:anchor="Par1072" w:tooltip="4. Необеспечение работников средствами индивидуальной защиты -" w:history="1">
        <w:r w:rsidRPr="001919A9">
          <w:rPr>
            <w:rFonts w:ascii="Times New Roman" w:eastAsiaTheme="minorEastAsia" w:hAnsi="Times New Roman" w:cs="Times New Roman"/>
            <w:color w:val="0000FF"/>
            <w:sz w:val="24"/>
            <w:szCs w:val="24"/>
            <w:lang w:eastAsia="ru-RU"/>
          </w:rPr>
          <w:t>части 4</w:t>
        </w:r>
      </w:hyperlink>
      <w:r w:rsidRPr="001919A9">
        <w:rPr>
          <w:rFonts w:ascii="Times New Roman" w:eastAsiaTheme="minorEastAsia" w:hAnsi="Times New Roman" w:cs="Times New Roman"/>
          <w:sz w:val="24"/>
          <w:szCs w:val="24"/>
          <w:lang w:eastAsia="ru-RU"/>
        </w:rPr>
        <w:t xml:space="preserve"> настоящей статьи следует понимать средства индивидуальной защиты, отнесенные техническим </w:t>
      </w:r>
      <w:hyperlink r:id="rId1349" w:history="1">
        <w:r w:rsidRPr="001919A9">
          <w:rPr>
            <w:rFonts w:ascii="Times New Roman" w:eastAsiaTheme="minorEastAsia" w:hAnsi="Times New Roman" w:cs="Times New Roman"/>
            <w:color w:val="0000FF"/>
            <w:sz w:val="24"/>
            <w:szCs w:val="24"/>
            <w:lang w:eastAsia="ru-RU"/>
          </w:rPr>
          <w:t>регламентом</w:t>
        </w:r>
      </w:hyperlink>
      <w:r w:rsidRPr="001919A9">
        <w:rPr>
          <w:rFonts w:ascii="Times New Roman" w:eastAsiaTheme="minorEastAsia" w:hAnsi="Times New Roman" w:cs="Times New Roman"/>
          <w:sz w:val="24"/>
          <w:szCs w:val="24"/>
          <w:lang w:eastAsia="ru-RU"/>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4F91F2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1494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6" w:name="Par1078"/>
      <w:bookmarkEnd w:id="96"/>
      <w:r w:rsidRPr="001919A9">
        <w:rPr>
          <w:rFonts w:ascii="Arial" w:eastAsiaTheme="minorEastAsia" w:hAnsi="Arial" w:cs="Arial"/>
          <w:b/>
          <w:bCs/>
          <w:sz w:val="24"/>
          <w:szCs w:val="24"/>
          <w:lang w:eastAsia="ru-RU"/>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098360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18DB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24A693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14:paraId="2572AA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5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352"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3B0755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6A9F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4C71F2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6A7E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Непредоставление работодателем или лицом, его представляющим, в срок, установленный </w:t>
      </w:r>
      <w:hyperlink r:id="rId13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727FC8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14:paraId="2B3CA2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5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355"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503BC9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9D18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5.30. Необоснованный отказ от заключения коллективного договора, соглашения</w:t>
      </w:r>
    </w:p>
    <w:p w14:paraId="45B6F9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7C75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Необоснованный отказ работодателя или лица, его представляющего, от заключения коллективного договора, соглашения -</w:t>
      </w:r>
    </w:p>
    <w:p w14:paraId="1CC142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трех тысяч до пяти тысяч рублей.</w:t>
      </w:r>
    </w:p>
    <w:p w14:paraId="3D25AA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5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357"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69002C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A850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5.31. Нарушение или невыполнение обязательств по коллективному договору, соглашению</w:t>
      </w:r>
    </w:p>
    <w:p w14:paraId="4236C8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BE8B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или невыполнение работодателем или лицом, его представляющим, обязательств по коллективному договору, соглашению -</w:t>
      </w:r>
    </w:p>
    <w:p w14:paraId="0AF45C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трех тысяч до пяти тысяч рублей.</w:t>
      </w:r>
    </w:p>
    <w:p w14:paraId="5B85CB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5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359"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36E417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60873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5.32. Уклонение от получения требований работников и от участия в примирительных процедурах</w:t>
      </w:r>
    </w:p>
    <w:p w14:paraId="7D2F8F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A162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5E41B8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1A580B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EAD42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E4975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5.33. Невыполнение соглашения</w:t>
      </w:r>
    </w:p>
    <w:p w14:paraId="378F5F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3FD7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Невыполнение работодателем или его представителем обязательств по соглашению, достигнутому в результате примирительной процедуры, -</w:t>
      </w:r>
    </w:p>
    <w:p w14:paraId="364713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w:t>
      </w:r>
    </w:p>
    <w:p w14:paraId="5FD5B6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4C95E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4A53F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7" w:name="Par1114"/>
      <w:bookmarkEnd w:id="97"/>
      <w:r w:rsidRPr="001919A9">
        <w:rPr>
          <w:rFonts w:ascii="Arial" w:eastAsiaTheme="minorEastAsia" w:hAnsi="Arial" w:cs="Arial"/>
          <w:b/>
          <w:bCs/>
          <w:sz w:val="24"/>
          <w:szCs w:val="24"/>
          <w:lang w:eastAsia="ru-RU"/>
        </w:rPr>
        <w:t>Статья 5.34. Увольнение работников в связи с коллективным трудовым спором и объявлением забастовки</w:t>
      </w:r>
    </w:p>
    <w:p w14:paraId="2A838C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B335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Увольнение работников в связи с коллективным трудовым спором и объявлением забастовки -</w:t>
      </w:r>
    </w:p>
    <w:p w14:paraId="5D2748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471B7D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4AF0A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3CB80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8" w:name="Par1120"/>
      <w:bookmarkEnd w:id="98"/>
      <w:r w:rsidRPr="001919A9">
        <w:rPr>
          <w:rFonts w:ascii="Arial" w:eastAsiaTheme="minorEastAsia" w:hAnsi="Arial" w:cs="Arial"/>
          <w:b/>
          <w:bCs/>
          <w:sz w:val="24"/>
          <w:szCs w:val="24"/>
          <w:lang w:eastAsia="ru-RU"/>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166DA3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157C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1363"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xml:space="preserve">. Неисполнение или ненадлежащее исполнение родителями или иными </w:t>
      </w:r>
      <w:hyperlink r:id="rId1364" w:history="1">
        <w:r w:rsidRPr="001919A9">
          <w:rPr>
            <w:rFonts w:ascii="Times New Roman" w:eastAsiaTheme="minorEastAsia" w:hAnsi="Times New Roman" w:cs="Times New Roman"/>
            <w:color w:val="0000FF"/>
            <w:sz w:val="24"/>
            <w:szCs w:val="24"/>
            <w:lang w:eastAsia="ru-RU"/>
          </w:rPr>
          <w:t>законными представителями</w:t>
        </w:r>
      </w:hyperlink>
      <w:r w:rsidRPr="001919A9">
        <w:rPr>
          <w:rFonts w:ascii="Times New Roman" w:eastAsiaTheme="minorEastAsia" w:hAnsi="Times New Roman" w:cs="Times New Roman"/>
          <w:sz w:val="24"/>
          <w:szCs w:val="24"/>
          <w:lang w:eastAsia="ru-RU"/>
        </w:rPr>
        <w:t xml:space="preserve"> несовершеннолетних обязанностей по содержанию, воспитанию, обучению, защите прав и интересов несовершеннолетних -</w:t>
      </w:r>
    </w:p>
    <w:p w14:paraId="5E58CC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ста до пятисот рублей.</w:t>
      </w:r>
    </w:p>
    <w:p w14:paraId="0F9BAE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3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27CC4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 w:name="Par1125"/>
      <w:bookmarkEnd w:id="99"/>
      <w:r w:rsidRPr="001919A9">
        <w:rPr>
          <w:rFonts w:ascii="Times New Roman" w:eastAsiaTheme="minorEastAsia" w:hAnsi="Times New Roman" w:cs="Times New Roman"/>
          <w:sz w:val="24"/>
          <w:szCs w:val="24"/>
          <w:lang w:eastAsia="ru-RU"/>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66" w:history="1">
        <w:r w:rsidRPr="001919A9">
          <w:rPr>
            <w:rFonts w:ascii="Times New Roman" w:eastAsiaTheme="minorEastAsia" w:hAnsi="Times New Roman" w:cs="Times New Roman"/>
            <w:color w:val="0000FF"/>
            <w:sz w:val="24"/>
            <w:szCs w:val="24"/>
            <w:lang w:eastAsia="ru-RU"/>
          </w:rPr>
          <w:t>права</w:t>
        </w:r>
      </w:hyperlink>
      <w:r w:rsidRPr="001919A9">
        <w:rPr>
          <w:rFonts w:ascii="Times New Roman" w:eastAsiaTheme="minorEastAsia" w:hAnsi="Times New Roman" w:cs="Times New Roman"/>
          <w:sz w:val="24"/>
          <w:szCs w:val="24"/>
          <w:lang w:eastAsia="ru-RU"/>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6799D4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136E17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3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04.05.2011 N 98-ФЗ)</w:t>
      </w:r>
    </w:p>
    <w:p w14:paraId="017D9A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 w:name="Par1128"/>
      <w:bookmarkEnd w:id="100"/>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112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4AA6C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7C6135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384D91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3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04.05.2011 N 98-ФЗ)</w:t>
      </w:r>
    </w:p>
    <w:p w14:paraId="12C9BE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91CF9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1" w:name="Par1133"/>
      <w:bookmarkEnd w:id="101"/>
      <w:r w:rsidRPr="001919A9">
        <w:rPr>
          <w:rFonts w:ascii="Arial" w:eastAsiaTheme="minorEastAsia" w:hAnsi="Arial" w:cs="Arial"/>
          <w:b/>
          <w:bCs/>
          <w:sz w:val="24"/>
          <w:szCs w:val="24"/>
          <w:lang w:eastAsia="ru-RU"/>
        </w:rPr>
        <w:t>Статья 5.35.1. Неуплата средств на содержание детей или нетрудоспособных родителей</w:t>
      </w:r>
    </w:p>
    <w:p w14:paraId="54D4B3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3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326-ФЗ)</w:t>
      </w:r>
    </w:p>
    <w:p w14:paraId="7F05C6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9D48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71"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BE62C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479-ФЗ)</w:t>
      </w:r>
    </w:p>
    <w:p w14:paraId="4837C2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E338A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73"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3A5F2B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479-ФЗ)</w:t>
      </w:r>
    </w:p>
    <w:p w14:paraId="7018F8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090352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894A7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2" w:name="Par1143"/>
      <w:bookmarkEnd w:id="102"/>
      <w:r w:rsidRPr="001919A9">
        <w:rPr>
          <w:rFonts w:ascii="Arial" w:eastAsiaTheme="minorEastAsia" w:hAnsi="Arial" w:cs="Arial"/>
          <w:b/>
          <w:bCs/>
          <w:sz w:val="24"/>
          <w:szCs w:val="24"/>
          <w:lang w:eastAsia="ru-RU"/>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30FA87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1DE2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7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1383BA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3F9875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6F318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46F8B8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4EBBFE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D1DCB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05CDA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 w:name="Par1152"/>
      <w:bookmarkEnd w:id="103"/>
      <w:r w:rsidRPr="001919A9">
        <w:rPr>
          <w:rFonts w:ascii="Arial" w:eastAsiaTheme="minorEastAsia" w:hAnsi="Arial" w:cs="Arial"/>
          <w:b/>
          <w:bCs/>
          <w:sz w:val="24"/>
          <w:szCs w:val="24"/>
          <w:lang w:eastAsia="ru-RU"/>
        </w:rPr>
        <w:t>Статья 5.37. Незаконные действия по усыновлению (удочерению) ребенка, передаче его под опеку (попечительство) или в приемную семью</w:t>
      </w:r>
    </w:p>
    <w:p w14:paraId="48AE9F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1FA3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Незаконные действия по </w:t>
      </w:r>
      <w:hyperlink r:id="rId1378" w:history="1">
        <w:r w:rsidRPr="001919A9">
          <w:rPr>
            <w:rFonts w:ascii="Times New Roman" w:eastAsiaTheme="minorEastAsia" w:hAnsi="Times New Roman" w:cs="Times New Roman"/>
            <w:color w:val="0000FF"/>
            <w:sz w:val="24"/>
            <w:szCs w:val="24"/>
            <w:lang w:eastAsia="ru-RU"/>
          </w:rPr>
          <w:t>усыновлению (удочерению)</w:t>
        </w:r>
      </w:hyperlink>
      <w:r w:rsidRPr="001919A9">
        <w:rPr>
          <w:rFonts w:ascii="Times New Roman" w:eastAsiaTheme="minorEastAsia" w:hAnsi="Times New Roman" w:cs="Times New Roman"/>
          <w:sz w:val="24"/>
          <w:szCs w:val="24"/>
          <w:lang w:eastAsia="ru-RU"/>
        </w:rPr>
        <w:t xml:space="preserve"> ребенка, передаче его под </w:t>
      </w:r>
      <w:hyperlink r:id="rId1379" w:history="1">
        <w:r w:rsidRPr="001919A9">
          <w:rPr>
            <w:rFonts w:ascii="Times New Roman" w:eastAsiaTheme="minorEastAsia" w:hAnsi="Times New Roman" w:cs="Times New Roman"/>
            <w:color w:val="0000FF"/>
            <w:sz w:val="24"/>
            <w:szCs w:val="24"/>
            <w:lang w:eastAsia="ru-RU"/>
          </w:rPr>
          <w:t>опеку (попечительство)</w:t>
        </w:r>
      </w:hyperlink>
      <w:r w:rsidRPr="001919A9">
        <w:rPr>
          <w:rFonts w:ascii="Times New Roman" w:eastAsiaTheme="minorEastAsia" w:hAnsi="Times New Roman" w:cs="Times New Roman"/>
          <w:sz w:val="24"/>
          <w:szCs w:val="24"/>
          <w:lang w:eastAsia="ru-RU"/>
        </w:rPr>
        <w:t xml:space="preserve"> или в </w:t>
      </w:r>
      <w:hyperlink r:id="rId1380" w:history="1">
        <w:r w:rsidRPr="001919A9">
          <w:rPr>
            <w:rFonts w:ascii="Times New Roman" w:eastAsiaTheme="minorEastAsia" w:hAnsi="Times New Roman" w:cs="Times New Roman"/>
            <w:color w:val="0000FF"/>
            <w:sz w:val="24"/>
            <w:szCs w:val="24"/>
            <w:lang w:eastAsia="ru-RU"/>
          </w:rPr>
          <w:t>приемную семью</w:t>
        </w:r>
      </w:hyperlink>
      <w:r w:rsidRPr="001919A9">
        <w:rPr>
          <w:rFonts w:ascii="Times New Roman" w:eastAsiaTheme="minorEastAsia" w:hAnsi="Times New Roman" w:cs="Times New Roman"/>
          <w:sz w:val="24"/>
          <w:szCs w:val="24"/>
          <w:lang w:eastAsia="ru-RU"/>
        </w:rPr>
        <w:t xml:space="preserve"> -</w:t>
      </w:r>
    </w:p>
    <w:p w14:paraId="4ECC81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169AB3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38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05.04.2013 </w:t>
      </w:r>
      <w:hyperlink r:id="rId1382"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w:t>
      </w:r>
    </w:p>
    <w:p w14:paraId="47D720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01FAD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4" w:name="Par1158"/>
      <w:bookmarkEnd w:id="104"/>
      <w:r w:rsidRPr="001919A9">
        <w:rPr>
          <w:rFonts w:ascii="Arial" w:eastAsiaTheme="minorEastAsia" w:hAnsi="Arial" w:cs="Arial"/>
          <w:b/>
          <w:bCs/>
          <w:sz w:val="24"/>
          <w:szCs w:val="24"/>
          <w:lang w:eastAsia="ru-RU"/>
        </w:rPr>
        <w:t>Статья 5.38. Нарушение законодательства о собраниях, митингах, демонстрациях, шествиях и пикетировании</w:t>
      </w:r>
    </w:p>
    <w:p w14:paraId="1E00B6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593B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8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либо </w:t>
      </w:r>
      <w:r w:rsidRPr="001919A9">
        <w:rPr>
          <w:rFonts w:ascii="Times New Roman" w:eastAsiaTheme="minorEastAsia" w:hAnsi="Times New Roman" w:cs="Times New Roman"/>
          <w:sz w:val="24"/>
          <w:szCs w:val="24"/>
          <w:lang w:eastAsia="ru-RU"/>
        </w:rPr>
        <w:lastRenderedPageBreak/>
        <w:t>участию в них, а равно принуждение к участию в них -</w:t>
      </w:r>
    </w:p>
    <w:p w14:paraId="265074B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457D92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799536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22BED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FF04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5514C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1384"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изложившая абз. 2 ст. 5.38 в новой редакции, во взаимосвязи с другими нормами признана частично не соответствующей Конституции РФ (</w:t>
            </w:r>
            <w:hyperlink r:id="rId1385"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14.02.2013 N 4-П). О правовом регулировании до внесения соответствующих изменений см. указанное </w:t>
            </w:r>
            <w:hyperlink r:id="rId1386"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AF0D6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9324B5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498210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08.06.2012 N 65-ФЗ)</w:t>
      </w:r>
    </w:p>
    <w:p w14:paraId="1DBCA6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4677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5" w:name="Par1166"/>
      <w:bookmarkEnd w:id="105"/>
      <w:r w:rsidRPr="001919A9">
        <w:rPr>
          <w:rFonts w:ascii="Arial" w:eastAsiaTheme="minorEastAsia" w:hAnsi="Arial" w:cs="Arial"/>
          <w:b/>
          <w:bCs/>
          <w:sz w:val="24"/>
          <w:szCs w:val="24"/>
          <w:lang w:eastAsia="ru-RU"/>
        </w:rPr>
        <w:t>Статья 5.39. Отказ в предоставлении информации</w:t>
      </w:r>
    </w:p>
    <w:p w14:paraId="4F54FB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31.05.2010 N 108-ФЗ)</w:t>
      </w:r>
    </w:p>
    <w:p w14:paraId="0A4D37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5E9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7C15EF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02.06.2016 N 160-ФЗ)</w:t>
      </w:r>
    </w:p>
    <w:p w14:paraId="70A282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25768C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01.07.2017 N 146-ФЗ)</w:t>
      </w:r>
    </w:p>
    <w:p w14:paraId="4FE69C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07BCF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6" w:name="Par1174"/>
      <w:bookmarkEnd w:id="106"/>
      <w:r w:rsidRPr="001919A9">
        <w:rPr>
          <w:rFonts w:ascii="Arial" w:eastAsiaTheme="minorEastAsia" w:hAnsi="Arial" w:cs="Arial"/>
          <w:b/>
          <w:bCs/>
          <w:sz w:val="24"/>
          <w:szCs w:val="24"/>
          <w:lang w:eastAsia="ru-RU"/>
        </w:rPr>
        <w:t>Статья 5.40. Принуждение к участию или к отказу от участия в забастовке</w:t>
      </w:r>
    </w:p>
    <w:p w14:paraId="0CE965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E270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Принуждение к участию или к отказу от участия в </w:t>
      </w:r>
      <w:hyperlink r:id="rId1391" w:history="1">
        <w:r w:rsidRPr="001919A9">
          <w:rPr>
            <w:rFonts w:ascii="Times New Roman" w:eastAsiaTheme="minorEastAsia" w:hAnsi="Times New Roman" w:cs="Times New Roman"/>
            <w:color w:val="0000FF"/>
            <w:sz w:val="24"/>
            <w:szCs w:val="24"/>
            <w:lang w:eastAsia="ru-RU"/>
          </w:rPr>
          <w:t>забастовке</w:t>
        </w:r>
      </w:hyperlink>
      <w:r w:rsidRPr="001919A9">
        <w:rPr>
          <w:rFonts w:ascii="Times New Roman" w:eastAsiaTheme="minorEastAsia" w:hAnsi="Times New Roman" w:cs="Times New Roman"/>
          <w:sz w:val="24"/>
          <w:szCs w:val="24"/>
          <w:lang w:eastAsia="ru-RU"/>
        </w:rPr>
        <w:t xml:space="preserve"> путем насилия или угроз применения насилия либо с использованием зависимого положения принуждаемого -</w:t>
      </w:r>
    </w:p>
    <w:p w14:paraId="3A030F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26D1D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F0B35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05A26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7" w:name="Par1180"/>
      <w:bookmarkEnd w:id="107"/>
      <w:r w:rsidRPr="001919A9">
        <w:rPr>
          <w:rFonts w:ascii="Arial" w:eastAsiaTheme="minorEastAsia" w:hAnsi="Arial" w:cs="Arial"/>
          <w:b/>
          <w:bCs/>
          <w:sz w:val="24"/>
          <w:szCs w:val="24"/>
          <w:lang w:eastAsia="ru-RU"/>
        </w:rPr>
        <w:t>Статья 5.41. Непредоставление на безвозмездной основе услуг по погребению, невыплата социального пособия на погребение</w:t>
      </w:r>
    </w:p>
    <w:p w14:paraId="7F3402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6284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Непредоставление на безвозмездной основе услуг, предусмотренных гарантированным </w:t>
      </w:r>
      <w:hyperlink r:id="rId1393" w:history="1">
        <w:r w:rsidRPr="001919A9">
          <w:rPr>
            <w:rFonts w:ascii="Times New Roman" w:eastAsiaTheme="minorEastAsia" w:hAnsi="Times New Roman" w:cs="Times New Roman"/>
            <w:color w:val="0000FF"/>
            <w:sz w:val="24"/>
            <w:szCs w:val="24"/>
            <w:lang w:eastAsia="ru-RU"/>
          </w:rPr>
          <w:t>перечнем</w:t>
        </w:r>
      </w:hyperlink>
      <w:r w:rsidRPr="001919A9">
        <w:rPr>
          <w:rFonts w:ascii="Times New Roman" w:eastAsiaTheme="minorEastAsia" w:hAnsi="Times New Roman" w:cs="Times New Roman"/>
          <w:sz w:val="24"/>
          <w:szCs w:val="24"/>
          <w:lang w:eastAsia="ru-RU"/>
        </w:rPr>
        <w:t xml:space="preserve"> услуг по погребению, а равно невыплата </w:t>
      </w:r>
      <w:hyperlink r:id="rId1394" w:history="1">
        <w:r w:rsidRPr="001919A9">
          <w:rPr>
            <w:rFonts w:ascii="Times New Roman" w:eastAsiaTheme="minorEastAsia" w:hAnsi="Times New Roman" w:cs="Times New Roman"/>
            <w:color w:val="0000FF"/>
            <w:sz w:val="24"/>
            <w:szCs w:val="24"/>
            <w:lang w:eastAsia="ru-RU"/>
          </w:rPr>
          <w:t>социального пособия</w:t>
        </w:r>
      </w:hyperlink>
      <w:r w:rsidRPr="001919A9">
        <w:rPr>
          <w:rFonts w:ascii="Times New Roman" w:eastAsiaTheme="minorEastAsia" w:hAnsi="Times New Roman" w:cs="Times New Roman"/>
          <w:sz w:val="24"/>
          <w:szCs w:val="24"/>
          <w:lang w:eastAsia="ru-RU"/>
        </w:rPr>
        <w:t xml:space="preserve"> на погребение супругу, близким родственникам, иным родственникам, </w:t>
      </w:r>
      <w:hyperlink r:id="rId1395" w:history="1">
        <w:r w:rsidRPr="001919A9">
          <w:rPr>
            <w:rFonts w:ascii="Times New Roman" w:eastAsiaTheme="minorEastAsia" w:hAnsi="Times New Roman" w:cs="Times New Roman"/>
            <w:color w:val="0000FF"/>
            <w:sz w:val="24"/>
            <w:szCs w:val="24"/>
            <w:lang w:eastAsia="ru-RU"/>
          </w:rPr>
          <w:t>законному представителю</w:t>
        </w:r>
      </w:hyperlink>
      <w:r w:rsidRPr="001919A9">
        <w:rPr>
          <w:rFonts w:ascii="Times New Roman" w:eastAsiaTheme="minorEastAsia" w:hAnsi="Times New Roman" w:cs="Times New Roman"/>
          <w:sz w:val="24"/>
          <w:szCs w:val="24"/>
          <w:lang w:eastAsia="ru-RU"/>
        </w:rPr>
        <w:t xml:space="preserve"> умершего или иному лицу, взявшему на себя обязанность осуществить погребение умершего, -</w:t>
      </w:r>
    </w:p>
    <w:p w14:paraId="237DAE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w:t>
      </w:r>
    </w:p>
    <w:p w14:paraId="27AB54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2D077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82BC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8" w:name="Par1186"/>
      <w:bookmarkEnd w:id="108"/>
      <w:r w:rsidRPr="001919A9">
        <w:rPr>
          <w:rFonts w:ascii="Arial" w:eastAsiaTheme="minorEastAsia" w:hAnsi="Arial" w:cs="Arial"/>
          <w:b/>
          <w:bCs/>
          <w:sz w:val="24"/>
          <w:szCs w:val="24"/>
          <w:lang w:eastAsia="ru-RU"/>
        </w:rPr>
        <w:lastRenderedPageBreak/>
        <w:t>Статья 5.42. Нарушение прав инвалидов в области трудоустройства и занятости</w:t>
      </w:r>
    </w:p>
    <w:p w14:paraId="2C8B6E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3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23.02.2013 N 11-ФЗ)</w:t>
      </w:r>
    </w:p>
    <w:p w14:paraId="7C1A90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347E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98" w:history="1">
        <w:r w:rsidRPr="001919A9">
          <w:rPr>
            <w:rFonts w:ascii="Times New Roman" w:eastAsiaTheme="minorEastAsia" w:hAnsi="Times New Roman" w:cs="Times New Roman"/>
            <w:color w:val="0000FF"/>
            <w:sz w:val="24"/>
            <w:szCs w:val="24"/>
            <w:lang w:eastAsia="ru-RU"/>
          </w:rPr>
          <w:t>квотой</w:t>
        </w:r>
      </w:hyperlink>
      <w:r w:rsidRPr="001919A9">
        <w:rPr>
          <w:rFonts w:ascii="Times New Roman" w:eastAsiaTheme="minorEastAsia" w:hAnsi="Times New Roman" w:cs="Times New Roman"/>
          <w:sz w:val="24"/>
          <w:szCs w:val="24"/>
          <w:lang w:eastAsia="ru-RU"/>
        </w:rPr>
        <w:t xml:space="preserve"> для приема на работу инвалидов, а также </w:t>
      </w:r>
      <w:hyperlink r:id="rId1399" w:history="1">
        <w:r w:rsidRPr="001919A9">
          <w:rPr>
            <w:rFonts w:ascii="Times New Roman" w:eastAsiaTheme="minorEastAsia" w:hAnsi="Times New Roman" w:cs="Times New Roman"/>
            <w:color w:val="0000FF"/>
            <w:sz w:val="24"/>
            <w:szCs w:val="24"/>
            <w:lang w:eastAsia="ru-RU"/>
          </w:rPr>
          <w:t>отказ</w:t>
        </w:r>
      </w:hyperlink>
      <w:r w:rsidRPr="001919A9">
        <w:rPr>
          <w:rFonts w:ascii="Times New Roman" w:eastAsiaTheme="minorEastAsia" w:hAnsi="Times New Roman" w:cs="Times New Roman"/>
          <w:sz w:val="24"/>
          <w:szCs w:val="24"/>
          <w:lang w:eastAsia="ru-RU"/>
        </w:rPr>
        <w:t xml:space="preserve"> работодателя в приеме на работу инвалида в пределах установленной квоты -</w:t>
      </w:r>
    </w:p>
    <w:p w14:paraId="52DB27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3C9A52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Необоснованный отказ в регистрации инвалида в качестве безработного -</w:t>
      </w:r>
    </w:p>
    <w:p w14:paraId="076C40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5EF3C9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83C47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9" w:name="Par1194"/>
      <w:bookmarkEnd w:id="109"/>
      <w:r w:rsidRPr="001919A9">
        <w:rPr>
          <w:rFonts w:ascii="Arial" w:eastAsiaTheme="minorEastAsia" w:hAnsi="Arial" w:cs="Arial"/>
          <w:b/>
          <w:bCs/>
          <w:sz w:val="24"/>
          <w:szCs w:val="24"/>
          <w:lang w:eastAsia="ru-RU"/>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5F1445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C66A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требований </w:t>
      </w:r>
      <w:hyperlink r:id="rId1400"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предусматривающих выделение на автомобильных стоянках (остановках) мест для специальных автотранспортных средств инвалидов, -</w:t>
      </w:r>
    </w:p>
    <w:p w14:paraId="01F6E7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81C21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40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04.06.2011 </w:t>
      </w:r>
      <w:hyperlink r:id="rId1402" w:history="1">
        <w:r w:rsidRPr="001919A9">
          <w:rPr>
            <w:rFonts w:ascii="Times New Roman" w:eastAsiaTheme="minorEastAsia" w:hAnsi="Times New Roman" w:cs="Times New Roman"/>
            <w:color w:val="0000FF"/>
            <w:sz w:val="24"/>
            <w:szCs w:val="24"/>
            <w:lang w:eastAsia="ru-RU"/>
          </w:rPr>
          <w:t>N 127-ФЗ</w:t>
        </w:r>
      </w:hyperlink>
      <w:r w:rsidRPr="001919A9">
        <w:rPr>
          <w:rFonts w:ascii="Times New Roman" w:eastAsiaTheme="minorEastAsia" w:hAnsi="Times New Roman" w:cs="Times New Roman"/>
          <w:sz w:val="24"/>
          <w:szCs w:val="24"/>
          <w:lang w:eastAsia="ru-RU"/>
        </w:rPr>
        <w:t>)</w:t>
      </w:r>
    </w:p>
    <w:p w14:paraId="6A3812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38E7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5.44. Утратила силу с 1 января 2010 года. - Федеральный </w:t>
      </w:r>
      <w:hyperlink r:id="rId140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24.07.2009 N 213-ФЗ.</w:t>
      </w:r>
    </w:p>
    <w:p w14:paraId="1607A8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E9EC9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0" w:name="Par1202"/>
      <w:bookmarkEnd w:id="110"/>
      <w:r w:rsidRPr="001919A9">
        <w:rPr>
          <w:rFonts w:ascii="Arial" w:eastAsiaTheme="minorEastAsia" w:hAnsi="Arial" w:cs="Arial"/>
          <w:b/>
          <w:bCs/>
          <w:sz w:val="24"/>
          <w:szCs w:val="24"/>
          <w:lang w:eastAsia="ru-RU"/>
        </w:rPr>
        <w:t>Статья 5.45. Использование преимуществ должностного или служебного положения в период избирательной кампании, кампании референдума</w:t>
      </w:r>
    </w:p>
    <w:p w14:paraId="2F2717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w:t>
      </w:r>
    </w:p>
    <w:p w14:paraId="09BF78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743A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32F58D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114546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29A9A2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BB98F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B5B63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1" w:name="Par1210"/>
      <w:bookmarkEnd w:id="111"/>
      <w:r w:rsidRPr="001919A9">
        <w:rPr>
          <w:rFonts w:ascii="Arial" w:eastAsiaTheme="minorEastAsia" w:hAnsi="Arial" w:cs="Arial"/>
          <w:b/>
          <w:bCs/>
          <w:sz w:val="24"/>
          <w:szCs w:val="24"/>
          <w:lang w:eastAsia="ru-RU"/>
        </w:rPr>
        <w:t>Статья 5.46. Подделка подписей избирателей, участников референдума</w:t>
      </w:r>
    </w:p>
    <w:p w14:paraId="7E1D31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14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w:t>
      </w:r>
    </w:p>
    <w:p w14:paraId="410998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1F7D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08"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5B11A2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4E9023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14:paraId="0AB6AB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CEC71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B95D1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2" w:name="Par1218"/>
      <w:bookmarkEnd w:id="112"/>
      <w:r w:rsidRPr="001919A9">
        <w:rPr>
          <w:rFonts w:ascii="Arial" w:eastAsiaTheme="minorEastAsia" w:hAnsi="Arial" w:cs="Arial"/>
          <w:b/>
          <w:bCs/>
          <w:sz w:val="24"/>
          <w:szCs w:val="24"/>
          <w:lang w:eastAsia="ru-RU"/>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2335B1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w:t>
      </w:r>
    </w:p>
    <w:p w14:paraId="5DF2A2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529A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3C027D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412"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09.03.2016 </w:t>
      </w:r>
      <w:hyperlink r:id="rId1413"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w:t>
      </w:r>
    </w:p>
    <w:p w14:paraId="469003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1DEB86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F9D7C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CF19C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 w:name="Par1226"/>
      <w:bookmarkEnd w:id="113"/>
      <w:r w:rsidRPr="001919A9">
        <w:rPr>
          <w:rFonts w:ascii="Arial" w:eastAsiaTheme="minorEastAsia" w:hAnsi="Arial" w:cs="Arial"/>
          <w:b/>
          <w:bCs/>
          <w:sz w:val="24"/>
          <w:szCs w:val="24"/>
          <w:lang w:eastAsia="ru-RU"/>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2F1D5E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14BE77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w:t>
      </w:r>
    </w:p>
    <w:p w14:paraId="69F8EC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A77B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6D295C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4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66C891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376FC9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681C5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80CE0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 w:name="Par1235"/>
      <w:bookmarkEnd w:id="114"/>
      <w:r w:rsidRPr="001919A9">
        <w:rPr>
          <w:rFonts w:ascii="Arial" w:eastAsiaTheme="minorEastAsia" w:hAnsi="Arial" w:cs="Arial"/>
          <w:b/>
          <w:bCs/>
          <w:sz w:val="24"/>
          <w:szCs w:val="24"/>
          <w:lang w:eastAsia="ru-RU"/>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276CC9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136997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E2B7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18A06B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5D53B6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F7C7E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1DE7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5" w:name="Par1242"/>
      <w:bookmarkEnd w:id="115"/>
      <w:r w:rsidRPr="001919A9">
        <w:rPr>
          <w:rFonts w:ascii="Arial" w:eastAsiaTheme="minorEastAsia" w:hAnsi="Arial" w:cs="Arial"/>
          <w:b/>
          <w:bCs/>
          <w:sz w:val="24"/>
          <w:szCs w:val="24"/>
          <w:lang w:eastAsia="ru-RU"/>
        </w:rPr>
        <w:t>Статья 5.50. Нарушение правил перечисления средств, внесенных в избирательный фонд, фонд референдума</w:t>
      </w:r>
    </w:p>
    <w:p w14:paraId="145707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w:t>
      </w:r>
    </w:p>
    <w:p w14:paraId="69CB61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6D50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0EBBF7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3-ФЗ)</w:t>
      </w:r>
    </w:p>
    <w:p w14:paraId="5C11D0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3286D4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21.07.2005 </w:t>
      </w:r>
      <w:hyperlink r:id="rId1423"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22.06.2007 </w:t>
      </w:r>
      <w:hyperlink r:id="rId142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24.11.2014 </w:t>
      </w:r>
      <w:hyperlink r:id="rId1425"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w:t>
      </w:r>
    </w:p>
    <w:p w14:paraId="799DA0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142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21.07.2005 N 93-ФЗ.</w:t>
      </w:r>
    </w:p>
    <w:p w14:paraId="2F3634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7B63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6" w:name="Par1251"/>
      <w:bookmarkEnd w:id="116"/>
      <w:r w:rsidRPr="001919A9">
        <w:rPr>
          <w:rFonts w:ascii="Arial" w:eastAsiaTheme="minorEastAsia" w:hAnsi="Arial" w:cs="Arial"/>
          <w:b/>
          <w:bCs/>
          <w:sz w:val="24"/>
          <w:szCs w:val="24"/>
          <w:lang w:eastAsia="ru-RU"/>
        </w:rPr>
        <w:t xml:space="preserve">Статья 5.51. Утратила силу. - Федеральный </w:t>
      </w:r>
      <w:hyperlink r:id="rId1427"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09.03.2016 N 66-ФЗ.</w:t>
      </w:r>
    </w:p>
    <w:p w14:paraId="11AAF3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44D7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 w:name="Par1253"/>
      <w:bookmarkEnd w:id="117"/>
      <w:r w:rsidRPr="001919A9">
        <w:rPr>
          <w:rFonts w:ascii="Arial" w:eastAsiaTheme="minorEastAsia" w:hAnsi="Arial" w:cs="Arial"/>
          <w:b/>
          <w:bCs/>
          <w:sz w:val="24"/>
          <w:szCs w:val="24"/>
          <w:lang w:eastAsia="ru-RU"/>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7A1C31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21.07.2005 N 93-ФЗ)</w:t>
      </w:r>
    </w:p>
    <w:p w14:paraId="269F3C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DBAB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175AC6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107E97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378E3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C5DB8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 w:name="Par1260"/>
      <w:bookmarkEnd w:id="118"/>
      <w:r w:rsidRPr="001919A9">
        <w:rPr>
          <w:rFonts w:ascii="Arial" w:eastAsiaTheme="minorEastAsia" w:hAnsi="Arial" w:cs="Arial"/>
          <w:b/>
          <w:bCs/>
          <w:sz w:val="24"/>
          <w:szCs w:val="24"/>
          <w:lang w:eastAsia="ru-RU"/>
        </w:rPr>
        <w:t>Статья 5.53. Незаконные действия по получению и (или) распространению информации, составляющей кредитную историю</w:t>
      </w:r>
    </w:p>
    <w:p w14:paraId="548456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219-ФЗ)</w:t>
      </w:r>
    </w:p>
    <w:p w14:paraId="73F4D2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3FC4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Незаконные действия по получению и (или) распространению </w:t>
      </w:r>
      <w:hyperlink r:id="rId1431" w:history="1">
        <w:r w:rsidRPr="001919A9">
          <w:rPr>
            <w:rFonts w:ascii="Times New Roman" w:eastAsiaTheme="minorEastAsia" w:hAnsi="Times New Roman" w:cs="Times New Roman"/>
            <w:color w:val="0000FF"/>
            <w:sz w:val="24"/>
            <w:szCs w:val="24"/>
            <w:lang w:eastAsia="ru-RU"/>
          </w:rPr>
          <w:t>информации</w:t>
        </w:r>
      </w:hyperlink>
      <w:r w:rsidRPr="001919A9">
        <w:rPr>
          <w:rFonts w:ascii="Times New Roman" w:eastAsiaTheme="minorEastAsia" w:hAnsi="Times New Roman" w:cs="Times New Roman"/>
          <w:sz w:val="24"/>
          <w:szCs w:val="24"/>
          <w:lang w:eastAsia="ru-RU"/>
        </w:rPr>
        <w:t xml:space="preserve">, составляющей кредитную историю, если такие действия не содержат </w:t>
      </w:r>
      <w:hyperlink r:id="rId1432"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336C92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6731D0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D1973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68596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423A08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375-ФЗ)</w:t>
      </w:r>
    </w:p>
    <w:p w14:paraId="476C9D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219-ФЗ)</w:t>
      </w:r>
    </w:p>
    <w:p w14:paraId="2CEDEA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5A8E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Непроведение </w:t>
      </w:r>
      <w:hyperlink r:id="rId1436" w:history="1">
        <w:r w:rsidRPr="001919A9">
          <w:rPr>
            <w:rFonts w:ascii="Times New Roman" w:eastAsiaTheme="minorEastAsia" w:hAnsi="Times New Roman" w:cs="Times New Roman"/>
            <w:color w:val="0000FF"/>
            <w:sz w:val="24"/>
            <w:szCs w:val="24"/>
            <w:lang w:eastAsia="ru-RU"/>
          </w:rPr>
          <w:t>проверки</w:t>
        </w:r>
      </w:hyperlink>
      <w:r w:rsidRPr="001919A9">
        <w:rPr>
          <w:rFonts w:ascii="Times New Roman" w:eastAsiaTheme="minorEastAsia" w:hAnsi="Times New Roman" w:cs="Times New Roman"/>
          <w:sz w:val="24"/>
          <w:szCs w:val="24"/>
          <w:lang w:eastAsia="ru-RU"/>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330CDC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0F6346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EA1E8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Незаконный отказ бюро кредитных историй в исправлении недостоверной информации или неисполнение </w:t>
      </w:r>
      <w:hyperlink r:id="rId1438"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исправлению недостоверной информации, содержащейся в кредитной истории (кредитном отчете), -</w:t>
      </w:r>
    </w:p>
    <w:p w14:paraId="545D44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91247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D4C85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BCE1A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9" w:name="Par1278"/>
      <w:bookmarkEnd w:id="119"/>
      <w:r w:rsidRPr="001919A9">
        <w:rPr>
          <w:rFonts w:ascii="Arial" w:eastAsiaTheme="minorEastAsia" w:hAnsi="Arial" w:cs="Arial"/>
          <w:b/>
          <w:bCs/>
          <w:sz w:val="24"/>
          <w:szCs w:val="24"/>
          <w:lang w:eastAsia="ru-RU"/>
        </w:rPr>
        <w:t>Статья 5.55. Непредоставление кредитного отчета</w:t>
      </w:r>
    </w:p>
    <w:p w14:paraId="082973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219-ФЗ)</w:t>
      </w:r>
    </w:p>
    <w:p w14:paraId="39485E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4D62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кредитных историях", -</w:t>
      </w:r>
    </w:p>
    <w:p w14:paraId="3BDA0D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3757C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D0468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2C33C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0" w:name="Par1285"/>
      <w:bookmarkEnd w:id="120"/>
      <w:r w:rsidRPr="001919A9">
        <w:rPr>
          <w:rFonts w:ascii="Arial" w:eastAsiaTheme="minorEastAsia" w:hAnsi="Arial" w:cs="Arial"/>
          <w:b/>
          <w:bCs/>
          <w:sz w:val="24"/>
          <w:szCs w:val="24"/>
          <w:lang w:eastAsia="ru-RU"/>
        </w:rPr>
        <w:t>Статья 5.56. Нарушение порядка и сроков представления и хранения документов, связанных с подготовкой и проведением выборов, референдума</w:t>
      </w:r>
    </w:p>
    <w:p w14:paraId="53CA4B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21.07.2005 N 93-ФЗ)</w:t>
      </w:r>
    </w:p>
    <w:p w14:paraId="12D1A0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F97B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14081D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w:t>
      </w:r>
    </w:p>
    <w:p w14:paraId="1660FE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210AB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749D8F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5BA581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76EB8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A6111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1" w:name="Par1295"/>
      <w:bookmarkEnd w:id="121"/>
      <w:r w:rsidRPr="001919A9">
        <w:rPr>
          <w:rFonts w:ascii="Arial" w:eastAsiaTheme="minorEastAsia" w:hAnsi="Arial" w:cs="Arial"/>
          <w:b/>
          <w:bCs/>
          <w:sz w:val="24"/>
          <w:szCs w:val="24"/>
          <w:lang w:eastAsia="ru-RU"/>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16EAF4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4EB96F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03.06.2009 N 104-ФЗ)</w:t>
      </w:r>
    </w:p>
    <w:p w14:paraId="3B022A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3161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2" w:name="Par1299"/>
      <w:bookmarkEnd w:id="122"/>
      <w:r w:rsidRPr="001919A9">
        <w:rPr>
          <w:rFonts w:ascii="Times New Roman" w:eastAsiaTheme="minorEastAsia" w:hAnsi="Times New Roman" w:cs="Times New Roman"/>
          <w:sz w:val="24"/>
          <w:szCs w:val="24"/>
          <w:lang w:eastAsia="ru-RU"/>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4A7B1E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05A6D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или незаконное ограничение предусмотренных </w:t>
      </w:r>
      <w:hyperlink r:id="rId144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5826BF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61907E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F41EC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129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hyperlink w:anchor="Par395"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sidRPr="001919A9">
          <w:rPr>
            <w:rFonts w:ascii="Times New Roman" w:eastAsiaTheme="minorEastAsia" w:hAnsi="Times New Roman" w:cs="Times New Roman"/>
            <w:color w:val="0000FF"/>
            <w:sz w:val="24"/>
            <w:szCs w:val="24"/>
            <w:lang w:eastAsia="ru-RU"/>
          </w:rPr>
          <w:t>должностным лицом</w:t>
        </w:r>
      </w:hyperlink>
      <w:r w:rsidRPr="001919A9">
        <w:rPr>
          <w:rFonts w:ascii="Times New Roman" w:eastAsiaTheme="minorEastAsia" w:hAnsi="Times New Roman" w:cs="Times New Roman"/>
          <w:sz w:val="24"/>
          <w:szCs w:val="24"/>
          <w:lang w:eastAsia="ru-RU"/>
        </w:rPr>
        <w:t>, ранее подвергнутым административному наказанию за аналогичное административное правонарушение, -</w:t>
      </w:r>
    </w:p>
    <w:p w14:paraId="1F153B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двух лет.</w:t>
      </w:r>
    </w:p>
    <w:p w14:paraId="0C8ADD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5D500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 w:name="Par1307"/>
      <w:bookmarkEnd w:id="123"/>
      <w:r w:rsidRPr="001919A9">
        <w:rPr>
          <w:rFonts w:ascii="Arial" w:eastAsiaTheme="minorEastAsia" w:hAnsi="Arial" w:cs="Arial"/>
          <w:b/>
          <w:bCs/>
          <w:sz w:val="24"/>
          <w:szCs w:val="24"/>
          <w:lang w:eastAsia="ru-RU"/>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04D4D8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01.06.2017 N 104-ФЗ)</w:t>
      </w:r>
    </w:p>
    <w:p w14:paraId="7471D9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BB38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7F733E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пятисот рублей.</w:t>
      </w:r>
    </w:p>
    <w:p w14:paraId="032AB5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Использование заведомо поддельных открепительного удостоверения или специального знака (марки) -</w:t>
      </w:r>
    </w:p>
    <w:p w14:paraId="1894A1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w:t>
      </w:r>
    </w:p>
    <w:p w14:paraId="1910D9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6B1C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5.59. Нарушение порядка рассмотрения обращений граждан</w:t>
      </w:r>
    </w:p>
    <w:p w14:paraId="4625DA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80-ФЗ)</w:t>
      </w:r>
    </w:p>
    <w:p w14:paraId="353557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5970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установленного законодательством Российской Федерации </w:t>
      </w:r>
      <w:hyperlink r:id="rId1452"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66" w:tooltip="Статья 5.39. Отказ в предоставлении информации" w:history="1">
        <w:r w:rsidRPr="001919A9">
          <w:rPr>
            <w:rFonts w:ascii="Times New Roman" w:eastAsiaTheme="minorEastAsia" w:hAnsi="Times New Roman" w:cs="Times New Roman"/>
            <w:color w:val="0000FF"/>
            <w:sz w:val="24"/>
            <w:szCs w:val="24"/>
            <w:lang w:eastAsia="ru-RU"/>
          </w:rPr>
          <w:t>статьями 5.39</w:t>
        </w:r>
      </w:hyperlink>
      <w:r w:rsidRPr="001919A9">
        <w:rPr>
          <w:rFonts w:ascii="Times New Roman" w:eastAsiaTheme="minorEastAsia" w:hAnsi="Times New Roman" w:cs="Times New Roman"/>
          <w:sz w:val="24"/>
          <w:szCs w:val="24"/>
          <w:lang w:eastAsia="ru-RU"/>
        </w:rPr>
        <w:t xml:space="preserve">, </w:t>
      </w:r>
      <w:hyperlink w:anchor="Par1358" w:tooltip="Статья 5.63. Нарушение законодательства об организации предоставления государственных и муниципальных услуг" w:history="1">
        <w:r w:rsidRPr="001919A9">
          <w:rPr>
            <w:rFonts w:ascii="Times New Roman" w:eastAsiaTheme="minorEastAsia" w:hAnsi="Times New Roman" w:cs="Times New Roman"/>
            <w:color w:val="0000FF"/>
            <w:sz w:val="24"/>
            <w:szCs w:val="24"/>
            <w:lang w:eastAsia="ru-RU"/>
          </w:rPr>
          <w:t>5.63</w:t>
        </w:r>
      </w:hyperlink>
      <w:r w:rsidRPr="001919A9">
        <w:rPr>
          <w:rFonts w:ascii="Times New Roman" w:eastAsiaTheme="minorEastAsia" w:hAnsi="Times New Roman" w:cs="Times New Roman"/>
          <w:sz w:val="24"/>
          <w:szCs w:val="24"/>
          <w:lang w:eastAsia="ru-RU"/>
        </w:rPr>
        <w:t xml:space="preserve"> настоящего Кодекса, -</w:t>
      </w:r>
    </w:p>
    <w:p w14:paraId="344581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697AA3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E2FA2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5.60. Утратила силу. - Федеральный </w:t>
      </w:r>
      <w:hyperlink r:id="rId145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28.07.2012 N 141-ФЗ.</w:t>
      </w:r>
    </w:p>
    <w:p w14:paraId="3EA36E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CA77E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5.61. Оскорбление</w:t>
      </w:r>
    </w:p>
    <w:p w14:paraId="5866B8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07.12.2011 N 420-ФЗ)</w:t>
      </w:r>
    </w:p>
    <w:p w14:paraId="77B384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FBE9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Оскорбление, то есть унижение чести и достоинства другого лица, выраженное в неприличной </w:t>
      </w:r>
      <w:r w:rsidRPr="001919A9">
        <w:rPr>
          <w:rFonts w:ascii="Times New Roman" w:eastAsiaTheme="minorEastAsia" w:hAnsi="Times New Roman" w:cs="Times New Roman"/>
          <w:sz w:val="24"/>
          <w:szCs w:val="24"/>
          <w:lang w:eastAsia="ru-RU"/>
        </w:rPr>
        <w:lastRenderedPageBreak/>
        <w:t>или иной противоречащей общепринятым нормам морали и нравственности форме, -</w:t>
      </w:r>
    </w:p>
    <w:p w14:paraId="2732D8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6497BF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2C9B25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570478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 w:name="Par1330"/>
      <w:bookmarkEnd w:id="124"/>
      <w:r w:rsidRPr="001919A9">
        <w:rPr>
          <w:rFonts w:ascii="Times New Roman" w:eastAsiaTheme="minorEastAsia" w:hAnsi="Times New Roman" w:cs="Times New Roman"/>
          <w:sz w:val="24"/>
          <w:szCs w:val="24"/>
          <w:lang w:eastAsia="ru-RU"/>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61902F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736DC4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55230F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3D2177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47FF93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32D9D7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A1E57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513-ФЗ)</w:t>
      </w:r>
    </w:p>
    <w:p w14:paraId="29097C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 w:name="Par1338"/>
      <w:bookmarkEnd w:id="125"/>
      <w:r w:rsidRPr="001919A9">
        <w:rPr>
          <w:rFonts w:ascii="Times New Roman" w:eastAsiaTheme="minorEastAsia" w:hAnsi="Times New Roman" w:cs="Times New Roman"/>
          <w:sz w:val="24"/>
          <w:szCs w:val="24"/>
          <w:lang w:eastAsia="ru-RU"/>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6BF430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пятидесяти тысяч до ста тысяч рублей либо дисквалификацию на срок до одного года.</w:t>
      </w:r>
    </w:p>
    <w:p w14:paraId="11FD69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4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513-ФЗ)</w:t>
      </w:r>
    </w:p>
    <w:p w14:paraId="41C2FE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 w:name="Par1341"/>
      <w:bookmarkEnd w:id="126"/>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133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709FB9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ста пятидесяти тысяч рублей либо дисквалификацию на срок до двух лет.</w:t>
      </w:r>
    </w:p>
    <w:p w14:paraId="3A94D5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14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513-ФЗ)</w:t>
      </w:r>
    </w:p>
    <w:p w14:paraId="7ABE4D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A9882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7" w:name="Par1345"/>
      <w:bookmarkEnd w:id="127"/>
      <w:r w:rsidRPr="001919A9">
        <w:rPr>
          <w:rFonts w:ascii="Arial" w:eastAsiaTheme="minorEastAsia" w:hAnsi="Arial" w:cs="Arial"/>
          <w:b/>
          <w:bCs/>
          <w:sz w:val="24"/>
          <w:szCs w:val="24"/>
          <w:lang w:eastAsia="ru-RU"/>
        </w:rPr>
        <w:t>Статья 5.61.1. Клевета</w:t>
      </w:r>
    </w:p>
    <w:p w14:paraId="0FD904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513-ФЗ)</w:t>
      </w:r>
    </w:p>
    <w:p w14:paraId="139735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E0D9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Клевета, то есть распространение заведомо ложных сведений, порочащих честь и достоинство другого лица или подрывающих его репутацию, -</w:t>
      </w:r>
    </w:p>
    <w:p w14:paraId="0EFFBD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юридических лиц в размере от пятисот тысяч до трех миллионов рублей.</w:t>
      </w:r>
    </w:p>
    <w:p w14:paraId="0426BB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FD1EC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5.62. Дискриминация</w:t>
      </w:r>
    </w:p>
    <w:p w14:paraId="759349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07.12.2011 N 420-ФЗ)</w:t>
      </w:r>
    </w:p>
    <w:p w14:paraId="2E76D7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388E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34B026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162-ФЗ)</w:t>
      </w:r>
    </w:p>
    <w:p w14:paraId="64BA54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5B400E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827E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8" w:name="Par1358"/>
      <w:bookmarkEnd w:id="128"/>
      <w:r w:rsidRPr="001919A9">
        <w:rPr>
          <w:rFonts w:ascii="Arial" w:eastAsiaTheme="minorEastAsia" w:hAnsi="Arial" w:cs="Arial"/>
          <w:b/>
          <w:bCs/>
          <w:sz w:val="24"/>
          <w:szCs w:val="24"/>
          <w:lang w:eastAsia="ru-RU"/>
        </w:rPr>
        <w:t xml:space="preserve">Статья 5.63. Нарушение </w:t>
      </w:r>
      <w:hyperlink r:id="rId1466" w:history="1">
        <w:r w:rsidRPr="001919A9">
          <w:rPr>
            <w:rFonts w:ascii="Arial" w:eastAsiaTheme="minorEastAsia" w:hAnsi="Arial" w:cs="Arial"/>
            <w:b/>
            <w:bCs/>
            <w:color w:val="0000FF"/>
            <w:sz w:val="24"/>
            <w:szCs w:val="24"/>
            <w:lang w:eastAsia="ru-RU"/>
          </w:rPr>
          <w:t>законодательства</w:t>
        </w:r>
      </w:hyperlink>
      <w:r w:rsidRPr="001919A9">
        <w:rPr>
          <w:rFonts w:ascii="Arial" w:eastAsiaTheme="minorEastAsia" w:hAnsi="Arial" w:cs="Arial"/>
          <w:b/>
          <w:bCs/>
          <w:sz w:val="24"/>
          <w:szCs w:val="24"/>
          <w:lang w:eastAsia="ru-RU"/>
        </w:rPr>
        <w:t xml:space="preserve"> об организации предоставления государственных и муниципальных услуг</w:t>
      </w:r>
    </w:p>
    <w:p w14:paraId="004AD1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03.12.2011 N 383-ФЗ)</w:t>
      </w:r>
    </w:p>
    <w:p w14:paraId="5164A7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710B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9" w:name="Par1361"/>
      <w:bookmarkEnd w:id="129"/>
      <w:r w:rsidRPr="001919A9">
        <w:rPr>
          <w:rFonts w:ascii="Times New Roman" w:eastAsiaTheme="minorEastAsia" w:hAnsi="Times New Roman" w:cs="Times New Roman"/>
          <w:sz w:val="24"/>
          <w:szCs w:val="24"/>
          <w:lang w:eastAsia="ru-RU"/>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6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6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14:paraId="14D43A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28.07.2012 N 133-ФЗ)</w:t>
      </w:r>
    </w:p>
    <w:p w14:paraId="2CE813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5E37EE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28.07.2012 N 133-ФЗ)</w:t>
      </w:r>
    </w:p>
    <w:p w14:paraId="22BBB8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 w:name="Par1365"/>
      <w:bookmarkEnd w:id="130"/>
      <w:r w:rsidRPr="001919A9">
        <w:rPr>
          <w:rFonts w:ascii="Times New Roman" w:eastAsiaTheme="minorEastAsia" w:hAnsi="Times New Roman" w:cs="Times New Roman"/>
          <w:sz w:val="24"/>
          <w:szCs w:val="24"/>
          <w:lang w:eastAsia="ru-RU"/>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w:t>
      </w:r>
      <w:r w:rsidRPr="001919A9">
        <w:rPr>
          <w:rFonts w:ascii="Times New Roman" w:eastAsiaTheme="minorEastAsia" w:hAnsi="Times New Roman" w:cs="Times New Roman"/>
          <w:sz w:val="24"/>
          <w:szCs w:val="24"/>
          <w:lang w:eastAsia="ru-RU"/>
        </w:rPr>
        <w:lastRenderedPageBreak/>
        <w:t xml:space="preserve">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6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14:paraId="16AF9E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6A6CC2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14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430-ФЗ)</w:t>
      </w:r>
    </w:p>
    <w:p w14:paraId="696A69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 w:name="Par1368"/>
      <w:bookmarkEnd w:id="131"/>
      <w:r w:rsidRPr="001919A9">
        <w:rPr>
          <w:rFonts w:ascii="Times New Roman" w:eastAsiaTheme="minorEastAsia" w:hAnsi="Times New Roman" w:cs="Times New Roman"/>
          <w:sz w:val="24"/>
          <w:szCs w:val="24"/>
          <w:lang w:eastAsia="ru-RU"/>
        </w:rPr>
        <w:t xml:space="preserve">2. Требование лицами, указанными в </w:t>
      </w:r>
      <w:hyperlink w:anchor="Par13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и </w:t>
      </w:r>
      <w:hyperlink w:anchor="Par136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326F26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430-ФЗ)</w:t>
      </w:r>
    </w:p>
    <w:p w14:paraId="6D3088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79DF2A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430-ФЗ)</w:t>
      </w:r>
    </w:p>
    <w:p w14:paraId="016275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4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28.07.2012 N 133-ФЗ)</w:t>
      </w:r>
    </w:p>
    <w:p w14:paraId="394BA8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 w:name="Par1373"/>
      <w:bookmarkEnd w:id="132"/>
      <w:r w:rsidRPr="001919A9">
        <w:rPr>
          <w:rFonts w:ascii="Times New Roman" w:eastAsiaTheme="minorEastAsia" w:hAnsi="Times New Roman" w:cs="Times New Roman"/>
          <w:sz w:val="24"/>
          <w:szCs w:val="24"/>
          <w:lang w:eastAsia="ru-RU"/>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75"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рассмотрения жалобы либо незаконный отказ или уклонение указанного должностного лица от принятия ее к рассмотрению -</w:t>
      </w:r>
    </w:p>
    <w:p w14:paraId="2693E1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14:paraId="123CD8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13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hyperlink w:anchor="Par136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или </w:t>
      </w:r>
      <w:hyperlink w:anchor="Par136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43575E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430-ФЗ)</w:t>
      </w:r>
    </w:p>
    <w:p w14:paraId="09CAE5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w:t>
      </w:r>
      <w:r w:rsidRPr="001919A9">
        <w:rPr>
          <w:rFonts w:ascii="Times New Roman" w:eastAsiaTheme="minorEastAsia" w:hAnsi="Times New Roman" w:cs="Times New Roman"/>
          <w:sz w:val="24"/>
          <w:szCs w:val="24"/>
          <w:lang w:eastAsia="ru-RU"/>
        </w:rPr>
        <w:lastRenderedPageBreak/>
        <w:t>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47E0C9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28.12.2013 </w:t>
      </w:r>
      <w:hyperlink r:id="rId1477" w:history="1">
        <w:r w:rsidRPr="001919A9">
          <w:rPr>
            <w:rFonts w:ascii="Times New Roman" w:eastAsiaTheme="minorEastAsia" w:hAnsi="Times New Roman" w:cs="Times New Roman"/>
            <w:color w:val="0000FF"/>
            <w:sz w:val="24"/>
            <w:szCs w:val="24"/>
            <w:lang w:eastAsia="ru-RU"/>
          </w:rPr>
          <w:t>N 430-ФЗ</w:t>
        </w:r>
      </w:hyperlink>
      <w:r w:rsidRPr="001919A9">
        <w:rPr>
          <w:rFonts w:ascii="Times New Roman" w:eastAsiaTheme="minorEastAsia" w:hAnsi="Times New Roman" w:cs="Times New Roman"/>
          <w:sz w:val="24"/>
          <w:szCs w:val="24"/>
          <w:lang w:eastAsia="ru-RU"/>
        </w:rPr>
        <w:t xml:space="preserve">, от 23.06.2020 </w:t>
      </w:r>
      <w:hyperlink r:id="rId1478" w:history="1">
        <w:r w:rsidRPr="001919A9">
          <w:rPr>
            <w:rFonts w:ascii="Times New Roman" w:eastAsiaTheme="minorEastAsia" w:hAnsi="Times New Roman" w:cs="Times New Roman"/>
            <w:color w:val="0000FF"/>
            <w:sz w:val="24"/>
            <w:szCs w:val="24"/>
            <w:lang w:eastAsia="ru-RU"/>
          </w:rPr>
          <w:t>N 184-ФЗ</w:t>
        </w:r>
      </w:hyperlink>
      <w:r w:rsidRPr="001919A9">
        <w:rPr>
          <w:rFonts w:ascii="Times New Roman" w:eastAsiaTheme="minorEastAsia" w:hAnsi="Times New Roman" w:cs="Times New Roman"/>
          <w:sz w:val="24"/>
          <w:szCs w:val="24"/>
          <w:lang w:eastAsia="ru-RU"/>
        </w:rPr>
        <w:t>)</w:t>
      </w:r>
    </w:p>
    <w:p w14:paraId="159FA7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4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133-ФЗ)</w:t>
      </w:r>
    </w:p>
    <w:p w14:paraId="28E2AA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Совершение административного правонарушения, предусмотренного </w:t>
      </w:r>
      <w:hyperlink w:anchor="Par13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1AB446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110146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14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133-ФЗ)</w:t>
      </w:r>
    </w:p>
    <w:p w14:paraId="790D0B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Положения настоящей статьи не распространяются на административные правонарушения, предусмотренные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статьей 14.9.1</w:t>
        </w:r>
      </w:hyperlink>
      <w:r w:rsidRPr="001919A9">
        <w:rPr>
          <w:rFonts w:ascii="Times New Roman" w:eastAsiaTheme="minorEastAsia" w:hAnsi="Times New Roman" w:cs="Times New Roman"/>
          <w:sz w:val="24"/>
          <w:szCs w:val="24"/>
          <w:lang w:eastAsia="ru-RU"/>
        </w:rPr>
        <w:t xml:space="preserve"> настоящего Кодекса.</w:t>
      </w:r>
    </w:p>
    <w:p w14:paraId="046C47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14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250-ФЗ)</w:t>
      </w:r>
    </w:p>
    <w:p w14:paraId="48F783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721B6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3" w:name="Par1386"/>
      <w:bookmarkEnd w:id="133"/>
      <w:r w:rsidRPr="001919A9">
        <w:rPr>
          <w:rFonts w:ascii="Arial" w:eastAsiaTheme="minorEastAsia" w:hAnsi="Arial" w:cs="Arial"/>
          <w:b/>
          <w:bCs/>
          <w:sz w:val="24"/>
          <w:szCs w:val="24"/>
          <w:lang w:eastAsia="ru-RU"/>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6691A4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248-ФЗ)</w:t>
      </w:r>
    </w:p>
    <w:p w14:paraId="7C6335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01AB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 w:name="Par1389"/>
      <w:bookmarkEnd w:id="134"/>
      <w:r w:rsidRPr="001919A9">
        <w:rPr>
          <w:rFonts w:ascii="Times New Roman" w:eastAsiaTheme="minorEastAsia" w:hAnsi="Times New Roman" w:cs="Times New Roman"/>
          <w:sz w:val="24"/>
          <w:szCs w:val="24"/>
          <w:lang w:eastAsia="ru-RU"/>
        </w:rPr>
        <w:t xml:space="preserve">1. Нарушение установленных сроков </w:t>
      </w:r>
      <w:hyperlink r:id="rId1483" w:history="1">
        <w:r w:rsidRPr="001919A9">
          <w:rPr>
            <w:rFonts w:ascii="Times New Roman" w:eastAsiaTheme="minorEastAsia" w:hAnsi="Times New Roman" w:cs="Times New Roman"/>
            <w:color w:val="0000FF"/>
            <w:sz w:val="24"/>
            <w:szCs w:val="24"/>
            <w:lang w:eastAsia="ru-RU"/>
          </w:rPr>
          <w:t>согласования</w:t>
        </w:r>
      </w:hyperlink>
      <w:r w:rsidRPr="001919A9">
        <w:rPr>
          <w:rFonts w:ascii="Times New Roman" w:eastAsiaTheme="minorEastAsia" w:hAnsi="Times New Roman" w:cs="Times New Roman"/>
          <w:sz w:val="24"/>
          <w:szCs w:val="24"/>
          <w:lang w:eastAsia="ru-RU"/>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2C1D8B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048C98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38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0CBC4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443C68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7E6EE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 w:name="Par1394"/>
      <w:bookmarkEnd w:id="135"/>
      <w:r w:rsidRPr="001919A9">
        <w:rPr>
          <w:rFonts w:ascii="Arial" w:eastAsiaTheme="minorEastAsia" w:hAnsi="Arial" w:cs="Arial"/>
          <w:b/>
          <w:bCs/>
          <w:sz w:val="24"/>
          <w:szCs w:val="24"/>
          <w:lang w:eastAsia="ru-RU"/>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797200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355-ФЗ)</w:t>
      </w:r>
    </w:p>
    <w:p w14:paraId="259CDF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24BF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6" w:name="Par1397"/>
      <w:bookmarkEnd w:id="136"/>
      <w:r w:rsidRPr="001919A9">
        <w:rPr>
          <w:rFonts w:ascii="Times New Roman" w:eastAsiaTheme="minorEastAsia" w:hAnsi="Times New Roman" w:cs="Times New Roman"/>
          <w:sz w:val="24"/>
          <w:szCs w:val="24"/>
          <w:lang w:eastAsia="ru-RU"/>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32D06E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013382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 w:name="Par1399"/>
      <w:bookmarkEnd w:id="137"/>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139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010E8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13C627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 w:name="Par1401"/>
      <w:bookmarkEnd w:id="138"/>
      <w:r w:rsidRPr="001919A9">
        <w:rPr>
          <w:rFonts w:ascii="Times New Roman" w:eastAsiaTheme="minorEastAsia" w:hAnsi="Times New Roman" w:cs="Times New Roman"/>
          <w:sz w:val="24"/>
          <w:szCs w:val="24"/>
          <w:lang w:eastAsia="ru-RU"/>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33D5AC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274C58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 w:name="Par1403"/>
      <w:bookmarkEnd w:id="139"/>
      <w:r w:rsidRPr="001919A9">
        <w:rPr>
          <w:rFonts w:ascii="Times New Roman" w:eastAsiaTheme="minorEastAsia" w:hAnsi="Times New Roman" w:cs="Times New Roman"/>
          <w:sz w:val="24"/>
          <w:szCs w:val="24"/>
          <w:lang w:eastAsia="ru-RU"/>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40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36EAC9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6849A3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0E52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C7EE4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355-ФЗ)</w:t>
      </w:r>
    </w:p>
    <w:p w14:paraId="2B173F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EEC0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236CD5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215634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23B7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0" w:name="Par1412"/>
      <w:bookmarkEnd w:id="140"/>
      <w:r w:rsidRPr="001919A9">
        <w:rPr>
          <w:rFonts w:ascii="Arial" w:eastAsiaTheme="minorEastAsia" w:hAnsi="Arial" w:cs="Arial"/>
          <w:b/>
          <w:bCs/>
          <w:sz w:val="24"/>
          <w:szCs w:val="24"/>
          <w:lang w:eastAsia="ru-RU"/>
        </w:rPr>
        <w:t>Статья 5.66. Незаконное финансирование деятельности политических партий, не связанной с участием в выборах и референдумах</w:t>
      </w:r>
    </w:p>
    <w:p w14:paraId="0C5273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355-ФЗ)</w:t>
      </w:r>
    </w:p>
    <w:p w14:paraId="5215AA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3BA2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1ED5CC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B061B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045C0E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AA6E3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4F6A13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37B07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D1A50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5.67. Нарушение срока возврата жертвователю, перечисления (передачи) в доход Российской Федерации пожертвований политической партии</w:t>
      </w:r>
    </w:p>
    <w:p w14:paraId="32B4A6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355-ФЗ)</w:t>
      </w:r>
    </w:p>
    <w:p w14:paraId="575CD0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CA14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497ECB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трехсот тысяч рублей</w:t>
      </w:r>
    </w:p>
    <w:p w14:paraId="205989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EA230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1" w:name="Par1428"/>
      <w:bookmarkEnd w:id="141"/>
      <w:r w:rsidRPr="001919A9">
        <w:rPr>
          <w:rFonts w:ascii="Arial" w:eastAsiaTheme="minorEastAsia" w:hAnsi="Arial" w:cs="Arial"/>
          <w:b/>
          <w:bCs/>
          <w:sz w:val="24"/>
          <w:szCs w:val="24"/>
          <w:lang w:eastAsia="ru-RU"/>
        </w:rPr>
        <w:t>Статья 5.68. Нарушение установленных законодательством Российской Федерации о политических партиях требований об обязательном аудите</w:t>
      </w:r>
    </w:p>
    <w:p w14:paraId="224E0B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14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355-ФЗ)</w:t>
      </w:r>
    </w:p>
    <w:p w14:paraId="2721A5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E2F3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2" w:name="Par1431"/>
      <w:bookmarkEnd w:id="142"/>
      <w:r w:rsidRPr="001919A9">
        <w:rPr>
          <w:rFonts w:ascii="Times New Roman" w:eastAsiaTheme="minorEastAsia" w:hAnsi="Times New Roman" w:cs="Times New Roman"/>
          <w:sz w:val="24"/>
          <w:szCs w:val="24"/>
          <w:lang w:eastAsia="ru-RU"/>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2DA384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7510ED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25614B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20A21A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05DE64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3FD0EC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01250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3" w:name="Par1438"/>
      <w:bookmarkEnd w:id="143"/>
      <w:r w:rsidRPr="001919A9">
        <w:rPr>
          <w:rFonts w:ascii="Arial" w:eastAsiaTheme="minorEastAsia" w:hAnsi="Arial" w:cs="Arial"/>
          <w:b/>
          <w:bCs/>
          <w:sz w:val="24"/>
          <w:szCs w:val="24"/>
          <w:lang w:eastAsia="ru-RU"/>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3FF778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13D4E9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66-ФЗ)</w:t>
      </w:r>
    </w:p>
    <w:p w14:paraId="6A0850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182E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91"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6C7C1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584F1F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6E8304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5897C7"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6. АДМИНИСТРАТИВНЫЕ ПРАВОНАРУШЕНИЯ,</w:t>
      </w:r>
    </w:p>
    <w:p w14:paraId="68C3893A"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ПОСЯГАЮЩИЕ НА ЗДОРОВЬЕ, САНИТАРНО-ЭПИДЕМИОЛОГИЧЕСКОЕ</w:t>
      </w:r>
    </w:p>
    <w:p w14:paraId="30747167"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БЛАГОПОЛУЧИЕ НАСЕЛЕНИЯ И ОБЩЕСТВЕННУЮ НРАВСТВЕННОСТЬ</w:t>
      </w:r>
    </w:p>
    <w:p w14:paraId="7E2F55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F034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4" w:name="Par1450"/>
      <w:bookmarkEnd w:id="144"/>
      <w:r w:rsidRPr="001919A9">
        <w:rPr>
          <w:rFonts w:ascii="Arial" w:eastAsiaTheme="minorEastAsia" w:hAnsi="Arial" w:cs="Arial"/>
          <w:b/>
          <w:bCs/>
          <w:sz w:val="24"/>
          <w:szCs w:val="24"/>
          <w:lang w:eastAsia="ru-RU"/>
        </w:rPr>
        <w:t>Статья 6.1. Сокрытие источника заражения ВИЧ-инфекцией, венерической болезнью и контактов, создающих опасность заражения</w:t>
      </w:r>
    </w:p>
    <w:p w14:paraId="322BDD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E858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07A8BE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6FAB14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14EE3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B871F8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A74B4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A4EFC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4766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52C84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ст. 6.1.1 см. </w:t>
            </w:r>
            <w:hyperlink r:id="rId1494"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14.06.2018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7EE49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9D137F6"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45" w:name="Par1458"/>
      <w:bookmarkEnd w:id="145"/>
      <w:r w:rsidRPr="001919A9">
        <w:rPr>
          <w:rFonts w:ascii="Arial" w:eastAsiaTheme="minorEastAsia" w:hAnsi="Arial" w:cs="Arial"/>
          <w:b/>
          <w:bCs/>
          <w:sz w:val="24"/>
          <w:szCs w:val="24"/>
          <w:lang w:eastAsia="ru-RU"/>
        </w:rPr>
        <w:t>Статья 6.1.1. Побои</w:t>
      </w:r>
    </w:p>
    <w:p w14:paraId="1A5CC1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4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326-ФЗ)</w:t>
      </w:r>
    </w:p>
    <w:p w14:paraId="738631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350C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96" w:history="1">
        <w:r w:rsidRPr="001919A9">
          <w:rPr>
            <w:rFonts w:ascii="Times New Roman" w:eastAsiaTheme="minorEastAsia" w:hAnsi="Times New Roman" w:cs="Times New Roman"/>
            <w:color w:val="0000FF"/>
            <w:sz w:val="24"/>
            <w:szCs w:val="24"/>
            <w:lang w:eastAsia="ru-RU"/>
          </w:rPr>
          <w:t>статье 115</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 если эти действия не содержат уголовно наказуемого </w:t>
      </w:r>
      <w:hyperlink r:id="rId149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43299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342AB2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1E2F2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6" w:name="Par1464"/>
      <w:bookmarkEnd w:id="146"/>
      <w:r w:rsidRPr="001919A9">
        <w:rPr>
          <w:rFonts w:ascii="Arial" w:eastAsiaTheme="minorEastAsia" w:hAnsi="Arial" w:cs="Arial"/>
          <w:b/>
          <w:bCs/>
          <w:sz w:val="24"/>
          <w:szCs w:val="24"/>
          <w:lang w:eastAsia="ru-RU"/>
        </w:rPr>
        <w:t>Статья 6.2. Незаконное занятие народной медициной</w:t>
      </w:r>
    </w:p>
    <w:p w14:paraId="52046A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4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25.11.2013 N 317-ФЗ)</w:t>
      </w:r>
    </w:p>
    <w:p w14:paraId="0E635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6588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Занятие народной медициной без получения разрешения, установленного законом, -</w:t>
      </w:r>
    </w:p>
    <w:p w14:paraId="393983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w:t>
      </w:r>
    </w:p>
    <w:p w14:paraId="6E687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7E4FD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7" w:name="Par1470"/>
      <w:bookmarkEnd w:id="147"/>
      <w:r w:rsidRPr="001919A9">
        <w:rPr>
          <w:rFonts w:ascii="Arial" w:eastAsiaTheme="minorEastAsia" w:hAnsi="Arial" w:cs="Arial"/>
          <w:b/>
          <w:bCs/>
          <w:sz w:val="24"/>
          <w:szCs w:val="24"/>
          <w:lang w:eastAsia="ru-RU"/>
        </w:rPr>
        <w:t>Статья 6.3. Нарушение законодательства в области обеспечения санитарно-эпидемиологического благополучия населения</w:t>
      </w:r>
    </w:p>
    <w:p w14:paraId="60C9B9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1499"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150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35E05D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48" w:name="Par1473"/>
    <w:bookmarkEnd w:id="148"/>
    <w:p w14:paraId="7B65F9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https://login.consultant.ru/link/?req=doc&amp;base=LAW&amp;n=405593&amp;date=22.02.2022&amp;dst=100012&amp;field=134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0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и гигиенических нормативов, невыполнении санитарно-гигиенических и противоэпидемических мероприятий, -</w:t>
      </w:r>
    </w:p>
    <w:p w14:paraId="122185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150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150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2B0B96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68D47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1504"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150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4F3C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 w:name="Par1477"/>
      <w:bookmarkEnd w:id="149"/>
      <w:r w:rsidRPr="001919A9">
        <w:rPr>
          <w:rFonts w:ascii="Times New Roman" w:eastAsiaTheme="minorEastAsia" w:hAnsi="Times New Roman" w:cs="Times New Roman"/>
          <w:sz w:val="24"/>
          <w:szCs w:val="24"/>
          <w:lang w:eastAsia="ru-RU"/>
        </w:rPr>
        <w:lastRenderedPageBreak/>
        <w:t xml:space="preserve">2. Те же действия (бездействие), совершенные в период </w:t>
      </w:r>
      <w:hyperlink r:id="rId1506" w:history="1">
        <w:r w:rsidRPr="001919A9">
          <w:rPr>
            <w:rFonts w:ascii="Times New Roman" w:eastAsiaTheme="minorEastAsia" w:hAnsi="Times New Roman" w:cs="Times New Roman"/>
            <w:color w:val="0000FF"/>
            <w:sz w:val="24"/>
            <w:szCs w:val="24"/>
            <w:lang w:eastAsia="ru-RU"/>
          </w:rPr>
          <w:t>режима</w:t>
        </w:r>
      </w:hyperlink>
      <w:r w:rsidRPr="001919A9">
        <w:rPr>
          <w:rFonts w:ascii="Times New Roman" w:eastAsiaTheme="minorEastAsia" w:hAnsi="Times New Roman" w:cs="Times New Roman"/>
          <w:sz w:val="24"/>
          <w:szCs w:val="24"/>
          <w:lang w:eastAsia="ru-RU"/>
        </w:rPr>
        <w:t xml:space="preserve"> чрезвычайной ситуации или при возникновении угрозы распространения </w:t>
      </w:r>
      <w:hyperlink r:id="rId1507" w:history="1">
        <w:r w:rsidRPr="001919A9">
          <w:rPr>
            <w:rFonts w:ascii="Times New Roman" w:eastAsiaTheme="minorEastAsia" w:hAnsi="Times New Roman" w:cs="Times New Roman"/>
            <w:color w:val="0000FF"/>
            <w:sz w:val="24"/>
            <w:szCs w:val="24"/>
            <w:lang w:eastAsia="ru-RU"/>
          </w:rPr>
          <w:t>заболевания</w:t>
        </w:r>
      </w:hyperlink>
      <w:r w:rsidRPr="001919A9">
        <w:rPr>
          <w:rFonts w:ascii="Times New Roman" w:eastAsiaTheme="minorEastAsia" w:hAnsi="Times New Roman" w:cs="Times New Roman"/>
          <w:sz w:val="24"/>
          <w:szCs w:val="24"/>
          <w:lang w:eastAsia="ru-RU"/>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37F557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5A183F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5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6F3E30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 w:name="Par1480"/>
      <w:bookmarkEnd w:id="150"/>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14:paraId="3FD63F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949AF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5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3AE34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7FC2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1" w:name="Par1484"/>
      <w:bookmarkEnd w:id="151"/>
      <w:r w:rsidRPr="001919A9">
        <w:rPr>
          <w:rFonts w:ascii="Arial" w:eastAsiaTheme="minorEastAsia" w:hAnsi="Arial" w:cs="Arial"/>
          <w:b/>
          <w:bCs/>
          <w:sz w:val="24"/>
          <w:szCs w:val="24"/>
          <w:lang w:eastAsia="ru-RU"/>
        </w:rPr>
        <w:t>Статья 6.3.1. Нарушение законодательства Российской Федерации в области генно-инженерной деятельности</w:t>
      </w:r>
    </w:p>
    <w:p w14:paraId="2F4722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358-ФЗ)</w:t>
      </w:r>
    </w:p>
    <w:p w14:paraId="571044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10B9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1511"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1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6AA4EA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53B3BB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2B3CF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 w:name="Par1490"/>
      <w:bookmarkEnd w:id="152"/>
      <w:r w:rsidRPr="001919A9">
        <w:rPr>
          <w:rFonts w:ascii="Arial" w:eastAsiaTheme="minorEastAsia" w:hAnsi="Arial" w:cs="Arial"/>
          <w:b/>
          <w:bCs/>
          <w:sz w:val="24"/>
          <w:szCs w:val="24"/>
          <w:lang w:eastAsia="ru-RU"/>
        </w:rPr>
        <w:t xml:space="preserve">Статья 6.4. Нарушение санитарно-эпидемиологических требований к эксплуатации </w:t>
      </w:r>
      <w:r w:rsidRPr="001919A9">
        <w:rPr>
          <w:rFonts w:ascii="Arial" w:eastAsiaTheme="minorEastAsia" w:hAnsi="Arial" w:cs="Arial"/>
          <w:b/>
          <w:bCs/>
          <w:sz w:val="24"/>
          <w:szCs w:val="24"/>
          <w:lang w:eastAsia="ru-RU"/>
        </w:rPr>
        <w:lastRenderedPageBreak/>
        <w:t>жилых помещений и общественных помещений, зданий, сооружений и транспорта</w:t>
      </w:r>
    </w:p>
    <w:p w14:paraId="62CE91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BCE0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4E055B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E874B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1513"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151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75BCC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D14FD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6.5. Нарушение санитарно-эпидемиологических требований к питьевой воде</w:t>
      </w:r>
    </w:p>
    <w:p w14:paraId="43F046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CF03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санитарно-эпидемиологических требований к питьевой воде, а также к питьевому и хозяйственно-бытовому водоснабжению -</w:t>
      </w:r>
    </w:p>
    <w:p w14:paraId="67D00B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334F9E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107CF6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1516"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151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509ED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EF3F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3" w:name="Par1503"/>
      <w:bookmarkEnd w:id="153"/>
      <w:r w:rsidRPr="001919A9">
        <w:rPr>
          <w:rFonts w:ascii="Arial" w:eastAsiaTheme="minorEastAsia" w:hAnsi="Arial" w:cs="Arial"/>
          <w:b/>
          <w:bCs/>
          <w:sz w:val="24"/>
          <w:szCs w:val="24"/>
          <w:lang w:eastAsia="ru-RU"/>
        </w:rPr>
        <w:t>Статья 6.6. Нарушение санитарно-эпидемиологических требований к организации питания населения</w:t>
      </w:r>
    </w:p>
    <w:p w14:paraId="5D6C28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6301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063D39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75C598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436-ФЗ)</w:t>
      </w:r>
    </w:p>
    <w:p w14:paraId="387B4D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6056B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 w:name="Par1509"/>
      <w:bookmarkEnd w:id="154"/>
      <w:r w:rsidRPr="001919A9">
        <w:rPr>
          <w:rFonts w:ascii="Arial" w:eastAsiaTheme="minorEastAsia" w:hAnsi="Arial" w:cs="Arial"/>
          <w:b/>
          <w:bCs/>
          <w:sz w:val="24"/>
          <w:szCs w:val="24"/>
          <w:lang w:eastAsia="ru-RU"/>
        </w:rPr>
        <w:t>Статья 6.7. Нарушение санитарно-эпидемиологических требований к условиям отдыха и оздоровления детей, их воспитания и обучения</w:t>
      </w:r>
    </w:p>
    <w:p w14:paraId="23EC8F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05.06.2012 N 52-ФЗ)</w:t>
      </w:r>
    </w:p>
    <w:p w14:paraId="4558E1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DAD2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 w:name="Par1512"/>
      <w:bookmarkEnd w:id="155"/>
      <w:r w:rsidRPr="001919A9">
        <w:rPr>
          <w:rFonts w:ascii="Times New Roman" w:eastAsiaTheme="minorEastAsia" w:hAnsi="Times New Roman" w:cs="Times New Roman"/>
          <w:sz w:val="24"/>
          <w:szCs w:val="24"/>
          <w:lang w:eastAsia="ru-RU"/>
        </w:rPr>
        <w:t xml:space="preserve">1. Нарушение санитарно-эпидемиологических требований к условиям отдыха и оздоровления детей, </w:t>
      </w:r>
      <w:r w:rsidRPr="001919A9">
        <w:rPr>
          <w:rFonts w:ascii="Times New Roman" w:eastAsiaTheme="minorEastAsia" w:hAnsi="Times New Roman" w:cs="Times New Roman"/>
          <w:sz w:val="24"/>
          <w:szCs w:val="24"/>
          <w:lang w:eastAsia="ru-RU"/>
        </w:rPr>
        <w:lastRenderedPageBreak/>
        <w:t>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4ECC79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154D2E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 w:name="Par1514"/>
      <w:bookmarkEnd w:id="156"/>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51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4D0986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0176EB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4A364B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E9DD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 w:name="Par1518"/>
      <w:bookmarkEnd w:id="157"/>
      <w:r w:rsidRPr="001919A9">
        <w:rPr>
          <w:rFonts w:ascii="Arial" w:eastAsiaTheme="minorEastAsia" w:hAnsi="Arial" w:cs="Arial"/>
          <w:b/>
          <w:bCs/>
          <w:sz w:val="24"/>
          <w:szCs w:val="24"/>
          <w:lang w:eastAsia="ru-RU"/>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69DA00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1521"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19.05.2010 </w:t>
      </w:r>
      <w:hyperlink r:id="rId1522"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w:t>
      </w:r>
    </w:p>
    <w:p w14:paraId="6B4D1C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58" w:name="Par1521"/>
    <w:bookmarkEnd w:id="158"/>
    <w:p w14:paraId="0853A1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https://login.consultant.ru/link/?req=doc&amp;base=LAW&amp;n=126747&amp;date=22.02.2022&amp;dst=100029&amp;field=134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23" w:history="1">
        <w:r w:rsidRPr="001919A9">
          <w:rPr>
            <w:rFonts w:ascii="Times New Roman" w:eastAsiaTheme="minorEastAsia" w:hAnsi="Times New Roman" w:cs="Times New Roman"/>
            <w:color w:val="0000FF"/>
            <w:sz w:val="24"/>
            <w:szCs w:val="24"/>
            <w:lang w:eastAsia="ru-RU"/>
          </w:rPr>
          <w:t>аналогов</w:t>
        </w:r>
      </w:hyperlink>
      <w:r w:rsidRPr="001919A9">
        <w:rPr>
          <w:rFonts w:ascii="Times New Roman" w:eastAsiaTheme="minorEastAsia" w:hAnsi="Times New Roman" w:cs="Times New Roman"/>
          <w:sz w:val="24"/>
          <w:szCs w:val="24"/>
          <w:lang w:eastAsia="ru-RU"/>
        </w:rPr>
        <w:t xml:space="preserve">, а также незаконные приобретение, хранение, перевозка без цели сбыта </w:t>
      </w:r>
      <w:hyperlink r:id="rId1524" w:history="1">
        <w:r w:rsidRPr="001919A9">
          <w:rPr>
            <w:rFonts w:ascii="Times New Roman" w:eastAsiaTheme="minorEastAsia" w:hAnsi="Times New Roman" w:cs="Times New Roman"/>
            <w:color w:val="0000FF"/>
            <w:sz w:val="24"/>
            <w:szCs w:val="24"/>
            <w:lang w:eastAsia="ru-RU"/>
          </w:rPr>
          <w:t>растений</w:t>
        </w:r>
      </w:hyperlink>
      <w:r w:rsidRPr="001919A9">
        <w:rPr>
          <w:rFonts w:ascii="Times New Roman" w:eastAsiaTheme="minorEastAsia" w:hAnsi="Times New Roman" w:cs="Times New Roman"/>
          <w:sz w:val="24"/>
          <w:szCs w:val="24"/>
          <w:lang w:eastAsia="ru-RU"/>
        </w:rP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0B62B4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1525"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19.05.2010 </w:t>
      </w:r>
      <w:hyperlink r:id="rId1526"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w:t>
      </w:r>
    </w:p>
    <w:p w14:paraId="64AC7C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82FB0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1527"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22.06.2007 </w:t>
      </w:r>
      <w:hyperlink r:id="rId152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19.05.2010 </w:t>
      </w:r>
      <w:hyperlink r:id="rId1529"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28.12.2010 </w:t>
      </w:r>
      <w:hyperlink r:id="rId1530"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sz w:val="24"/>
          <w:szCs w:val="24"/>
          <w:lang w:eastAsia="ru-RU"/>
        </w:rPr>
        <w:t>)</w:t>
      </w:r>
    </w:p>
    <w:p w14:paraId="689045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14:paraId="01C9FB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CC376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5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417-ФЗ)</w:t>
      </w:r>
    </w:p>
    <w:p w14:paraId="3198D0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 w:name="Par1528"/>
      <w:bookmarkEnd w:id="159"/>
      <w:r w:rsidRPr="001919A9">
        <w:rPr>
          <w:rFonts w:ascii="Times New Roman" w:eastAsiaTheme="minorEastAsia" w:hAnsi="Times New Roman" w:cs="Times New Roman"/>
          <w:sz w:val="24"/>
          <w:szCs w:val="24"/>
          <w:lang w:eastAsia="ru-RU"/>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4E7056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87-ФЗ)</w:t>
      </w:r>
    </w:p>
    <w:p w14:paraId="46C4CF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5425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 w:name="Par1531"/>
      <w:bookmarkEnd w:id="160"/>
      <w:r w:rsidRPr="001919A9">
        <w:rPr>
          <w:rFonts w:ascii="Arial" w:eastAsiaTheme="minorEastAsia" w:hAnsi="Arial" w:cs="Arial"/>
          <w:b/>
          <w:bCs/>
          <w:sz w:val="24"/>
          <w:szCs w:val="24"/>
          <w:lang w:eastAsia="ru-RU"/>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422551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5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2CBC37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61" w:name="Par1534"/>
    <w:bookmarkEnd w:id="161"/>
    <w:p w14:paraId="4B9FF8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https://login.consultant.ru/link/?req=doc&amp;base=LAW&amp;n=126747&amp;date=22.02.2022&amp;dst=100035&amp;field=134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w:t>
      </w:r>
      <w:hyperlink w:anchor="Par940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статьей 20.22</w:t>
        </w:r>
      </w:hyperlink>
      <w:r w:rsidRPr="001919A9">
        <w:rPr>
          <w:rFonts w:ascii="Times New Roman" w:eastAsiaTheme="minorEastAsia" w:hAnsi="Times New Roman" w:cs="Times New Roman"/>
          <w:sz w:val="24"/>
          <w:szCs w:val="24"/>
          <w:lang w:eastAsia="ru-RU"/>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5311E7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05.12.2005 </w:t>
      </w:r>
      <w:hyperlink r:id="rId1534"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sz w:val="24"/>
          <w:szCs w:val="24"/>
          <w:lang w:eastAsia="ru-RU"/>
        </w:rPr>
        <w:t xml:space="preserve">, от 21.12.2013 </w:t>
      </w:r>
      <w:hyperlink r:id="rId1535"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03.02.2015 </w:t>
      </w:r>
      <w:hyperlink r:id="rId1536"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13.07.2015 </w:t>
      </w:r>
      <w:hyperlink r:id="rId1537" w:history="1">
        <w:r w:rsidRPr="001919A9">
          <w:rPr>
            <w:rFonts w:ascii="Times New Roman" w:eastAsiaTheme="minorEastAsia" w:hAnsi="Times New Roman" w:cs="Times New Roman"/>
            <w:color w:val="0000FF"/>
            <w:sz w:val="24"/>
            <w:szCs w:val="24"/>
            <w:lang w:eastAsia="ru-RU"/>
          </w:rPr>
          <w:t>N 230-ФЗ</w:t>
        </w:r>
      </w:hyperlink>
      <w:r w:rsidRPr="001919A9">
        <w:rPr>
          <w:rFonts w:ascii="Times New Roman" w:eastAsiaTheme="minorEastAsia" w:hAnsi="Times New Roman" w:cs="Times New Roman"/>
          <w:sz w:val="24"/>
          <w:szCs w:val="24"/>
          <w:lang w:eastAsia="ru-RU"/>
        </w:rPr>
        <w:t>)</w:t>
      </w:r>
    </w:p>
    <w:p w14:paraId="70E3FC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55787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53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28.12.2010 </w:t>
      </w:r>
      <w:hyperlink r:id="rId1539"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sz w:val="24"/>
          <w:szCs w:val="24"/>
          <w:lang w:eastAsia="ru-RU"/>
        </w:rPr>
        <w:t>)</w:t>
      </w:r>
    </w:p>
    <w:p w14:paraId="39F962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То же действие, совершенное иностранным гражданином или лицом без гражданства, -</w:t>
      </w:r>
    </w:p>
    <w:p w14:paraId="2F550B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CA3E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5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417-ФЗ)</w:t>
      </w:r>
    </w:p>
    <w:p w14:paraId="662AF3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 w:name="Par1541"/>
      <w:bookmarkEnd w:id="162"/>
      <w:r w:rsidRPr="001919A9">
        <w:rPr>
          <w:rFonts w:ascii="Times New Roman" w:eastAsiaTheme="minorEastAsia" w:hAnsi="Times New Roman" w:cs="Times New Roman"/>
          <w:sz w:val="24"/>
          <w:szCs w:val="24"/>
          <w:lang w:eastAsia="ru-RU"/>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41"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настоящего Кодекса.</w:t>
      </w:r>
    </w:p>
    <w:p w14:paraId="18DB08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25.11.2013 </w:t>
      </w:r>
      <w:hyperlink r:id="rId1542"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25.11.2013 </w:t>
      </w:r>
      <w:hyperlink r:id="rId1543"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14.10.2014 </w:t>
      </w:r>
      <w:hyperlink r:id="rId154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5D1E5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5C1BC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3" w:name="Par1544"/>
      <w:bookmarkEnd w:id="163"/>
      <w:r w:rsidRPr="001919A9">
        <w:rPr>
          <w:rFonts w:ascii="Arial" w:eastAsiaTheme="minorEastAsia" w:hAnsi="Arial" w:cs="Arial"/>
          <w:b/>
          <w:bCs/>
          <w:sz w:val="24"/>
          <w:szCs w:val="24"/>
          <w:lang w:eastAsia="ru-RU"/>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68A1B7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1EF80B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313-ФЗ)</w:t>
      </w:r>
    </w:p>
    <w:p w14:paraId="2CDCE7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9A37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4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sidRPr="001919A9">
          <w:rPr>
            <w:rFonts w:ascii="Times New Roman" w:eastAsiaTheme="minorEastAsia" w:hAnsi="Times New Roman" w:cs="Times New Roman"/>
            <w:color w:val="0000FF"/>
            <w:sz w:val="24"/>
            <w:szCs w:val="24"/>
            <w:lang w:eastAsia="ru-RU"/>
          </w:rPr>
          <w:t>примечанием к статье 6.9</w:t>
        </w:r>
      </w:hyperlink>
      <w:r w:rsidRPr="001919A9">
        <w:rPr>
          <w:rFonts w:ascii="Times New Roman" w:eastAsiaTheme="minorEastAsia" w:hAnsi="Times New Roman" w:cs="Times New Roman"/>
          <w:sz w:val="24"/>
          <w:szCs w:val="24"/>
          <w:lang w:eastAsia="ru-RU"/>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w:t>
      </w:r>
      <w:r w:rsidRPr="001919A9">
        <w:rPr>
          <w:rFonts w:ascii="Times New Roman" w:eastAsiaTheme="minorEastAsia" w:hAnsi="Times New Roman" w:cs="Times New Roman"/>
          <w:sz w:val="24"/>
          <w:szCs w:val="24"/>
          <w:lang w:eastAsia="ru-RU"/>
        </w:rPr>
        <w:lastRenderedPageBreak/>
        <w:t>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045B49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03.02.2015 </w:t>
      </w:r>
      <w:hyperlink r:id="rId1547"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28.11.2015 </w:t>
      </w:r>
      <w:hyperlink r:id="rId1548" w:history="1">
        <w:r w:rsidRPr="001919A9">
          <w:rPr>
            <w:rFonts w:ascii="Times New Roman" w:eastAsiaTheme="minorEastAsia" w:hAnsi="Times New Roman" w:cs="Times New Roman"/>
            <w:color w:val="0000FF"/>
            <w:sz w:val="24"/>
            <w:szCs w:val="24"/>
            <w:lang w:eastAsia="ru-RU"/>
          </w:rPr>
          <w:t>N 345-ФЗ</w:t>
        </w:r>
      </w:hyperlink>
      <w:r w:rsidRPr="001919A9">
        <w:rPr>
          <w:rFonts w:ascii="Times New Roman" w:eastAsiaTheme="minorEastAsia" w:hAnsi="Times New Roman" w:cs="Times New Roman"/>
          <w:sz w:val="24"/>
          <w:szCs w:val="24"/>
          <w:lang w:eastAsia="ru-RU"/>
        </w:rPr>
        <w:t>)</w:t>
      </w:r>
    </w:p>
    <w:p w14:paraId="3D2B1C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39E7E1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0FB737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02D7DD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5B0D5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 w:name="Par1554"/>
      <w:bookmarkEnd w:id="164"/>
      <w:r w:rsidRPr="001919A9">
        <w:rPr>
          <w:rFonts w:ascii="Arial" w:eastAsiaTheme="minorEastAsia" w:hAnsi="Arial" w:cs="Arial"/>
          <w:b/>
          <w:bCs/>
          <w:sz w:val="24"/>
          <w:szCs w:val="24"/>
          <w:lang w:eastAsia="ru-RU"/>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761C89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3FE2F0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0027D4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09E8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w:t>
      </w:r>
      <w:hyperlink r:id="rId1552" w:history="1">
        <w:r w:rsidRPr="001919A9">
          <w:rPr>
            <w:rFonts w:ascii="Times New Roman" w:eastAsiaTheme="minorEastAsia" w:hAnsi="Times New Roman" w:cs="Times New Roman"/>
            <w:color w:val="0000FF"/>
            <w:sz w:val="24"/>
            <w:szCs w:val="24"/>
            <w:lang w:eastAsia="ru-RU"/>
          </w:rPr>
          <w:t>Вовлечение</w:t>
        </w:r>
      </w:hyperlink>
      <w:r w:rsidRPr="001919A9">
        <w:rPr>
          <w:rFonts w:ascii="Times New Roman" w:eastAsiaTheme="minorEastAsia" w:hAnsi="Times New Roman" w:cs="Times New Roman"/>
          <w:sz w:val="24"/>
          <w:szCs w:val="24"/>
          <w:lang w:eastAsia="ru-RU"/>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53" w:history="1">
        <w:r w:rsidRPr="001919A9">
          <w:rPr>
            <w:rFonts w:ascii="Times New Roman" w:eastAsiaTheme="minorEastAsia" w:hAnsi="Times New Roman" w:cs="Times New Roman"/>
            <w:color w:val="0000FF"/>
            <w:sz w:val="24"/>
            <w:szCs w:val="24"/>
            <w:lang w:eastAsia="ru-RU"/>
          </w:rPr>
          <w:t>одурманивающих веществ</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164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1919A9">
          <w:rPr>
            <w:rFonts w:ascii="Times New Roman" w:eastAsiaTheme="minorEastAsia" w:hAnsi="Times New Roman" w:cs="Times New Roman"/>
            <w:color w:val="0000FF"/>
            <w:sz w:val="24"/>
            <w:szCs w:val="24"/>
            <w:lang w:eastAsia="ru-RU"/>
          </w:rPr>
          <w:t>частью 2 статьи 6.18</w:t>
        </w:r>
      </w:hyperlink>
      <w:r w:rsidRPr="001919A9">
        <w:rPr>
          <w:rFonts w:ascii="Times New Roman" w:eastAsiaTheme="minorEastAsia" w:hAnsi="Times New Roman" w:cs="Times New Roman"/>
          <w:sz w:val="24"/>
          <w:szCs w:val="24"/>
          <w:lang w:eastAsia="ru-RU"/>
        </w:rPr>
        <w:t xml:space="preserve"> настоящего Кодекса, -</w:t>
      </w:r>
    </w:p>
    <w:p w14:paraId="7E2BF0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76A8B2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w:t>
      </w:r>
    </w:p>
    <w:p w14:paraId="40C5B3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4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1919A9">
          <w:rPr>
            <w:rFonts w:ascii="Times New Roman" w:eastAsiaTheme="minorEastAsia" w:hAnsi="Times New Roman" w:cs="Times New Roman"/>
            <w:color w:val="0000FF"/>
            <w:sz w:val="24"/>
            <w:szCs w:val="24"/>
            <w:lang w:eastAsia="ru-RU"/>
          </w:rPr>
          <w:t>частью 2 статьи 6.18</w:t>
        </w:r>
      </w:hyperlink>
      <w:r w:rsidRPr="001919A9">
        <w:rPr>
          <w:rFonts w:ascii="Times New Roman" w:eastAsiaTheme="minorEastAsia" w:hAnsi="Times New Roman" w:cs="Times New Roman"/>
          <w:sz w:val="24"/>
          <w:szCs w:val="24"/>
          <w:lang w:eastAsia="ru-RU"/>
        </w:rPr>
        <w:t xml:space="preserve"> настоящего Кодекса, а также лицами, на которых возложены обязанности по обучению и воспитанию несовершеннолетних, -</w:t>
      </w:r>
    </w:p>
    <w:p w14:paraId="7B7727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w:t>
      </w:r>
    </w:p>
    <w:p w14:paraId="253CD4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A7A3D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5" w:name="Par1564"/>
      <w:bookmarkEnd w:id="165"/>
      <w:r w:rsidRPr="001919A9">
        <w:rPr>
          <w:rFonts w:ascii="Arial" w:eastAsiaTheme="minorEastAsia" w:hAnsi="Arial" w:cs="Arial"/>
          <w:b/>
          <w:bCs/>
          <w:sz w:val="24"/>
          <w:szCs w:val="24"/>
          <w:lang w:eastAsia="ru-RU"/>
        </w:rPr>
        <w:t>Статья 6.11. Занятие проституцией</w:t>
      </w:r>
    </w:p>
    <w:p w14:paraId="1F4574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8C92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Занятие проституцией -</w:t>
      </w:r>
    </w:p>
    <w:p w14:paraId="19E4FB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14:paraId="00941D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D4554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D787D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6" w:name="Par1570"/>
      <w:bookmarkEnd w:id="166"/>
      <w:r w:rsidRPr="001919A9">
        <w:rPr>
          <w:rFonts w:ascii="Arial" w:eastAsiaTheme="minorEastAsia" w:hAnsi="Arial" w:cs="Arial"/>
          <w:b/>
          <w:bCs/>
          <w:sz w:val="24"/>
          <w:szCs w:val="24"/>
          <w:lang w:eastAsia="ru-RU"/>
        </w:rPr>
        <w:t>Статья 6.12. Получение дохода от занятия проституцией, если этот доход связан с занятием другого лица проституцией</w:t>
      </w:r>
    </w:p>
    <w:p w14:paraId="22846C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4DBE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Получение дохода от занятия проституцией, если этот доход связан с занятием другого лица проституцией, -</w:t>
      </w:r>
    </w:p>
    <w:p w14:paraId="3A7FBA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512A73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48B42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7BB31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7" w:name="Par1576"/>
      <w:bookmarkEnd w:id="167"/>
      <w:r w:rsidRPr="001919A9">
        <w:rPr>
          <w:rFonts w:ascii="Arial" w:eastAsiaTheme="minorEastAsia" w:hAnsi="Arial" w:cs="Arial"/>
          <w:b/>
          <w:bCs/>
          <w:sz w:val="24"/>
          <w:szCs w:val="24"/>
          <w:lang w:eastAsia="ru-RU"/>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1D91F3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19.05.2010 </w:t>
      </w:r>
      <w:hyperlink r:id="rId1557"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03.02.2015 </w:t>
      </w:r>
      <w:hyperlink r:id="rId1558"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w:t>
      </w:r>
    </w:p>
    <w:p w14:paraId="03267C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68" w:name="Par1579"/>
    <w:bookmarkEnd w:id="168"/>
    <w:p w14:paraId="768D17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https://login.consultant.ru/link/?req=doc&amp;base=LAW&amp;n=126747&amp;date=22.02.2022&amp;dst=100041&amp;field=134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1DC7F7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19.05.2010 </w:t>
      </w:r>
      <w:hyperlink r:id="rId1559"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03.02.2015 </w:t>
      </w:r>
      <w:hyperlink r:id="rId1560"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w:t>
      </w:r>
    </w:p>
    <w:p w14:paraId="1B6C11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1BD8D9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1561"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156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28.12.2010 </w:t>
      </w:r>
      <w:hyperlink r:id="rId1563"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sz w:val="24"/>
          <w:szCs w:val="24"/>
          <w:lang w:eastAsia="ru-RU"/>
        </w:rPr>
        <w:t>)</w:t>
      </w:r>
    </w:p>
    <w:p w14:paraId="6921BE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 w:name="Par1583"/>
      <w:bookmarkEnd w:id="169"/>
      <w:r w:rsidRPr="001919A9">
        <w:rPr>
          <w:rFonts w:ascii="Times New Roman" w:eastAsiaTheme="minorEastAsia" w:hAnsi="Times New Roman" w:cs="Times New Roman"/>
          <w:sz w:val="24"/>
          <w:szCs w:val="24"/>
          <w:lang w:eastAsia="ru-RU"/>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4E91F8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50F3DE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1.1 введена Федеральным </w:t>
      </w:r>
      <w:hyperlink r:id="rId15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512-ФЗ)</w:t>
      </w:r>
    </w:p>
    <w:p w14:paraId="36AD1A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 w:name="Par1586"/>
      <w:bookmarkEnd w:id="170"/>
      <w:r w:rsidRPr="001919A9">
        <w:rPr>
          <w:rFonts w:ascii="Times New Roman" w:eastAsiaTheme="minorEastAsia" w:hAnsi="Times New Roman" w:cs="Times New Roman"/>
          <w:sz w:val="24"/>
          <w:szCs w:val="24"/>
          <w:lang w:eastAsia="ru-RU"/>
        </w:rPr>
        <w:t xml:space="preserve">2. Действия, предусмотренные </w:t>
      </w:r>
      <w:hyperlink w:anchor="Par157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158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14:paraId="29DB3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5ABB84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5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512-ФЗ)</w:t>
      </w:r>
    </w:p>
    <w:p w14:paraId="66E6E4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42DA72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6E29F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1" w:name="Par1591"/>
      <w:bookmarkEnd w:id="171"/>
      <w:r w:rsidRPr="001919A9">
        <w:rPr>
          <w:rFonts w:ascii="Arial" w:eastAsiaTheme="minorEastAsia" w:hAnsi="Arial" w:cs="Arial"/>
          <w:b/>
          <w:bCs/>
          <w:sz w:val="24"/>
          <w:szCs w:val="24"/>
          <w:lang w:eastAsia="ru-RU"/>
        </w:rPr>
        <w:t>Статья 6.13.1. Пропаганда закиси азота</w:t>
      </w:r>
    </w:p>
    <w:p w14:paraId="0A4BED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04.02.2021 N 4-ФЗ)</w:t>
      </w:r>
    </w:p>
    <w:p w14:paraId="1DD97C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997C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1567" w:history="1">
        <w:r w:rsidRPr="001919A9">
          <w:rPr>
            <w:rFonts w:ascii="Times New Roman" w:eastAsiaTheme="minorEastAsia" w:hAnsi="Times New Roman" w:cs="Times New Roman"/>
            <w:color w:val="0000FF"/>
            <w:sz w:val="24"/>
            <w:szCs w:val="24"/>
            <w:lang w:eastAsia="ru-RU"/>
          </w:rPr>
          <w:t>Пропаганда</w:t>
        </w:r>
      </w:hyperlink>
      <w:r w:rsidRPr="001919A9">
        <w:rPr>
          <w:rFonts w:ascii="Times New Roman" w:eastAsiaTheme="minorEastAsia" w:hAnsi="Times New Roman" w:cs="Times New Roman"/>
          <w:sz w:val="24"/>
          <w:szCs w:val="24"/>
          <w:lang w:eastAsia="ru-RU"/>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0A5527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7FCCC2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493B8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6.14. Утратила силу. - Федеральный </w:t>
      </w:r>
      <w:hyperlink r:id="rId156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18.07.2011 N 237-ФЗ.</w:t>
      </w:r>
    </w:p>
    <w:p w14:paraId="2D7DB0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F5F9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2" w:name="Par1599"/>
      <w:bookmarkEnd w:id="172"/>
      <w:r w:rsidRPr="001919A9">
        <w:rPr>
          <w:rFonts w:ascii="Arial" w:eastAsiaTheme="minorEastAsia" w:hAnsi="Arial" w:cs="Arial"/>
          <w:b/>
          <w:bCs/>
          <w:sz w:val="24"/>
          <w:szCs w:val="24"/>
          <w:lang w:eastAsia="ru-RU"/>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7C6801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28.06.2009 N 122-ФЗ)</w:t>
      </w:r>
    </w:p>
    <w:p w14:paraId="3D11C2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6D61FD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558C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63F592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28.06.2009 N 122-ФЗ)</w:t>
      </w:r>
    </w:p>
    <w:p w14:paraId="5F0D17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r w:rsidRPr="001919A9">
        <w:rPr>
          <w:rFonts w:ascii="Times New Roman" w:eastAsiaTheme="minorEastAsia" w:hAnsi="Times New Roman" w:cs="Times New Roman"/>
          <w:sz w:val="24"/>
          <w:szCs w:val="24"/>
          <w:lang w:eastAsia="ru-RU"/>
        </w:rPr>
        <w:lastRenderedPageBreak/>
        <w:t>инструментов или оборудования, используемых для изготовления наркотических средств или психотропных веществ, или без таковой.</w:t>
      </w:r>
    </w:p>
    <w:p w14:paraId="143E80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57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28.06.2009 </w:t>
      </w:r>
      <w:hyperlink r:id="rId1573"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w:t>
      </w:r>
    </w:p>
    <w:p w14:paraId="3CD64F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C710D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 w:name="Par1608"/>
      <w:bookmarkEnd w:id="173"/>
      <w:r w:rsidRPr="001919A9">
        <w:rPr>
          <w:rFonts w:ascii="Arial" w:eastAsiaTheme="minorEastAsia" w:hAnsi="Arial" w:cs="Arial"/>
          <w:b/>
          <w:bCs/>
          <w:sz w:val="24"/>
          <w:szCs w:val="24"/>
          <w:lang w:eastAsia="ru-RU"/>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63DE25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02.10.2012 N 158-ФЗ)</w:t>
      </w:r>
    </w:p>
    <w:p w14:paraId="5C49FE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AE79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75" w:history="1">
        <w:r w:rsidRPr="001919A9">
          <w:rPr>
            <w:rFonts w:ascii="Times New Roman" w:eastAsiaTheme="minorEastAsia" w:hAnsi="Times New Roman" w:cs="Times New Roman"/>
            <w:color w:val="0000FF"/>
            <w:sz w:val="24"/>
            <w:szCs w:val="24"/>
            <w:lang w:eastAsia="ru-RU"/>
          </w:rPr>
          <w:t>список I</w:t>
        </w:r>
      </w:hyperlink>
      <w:r w:rsidRPr="001919A9">
        <w:rPr>
          <w:rFonts w:ascii="Times New Roman" w:eastAsiaTheme="minorEastAsia" w:hAnsi="Times New Roman" w:cs="Times New Roman"/>
          <w:sz w:val="24"/>
          <w:szCs w:val="24"/>
          <w:lang w:eastAsia="ru-RU"/>
        </w:rPr>
        <w:t xml:space="preserve"> и </w:t>
      </w:r>
      <w:hyperlink r:id="rId1576" w:history="1">
        <w:r w:rsidRPr="001919A9">
          <w:rPr>
            <w:rFonts w:ascii="Times New Roman" w:eastAsiaTheme="minorEastAsia" w:hAnsi="Times New Roman" w:cs="Times New Roman"/>
            <w:color w:val="0000FF"/>
            <w:sz w:val="24"/>
            <w:szCs w:val="24"/>
            <w:lang w:eastAsia="ru-RU"/>
          </w:rPr>
          <w:t>таблицу I списка IV</w:t>
        </w:r>
      </w:hyperlink>
      <w:r w:rsidRPr="001919A9">
        <w:rPr>
          <w:rFonts w:ascii="Times New Roman" w:eastAsiaTheme="minorEastAsia" w:hAnsi="Times New Roman" w:cs="Times New Roman"/>
          <w:sz w:val="24"/>
          <w:szCs w:val="24"/>
          <w:lang w:eastAsia="ru-RU"/>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497B5B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1C7673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Те же действия, совершенные в отношении прекурсоров наркотических средств или психотропных веществ, включенных в </w:t>
      </w:r>
      <w:hyperlink r:id="rId1577" w:history="1">
        <w:r w:rsidRPr="001919A9">
          <w:rPr>
            <w:rFonts w:ascii="Times New Roman" w:eastAsiaTheme="minorEastAsia" w:hAnsi="Times New Roman" w:cs="Times New Roman"/>
            <w:color w:val="0000FF"/>
            <w:sz w:val="24"/>
            <w:szCs w:val="24"/>
            <w:lang w:eastAsia="ru-RU"/>
          </w:rPr>
          <w:t>таблицу II списка IV</w:t>
        </w:r>
      </w:hyperlink>
      <w:r w:rsidRPr="001919A9">
        <w:rPr>
          <w:rFonts w:ascii="Times New Roman" w:eastAsiaTheme="minorEastAsia" w:hAnsi="Times New Roman" w:cs="Times New Roman"/>
          <w:sz w:val="24"/>
          <w:szCs w:val="24"/>
          <w:lang w:eastAsia="ru-RU"/>
        </w:rPr>
        <w:t xml:space="preserve"> Перечня наркотических средств, психотропных веществ и их прекурсоров, подлежащих контролю в Российской Федерации, -</w:t>
      </w:r>
    </w:p>
    <w:p w14:paraId="074CCE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28AB83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Те же действия, совершенные в отношении прекурсоров наркотических средств или психотропных веществ, включенных в </w:t>
      </w:r>
      <w:hyperlink r:id="rId1578" w:history="1">
        <w:r w:rsidRPr="001919A9">
          <w:rPr>
            <w:rFonts w:ascii="Times New Roman" w:eastAsiaTheme="minorEastAsia" w:hAnsi="Times New Roman" w:cs="Times New Roman"/>
            <w:color w:val="0000FF"/>
            <w:sz w:val="24"/>
            <w:szCs w:val="24"/>
            <w:lang w:eastAsia="ru-RU"/>
          </w:rPr>
          <w:t>таблицу III списка IV</w:t>
        </w:r>
      </w:hyperlink>
      <w:r w:rsidRPr="001919A9">
        <w:rPr>
          <w:rFonts w:ascii="Times New Roman" w:eastAsiaTheme="minorEastAsia" w:hAnsi="Times New Roman" w:cs="Times New Roman"/>
          <w:sz w:val="24"/>
          <w:szCs w:val="24"/>
          <w:lang w:eastAsia="ru-RU"/>
        </w:rPr>
        <w:t xml:space="preserve"> Перечня наркотических средств, психотропных веществ и их прекурсоров, подлежащих контролю в Российской Федерации, -</w:t>
      </w:r>
    </w:p>
    <w:p w14:paraId="56E9A6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5C9709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79" w:history="1">
        <w:r w:rsidRPr="001919A9">
          <w:rPr>
            <w:rFonts w:ascii="Times New Roman" w:eastAsiaTheme="minorEastAsia" w:hAnsi="Times New Roman" w:cs="Times New Roman"/>
            <w:color w:val="0000FF"/>
            <w:sz w:val="24"/>
            <w:szCs w:val="24"/>
            <w:lang w:eastAsia="ru-RU"/>
          </w:rPr>
          <w:t>список IV</w:t>
        </w:r>
      </w:hyperlink>
      <w:r w:rsidRPr="001919A9">
        <w:rPr>
          <w:rFonts w:ascii="Times New Roman" w:eastAsiaTheme="minorEastAsia" w:hAnsi="Times New Roman" w:cs="Times New Roman"/>
          <w:sz w:val="24"/>
          <w:szCs w:val="24"/>
          <w:lang w:eastAsia="ru-RU"/>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96267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1F3D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4" w:name="Par1619"/>
      <w:bookmarkEnd w:id="174"/>
      <w:r w:rsidRPr="001919A9">
        <w:rPr>
          <w:rFonts w:ascii="Arial" w:eastAsiaTheme="minorEastAsia" w:hAnsi="Arial" w:cs="Arial"/>
          <w:b/>
          <w:bCs/>
          <w:sz w:val="24"/>
          <w:szCs w:val="24"/>
          <w:lang w:eastAsia="ru-RU"/>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2C8BA1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01.03.2012 N 18-ФЗ)</w:t>
      </w:r>
    </w:p>
    <w:p w14:paraId="03C17F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38E3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 w:name="Par1622"/>
      <w:bookmarkEnd w:id="175"/>
      <w:r w:rsidRPr="001919A9">
        <w:rPr>
          <w:rFonts w:ascii="Times New Roman" w:eastAsiaTheme="minorEastAsia" w:hAnsi="Times New Roman" w:cs="Times New Roman"/>
          <w:sz w:val="24"/>
          <w:szCs w:val="24"/>
          <w:lang w:eastAsia="ru-RU"/>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14:paraId="6E70ED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D42D7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14:paraId="0845AF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4798F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6915A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413FDC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Действие настоящей статьи распространяется на оборот прекурсоров, включенных в </w:t>
      </w:r>
      <w:hyperlink r:id="rId1581" w:history="1">
        <w:r w:rsidRPr="001919A9">
          <w:rPr>
            <w:rFonts w:ascii="Times New Roman" w:eastAsiaTheme="minorEastAsia" w:hAnsi="Times New Roman" w:cs="Times New Roman"/>
            <w:color w:val="0000FF"/>
            <w:sz w:val="24"/>
            <w:szCs w:val="24"/>
            <w:lang w:eastAsia="ru-RU"/>
          </w:rPr>
          <w:t>список I</w:t>
        </w:r>
      </w:hyperlink>
      <w:r w:rsidRPr="001919A9">
        <w:rPr>
          <w:rFonts w:ascii="Times New Roman" w:eastAsiaTheme="minorEastAsia" w:hAnsi="Times New Roman" w:cs="Times New Roman"/>
          <w:sz w:val="24"/>
          <w:szCs w:val="24"/>
          <w:lang w:eastAsia="ru-RU"/>
        </w:rPr>
        <w:t xml:space="preserve"> и </w:t>
      </w:r>
      <w:hyperlink r:id="rId1582" w:history="1">
        <w:r w:rsidRPr="001919A9">
          <w:rPr>
            <w:rFonts w:ascii="Times New Roman" w:eastAsiaTheme="minorEastAsia" w:hAnsi="Times New Roman" w:cs="Times New Roman"/>
            <w:color w:val="0000FF"/>
            <w:sz w:val="24"/>
            <w:szCs w:val="24"/>
            <w:lang w:eastAsia="ru-RU"/>
          </w:rPr>
          <w:t>таблицу I списка IV</w:t>
        </w:r>
      </w:hyperlink>
      <w:r w:rsidRPr="001919A9">
        <w:rPr>
          <w:rFonts w:ascii="Times New Roman" w:eastAsiaTheme="minorEastAsia" w:hAnsi="Times New Roman" w:cs="Times New Roman"/>
          <w:sz w:val="24"/>
          <w:szCs w:val="24"/>
          <w:lang w:eastAsia="ru-RU"/>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A00F4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B7239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 w:name="Par1630"/>
      <w:bookmarkEnd w:id="176"/>
      <w:r w:rsidRPr="001919A9">
        <w:rPr>
          <w:rFonts w:ascii="Arial" w:eastAsiaTheme="minorEastAsia" w:hAnsi="Arial" w:cs="Arial"/>
          <w:b/>
          <w:bCs/>
          <w:sz w:val="24"/>
          <w:szCs w:val="24"/>
          <w:lang w:eastAsia="ru-RU"/>
        </w:rPr>
        <w:t xml:space="preserve">Статья 6.17. Нарушение </w:t>
      </w:r>
      <w:hyperlink r:id="rId1583" w:history="1">
        <w:r w:rsidRPr="001919A9">
          <w:rPr>
            <w:rFonts w:ascii="Arial" w:eastAsiaTheme="minorEastAsia" w:hAnsi="Arial" w:cs="Arial"/>
            <w:b/>
            <w:bCs/>
            <w:color w:val="0000FF"/>
            <w:sz w:val="24"/>
            <w:szCs w:val="24"/>
            <w:lang w:eastAsia="ru-RU"/>
          </w:rPr>
          <w:t>законодательства</w:t>
        </w:r>
      </w:hyperlink>
      <w:r w:rsidRPr="001919A9">
        <w:rPr>
          <w:rFonts w:ascii="Arial" w:eastAsiaTheme="minorEastAsia" w:hAnsi="Arial" w:cs="Arial"/>
          <w:b/>
          <w:bCs/>
          <w:sz w:val="24"/>
          <w:szCs w:val="24"/>
          <w:lang w:eastAsia="ru-RU"/>
        </w:rPr>
        <w:t xml:space="preserve"> Российской Федерации о защите детей от </w:t>
      </w:r>
      <w:r w:rsidRPr="001919A9">
        <w:rPr>
          <w:rFonts w:ascii="Arial" w:eastAsiaTheme="minorEastAsia" w:hAnsi="Arial" w:cs="Arial"/>
          <w:b/>
          <w:bCs/>
          <w:sz w:val="24"/>
          <w:szCs w:val="24"/>
          <w:lang w:eastAsia="ru-RU"/>
        </w:rPr>
        <w:lastRenderedPageBreak/>
        <w:t>информации, причиняющей вред их здоровью и (или) развитию</w:t>
      </w:r>
    </w:p>
    <w:p w14:paraId="09DCCE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252-ФЗ)</w:t>
      </w:r>
    </w:p>
    <w:p w14:paraId="76E4B6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4680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6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1919A9">
          <w:rPr>
            <w:rFonts w:ascii="Times New Roman" w:eastAsiaTheme="minorEastAsia" w:hAnsi="Times New Roman" w:cs="Times New Roman"/>
            <w:color w:val="0000FF"/>
            <w:sz w:val="24"/>
            <w:szCs w:val="24"/>
            <w:lang w:eastAsia="ru-RU"/>
          </w:rPr>
          <w:t>статьями 6.20</w:t>
        </w:r>
      </w:hyperlink>
      <w:r w:rsidRPr="001919A9">
        <w:rPr>
          <w:rFonts w:ascii="Times New Roman" w:eastAsiaTheme="minorEastAsia" w:hAnsi="Times New Roman" w:cs="Times New Roman"/>
          <w:sz w:val="24"/>
          <w:szCs w:val="24"/>
          <w:lang w:eastAsia="ru-RU"/>
        </w:rPr>
        <w:t xml:space="preserve">, </w:t>
      </w:r>
      <w:hyperlink w:anchor="Par1670" w:tooltip="Статья 6.21. Пропаганда нетрадиционных сексуальных отношений среди несовершеннолетних" w:history="1">
        <w:r w:rsidRPr="001919A9">
          <w:rPr>
            <w:rFonts w:ascii="Times New Roman" w:eastAsiaTheme="minorEastAsia" w:hAnsi="Times New Roman" w:cs="Times New Roman"/>
            <w:color w:val="0000FF"/>
            <w:sz w:val="24"/>
            <w:szCs w:val="24"/>
            <w:lang w:eastAsia="ru-RU"/>
          </w:rPr>
          <w:t>6.21</w:t>
        </w:r>
      </w:hyperlink>
      <w:r w:rsidRPr="001919A9">
        <w:rPr>
          <w:rFonts w:ascii="Times New Roman" w:eastAsiaTheme="minorEastAsia" w:hAnsi="Times New Roman" w:cs="Times New Roman"/>
          <w:sz w:val="24"/>
          <w:szCs w:val="24"/>
          <w:lang w:eastAsia="ru-RU"/>
        </w:rPr>
        <w:t xml:space="preserve">, </w:t>
      </w:r>
      <w:hyperlink w:anchor="Par485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13.15</w:t>
        </w:r>
      </w:hyperlink>
      <w:r w:rsidRPr="001919A9">
        <w:rPr>
          <w:rFonts w:ascii="Times New Roman" w:eastAsiaTheme="minorEastAsia" w:hAnsi="Times New Roman" w:cs="Times New Roman"/>
          <w:sz w:val="24"/>
          <w:szCs w:val="24"/>
          <w:lang w:eastAsia="ru-RU"/>
        </w:rPr>
        <w:t xml:space="preserve">, </w:t>
      </w:r>
      <w:hyperlink w:anchor="Par500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1919A9">
          <w:rPr>
            <w:rFonts w:ascii="Times New Roman" w:eastAsiaTheme="minorEastAsia" w:hAnsi="Times New Roman" w:cs="Times New Roman"/>
            <w:color w:val="0000FF"/>
            <w:sz w:val="24"/>
            <w:szCs w:val="24"/>
            <w:lang w:eastAsia="ru-RU"/>
          </w:rPr>
          <w:t>частью 2 статьи 13.21</w:t>
        </w:r>
      </w:hyperlink>
      <w:r w:rsidRPr="001919A9">
        <w:rPr>
          <w:rFonts w:ascii="Times New Roman" w:eastAsiaTheme="minorEastAsia" w:hAnsi="Times New Roman" w:cs="Times New Roman"/>
          <w:sz w:val="24"/>
          <w:szCs w:val="24"/>
          <w:lang w:eastAsia="ru-RU"/>
        </w:rPr>
        <w:t xml:space="preserve"> и </w:t>
      </w:r>
      <w:hyperlink w:anchor="Par518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sidRPr="001919A9">
          <w:rPr>
            <w:rFonts w:ascii="Times New Roman" w:eastAsiaTheme="minorEastAsia" w:hAnsi="Times New Roman" w:cs="Times New Roman"/>
            <w:color w:val="0000FF"/>
            <w:sz w:val="24"/>
            <w:szCs w:val="24"/>
            <w:lang w:eastAsia="ru-RU"/>
          </w:rPr>
          <w:t>статьей 13.36</w:t>
        </w:r>
      </w:hyperlink>
      <w:r w:rsidRPr="001919A9">
        <w:rPr>
          <w:rFonts w:ascii="Times New Roman" w:eastAsiaTheme="minorEastAsia" w:hAnsi="Times New Roman" w:cs="Times New Roman"/>
          <w:sz w:val="24"/>
          <w:szCs w:val="24"/>
          <w:lang w:eastAsia="ru-RU"/>
        </w:rPr>
        <w:t xml:space="preserve"> настоящего Кодекса), если это действие не содержит уголовно наказуемого деяния, -</w:t>
      </w:r>
    </w:p>
    <w:p w14:paraId="0EC0D7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05.04.2013 </w:t>
      </w:r>
      <w:hyperlink r:id="rId1585" w:history="1">
        <w:r w:rsidRPr="001919A9">
          <w:rPr>
            <w:rFonts w:ascii="Times New Roman" w:eastAsiaTheme="minorEastAsia" w:hAnsi="Times New Roman" w:cs="Times New Roman"/>
            <w:color w:val="0000FF"/>
            <w:sz w:val="24"/>
            <w:szCs w:val="24"/>
            <w:lang w:eastAsia="ru-RU"/>
          </w:rPr>
          <w:t>N 50-ФЗ</w:t>
        </w:r>
      </w:hyperlink>
      <w:r w:rsidRPr="001919A9">
        <w:rPr>
          <w:rFonts w:ascii="Times New Roman" w:eastAsiaTheme="minorEastAsia" w:hAnsi="Times New Roman" w:cs="Times New Roman"/>
          <w:sz w:val="24"/>
          <w:szCs w:val="24"/>
          <w:lang w:eastAsia="ru-RU"/>
        </w:rPr>
        <w:t xml:space="preserve">, от 05.04.2013 </w:t>
      </w:r>
      <w:hyperlink r:id="rId1586"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29.06.2013 </w:t>
      </w:r>
      <w:hyperlink r:id="rId1587"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 xml:space="preserve">, от 01.05.2017 </w:t>
      </w:r>
      <w:hyperlink r:id="rId1588"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w:t>
      </w:r>
    </w:p>
    <w:p w14:paraId="170FD3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55358A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29.06.2013 N 135-ФЗ)</w:t>
      </w:r>
    </w:p>
    <w:p w14:paraId="021886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01DA56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23.02.2013 N 14-ФЗ)</w:t>
      </w:r>
    </w:p>
    <w:p w14:paraId="302F30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1D5F01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60C393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4A0E57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2D1A9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7" w:name="Par1643"/>
      <w:bookmarkEnd w:id="177"/>
      <w:r w:rsidRPr="001919A9">
        <w:rPr>
          <w:rFonts w:ascii="Arial" w:eastAsiaTheme="minorEastAsia" w:hAnsi="Arial" w:cs="Arial"/>
          <w:b/>
          <w:bCs/>
          <w:sz w:val="24"/>
          <w:szCs w:val="24"/>
          <w:lang w:eastAsia="ru-RU"/>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14618F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5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96-ФЗ)</w:t>
      </w:r>
    </w:p>
    <w:p w14:paraId="7DD2FA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ED7C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 w:name="Par1646"/>
      <w:bookmarkEnd w:id="178"/>
      <w:r w:rsidRPr="001919A9">
        <w:rPr>
          <w:rFonts w:ascii="Times New Roman" w:eastAsiaTheme="minorEastAsia" w:hAnsi="Times New Roman" w:cs="Times New Roman"/>
          <w:sz w:val="24"/>
          <w:szCs w:val="24"/>
          <w:lang w:eastAsia="ru-RU"/>
        </w:rPr>
        <w:t xml:space="preserve">1. Умышленное нарушение спортсменом установленных </w:t>
      </w:r>
      <w:hyperlink r:id="rId159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физической культуре и спорте требований о предотвращении допинга в спорте и борьбе с ним, выразившееся в </w:t>
      </w:r>
      <w:r w:rsidRPr="001919A9">
        <w:rPr>
          <w:rFonts w:ascii="Times New Roman" w:eastAsiaTheme="minorEastAsia" w:hAnsi="Times New Roman" w:cs="Times New Roman"/>
          <w:sz w:val="24"/>
          <w:szCs w:val="24"/>
          <w:lang w:eastAsia="ru-RU"/>
        </w:rPr>
        <w:lastRenderedPageBreak/>
        <w:t xml:space="preserve">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4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и </w:t>
      </w:r>
      <w:hyperlink w:anchor="Par153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статьями 6.9</w:t>
        </w:r>
      </w:hyperlink>
      <w:r w:rsidRPr="001919A9">
        <w:rPr>
          <w:rFonts w:ascii="Times New Roman" w:eastAsiaTheme="minorEastAsia" w:hAnsi="Times New Roman" w:cs="Times New Roman"/>
          <w:sz w:val="24"/>
          <w:szCs w:val="24"/>
          <w:lang w:eastAsia="ru-RU"/>
        </w:rPr>
        <w:t xml:space="preserve">, </w:t>
      </w:r>
      <w:hyperlink w:anchor="Par938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sidRPr="001919A9">
          <w:rPr>
            <w:rFonts w:ascii="Times New Roman" w:eastAsiaTheme="minorEastAsia" w:hAnsi="Times New Roman" w:cs="Times New Roman"/>
            <w:color w:val="0000FF"/>
            <w:sz w:val="24"/>
            <w:szCs w:val="24"/>
            <w:lang w:eastAsia="ru-RU"/>
          </w:rPr>
          <w:t>20.20</w:t>
        </w:r>
      </w:hyperlink>
      <w:r w:rsidRPr="001919A9">
        <w:rPr>
          <w:rFonts w:ascii="Times New Roman" w:eastAsiaTheme="minorEastAsia" w:hAnsi="Times New Roman" w:cs="Times New Roman"/>
          <w:sz w:val="24"/>
          <w:szCs w:val="24"/>
          <w:lang w:eastAsia="ru-RU"/>
        </w:rPr>
        <w:t xml:space="preserve"> и </w:t>
      </w:r>
      <w:hyperlink w:anchor="Par940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настоящего Кодекса), -</w:t>
      </w:r>
    </w:p>
    <w:p w14:paraId="2EC71F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14:paraId="280E21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 w:name="Par1648"/>
      <w:bookmarkEnd w:id="179"/>
      <w:r w:rsidRPr="001919A9">
        <w:rPr>
          <w:rFonts w:ascii="Times New Roman" w:eastAsiaTheme="minorEastAsia" w:hAnsi="Times New Roman" w:cs="Times New Roman"/>
          <w:sz w:val="24"/>
          <w:szCs w:val="24"/>
          <w:lang w:eastAsia="ru-RU"/>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1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1919A9">
          <w:rPr>
            <w:rFonts w:ascii="Times New Roman" w:eastAsiaTheme="minorEastAsia" w:hAnsi="Times New Roman" w:cs="Times New Roman"/>
            <w:color w:val="0000FF"/>
            <w:sz w:val="24"/>
            <w:szCs w:val="24"/>
            <w:lang w:eastAsia="ru-RU"/>
          </w:rPr>
          <w:t>статьями 6.8</w:t>
        </w:r>
      </w:hyperlink>
      <w:r w:rsidRPr="001919A9">
        <w:rPr>
          <w:rFonts w:ascii="Times New Roman" w:eastAsiaTheme="minorEastAsia" w:hAnsi="Times New Roman" w:cs="Times New Roman"/>
          <w:sz w:val="24"/>
          <w:szCs w:val="24"/>
          <w:lang w:eastAsia="ru-RU"/>
        </w:rPr>
        <w:t xml:space="preserve">,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6.16</w:t>
        </w:r>
      </w:hyperlink>
      <w:r w:rsidRPr="001919A9">
        <w:rPr>
          <w:rFonts w:ascii="Times New Roman" w:eastAsiaTheme="minorEastAsia" w:hAnsi="Times New Roman" w:cs="Times New Roman"/>
          <w:sz w:val="24"/>
          <w:szCs w:val="24"/>
          <w:lang w:eastAsia="ru-RU"/>
        </w:rPr>
        <w:t xml:space="preserve"> и </w:t>
      </w:r>
      <w:hyperlink w:anchor="Par161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6.16.1</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14:paraId="411876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восьмидесяти тысяч рублей.</w:t>
      </w:r>
    </w:p>
    <w:p w14:paraId="629645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93" w:history="1">
        <w:r w:rsidRPr="001919A9">
          <w:rPr>
            <w:rFonts w:ascii="Times New Roman" w:eastAsiaTheme="minorEastAsia" w:hAnsi="Times New Roman" w:cs="Times New Roman"/>
            <w:color w:val="0000FF"/>
            <w:sz w:val="24"/>
            <w:szCs w:val="24"/>
            <w:lang w:eastAsia="ru-RU"/>
          </w:rPr>
          <w:t>перечни</w:t>
        </w:r>
      </w:hyperlink>
      <w:r w:rsidRPr="001919A9">
        <w:rPr>
          <w:rFonts w:ascii="Times New Roman" w:eastAsiaTheme="minorEastAsia" w:hAnsi="Times New Roman" w:cs="Times New Roman"/>
          <w:sz w:val="24"/>
          <w:szCs w:val="24"/>
          <w:lang w:eastAsia="ru-RU"/>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3A0640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E2D5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0" w:name="Par1652"/>
      <w:bookmarkEnd w:id="180"/>
      <w:r w:rsidRPr="001919A9">
        <w:rPr>
          <w:rFonts w:ascii="Arial" w:eastAsiaTheme="minorEastAsia" w:hAnsi="Arial" w:cs="Arial"/>
          <w:b/>
          <w:bCs/>
          <w:sz w:val="24"/>
          <w:szCs w:val="24"/>
          <w:lang w:eastAsia="ru-RU"/>
        </w:rPr>
        <w:t>Статья 6.19. Создание юридическим лицом условий для торговли детьми и (или) эксплуатации детей</w:t>
      </w:r>
    </w:p>
    <w:p w14:paraId="451C5D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58-ФЗ)</w:t>
      </w:r>
    </w:p>
    <w:p w14:paraId="6C3FDD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16AC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Создание юридическим лицом </w:t>
      </w:r>
      <w:hyperlink r:id="rId1595" w:history="1">
        <w:r w:rsidRPr="001919A9">
          <w:rPr>
            <w:rFonts w:ascii="Times New Roman" w:eastAsiaTheme="minorEastAsia" w:hAnsi="Times New Roman" w:cs="Times New Roman"/>
            <w:color w:val="0000FF"/>
            <w:sz w:val="24"/>
            <w:szCs w:val="24"/>
            <w:lang w:eastAsia="ru-RU"/>
          </w:rPr>
          <w:t>условий</w:t>
        </w:r>
      </w:hyperlink>
      <w:r w:rsidRPr="001919A9">
        <w:rPr>
          <w:rFonts w:ascii="Times New Roman" w:eastAsiaTheme="minorEastAsia" w:hAnsi="Times New Roman" w:cs="Times New Roman"/>
          <w:sz w:val="24"/>
          <w:szCs w:val="24"/>
          <w:lang w:eastAsia="ru-RU"/>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25DEA7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69D36D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F1965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3C6A2C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w:t>
      </w:r>
      <w:r w:rsidRPr="001919A9">
        <w:rPr>
          <w:rFonts w:ascii="Times New Roman" w:eastAsiaTheme="minorEastAsia" w:hAnsi="Times New Roman" w:cs="Times New Roman"/>
          <w:sz w:val="24"/>
          <w:szCs w:val="24"/>
          <w:lang w:eastAsia="ru-RU"/>
        </w:rPr>
        <w:lastRenderedPageBreak/>
        <w:t>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03218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E1FB5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1" w:name="Par1661"/>
      <w:bookmarkEnd w:id="181"/>
      <w:r w:rsidRPr="001919A9">
        <w:rPr>
          <w:rFonts w:ascii="Arial" w:eastAsiaTheme="minorEastAsia" w:hAnsi="Arial" w:cs="Arial"/>
          <w:b/>
          <w:bCs/>
          <w:sz w:val="24"/>
          <w:szCs w:val="24"/>
          <w:lang w:eastAsia="ru-RU"/>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74748F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58-ФЗ)</w:t>
      </w:r>
    </w:p>
    <w:p w14:paraId="36A959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E050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4D7299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407CD0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0F582A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4469F6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302A38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CC094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2" w:name="Par1670"/>
      <w:bookmarkEnd w:id="182"/>
      <w:r w:rsidRPr="001919A9">
        <w:rPr>
          <w:rFonts w:ascii="Arial" w:eastAsiaTheme="minorEastAsia" w:hAnsi="Arial" w:cs="Arial"/>
          <w:b/>
          <w:bCs/>
          <w:sz w:val="24"/>
          <w:szCs w:val="24"/>
          <w:lang w:eastAsia="ru-RU"/>
        </w:rPr>
        <w:t>Статья 6.21. Пропаганда нетрадиционных сексуальных отношений среди несовершеннолетних</w:t>
      </w:r>
    </w:p>
    <w:p w14:paraId="548DB6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29.06.2013 N 135-ФЗ)</w:t>
      </w:r>
    </w:p>
    <w:p w14:paraId="5B9A4D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A886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 w:name="Par1673"/>
      <w:bookmarkEnd w:id="183"/>
      <w:r w:rsidRPr="001919A9">
        <w:rPr>
          <w:rFonts w:ascii="Times New Roman" w:eastAsiaTheme="minorEastAsia" w:hAnsi="Times New Roman" w:cs="Times New Roman"/>
          <w:sz w:val="24"/>
          <w:szCs w:val="24"/>
          <w:lang w:eastAsia="ru-RU"/>
        </w:rPr>
        <w:t xml:space="preserve">1. </w:t>
      </w:r>
      <w:hyperlink r:id="rId1598" w:history="1">
        <w:r w:rsidRPr="001919A9">
          <w:rPr>
            <w:rFonts w:ascii="Times New Roman" w:eastAsiaTheme="minorEastAsia" w:hAnsi="Times New Roman" w:cs="Times New Roman"/>
            <w:color w:val="0000FF"/>
            <w:sz w:val="24"/>
            <w:szCs w:val="24"/>
            <w:lang w:eastAsia="ru-RU"/>
          </w:rPr>
          <w:t>Пропаганда</w:t>
        </w:r>
      </w:hyperlink>
      <w:r w:rsidRPr="001919A9">
        <w:rPr>
          <w:rFonts w:ascii="Times New Roman" w:eastAsiaTheme="minorEastAsia" w:hAnsi="Times New Roman" w:cs="Times New Roman"/>
          <w:sz w:val="24"/>
          <w:szCs w:val="24"/>
          <w:lang w:eastAsia="ru-RU"/>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14:paraId="6138BC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w:t>
      </w:r>
      <w:r w:rsidRPr="001919A9">
        <w:rPr>
          <w:rFonts w:ascii="Times New Roman" w:eastAsiaTheme="minorEastAsia" w:hAnsi="Times New Roman" w:cs="Times New Roman"/>
          <w:sz w:val="24"/>
          <w:szCs w:val="24"/>
          <w:lang w:eastAsia="ru-RU"/>
        </w:rPr>
        <w:lastRenderedPageBreak/>
        <w:t>деятельности на срок до девяноста суток.</w:t>
      </w:r>
    </w:p>
    <w:p w14:paraId="589F16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 w:name="Par1675"/>
      <w:bookmarkEnd w:id="184"/>
      <w:r w:rsidRPr="001919A9">
        <w:rPr>
          <w:rFonts w:ascii="Times New Roman" w:eastAsiaTheme="minorEastAsia" w:hAnsi="Times New Roman" w:cs="Times New Roman"/>
          <w:sz w:val="24"/>
          <w:szCs w:val="24"/>
          <w:lang w:eastAsia="ru-RU"/>
        </w:rPr>
        <w:t xml:space="preserve">2. Действия, предусмотренные </w:t>
      </w:r>
      <w:hyperlink w:anchor="Par167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14:paraId="6A274B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14:paraId="008D60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167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14:paraId="4ABC79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B8FE8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 w:name="Par1679"/>
      <w:bookmarkEnd w:id="185"/>
      <w:r w:rsidRPr="001919A9">
        <w:rPr>
          <w:rFonts w:ascii="Times New Roman" w:eastAsiaTheme="minorEastAsia" w:hAnsi="Times New Roman" w:cs="Times New Roman"/>
          <w:sz w:val="24"/>
          <w:szCs w:val="24"/>
          <w:lang w:eastAsia="ru-RU"/>
        </w:rPr>
        <w:t xml:space="preserve">4. Действия, предусмотренные </w:t>
      </w:r>
      <w:hyperlink w:anchor="Par1673"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14:paraId="1ADCDF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680B2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4BB11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6" w:name="Par1682"/>
      <w:bookmarkEnd w:id="186"/>
      <w:r w:rsidRPr="001919A9">
        <w:rPr>
          <w:rFonts w:ascii="Arial" w:eastAsiaTheme="minorEastAsia" w:hAnsi="Arial" w:cs="Arial"/>
          <w:b/>
          <w:bCs/>
          <w:sz w:val="24"/>
          <w:szCs w:val="24"/>
          <w:lang w:eastAsia="ru-RU"/>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1CD661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5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198-ФЗ)</w:t>
      </w:r>
    </w:p>
    <w:p w14:paraId="675DCB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5627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00"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482AC6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2C1FB9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82550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rsidRPr="001919A9">
        <w:rPr>
          <w:rFonts w:ascii="Times New Roman" w:eastAsiaTheme="minorEastAsia" w:hAnsi="Times New Roman" w:cs="Times New Roman"/>
          <w:sz w:val="24"/>
          <w:szCs w:val="24"/>
          <w:lang w:eastAsia="ru-RU"/>
        </w:rPr>
        <w:lastRenderedPageBreak/>
        <w:t>противоправного влияния на результат этого соревнования.</w:t>
      </w:r>
    </w:p>
    <w:p w14:paraId="2A8DBA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1A39B5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E9051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7" w:name="Par1691"/>
      <w:bookmarkEnd w:id="187"/>
      <w:r w:rsidRPr="001919A9">
        <w:rPr>
          <w:rFonts w:ascii="Arial" w:eastAsiaTheme="minorEastAsia" w:hAnsi="Arial" w:cs="Arial"/>
          <w:b/>
          <w:bCs/>
          <w:sz w:val="24"/>
          <w:szCs w:val="24"/>
          <w:lang w:eastAsia="ru-RU"/>
        </w:rPr>
        <w:t>Статья 6.23. Вовлечение несовершеннолетнего в процесс потребления табака или потребления никотинсодержащей продукции</w:t>
      </w:r>
    </w:p>
    <w:p w14:paraId="30746F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7DE3E4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274-ФЗ)</w:t>
      </w:r>
    </w:p>
    <w:p w14:paraId="2ACB2A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3157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w:t>
      </w:r>
      <w:hyperlink r:id="rId1603" w:history="1">
        <w:r w:rsidRPr="001919A9">
          <w:rPr>
            <w:rFonts w:ascii="Times New Roman" w:eastAsiaTheme="minorEastAsia" w:hAnsi="Times New Roman" w:cs="Times New Roman"/>
            <w:color w:val="0000FF"/>
            <w:sz w:val="24"/>
            <w:szCs w:val="24"/>
            <w:lang w:eastAsia="ru-RU"/>
          </w:rPr>
          <w:t>Вовлечение</w:t>
        </w:r>
      </w:hyperlink>
      <w:r w:rsidRPr="001919A9">
        <w:rPr>
          <w:rFonts w:ascii="Times New Roman" w:eastAsiaTheme="minorEastAsia" w:hAnsi="Times New Roman" w:cs="Times New Roman"/>
          <w:sz w:val="24"/>
          <w:szCs w:val="24"/>
          <w:lang w:eastAsia="ru-RU"/>
        </w:rPr>
        <w:t xml:space="preserve"> несовершеннолетнего в процесс потребления табака или потребления никотинсодержащей продукции -</w:t>
      </w:r>
    </w:p>
    <w:p w14:paraId="32F711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4B6974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w:t>
      </w:r>
    </w:p>
    <w:p w14:paraId="27957C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 же действия, совершенные родителями или иными законными представителями несовершеннолетнего, -</w:t>
      </w:r>
    </w:p>
    <w:p w14:paraId="2CD03E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трех тысяч рублей.</w:t>
      </w:r>
    </w:p>
    <w:p w14:paraId="4BFD31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6183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8" w:name="Par1701"/>
      <w:bookmarkEnd w:id="188"/>
      <w:r w:rsidRPr="001919A9">
        <w:rPr>
          <w:rFonts w:ascii="Arial" w:eastAsiaTheme="minorEastAsia" w:hAnsi="Arial" w:cs="Arial"/>
          <w:b/>
          <w:bCs/>
          <w:sz w:val="24"/>
          <w:szCs w:val="24"/>
          <w:lang w:eastAsia="ru-RU"/>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770ECE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0E260E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274-ФЗ)</w:t>
      </w:r>
    </w:p>
    <w:p w14:paraId="650456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838D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9" w:name="Par1705"/>
      <w:bookmarkEnd w:id="189"/>
      <w:r w:rsidRPr="001919A9">
        <w:rPr>
          <w:rFonts w:ascii="Times New Roman" w:eastAsiaTheme="minorEastAsia" w:hAnsi="Times New Roman" w:cs="Times New Roman"/>
          <w:sz w:val="24"/>
          <w:szCs w:val="24"/>
          <w:lang w:eastAsia="ru-RU"/>
        </w:rPr>
        <w:t xml:space="preserve">1. Нарушение установленного федеральным </w:t>
      </w:r>
      <w:hyperlink r:id="rId16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708"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3BD2B8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1DFAC5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пятисот до одной тысячи пятисот рублей.</w:t>
      </w:r>
    </w:p>
    <w:p w14:paraId="38871C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 w:name="Par1708"/>
      <w:bookmarkEnd w:id="190"/>
      <w:r w:rsidRPr="001919A9">
        <w:rPr>
          <w:rFonts w:ascii="Times New Roman" w:eastAsiaTheme="minorEastAsia" w:hAnsi="Times New Roman" w:cs="Times New Roman"/>
          <w:sz w:val="24"/>
          <w:szCs w:val="24"/>
          <w:lang w:eastAsia="ru-RU"/>
        </w:rPr>
        <w:t xml:space="preserve">2. Нарушение установленного федеральным </w:t>
      </w:r>
      <w:hyperlink r:id="rId16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запрета курения табака, потребления никотинсодержащей продукции или использования кальянов на детских площадках -</w:t>
      </w:r>
    </w:p>
    <w:p w14:paraId="326189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62F344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w:t>
      </w:r>
    </w:p>
    <w:p w14:paraId="298CFD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D773D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1" w:name="Par1712"/>
      <w:bookmarkEnd w:id="191"/>
      <w:r w:rsidRPr="001919A9">
        <w:rPr>
          <w:rFonts w:ascii="Arial" w:eastAsiaTheme="minorEastAsia" w:hAnsi="Arial" w:cs="Arial"/>
          <w:b/>
          <w:bCs/>
          <w:sz w:val="24"/>
          <w:szCs w:val="24"/>
          <w:lang w:eastAsia="ru-RU"/>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0484CA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75656C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274-ФЗ)</w:t>
      </w:r>
    </w:p>
    <w:p w14:paraId="4EF1C3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F6D6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37A055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1CF394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47A51A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Несоблюдение </w:t>
      </w:r>
      <w:hyperlink r:id="rId161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23FCF2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39EC42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37D001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Неисполнение индивидуальным предпринимателем или юридическим лицом обязанностей по </w:t>
      </w:r>
      <w:hyperlink r:id="rId1616" w:history="1">
        <w:r w:rsidRPr="001919A9">
          <w:rPr>
            <w:rFonts w:ascii="Times New Roman" w:eastAsiaTheme="minorEastAsia" w:hAnsi="Times New Roman" w:cs="Times New Roman"/>
            <w:color w:val="0000FF"/>
            <w:sz w:val="24"/>
            <w:szCs w:val="24"/>
            <w:lang w:eastAsia="ru-RU"/>
          </w:rPr>
          <w:t>контролю</w:t>
        </w:r>
      </w:hyperlink>
      <w:r w:rsidRPr="001919A9">
        <w:rPr>
          <w:rFonts w:ascii="Times New Roman" w:eastAsiaTheme="minorEastAsia" w:hAnsi="Times New Roman" w:cs="Times New Roman"/>
          <w:sz w:val="24"/>
          <w:szCs w:val="24"/>
          <w:lang w:eastAsia="ru-RU"/>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41DAF8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088946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155989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04808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2" w:name="Par1726"/>
      <w:bookmarkEnd w:id="192"/>
      <w:r w:rsidRPr="001919A9">
        <w:rPr>
          <w:rFonts w:ascii="Arial" w:eastAsiaTheme="minorEastAsia" w:hAnsi="Arial" w:cs="Arial"/>
          <w:b/>
          <w:bCs/>
          <w:sz w:val="24"/>
          <w:szCs w:val="24"/>
          <w:lang w:eastAsia="ru-RU"/>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72C489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101-ФЗ)</w:t>
      </w:r>
    </w:p>
    <w:p w14:paraId="78EDEC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A04C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3" w:name="Par1729"/>
      <w:bookmarkEnd w:id="193"/>
      <w:r w:rsidRPr="001919A9">
        <w:rPr>
          <w:rFonts w:ascii="Times New Roman" w:eastAsiaTheme="minorEastAsia" w:hAnsi="Times New Roman" w:cs="Times New Roman"/>
          <w:sz w:val="24"/>
          <w:szCs w:val="24"/>
          <w:lang w:eastAsia="ru-RU"/>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52AD5B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5F90EA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72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5925F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6B5E93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3EBBB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4" w:name="Par1734"/>
      <w:bookmarkEnd w:id="194"/>
      <w:r w:rsidRPr="001919A9">
        <w:rPr>
          <w:rFonts w:ascii="Arial" w:eastAsiaTheme="minorEastAsia" w:hAnsi="Arial" w:cs="Arial"/>
          <w:b/>
          <w:bCs/>
          <w:sz w:val="24"/>
          <w:szCs w:val="24"/>
          <w:lang w:eastAsia="ru-RU"/>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4FB34E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101-ФЗ)</w:t>
      </w:r>
    </w:p>
    <w:p w14:paraId="2CD32B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2721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5" w:name="Par1737"/>
      <w:bookmarkEnd w:id="195"/>
      <w:r w:rsidRPr="001919A9">
        <w:rPr>
          <w:rFonts w:ascii="Times New Roman" w:eastAsiaTheme="minorEastAsia" w:hAnsi="Times New Roman" w:cs="Times New Roman"/>
          <w:sz w:val="24"/>
          <w:szCs w:val="24"/>
          <w:lang w:eastAsia="ru-RU"/>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20" w:history="1">
        <w:r w:rsidRPr="001919A9">
          <w:rPr>
            <w:rFonts w:ascii="Times New Roman" w:eastAsiaTheme="minorEastAsia" w:hAnsi="Times New Roman" w:cs="Times New Roman"/>
            <w:color w:val="0000FF"/>
            <w:sz w:val="24"/>
            <w:szCs w:val="24"/>
            <w:lang w:eastAsia="ru-RU"/>
          </w:rPr>
          <w:t>предупреждения</w:t>
        </w:r>
      </w:hyperlink>
      <w:r w:rsidRPr="001919A9">
        <w:rPr>
          <w:rFonts w:ascii="Times New Roman" w:eastAsiaTheme="minorEastAsia" w:hAnsi="Times New Roman" w:cs="Times New Roman"/>
          <w:sz w:val="24"/>
          <w:szCs w:val="24"/>
          <w:lang w:eastAsia="ru-RU"/>
        </w:rPr>
        <w:t xml:space="preserve"> в виде словосочетания "содержит нецензурную брань" -</w:t>
      </w:r>
    </w:p>
    <w:p w14:paraId="4432C5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6AC6FD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73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EF40C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w:t>
      </w:r>
      <w:r w:rsidRPr="001919A9">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238781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7506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6" w:name="Par1742"/>
      <w:bookmarkEnd w:id="196"/>
      <w:r w:rsidRPr="001919A9">
        <w:rPr>
          <w:rFonts w:ascii="Arial" w:eastAsiaTheme="minorEastAsia" w:hAnsi="Arial" w:cs="Arial"/>
          <w:b/>
          <w:bCs/>
          <w:sz w:val="24"/>
          <w:szCs w:val="24"/>
          <w:lang w:eastAsia="ru-RU"/>
        </w:rPr>
        <w:t>Статья 6.28. Нарушение установленных правил в сфере обращения медицинских изделий</w:t>
      </w:r>
    </w:p>
    <w:p w14:paraId="447BCF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5CE5C6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F8C2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6353D9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532-ФЗ)</w:t>
      </w:r>
    </w:p>
    <w:p w14:paraId="22D575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721494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9030B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6.29. Невыполнение </w:t>
      </w:r>
      <w:hyperlink r:id="rId1623" w:history="1">
        <w:r w:rsidRPr="001919A9">
          <w:rPr>
            <w:rFonts w:ascii="Arial" w:eastAsiaTheme="minorEastAsia" w:hAnsi="Arial" w:cs="Arial"/>
            <w:b/>
            <w:bCs/>
            <w:color w:val="0000FF"/>
            <w:sz w:val="24"/>
            <w:szCs w:val="24"/>
            <w:lang w:eastAsia="ru-RU"/>
          </w:rPr>
          <w:t>обязанностей</w:t>
        </w:r>
      </w:hyperlink>
      <w:r w:rsidRPr="001919A9">
        <w:rPr>
          <w:rFonts w:ascii="Arial" w:eastAsiaTheme="minorEastAsia" w:hAnsi="Arial" w:cs="Arial"/>
          <w:b/>
          <w:bCs/>
          <w:sz w:val="24"/>
          <w:szCs w:val="24"/>
          <w:lang w:eastAsia="ru-RU"/>
        </w:rPr>
        <w:t xml:space="preserve"> о представлении информации о конфликте интересов при осуществлении медицинской деятельности и фармацевтической деятельности</w:t>
      </w:r>
    </w:p>
    <w:p w14:paraId="28A87D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62F194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E461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7" w:name="Par1752"/>
      <w:bookmarkEnd w:id="197"/>
      <w:r w:rsidRPr="001919A9">
        <w:rPr>
          <w:rFonts w:ascii="Times New Roman" w:eastAsiaTheme="minorEastAsia" w:hAnsi="Times New Roman" w:cs="Times New Roman"/>
          <w:sz w:val="24"/>
          <w:szCs w:val="24"/>
          <w:lang w:eastAsia="ru-RU"/>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1C716D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4688FC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 w:name="Par1754"/>
      <w:bookmarkEnd w:id="198"/>
      <w:r w:rsidRPr="001919A9">
        <w:rPr>
          <w:rFonts w:ascii="Times New Roman" w:eastAsiaTheme="minorEastAsia" w:hAnsi="Times New Roman" w:cs="Times New Roman"/>
          <w:sz w:val="24"/>
          <w:szCs w:val="24"/>
          <w:lang w:eastAsia="ru-RU"/>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105C1F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392072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 w:name="Par1756"/>
      <w:bookmarkEnd w:id="199"/>
      <w:r w:rsidRPr="001919A9">
        <w:rPr>
          <w:rFonts w:ascii="Times New Roman" w:eastAsiaTheme="minorEastAsia" w:hAnsi="Times New Roman" w:cs="Times New Roman"/>
          <w:sz w:val="24"/>
          <w:szCs w:val="24"/>
          <w:lang w:eastAsia="ru-RU"/>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2CC8AE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29E66D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 w:name="Par1758"/>
      <w:bookmarkEnd w:id="200"/>
      <w:r w:rsidRPr="001919A9">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175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75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175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07F254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769714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23.06.2020 N 184-ФЗ)</w:t>
      </w:r>
    </w:p>
    <w:p w14:paraId="1D080E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1558B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1" w:name="Par1762"/>
      <w:bookmarkEnd w:id="201"/>
      <w:r w:rsidRPr="001919A9">
        <w:rPr>
          <w:rFonts w:ascii="Arial" w:eastAsiaTheme="minorEastAsia" w:hAnsi="Arial" w:cs="Arial"/>
          <w:b/>
          <w:bCs/>
          <w:sz w:val="24"/>
          <w:szCs w:val="24"/>
          <w:lang w:eastAsia="ru-RU"/>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22F992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5B802F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B330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Невыполнение медицинской организацией обязанности об </w:t>
      </w:r>
      <w:hyperlink r:id="rId1627" w:history="1">
        <w:r w:rsidRPr="001919A9">
          <w:rPr>
            <w:rFonts w:ascii="Times New Roman" w:eastAsiaTheme="minorEastAsia" w:hAnsi="Times New Roman" w:cs="Times New Roman"/>
            <w:color w:val="0000FF"/>
            <w:sz w:val="24"/>
            <w:szCs w:val="24"/>
            <w:lang w:eastAsia="ru-RU"/>
          </w:rPr>
          <w:t>информировании</w:t>
        </w:r>
      </w:hyperlink>
      <w:r w:rsidRPr="001919A9">
        <w:rPr>
          <w:rFonts w:ascii="Times New Roman" w:eastAsiaTheme="minorEastAsia" w:hAnsi="Times New Roman" w:cs="Times New Roman"/>
          <w:sz w:val="24"/>
          <w:szCs w:val="24"/>
          <w:lang w:eastAsia="ru-RU"/>
        </w:rPr>
        <w:t xml:space="preserve"> граждан о возможности получения медицинской помощи в рамках </w:t>
      </w:r>
      <w:hyperlink r:id="rId1628" w:history="1">
        <w:r w:rsidRPr="001919A9">
          <w:rPr>
            <w:rFonts w:ascii="Times New Roman" w:eastAsiaTheme="minorEastAsia" w:hAnsi="Times New Roman" w:cs="Times New Roman"/>
            <w:color w:val="0000FF"/>
            <w:sz w:val="24"/>
            <w:szCs w:val="24"/>
            <w:lang w:eastAsia="ru-RU"/>
          </w:rPr>
          <w:t>программы</w:t>
        </w:r>
      </w:hyperlink>
      <w:r w:rsidRPr="001919A9">
        <w:rPr>
          <w:rFonts w:ascii="Times New Roman" w:eastAsiaTheme="minorEastAsia" w:hAnsi="Times New Roman" w:cs="Times New Roman"/>
          <w:sz w:val="24"/>
          <w:szCs w:val="24"/>
          <w:lang w:eastAsia="ru-RU"/>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784697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47374E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29" w:history="1">
        <w:r w:rsidRPr="001919A9">
          <w:rPr>
            <w:rFonts w:ascii="Times New Roman" w:eastAsiaTheme="minorEastAsia" w:hAnsi="Times New Roman" w:cs="Times New Roman"/>
            <w:color w:val="0000FF"/>
            <w:sz w:val="24"/>
            <w:szCs w:val="24"/>
            <w:lang w:eastAsia="ru-RU"/>
          </w:rPr>
          <w:t>информации</w:t>
        </w:r>
      </w:hyperlink>
      <w:r w:rsidRPr="001919A9">
        <w:rPr>
          <w:rFonts w:ascii="Times New Roman" w:eastAsiaTheme="minorEastAsia" w:hAnsi="Times New Roman" w:cs="Times New Roman"/>
          <w:sz w:val="24"/>
          <w:szCs w:val="24"/>
          <w:lang w:eastAsia="ru-RU"/>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2FCB6A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29C66C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2CB04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2" w:name="Par1770"/>
      <w:bookmarkEnd w:id="202"/>
      <w:r w:rsidRPr="001919A9">
        <w:rPr>
          <w:rFonts w:ascii="Arial" w:eastAsiaTheme="minorEastAsia" w:hAnsi="Arial" w:cs="Arial"/>
          <w:b/>
          <w:bCs/>
          <w:sz w:val="24"/>
          <w:szCs w:val="24"/>
          <w:lang w:eastAsia="ru-RU"/>
        </w:rPr>
        <w:t>Статья 6.31. Нарушение законодательства о донорстве крови и ее компонентов</w:t>
      </w:r>
    </w:p>
    <w:p w14:paraId="19726C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119-ФЗ)</w:t>
      </w:r>
    </w:p>
    <w:p w14:paraId="55BB4D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8F0C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3" w:name="Par1773"/>
      <w:bookmarkEnd w:id="203"/>
      <w:r w:rsidRPr="001919A9">
        <w:rPr>
          <w:rFonts w:ascii="Times New Roman" w:eastAsiaTheme="minorEastAsia" w:hAnsi="Times New Roman" w:cs="Times New Roman"/>
          <w:sz w:val="24"/>
          <w:szCs w:val="24"/>
          <w:lang w:eastAsia="ru-RU"/>
        </w:rPr>
        <w:t xml:space="preserve">1. Несоблюдение субъектами обращения донорской крови и (или) ее компонентов </w:t>
      </w:r>
      <w:hyperlink r:id="rId163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43D408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82-ФЗ)</w:t>
      </w:r>
    </w:p>
    <w:p w14:paraId="38468A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54CB7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4" w:name="Par1776"/>
      <w:bookmarkEnd w:id="204"/>
      <w:r w:rsidRPr="001919A9">
        <w:rPr>
          <w:rFonts w:ascii="Times New Roman" w:eastAsiaTheme="minorEastAsia" w:hAnsi="Times New Roman" w:cs="Times New Roman"/>
          <w:sz w:val="24"/>
          <w:szCs w:val="24"/>
          <w:lang w:eastAsia="ru-RU"/>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6B3B0B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532696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69930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5" w:name="Par1779"/>
      <w:bookmarkEnd w:id="205"/>
      <w:r w:rsidRPr="001919A9">
        <w:rPr>
          <w:rFonts w:ascii="Arial" w:eastAsiaTheme="minorEastAsia" w:hAnsi="Arial" w:cs="Arial"/>
          <w:b/>
          <w:bCs/>
          <w:sz w:val="24"/>
          <w:szCs w:val="24"/>
          <w:lang w:eastAsia="ru-RU"/>
        </w:rPr>
        <w:t>Статья 6.32. Нарушение требований законодательства в сфере охраны здоровья при проведении искусственного прерывания беременности</w:t>
      </w:r>
    </w:p>
    <w:p w14:paraId="0F3A79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243-ФЗ)</w:t>
      </w:r>
    </w:p>
    <w:p w14:paraId="51548E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DC4A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163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законодательства в сфере охраны здоровья о получении информированного добровольного согласия, -</w:t>
      </w:r>
    </w:p>
    <w:p w14:paraId="251FD5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515F6E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w:t>
      </w:r>
      <w:hyperlink r:id="rId1635"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(в том числе при наличии </w:t>
      </w:r>
      <w:hyperlink r:id="rId1636" w:history="1">
        <w:r w:rsidRPr="001919A9">
          <w:rPr>
            <w:rFonts w:ascii="Times New Roman" w:eastAsiaTheme="minorEastAsia" w:hAnsi="Times New Roman" w:cs="Times New Roman"/>
            <w:color w:val="0000FF"/>
            <w:sz w:val="24"/>
            <w:szCs w:val="24"/>
            <w:lang w:eastAsia="ru-RU"/>
          </w:rPr>
          <w:t>медицинских</w:t>
        </w:r>
      </w:hyperlink>
      <w:r w:rsidRPr="001919A9">
        <w:rPr>
          <w:rFonts w:ascii="Times New Roman" w:eastAsiaTheme="minorEastAsia" w:hAnsi="Times New Roman" w:cs="Times New Roman"/>
          <w:sz w:val="24"/>
          <w:szCs w:val="24"/>
          <w:lang w:eastAsia="ru-RU"/>
        </w:rPr>
        <w:t xml:space="preserve"> и </w:t>
      </w:r>
      <w:hyperlink r:id="rId1637" w:history="1">
        <w:r w:rsidRPr="001919A9">
          <w:rPr>
            <w:rFonts w:ascii="Times New Roman" w:eastAsiaTheme="minorEastAsia" w:hAnsi="Times New Roman" w:cs="Times New Roman"/>
            <w:color w:val="0000FF"/>
            <w:sz w:val="24"/>
            <w:szCs w:val="24"/>
            <w:lang w:eastAsia="ru-RU"/>
          </w:rPr>
          <w:t>социальных</w:t>
        </w:r>
      </w:hyperlink>
      <w:r w:rsidRPr="001919A9">
        <w:rPr>
          <w:rFonts w:ascii="Times New Roman" w:eastAsiaTheme="minorEastAsia" w:hAnsi="Times New Roman" w:cs="Times New Roman"/>
          <w:sz w:val="24"/>
          <w:szCs w:val="24"/>
          <w:lang w:eastAsia="ru-RU"/>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550D80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020C51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В целях настоящей статьи под гражданами понимаются медицинские работники, не являющиеся должностными лицами.</w:t>
      </w:r>
    </w:p>
    <w:p w14:paraId="2DAAA0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CED5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6" w:name="Par1788"/>
      <w:bookmarkEnd w:id="206"/>
      <w:r w:rsidRPr="001919A9">
        <w:rPr>
          <w:rFonts w:ascii="Arial" w:eastAsiaTheme="minorEastAsia" w:hAnsi="Arial" w:cs="Arial"/>
          <w:b/>
          <w:bCs/>
          <w:sz w:val="24"/>
          <w:szCs w:val="24"/>
          <w:lang w:eastAsia="ru-RU"/>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6AF3D8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532-ФЗ)</w:t>
      </w:r>
    </w:p>
    <w:p w14:paraId="27C74E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2C7C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7" w:name="Par1791"/>
      <w:bookmarkEnd w:id="207"/>
      <w:r w:rsidRPr="001919A9">
        <w:rPr>
          <w:rFonts w:ascii="Times New Roman" w:eastAsiaTheme="minorEastAsia" w:hAnsi="Times New Roman" w:cs="Times New Roman"/>
          <w:sz w:val="24"/>
          <w:szCs w:val="24"/>
          <w:lang w:eastAsia="ru-RU"/>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79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w:t>
      </w:r>
      <w:hyperlink r:id="rId1639"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9C035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89-ФЗ)</w:t>
      </w:r>
    </w:p>
    <w:p w14:paraId="3DBE63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BEB7F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8" w:name="Par1794"/>
      <w:bookmarkEnd w:id="208"/>
      <w:r w:rsidRPr="001919A9">
        <w:rPr>
          <w:rFonts w:ascii="Times New Roman" w:eastAsiaTheme="minorEastAsia" w:hAnsi="Times New Roman" w:cs="Times New Roman"/>
          <w:sz w:val="24"/>
          <w:szCs w:val="24"/>
          <w:lang w:eastAsia="ru-RU"/>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79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деяния, -</w:t>
      </w:r>
    </w:p>
    <w:p w14:paraId="247819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6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89-ФЗ)</w:t>
      </w:r>
    </w:p>
    <w:p w14:paraId="2E6EBD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695FB8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9" w:name="Par1797"/>
      <w:bookmarkEnd w:id="209"/>
      <w:r w:rsidRPr="001919A9">
        <w:rPr>
          <w:rFonts w:ascii="Times New Roman" w:eastAsiaTheme="minorEastAsia" w:hAnsi="Times New Roman" w:cs="Times New Roman"/>
          <w:sz w:val="24"/>
          <w:szCs w:val="24"/>
          <w:lang w:eastAsia="ru-RU"/>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1846A3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6908EC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6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89-ФЗ)</w:t>
      </w:r>
    </w:p>
    <w:p w14:paraId="1657E3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Не являются административным правонарушением действия, предусмотренные </w:t>
      </w:r>
      <w:hyperlink w:anchor="Par179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или </w:t>
      </w:r>
      <w:hyperlink w:anchor="Par179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4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44CF62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16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89-ФЗ)</w:t>
      </w:r>
    </w:p>
    <w:p w14:paraId="630C11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198B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2C1A6F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204-ФЗ)</w:t>
      </w:r>
    </w:p>
    <w:p w14:paraId="0D2B98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7E09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10" w:name="Par1806"/>
      <w:bookmarkEnd w:id="210"/>
      <w:r w:rsidRPr="001919A9">
        <w:rPr>
          <w:rFonts w:ascii="Times New Roman" w:eastAsiaTheme="minorEastAsia" w:hAnsi="Times New Roman" w:cs="Times New Roman"/>
          <w:sz w:val="24"/>
          <w:szCs w:val="24"/>
          <w:lang w:eastAsia="ru-RU"/>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4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A49E8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w:t>
      </w:r>
      <w:r w:rsidRPr="001919A9">
        <w:rPr>
          <w:rFonts w:ascii="Times New Roman" w:eastAsiaTheme="minorEastAsia" w:hAnsi="Times New Roman" w:cs="Times New Roman"/>
          <w:sz w:val="24"/>
          <w:szCs w:val="24"/>
          <w:lang w:eastAsia="ru-RU"/>
        </w:rPr>
        <w:lastRenderedPageBreak/>
        <w:t>юридических лиц - от пятидесяти тысяч до ста тысяч рублей с конфискацией предметов административного правонарушения.</w:t>
      </w:r>
    </w:p>
    <w:p w14:paraId="306146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1ED22B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FDA89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D393E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11" w:name="Par1811"/>
      <w:bookmarkEnd w:id="211"/>
      <w:r w:rsidRPr="001919A9">
        <w:rPr>
          <w:rFonts w:ascii="Arial" w:eastAsiaTheme="minorEastAsia" w:hAnsi="Arial" w:cs="Arial"/>
          <w:b/>
          <w:bCs/>
          <w:sz w:val="24"/>
          <w:szCs w:val="24"/>
          <w:lang w:eastAsia="ru-RU"/>
        </w:rPr>
        <w:t>Статья 6.35. Несоблюдение санитарно-эпидемиологических требований при обращении с отходами производства и потребления</w:t>
      </w:r>
    </w:p>
    <w:p w14:paraId="38DE52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441382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7A08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12" w:name="Par1814"/>
      <w:bookmarkEnd w:id="212"/>
      <w:r w:rsidRPr="001919A9">
        <w:rPr>
          <w:rFonts w:ascii="Times New Roman" w:eastAsiaTheme="minorEastAsia" w:hAnsi="Times New Roman" w:cs="Times New Roman"/>
          <w:sz w:val="24"/>
          <w:szCs w:val="24"/>
          <w:lang w:eastAsia="ru-RU"/>
        </w:rPr>
        <w:t xml:space="preserve">1. Несоблюдение санитарно-эпидемиологических </w:t>
      </w:r>
      <w:hyperlink r:id="rId164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8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w:t>
      </w:r>
    </w:p>
    <w:p w14:paraId="5392E8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5F829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18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C668B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64FC1A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181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6A05C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10CFC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3" w:name="Par1820"/>
      <w:bookmarkEnd w:id="213"/>
      <w:r w:rsidRPr="001919A9">
        <w:rPr>
          <w:rFonts w:ascii="Times New Roman" w:eastAsiaTheme="minorEastAsia" w:hAnsi="Times New Roman" w:cs="Times New Roman"/>
          <w:sz w:val="24"/>
          <w:szCs w:val="24"/>
          <w:lang w:eastAsia="ru-RU"/>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832" w:tooltip="10. Несоблюдение санитарно-эпидемиологических требований к размещению отходов животноводства -"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настоящей статьи, -</w:t>
      </w:r>
    </w:p>
    <w:p w14:paraId="2A4B06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B391E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4" w:name="Par1822"/>
      <w:bookmarkEnd w:id="214"/>
      <w:r w:rsidRPr="001919A9">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182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794F38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F4671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5" w:name="Par1824"/>
      <w:bookmarkEnd w:id="215"/>
      <w:r w:rsidRPr="001919A9">
        <w:rPr>
          <w:rFonts w:ascii="Times New Roman" w:eastAsiaTheme="minorEastAsia" w:hAnsi="Times New Roman" w:cs="Times New Roman"/>
          <w:sz w:val="24"/>
          <w:szCs w:val="24"/>
          <w:lang w:eastAsia="ru-RU"/>
        </w:rPr>
        <w:t xml:space="preserve">6. Действия (бездействие), предусмотренные </w:t>
      </w:r>
      <w:hyperlink w:anchor="Par182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C8B59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08EF5D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6" w:name="Par1826"/>
      <w:bookmarkEnd w:id="216"/>
      <w:r w:rsidRPr="001919A9">
        <w:rPr>
          <w:rFonts w:ascii="Times New Roman" w:eastAsiaTheme="minorEastAsia" w:hAnsi="Times New Roman" w:cs="Times New Roman"/>
          <w:sz w:val="24"/>
          <w:szCs w:val="24"/>
          <w:lang w:eastAsia="ru-RU"/>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61D000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039EC2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7" w:name="Par1828"/>
      <w:bookmarkEnd w:id="217"/>
      <w:r w:rsidRPr="001919A9">
        <w:rPr>
          <w:rFonts w:ascii="Times New Roman" w:eastAsiaTheme="minorEastAsia" w:hAnsi="Times New Roman" w:cs="Times New Roman"/>
          <w:sz w:val="24"/>
          <w:szCs w:val="24"/>
          <w:lang w:eastAsia="ru-RU"/>
        </w:rPr>
        <w:t xml:space="preserve">8. Повторное в течение года совершение административного правонарушения, предусмотренного </w:t>
      </w:r>
      <w:hyperlink w:anchor="Par18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w:t>
      </w:r>
    </w:p>
    <w:p w14:paraId="7CA7B2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rsidRPr="001919A9">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w:t>
      </w:r>
    </w:p>
    <w:p w14:paraId="487E1E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8" w:name="Par1830"/>
      <w:bookmarkEnd w:id="218"/>
      <w:r w:rsidRPr="001919A9">
        <w:rPr>
          <w:rFonts w:ascii="Times New Roman" w:eastAsiaTheme="minorEastAsia" w:hAnsi="Times New Roman" w:cs="Times New Roman"/>
          <w:sz w:val="24"/>
          <w:szCs w:val="24"/>
          <w:lang w:eastAsia="ru-RU"/>
        </w:rPr>
        <w:t xml:space="preserve">9. Действия (бездействие), предусмотренные </w:t>
      </w:r>
      <w:hyperlink w:anchor="Par182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95350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C3AB9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9" w:name="Par1832"/>
      <w:bookmarkEnd w:id="219"/>
      <w:r w:rsidRPr="001919A9">
        <w:rPr>
          <w:rFonts w:ascii="Times New Roman" w:eastAsiaTheme="minorEastAsia" w:hAnsi="Times New Roman" w:cs="Times New Roman"/>
          <w:sz w:val="24"/>
          <w:szCs w:val="24"/>
          <w:lang w:eastAsia="ru-RU"/>
        </w:rPr>
        <w:t>10. Несоблюдение санитарно-эпидемиологических требований к размещению отходов животноводства -</w:t>
      </w:r>
    </w:p>
    <w:p w14:paraId="73F15F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0DE52E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0" w:name="Par1834"/>
      <w:bookmarkEnd w:id="220"/>
      <w:r w:rsidRPr="001919A9">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1832" w:tooltip="10. Несоблюдение санитарно-эпидемиологических требований к размещению отходов животноводства -"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настоящей статьи, -</w:t>
      </w:r>
    </w:p>
    <w:p w14:paraId="2C3422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70C68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1" w:name="Par1836"/>
      <w:bookmarkEnd w:id="221"/>
      <w:r w:rsidRPr="001919A9">
        <w:rPr>
          <w:rFonts w:ascii="Times New Roman" w:eastAsiaTheme="minorEastAsia" w:hAnsi="Times New Roman" w:cs="Times New Roman"/>
          <w:sz w:val="24"/>
          <w:szCs w:val="24"/>
          <w:lang w:eastAsia="ru-RU"/>
        </w:rPr>
        <w:t xml:space="preserve">12. Действия (бездействие), предусмотренные </w:t>
      </w:r>
      <w:hyperlink w:anchor="Par1832" w:tooltip="10. Несоблюдение санитарно-эпидемиологических требований к размещению отходов животноводства -"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21E67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437F2F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54F48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22" w:name="Par1839"/>
      <w:bookmarkEnd w:id="222"/>
      <w:r w:rsidRPr="001919A9">
        <w:rPr>
          <w:rFonts w:ascii="Arial" w:eastAsiaTheme="minorEastAsia" w:hAnsi="Arial" w:cs="Arial"/>
          <w:b/>
          <w:bCs/>
          <w:sz w:val="24"/>
          <w:szCs w:val="24"/>
          <w:lang w:eastAsia="ru-RU"/>
        </w:rPr>
        <w:t>Статья 6.36. Воспрепятствование оказанию медицинской помощи</w:t>
      </w:r>
    </w:p>
    <w:p w14:paraId="333518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6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229-ФЗ)</w:t>
      </w:r>
    </w:p>
    <w:p w14:paraId="16F27C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AF30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Воспрепятствование в какой бы то ни было форме законной деятельности медицинского работника </w:t>
      </w:r>
      <w:r w:rsidRPr="001919A9">
        <w:rPr>
          <w:rFonts w:ascii="Times New Roman" w:eastAsiaTheme="minorEastAsia" w:hAnsi="Times New Roman" w:cs="Times New Roman"/>
          <w:sz w:val="24"/>
          <w:szCs w:val="24"/>
          <w:lang w:eastAsia="ru-RU"/>
        </w:rPr>
        <w:lastRenderedPageBreak/>
        <w:t xml:space="preserve">по оказанию медицинской помощи, за исключением случаев, предусмотренных </w:t>
      </w:r>
      <w:hyperlink w:anchor="Par426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sidRPr="001919A9">
          <w:rPr>
            <w:rFonts w:ascii="Times New Roman" w:eastAsiaTheme="minorEastAsia" w:hAnsi="Times New Roman" w:cs="Times New Roman"/>
            <w:color w:val="0000FF"/>
            <w:sz w:val="24"/>
            <w:szCs w:val="24"/>
            <w:lang w:eastAsia="ru-RU"/>
          </w:rPr>
          <w:t>частью 2 статьи 12.17</w:t>
        </w:r>
      </w:hyperlink>
      <w:r w:rsidRPr="001919A9">
        <w:rPr>
          <w:rFonts w:ascii="Times New Roman" w:eastAsiaTheme="minorEastAsia" w:hAnsi="Times New Roman" w:cs="Times New Roman"/>
          <w:sz w:val="24"/>
          <w:szCs w:val="24"/>
          <w:lang w:eastAsia="ru-RU"/>
        </w:rPr>
        <w:t xml:space="preserve"> настоящего Кодекса, если это действие не содержит признаков уголовно наказуемого </w:t>
      </w:r>
      <w:hyperlink r:id="rId165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ED641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6CA0CB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B668A8"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7. АДМИНИСТРАТИВНЫЕ ПРАВОНАРУШЕНИЯ</w:t>
      </w:r>
    </w:p>
    <w:p w14:paraId="43D9ED71"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ОХРАНЫ СОБСТВЕННОСТИ</w:t>
      </w:r>
    </w:p>
    <w:p w14:paraId="1A76DD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2F40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23" w:name="Par1848"/>
      <w:bookmarkEnd w:id="223"/>
      <w:r w:rsidRPr="001919A9">
        <w:rPr>
          <w:rFonts w:ascii="Arial" w:eastAsiaTheme="minorEastAsia" w:hAnsi="Arial" w:cs="Arial"/>
          <w:b/>
          <w:bCs/>
          <w:sz w:val="24"/>
          <w:szCs w:val="24"/>
          <w:lang w:eastAsia="ru-RU"/>
        </w:rPr>
        <w:t>Статья 7.1. Самовольное занятие земельного участка</w:t>
      </w:r>
    </w:p>
    <w:p w14:paraId="78BFBA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6E657A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19B6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1652" w:history="1">
        <w:r w:rsidRPr="001919A9">
          <w:rPr>
            <w:rFonts w:ascii="Times New Roman" w:eastAsiaTheme="minorEastAsia" w:hAnsi="Times New Roman" w:cs="Times New Roman"/>
            <w:color w:val="0000FF"/>
            <w:sz w:val="24"/>
            <w:szCs w:val="24"/>
            <w:lang w:eastAsia="ru-RU"/>
          </w:rPr>
          <w:t>Самовольное</w:t>
        </w:r>
      </w:hyperlink>
      <w:r w:rsidRPr="001919A9">
        <w:rPr>
          <w:rFonts w:ascii="Times New Roman" w:eastAsiaTheme="minorEastAsia" w:hAnsi="Times New Roman" w:cs="Times New Roman"/>
          <w:sz w:val="24"/>
          <w:szCs w:val="24"/>
          <w:lang w:eastAsia="ru-RU"/>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6380EE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64382F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A7D5A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618D7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52114F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298B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24" w:name="Par1857"/>
      <w:bookmarkEnd w:id="224"/>
      <w:r w:rsidRPr="001919A9">
        <w:rPr>
          <w:rFonts w:ascii="Arial" w:eastAsiaTheme="minorEastAsia" w:hAnsi="Arial" w:cs="Arial"/>
          <w:b/>
          <w:bCs/>
          <w:sz w:val="24"/>
          <w:szCs w:val="24"/>
          <w:lang w:eastAsia="ru-RU"/>
        </w:rPr>
        <w:t>Статья 7.2. Уничтожение или повреждение специальных знаков</w:t>
      </w:r>
    </w:p>
    <w:p w14:paraId="3DEA60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39691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47E8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 Федеральный </w:t>
      </w:r>
      <w:hyperlink r:id="rId165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08.03.2015 N 46-ФЗ.</w:t>
      </w:r>
    </w:p>
    <w:p w14:paraId="3BB07B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5" w:name="Par1861"/>
      <w:bookmarkEnd w:id="225"/>
      <w:r w:rsidRPr="001919A9">
        <w:rPr>
          <w:rFonts w:ascii="Times New Roman" w:eastAsiaTheme="minorEastAsia" w:hAnsi="Times New Roman" w:cs="Times New Roman"/>
          <w:sz w:val="24"/>
          <w:szCs w:val="24"/>
          <w:lang w:eastAsia="ru-RU"/>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w:t>
      </w:r>
      <w:r w:rsidRPr="001919A9">
        <w:rPr>
          <w:rFonts w:ascii="Times New Roman" w:eastAsiaTheme="minorEastAsia" w:hAnsi="Times New Roman" w:cs="Times New Roman"/>
          <w:sz w:val="24"/>
          <w:szCs w:val="24"/>
          <w:lang w:eastAsia="ru-RU"/>
        </w:rPr>
        <w:lastRenderedPageBreak/>
        <w:t>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7C7CE7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165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03.07.2016 </w:t>
      </w:r>
      <w:hyperlink r:id="rId1656" w:history="1">
        <w:r w:rsidRPr="001919A9">
          <w:rPr>
            <w:rFonts w:ascii="Times New Roman" w:eastAsiaTheme="minorEastAsia" w:hAnsi="Times New Roman" w:cs="Times New Roman"/>
            <w:color w:val="0000FF"/>
            <w:sz w:val="24"/>
            <w:szCs w:val="24"/>
            <w:lang w:eastAsia="ru-RU"/>
          </w:rPr>
          <w:t>N 349-ФЗ</w:t>
        </w:r>
      </w:hyperlink>
      <w:r w:rsidRPr="001919A9">
        <w:rPr>
          <w:rFonts w:ascii="Times New Roman" w:eastAsiaTheme="minorEastAsia" w:hAnsi="Times New Roman" w:cs="Times New Roman"/>
          <w:sz w:val="24"/>
          <w:szCs w:val="24"/>
          <w:lang w:eastAsia="ru-RU"/>
        </w:rPr>
        <w:t>)</w:t>
      </w:r>
    </w:p>
    <w:p w14:paraId="5EB717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31156E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282-ФЗ)</w:t>
      </w:r>
    </w:p>
    <w:p w14:paraId="1E492F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6" w:name="Par1865"/>
      <w:bookmarkEnd w:id="226"/>
      <w:r w:rsidRPr="001919A9">
        <w:rPr>
          <w:rFonts w:ascii="Times New Roman" w:eastAsiaTheme="minorEastAsia" w:hAnsi="Times New Roman" w:cs="Times New Roman"/>
          <w:sz w:val="24"/>
          <w:szCs w:val="24"/>
          <w:lang w:eastAsia="ru-RU"/>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78B4F5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514C49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16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76ADFA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7" w:name="Par1868"/>
      <w:bookmarkEnd w:id="227"/>
      <w:r w:rsidRPr="001919A9">
        <w:rPr>
          <w:rFonts w:ascii="Times New Roman" w:eastAsiaTheme="minorEastAsia" w:hAnsi="Times New Roman" w:cs="Times New Roman"/>
          <w:sz w:val="24"/>
          <w:szCs w:val="24"/>
          <w:lang w:eastAsia="ru-RU"/>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86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0B601E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пяти тысяч рублей.</w:t>
      </w:r>
    </w:p>
    <w:p w14:paraId="018755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3FD7D1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7DE7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28" w:name="Par1872"/>
      <w:bookmarkEnd w:id="228"/>
      <w:r w:rsidRPr="001919A9">
        <w:rPr>
          <w:rFonts w:ascii="Arial" w:eastAsiaTheme="minorEastAsia" w:hAnsi="Arial" w:cs="Arial"/>
          <w:b/>
          <w:bCs/>
          <w:sz w:val="24"/>
          <w:szCs w:val="24"/>
          <w:lang w:eastAsia="ru-RU"/>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5A31A2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38-ФЗ)</w:t>
      </w:r>
    </w:p>
    <w:p w14:paraId="3D45F0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3F2BAB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573F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Пользование недрами без </w:t>
      </w:r>
      <w:hyperlink r:id="rId1662"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xml:space="preserve"> на пользование недрами, за исключением случаев, предусмотренных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статьей 7.5</w:t>
        </w:r>
      </w:hyperlink>
      <w:r w:rsidRPr="001919A9">
        <w:rPr>
          <w:rFonts w:ascii="Times New Roman" w:eastAsiaTheme="minorEastAsia" w:hAnsi="Times New Roman" w:cs="Times New Roman"/>
          <w:sz w:val="24"/>
          <w:szCs w:val="24"/>
          <w:lang w:eastAsia="ru-RU"/>
        </w:rPr>
        <w:t xml:space="preserve"> и </w:t>
      </w:r>
      <w:hyperlink w:anchor="Par7427" w:tooltip="1. Незаконная добыча драгоценных металлов и (или) драгоценных камней -" w:history="1">
        <w:r w:rsidRPr="001919A9">
          <w:rPr>
            <w:rFonts w:ascii="Times New Roman" w:eastAsiaTheme="minorEastAsia" w:hAnsi="Times New Roman" w:cs="Times New Roman"/>
            <w:color w:val="0000FF"/>
            <w:sz w:val="24"/>
            <w:szCs w:val="24"/>
            <w:lang w:eastAsia="ru-RU"/>
          </w:rPr>
          <w:t>частью 1 статьи 15.44</w:t>
        </w:r>
      </w:hyperlink>
      <w:r w:rsidRPr="001919A9">
        <w:rPr>
          <w:rFonts w:ascii="Times New Roman" w:eastAsiaTheme="minorEastAsia" w:hAnsi="Times New Roman" w:cs="Times New Roman"/>
          <w:sz w:val="24"/>
          <w:szCs w:val="24"/>
          <w:lang w:eastAsia="ru-RU"/>
        </w:rPr>
        <w:t xml:space="preserve"> настоящего Кодекса, -</w:t>
      </w:r>
    </w:p>
    <w:p w14:paraId="73244B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20.12.2017 </w:t>
      </w:r>
      <w:hyperlink r:id="rId1663" w:history="1">
        <w:r w:rsidRPr="001919A9">
          <w:rPr>
            <w:rFonts w:ascii="Times New Roman" w:eastAsiaTheme="minorEastAsia" w:hAnsi="Times New Roman" w:cs="Times New Roman"/>
            <w:color w:val="0000FF"/>
            <w:sz w:val="24"/>
            <w:szCs w:val="24"/>
            <w:lang w:eastAsia="ru-RU"/>
          </w:rPr>
          <w:t>N 414-ФЗ</w:t>
        </w:r>
      </w:hyperlink>
      <w:r w:rsidRPr="001919A9">
        <w:rPr>
          <w:rFonts w:ascii="Times New Roman" w:eastAsiaTheme="minorEastAsia" w:hAnsi="Times New Roman" w:cs="Times New Roman"/>
          <w:sz w:val="24"/>
          <w:szCs w:val="24"/>
          <w:lang w:eastAsia="ru-RU"/>
        </w:rPr>
        <w:t xml:space="preserve">, от 27.12.2019 </w:t>
      </w:r>
      <w:hyperlink r:id="rId1664"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w:t>
      </w:r>
    </w:p>
    <w:p w14:paraId="527B22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w:t>
      </w:r>
      <w:r w:rsidRPr="001919A9">
        <w:rPr>
          <w:rFonts w:ascii="Times New Roman" w:eastAsiaTheme="minorEastAsia" w:hAnsi="Times New Roman" w:cs="Times New Roman"/>
          <w:sz w:val="24"/>
          <w:szCs w:val="24"/>
          <w:lang w:eastAsia="ru-RU"/>
        </w:rPr>
        <w:lastRenderedPageBreak/>
        <w:t>рублей; на должностных лиц - от тридцати тысяч до пятидесяти тысяч рублей; на юридических лиц - от восьмисот тысяч до одного миллиона рублей.</w:t>
      </w:r>
    </w:p>
    <w:p w14:paraId="58EF02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9" w:name="Par1879"/>
      <w:bookmarkEnd w:id="229"/>
      <w:r w:rsidRPr="001919A9">
        <w:rPr>
          <w:rFonts w:ascii="Times New Roman" w:eastAsiaTheme="minorEastAsia" w:hAnsi="Times New Roman" w:cs="Times New Roman"/>
          <w:sz w:val="24"/>
          <w:szCs w:val="24"/>
          <w:lang w:eastAsia="ru-RU"/>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6451CB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38-ФЗ)</w:t>
      </w:r>
    </w:p>
    <w:p w14:paraId="30E754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35AF83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507CC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0" w:name="Par1883"/>
      <w:bookmarkEnd w:id="230"/>
      <w:r w:rsidRPr="001919A9">
        <w:rPr>
          <w:rFonts w:ascii="Arial" w:eastAsiaTheme="minorEastAsia" w:hAnsi="Arial" w:cs="Arial"/>
          <w:b/>
          <w:bCs/>
          <w:sz w:val="24"/>
          <w:szCs w:val="24"/>
          <w:lang w:eastAsia="ru-RU"/>
        </w:rPr>
        <w:t>Статья 7.4. Самовольная застройка площадей залегания полезных ископаемых</w:t>
      </w:r>
    </w:p>
    <w:p w14:paraId="0FCEC1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9DE0B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7B1F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5C78B8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1E4CF6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93C19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1" w:name="Par1889"/>
      <w:bookmarkEnd w:id="231"/>
      <w:r w:rsidRPr="001919A9">
        <w:rPr>
          <w:rFonts w:ascii="Arial" w:eastAsiaTheme="minorEastAsia" w:hAnsi="Arial" w:cs="Arial"/>
          <w:b/>
          <w:bCs/>
          <w:sz w:val="24"/>
          <w:szCs w:val="24"/>
          <w:lang w:eastAsia="ru-RU"/>
        </w:rPr>
        <w:t>Статья 7.5. Самовольная добыча янтаря, нефрита или иных полудрагоценных камней</w:t>
      </w:r>
    </w:p>
    <w:p w14:paraId="0475E6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20.12.2017 N 414-ФЗ)</w:t>
      </w:r>
    </w:p>
    <w:p w14:paraId="3A296A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E44D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6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0E8033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674E2D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w:t>
      </w:r>
      <w:hyperlink r:id="rId1669"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полудрагоценных камней в целях настоящей статьи устанавливается Правительством Российской Федерации.</w:t>
      </w:r>
    </w:p>
    <w:p w14:paraId="3D3694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EBCC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2" w:name="Par1896"/>
      <w:bookmarkEnd w:id="232"/>
      <w:r w:rsidRPr="001919A9">
        <w:rPr>
          <w:rFonts w:ascii="Arial" w:eastAsiaTheme="minorEastAsia" w:hAnsi="Arial" w:cs="Arial"/>
          <w:b/>
          <w:bCs/>
          <w:sz w:val="24"/>
          <w:szCs w:val="24"/>
          <w:lang w:eastAsia="ru-RU"/>
        </w:rPr>
        <w:t>Статья 7.6. Самовольное занятие водного объекта или пользование им с нарушением установленных условий</w:t>
      </w:r>
    </w:p>
    <w:p w14:paraId="7E0817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03.06.2006 N 73-ФЗ)</w:t>
      </w:r>
    </w:p>
    <w:p w14:paraId="1776CE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D7C1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Самовольное занятие водного объекта или его части, либо использование их без документов, на </w:t>
      </w:r>
      <w:r w:rsidRPr="001919A9">
        <w:rPr>
          <w:rFonts w:ascii="Times New Roman" w:eastAsiaTheme="minorEastAsia" w:hAnsi="Times New Roman" w:cs="Times New Roman"/>
          <w:sz w:val="24"/>
          <w:szCs w:val="24"/>
          <w:lang w:eastAsia="ru-RU"/>
        </w:rPr>
        <w:lastRenderedPageBreak/>
        <w:t>основании которых возникает право пользования водным объектом или его частью, либо водопользование с нарушением его условий -</w:t>
      </w:r>
    </w:p>
    <w:p w14:paraId="471595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03.06.2006 N 73-ФЗ)</w:t>
      </w:r>
    </w:p>
    <w:p w14:paraId="22067C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6DEC14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275-ФЗ)</w:t>
      </w:r>
    </w:p>
    <w:p w14:paraId="14CE36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1CCC7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3" w:name="Par1904"/>
      <w:bookmarkEnd w:id="233"/>
      <w:r w:rsidRPr="001919A9">
        <w:rPr>
          <w:rFonts w:ascii="Arial" w:eastAsiaTheme="minorEastAsia" w:hAnsi="Arial" w:cs="Arial"/>
          <w:b/>
          <w:bCs/>
          <w:sz w:val="24"/>
          <w:szCs w:val="24"/>
          <w:lang w:eastAsia="ru-RU"/>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59DD43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187853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19D2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089D59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1773F7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6DBB1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52735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3D3D2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7.8. Утратила силу. - Федеральный </w:t>
      </w:r>
      <w:hyperlink r:id="rId1676"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245FFB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3E55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4" w:name="Par1914"/>
      <w:bookmarkEnd w:id="234"/>
      <w:r w:rsidRPr="001919A9">
        <w:rPr>
          <w:rFonts w:ascii="Arial" w:eastAsiaTheme="minorEastAsia" w:hAnsi="Arial" w:cs="Arial"/>
          <w:b/>
          <w:bCs/>
          <w:sz w:val="24"/>
          <w:szCs w:val="24"/>
          <w:lang w:eastAsia="ru-RU"/>
        </w:rPr>
        <w:t>Статья 7.9. Самовольное занятие лесных участков</w:t>
      </w:r>
    </w:p>
    <w:p w14:paraId="1F5F16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1DDFBA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0030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414258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29440E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32E63E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45EFDF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504E8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5" w:name="Par1922"/>
      <w:bookmarkEnd w:id="235"/>
      <w:r w:rsidRPr="001919A9">
        <w:rPr>
          <w:rFonts w:ascii="Arial" w:eastAsiaTheme="minorEastAsia" w:hAnsi="Arial" w:cs="Arial"/>
          <w:b/>
          <w:bCs/>
          <w:sz w:val="24"/>
          <w:szCs w:val="24"/>
          <w:lang w:eastAsia="ru-RU"/>
        </w:rPr>
        <w:t>Статья 7.10. Самовольная уступка права пользования землей, недрами, лесным участком или водным объектом</w:t>
      </w:r>
    </w:p>
    <w:p w14:paraId="09E09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04.12.2006 </w:t>
      </w:r>
      <w:hyperlink r:id="rId1680"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28.12.2009 </w:t>
      </w:r>
      <w:hyperlink r:id="rId1681"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w:t>
      </w:r>
    </w:p>
    <w:p w14:paraId="070D4B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03BF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Самовольная уступка права пользования землей, недрами, лесным участком или водным объектом, а равно самовольная мена земельного участка -</w:t>
      </w:r>
    </w:p>
    <w:p w14:paraId="3ECD02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04.12.2006 </w:t>
      </w:r>
      <w:hyperlink r:id="rId1682"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28.12.2009 </w:t>
      </w:r>
      <w:hyperlink r:id="rId1683"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w:t>
      </w:r>
    </w:p>
    <w:p w14:paraId="59E777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FED82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5A695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CC4F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6" w:name="Par1930"/>
      <w:bookmarkEnd w:id="236"/>
      <w:r w:rsidRPr="001919A9">
        <w:rPr>
          <w:rFonts w:ascii="Arial" w:eastAsiaTheme="minorEastAsia" w:hAnsi="Arial" w:cs="Arial"/>
          <w:b/>
          <w:bCs/>
          <w:sz w:val="24"/>
          <w:szCs w:val="24"/>
          <w:lang w:eastAsia="ru-RU"/>
        </w:rPr>
        <w:t>Статья 7.11. Пользование объектами животного мира и водными биологическими ресурсами без разрешения</w:t>
      </w:r>
    </w:p>
    <w:p w14:paraId="43093C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06.12.2007 </w:t>
      </w:r>
      <w:hyperlink r:id="rId1685" w:history="1">
        <w:r w:rsidRPr="001919A9">
          <w:rPr>
            <w:rFonts w:ascii="Times New Roman" w:eastAsiaTheme="minorEastAsia" w:hAnsi="Times New Roman" w:cs="Times New Roman"/>
            <w:color w:val="0000FF"/>
            <w:sz w:val="24"/>
            <w:szCs w:val="24"/>
            <w:lang w:eastAsia="ru-RU"/>
          </w:rPr>
          <w:t>N 333-ФЗ</w:t>
        </w:r>
      </w:hyperlink>
      <w:r w:rsidRPr="001919A9">
        <w:rPr>
          <w:rFonts w:ascii="Times New Roman" w:eastAsiaTheme="minorEastAsia" w:hAnsi="Times New Roman" w:cs="Times New Roman"/>
          <w:sz w:val="24"/>
          <w:szCs w:val="24"/>
          <w:lang w:eastAsia="ru-RU"/>
        </w:rPr>
        <w:t xml:space="preserve">, от 24.07.2009 </w:t>
      </w:r>
      <w:hyperlink r:id="rId1686"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sz w:val="24"/>
          <w:szCs w:val="24"/>
          <w:lang w:eastAsia="ru-RU"/>
        </w:rPr>
        <w:t>)</w:t>
      </w:r>
    </w:p>
    <w:p w14:paraId="545DAE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237" w:name="Par1933"/>
    <w:bookmarkEnd w:id="237"/>
    <w:p w14:paraId="28EDE2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https://login.consultant.ru/link/?req=doc&amp;base=LAW&amp;n=149647&amp;date=22.02.2022&amp;dst=100062&amp;field=134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93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и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настоящего Кодекса, -</w:t>
      </w:r>
    </w:p>
    <w:p w14:paraId="491769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06.12.2007 </w:t>
      </w:r>
      <w:hyperlink r:id="rId1687" w:history="1">
        <w:r w:rsidRPr="001919A9">
          <w:rPr>
            <w:rFonts w:ascii="Times New Roman" w:eastAsiaTheme="minorEastAsia" w:hAnsi="Times New Roman" w:cs="Times New Roman"/>
            <w:color w:val="0000FF"/>
            <w:sz w:val="24"/>
            <w:szCs w:val="24"/>
            <w:lang w:eastAsia="ru-RU"/>
          </w:rPr>
          <w:t>N 333-ФЗ</w:t>
        </w:r>
      </w:hyperlink>
      <w:r w:rsidRPr="001919A9">
        <w:rPr>
          <w:rFonts w:ascii="Times New Roman" w:eastAsiaTheme="minorEastAsia" w:hAnsi="Times New Roman" w:cs="Times New Roman"/>
          <w:sz w:val="24"/>
          <w:szCs w:val="24"/>
          <w:lang w:eastAsia="ru-RU"/>
        </w:rPr>
        <w:t xml:space="preserve">, от 28.12.2009 </w:t>
      </w:r>
      <w:hyperlink r:id="rId1688"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24.07.2009 </w:t>
      </w:r>
      <w:hyperlink r:id="rId1689"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sz w:val="24"/>
          <w:szCs w:val="24"/>
          <w:lang w:eastAsia="ru-RU"/>
        </w:rPr>
        <w:t xml:space="preserve">, от 23.07.2013 </w:t>
      </w:r>
      <w:hyperlink r:id="rId1690"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w:t>
      </w:r>
    </w:p>
    <w:p w14:paraId="22409A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361EF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F4070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38" w:name="Par1937"/>
      <w:bookmarkEnd w:id="238"/>
      <w:r w:rsidRPr="001919A9">
        <w:rPr>
          <w:rFonts w:ascii="Times New Roman" w:eastAsiaTheme="minorEastAsia" w:hAnsi="Times New Roman" w:cs="Times New Roman"/>
          <w:sz w:val="24"/>
          <w:szCs w:val="24"/>
          <w:lang w:eastAsia="ru-RU"/>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662A17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осуществлять охоту на срок от одного года до трех лет.</w:t>
      </w:r>
    </w:p>
    <w:p w14:paraId="77CFB5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6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201-ФЗ)</w:t>
      </w:r>
    </w:p>
    <w:p w14:paraId="766E65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4993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39" w:name="Par1941"/>
      <w:bookmarkEnd w:id="239"/>
      <w:r w:rsidRPr="001919A9">
        <w:rPr>
          <w:rFonts w:ascii="Arial" w:eastAsiaTheme="minorEastAsia" w:hAnsi="Arial" w:cs="Arial"/>
          <w:b/>
          <w:bCs/>
          <w:sz w:val="24"/>
          <w:szCs w:val="24"/>
          <w:lang w:eastAsia="ru-RU"/>
        </w:rPr>
        <w:t>Статья 7.12. Нарушение авторских и смежных прав, изобретательских и патентных прав</w:t>
      </w:r>
    </w:p>
    <w:p w14:paraId="15A8FA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96A5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0" w:name="Par1943"/>
      <w:bookmarkEnd w:id="240"/>
      <w:r w:rsidRPr="001919A9">
        <w:rPr>
          <w:rFonts w:ascii="Times New Roman" w:eastAsiaTheme="minorEastAsia" w:hAnsi="Times New Roman" w:cs="Times New Roman"/>
          <w:sz w:val="24"/>
          <w:szCs w:val="24"/>
          <w:lang w:eastAsia="ru-RU"/>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0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1919A9">
          <w:rPr>
            <w:rFonts w:ascii="Times New Roman" w:eastAsiaTheme="minorEastAsia" w:hAnsi="Times New Roman" w:cs="Times New Roman"/>
            <w:color w:val="0000FF"/>
            <w:sz w:val="24"/>
            <w:szCs w:val="24"/>
            <w:lang w:eastAsia="ru-RU"/>
          </w:rPr>
          <w:t>частью 2 статьи 14.33</w:t>
        </w:r>
      </w:hyperlink>
      <w:r w:rsidRPr="001919A9">
        <w:rPr>
          <w:rFonts w:ascii="Times New Roman" w:eastAsiaTheme="minorEastAsia" w:hAnsi="Times New Roman" w:cs="Times New Roman"/>
          <w:sz w:val="24"/>
          <w:szCs w:val="24"/>
          <w:lang w:eastAsia="ru-RU"/>
        </w:rPr>
        <w:t xml:space="preserve"> настоящего Кодекса, -</w:t>
      </w:r>
    </w:p>
    <w:p w14:paraId="446656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09.04.2007 N 45-ФЗ)</w:t>
      </w:r>
    </w:p>
    <w:p w14:paraId="2517C5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w:t>
      </w:r>
      <w:r w:rsidRPr="001919A9">
        <w:rPr>
          <w:rFonts w:ascii="Times New Roman" w:eastAsiaTheme="minorEastAsia" w:hAnsi="Times New Roman" w:cs="Times New Roman"/>
          <w:sz w:val="24"/>
          <w:szCs w:val="24"/>
          <w:lang w:eastAsia="ru-RU"/>
        </w:rPr>
        <w:lastRenderedPageBreak/>
        <w:t>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1BF5F3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27.12.2005 </w:t>
      </w:r>
      <w:hyperlink r:id="rId1694"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 xml:space="preserve">, от 22.06.2007 </w:t>
      </w:r>
      <w:hyperlink r:id="rId169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457DD1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1" w:name="Par1947"/>
      <w:bookmarkEnd w:id="241"/>
      <w:r w:rsidRPr="001919A9">
        <w:rPr>
          <w:rFonts w:ascii="Times New Roman" w:eastAsiaTheme="minorEastAsia" w:hAnsi="Times New Roman" w:cs="Times New Roman"/>
          <w:sz w:val="24"/>
          <w:szCs w:val="24"/>
          <w:lang w:eastAsia="ru-RU"/>
        </w:rPr>
        <w:t xml:space="preserve">2. </w:t>
      </w:r>
      <w:hyperlink r:id="rId1696" w:history="1">
        <w:r w:rsidRPr="001919A9">
          <w:rPr>
            <w:rFonts w:ascii="Times New Roman" w:eastAsiaTheme="minorEastAsia" w:hAnsi="Times New Roman" w:cs="Times New Roman"/>
            <w:color w:val="0000FF"/>
            <w:sz w:val="24"/>
            <w:szCs w:val="24"/>
            <w:lang w:eastAsia="ru-RU"/>
          </w:rPr>
          <w:t>Незаконное использование</w:t>
        </w:r>
      </w:hyperlink>
      <w:r w:rsidRPr="001919A9">
        <w:rPr>
          <w:rFonts w:ascii="Times New Roman" w:eastAsiaTheme="minorEastAsia" w:hAnsi="Times New Roman" w:cs="Times New Roman"/>
          <w:sz w:val="24"/>
          <w:szCs w:val="24"/>
          <w:lang w:eastAsia="ru-RU"/>
        </w:rPr>
        <w:t xml:space="preserve"> изобретения, полезной модели либо промышленного образца, за исключением случаев, предусмотренных </w:t>
      </w:r>
      <w:hyperlink w:anchor="Par60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1919A9">
          <w:rPr>
            <w:rFonts w:ascii="Times New Roman" w:eastAsiaTheme="minorEastAsia" w:hAnsi="Times New Roman" w:cs="Times New Roman"/>
            <w:color w:val="0000FF"/>
            <w:sz w:val="24"/>
            <w:szCs w:val="24"/>
            <w:lang w:eastAsia="ru-RU"/>
          </w:rPr>
          <w:t>частью 2 статьи 14.33</w:t>
        </w:r>
      </w:hyperlink>
      <w:r w:rsidRPr="001919A9">
        <w:rPr>
          <w:rFonts w:ascii="Times New Roman" w:eastAsiaTheme="minorEastAsia" w:hAnsi="Times New Roman" w:cs="Times New Roman"/>
          <w:sz w:val="24"/>
          <w:szCs w:val="24"/>
          <w:lang w:eastAsia="ru-RU"/>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06E177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6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09.04.2007 N 45-ФЗ)</w:t>
      </w:r>
    </w:p>
    <w:p w14:paraId="12AA60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2D522E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27.12.2005 </w:t>
      </w:r>
      <w:hyperlink r:id="rId1698"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 xml:space="preserve">, от 22.06.2007 </w:t>
      </w:r>
      <w:hyperlink r:id="rId169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44C2BA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7DBDF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42" w:name="Par1952"/>
      <w:bookmarkEnd w:id="242"/>
      <w:r w:rsidRPr="001919A9">
        <w:rPr>
          <w:rFonts w:ascii="Arial" w:eastAsiaTheme="minorEastAsia" w:hAnsi="Arial" w:cs="Arial"/>
          <w:b/>
          <w:bCs/>
          <w:sz w:val="24"/>
          <w:szCs w:val="24"/>
          <w:lang w:eastAsia="ru-RU"/>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BEDE8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50F797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96-ФЗ)</w:t>
      </w:r>
    </w:p>
    <w:p w14:paraId="458CCA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4DC5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3" w:name="Par1956"/>
      <w:bookmarkEnd w:id="243"/>
      <w:r w:rsidRPr="001919A9">
        <w:rPr>
          <w:rFonts w:ascii="Times New Roman" w:eastAsiaTheme="minorEastAsia" w:hAnsi="Times New Roman" w:cs="Times New Roman"/>
          <w:sz w:val="24"/>
          <w:szCs w:val="24"/>
          <w:lang w:eastAsia="ru-RU"/>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9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96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538DCA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019BD3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1FD56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4" w:name="Par1959"/>
      <w:bookmarkEnd w:id="244"/>
      <w:r w:rsidRPr="001919A9">
        <w:rPr>
          <w:rFonts w:ascii="Times New Roman" w:eastAsiaTheme="minorEastAsia" w:hAnsi="Times New Roman" w:cs="Times New Roman"/>
          <w:sz w:val="24"/>
          <w:szCs w:val="24"/>
          <w:lang w:eastAsia="ru-RU"/>
        </w:rPr>
        <w:t xml:space="preserve">2. Действия (бездействие), предусмотренные </w:t>
      </w:r>
      <w:hyperlink w:anchor="Par19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в отношении отдельных объектов культурного наследия федерального значения, </w:t>
      </w:r>
      <w:hyperlink r:id="rId1703"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7EDBC6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50490F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1DF2DE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5" w:name="Par1962"/>
      <w:bookmarkEnd w:id="245"/>
      <w:r w:rsidRPr="001919A9">
        <w:rPr>
          <w:rFonts w:ascii="Times New Roman" w:eastAsiaTheme="minorEastAsia" w:hAnsi="Times New Roman" w:cs="Times New Roman"/>
          <w:sz w:val="24"/>
          <w:szCs w:val="24"/>
          <w:lang w:eastAsia="ru-RU"/>
        </w:rPr>
        <w:lastRenderedPageBreak/>
        <w:t xml:space="preserve">3. Действия (бездействие), предусмотренные </w:t>
      </w:r>
      <w:hyperlink w:anchor="Par19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в отношении выявленных объектов культурного наследия или на их территориях, -</w:t>
      </w:r>
    </w:p>
    <w:p w14:paraId="0954F4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1B431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05"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8A56B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шестисот тысяч рублей.</w:t>
      </w:r>
    </w:p>
    <w:p w14:paraId="7D28E6D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A11D4B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52BA37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29CC7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96B8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D2609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5 ст. 7.13 КоАП РФ не применяется в случае, установленном ФЗ от 30.12.2015 </w:t>
            </w:r>
            <w:hyperlink r:id="rId1706"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566F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91A014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45AF5B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3582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17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459-ФЗ)</w:t>
      </w:r>
    </w:p>
    <w:p w14:paraId="17B149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5DB8F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46" w:name="Par1972"/>
      <w:bookmarkEnd w:id="246"/>
      <w:r w:rsidRPr="001919A9">
        <w:rPr>
          <w:rFonts w:ascii="Arial" w:eastAsiaTheme="minorEastAsia" w:hAnsi="Arial" w:cs="Arial"/>
          <w:b/>
          <w:bCs/>
          <w:sz w:val="24"/>
          <w:szCs w:val="24"/>
          <w:lang w:eastAsia="ru-RU"/>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318D09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07.05.2013 </w:t>
      </w:r>
      <w:hyperlink r:id="rId1708"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23.06.2016 </w:t>
      </w:r>
      <w:hyperlink r:id="rId1709"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0A9F7D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A04C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Организация или проведение земляных, строительных, мелиоративных, хозяйственных и </w:t>
      </w:r>
      <w:hyperlink r:id="rId1710" w:history="1">
        <w:r w:rsidRPr="001919A9">
          <w:rPr>
            <w:rFonts w:ascii="Times New Roman" w:eastAsiaTheme="minorEastAsia" w:hAnsi="Times New Roman" w:cs="Times New Roman"/>
            <w:color w:val="0000FF"/>
            <w:sz w:val="24"/>
            <w:szCs w:val="24"/>
            <w:lang w:eastAsia="ru-RU"/>
          </w:rPr>
          <w:t>иных</w:t>
        </w:r>
      </w:hyperlink>
      <w:r w:rsidRPr="001919A9">
        <w:rPr>
          <w:rFonts w:ascii="Times New Roman" w:eastAsiaTheme="minorEastAsia" w:hAnsi="Times New Roman" w:cs="Times New Roman"/>
          <w:sz w:val="24"/>
          <w:szCs w:val="24"/>
          <w:lang w:eastAsia="ru-RU"/>
        </w:rPr>
        <w:t xml:space="preserve"> работ без разрешения государственного органа охраны объектов культурного наследия в случаях, если такое разрешение обязательно, -</w:t>
      </w:r>
    </w:p>
    <w:p w14:paraId="579C54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96-ФЗ)</w:t>
      </w:r>
    </w:p>
    <w:p w14:paraId="2361CE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A2C5F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96-ФЗ)</w:t>
      </w:r>
    </w:p>
    <w:p w14:paraId="135DBF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937E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47" w:name="Par1980"/>
      <w:bookmarkEnd w:id="247"/>
      <w:r w:rsidRPr="001919A9">
        <w:rPr>
          <w:rFonts w:ascii="Arial" w:eastAsiaTheme="minorEastAsia" w:hAnsi="Arial" w:cs="Arial"/>
          <w:b/>
          <w:bCs/>
          <w:sz w:val="24"/>
          <w:szCs w:val="24"/>
          <w:lang w:eastAsia="ru-RU"/>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4B6D9C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7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471D05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7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07.05.2013 N 96-ФЗ)</w:t>
      </w:r>
    </w:p>
    <w:p w14:paraId="3F7744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9E2C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8" w:name="Par1984"/>
      <w:bookmarkEnd w:id="248"/>
      <w:r w:rsidRPr="001919A9">
        <w:rPr>
          <w:rFonts w:ascii="Times New Roman" w:eastAsiaTheme="minorEastAsia" w:hAnsi="Times New Roman" w:cs="Times New Roman"/>
          <w:sz w:val="24"/>
          <w:szCs w:val="24"/>
          <w:lang w:eastAsia="ru-RU"/>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181ED4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двадцати миллионов рублей.</w:t>
      </w:r>
    </w:p>
    <w:p w14:paraId="71C208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Действия (бездействие), предусмотренные </w:t>
      </w:r>
      <w:hyperlink w:anchor="Par198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3BC906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одного миллиона до шестидесяти миллионов рублей.</w:t>
      </w:r>
    </w:p>
    <w:p w14:paraId="2A15AB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9" w:name="Par1988"/>
      <w:bookmarkEnd w:id="249"/>
      <w:r w:rsidRPr="001919A9">
        <w:rPr>
          <w:rFonts w:ascii="Times New Roman" w:eastAsiaTheme="minorEastAsia" w:hAnsi="Times New Roman" w:cs="Times New Roman"/>
          <w:sz w:val="24"/>
          <w:szCs w:val="24"/>
          <w:lang w:eastAsia="ru-RU"/>
        </w:rPr>
        <w:t>3. Уничтожение или повреждение объектов, составляющих предмет охраны исторического поселения, -</w:t>
      </w:r>
    </w:p>
    <w:p w14:paraId="1C736B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12F71E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7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22.10.2014 N 315-ФЗ)</w:t>
      </w:r>
    </w:p>
    <w:p w14:paraId="2D6A11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28D72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0" w:name="Par1992"/>
      <w:bookmarkEnd w:id="250"/>
      <w:r w:rsidRPr="001919A9">
        <w:rPr>
          <w:rFonts w:ascii="Arial" w:eastAsiaTheme="minorEastAsia" w:hAnsi="Arial" w:cs="Arial"/>
          <w:b/>
          <w:bCs/>
          <w:sz w:val="24"/>
          <w:szCs w:val="24"/>
          <w:lang w:eastAsia="ru-RU"/>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0ED2E0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7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07.05.2013 N 96-ФЗ)</w:t>
      </w:r>
    </w:p>
    <w:p w14:paraId="4AEC96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5377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2A1EB0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766002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C4CBC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F67ED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1" w:name="Par1999"/>
      <w:bookmarkEnd w:id="251"/>
      <w:r w:rsidRPr="001919A9">
        <w:rPr>
          <w:rFonts w:ascii="Arial" w:eastAsiaTheme="minorEastAsia" w:hAnsi="Arial" w:cs="Arial"/>
          <w:b/>
          <w:bCs/>
          <w:sz w:val="24"/>
          <w:szCs w:val="24"/>
          <w:lang w:eastAsia="ru-RU"/>
        </w:rPr>
        <w:t>Статья 7.15. Проведение археологических полевых работ без разрешения</w:t>
      </w:r>
    </w:p>
    <w:p w14:paraId="396DEB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48FFF4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26.07.2006 N 133-ФЗ)</w:t>
      </w:r>
    </w:p>
    <w:p w14:paraId="1E4B2F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5E5E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52" w:name="Par2003"/>
      <w:bookmarkEnd w:id="252"/>
      <w:r w:rsidRPr="001919A9">
        <w:rPr>
          <w:rFonts w:ascii="Times New Roman" w:eastAsiaTheme="minorEastAsia" w:hAnsi="Times New Roman" w:cs="Times New Roman"/>
          <w:sz w:val="24"/>
          <w:szCs w:val="24"/>
          <w:lang w:eastAsia="ru-RU"/>
        </w:rPr>
        <w:t xml:space="preserve">1. Проведение археологических полевых работ без полученного в установленном порядке </w:t>
      </w:r>
      <w:r w:rsidRPr="001919A9">
        <w:rPr>
          <w:rFonts w:ascii="Times New Roman" w:eastAsiaTheme="minorEastAsia" w:hAnsi="Times New Roman" w:cs="Times New Roman"/>
          <w:sz w:val="24"/>
          <w:szCs w:val="24"/>
          <w:lang w:eastAsia="ru-RU"/>
        </w:rPr>
        <w:lastRenderedPageBreak/>
        <w:t xml:space="preserve">разрешения (открытого листа), если эти действия не содержат уголовно наказуемого </w:t>
      </w:r>
      <w:hyperlink r:id="rId172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либо с нарушением условий, предусмотренных разрешением (открытым листом), -</w:t>
      </w:r>
    </w:p>
    <w:p w14:paraId="504D6D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1721" w:history="1">
        <w:r w:rsidRPr="001919A9">
          <w:rPr>
            <w:rFonts w:ascii="Times New Roman" w:eastAsiaTheme="minorEastAsia" w:hAnsi="Times New Roman" w:cs="Times New Roman"/>
            <w:color w:val="0000FF"/>
            <w:sz w:val="24"/>
            <w:szCs w:val="24"/>
            <w:lang w:eastAsia="ru-RU"/>
          </w:rPr>
          <w:t>N 245-ФЗ</w:t>
        </w:r>
      </w:hyperlink>
      <w:r w:rsidRPr="001919A9">
        <w:rPr>
          <w:rFonts w:ascii="Times New Roman" w:eastAsiaTheme="minorEastAsia" w:hAnsi="Times New Roman" w:cs="Times New Roman"/>
          <w:sz w:val="24"/>
          <w:szCs w:val="24"/>
          <w:lang w:eastAsia="ru-RU"/>
        </w:rPr>
        <w:t xml:space="preserve">, от 30.12.2015 </w:t>
      </w:r>
      <w:hyperlink r:id="rId1722"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sz w:val="24"/>
          <w:szCs w:val="24"/>
          <w:lang w:eastAsia="ru-RU"/>
        </w:rPr>
        <w:t>)</w:t>
      </w:r>
    </w:p>
    <w:p w14:paraId="456628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7B2B37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72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30.12.2015 </w:t>
      </w:r>
      <w:hyperlink r:id="rId1724"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sz w:val="24"/>
          <w:szCs w:val="24"/>
          <w:lang w:eastAsia="ru-RU"/>
        </w:rPr>
        <w:t>)</w:t>
      </w:r>
    </w:p>
    <w:p w14:paraId="44065E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53" w:name="Par2007"/>
      <w:bookmarkEnd w:id="253"/>
      <w:r w:rsidRPr="001919A9">
        <w:rPr>
          <w:rFonts w:ascii="Times New Roman" w:eastAsiaTheme="minorEastAsia" w:hAnsi="Times New Roman" w:cs="Times New Roman"/>
          <w:sz w:val="24"/>
          <w:szCs w:val="24"/>
          <w:lang w:eastAsia="ru-RU"/>
        </w:rPr>
        <w:t xml:space="preserve">2. Действия, предусмотренные </w:t>
      </w:r>
      <w:hyperlink w:anchor="Par200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4352CD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5A9310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56F27E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7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96-ФЗ)</w:t>
      </w:r>
    </w:p>
    <w:p w14:paraId="2FEFD3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200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с использованием специальных технических средств поиска и (или) землеройных машин, -</w:t>
      </w:r>
    </w:p>
    <w:p w14:paraId="1E7FA1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216D97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459-ФЗ)</w:t>
      </w:r>
    </w:p>
    <w:p w14:paraId="044A6B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7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245-ФЗ)</w:t>
      </w:r>
    </w:p>
    <w:p w14:paraId="35FAC5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707DFE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17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245-ФЗ)</w:t>
      </w:r>
    </w:p>
    <w:p w14:paraId="2C88E7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1DA0F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4" w:name="Par2018"/>
      <w:bookmarkEnd w:id="254"/>
      <w:r w:rsidRPr="001919A9">
        <w:rPr>
          <w:rFonts w:ascii="Arial" w:eastAsiaTheme="minorEastAsia" w:hAnsi="Arial" w:cs="Arial"/>
          <w:b/>
          <w:bCs/>
          <w:sz w:val="24"/>
          <w:szCs w:val="24"/>
          <w:lang w:eastAsia="ru-RU"/>
        </w:rPr>
        <w:t>Статья 7.15.1. Незаконный оборот археологических предметов</w:t>
      </w:r>
    </w:p>
    <w:p w14:paraId="5AB57F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7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245-ФЗ)</w:t>
      </w:r>
    </w:p>
    <w:p w14:paraId="7FE05B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306F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Совершение сделок с археологическими предметами в нарушение требований, установленных законодательством Российской Федерации, -</w:t>
      </w:r>
    </w:p>
    <w:p w14:paraId="26288E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7CED54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D454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5" w:name="Par2024"/>
      <w:bookmarkEnd w:id="255"/>
      <w:r w:rsidRPr="001919A9">
        <w:rPr>
          <w:rFonts w:ascii="Arial" w:eastAsiaTheme="minorEastAsia" w:hAnsi="Arial" w:cs="Arial"/>
          <w:b/>
          <w:bCs/>
          <w:sz w:val="24"/>
          <w:szCs w:val="24"/>
          <w:lang w:eastAsia="ru-RU"/>
        </w:rPr>
        <w:t>Статья 7.16. Незаконное изменение правового режима земельных участков, отнесенных к землям историко-культурного назначения</w:t>
      </w:r>
    </w:p>
    <w:p w14:paraId="67AFB6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342-ФЗ)</w:t>
      </w:r>
    </w:p>
    <w:p w14:paraId="5B0A2A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2FFFAB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56C0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Незаконное изменение правового режима земельных участков, отнесенных к землям историко-культурного назначения, -</w:t>
      </w:r>
    </w:p>
    <w:p w14:paraId="61148E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342-ФЗ)</w:t>
      </w:r>
    </w:p>
    <w:p w14:paraId="6CB40A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четырехсот тысяч рублей.</w:t>
      </w:r>
    </w:p>
    <w:p w14:paraId="520877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96-ФЗ)</w:t>
      </w:r>
    </w:p>
    <w:p w14:paraId="29DEB3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A0368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6" w:name="Par2033"/>
      <w:bookmarkEnd w:id="256"/>
      <w:r w:rsidRPr="001919A9">
        <w:rPr>
          <w:rFonts w:ascii="Arial" w:eastAsiaTheme="minorEastAsia" w:hAnsi="Arial" w:cs="Arial"/>
          <w:b/>
          <w:bCs/>
          <w:sz w:val="24"/>
          <w:szCs w:val="24"/>
          <w:lang w:eastAsia="ru-RU"/>
        </w:rPr>
        <w:t>Статья 7.17. Уничтожение или повреждение чужого имущества</w:t>
      </w:r>
    </w:p>
    <w:p w14:paraId="205815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44A9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Умышленное уничтожение или повреждение чужого имущества, если эти действия не повлекли причинение </w:t>
      </w:r>
      <w:hyperlink r:id="rId1735" w:history="1">
        <w:r w:rsidRPr="001919A9">
          <w:rPr>
            <w:rFonts w:ascii="Times New Roman" w:eastAsiaTheme="minorEastAsia" w:hAnsi="Times New Roman" w:cs="Times New Roman"/>
            <w:color w:val="0000FF"/>
            <w:sz w:val="24"/>
            <w:szCs w:val="24"/>
            <w:lang w:eastAsia="ru-RU"/>
          </w:rPr>
          <w:t>значительного ущерба</w:t>
        </w:r>
      </w:hyperlink>
      <w:r w:rsidRPr="001919A9">
        <w:rPr>
          <w:rFonts w:ascii="Times New Roman" w:eastAsiaTheme="minorEastAsia" w:hAnsi="Times New Roman" w:cs="Times New Roman"/>
          <w:sz w:val="24"/>
          <w:szCs w:val="24"/>
          <w:lang w:eastAsia="ru-RU"/>
        </w:rPr>
        <w:t>, -</w:t>
      </w:r>
    </w:p>
    <w:p w14:paraId="5B180B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трехсот до пятисот рублей.</w:t>
      </w:r>
    </w:p>
    <w:p w14:paraId="448600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3D522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A9A0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7" w:name="Par2039"/>
      <w:bookmarkEnd w:id="257"/>
      <w:r w:rsidRPr="001919A9">
        <w:rPr>
          <w:rFonts w:ascii="Arial" w:eastAsiaTheme="minorEastAsia" w:hAnsi="Arial" w:cs="Arial"/>
          <w:b/>
          <w:bCs/>
          <w:sz w:val="24"/>
          <w:szCs w:val="24"/>
          <w:lang w:eastAsia="ru-RU"/>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407BAC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9446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1737"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4A670A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237-ФЗ)</w:t>
      </w:r>
    </w:p>
    <w:p w14:paraId="6E0F58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пятисот </w:t>
      </w:r>
      <w:r w:rsidRPr="001919A9">
        <w:rPr>
          <w:rFonts w:ascii="Times New Roman" w:eastAsiaTheme="minorEastAsia" w:hAnsi="Times New Roman" w:cs="Times New Roman"/>
          <w:sz w:val="24"/>
          <w:szCs w:val="24"/>
          <w:lang w:eastAsia="ru-RU"/>
        </w:rPr>
        <w:lastRenderedPageBreak/>
        <w:t>до одной тысячи рублей; на должностных лиц - от одной тысячи до двух тысяч рублей; на юридических лиц - от десяти тысяч до двадцати тысяч рублей.</w:t>
      </w:r>
    </w:p>
    <w:p w14:paraId="5DB26A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73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74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20997C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4A606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58" w:name="Par2046"/>
      <w:bookmarkEnd w:id="258"/>
      <w:r w:rsidRPr="001919A9">
        <w:rPr>
          <w:rFonts w:ascii="Arial" w:eastAsiaTheme="minorEastAsia" w:hAnsi="Arial" w:cs="Arial"/>
          <w:b/>
          <w:bCs/>
          <w:sz w:val="24"/>
          <w:szCs w:val="24"/>
          <w:lang w:eastAsia="ru-RU"/>
        </w:rPr>
        <w:t>Статья 7.19. Самовольное подключение и использование электрической, тепловой энергии, нефти или газа</w:t>
      </w:r>
    </w:p>
    <w:p w14:paraId="2F60BC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259" w:name="Par2048"/>
    <w:bookmarkEnd w:id="259"/>
    <w:p w14:paraId="2D1997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https://login.consultant.ru/link/?req=doc&amp;base=LAW&amp;n=325554&amp;date=22.02.2022&amp;dst=100011&amp;field=134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14:paraId="49CA97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03.11.2015 N 307-ФЗ)</w:t>
      </w:r>
    </w:p>
    <w:p w14:paraId="7C13D2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1F75F3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03.11.2015 N 307-ФЗ)</w:t>
      </w:r>
    </w:p>
    <w:p w14:paraId="0B0E91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0" w:name="Par2052"/>
      <w:bookmarkEnd w:id="26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2048"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за исключением самовольного подключения к нефтепроводам, нефтепродуктопроводам и газопроводам, -</w:t>
      </w:r>
    </w:p>
    <w:p w14:paraId="48F42E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14:paraId="5AA37D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17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29.05.2019 N 114-ФЗ)</w:t>
      </w:r>
    </w:p>
    <w:p w14:paraId="4D1EF1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32F4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61" w:name="Par2056"/>
      <w:bookmarkEnd w:id="261"/>
      <w:r w:rsidRPr="001919A9">
        <w:rPr>
          <w:rFonts w:ascii="Arial" w:eastAsiaTheme="minorEastAsia" w:hAnsi="Arial" w:cs="Arial"/>
          <w:b/>
          <w:bCs/>
          <w:sz w:val="24"/>
          <w:szCs w:val="24"/>
          <w:lang w:eastAsia="ru-RU"/>
        </w:rPr>
        <w:t>Статья 7.20. Самовольное подключение к централизованным системам водоснабжения и водоотведения</w:t>
      </w:r>
    </w:p>
    <w:p w14:paraId="38CC34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0D14AF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9C56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Самовольное подключение к централизованным системам водоснабжения и водоотведения -</w:t>
      </w:r>
    </w:p>
    <w:p w14:paraId="21AA7B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2443CF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87A5C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945E4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537B8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62" w:name="Par2064"/>
      <w:bookmarkEnd w:id="262"/>
      <w:r w:rsidRPr="001919A9">
        <w:rPr>
          <w:rFonts w:ascii="Arial" w:eastAsiaTheme="minorEastAsia" w:hAnsi="Arial" w:cs="Arial"/>
          <w:b/>
          <w:bCs/>
          <w:sz w:val="24"/>
          <w:szCs w:val="24"/>
          <w:lang w:eastAsia="ru-RU"/>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52B65D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24.04.2020 N 133-ФЗ)</w:t>
      </w:r>
    </w:p>
    <w:p w14:paraId="392377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BD85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Порча жилых помещений или порча их оборудования либо использование жилых помещений не по </w:t>
      </w:r>
      <w:hyperlink r:id="rId1748" w:history="1">
        <w:r w:rsidRPr="001919A9">
          <w:rPr>
            <w:rFonts w:ascii="Times New Roman" w:eastAsiaTheme="minorEastAsia" w:hAnsi="Times New Roman" w:cs="Times New Roman"/>
            <w:color w:val="0000FF"/>
            <w:sz w:val="24"/>
            <w:szCs w:val="24"/>
            <w:lang w:eastAsia="ru-RU"/>
          </w:rPr>
          <w:t>назначению</w:t>
        </w:r>
      </w:hyperlink>
      <w:r w:rsidRPr="001919A9">
        <w:rPr>
          <w:rFonts w:ascii="Times New Roman" w:eastAsiaTheme="minorEastAsia" w:hAnsi="Times New Roman" w:cs="Times New Roman"/>
          <w:sz w:val="24"/>
          <w:szCs w:val="24"/>
          <w:lang w:eastAsia="ru-RU"/>
        </w:rPr>
        <w:t xml:space="preserve"> -</w:t>
      </w:r>
    </w:p>
    <w:p w14:paraId="21A869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7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24.04.2020 N 133-ФЗ)</w:t>
      </w:r>
    </w:p>
    <w:p w14:paraId="54D998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AC337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75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1751"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6E3175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Самовольные </w:t>
      </w:r>
      <w:hyperlink r:id="rId1752" w:history="1">
        <w:r w:rsidRPr="001919A9">
          <w:rPr>
            <w:rFonts w:ascii="Times New Roman" w:eastAsiaTheme="minorEastAsia" w:hAnsi="Times New Roman" w:cs="Times New Roman"/>
            <w:color w:val="0000FF"/>
            <w:sz w:val="24"/>
            <w:szCs w:val="24"/>
            <w:lang w:eastAsia="ru-RU"/>
          </w:rPr>
          <w:t>переустройство</w:t>
        </w:r>
      </w:hyperlink>
      <w:r w:rsidRPr="001919A9">
        <w:rPr>
          <w:rFonts w:ascii="Times New Roman" w:eastAsiaTheme="minorEastAsia" w:hAnsi="Times New Roman" w:cs="Times New Roman"/>
          <w:sz w:val="24"/>
          <w:szCs w:val="24"/>
          <w:lang w:eastAsia="ru-RU"/>
        </w:rPr>
        <w:t xml:space="preserve"> и (или) перепланировка помещения в многоквартирном доме -</w:t>
      </w:r>
    </w:p>
    <w:p w14:paraId="7A7D94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24.04.2020 N 133-ФЗ)</w:t>
      </w:r>
    </w:p>
    <w:p w14:paraId="3EAEDE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55A1A6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75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1755"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357E89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7826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17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24.04.2020 N 133-ФЗ)</w:t>
      </w:r>
    </w:p>
    <w:p w14:paraId="666FB7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E2533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7.22. Нарушение правил содержания и ремонта жилых домов и (или) жилых помещений</w:t>
      </w:r>
    </w:p>
    <w:p w14:paraId="13A097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E91C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1757" w:history="1">
        <w:r w:rsidRPr="001919A9">
          <w:rPr>
            <w:rFonts w:ascii="Times New Roman" w:eastAsiaTheme="minorEastAsia" w:hAnsi="Times New Roman" w:cs="Times New Roman"/>
            <w:color w:val="0000FF"/>
            <w:sz w:val="24"/>
            <w:szCs w:val="24"/>
            <w:lang w:eastAsia="ru-RU"/>
          </w:rPr>
          <w:t>лицами</w:t>
        </w:r>
      </w:hyperlink>
      <w:r w:rsidRPr="001919A9">
        <w:rPr>
          <w:rFonts w:ascii="Times New Roman" w:eastAsiaTheme="minorEastAsia" w:hAnsi="Times New Roman" w:cs="Times New Roman"/>
          <w:sz w:val="24"/>
          <w:szCs w:val="24"/>
          <w:lang w:eastAsia="ru-RU"/>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13FDE0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D999B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8DD85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55C57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9FD1B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63" w:name="Par2085"/>
      <w:bookmarkEnd w:id="263"/>
      <w:r w:rsidRPr="001919A9">
        <w:rPr>
          <w:rFonts w:ascii="Arial" w:eastAsiaTheme="minorEastAsia" w:hAnsi="Arial" w:cs="Arial"/>
          <w:b/>
          <w:bCs/>
          <w:sz w:val="24"/>
          <w:szCs w:val="24"/>
          <w:lang w:eastAsia="ru-RU"/>
        </w:rPr>
        <w:t>Статья 7.23. Нарушение нормативов обеспечения населения коммунальными услугами</w:t>
      </w:r>
    </w:p>
    <w:p w14:paraId="483D5F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8C55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нормативного уровня или режима обеспечения населения коммунальными услугами -</w:t>
      </w:r>
    </w:p>
    <w:p w14:paraId="23C858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7F93C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F9439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6F96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7.23.1. Утратила силу с 1 мая 2015 года. - Федеральный </w:t>
      </w:r>
      <w:hyperlink r:id="rId176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21.07.2014 N 263-ФЗ.</w:t>
      </w:r>
    </w:p>
    <w:p w14:paraId="07F84C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ADCFE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7.23.2. Нарушение требований законодательства о передаче технической </w:t>
      </w:r>
      <w:r w:rsidRPr="001919A9">
        <w:rPr>
          <w:rFonts w:ascii="Arial" w:eastAsiaTheme="minorEastAsia" w:hAnsi="Arial" w:cs="Arial"/>
          <w:b/>
          <w:bCs/>
          <w:sz w:val="24"/>
          <w:szCs w:val="24"/>
          <w:lang w:eastAsia="ru-RU"/>
        </w:rPr>
        <w:lastRenderedPageBreak/>
        <w:t>документации на многоквартирный дом и иных связанных с управлением таким многоквартирным домом документов</w:t>
      </w:r>
    </w:p>
    <w:p w14:paraId="360D12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7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121-ФЗ)</w:t>
      </w:r>
    </w:p>
    <w:p w14:paraId="2E944C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4995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64" w:name="Par2096"/>
      <w:bookmarkEnd w:id="264"/>
      <w:r w:rsidRPr="001919A9">
        <w:rPr>
          <w:rFonts w:ascii="Times New Roman" w:eastAsiaTheme="minorEastAsia" w:hAnsi="Times New Roman" w:cs="Times New Roman"/>
          <w:sz w:val="24"/>
          <w:szCs w:val="24"/>
          <w:lang w:eastAsia="ru-RU"/>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43E775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21A5CD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5" w:name="Par2098"/>
      <w:bookmarkEnd w:id="265"/>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209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0C539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трех лет.</w:t>
      </w:r>
    </w:p>
    <w:p w14:paraId="59395B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83805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66" w:name="Par2101"/>
      <w:bookmarkEnd w:id="266"/>
      <w:r w:rsidRPr="001919A9">
        <w:rPr>
          <w:rFonts w:ascii="Arial" w:eastAsiaTheme="minorEastAsia" w:hAnsi="Arial" w:cs="Arial"/>
          <w:b/>
          <w:bCs/>
          <w:sz w:val="24"/>
          <w:szCs w:val="24"/>
          <w:lang w:eastAsia="ru-RU"/>
        </w:rPr>
        <w:t>Статья 7.23.3. Нарушение правил осуществления предпринимательской деятельности по управлению многоквартирными домами</w:t>
      </w:r>
    </w:p>
    <w:p w14:paraId="37DF84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7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255-ФЗ)</w:t>
      </w:r>
    </w:p>
    <w:p w14:paraId="14F044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8C08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67" w:name="Par2104"/>
      <w:bookmarkEnd w:id="267"/>
      <w:r w:rsidRPr="001919A9">
        <w:rPr>
          <w:rFonts w:ascii="Times New Roman" w:eastAsiaTheme="minorEastAsia" w:hAnsi="Times New Roman" w:cs="Times New Roman"/>
          <w:sz w:val="24"/>
          <w:szCs w:val="24"/>
          <w:lang w:eastAsia="ru-RU"/>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64"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осуществления предпринимательской деятельности по управлению многоквартирными домами -</w:t>
      </w:r>
    </w:p>
    <w:p w14:paraId="774006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E4C0D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8" w:name="Par2106"/>
      <w:bookmarkEnd w:id="268"/>
      <w:r w:rsidRPr="001919A9">
        <w:rPr>
          <w:rFonts w:ascii="Times New Roman" w:eastAsiaTheme="minorEastAsia" w:hAnsi="Times New Roman" w:cs="Times New Roman"/>
          <w:sz w:val="24"/>
          <w:szCs w:val="24"/>
          <w:lang w:eastAsia="ru-RU"/>
        </w:rPr>
        <w:t xml:space="preserve">2. Невыполнение указанными в </w:t>
      </w:r>
      <w:hyperlink w:anchor="Par210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76A485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2098A2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AA374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B611B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69" w:name="Par2110"/>
      <w:bookmarkEnd w:id="269"/>
      <w:r w:rsidRPr="001919A9">
        <w:rPr>
          <w:rFonts w:ascii="Arial" w:eastAsiaTheme="minorEastAsia" w:hAnsi="Arial" w:cs="Arial"/>
          <w:b/>
          <w:bCs/>
          <w:sz w:val="24"/>
          <w:szCs w:val="24"/>
          <w:lang w:eastAsia="ru-RU"/>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2D2D2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ECFD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3ACD9A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14:paraId="7CBEAE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A3A3E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6785E6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6F40F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C12EB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D065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0" w:name="Par2119"/>
      <w:bookmarkEnd w:id="270"/>
      <w:r w:rsidRPr="001919A9">
        <w:rPr>
          <w:rFonts w:ascii="Arial" w:eastAsiaTheme="minorEastAsia" w:hAnsi="Arial" w:cs="Arial"/>
          <w:b/>
          <w:bCs/>
          <w:sz w:val="24"/>
          <w:szCs w:val="24"/>
          <w:lang w:eastAsia="ru-RU"/>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11D7C0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0AA2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3C0042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10138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6D2E6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CED8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1" w:name="Par2125"/>
      <w:bookmarkEnd w:id="271"/>
      <w:r w:rsidRPr="001919A9">
        <w:rPr>
          <w:rFonts w:ascii="Arial" w:eastAsiaTheme="minorEastAsia" w:hAnsi="Arial" w:cs="Arial"/>
          <w:b/>
          <w:bCs/>
          <w:sz w:val="24"/>
          <w:szCs w:val="24"/>
          <w:lang w:eastAsia="ru-RU"/>
        </w:rPr>
        <w:t>Статья 7.26. Утрата материалов и данных государственного картографо-геодезического фонда Российской Федерации</w:t>
      </w:r>
    </w:p>
    <w:p w14:paraId="6155B2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A4EB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64E72B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137CB4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237AE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3773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2" w:name="Par2131"/>
      <w:bookmarkEnd w:id="272"/>
      <w:r w:rsidRPr="001919A9">
        <w:rPr>
          <w:rFonts w:ascii="Arial" w:eastAsiaTheme="minorEastAsia" w:hAnsi="Arial" w:cs="Arial"/>
          <w:b/>
          <w:bCs/>
          <w:sz w:val="24"/>
          <w:szCs w:val="24"/>
          <w:lang w:eastAsia="ru-RU"/>
        </w:rPr>
        <w:t>Статья 7.27. Мелкое хищение</w:t>
      </w:r>
    </w:p>
    <w:p w14:paraId="734E7D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326-ФЗ)</w:t>
      </w:r>
    </w:p>
    <w:p w14:paraId="25260A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7C55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70"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71"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72" w:history="1">
        <w:r w:rsidRPr="001919A9">
          <w:rPr>
            <w:rFonts w:ascii="Times New Roman" w:eastAsiaTheme="minorEastAsia" w:hAnsi="Times New Roman" w:cs="Times New Roman"/>
            <w:color w:val="0000FF"/>
            <w:sz w:val="24"/>
            <w:szCs w:val="24"/>
            <w:lang w:eastAsia="ru-RU"/>
          </w:rPr>
          <w:t>четвертой статьи 158</w:t>
        </w:r>
      </w:hyperlink>
      <w:r w:rsidRPr="001919A9">
        <w:rPr>
          <w:rFonts w:ascii="Times New Roman" w:eastAsiaTheme="minorEastAsia" w:hAnsi="Times New Roman" w:cs="Times New Roman"/>
          <w:sz w:val="24"/>
          <w:szCs w:val="24"/>
          <w:lang w:eastAsia="ru-RU"/>
        </w:rPr>
        <w:t xml:space="preserve">, </w:t>
      </w:r>
      <w:hyperlink r:id="rId1773" w:history="1">
        <w:r w:rsidRPr="001919A9">
          <w:rPr>
            <w:rFonts w:ascii="Times New Roman" w:eastAsiaTheme="minorEastAsia" w:hAnsi="Times New Roman" w:cs="Times New Roman"/>
            <w:color w:val="0000FF"/>
            <w:sz w:val="24"/>
            <w:szCs w:val="24"/>
            <w:lang w:eastAsia="ru-RU"/>
          </w:rPr>
          <w:t>статьей 158.1</w:t>
        </w:r>
      </w:hyperlink>
      <w:r w:rsidRPr="001919A9">
        <w:rPr>
          <w:rFonts w:ascii="Times New Roman" w:eastAsiaTheme="minorEastAsia" w:hAnsi="Times New Roman" w:cs="Times New Roman"/>
          <w:sz w:val="24"/>
          <w:szCs w:val="24"/>
          <w:lang w:eastAsia="ru-RU"/>
        </w:rPr>
        <w:t xml:space="preserve">, </w:t>
      </w:r>
      <w:hyperlink r:id="rId1774"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75"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76" w:history="1">
        <w:r w:rsidRPr="001919A9">
          <w:rPr>
            <w:rFonts w:ascii="Times New Roman" w:eastAsiaTheme="minorEastAsia" w:hAnsi="Times New Roman" w:cs="Times New Roman"/>
            <w:color w:val="0000FF"/>
            <w:sz w:val="24"/>
            <w:szCs w:val="24"/>
            <w:lang w:eastAsia="ru-RU"/>
          </w:rPr>
          <w:t>четвертой статьи 159</w:t>
        </w:r>
      </w:hyperlink>
      <w:r w:rsidRPr="001919A9">
        <w:rPr>
          <w:rFonts w:ascii="Times New Roman" w:eastAsiaTheme="minorEastAsia" w:hAnsi="Times New Roman" w:cs="Times New Roman"/>
          <w:sz w:val="24"/>
          <w:szCs w:val="24"/>
          <w:lang w:eastAsia="ru-RU"/>
        </w:rPr>
        <w:t xml:space="preserve">, </w:t>
      </w:r>
      <w:hyperlink r:id="rId1777"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78"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79" w:history="1">
        <w:r w:rsidRPr="001919A9">
          <w:rPr>
            <w:rFonts w:ascii="Times New Roman" w:eastAsiaTheme="minorEastAsia" w:hAnsi="Times New Roman" w:cs="Times New Roman"/>
            <w:color w:val="0000FF"/>
            <w:sz w:val="24"/>
            <w:szCs w:val="24"/>
            <w:lang w:eastAsia="ru-RU"/>
          </w:rPr>
          <w:t>четвертой статьи 159.1</w:t>
        </w:r>
      </w:hyperlink>
      <w:r w:rsidRPr="001919A9">
        <w:rPr>
          <w:rFonts w:ascii="Times New Roman" w:eastAsiaTheme="minorEastAsia" w:hAnsi="Times New Roman" w:cs="Times New Roman"/>
          <w:sz w:val="24"/>
          <w:szCs w:val="24"/>
          <w:lang w:eastAsia="ru-RU"/>
        </w:rPr>
        <w:t xml:space="preserve">, </w:t>
      </w:r>
      <w:hyperlink r:id="rId1780"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81"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82" w:history="1">
        <w:r w:rsidRPr="001919A9">
          <w:rPr>
            <w:rFonts w:ascii="Times New Roman" w:eastAsiaTheme="minorEastAsia" w:hAnsi="Times New Roman" w:cs="Times New Roman"/>
            <w:color w:val="0000FF"/>
            <w:sz w:val="24"/>
            <w:szCs w:val="24"/>
            <w:lang w:eastAsia="ru-RU"/>
          </w:rPr>
          <w:t>четвертой статьи 159.2</w:t>
        </w:r>
      </w:hyperlink>
      <w:r w:rsidRPr="001919A9">
        <w:rPr>
          <w:rFonts w:ascii="Times New Roman" w:eastAsiaTheme="minorEastAsia" w:hAnsi="Times New Roman" w:cs="Times New Roman"/>
          <w:sz w:val="24"/>
          <w:szCs w:val="24"/>
          <w:lang w:eastAsia="ru-RU"/>
        </w:rPr>
        <w:t xml:space="preserve">, </w:t>
      </w:r>
      <w:hyperlink r:id="rId1783"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84"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85" w:history="1">
        <w:r w:rsidRPr="001919A9">
          <w:rPr>
            <w:rFonts w:ascii="Times New Roman" w:eastAsiaTheme="minorEastAsia" w:hAnsi="Times New Roman" w:cs="Times New Roman"/>
            <w:color w:val="0000FF"/>
            <w:sz w:val="24"/>
            <w:szCs w:val="24"/>
            <w:lang w:eastAsia="ru-RU"/>
          </w:rPr>
          <w:t>четвертой статьи 159.3</w:t>
        </w:r>
      </w:hyperlink>
      <w:r w:rsidRPr="001919A9">
        <w:rPr>
          <w:rFonts w:ascii="Times New Roman" w:eastAsiaTheme="minorEastAsia" w:hAnsi="Times New Roman" w:cs="Times New Roman"/>
          <w:sz w:val="24"/>
          <w:szCs w:val="24"/>
          <w:lang w:eastAsia="ru-RU"/>
        </w:rPr>
        <w:t xml:space="preserve">, </w:t>
      </w:r>
      <w:hyperlink r:id="rId1786"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87"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88" w:history="1">
        <w:r w:rsidRPr="001919A9">
          <w:rPr>
            <w:rFonts w:ascii="Times New Roman" w:eastAsiaTheme="minorEastAsia" w:hAnsi="Times New Roman" w:cs="Times New Roman"/>
            <w:color w:val="0000FF"/>
            <w:sz w:val="24"/>
            <w:szCs w:val="24"/>
            <w:lang w:eastAsia="ru-RU"/>
          </w:rPr>
          <w:t>четвертой статьи 159.5</w:t>
        </w:r>
      </w:hyperlink>
      <w:r w:rsidRPr="001919A9">
        <w:rPr>
          <w:rFonts w:ascii="Times New Roman" w:eastAsiaTheme="minorEastAsia" w:hAnsi="Times New Roman" w:cs="Times New Roman"/>
          <w:sz w:val="24"/>
          <w:szCs w:val="24"/>
          <w:lang w:eastAsia="ru-RU"/>
        </w:rPr>
        <w:t xml:space="preserve">, </w:t>
      </w:r>
      <w:hyperlink r:id="rId1789"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90"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91" w:history="1">
        <w:r w:rsidRPr="001919A9">
          <w:rPr>
            <w:rFonts w:ascii="Times New Roman" w:eastAsiaTheme="minorEastAsia" w:hAnsi="Times New Roman" w:cs="Times New Roman"/>
            <w:color w:val="0000FF"/>
            <w:sz w:val="24"/>
            <w:szCs w:val="24"/>
            <w:lang w:eastAsia="ru-RU"/>
          </w:rPr>
          <w:t>четвертой статьи 159.6</w:t>
        </w:r>
      </w:hyperlink>
      <w:r w:rsidRPr="001919A9">
        <w:rPr>
          <w:rFonts w:ascii="Times New Roman" w:eastAsiaTheme="minorEastAsia" w:hAnsi="Times New Roman" w:cs="Times New Roman"/>
          <w:sz w:val="24"/>
          <w:szCs w:val="24"/>
          <w:lang w:eastAsia="ru-RU"/>
        </w:rPr>
        <w:t xml:space="preserve"> и </w:t>
      </w:r>
      <w:hyperlink r:id="rId1792"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и </w:t>
      </w:r>
      <w:hyperlink r:id="rId1793" w:history="1">
        <w:r w:rsidRPr="001919A9">
          <w:rPr>
            <w:rFonts w:ascii="Times New Roman" w:eastAsiaTheme="minorEastAsia" w:hAnsi="Times New Roman" w:cs="Times New Roman"/>
            <w:color w:val="0000FF"/>
            <w:sz w:val="24"/>
            <w:szCs w:val="24"/>
            <w:lang w:eastAsia="ru-RU"/>
          </w:rPr>
          <w:t>третьей статьи 160</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 за исключением случаев, предусмотренных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статьей 14.15.3</w:t>
        </w:r>
      </w:hyperlink>
      <w:r w:rsidRPr="001919A9">
        <w:rPr>
          <w:rFonts w:ascii="Times New Roman" w:eastAsiaTheme="minorEastAsia" w:hAnsi="Times New Roman" w:cs="Times New Roman"/>
          <w:sz w:val="24"/>
          <w:szCs w:val="24"/>
          <w:lang w:eastAsia="ru-RU"/>
        </w:rPr>
        <w:t xml:space="preserve"> настоящего Кодекса, -</w:t>
      </w:r>
    </w:p>
    <w:p w14:paraId="1FEC8B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7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05.02.2018 N 13-ФЗ)</w:t>
      </w:r>
    </w:p>
    <w:p w14:paraId="50B91A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683819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95"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796"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797" w:history="1">
        <w:r w:rsidRPr="001919A9">
          <w:rPr>
            <w:rFonts w:ascii="Times New Roman" w:eastAsiaTheme="minorEastAsia" w:hAnsi="Times New Roman" w:cs="Times New Roman"/>
            <w:color w:val="0000FF"/>
            <w:sz w:val="24"/>
            <w:szCs w:val="24"/>
            <w:lang w:eastAsia="ru-RU"/>
          </w:rPr>
          <w:t>четвертой статьи 158</w:t>
        </w:r>
      </w:hyperlink>
      <w:r w:rsidRPr="001919A9">
        <w:rPr>
          <w:rFonts w:ascii="Times New Roman" w:eastAsiaTheme="minorEastAsia" w:hAnsi="Times New Roman" w:cs="Times New Roman"/>
          <w:sz w:val="24"/>
          <w:szCs w:val="24"/>
          <w:lang w:eastAsia="ru-RU"/>
        </w:rPr>
        <w:t xml:space="preserve">, </w:t>
      </w:r>
      <w:hyperlink r:id="rId1798" w:history="1">
        <w:r w:rsidRPr="001919A9">
          <w:rPr>
            <w:rFonts w:ascii="Times New Roman" w:eastAsiaTheme="minorEastAsia" w:hAnsi="Times New Roman" w:cs="Times New Roman"/>
            <w:color w:val="0000FF"/>
            <w:sz w:val="24"/>
            <w:szCs w:val="24"/>
            <w:lang w:eastAsia="ru-RU"/>
          </w:rPr>
          <w:t>статьей 158.1</w:t>
        </w:r>
      </w:hyperlink>
      <w:r w:rsidRPr="001919A9">
        <w:rPr>
          <w:rFonts w:ascii="Times New Roman" w:eastAsiaTheme="minorEastAsia" w:hAnsi="Times New Roman" w:cs="Times New Roman"/>
          <w:sz w:val="24"/>
          <w:szCs w:val="24"/>
          <w:lang w:eastAsia="ru-RU"/>
        </w:rPr>
        <w:t xml:space="preserve">, </w:t>
      </w:r>
      <w:hyperlink r:id="rId1799"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00"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01" w:history="1">
        <w:r w:rsidRPr="001919A9">
          <w:rPr>
            <w:rFonts w:ascii="Times New Roman" w:eastAsiaTheme="minorEastAsia" w:hAnsi="Times New Roman" w:cs="Times New Roman"/>
            <w:color w:val="0000FF"/>
            <w:sz w:val="24"/>
            <w:szCs w:val="24"/>
            <w:lang w:eastAsia="ru-RU"/>
          </w:rPr>
          <w:t>четвертой статьи 159</w:t>
        </w:r>
      </w:hyperlink>
      <w:r w:rsidRPr="001919A9">
        <w:rPr>
          <w:rFonts w:ascii="Times New Roman" w:eastAsiaTheme="minorEastAsia" w:hAnsi="Times New Roman" w:cs="Times New Roman"/>
          <w:sz w:val="24"/>
          <w:szCs w:val="24"/>
          <w:lang w:eastAsia="ru-RU"/>
        </w:rPr>
        <w:t xml:space="preserve">, </w:t>
      </w:r>
      <w:hyperlink r:id="rId1802"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03"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04" w:history="1">
        <w:r w:rsidRPr="001919A9">
          <w:rPr>
            <w:rFonts w:ascii="Times New Roman" w:eastAsiaTheme="minorEastAsia" w:hAnsi="Times New Roman" w:cs="Times New Roman"/>
            <w:color w:val="0000FF"/>
            <w:sz w:val="24"/>
            <w:szCs w:val="24"/>
            <w:lang w:eastAsia="ru-RU"/>
          </w:rPr>
          <w:t>четвертой статьи 159.1</w:t>
        </w:r>
      </w:hyperlink>
      <w:r w:rsidRPr="001919A9">
        <w:rPr>
          <w:rFonts w:ascii="Times New Roman" w:eastAsiaTheme="minorEastAsia" w:hAnsi="Times New Roman" w:cs="Times New Roman"/>
          <w:sz w:val="24"/>
          <w:szCs w:val="24"/>
          <w:lang w:eastAsia="ru-RU"/>
        </w:rPr>
        <w:t xml:space="preserve">, </w:t>
      </w:r>
      <w:hyperlink r:id="rId1805"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06"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07" w:history="1">
        <w:r w:rsidRPr="001919A9">
          <w:rPr>
            <w:rFonts w:ascii="Times New Roman" w:eastAsiaTheme="minorEastAsia" w:hAnsi="Times New Roman" w:cs="Times New Roman"/>
            <w:color w:val="0000FF"/>
            <w:sz w:val="24"/>
            <w:szCs w:val="24"/>
            <w:lang w:eastAsia="ru-RU"/>
          </w:rPr>
          <w:t>четвертой статьи 159.2</w:t>
        </w:r>
      </w:hyperlink>
      <w:r w:rsidRPr="001919A9">
        <w:rPr>
          <w:rFonts w:ascii="Times New Roman" w:eastAsiaTheme="minorEastAsia" w:hAnsi="Times New Roman" w:cs="Times New Roman"/>
          <w:sz w:val="24"/>
          <w:szCs w:val="24"/>
          <w:lang w:eastAsia="ru-RU"/>
        </w:rPr>
        <w:t xml:space="preserve">, </w:t>
      </w:r>
      <w:hyperlink r:id="rId1808"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09"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10" w:history="1">
        <w:r w:rsidRPr="001919A9">
          <w:rPr>
            <w:rFonts w:ascii="Times New Roman" w:eastAsiaTheme="minorEastAsia" w:hAnsi="Times New Roman" w:cs="Times New Roman"/>
            <w:color w:val="0000FF"/>
            <w:sz w:val="24"/>
            <w:szCs w:val="24"/>
            <w:lang w:eastAsia="ru-RU"/>
          </w:rPr>
          <w:t>четвертой статьи 159.3</w:t>
        </w:r>
      </w:hyperlink>
      <w:r w:rsidRPr="001919A9">
        <w:rPr>
          <w:rFonts w:ascii="Times New Roman" w:eastAsiaTheme="minorEastAsia" w:hAnsi="Times New Roman" w:cs="Times New Roman"/>
          <w:sz w:val="24"/>
          <w:szCs w:val="24"/>
          <w:lang w:eastAsia="ru-RU"/>
        </w:rPr>
        <w:t xml:space="preserve">, </w:t>
      </w:r>
      <w:hyperlink r:id="rId1811"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12"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13" w:history="1">
        <w:r w:rsidRPr="001919A9">
          <w:rPr>
            <w:rFonts w:ascii="Times New Roman" w:eastAsiaTheme="minorEastAsia" w:hAnsi="Times New Roman" w:cs="Times New Roman"/>
            <w:color w:val="0000FF"/>
            <w:sz w:val="24"/>
            <w:szCs w:val="24"/>
            <w:lang w:eastAsia="ru-RU"/>
          </w:rPr>
          <w:t>четвертой статьи 159.5</w:t>
        </w:r>
      </w:hyperlink>
      <w:r w:rsidRPr="001919A9">
        <w:rPr>
          <w:rFonts w:ascii="Times New Roman" w:eastAsiaTheme="minorEastAsia" w:hAnsi="Times New Roman" w:cs="Times New Roman"/>
          <w:sz w:val="24"/>
          <w:szCs w:val="24"/>
          <w:lang w:eastAsia="ru-RU"/>
        </w:rPr>
        <w:t xml:space="preserve">, </w:t>
      </w:r>
      <w:hyperlink r:id="rId1814"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w:t>
      </w:r>
      <w:hyperlink r:id="rId1815" w:history="1">
        <w:r w:rsidRPr="001919A9">
          <w:rPr>
            <w:rFonts w:ascii="Times New Roman" w:eastAsiaTheme="minorEastAsia" w:hAnsi="Times New Roman" w:cs="Times New Roman"/>
            <w:color w:val="0000FF"/>
            <w:sz w:val="24"/>
            <w:szCs w:val="24"/>
            <w:lang w:eastAsia="ru-RU"/>
          </w:rPr>
          <w:t>третьей</w:t>
        </w:r>
      </w:hyperlink>
      <w:r w:rsidRPr="001919A9">
        <w:rPr>
          <w:rFonts w:ascii="Times New Roman" w:eastAsiaTheme="minorEastAsia" w:hAnsi="Times New Roman" w:cs="Times New Roman"/>
          <w:sz w:val="24"/>
          <w:szCs w:val="24"/>
          <w:lang w:eastAsia="ru-RU"/>
        </w:rPr>
        <w:t xml:space="preserve"> и </w:t>
      </w:r>
      <w:hyperlink r:id="rId1816" w:history="1">
        <w:r w:rsidRPr="001919A9">
          <w:rPr>
            <w:rFonts w:ascii="Times New Roman" w:eastAsiaTheme="minorEastAsia" w:hAnsi="Times New Roman" w:cs="Times New Roman"/>
            <w:color w:val="0000FF"/>
            <w:sz w:val="24"/>
            <w:szCs w:val="24"/>
            <w:lang w:eastAsia="ru-RU"/>
          </w:rPr>
          <w:t>четвертой статьи 159.6</w:t>
        </w:r>
      </w:hyperlink>
      <w:r w:rsidRPr="001919A9">
        <w:rPr>
          <w:rFonts w:ascii="Times New Roman" w:eastAsiaTheme="minorEastAsia" w:hAnsi="Times New Roman" w:cs="Times New Roman"/>
          <w:sz w:val="24"/>
          <w:szCs w:val="24"/>
          <w:lang w:eastAsia="ru-RU"/>
        </w:rPr>
        <w:t xml:space="preserve"> и </w:t>
      </w:r>
      <w:hyperlink r:id="rId1817" w:history="1">
        <w:r w:rsidRPr="001919A9">
          <w:rPr>
            <w:rFonts w:ascii="Times New Roman" w:eastAsiaTheme="minorEastAsia" w:hAnsi="Times New Roman" w:cs="Times New Roman"/>
            <w:color w:val="0000FF"/>
            <w:sz w:val="24"/>
            <w:szCs w:val="24"/>
            <w:lang w:eastAsia="ru-RU"/>
          </w:rPr>
          <w:t>частями второй</w:t>
        </w:r>
      </w:hyperlink>
      <w:r w:rsidRPr="001919A9">
        <w:rPr>
          <w:rFonts w:ascii="Times New Roman" w:eastAsiaTheme="minorEastAsia" w:hAnsi="Times New Roman" w:cs="Times New Roman"/>
          <w:sz w:val="24"/>
          <w:szCs w:val="24"/>
          <w:lang w:eastAsia="ru-RU"/>
        </w:rPr>
        <w:t xml:space="preserve"> и </w:t>
      </w:r>
      <w:hyperlink r:id="rId1818" w:history="1">
        <w:r w:rsidRPr="001919A9">
          <w:rPr>
            <w:rFonts w:ascii="Times New Roman" w:eastAsiaTheme="minorEastAsia" w:hAnsi="Times New Roman" w:cs="Times New Roman"/>
            <w:color w:val="0000FF"/>
            <w:sz w:val="24"/>
            <w:szCs w:val="24"/>
            <w:lang w:eastAsia="ru-RU"/>
          </w:rPr>
          <w:t>третьей статьи 160</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 за исключением случаев, предусмотренных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статьей 14.15.3</w:t>
        </w:r>
      </w:hyperlink>
      <w:r w:rsidRPr="001919A9">
        <w:rPr>
          <w:rFonts w:ascii="Times New Roman" w:eastAsiaTheme="minorEastAsia" w:hAnsi="Times New Roman" w:cs="Times New Roman"/>
          <w:sz w:val="24"/>
          <w:szCs w:val="24"/>
          <w:lang w:eastAsia="ru-RU"/>
        </w:rPr>
        <w:t xml:space="preserve"> настоящего Кодекса, -</w:t>
      </w:r>
    </w:p>
    <w:p w14:paraId="4B38E8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05.02.2018 N 13-ФЗ)</w:t>
      </w:r>
    </w:p>
    <w:p w14:paraId="612B0C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4B8D17D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99056A7"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ED7BFA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5DF9CB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E8C0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C7CA7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ст. 7.27 дополняется ч. 3 (</w:t>
            </w:r>
            <w:hyperlink r:id="rId1820"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30.12.2021 N 468-ФЗ). См. будущую </w:t>
            </w:r>
            <w:hyperlink r:id="rId1821"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2723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158FD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14AB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3" w:name="Par2143"/>
      <w:bookmarkEnd w:id="273"/>
      <w:r w:rsidRPr="001919A9">
        <w:rPr>
          <w:rFonts w:ascii="Arial" w:eastAsiaTheme="minorEastAsia" w:hAnsi="Arial" w:cs="Arial"/>
          <w:b/>
          <w:bCs/>
          <w:sz w:val="24"/>
          <w:szCs w:val="24"/>
          <w:lang w:eastAsia="ru-RU"/>
        </w:rPr>
        <w:t>Статья 7.27.1. Причинение имущественного ущерба путем обмана или злоупотребления доверием</w:t>
      </w:r>
    </w:p>
    <w:p w14:paraId="59F1F6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8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07.12.2011 N 420-ФЗ)</w:t>
      </w:r>
    </w:p>
    <w:p w14:paraId="32866C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EF66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23"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xml:space="preserve"> -</w:t>
      </w:r>
    </w:p>
    <w:p w14:paraId="20433D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до пятикратной стоимости причиненного ущерба, но не менее пяти тысяч рублей.</w:t>
      </w:r>
    </w:p>
    <w:p w14:paraId="4EACDF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16A3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4" w:name="Par2149"/>
      <w:bookmarkEnd w:id="274"/>
      <w:r w:rsidRPr="001919A9">
        <w:rPr>
          <w:rFonts w:ascii="Arial" w:eastAsiaTheme="minorEastAsia" w:hAnsi="Arial" w:cs="Arial"/>
          <w:b/>
          <w:bCs/>
          <w:sz w:val="24"/>
          <w:szCs w:val="24"/>
          <w:lang w:eastAsia="ru-RU"/>
        </w:rPr>
        <w:t>Статья 7.28. Нарушение установленного порядка патентования объектов промышленной собственности в иностранных государствах</w:t>
      </w:r>
    </w:p>
    <w:p w14:paraId="54890F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34C3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установленного </w:t>
      </w:r>
      <w:hyperlink r:id="rId1824"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патентования объектов промышленной собственности в </w:t>
      </w:r>
      <w:r w:rsidRPr="001919A9">
        <w:rPr>
          <w:rFonts w:ascii="Times New Roman" w:eastAsiaTheme="minorEastAsia" w:hAnsi="Times New Roman" w:cs="Times New Roman"/>
          <w:sz w:val="24"/>
          <w:szCs w:val="24"/>
          <w:lang w:eastAsia="ru-RU"/>
        </w:rPr>
        <w:lastRenderedPageBreak/>
        <w:t>иностранных государствах -</w:t>
      </w:r>
    </w:p>
    <w:p w14:paraId="68494F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5F7B66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C15FC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90391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75" w:name="Par2155"/>
      <w:bookmarkEnd w:id="275"/>
      <w:r w:rsidRPr="001919A9">
        <w:rPr>
          <w:rFonts w:ascii="Arial" w:eastAsiaTheme="minorEastAsia" w:hAnsi="Arial" w:cs="Arial"/>
          <w:b/>
          <w:bCs/>
          <w:sz w:val="24"/>
          <w:szCs w:val="24"/>
          <w:lang w:eastAsia="ru-RU"/>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41E9E6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453F14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218-ФЗ)</w:t>
      </w:r>
    </w:p>
    <w:p w14:paraId="20082B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7B94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76" w:name="Par2159"/>
      <w:bookmarkEnd w:id="276"/>
      <w:r w:rsidRPr="001919A9">
        <w:rPr>
          <w:rFonts w:ascii="Times New Roman" w:eastAsiaTheme="minorEastAsia" w:hAnsi="Times New Roman" w:cs="Times New Roman"/>
          <w:sz w:val="24"/>
          <w:szCs w:val="24"/>
          <w:lang w:eastAsia="ru-RU"/>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2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163"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216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и </w:t>
      </w:r>
      <w:hyperlink w:anchor="Par217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440612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03.07.2019 N 171-ФЗ)</w:t>
      </w:r>
    </w:p>
    <w:p w14:paraId="3806F5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14:paraId="7DFC5F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18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5E434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7" w:name="Par2163"/>
      <w:bookmarkEnd w:id="277"/>
      <w:r w:rsidRPr="001919A9">
        <w:rPr>
          <w:rFonts w:ascii="Times New Roman" w:eastAsiaTheme="minorEastAsia" w:hAnsi="Times New Roman" w:cs="Times New Roman"/>
          <w:sz w:val="24"/>
          <w:szCs w:val="24"/>
          <w:lang w:eastAsia="ru-RU"/>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3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должно осуществляться путем проведения конкурса или аукциона, -</w:t>
      </w:r>
    </w:p>
    <w:p w14:paraId="2EBD17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274480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8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09F277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8" w:name="Par2166"/>
      <w:bookmarkEnd w:id="278"/>
      <w:r w:rsidRPr="001919A9">
        <w:rPr>
          <w:rFonts w:ascii="Times New Roman" w:eastAsiaTheme="minorEastAsia" w:hAnsi="Times New Roman" w:cs="Times New Roman"/>
          <w:sz w:val="24"/>
          <w:szCs w:val="24"/>
          <w:lang w:eastAsia="ru-RU"/>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3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w:t>
      </w:r>
      <w:r w:rsidRPr="001919A9">
        <w:rPr>
          <w:rFonts w:ascii="Times New Roman" w:eastAsiaTheme="minorEastAsia" w:hAnsi="Times New Roman" w:cs="Times New Roman"/>
          <w:sz w:val="24"/>
          <w:szCs w:val="24"/>
          <w:lang w:eastAsia="ru-RU"/>
        </w:rPr>
        <w:lastRenderedPageBreak/>
        <w:t>единственным поставщиком (подрядчиком, исполнителем) -</w:t>
      </w:r>
    </w:p>
    <w:p w14:paraId="35F17D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0C5CDD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18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396-ФЗ)</w:t>
      </w:r>
    </w:p>
    <w:p w14:paraId="619824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9" w:name="Par2169"/>
      <w:bookmarkEnd w:id="279"/>
      <w:r w:rsidRPr="001919A9">
        <w:rPr>
          <w:rFonts w:ascii="Times New Roman" w:eastAsiaTheme="minorEastAsia" w:hAnsi="Times New Roman" w:cs="Times New Roman"/>
          <w:sz w:val="24"/>
          <w:szCs w:val="24"/>
          <w:lang w:eastAsia="ru-RU"/>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24C386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7C15F4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714FEB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8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220B1E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0" w:name="Par2173"/>
      <w:bookmarkEnd w:id="280"/>
      <w:r w:rsidRPr="001919A9">
        <w:rPr>
          <w:rFonts w:ascii="Times New Roman" w:eastAsiaTheme="minorEastAsia" w:hAnsi="Times New Roman" w:cs="Times New Roman"/>
          <w:sz w:val="24"/>
          <w:szCs w:val="24"/>
          <w:lang w:eastAsia="ru-RU"/>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3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должно осуществляться путем проведения конкурса или аукциона, -</w:t>
      </w:r>
    </w:p>
    <w:p w14:paraId="1F8B4B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ста тысяч рублей.</w:t>
      </w:r>
    </w:p>
    <w:p w14:paraId="3DCB3C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8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03.07.2019 N 171-ФЗ)</w:t>
      </w:r>
    </w:p>
    <w:p w14:paraId="38DC70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D60B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81" w:name="Par2177"/>
      <w:bookmarkEnd w:id="281"/>
      <w:r w:rsidRPr="001919A9">
        <w:rPr>
          <w:rFonts w:ascii="Arial" w:eastAsiaTheme="minorEastAsia" w:hAnsi="Arial" w:cs="Arial"/>
          <w:b/>
          <w:bCs/>
          <w:sz w:val="24"/>
          <w:szCs w:val="24"/>
          <w:lang w:eastAsia="ru-RU"/>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5D8589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8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67050B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8EF3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должностным лицом государственного заказчика </w:t>
      </w:r>
      <w:hyperlink r:id="rId184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5210B8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6671F7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3D258B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645F4F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73821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82" w:name="Par2185"/>
      <w:bookmarkEnd w:id="282"/>
      <w:r w:rsidRPr="001919A9">
        <w:rPr>
          <w:rFonts w:ascii="Arial" w:eastAsiaTheme="minorEastAsia" w:hAnsi="Arial" w:cs="Arial"/>
          <w:b/>
          <w:bCs/>
          <w:sz w:val="24"/>
          <w:szCs w:val="24"/>
          <w:lang w:eastAsia="ru-RU"/>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655188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317-ФЗ)</w:t>
      </w:r>
    </w:p>
    <w:p w14:paraId="03E554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D904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42" w:history="1">
        <w:r w:rsidRPr="001919A9">
          <w:rPr>
            <w:rFonts w:ascii="Times New Roman" w:eastAsiaTheme="minorEastAsia" w:hAnsi="Times New Roman" w:cs="Times New Roman"/>
            <w:color w:val="0000FF"/>
            <w:sz w:val="24"/>
            <w:szCs w:val="24"/>
            <w:lang w:eastAsia="ru-RU"/>
          </w:rPr>
          <w:t>обязательным</w:t>
        </w:r>
      </w:hyperlink>
      <w:r w:rsidRPr="001919A9">
        <w:rPr>
          <w:rFonts w:ascii="Times New Roman" w:eastAsiaTheme="minorEastAsia" w:hAnsi="Times New Roman" w:cs="Times New Roman"/>
          <w:sz w:val="24"/>
          <w:szCs w:val="24"/>
          <w:lang w:eastAsia="ru-RU"/>
        </w:rPr>
        <w:t xml:space="preserve"> для указанных лиц, за исключением случаев, предусмотренных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настоящего Кодекса, -</w:t>
      </w:r>
    </w:p>
    <w:p w14:paraId="13952B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CAEDD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3" w:name="Par2190"/>
      <w:bookmarkEnd w:id="283"/>
      <w:r w:rsidRPr="001919A9">
        <w:rPr>
          <w:rFonts w:ascii="Times New Roman" w:eastAsiaTheme="minorEastAsia" w:hAnsi="Times New Roman" w:cs="Times New Roman"/>
          <w:sz w:val="24"/>
          <w:szCs w:val="24"/>
          <w:lang w:eastAsia="ru-RU"/>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43" w:history="1">
        <w:r w:rsidRPr="001919A9">
          <w:rPr>
            <w:rFonts w:ascii="Times New Roman" w:eastAsiaTheme="minorEastAsia" w:hAnsi="Times New Roman" w:cs="Times New Roman"/>
            <w:color w:val="0000FF"/>
            <w:sz w:val="24"/>
            <w:szCs w:val="24"/>
            <w:lang w:eastAsia="ru-RU"/>
          </w:rPr>
          <w:t>обязательным</w:t>
        </w:r>
      </w:hyperlink>
      <w:r w:rsidRPr="001919A9">
        <w:rPr>
          <w:rFonts w:ascii="Times New Roman" w:eastAsiaTheme="minorEastAsia" w:hAnsi="Times New Roman" w:cs="Times New Roman"/>
          <w:sz w:val="24"/>
          <w:szCs w:val="24"/>
          <w:lang w:eastAsia="ru-RU"/>
        </w:rPr>
        <w:t xml:space="preserve"> для указанного лица, -</w:t>
      </w:r>
    </w:p>
    <w:p w14:paraId="3B872F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4C30F7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9A691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84" w:name="Par2193"/>
      <w:bookmarkEnd w:id="284"/>
      <w:r w:rsidRPr="001919A9">
        <w:rPr>
          <w:rFonts w:ascii="Arial" w:eastAsiaTheme="minorEastAsia" w:hAnsi="Arial" w:cs="Arial"/>
          <w:b/>
          <w:bCs/>
          <w:sz w:val="24"/>
          <w:szCs w:val="24"/>
          <w:lang w:eastAsia="ru-RU"/>
        </w:rPr>
        <w:t>Статья 7.29.3. Нарушение законодательства Российской Федерации о контрактной системе в сфере закупок при планировании закупок</w:t>
      </w:r>
    </w:p>
    <w:p w14:paraId="77BF39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8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7DFBA3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CC81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4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7594EE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6D86D5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5" w:name="Par2198"/>
      <w:bookmarkEnd w:id="285"/>
      <w:r w:rsidRPr="001919A9">
        <w:rPr>
          <w:rFonts w:ascii="Times New Roman" w:eastAsiaTheme="minorEastAsia" w:hAnsi="Times New Roman" w:cs="Times New Roman"/>
          <w:sz w:val="24"/>
          <w:szCs w:val="24"/>
          <w:lang w:eastAsia="ru-RU"/>
        </w:rPr>
        <w:t xml:space="preserve">2. Несоблюдение порядка или формы </w:t>
      </w:r>
      <w:hyperlink r:id="rId1846" w:history="1">
        <w:r w:rsidRPr="001919A9">
          <w:rPr>
            <w:rFonts w:ascii="Times New Roman" w:eastAsiaTheme="minorEastAsia" w:hAnsi="Times New Roman" w:cs="Times New Roman"/>
            <w:color w:val="0000FF"/>
            <w:sz w:val="24"/>
            <w:szCs w:val="24"/>
            <w:lang w:eastAsia="ru-RU"/>
          </w:rPr>
          <w:t>обоснования</w:t>
        </w:r>
      </w:hyperlink>
      <w:r w:rsidRPr="001919A9">
        <w:rPr>
          <w:rFonts w:ascii="Times New Roman" w:eastAsiaTheme="minorEastAsia" w:hAnsi="Times New Roman" w:cs="Times New Roman"/>
          <w:sz w:val="24"/>
          <w:szCs w:val="24"/>
          <w:lang w:eastAsia="ru-RU"/>
        </w:rPr>
        <w:t xml:space="preserve"> начальной (максимальной) цены контракта, обоснования объекта закупки (за исключением описания объекта закупки) -</w:t>
      </w:r>
    </w:p>
    <w:p w14:paraId="68B539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14:paraId="0B79B9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w:t>
      </w:r>
      <w:hyperlink r:id="rId1847" w:history="1">
        <w:r w:rsidRPr="001919A9">
          <w:rPr>
            <w:rFonts w:ascii="Times New Roman" w:eastAsiaTheme="minorEastAsia" w:hAnsi="Times New Roman" w:cs="Times New Roman"/>
            <w:color w:val="0000FF"/>
            <w:sz w:val="24"/>
            <w:szCs w:val="24"/>
            <w:lang w:eastAsia="ru-RU"/>
          </w:rPr>
          <w:t>порядка или сроков</w:t>
        </w:r>
      </w:hyperlink>
      <w:r w:rsidRPr="001919A9">
        <w:rPr>
          <w:rFonts w:ascii="Times New Roman" w:eastAsiaTheme="minorEastAsia" w:hAnsi="Times New Roman" w:cs="Times New Roman"/>
          <w:sz w:val="24"/>
          <w:szCs w:val="24"/>
          <w:lang w:eastAsia="ru-RU"/>
        </w:rPr>
        <w:t xml:space="preserve"> проведения обязательного общественного обсуждения закупок либо непроведение обязательного общественного обсуждения закупок -</w:t>
      </w:r>
    </w:p>
    <w:p w14:paraId="57D660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14:paraId="564398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6" w:name="Par2202"/>
      <w:bookmarkEnd w:id="286"/>
      <w:r w:rsidRPr="001919A9">
        <w:rPr>
          <w:rFonts w:ascii="Times New Roman" w:eastAsiaTheme="minorEastAsia" w:hAnsi="Times New Roman" w:cs="Times New Roman"/>
          <w:sz w:val="24"/>
          <w:szCs w:val="24"/>
          <w:lang w:eastAsia="ru-RU"/>
        </w:rPr>
        <w:lastRenderedPageBreak/>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7A433F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тридцати тысяч рублей.</w:t>
      </w:r>
    </w:p>
    <w:p w14:paraId="00DFDB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00A3F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87" w:name="Par2205"/>
      <w:bookmarkEnd w:id="287"/>
      <w:r w:rsidRPr="001919A9">
        <w:rPr>
          <w:rFonts w:ascii="Arial" w:eastAsiaTheme="minorEastAsia" w:hAnsi="Arial" w:cs="Arial"/>
          <w:b/>
          <w:bCs/>
          <w:sz w:val="24"/>
          <w:szCs w:val="24"/>
          <w:lang w:eastAsia="ru-RU"/>
        </w:rPr>
        <w:t>Статья 7.30. Нарушение порядка осуществления закупок товаров, работ, услуг для обеспечения государственных и муниципальных нужд</w:t>
      </w:r>
    </w:p>
    <w:p w14:paraId="5E9FEA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37E831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8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02.02.2006 N 19-ФЗ)</w:t>
      </w:r>
    </w:p>
    <w:p w14:paraId="61BFFF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CBD2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88" w:name="Par2209"/>
      <w:bookmarkEnd w:id="288"/>
      <w:r w:rsidRPr="001919A9">
        <w:rPr>
          <w:rFonts w:ascii="Times New Roman" w:eastAsiaTheme="minorEastAsia" w:hAnsi="Times New Roman" w:cs="Times New Roman"/>
          <w:sz w:val="24"/>
          <w:szCs w:val="24"/>
          <w:lang w:eastAsia="ru-RU"/>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1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и </w:t>
      </w:r>
      <w:hyperlink w:anchor="Par22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настоящей статьи, не более чем на два рабочих дня -</w:t>
      </w:r>
    </w:p>
    <w:p w14:paraId="2F5EA4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 тысяч рублей; на юридических лиц - пятнадцати тысяч рублей.</w:t>
      </w:r>
    </w:p>
    <w:p w14:paraId="5CEBA1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18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6A62C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1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и </w:t>
      </w:r>
      <w:hyperlink w:anchor="Par22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настоящей статьи, более чем на два рабочих дня -</w:t>
      </w:r>
    </w:p>
    <w:p w14:paraId="400D10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 на юридических лиц - ста тысяч рублей.</w:t>
      </w:r>
    </w:p>
    <w:p w14:paraId="5037A5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18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01D9DF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9" w:name="Par2215"/>
      <w:bookmarkEnd w:id="289"/>
      <w:r w:rsidRPr="001919A9">
        <w:rPr>
          <w:rFonts w:ascii="Times New Roman" w:eastAsiaTheme="minorEastAsia" w:hAnsi="Times New Roman" w:cs="Times New Roman"/>
          <w:sz w:val="24"/>
          <w:szCs w:val="24"/>
          <w:lang w:eastAsia="ru-RU"/>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1E6B1B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 на юридических лиц - десяти тысяч рублей.</w:t>
      </w:r>
    </w:p>
    <w:p w14:paraId="0DFBA2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 ред. Федерального </w:t>
      </w:r>
      <w:hyperlink r:id="rId18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099C4C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0" w:name="Par2218"/>
      <w:bookmarkEnd w:id="290"/>
      <w:r w:rsidRPr="001919A9">
        <w:rPr>
          <w:rFonts w:ascii="Times New Roman" w:eastAsiaTheme="minorEastAsia" w:hAnsi="Times New Roman" w:cs="Times New Roman"/>
          <w:sz w:val="24"/>
          <w:szCs w:val="24"/>
          <w:lang w:eastAsia="ru-RU"/>
        </w:rPr>
        <w:lastRenderedPageBreak/>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4C1D23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14F13E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 ред. Федерального </w:t>
      </w:r>
      <w:hyperlink r:id="rId18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05FBD9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20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2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и </w:t>
      </w:r>
      <w:hyperlink w:anchor="Par2231"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sidRPr="001919A9">
          <w:rPr>
            <w:rFonts w:ascii="Times New Roman" w:eastAsiaTheme="minorEastAsia" w:hAnsi="Times New Roman" w:cs="Times New Roman"/>
            <w:color w:val="0000FF"/>
            <w:sz w:val="24"/>
            <w:szCs w:val="24"/>
            <w:lang w:eastAsia="ru-RU"/>
          </w:rPr>
          <w:t>1.7</w:t>
        </w:r>
      </w:hyperlink>
      <w:r w:rsidRPr="001919A9">
        <w:rPr>
          <w:rFonts w:ascii="Times New Roman" w:eastAsiaTheme="minorEastAsia" w:hAnsi="Times New Roman" w:cs="Times New Roman"/>
          <w:sz w:val="24"/>
          <w:szCs w:val="24"/>
          <w:lang w:eastAsia="ru-RU"/>
        </w:rPr>
        <w:t xml:space="preserve"> настоящей статьи, -</w:t>
      </w:r>
    </w:p>
    <w:p w14:paraId="29E3A7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318-ФЗ)</w:t>
      </w:r>
    </w:p>
    <w:p w14:paraId="1D9AA3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50858A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 ред. Федерального </w:t>
      </w:r>
      <w:hyperlink r:id="rId18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E2E60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4441FB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14:paraId="325CB9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1.5 введена Федеральным </w:t>
      </w:r>
      <w:hyperlink r:id="rId18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2A4162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295CAC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14:paraId="6349E1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1.6 введена Федеральным </w:t>
      </w:r>
      <w:hyperlink r:id="rId18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246876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1" w:name="Par2231"/>
      <w:bookmarkEnd w:id="291"/>
      <w:r w:rsidRPr="001919A9">
        <w:rPr>
          <w:rFonts w:ascii="Times New Roman" w:eastAsiaTheme="minorEastAsia" w:hAnsi="Times New Roman" w:cs="Times New Roman"/>
          <w:sz w:val="24"/>
          <w:szCs w:val="24"/>
          <w:lang w:eastAsia="ru-RU"/>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569C9D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тридцати тысяч рублей.</w:t>
      </w:r>
    </w:p>
    <w:p w14:paraId="51600B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1.7 введена Федеральным </w:t>
      </w:r>
      <w:hyperlink r:id="rId18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6C9DC2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5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рассмотрения и оценки таких заявок, окончательных предложений участников закупки, установленного конкурсной документацией, -</w:t>
      </w:r>
    </w:p>
    <w:p w14:paraId="7B3FEB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5E4357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8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891D8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6E20DF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14:paraId="7E29D3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 ред. Федерального </w:t>
      </w:r>
      <w:hyperlink r:id="rId18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5A334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6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w:t>
      </w:r>
    </w:p>
    <w:p w14:paraId="012602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2A2ECA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18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600DDE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2" w:name="Par2243"/>
      <w:bookmarkEnd w:id="292"/>
      <w:r w:rsidRPr="001919A9">
        <w:rPr>
          <w:rFonts w:ascii="Times New Roman" w:eastAsiaTheme="minorEastAsia" w:hAnsi="Times New Roman" w:cs="Times New Roman"/>
          <w:sz w:val="24"/>
          <w:szCs w:val="24"/>
          <w:lang w:eastAsia="ru-RU"/>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0F0CCB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78D527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18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450AB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3" w:name="Par2246"/>
      <w:bookmarkEnd w:id="293"/>
      <w:r w:rsidRPr="001919A9">
        <w:rPr>
          <w:rFonts w:ascii="Times New Roman" w:eastAsiaTheme="minorEastAsia" w:hAnsi="Times New Roman" w:cs="Times New Roman"/>
          <w:sz w:val="24"/>
          <w:szCs w:val="24"/>
          <w:lang w:eastAsia="ru-RU"/>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6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45E09A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54A3A1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 ред. Федерального </w:t>
      </w:r>
      <w:hyperlink r:id="rId18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46949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4" w:name="Par2249"/>
      <w:bookmarkEnd w:id="294"/>
      <w:r w:rsidRPr="001919A9">
        <w:rPr>
          <w:rFonts w:ascii="Times New Roman" w:eastAsiaTheme="minorEastAsia" w:hAnsi="Times New Roman" w:cs="Times New Roman"/>
          <w:sz w:val="24"/>
          <w:szCs w:val="24"/>
          <w:lang w:eastAsia="ru-RU"/>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243"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2246"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настоящей статьи, -</w:t>
      </w:r>
    </w:p>
    <w:p w14:paraId="76387D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w:t>
      </w:r>
    </w:p>
    <w:p w14:paraId="702F6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4.2 в ред. Федерального </w:t>
      </w:r>
      <w:hyperlink r:id="rId18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64D869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с 1 января 2014 года. - Федеральный </w:t>
      </w:r>
      <w:hyperlink r:id="rId186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28.12.2013 N 396-ФЗ.</w:t>
      </w:r>
    </w:p>
    <w:p w14:paraId="5D6159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5" w:name="Par2253"/>
      <w:bookmarkEnd w:id="295"/>
      <w:r w:rsidRPr="001919A9">
        <w:rPr>
          <w:rFonts w:ascii="Times New Roman" w:eastAsiaTheme="minorEastAsia" w:hAnsi="Times New Roman" w:cs="Times New Roman"/>
          <w:sz w:val="24"/>
          <w:szCs w:val="24"/>
          <w:lang w:eastAsia="ru-RU"/>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86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7AAFF8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4BCDA0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 ред. Федерального </w:t>
      </w:r>
      <w:hyperlink r:id="rId18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A967B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6A1365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05382D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 ред. Федерального </w:t>
      </w:r>
      <w:hyperlink r:id="rId18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7459D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6" w:name="Par2259"/>
      <w:bookmarkEnd w:id="296"/>
      <w:r w:rsidRPr="001919A9">
        <w:rPr>
          <w:rFonts w:ascii="Times New Roman" w:eastAsiaTheme="minorEastAsia" w:hAnsi="Times New Roman" w:cs="Times New Roman"/>
          <w:sz w:val="24"/>
          <w:szCs w:val="24"/>
          <w:lang w:eastAsia="ru-RU"/>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72"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сроков отмены определения поставщика (подрядчика, исполнителя) -</w:t>
      </w:r>
    </w:p>
    <w:p w14:paraId="24A9ED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14:paraId="25FFB0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 ред. Федерального </w:t>
      </w:r>
      <w:hyperlink r:id="rId18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D2403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Утратил силу с 1 января 2014 года. - Федеральный </w:t>
      </w:r>
      <w:hyperlink r:id="rId187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28.12.2013 N 396-ФЗ.</w:t>
      </w:r>
    </w:p>
    <w:p w14:paraId="49AE25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7" w:name="Par2263"/>
      <w:bookmarkEnd w:id="297"/>
      <w:r w:rsidRPr="001919A9">
        <w:rPr>
          <w:rFonts w:ascii="Times New Roman" w:eastAsiaTheme="minorEastAsia" w:hAnsi="Times New Roman" w:cs="Times New Roman"/>
          <w:sz w:val="24"/>
          <w:szCs w:val="24"/>
          <w:lang w:eastAsia="ru-RU"/>
        </w:rPr>
        <w:t xml:space="preserve">10. Нарушение оператором электронной площадки </w:t>
      </w:r>
      <w:hyperlink r:id="rId187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проведения аукциона в электронной форме (далее - электронный аукцион), а также </w:t>
      </w:r>
      <w:hyperlink r:id="rId1876"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38EE9E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трехсот тысяч рублей.</w:t>
      </w:r>
    </w:p>
    <w:p w14:paraId="3532E0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 ред. Федерального </w:t>
      </w:r>
      <w:hyperlink r:id="rId18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7BE5C3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8" w:name="Par2266"/>
      <w:bookmarkEnd w:id="298"/>
      <w:r w:rsidRPr="001919A9">
        <w:rPr>
          <w:rFonts w:ascii="Times New Roman" w:eastAsiaTheme="minorEastAsia" w:hAnsi="Times New Roman" w:cs="Times New Roman"/>
          <w:sz w:val="24"/>
          <w:szCs w:val="24"/>
          <w:lang w:eastAsia="ru-RU"/>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7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w:t>
      </w:r>
    </w:p>
    <w:p w14:paraId="388243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786D1F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18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0D7142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Утратил силу с 1 января 2014 года. - Федеральный </w:t>
      </w:r>
      <w:hyperlink r:id="rId188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28.12.2013 N 396-ФЗ.</w:t>
      </w:r>
    </w:p>
    <w:p w14:paraId="4D20FD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9" w:name="Par2270"/>
      <w:bookmarkEnd w:id="299"/>
      <w:r w:rsidRPr="001919A9">
        <w:rPr>
          <w:rFonts w:ascii="Times New Roman" w:eastAsiaTheme="minorEastAsia" w:hAnsi="Times New Roman" w:cs="Times New Roman"/>
          <w:sz w:val="24"/>
          <w:szCs w:val="24"/>
          <w:lang w:eastAsia="ru-RU"/>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05B27F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w:t>
      </w:r>
    </w:p>
    <w:p w14:paraId="2BD4C3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 ред. Федерального </w:t>
      </w:r>
      <w:hyperlink r:id="rId18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1C6E3F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0" w:name="Par2273"/>
      <w:bookmarkEnd w:id="300"/>
      <w:r w:rsidRPr="001919A9">
        <w:rPr>
          <w:rFonts w:ascii="Times New Roman" w:eastAsiaTheme="minorEastAsia" w:hAnsi="Times New Roman" w:cs="Times New Roman"/>
          <w:sz w:val="24"/>
          <w:szCs w:val="24"/>
          <w:lang w:eastAsia="ru-RU"/>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4C79C1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тридцати тысяч </w:t>
      </w:r>
      <w:r w:rsidRPr="001919A9">
        <w:rPr>
          <w:rFonts w:ascii="Times New Roman" w:eastAsiaTheme="minorEastAsia" w:hAnsi="Times New Roman" w:cs="Times New Roman"/>
          <w:sz w:val="24"/>
          <w:szCs w:val="24"/>
          <w:lang w:eastAsia="ru-RU"/>
        </w:rPr>
        <w:lastRenderedPageBreak/>
        <w:t>рублей.</w:t>
      </w:r>
    </w:p>
    <w:p w14:paraId="75FBF2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 ред. Федерального </w:t>
      </w:r>
      <w:hyperlink r:id="rId18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5D9FE4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1" w:name="Par2276"/>
      <w:bookmarkEnd w:id="301"/>
      <w:r w:rsidRPr="001919A9">
        <w:rPr>
          <w:rFonts w:ascii="Times New Roman" w:eastAsiaTheme="minorEastAsia" w:hAnsi="Times New Roman" w:cs="Times New Roman"/>
          <w:sz w:val="24"/>
          <w:szCs w:val="24"/>
          <w:lang w:eastAsia="ru-RU"/>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5A162C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14:paraId="1FBFAD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15 введена Федеральным </w:t>
      </w:r>
      <w:hyperlink r:id="rId18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177582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1216E1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8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12C5BE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Временем совершения административного правонарушения, предусмотренного </w:t>
      </w:r>
      <w:hyperlink w:anchor="Par226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sidRPr="001919A9">
          <w:rPr>
            <w:rFonts w:ascii="Times New Roman" w:eastAsiaTheme="minorEastAsia" w:hAnsi="Times New Roman" w:cs="Times New Roman"/>
            <w:color w:val="0000FF"/>
            <w:sz w:val="24"/>
            <w:szCs w:val="24"/>
            <w:lang w:eastAsia="ru-RU"/>
          </w:rPr>
          <w:t>частью 11</w:t>
        </w:r>
      </w:hyperlink>
      <w:r w:rsidRPr="001919A9">
        <w:rPr>
          <w:rFonts w:ascii="Times New Roman" w:eastAsiaTheme="minorEastAsia" w:hAnsi="Times New Roman" w:cs="Times New Roman"/>
          <w:sz w:val="24"/>
          <w:szCs w:val="24"/>
          <w:lang w:eastAsia="ru-RU"/>
        </w:rPr>
        <w:t xml:space="preserve"> настоящей статьи, является дата окончания календарного года.</w:t>
      </w:r>
    </w:p>
    <w:p w14:paraId="4726D5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введены Федеральным </w:t>
      </w:r>
      <w:hyperlink r:id="rId18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396-ФЗ)</w:t>
      </w:r>
    </w:p>
    <w:p w14:paraId="37E8E0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EFCF3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02" w:name="Par2284"/>
      <w:bookmarkEnd w:id="302"/>
      <w:r w:rsidRPr="001919A9">
        <w:rPr>
          <w:rFonts w:ascii="Arial" w:eastAsiaTheme="minorEastAsia" w:hAnsi="Arial" w:cs="Arial"/>
          <w:b/>
          <w:bCs/>
          <w:sz w:val="24"/>
          <w:szCs w:val="24"/>
          <w:lang w:eastAsia="ru-RU"/>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39ED54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60C65B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218-ФЗ)</w:t>
      </w:r>
    </w:p>
    <w:p w14:paraId="34BA5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2FA5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03" w:name="Par2288"/>
      <w:bookmarkEnd w:id="303"/>
      <w:r w:rsidRPr="001919A9">
        <w:rPr>
          <w:rFonts w:ascii="Times New Roman" w:eastAsiaTheme="minorEastAsia" w:hAnsi="Times New Roman" w:cs="Times New Roman"/>
          <w:sz w:val="24"/>
          <w:szCs w:val="24"/>
          <w:lang w:eastAsia="ru-RU"/>
        </w:rPr>
        <w:t xml:space="preserve">1. Включение заведомо недостоверной информации в </w:t>
      </w:r>
      <w:hyperlink r:id="rId1888"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недобросовестных поставщиков (подрядчиков, исполнителей) -</w:t>
      </w:r>
    </w:p>
    <w:p w14:paraId="1DDF32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16AE37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18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34868C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4" w:name="Par2291"/>
      <w:bookmarkEnd w:id="304"/>
      <w:r w:rsidRPr="001919A9">
        <w:rPr>
          <w:rFonts w:ascii="Times New Roman" w:eastAsiaTheme="minorEastAsia" w:hAnsi="Times New Roman" w:cs="Times New Roman"/>
          <w:sz w:val="24"/>
          <w:szCs w:val="24"/>
          <w:lang w:eastAsia="ru-RU"/>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90" w:history="1">
        <w:r w:rsidRPr="001919A9">
          <w:rPr>
            <w:rFonts w:ascii="Times New Roman" w:eastAsiaTheme="minorEastAsia" w:hAnsi="Times New Roman" w:cs="Times New Roman"/>
            <w:color w:val="0000FF"/>
            <w:sz w:val="24"/>
            <w:szCs w:val="24"/>
            <w:lang w:eastAsia="ru-RU"/>
          </w:rPr>
          <w:t>сведения</w:t>
        </w:r>
      </w:hyperlink>
      <w:r w:rsidRPr="001919A9">
        <w:rPr>
          <w:rFonts w:ascii="Times New Roman" w:eastAsiaTheme="minorEastAsia" w:hAnsi="Times New Roman" w:cs="Times New Roman"/>
          <w:sz w:val="24"/>
          <w:szCs w:val="24"/>
          <w:lang w:eastAsia="ru-RU"/>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w:t>
      </w:r>
      <w:r w:rsidRPr="001919A9">
        <w:rPr>
          <w:rFonts w:ascii="Times New Roman" w:eastAsiaTheme="minorEastAsia" w:hAnsi="Times New Roman" w:cs="Times New Roman"/>
          <w:sz w:val="24"/>
          <w:szCs w:val="24"/>
          <w:lang w:eastAsia="ru-RU"/>
        </w:rPr>
        <w:lastRenderedPageBreak/>
        <w:t>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28D6CE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14:paraId="53CB6A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18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3DBBC5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с 1 января 2014 года. - Федеральный </w:t>
      </w:r>
      <w:hyperlink r:id="rId1892"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28.12.2013 N 396-ФЗ.</w:t>
      </w:r>
    </w:p>
    <w:p w14:paraId="679A72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1578F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05" w:name="Par2296"/>
      <w:bookmarkEnd w:id="305"/>
      <w:r w:rsidRPr="001919A9">
        <w:rPr>
          <w:rFonts w:ascii="Arial" w:eastAsiaTheme="minorEastAsia" w:hAnsi="Arial" w:cs="Arial"/>
          <w:b/>
          <w:bCs/>
          <w:sz w:val="24"/>
          <w:szCs w:val="24"/>
          <w:lang w:eastAsia="ru-RU"/>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71CF8B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421B34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BC2B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55DD36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 тысяч рублей; на юридических лиц - тридцати тысяч рублей.</w:t>
      </w:r>
    </w:p>
    <w:p w14:paraId="228368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265CA5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4B4EF7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оператором электронной площадки установленных </w:t>
      </w:r>
      <w:hyperlink r:id="rId189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2F6BCB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пятнадцати тысяч рублей.</w:t>
      </w:r>
    </w:p>
    <w:p w14:paraId="55666E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9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ведения реестра участников электронного аукциона, получивших аккредитацию на электронной площадке, -</w:t>
      </w:r>
    </w:p>
    <w:p w14:paraId="55A467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пятнадцати тысяч рублей.</w:t>
      </w:r>
    </w:p>
    <w:p w14:paraId="1F1B27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9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w:t>
      </w:r>
    </w:p>
    <w:p w14:paraId="6FBE74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пятнадцати тысяч рублей.</w:t>
      </w:r>
    </w:p>
    <w:p w14:paraId="78849A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w:t>
      </w:r>
      <w:hyperlink r:id="rId1897" w:history="1">
        <w:r w:rsidRPr="001919A9">
          <w:rPr>
            <w:rFonts w:ascii="Times New Roman" w:eastAsiaTheme="minorEastAsia" w:hAnsi="Times New Roman" w:cs="Times New Roman"/>
            <w:color w:val="0000FF"/>
            <w:sz w:val="24"/>
            <w:szCs w:val="24"/>
            <w:lang w:eastAsia="ru-RU"/>
          </w:rPr>
          <w:t>Разглашение</w:t>
        </w:r>
      </w:hyperlink>
      <w:r w:rsidRPr="001919A9">
        <w:rPr>
          <w:rFonts w:ascii="Times New Roman" w:eastAsiaTheme="minorEastAsia" w:hAnsi="Times New Roman" w:cs="Times New Roman"/>
          <w:sz w:val="24"/>
          <w:szCs w:val="24"/>
          <w:lang w:eastAsia="ru-RU"/>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122E40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136799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74128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06" w:name="Par2312"/>
      <w:bookmarkEnd w:id="306"/>
      <w:r w:rsidRPr="001919A9">
        <w:rPr>
          <w:rFonts w:ascii="Arial" w:eastAsiaTheme="minorEastAsia" w:hAnsi="Arial" w:cs="Arial"/>
          <w:b/>
          <w:bCs/>
          <w:sz w:val="24"/>
          <w:szCs w:val="24"/>
          <w:lang w:eastAsia="ru-RU"/>
        </w:rPr>
        <w:t>Статья 7.32. Нарушение порядка заключения, изменения контракта</w:t>
      </w:r>
    </w:p>
    <w:p w14:paraId="67F79B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8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210D1B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F74B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07" w:name="Par2315"/>
      <w:bookmarkEnd w:id="307"/>
      <w:r w:rsidRPr="001919A9">
        <w:rPr>
          <w:rFonts w:ascii="Times New Roman" w:eastAsiaTheme="minorEastAsia" w:hAnsi="Times New Roman" w:cs="Times New Roman"/>
          <w:sz w:val="24"/>
          <w:szCs w:val="24"/>
          <w:lang w:eastAsia="ru-RU"/>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401ADC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618191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42B778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139F24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сроков заключения контракта или уклонение от заключения контракта -</w:t>
      </w:r>
    </w:p>
    <w:p w14:paraId="5B5787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47FB4A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8" w:name="Par2321"/>
      <w:bookmarkEnd w:id="308"/>
      <w:r w:rsidRPr="001919A9">
        <w:rPr>
          <w:rFonts w:ascii="Times New Roman" w:eastAsiaTheme="minorEastAsia" w:hAnsi="Times New Roman" w:cs="Times New Roman"/>
          <w:sz w:val="24"/>
          <w:szCs w:val="24"/>
          <w:lang w:eastAsia="ru-RU"/>
        </w:rPr>
        <w:lastRenderedPageBreak/>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9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за исключением случаев, предусмотренных </w:t>
      </w:r>
      <w:hyperlink w:anchor="Par2324"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sidRPr="001919A9">
          <w:rPr>
            <w:rFonts w:ascii="Times New Roman" w:eastAsiaTheme="minorEastAsia" w:hAnsi="Times New Roman" w:cs="Times New Roman"/>
            <w:color w:val="0000FF"/>
            <w:sz w:val="24"/>
            <w:szCs w:val="24"/>
            <w:lang w:eastAsia="ru-RU"/>
          </w:rPr>
          <w:t>частью 4.1</w:t>
        </w:r>
      </w:hyperlink>
      <w:r w:rsidRPr="001919A9">
        <w:rPr>
          <w:rFonts w:ascii="Times New Roman" w:eastAsiaTheme="minorEastAsia" w:hAnsi="Times New Roman" w:cs="Times New Roman"/>
          <w:sz w:val="24"/>
          <w:szCs w:val="24"/>
          <w:lang w:eastAsia="ru-RU"/>
        </w:rPr>
        <w:t xml:space="preserve"> настоящей статьи, -</w:t>
      </w:r>
    </w:p>
    <w:p w14:paraId="0E5CC2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03.07.2019 N 171-ФЗ)</w:t>
      </w:r>
    </w:p>
    <w:p w14:paraId="17934B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 на юридических лиц - двухсот тысяч рублей.</w:t>
      </w:r>
    </w:p>
    <w:p w14:paraId="08BA30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9" w:name="Par2324"/>
      <w:bookmarkEnd w:id="309"/>
      <w:r w:rsidRPr="001919A9">
        <w:rPr>
          <w:rFonts w:ascii="Times New Roman" w:eastAsiaTheme="minorEastAsia" w:hAnsi="Times New Roman" w:cs="Times New Roman"/>
          <w:sz w:val="24"/>
          <w:szCs w:val="24"/>
          <w:lang w:eastAsia="ru-RU"/>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0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w:t>
      </w:r>
    </w:p>
    <w:p w14:paraId="69EE6F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7B4205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19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03.07.2019 N 171-ФЗ)</w:t>
      </w:r>
    </w:p>
    <w:p w14:paraId="2EE15B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0" w:name="Par2327"/>
      <w:bookmarkEnd w:id="310"/>
      <w:r w:rsidRPr="001919A9">
        <w:rPr>
          <w:rFonts w:ascii="Times New Roman" w:eastAsiaTheme="minorEastAsia" w:hAnsi="Times New Roman" w:cs="Times New Roman"/>
          <w:sz w:val="24"/>
          <w:szCs w:val="24"/>
          <w:lang w:eastAsia="ru-RU"/>
        </w:rPr>
        <w:t xml:space="preserve">5. Действия, предусмотренные </w:t>
      </w:r>
      <w:hyperlink w:anchor="Par2321"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2324"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1681FA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03.07.2019 N 171-ФЗ)</w:t>
      </w:r>
    </w:p>
    <w:p w14:paraId="1378B4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18A30D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1" w:name="Par2330"/>
      <w:bookmarkEnd w:id="311"/>
      <w:r w:rsidRPr="001919A9">
        <w:rPr>
          <w:rFonts w:ascii="Times New Roman" w:eastAsiaTheme="minorEastAsia" w:hAnsi="Times New Roman" w:cs="Times New Roman"/>
          <w:sz w:val="24"/>
          <w:szCs w:val="24"/>
          <w:lang w:eastAsia="ru-RU"/>
        </w:rPr>
        <w:t xml:space="preserve">6. Нарушение </w:t>
      </w:r>
      <w:hyperlink r:id="rId1904"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расторжения контракта в случае одностороннего отказа от исполнения контракта -</w:t>
      </w:r>
    </w:p>
    <w:p w14:paraId="425B64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двухсот тысяч рублей.</w:t>
      </w:r>
    </w:p>
    <w:p w14:paraId="471DA7B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241CFE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7B92F1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5063F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518CA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31FAE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7 ст. 7.32 см. </w:t>
            </w:r>
            <w:hyperlink r:id="rId1905"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18.03.2021 N 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6DF4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1D228B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312" w:name="Par2334"/>
      <w:bookmarkEnd w:id="312"/>
      <w:r w:rsidRPr="001919A9">
        <w:rPr>
          <w:rFonts w:ascii="Times New Roman" w:eastAsiaTheme="minorEastAsia" w:hAnsi="Times New Roman" w:cs="Times New Roman"/>
          <w:sz w:val="24"/>
          <w:szCs w:val="24"/>
          <w:lang w:eastAsia="ru-RU"/>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2670AC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w:t>
      </w:r>
      <w:r w:rsidRPr="001919A9">
        <w:rPr>
          <w:rFonts w:ascii="Times New Roman" w:eastAsiaTheme="minorEastAsia" w:hAnsi="Times New Roman" w:cs="Times New Roman"/>
          <w:sz w:val="24"/>
          <w:szCs w:val="24"/>
          <w:lang w:eastAsia="ru-RU"/>
        </w:rPr>
        <w:lastRenderedPageBreak/>
        <w:t>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4BA02B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19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265-ФЗ)</w:t>
      </w:r>
    </w:p>
    <w:p w14:paraId="5AB0A6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3" w:name="Par2337"/>
      <w:bookmarkEnd w:id="313"/>
      <w:r w:rsidRPr="001919A9">
        <w:rPr>
          <w:rFonts w:ascii="Times New Roman" w:eastAsiaTheme="minorEastAsia" w:hAnsi="Times New Roman" w:cs="Times New Roman"/>
          <w:sz w:val="24"/>
          <w:szCs w:val="24"/>
          <w:lang w:eastAsia="ru-RU"/>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0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45E162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14:paraId="728328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19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2CB6F0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Несоставление </w:t>
      </w:r>
      <w:hyperlink r:id="rId1909" w:history="1">
        <w:r w:rsidRPr="001919A9">
          <w:rPr>
            <w:rFonts w:ascii="Times New Roman" w:eastAsiaTheme="minorEastAsia" w:hAnsi="Times New Roman" w:cs="Times New Roman"/>
            <w:color w:val="0000FF"/>
            <w:sz w:val="24"/>
            <w:szCs w:val="24"/>
            <w:lang w:eastAsia="ru-RU"/>
          </w:rPr>
          <w:t>документов</w:t>
        </w:r>
      </w:hyperlink>
      <w:r w:rsidRPr="001919A9">
        <w:rPr>
          <w:rFonts w:ascii="Times New Roman" w:eastAsiaTheme="minorEastAsia" w:hAnsi="Times New Roman" w:cs="Times New Roman"/>
          <w:sz w:val="24"/>
          <w:szCs w:val="24"/>
          <w:lang w:eastAsia="ru-RU"/>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0129CC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14:paraId="3B856A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19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0857A7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4" w:name="Par2343"/>
      <w:bookmarkEnd w:id="314"/>
      <w:r w:rsidRPr="001919A9">
        <w:rPr>
          <w:rFonts w:ascii="Times New Roman" w:eastAsiaTheme="minorEastAsia" w:hAnsi="Times New Roman" w:cs="Times New Roman"/>
          <w:sz w:val="24"/>
          <w:szCs w:val="24"/>
          <w:lang w:eastAsia="ru-RU"/>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25BD2F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65C86D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введена Федеральным </w:t>
      </w:r>
      <w:hyperlink r:id="rId19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552832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1C9B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15" w:name="Par2347"/>
      <w:bookmarkEnd w:id="315"/>
      <w:r w:rsidRPr="001919A9">
        <w:rPr>
          <w:rFonts w:ascii="Arial" w:eastAsiaTheme="minorEastAsia" w:hAnsi="Arial" w:cs="Arial"/>
          <w:b/>
          <w:bCs/>
          <w:sz w:val="24"/>
          <w:szCs w:val="24"/>
          <w:lang w:eastAsia="ru-RU"/>
        </w:rPr>
        <w:t>Статья 7.32.1. Нарушение срока и порядка оплаты товаров (работ, услуг) для государственных нужд по государственному оборонному заказу</w:t>
      </w:r>
    </w:p>
    <w:p w14:paraId="1E8AB2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49E032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F183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244D89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4D9B3E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тридцати тысяч до пятидесяти тысяч рублей.</w:t>
      </w:r>
    </w:p>
    <w:p w14:paraId="57A94C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F5000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16" w:name="Par2354"/>
      <w:bookmarkEnd w:id="316"/>
      <w:r w:rsidRPr="001919A9">
        <w:rPr>
          <w:rFonts w:ascii="Arial" w:eastAsiaTheme="minorEastAsia" w:hAnsi="Arial" w:cs="Arial"/>
          <w:b/>
          <w:bCs/>
          <w:sz w:val="24"/>
          <w:szCs w:val="24"/>
          <w:lang w:eastAsia="ru-RU"/>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160F3A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217-ФЗ)</w:t>
      </w:r>
    </w:p>
    <w:p w14:paraId="614DB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718A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1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заключению и исполнению таких договоров, </w:t>
      </w:r>
      <w:hyperlink r:id="rId1916"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1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64E30F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75E31C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C33E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17" w:name="Par2360"/>
      <w:bookmarkEnd w:id="317"/>
      <w:r w:rsidRPr="001919A9">
        <w:rPr>
          <w:rFonts w:ascii="Arial" w:eastAsiaTheme="minorEastAsia" w:hAnsi="Arial" w:cs="Arial"/>
          <w:b/>
          <w:bCs/>
          <w:sz w:val="24"/>
          <w:szCs w:val="24"/>
          <w:lang w:eastAsia="ru-RU"/>
        </w:rPr>
        <w:t>Статья 7.32.3. Нарушение порядка осуществления закупки товаров, работ, услуг отдельными видами юридических лиц</w:t>
      </w:r>
    </w:p>
    <w:p w14:paraId="713329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122-ФЗ)</w:t>
      </w:r>
    </w:p>
    <w:p w14:paraId="52D249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479B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18" w:name="Par2363"/>
      <w:bookmarkEnd w:id="318"/>
      <w:r w:rsidRPr="001919A9">
        <w:rPr>
          <w:rFonts w:ascii="Times New Roman" w:eastAsiaTheme="minorEastAsia" w:hAnsi="Times New Roman" w:cs="Times New Roman"/>
          <w:sz w:val="24"/>
          <w:szCs w:val="24"/>
          <w:lang w:eastAsia="ru-RU"/>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1E1547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31704E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9" w:name="Par2365"/>
      <w:bookmarkEnd w:id="319"/>
      <w:r w:rsidRPr="001919A9">
        <w:rPr>
          <w:rFonts w:ascii="Times New Roman" w:eastAsiaTheme="minorEastAsia" w:hAnsi="Times New Roman" w:cs="Times New Roman"/>
          <w:sz w:val="24"/>
          <w:szCs w:val="24"/>
          <w:lang w:eastAsia="ru-RU"/>
        </w:rPr>
        <w:t xml:space="preserve">2. Действия, предусмотренные </w:t>
      </w:r>
      <w:hyperlink w:anchor="Par2363"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3C8AF0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3945A1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0" w:name="Par2367"/>
      <w:bookmarkEnd w:id="320"/>
      <w:r w:rsidRPr="001919A9">
        <w:rPr>
          <w:rFonts w:ascii="Times New Roman" w:eastAsiaTheme="minorEastAsia" w:hAnsi="Times New Roman" w:cs="Times New Roman"/>
          <w:sz w:val="24"/>
          <w:szCs w:val="24"/>
          <w:lang w:eastAsia="ru-RU"/>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1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3F60C6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EB877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предусмотренных законодательством Российской Федерации в сфере закупок </w:t>
      </w:r>
      <w:r w:rsidRPr="001919A9">
        <w:rPr>
          <w:rFonts w:ascii="Times New Roman" w:eastAsiaTheme="minorEastAsia" w:hAnsi="Times New Roman" w:cs="Times New Roman"/>
          <w:sz w:val="24"/>
          <w:szCs w:val="24"/>
          <w:lang w:eastAsia="ru-RU"/>
        </w:rPr>
        <w:lastRenderedPageBreak/>
        <w:t xml:space="preserve">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373"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w:t>
      </w:r>
    </w:p>
    <w:p w14:paraId="05CA64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407387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2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сфере закупок товаров, работ, услуг отдельными видами юридических лиц, -</w:t>
      </w:r>
    </w:p>
    <w:p w14:paraId="2B1279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7EDACE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1" w:name="Par2373"/>
      <w:bookmarkEnd w:id="321"/>
      <w:r w:rsidRPr="001919A9">
        <w:rPr>
          <w:rFonts w:ascii="Times New Roman" w:eastAsiaTheme="minorEastAsia" w:hAnsi="Times New Roman" w:cs="Times New Roman"/>
          <w:sz w:val="24"/>
          <w:szCs w:val="24"/>
          <w:lang w:eastAsia="ru-RU"/>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21"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22"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в сфере закупок товаров, работ, услуг отдельными видами юридических лиц, -</w:t>
      </w:r>
    </w:p>
    <w:p w14:paraId="2B4270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2EE30D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578820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1C4E67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Предъявление </w:t>
      </w:r>
      <w:hyperlink r:id="rId1923"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06F7B3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67B381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2" w:name="Par2379"/>
      <w:bookmarkEnd w:id="322"/>
      <w:r w:rsidRPr="001919A9">
        <w:rPr>
          <w:rFonts w:ascii="Times New Roman" w:eastAsiaTheme="minorEastAsia" w:hAnsi="Times New Roman" w:cs="Times New Roman"/>
          <w:sz w:val="24"/>
          <w:szCs w:val="24"/>
          <w:lang w:eastAsia="ru-RU"/>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6C8B67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3B0568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9 введена Федеральным </w:t>
      </w:r>
      <w:hyperlink r:id="rId19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22.12.2020 N 453-ФЗ)</w:t>
      </w:r>
    </w:p>
    <w:p w14:paraId="597B7E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A7B55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23" w:name="Par2383"/>
      <w:bookmarkEnd w:id="323"/>
      <w:r w:rsidRPr="001919A9">
        <w:rPr>
          <w:rFonts w:ascii="Arial" w:eastAsiaTheme="minorEastAsia" w:hAnsi="Arial" w:cs="Arial"/>
          <w:b/>
          <w:bCs/>
          <w:sz w:val="24"/>
          <w:szCs w:val="24"/>
          <w:lang w:eastAsia="ru-RU"/>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49E4C5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05.10.2015 N 275-ФЗ)</w:t>
      </w:r>
    </w:p>
    <w:p w14:paraId="686AC2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BF0C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24" w:name="Par2386"/>
      <w:bookmarkEnd w:id="324"/>
      <w:r w:rsidRPr="001919A9">
        <w:rPr>
          <w:rFonts w:ascii="Times New Roman" w:eastAsiaTheme="minorEastAsia" w:hAnsi="Times New Roman" w:cs="Times New Roman"/>
          <w:sz w:val="24"/>
          <w:szCs w:val="24"/>
          <w:lang w:eastAsia="ru-RU"/>
        </w:rPr>
        <w:t xml:space="preserve">1. Неразмещение в соответствии с </w:t>
      </w:r>
      <w:hyperlink r:id="rId192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05" w:tooltip="Статья 7.30. Нарушение порядка осуществления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7.30</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565284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6A38A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15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1919A9">
          <w:rPr>
            <w:rFonts w:ascii="Times New Roman" w:eastAsiaTheme="minorEastAsia" w:hAnsi="Times New Roman" w:cs="Times New Roman"/>
            <w:color w:val="0000FF"/>
            <w:sz w:val="24"/>
            <w:szCs w:val="24"/>
            <w:lang w:eastAsia="ru-RU"/>
          </w:rPr>
          <w:t>статьями 7.29</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3B12B5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7BB3D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284"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sidRPr="001919A9">
          <w:rPr>
            <w:rFonts w:ascii="Times New Roman" w:eastAsiaTheme="minorEastAsia" w:hAnsi="Times New Roman" w:cs="Times New Roman"/>
            <w:color w:val="0000FF"/>
            <w:sz w:val="24"/>
            <w:szCs w:val="24"/>
            <w:lang w:eastAsia="ru-RU"/>
          </w:rPr>
          <w:t>статьями 7.31</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45381B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47F6C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205" w:tooltip="Статья 7.30. Нарушение порядка осуществления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7.30</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778175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C8256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205" w:tooltip="Статья 7.30. Нарушение порядка осуществления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7.30</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6F46C5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090C65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205" w:tooltip="Статья 7.30. Нарушение порядка осуществления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7.30</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3B9BFF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6A92C5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205" w:tooltip="Статья 7.30. Нарушение порядка осуществления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7.30</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1BB338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457FF0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статьей 7.32</w:t>
        </w:r>
      </w:hyperlink>
      <w:r w:rsidRPr="001919A9">
        <w:rPr>
          <w:rFonts w:ascii="Times New Roman" w:eastAsiaTheme="minorEastAsia" w:hAnsi="Times New Roman" w:cs="Times New Roman"/>
          <w:sz w:val="24"/>
          <w:szCs w:val="24"/>
          <w:lang w:eastAsia="ru-RU"/>
        </w:rPr>
        <w:t xml:space="preserve"> настоящего Кодекса, -</w:t>
      </w:r>
    </w:p>
    <w:p w14:paraId="583AD8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64979E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5" w:name="Par2402"/>
      <w:bookmarkEnd w:id="325"/>
      <w:r w:rsidRPr="001919A9">
        <w:rPr>
          <w:rFonts w:ascii="Times New Roman" w:eastAsiaTheme="minorEastAsia" w:hAnsi="Times New Roman" w:cs="Times New Roman"/>
          <w:sz w:val="24"/>
          <w:szCs w:val="24"/>
          <w:lang w:eastAsia="ru-RU"/>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статьей 7.32</w:t>
        </w:r>
      </w:hyperlink>
      <w:r w:rsidRPr="001919A9">
        <w:rPr>
          <w:rFonts w:ascii="Times New Roman" w:eastAsiaTheme="minorEastAsia" w:hAnsi="Times New Roman" w:cs="Times New Roman"/>
          <w:sz w:val="24"/>
          <w:szCs w:val="24"/>
          <w:lang w:eastAsia="ru-RU"/>
        </w:rPr>
        <w:t xml:space="preserve"> настоящего Кодекса, -</w:t>
      </w:r>
    </w:p>
    <w:p w14:paraId="27A932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0F7BF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86"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402"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настоящей статьи и </w:t>
      </w:r>
      <w:hyperlink w:anchor="Par215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1919A9">
          <w:rPr>
            <w:rFonts w:ascii="Times New Roman" w:eastAsiaTheme="minorEastAsia" w:hAnsi="Times New Roman" w:cs="Times New Roman"/>
            <w:color w:val="0000FF"/>
            <w:sz w:val="24"/>
            <w:szCs w:val="24"/>
            <w:lang w:eastAsia="ru-RU"/>
          </w:rPr>
          <w:t>статьями 7.29</w:t>
        </w:r>
      </w:hyperlink>
      <w:r w:rsidRPr="001919A9">
        <w:rPr>
          <w:rFonts w:ascii="Times New Roman" w:eastAsiaTheme="minorEastAsia" w:hAnsi="Times New Roman" w:cs="Times New Roman"/>
          <w:sz w:val="24"/>
          <w:szCs w:val="24"/>
          <w:lang w:eastAsia="ru-RU"/>
        </w:rPr>
        <w:t xml:space="preserve"> - </w:t>
      </w:r>
      <w:hyperlink w:anchor="Par2312" w:tooltip="Статья 7.32. Нарушение порядка заключения, изменения контракта" w:history="1">
        <w:r w:rsidRPr="001919A9">
          <w:rPr>
            <w:rFonts w:ascii="Times New Roman" w:eastAsiaTheme="minorEastAsia" w:hAnsi="Times New Roman" w:cs="Times New Roman"/>
            <w:color w:val="0000FF"/>
            <w:sz w:val="24"/>
            <w:szCs w:val="24"/>
            <w:lang w:eastAsia="ru-RU"/>
          </w:rPr>
          <w:t>7.32</w:t>
        </w:r>
      </w:hyperlink>
      <w:r w:rsidRPr="001919A9">
        <w:rPr>
          <w:rFonts w:ascii="Times New Roman" w:eastAsiaTheme="minorEastAsia" w:hAnsi="Times New Roman" w:cs="Times New Roman"/>
          <w:sz w:val="24"/>
          <w:szCs w:val="24"/>
          <w:lang w:eastAsia="ru-RU"/>
        </w:rPr>
        <w:t xml:space="preserve"> и </w:t>
      </w:r>
      <w:hyperlink w:anchor="Par2360" w:tooltip="Статья 7.32.3. Нарушение порядка осуществления закупки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7.32.3</w:t>
        </w:r>
      </w:hyperlink>
      <w:r w:rsidRPr="001919A9">
        <w:rPr>
          <w:rFonts w:ascii="Times New Roman" w:eastAsiaTheme="minorEastAsia" w:hAnsi="Times New Roman" w:cs="Times New Roman"/>
          <w:sz w:val="24"/>
          <w:szCs w:val="24"/>
          <w:lang w:eastAsia="ru-RU"/>
        </w:rPr>
        <w:t xml:space="preserve"> настоящего Кодекса, -</w:t>
      </w:r>
    </w:p>
    <w:p w14:paraId="5B6FA8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659B4D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F2834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26" w:name="Par2407"/>
      <w:bookmarkEnd w:id="326"/>
      <w:r w:rsidRPr="001919A9">
        <w:rPr>
          <w:rFonts w:ascii="Arial" w:eastAsiaTheme="minorEastAsia" w:hAnsi="Arial" w:cs="Arial"/>
          <w:b/>
          <w:bCs/>
          <w:sz w:val="24"/>
          <w:szCs w:val="24"/>
          <w:lang w:eastAsia="ru-RU"/>
        </w:rPr>
        <w:t xml:space="preserve">Статья 7.32.5. Нарушение срока и порядка оплаты товаров (работ, услуг) при </w:t>
      </w:r>
      <w:r w:rsidRPr="001919A9">
        <w:rPr>
          <w:rFonts w:ascii="Arial" w:eastAsiaTheme="minorEastAsia" w:hAnsi="Arial" w:cs="Arial"/>
          <w:b/>
          <w:bCs/>
          <w:sz w:val="24"/>
          <w:szCs w:val="24"/>
          <w:lang w:eastAsia="ru-RU"/>
        </w:rPr>
        <w:lastRenderedPageBreak/>
        <w:t>осуществлении закупок для обеспечения государственных и муниципальных нужд</w:t>
      </w:r>
    </w:p>
    <w:p w14:paraId="1FA32C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26.07.2017 N 189-ФЗ)</w:t>
      </w:r>
    </w:p>
    <w:p w14:paraId="520192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5DC8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27" w:name="Par2410"/>
      <w:bookmarkEnd w:id="327"/>
      <w:r w:rsidRPr="001919A9">
        <w:rPr>
          <w:rFonts w:ascii="Times New Roman" w:eastAsiaTheme="minorEastAsia" w:hAnsi="Times New Roman" w:cs="Times New Roman"/>
          <w:sz w:val="24"/>
          <w:szCs w:val="24"/>
          <w:lang w:eastAsia="ru-RU"/>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25E304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14:paraId="1136BF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8" w:name="Par2412"/>
      <w:bookmarkEnd w:id="328"/>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2410"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C6BF7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двух лет.</w:t>
      </w:r>
    </w:p>
    <w:p w14:paraId="55059E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9564D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29" w:name="Par2415"/>
      <w:bookmarkEnd w:id="329"/>
      <w:r w:rsidRPr="001919A9">
        <w:rPr>
          <w:rFonts w:ascii="Arial" w:eastAsiaTheme="minorEastAsia" w:hAnsi="Arial" w:cs="Arial"/>
          <w:b/>
          <w:bCs/>
          <w:sz w:val="24"/>
          <w:szCs w:val="24"/>
          <w:lang w:eastAsia="ru-RU"/>
        </w:rP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254AEA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510-ФЗ)</w:t>
      </w:r>
    </w:p>
    <w:p w14:paraId="460D02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1526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Дача экспертом, экспертной организацией, уполномоченным представителем экспертной организации заведомо ложного экспертного </w:t>
      </w:r>
      <w:hyperlink r:id="rId1929" w:history="1">
        <w:r w:rsidRPr="001919A9">
          <w:rPr>
            <w:rFonts w:ascii="Times New Roman" w:eastAsiaTheme="minorEastAsia" w:hAnsi="Times New Roman" w:cs="Times New Roman"/>
            <w:color w:val="0000FF"/>
            <w:sz w:val="24"/>
            <w:szCs w:val="24"/>
            <w:lang w:eastAsia="ru-RU"/>
          </w:rPr>
          <w:t>заключения</w:t>
        </w:r>
      </w:hyperlink>
      <w:r w:rsidRPr="001919A9">
        <w:rPr>
          <w:rFonts w:ascii="Times New Roman" w:eastAsiaTheme="minorEastAsia" w:hAnsi="Times New Roman" w:cs="Times New Roman"/>
          <w:sz w:val="24"/>
          <w:szCs w:val="24"/>
          <w:lang w:eastAsia="ru-RU"/>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3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279DF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288474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70BD9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0" w:name="Par2421"/>
      <w:bookmarkEnd w:id="330"/>
      <w:r w:rsidRPr="001919A9">
        <w:rPr>
          <w:rFonts w:ascii="Arial" w:eastAsiaTheme="minorEastAsia" w:hAnsi="Arial" w:cs="Arial"/>
          <w:b/>
          <w:bCs/>
          <w:sz w:val="24"/>
          <w:szCs w:val="24"/>
          <w:lang w:eastAsia="ru-RU"/>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0C2657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245-ФЗ)</w:t>
      </w:r>
    </w:p>
    <w:p w14:paraId="35FF1B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26.07.2006 N 133-ФЗ)</w:t>
      </w:r>
    </w:p>
    <w:p w14:paraId="16D4ED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ACD4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Уклонение исполнителя земляных, строительных, мелиоративных, хозяйственных или </w:t>
      </w:r>
      <w:hyperlink r:id="rId1933" w:history="1">
        <w:r w:rsidRPr="001919A9">
          <w:rPr>
            <w:rFonts w:ascii="Times New Roman" w:eastAsiaTheme="minorEastAsia" w:hAnsi="Times New Roman" w:cs="Times New Roman"/>
            <w:color w:val="0000FF"/>
            <w:sz w:val="24"/>
            <w:szCs w:val="24"/>
            <w:lang w:eastAsia="ru-RU"/>
          </w:rPr>
          <w:t>иных</w:t>
        </w:r>
      </w:hyperlink>
      <w:r w:rsidRPr="001919A9">
        <w:rPr>
          <w:rFonts w:ascii="Times New Roman" w:eastAsiaTheme="minorEastAsia" w:hAnsi="Times New Roman" w:cs="Times New Roman"/>
          <w:sz w:val="24"/>
          <w:szCs w:val="24"/>
          <w:lang w:eastAsia="ru-RU"/>
        </w:rP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3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E683B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245-ФЗ)</w:t>
      </w:r>
    </w:p>
    <w:p w14:paraId="5FB7F1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2EAE69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19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41B0A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5F086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1" w:name="Par2430"/>
      <w:bookmarkEnd w:id="331"/>
      <w:r w:rsidRPr="001919A9">
        <w:rPr>
          <w:rFonts w:ascii="Arial" w:eastAsiaTheme="minorEastAsia" w:hAnsi="Arial" w:cs="Arial"/>
          <w:b/>
          <w:bCs/>
          <w:sz w:val="24"/>
          <w:szCs w:val="24"/>
          <w:lang w:eastAsia="ru-RU"/>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74D2D8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57CE21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F103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4E1DA6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ста тысяч рублей.</w:t>
      </w:r>
    </w:p>
    <w:p w14:paraId="629781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5FE4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2" w:name="Par2436"/>
      <w:bookmarkEnd w:id="332"/>
      <w:r w:rsidRPr="001919A9">
        <w:rPr>
          <w:rFonts w:ascii="Arial" w:eastAsiaTheme="minorEastAsia" w:hAnsi="Arial" w:cs="Arial"/>
          <w:b/>
          <w:bCs/>
          <w:sz w:val="24"/>
          <w:szCs w:val="24"/>
          <w:lang w:eastAsia="ru-RU"/>
        </w:rPr>
        <w:t>Статья 7.35. Нарушение порядка согласования при совершении сделки по распоряжению государственным (муниципальным) имуществом</w:t>
      </w:r>
    </w:p>
    <w:p w14:paraId="1EBE50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28.11.2015 N 344-ФЗ)</w:t>
      </w:r>
    </w:p>
    <w:p w14:paraId="062C9C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6AC7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государственным (муниципальным) унитарным предприятием или государственным (муниципальным) учреждением </w:t>
      </w:r>
      <w:hyperlink r:id="rId194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согласования при совершении сделки по </w:t>
      </w:r>
      <w:hyperlink r:id="rId1941" w:history="1">
        <w:r w:rsidRPr="001919A9">
          <w:rPr>
            <w:rFonts w:ascii="Times New Roman" w:eastAsiaTheme="minorEastAsia" w:hAnsi="Times New Roman" w:cs="Times New Roman"/>
            <w:color w:val="0000FF"/>
            <w:sz w:val="24"/>
            <w:szCs w:val="24"/>
            <w:lang w:eastAsia="ru-RU"/>
          </w:rPr>
          <w:t>распоряжению</w:t>
        </w:r>
      </w:hyperlink>
      <w:r w:rsidRPr="001919A9">
        <w:rPr>
          <w:rFonts w:ascii="Times New Roman" w:eastAsiaTheme="minorEastAsia" w:hAnsi="Times New Roman" w:cs="Times New Roman"/>
          <w:sz w:val="24"/>
          <w:szCs w:val="24"/>
          <w:lang w:eastAsia="ru-RU"/>
        </w:rPr>
        <w:t xml:space="preserve"> государственным (муниципальным) имуществом -</w:t>
      </w:r>
    </w:p>
    <w:p w14:paraId="336BEF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4EE1DC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D9D6AB"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333" w:name="Par2442"/>
      <w:bookmarkEnd w:id="333"/>
      <w:r w:rsidRPr="001919A9">
        <w:rPr>
          <w:rFonts w:ascii="Arial" w:eastAsiaTheme="minorEastAsia" w:hAnsi="Arial" w:cs="Arial"/>
          <w:b/>
          <w:bCs/>
          <w:sz w:val="24"/>
          <w:szCs w:val="24"/>
          <w:lang w:eastAsia="ru-RU"/>
        </w:rPr>
        <w:t>Глава 8. АДМИНИСТРАТИВНЫЕ ПРАВОНАРУШЕНИЯ В ОБЛАСТИ ОХРАНЫ</w:t>
      </w:r>
    </w:p>
    <w:p w14:paraId="450D3137"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ОКРУЖАЮЩЕЙ СРЕДЫ И ПРИРОДОПОЛЬЗОВАНИЯ</w:t>
      </w:r>
    </w:p>
    <w:p w14:paraId="2625F5AE"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30.12.2008 N 309-ФЗ)</w:t>
      </w:r>
    </w:p>
    <w:p w14:paraId="194EE0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15512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4" w:name="Par2446"/>
      <w:bookmarkEnd w:id="334"/>
      <w:r w:rsidRPr="001919A9">
        <w:rPr>
          <w:rFonts w:ascii="Arial" w:eastAsiaTheme="minorEastAsia" w:hAnsi="Arial" w:cs="Arial"/>
          <w:b/>
          <w:bCs/>
          <w:sz w:val="24"/>
          <w:szCs w:val="24"/>
          <w:lang w:eastAsia="ru-RU"/>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06D741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AF1E6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17E8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067" w:tooltip="Статья 8.48. Несоблюдение требований к сохранению водных биологических ресурсов и среды их обитания" w:history="1">
        <w:r w:rsidRPr="001919A9">
          <w:rPr>
            <w:rFonts w:ascii="Times New Roman" w:eastAsiaTheme="minorEastAsia" w:hAnsi="Times New Roman" w:cs="Times New Roman"/>
            <w:color w:val="0000FF"/>
            <w:sz w:val="24"/>
            <w:szCs w:val="24"/>
            <w:lang w:eastAsia="ru-RU"/>
          </w:rPr>
          <w:t>статьей 8.48</w:t>
        </w:r>
      </w:hyperlink>
      <w:r w:rsidRPr="001919A9">
        <w:rPr>
          <w:rFonts w:ascii="Times New Roman" w:eastAsiaTheme="minorEastAsia" w:hAnsi="Times New Roman" w:cs="Times New Roman"/>
          <w:sz w:val="24"/>
          <w:szCs w:val="24"/>
          <w:lang w:eastAsia="ru-RU"/>
        </w:rPr>
        <w:t xml:space="preserve"> настоящего Кодекса, -</w:t>
      </w:r>
    </w:p>
    <w:p w14:paraId="1939FF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194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27.12.2019 </w:t>
      </w:r>
      <w:hyperlink r:id="rId1945" w:history="1">
        <w:r w:rsidRPr="001919A9">
          <w:rPr>
            <w:rFonts w:ascii="Times New Roman" w:eastAsiaTheme="minorEastAsia" w:hAnsi="Times New Roman" w:cs="Times New Roman"/>
            <w:color w:val="0000FF"/>
            <w:sz w:val="24"/>
            <w:szCs w:val="24"/>
            <w:lang w:eastAsia="ru-RU"/>
          </w:rPr>
          <w:t>N 504-ФЗ</w:t>
        </w:r>
      </w:hyperlink>
      <w:r w:rsidRPr="001919A9">
        <w:rPr>
          <w:rFonts w:ascii="Times New Roman" w:eastAsiaTheme="minorEastAsia" w:hAnsi="Times New Roman" w:cs="Times New Roman"/>
          <w:sz w:val="24"/>
          <w:szCs w:val="24"/>
          <w:lang w:eastAsia="ru-RU"/>
        </w:rPr>
        <w:t>)</w:t>
      </w:r>
    </w:p>
    <w:p w14:paraId="6117EB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6DB3D5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26.12.2005 </w:t>
      </w:r>
      <w:hyperlink r:id="rId1946"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22.06.2007 </w:t>
      </w:r>
      <w:hyperlink r:id="rId194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948"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27076E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31B35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35" w:name="Par2454"/>
      <w:bookmarkEnd w:id="335"/>
      <w:r w:rsidRPr="001919A9">
        <w:rPr>
          <w:rFonts w:ascii="Arial" w:eastAsiaTheme="minorEastAsia" w:hAnsi="Arial" w:cs="Arial"/>
          <w:b/>
          <w:bCs/>
          <w:sz w:val="24"/>
          <w:szCs w:val="24"/>
          <w:lang w:eastAsia="ru-RU"/>
        </w:rPr>
        <w:t>Статья 8.2. Несоблюдение требований в области охраны окружающей среды при обращении с отходами производства и потребления</w:t>
      </w:r>
    </w:p>
    <w:p w14:paraId="04BAE6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17.06.2019 N 141-ФЗ)</w:t>
      </w:r>
    </w:p>
    <w:p w14:paraId="112116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6604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36" w:name="Par2457"/>
      <w:bookmarkEnd w:id="336"/>
      <w:r w:rsidRPr="001919A9">
        <w:rPr>
          <w:rFonts w:ascii="Times New Roman" w:eastAsiaTheme="minorEastAsia" w:hAnsi="Times New Roman" w:cs="Times New Roman"/>
          <w:sz w:val="24"/>
          <w:szCs w:val="24"/>
          <w:lang w:eastAsia="ru-RU"/>
        </w:rPr>
        <w:t xml:space="preserve">1. Несоблюдение </w:t>
      </w:r>
      <w:hyperlink r:id="rId1950"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статьей 8.2.3</w:t>
        </w:r>
      </w:hyperlink>
      <w:r w:rsidRPr="001919A9">
        <w:rPr>
          <w:rFonts w:ascii="Times New Roman" w:eastAsiaTheme="minorEastAsia" w:hAnsi="Times New Roman" w:cs="Times New Roman"/>
          <w:sz w:val="24"/>
          <w:szCs w:val="24"/>
          <w:lang w:eastAsia="ru-RU"/>
        </w:rPr>
        <w:t xml:space="preserve"> настоящего Кодекса, -</w:t>
      </w:r>
    </w:p>
    <w:p w14:paraId="0DD6D9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065C22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7" w:name="Par2459"/>
      <w:bookmarkEnd w:id="337"/>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7B621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12054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8" w:name="Par2461"/>
      <w:bookmarkEnd w:id="338"/>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24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056E1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700E64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9" w:name="Par2463"/>
      <w:bookmarkEnd w:id="339"/>
      <w:r w:rsidRPr="001919A9">
        <w:rPr>
          <w:rFonts w:ascii="Times New Roman" w:eastAsiaTheme="minorEastAsia" w:hAnsi="Times New Roman" w:cs="Times New Roman"/>
          <w:sz w:val="24"/>
          <w:szCs w:val="24"/>
          <w:lang w:eastAsia="ru-RU"/>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статьей 8.2.3</w:t>
        </w:r>
      </w:hyperlink>
      <w:r w:rsidRPr="001919A9">
        <w:rPr>
          <w:rFonts w:ascii="Times New Roman" w:eastAsiaTheme="minorEastAsia" w:hAnsi="Times New Roman" w:cs="Times New Roman"/>
          <w:sz w:val="24"/>
          <w:szCs w:val="24"/>
          <w:lang w:eastAsia="ru-RU"/>
        </w:rPr>
        <w:t xml:space="preserve"> настоящего Кодекса, -</w:t>
      </w:r>
    </w:p>
    <w:p w14:paraId="733708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w:t>
      </w:r>
      <w:r w:rsidRPr="001919A9">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w:t>
      </w:r>
    </w:p>
    <w:p w14:paraId="214237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0" w:name="Par2465"/>
      <w:bookmarkEnd w:id="340"/>
      <w:r w:rsidRPr="001919A9">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246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0450C7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9F36F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1" w:name="Par2467"/>
      <w:bookmarkEnd w:id="341"/>
      <w:r w:rsidRPr="001919A9">
        <w:rPr>
          <w:rFonts w:ascii="Times New Roman" w:eastAsiaTheme="minorEastAsia" w:hAnsi="Times New Roman" w:cs="Times New Roman"/>
          <w:sz w:val="24"/>
          <w:szCs w:val="24"/>
          <w:lang w:eastAsia="ru-RU"/>
        </w:rPr>
        <w:t xml:space="preserve">6. Действия (бездействие), предусмотренные </w:t>
      </w:r>
      <w:hyperlink w:anchor="Par246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AFE55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A35AF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5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w:t>
      </w:r>
    </w:p>
    <w:p w14:paraId="48AA78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ED049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Превышение утвержденных лимитов на размещение отходов производства и потребления -</w:t>
      </w:r>
    </w:p>
    <w:p w14:paraId="279A21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F0669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Неисполнение </w:t>
      </w:r>
      <w:hyperlink r:id="rId1952"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14076B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BBFF6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2" w:name="Par2475"/>
      <w:bookmarkEnd w:id="342"/>
      <w:r w:rsidRPr="001919A9">
        <w:rPr>
          <w:rFonts w:ascii="Times New Roman" w:eastAsiaTheme="minorEastAsia" w:hAnsi="Times New Roman" w:cs="Times New Roman"/>
          <w:sz w:val="24"/>
          <w:szCs w:val="24"/>
          <w:lang w:eastAsia="ru-RU"/>
        </w:rPr>
        <w:lastRenderedPageBreak/>
        <w:t xml:space="preserve">10. Неисполнение обязанности по ведению </w:t>
      </w:r>
      <w:hyperlink r:id="rId1953" w:history="1">
        <w:r w:rsidRPr="001919A9">
          <w:rPr>
            <w:rFonts w:ascii="Times New Roman" w:eastAsiaTheme="minorEastAsia" w:hAnsi="Times New Roman" w:cs="Times New Roman"/>
            <w:color w:val="0000FF"/>
            <w:sz w:val="24"/>
            <w:szCs w:val="24"/>
            <w:lang w:eastAsia="ru-RU"/>
          </w:rPr>
          <w:t>учета</w:t>
        </w:r>
      </w:hyperlink>
      <w:r w:rsidRPr="001919A9">
        <w:rPr>
          <w:rFonts w:ascii="Times New Roman" w:eastAsiaTheme="minorEastAsia" w:hAnsi="Times New Roman" w:cs="Times New Roman"/>
          <w:sz w:val="24"/>
          <w:szCs w:val="24"/>
          <w:lang w:eastAsia="ru-RU"/>
        </w:rPr>
        <w:t xml:space="preserve"> в области обращения с отходами производства и потребления -</w:t>
      </w:r>
    </w:p>
    <w:p w14:paraId="0E4D96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19B21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Неисполнение обязанности по проведению </w:t>
      </w:r>
      <w:hyperlink r:id="rId1954" w:history="1">
        <w:r w:rsidRPr="001919A9">
          <w:rPr>
            <w:rFonts w:ascii="Times New Roman" w:eastAsiaTheme="minorEastAsia" w:hAnsi="Times New Roman" w:cs="Times New Roman"/>
            <w:color w:val="0000FF"/>
            <w:sz w:val="24"/>
            <w:szCs w:val="24"/>
            <w:lang w:eastAsia="ru-RU"/>
          </w:rPr>
          <w:t>мониторинга</w:t>
        </w:r>
      </w:hyperlink>
      <w:r w:rsidRPr="001919A9">
        <w:rPr>
          <w:rFonts w:ascii="Times New Roman" w:eastAsiaTheme="minorEastAsia" w:hAnsi="Times New Roman" w:cs="Times New Roman"/>
          <w:sz w:val="24"/>
          <w:szCs w:val="24"/>
          <w:lang w:eastAsia="ru-RU"/>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4752A9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92F55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3" w:name="Par2479"/>
      <w:bookmarkEnd w:id="343"/>
      <w:r w:rsidRPr="001919A9">
        <w:rPr>
          <w:rFonts w:ascii="Times New Roman" w:eastAsiaTheme="minorEastAsia" w:hAnsi="Times New Roman" w:cs="Times New Roman"/>
          <w:sz w:val="24"/>
          <w:szCs w:val="24"/>
          <w:lang w:eastAsia="ru-RU"/>
        </w:rPr>
        <w:t>12. Неисполнение обязанности по проведению инвентаризации объектов размещения отходов производства и потребления -</w:t>
      </w:r>
    </w:p>
    <w:p w14:paraId="37EBC7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B5441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73B2B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44" w:name="Par2482"/>
      <w:bookmarkEnd w:id="344"/>
      <w:r w:rsidRPr="001919A9">
        <w:rPr>
          <w:rFonts w:ascii="Arial" w:eastAsiaTheme="minorEastAsia" w:hAnsi="Arial" w:cs="Arial"/>
          <w:b/>
          <w:bCs/>
          <w:sz w:val="24"/>
          <w:szCs w:val="24"/>
          <w:lang w:eastAsia="ru-RU"/>
        </w:rPr>
        <w:t>Статья 8.2.1. Несоблюдение требований в области охраны окружающей среды при обращении с веществами, разрушающими озоновый слой</w:t>
      </w:r>
    </w:p>
    <w:p w14:paraId="639B03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4CEF63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CD58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45" w:name="Par2485"/>
      <w:bookmarkEnd w:id="345"/>
      <w:r w:rsidRPr="001919A9">
        <w:rPr>
          <w:rFonts w:ascii="Times New Roman" w:eastAsiaTheme="minorEastAsia" w:hAnsi="Times New Roman" w:cs="Times New Roman"/>
          <w:sz w:val="24"/>
          <w:szCs w:val="24"/>
          <w:lang w:eastAsia="ru-RU"/>
        </w:rPr>
        <w:t xml:space="preserve">1. Несоблюдение </w:t>
      </w:r>
      <w:hyperlink r:id="rId1956"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в области охраны окружающей среды при обращении с веществами, разрушающими озоновый слой, -</w:t>
      </w:r>
    </w:p>
    <w:p w14:paraId="5EC23D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CB567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6" w:name="Par2487"/>
      <w:bookmarkEnd w:id="346"/>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85" w:tooltip="1. Несоблюдение требований в области охраны окружающей среды при обращении с веществами, разрушающими озоновый сло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640D4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rsidRPr="001919A9">
        <w:rPr>
          <w:rFonts w:ascii="Times New Roman" w:eastAsiaTheme="minorEastAsia" w:hAnsi="Times New Roman" w:cs="Times New Roman"/>
          <w:sz w:val="24"/>
          <w:szCs w:val="24"/>
          <w:lang w:eastAsia="ru-RU"/>
        </w:rPr>
        <w:lastRenderedPageBreak/>
        <w:t>девяноста суток.</w:t>
      </w:r>
    </w:p>
    <w:p w14:paraId="701938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A460D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47" w:name="Par2490"/>
      <w:bookmarkEnd w:id="347"/>
      <w:r w:rsidRPr="001919A9">
        <w:rPr>
          <w:rFonts w:ascii="Arial" w:eastAsiaTheme="minorEastAsia" w:hAnsi="Arial" w:cs="Arial"/>
          <w:b/>
          <w:bCs/>
          <w:sz w:val="24"/>
          <w:szCs w:val="24"/>
          <w:lang w:eastAsia="ru-RU"/>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47231E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29449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616B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48" w:name="Par2493"/>
      <w:bookmarkEnd w:id="348"/>
      <w:r w:rsidRPr="001919A9">
        <w:rPr>
          <w:rFonts w:ascii="Times New Roman" w:eastAsiaTheme="minorEastAsia" w:hAnsi="Times New Roman" w:cs="Times New Roman"/>
          <w:sz w:val="24"/>
          <w:szCs w:val="24"/>
          <w:lang w:eastAsia="ru-RU"/>
        </w:rPr>
        <w:t xml:space="preserve">1. Несоблюдение </w:t>
      </w:r>
      <w:hyperlink r:id="rId195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225607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97A0B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9" w:name="Par2495"/>
      <w:bookmarkEnd w:id="349"/>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9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A218E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346994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0" w:name="Par2497"/>
      <w:bookmarkEnd w:id="350"/>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249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16271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8B191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2257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51" w:name="Par2500"/>
      <w:bookmarkEnd w:id="351"/>
      <w:r w:rsidRPr="001919A9">
        <w:rPr>
          <w:rFonts w:ascii="Arial" w:eastAsiaTheme="minorEastAsia" w:hAnsi="Arial" w:cs="Arial"/>
          <w:b/>
          <w:bCs/>
          <w:sz w:val="24"/>
          <w:szCs w:val="24"/>
          <w:lang w:eastAsia="ru-RU"/>
        </w:rPr>
        <w:t>Статья 8.2.3. Несоблюдение требований в области охраны окружающей среды при обращении с отходами животноводства</w:t>
      </w:r>
    </w:p>
    <w:p w14:paraId="437EFF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7A2554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17E8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52" w:name="Par2503"/>
      <w:bookmarkEnd w:id="352"/>
      <w:r w:rsidRPr="001919A9">
        <w:rPr>
          <w:rFonts w:ascii="Times New Roman" w:eastAsiaTheme="minorEastAsia" w:hAnsi="Times New Roman" w:cs="Times New Roman"/>
          <w:sz w:val="24"/>
          <w:szCs w:val="24"/>
          <w:lang w:eastAsia="ru-RU"/>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0132B6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трех тысяч </w:t>
      </w:r>
      <w:r w:rsidRPr="001919A9">
        <w:rPr>
          <w:rFonts w:ascii="Times New Roman" w:eastAsiaTheme="minorEastAsia" w:hAnsi="Times New Roman" w:cs="Times New Roman"/>
          <w:sz w:val="24"/>
          <w:szCs w:val="24"/>
          <w:lang w:eastAsia="ru-RU"/>
        </w:rPr>
        <w:lastRenderedPageBreak/>
        <w:t>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11912B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50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92C07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922F7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250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D7620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7D7EF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3" w:name="Par2509"/>
      <w:bookmarkEnd w:id="353"/>
      <w:r w:rsidRPr="001919A9">
        <w:rPr>
          <w:rFonts w:ascii="Times New Roman" w:eastAsiaTheme="minorEastAsia" w:hAnsi="Times New Roman" w:cs="Times New Roman"/>
          <w:sz w:val="24"/>
          <w:szCs w:val="24"/>
          <w:lang w:eastAsia="ru-RU"/>
        </w:rPr>
        <w:t>4. Несоблюдение требований в области охраны окружающей среды при размещении отходов животноводства -</w:t>
      </w:r>
    </w:p>
    <w:p w14:paraId="4216FD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071A92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4" w:name="Par2511"/>
      <w:bookmarkEnd w:id="354"/>
      <w:r w:rsidRPr="001919A9">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2509" w:tooltip="4. Несоблюдение требований в области охраны окружающей среды при размещении отходов животноводств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2162C1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64A4AE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5" w:name="Par2513"/>
      <w:bookmarkEnd w:id="355"/>
      <w:r w:rsidRPr="001919A9">
        <w:rPr>
          <w:rFonts w:ascii="Times New Roman" w:eastAsiaTheme="minorEastAsia" w:hAnsi="Times New Roman" w:cs="Times New Roman"/>
          <w:sz w:val="24"/>
          <w:szCs w:val="24"/>
          <w:lang w:eastAsia="ru-RU"/>
        </w:rPr>
        <w:lastRenderedPageBreak/>
        <w:t xml:space="preserve">6. Действия (бездействие), предусмотренные </w:t>
      </w:r>
      <w:hyperlink w:anchor="Par2509" w:tooltip="4. Несоблюдение требований в области охраны окружающей среды при размещении отходов животноводства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CC913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8F118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35D81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56" w:name="Par2516"/>
      <w:bookmarkEnd w:id="356"/>
      <w:r w:rsidRPr="001919A9">
        <w:rPr>
          <w:rFonts w:ascii="Arial" w:eastAsiaTheme="minorEastAsia" w:hAnsi="Arial" w:cs="Arial"/>
          <w:b/>
          <w:bCs/>
          <w:sz w:val="24"/>
          <w:szCs w:val="24"/>
          <w:lang w:eastAsia="ru-RU"/>
        </w:rPr>
        <w:t>Статья 8.3. Нарушение правил обращения с пестицидами и агрохимикатами</w:t>
      </w:r>
    </w:p>
    <w:p w14:paraId="20AEB0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A320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5523D9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1960"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18.07.2011 </w:t>
      </w:r>
      <w:hyperlink r:id="rId1961"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5B4E55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67269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26.12.2005 </w:t>
      </w:r>
      <w:hyperlink r:id="rId1962"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22.06.2007 </w:t>
      </w:r>
      <w:hyperlink r:id="rId196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4FBDF6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9917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57" w:name="Par2523"/>
      <w:bookmarkEnd w:id="357"/>
      <w:r w:rsidRPr="001919A9">
        <w:rPr>
          <w:rFonts w:ascii="Arial" w:eastAsiaTheme="minorEastAsia" w:hAnsi="Arial" w:cs="Arial"/>
          <w:b/>
          <w:bCs/>
          <w:sz w:val="24"/>
          <w:szCs w:val="24"/>
          <w:lang w:eastAsia="ru-RU"/>
        </w:rPr>
        <w:t>Статья 8.4. Нарушение законодательства об экологической экспертизе</w:t>
      </w:r>
    </w:p>
    <w:p w14:paraId="1D32E0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EC9D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6752B0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6A52AC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26.12.2005 </w:t>
      </w:r>
      <w:hyperlink r:id="rId1964"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22.06.2007 </w:t>
      </w:r>
      <w:hyperlink r:id="rId196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1966"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17.06.2019 </w:t>
      </w:r>
      <w:hyperlink r:id="rId1967"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00B86D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3E3F48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1CCD5B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26.12.2005 </w:t>
      </w:r>
      <w:hyperlink r:id="rId1968"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22.06.2007 </w:t>
      </w:r>
      <w:hyperlink r:id="rId196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17.06.2019 </w:t>
      </w:r>
      <w:hyperlink r:id="rId1970"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0D3EEC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3. Незаконный </w:t>
      </w:r>
      <w:hyperlink r:id="rId1971" w:history="1">
        <w:r w:rsidRPr="001919A9">
          <w:rPr>
            <w:rFonts w:ascii="Times New Roman" w:eastAsiaTheme="minorEastAsia" w:hAnsi="Times New Roman" w:cs="Times New Roman"/>
            <w:color w:val="0000FF"/>
            <w:sz w:val="24"/>
            <w:szCs w:val="24"/>
            <w:lang w:eastAsia="ru-RU"/>
          </w:rPr>
          <w:t>отказ</w:t>
        </w:r>
      </w:hyperlink>
      <w:r w:rsidRPr="001919A9">
        <w:rPr>
          <w:rFonts w:ascii="Times New Roman" w:eastAsiaTheme="minorEastAsia" w:hAnsi="Times New Roman" w:cs="Times New Roman"/>
          <w:sz w:val="24"/>
          <w:szCs w:val="24"/>
          <w:lang w:eastAsia="ru-RU"/>
        </w:rPr>
        <w:t xml:space="preserve"> в государственной регистрации заявлений о проведении общественной экологической экспертизы -</w:t>
      </w:r>
    </w:p>
    <w:p w14:paraId="41F533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 пяти тысяч до десяти тысяч рублей.</w:t>
      </w:r>
    </w:p>
    <w:p w14:paraId="76BE33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26.12.2005 </w:t>
      </w:r>
      <w:hyperlink r:id="rId1972"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22.06.2007 </w:t>
      </w:r>
      <w:hyperlink r:id="rId197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9CD21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911E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58" w:name="Par2535"/>
      <w:bookmarkEnd w:id="358"/>
      <w:r w:rsidRPr="001919A9">
        <w:rPr>
          <w:rFonts w:ascii="Arial" w:eastAsiaTheme="minorEastAsia" w:hAnsi="Arial" w:cs="Arial"/>
          <w:b/>
          <w:bCs/>
          <w:sz w:val="24"/>
          <w:szCs w:val="24"/>
          <w:lang w:eastAsia="ru-RU"/>
        </w:rPr>
        <w:t>Статья 8.5. Сокрытие или искажение экологической информации</w:t>
      </w:r>
    </w:p>
    <w:p w14:paraId="533C66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34DF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74" w:history="1">
        <w:r w:rsidRPr="001919A9">
          <w:rPr>
            <w:rFonts w:ascii="Times New Roman" w:eastAsiaTheme="minorEastAsia" w:hAnsi="Times New Roman" w:cs="Times New Roman"/>
            <w:color w:val="0000FF"/>
            <w:sz w:val="24"/>
            <w:szCs w:val="24"/>
            <w:lang w:eastAsia="ru-RU"/>
          </w:rPr>
          <w:t>декларации</w:t>
        </w:r>
      </w:hyperlink>
      <w:r w:rsidRPr="001919A9">
        <w:rPr>
          <w:rFonts w:ascii="Times New Roman" w:eastAsiaTheme="minorEastAsia" w:hAnsi="Times New Roman" w:cs="Times New Roman"/>
          <w:sz w:val="24"/>
          <w:szCs w:val="24"/>
          <w:lang w:eastAsia="ru-RU"/>
        </w:rPr>
        <w:t xml:space="preserve"> о воздействии на окружающую среду, </w:t>
      </w:r>
      <w:hyperlink r:id="rId1975" w:history="1">
        <w:r w:rsidRPr="001919A9">
          <w:rPr>
            <w:rFonts w:ascii="Times New Roman" w:eastAsiaTheme="minorEastAsia" w:hAnsi="Times New Roman" w:cs="Times New Roman"/>
            <w:color w:val="0000FF"/>
            <w:sz w:val="24"/>
            <w:szCs w:val="24"/>
            <w:lang w:eastAsia="ru-RU"/>
          </w:rPr>
          <w:t>декларации</w:t>
        </w:r>
      </w:hyperlink>
      <w:r w:rsidRPr="001919A9">
        <w:rPr>
          <w:rFonts w:ascii="Times New Roman" w:eastAsiaTheme="minorEastAsia" w:hAnsi="Times New Roman" w:cs="Times New Roman"/>
          <w:sz w:val="24"/>
          <w:szCs w:val="24"/>
          <w:lang w:eastAsia="ru-RU"/>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55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sidRPr="001919A9">
          <w:rPr>
            <w:rFonts w:ascii="Times New Roman" w:eastAsiaTheme="minorEastAsia" w:hAnsi="Times New Roman" w:cs="Times New Roman"/>
            <w:color w:val="0000FF"/>
            <w:sz w:val="24"/>
            <w:szCs w:val="24"/>
            <w:lang w:eastAsia="ru-RU"/>
          </w:rPr>
          <w:t>статьей 8.5.2</w:t>
        </w:r>
      </w:hyperlink>
      <w:r w:rsidRPr="001919A9">
        <w:rPr>
          <w:rFonts w:ascii="Times New Roman" w:eastAsiaTheme="minorEastAsia" w:hAnsi="Times New Roman" w:cs="Times New Roman"/>
          <w:sz w:val="24"/>
          <w:szCs w:val="24"/>
          <w:lang w:eastAsia="ru-RU"/>
        </w:rPr>
        <w:t xml:space="preserve">, </w:t>
      </w:r>
      <w:hyperlink w:anchor="Par309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3092"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8.50</w:t>
        </w:r>
      </w:hyperlink>
      <w:r w:rsidRPr="001919A9">
        <w:rPr>
          <w:rFonts w:ascii="Times New Roman" w:eastAsiaTheme="minorEastAsia" w:hAnsi="Times New Roman" w:cs="Times New Roman"/>
          <w:sz w:val="24"/>
          <w:szCs w:val="24"/>
          <w:lang w:eastAsia="ru-RU"/>
        </w:rPr>
        <w:t xml:space="preserve">, </w:t>
      </w:r>
      <w:hyperlink w:anchor="Par3095" w:tooltip="Статья 8.51. Нарушение законодательства в области охраны окружающей среды" w:history="1">
        <w:r w:rsidRPr="001919A9">
          <w:rPr>
            <w:rFonts w:ascii="Times New Roman" w:eastAsiaTheme="minorEastAsia" w:hAnsi="Times New Roman" w:cs="Times New Roman"/>
            <w:color w:val="0000FF"/>
            <w:sz w:val="24"/>
            <w:szCs w:val="24"/>
            <w:lang w:eastAsia="ru-RU"/>
          </w:rPr>
          <w:t>статьей 8.51</w:t>
        </w:r>
      </w:hyperlink>
      <w:r w:rsidRPr="001919A9">
        <w:rPr>
          <w:rFonts w:ascii="Times New Roman" w:eastAsiaTheme="minorEastAsia" w:hAnsi="Times New Roman" w:cs="Times New Roman"/>
          <w:sz w:val="24"/>
          <w:szCs w:val="24"/>
          <w:lang w:eastAsia="ru-RU"/>
        </w:rPr>
        <w:t xml:space="preserve"> настоящего Кодекса, -</w:t>
      </w:r>
    </w:p>
    <w:p w14:paraId="3A7197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1976"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21.07.2014 </w:t>
      </w:r>
      <w:hyperlink r:id="rId1977"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06.06.2019 </w:t>
      </w:r>
      <w:hyperlink r:id="rId1978"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 xml:space="preserve">, от 21.12.2021 </w:t>
      </w:r>
      <w:hyperlink r:id="rId1979"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sz w:val="24"/>
          <w:szCs w:val="24"/>
          <w:lang w:eastAsia="ru-RU"/>
        </w:rPr>
        <w:t xml:space="preserve">, от 21.12.2021 </w:t>
      </w:r>
      <w:hyperlink r:id="rId1980" w:history="1">
        <w:r w:rsidRPr="001919A9">
          <w:rPr>
            <w:rFonts w:ascii="Times New Roman" w:eastAsiaTheme="minorEastAsia" w:hAnsi="Times New Roman" w:cs="Times New Roman"/>
            <w:color w:val="0000FF"/>
            <w:sz w:val="24"/>
            <w:szCs w:val="24"/>
            <w:lang w:eastAsia="ru-RU"/>
          </w:rPr>
          <w:t>N 427-ФЗ</w:t>
        </w:r>
      </w:hyperlink>
      <w:r w:rsidRPr="001919A9">
        <w:rPr>
          <w:rFonts w:ascii="Times New Roman" w:eastAsiaTheme="minorEastAsia" w:hAnsi="Times New Roman" w:cs="Times New Roman"/>
          <w:sz w:val="24"/>
          <w:szCs w:val="24"/>
          <w:lang w:eastAsia="ru-RU"/>
        </w:rPr>
        <w:t>)</w:t>
      </w:r>
    </w:p>
    <w:p w14:paraId="32D9F4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14:paraId="6E769F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198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21.07.2014 </w:t>
      </w:r>
      <w:hyperlink r:id="rId1982"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57C191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0A7AF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59" w:name="Par2542"/>
      <w:bookmarkEnd w:id="359"/>
      <w:r w:rsidRPr="001919A9">
        <w:rPr>
          <w:rFonts w:ascii="Arial" w:eastAsiaTheme="minorEastAsia" w:hAnsi="Arial" w:cs="Arial"/>
          <w:b/>
          <w:bCs/>
          <w:sz w:val="24"/>
          <w:szCs w:val="24"/>
          <w:lang w:eastAsia="ru-RU"/>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051B35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7FED14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420A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60" w:name="Par2545"/>
      <w:bookmarkEnd w:id="360"/>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w:t>
      </w:r>
      <w:hyperlink r:id="rId1984" w:history="1">
        <w:r w:rsidRPr="001919A9">
          <w:rPr>
            <w:rFonts w:ascii="Times New Roman" w:eastAsiaTheme="minorEastAsia" w:hAnsi="Times New Roman" w:cs="Times New Roman"/>
            <w:color w:val="0000FF"/>
            <w:sz w:val="24"/>
            <w:szCs w:val="24"/>
            <w:lang w:eastAsia="ru-RU"/>
          </w:rPr>
          <w:t>отчетности</w:t>
        </w:r>
      </w:hyperlink>
      <w:r w:rsidRPr="001919A9">
        <w:rPr>
          <w:rFonts w:ascii="Times New Roman" w:eastAsiaTheme="minorEastAsia" w:hAnsi="Times New Roman" w:cs="Times New Roman"/>
          <w:sz w:val="24"/>
          <w:szCs w:val="24"/>
          <w:lang w:eastAsia="ru-RU"/>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85"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11AA05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w:t>
      </w:r>
      <w:r w:rsidRPr="001919A9">
        <w:rPr>
          <w:rFonts w:ascii="Times New Roman" w:eastAsiaTheme="minorEastAsia" w:hAnsi="Times New Roman" w:cs="Times New Roman"/>
          <w:sz w:val="24"/>
          <w:szCs w:val="24"/>
          <w:lang w:eastAsia="ru-RU"/>
        </w:rPr>
        <w:lastRenderedPageBreak/>
        <w:t>юридического лица, - от пятидесяти тысяч до семидесяти тысяч рублей; на юридических лиц - от семидесяти тысяч до ста пятидесяти тысяч рублей.</w:t>
      </w:r>
    </w:p>
    <w:p w14:paraId="42A6E2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173A20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2BEA8A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D7C1A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61" w:name="Par2550"/>
      <w:bookmarkEnd w:id="361"/>
      <w:r w:rsidRPr="001919A9">
        <w:rPr>
          <w:rFonts w:ascii="Arial" w:eastAsiaTheme="minorEastAsia" w:hAnsi="Arial" w:cs="Arial"/>
          <w:b/>
          <w:bCs/>
          <w:sz w:val="24"/>
          <w:szCs w:val="24"/>
          <w:lang w:eastAsia="ru-RU"/>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732E03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19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06.06.2019 N 135-ФЗ)</w:t>
      </w:r>
    </w:p>
    <w:p w14:paraId="473912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8492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62" w:name="Par2553"/>
      <w:bookmarkEnd w:id="362"/>
      <w:r w:rsidRPr="001919A9">
        <w:rPr>
          <w:rFonts w:ascii="Times New Roman" w:eastAsiaTheme="minorEastAsia" w:hAnsi="Times New Roman" w:cs="Times New Roman"/>
          <w:sz w:val="24"/>
          <w:szCs w:val="24"/>
          <w:lang w:eastAsia="ru-RU"/>
        </w:rPr>
        <w:t xml:space="preserve">1. Ненаправление в установленный законом </w:t>
      </w:r>
      <w:hyperlink r:id="rId1987"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утвержденного акта лесопатологического обследования в уполномоченный федеральный орган исполнительной власти -</w:t>
      </w:r>
    </w:p>
    <w:p w14:paraId="3FEE52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w:t>
      </w:r>
    </w:p>
    <w:p w14:paraId="34EDEA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3" w:name="Par2555"/>
      <w:bookmarkEnd w:id="363"/>
      <w:r w:rsidRPr="001919A9">
        <w:rPr>
          <w:rFonts w:ascii="Times New Roman" w:eastAsiaTheme="minorEastAsia" w:hAnsi="Times New Roman" w:cs="Times New Roman"/>
          <w:sz w:val="24"/>
          <w:szCs w:val="24"/>
          <w:lang w:eastAsia="ru-RU"/>
        </w:rPr>
        <w:t xml:space="preserve">2. Включение недостоверных сведений о санитарном и лесопатологическом состоянии лесов в </w:t>
      </w:r>
      <w:hyperlink r:id="rId1988" w:history="1">
        <w:r w:rsidRPr="001919A9">
          <w:rPr>
            <w:rFonts w:ascii="Times New Roman" w:eastAsiaTheme="minorEastAsia" w:hAnsi="Times New Roman" w:cs="Times New Roman"/>
            <w:color w:val="0000FF"/>
            <w:sz w:val="24"/>
            <w:szCs w:val="24"/>
            <w:lang w:eastAsia="ru-RU"/>
          </w:rPr>
          <w:t>акт</w:t>
        </w:r>
      </w:hyperlink>
      <w:r w:rsidRPr="001919A9">
        <w:rPr>
          <w:rFonts w:ascii="Times New Roman" w:eastAsiaTheme="minorEastAsia" w:hAnsi="Times New Roman" w:cs="Times New Roman"/>
          <w:sz w:val="24"/>
          <w:szCs w:val="24"/>
          <w:lang w:eastAsia="ru-RU"/>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2658D0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w:t>
      </w:r>
    </w:p>
    <w:p w14:paraId="38549C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Совершение административных правонарушений, предусмотренных </w:t>
      </w:r>
      <w:hyperlink w:anchor="Par255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55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210574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w:t>
      </w:r>
    </w:p>
    <w:p w14:paraId="695453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1659B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64" w:name="Par2560"/>
      <w:bookmarkEnd w:id="364"/>
      <w:r w:rsidRPr="001919A9">
        <w:rPr>
          <w:rFonts w:ascii="Arial" w:eastAsiaTheme="minorEastAsia" w:hAnsi="Arial" w:cs="Arial"/>
          <w:b/>
          <w:bCs/>
          <w:sz w:val="24"/>
          <w:szCs w:val="24"/>
          <w:lang w:eastAsia="ru-RU"/>
        </w:rPr>
        <w:t>Статья 8.6. Порча земель</w:t>
      </w:r>
    </w:p>
    <w:p w14:paraId="6B7D51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A870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Самовольное снятие или перемещение плодородного слоя почвы -</w:t>
      </w:r>
    </w:p>
    <w:p w14:paraId="75E52C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73EBA0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02.04.2014 N 61-ФЗ)</w:t>
      </w:r>
    </w:p>
    <w:p w14:paraId="31896D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5" w:name="Par2565"/>
      <w:bookmarkEnd w:id="365"/>
      <w:r w:rsidRPr="001919A9">
        <w:rPr>
          <w:rFonts w:ascii="Times New Roman" w:eastAsiaTheme="minorEastAsia" w:hAnsi="Times New Roman" w:cs="Times New Roman"/>
          <w:sz w:val="24"/>
          <w:szCs w:val="24"/>
          <w:lang w:eastAsia="ru-RU"/>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14:paraId="0038CE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1E527E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02.04.2014 N 61-ФЗ)</w:t>
      </w:r>
    </w:p>
    <w:p w14:paraId="5DC1AE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52F90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66" w:name="Par2569"/>
      <w:bookmarkEnd w:id="366"/>
      <w:r w:rsidRPr="001919A9">
        <w:rPr>
          <w:rFonts w:ascii="Arial" w:eastAsiaTheme="minorEastAsia" w:hAnsi="Arial" w:cs="Arial"/>
          <w:b/>
          <w:bCs/>
          <w:sz w:val="24"/>
          <w:szCs w:val="24"/>
          <w:lang w:eastAsia="ru-RU"/>
        </w:rPr>
        <w:t>Статья 8.7. Невыполнение обязанностей по рекультивации земель, обязательных мероприятий по улучшению земель и охране почв</w:t>
      </w:r>
    </w:p>
    <w:p w14:paraId="0C290B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DA3E0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ECDE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67" w:name="Par2572"/>
      <w:bookmarkEnd w:id="367"/>
      <w:r w:rsidRPr="001919A9">
        <w:rPr>
          <w:rFonts w:ascii="Times New Roman" w:eastAsiaTheme="minorEastAsia" w:hAnsi="Times New Roman" w:cs="Times New Roman"/>
          <w:sz w:val="24"/>
          <w:szCs w:val="24"/>
          <w:lang w:eastAsia="ru-RU"/>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441130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6282A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4A5E2F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8" w:name="Par2575"/>
      <w:bookmarkEnd w:id="368"/>
      <w:r w:rsidRPr="001919A9">
        <w:rPr>
          <w:rFonts w:ascii="Times New Roman" w:eastAsiaTheme="minorEastAsia" w:hAnsi="Times New Roman" w:cs="Times New Roman"/>
          <w:sz w:val="24"/>
          <w:szCs w:val="24"/>
          <w:lang w:eastAsia="ru-RU"/>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1A3FFF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2438F1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37A49A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Неисполнение </w:t>
      </w:r>
      <w:hyperlink r:id="rId1994"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w:t>
      </w:r>
      <w:r w:rsidRPr="001919A9">
        <w:rPr>
          <w:rFonts w:ascii="Times New Roman" w:eastAsiaTheme="minorEastAsia" w:hAnsi="Times New Roman" w:cs="Times New Roman"/>
          <w:sz w:val="24"/>
          <w:szCs w:val="24"/>
          <w:lang w:eastAsia="ru-RU"/>
        </w:rPr>
        <w:lastRenderedPageBreak/>
        <w:t>эксплуатации объекта размещения отходов производства и потребления -</w:t>
      </w:r>
    </w:p>
    <w:p w14:paraId="40C28F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031326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19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10B703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9" w:name="Par2581"/>
      <w:bookmarkEnd w:id="369"/>
      <w:r w:rsidRPr="001919A9">
        <w:rPr>
          <w:rFonts w:ascii="Times New Roman" w:eastAsiaTheme="minorEastAsia" w:hAnsi="Times New Roman" w:cs="Times New Roman"/>
          <w:sz w:val="24"/>
          <w:szCs w:val="24"/>
          <w:lang w:eastAsia="ru-RU"/>
        </w:rPr>
        <w:t xml:space="preserve">4. </w:t>
      </w:r>
      <w:hyperlink r:id="rId1996" w:history="1">
        <w:r w:rsidRPr="001919A9">
          <w:rPr>
            <w:rFonts w:ascii="Times New Roman" w:eastAsiaTheme="minorEastAsia" w:hAnsi="Times New Roman" w:cs="Times New Roman"/>
            <w:color w:val="0000FF"/>
            <w:sz w:val="24"/>
            <w:szCs w:val="24"/>
            <w:lang w:eastAsia="ru-RU"/>
          </w:rPr>
          <w:t>Применение</w:t>
        </w:r>
      </w:hyperlink>
      <w:r w:rsidRPr="001919A9">
        <w:rPr>
          <w:rFonts w:ascii="Times New Roman" w:eastAsiaTheme="minorEastAsia" w:hAnsi="Times New Roman" w:cs="Times New Roman"/>
          <w:sz w:val="24"/>
          <w:szCs w:val="24"/>
          <w:lang w:eastAsia="ru-RU"/>
        </w:rPr>
        <w:t xml:space="preserve"> твердых коммунальных отходов для рекультивации земель и карьеров -</w:t>
      </w:r>
    </w:p>
    <w:p w14:paraId="580C9F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740CC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19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0BF0BC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6F3CF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70" w:name="Par2585"/>
      <w:bookmarkEnd w:id="370"/>
      <w:r w:rsidRPr="001919A9">
        <w:rPr>
          <w:rFonts w:ascii="Arial" w:eastAsiaTheme="minorEastAsia" w:hAnsi="Arial" w:cs="Arial"/>
          <w:b/>
          <w:bCs/>
          <w:sz w:val="24"/>
          <w:szCs w:val="24"/>
          <w:lang w:eastAsia="ru-RU"/>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1F81F7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19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580AEA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4AE39D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5D6EB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272A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68E1E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52BF8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Ч. 1 ст. 8.8 признана частично не соответствующей Конституции РФ (</w:t>
            </w:r>
            <w:hyperlink r:id="rId1999"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16.10.2020 N 42-П). О правовом регулировании до внесения соответствующих изменений см. указанное </w:t>
            </w:r>
            <w:hyperlink r:id="rId2000"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2DD08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AEE7B1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146893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9F44CB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2ECC0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A5655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D258B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8.8 см. </w:t>
            </w:r>
            <w:hyperlink r:id="rId2001"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14.11.2019 N 35-П.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5F26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A0A086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371" w:name="Par2592"/>
      <w:bookmarkEnd w:id="371"/>
      <w:r w:rsidRPr="001919A9">
        <w:rPr>
          <w:rFonts w:ascii="Times New Roman" w:eastAsiaTheme="minorEastAsia" w:hAnsi="Times New Roman" w:cs="Times New Roman"/>
          <w:sz w:val="24"/>
          <w:szCs w:val="24"/>
          <w:lang w:eastAsia="ru-RU"/>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02" w:history="1">
        <w:r w:rsidRPr="001919A9">
          <w:rPr>
            <w:rFonts w:ascii="Times New Roman" w:eastAsiaTheme="minorEastAsia" w:hAnsi="Times New Roman" w:cs="Times New Roman"/>
            <w:color w:val="0000FF"/>
            <w:sz w:val="24"/>
            <w:szCs w:val="24"/>
            <w:lang w:eastAsia="ru-RU"/>
          </w:rPr>
          <w:t>разрешенным использованием</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259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259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и </w:t>
      </w:r>
      <w:hyperlink w:anchor="Par260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6DF104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354-ФЗ)</w:t>
      </w:r>
    </w:p>
    <w:p w14:paraId="524A4F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w:t>
      </w:r>
      <w:r w:rsidRPr="001919A9">
        <w:rPr>
          <w:rFonts w:ascii="Times New Roman" w:eastAsiaTheme="minorEastAsia" w:hAnsi="Times New Roman" w:cs="Times New Roman"/>
          <w:sz w:val="24"/>
          <w:szCs w:val="24"/>
          <w:lang w:eastAsia="ru-RU"/>
        </w:rPr>
        <w:lastRenderedPageBreak/>
        <w:t>рублей; на юридических лиц - от ста тысяч до двухсот тысяч рублей.</w:t>
      </w:r>
    </w:p>
    <w:p w14:paraId="07E44C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2" w:name="Par2595"/>
      <w:bookmarkEnd w:id="372"/>
      <w:r w:rsidRPr="001919A9">
        <w:rPr>
          <w:rFonts w:ascii="Times New Roman" w:eastAsiaTheme="minorEastAsia" w:hAnsi="Times New Roman" w:cs="Times New Roman"/>
          <w:sz w:val="24"/>
          <w:szCs w:val="24"/>
          <w:lang w:eastAsia="ru-RU"/>
        </w:rPr>
        <w:t xml:space="preserve">2. Неиспользование земельного участка из земель сельскохозяйственного назначения, оборот которого регулируется Федеральным </w:t>
      </w:r>
      <w:hyperlink r:id="rId20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 исключением случая, предусмотренного </w:t>
      </w:r>
      <w:hyperlink w:anchor="Par259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1919A9">
          <w:rPr>
            <w:rFonts w:ascii="Times New Roman" w:eastAsiaTheme="minorEastAsia" w:hAnsi="Times New Roman" w:cs="Times New Roman"/>
            <w:color w:val="0000FF"/>
            <w:sz w:val="24"/>
            <w:szCs w:val="24"/>
            <w:lang w:eastAsia="ru-RU"/>
          </w:rPr>
          <w:t>частью 2.1</w:t>
        </w:r>
      </w:hyperlink>
      <w:r w:rsidRPr="001919A9">
        <w:rPr>
          <w:rFonts w:ascii="Times New Roman" w:eastAsiaTheme="minorEastAsia" w:hAnsi="Times New Roman" w:cs="Times New Roman"/>
          <w:sz w:val="24"/>
          <w:szCs w:val="24"/>
          <w:lang w:eastAsia="ru-RU"/>
        </w:rPr>
        <w:t xml:space="preserve"> настоящей статьи, -</w:t>
      </w:r>
    </w:p>
    <w:p w14:paraId="5C6352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354-ФЗ)</w:t>
      </w:r>
    </w:p>
    <w:p w14:paraId="696C65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7E886A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3" w:name="Par2598"/>
      <w:bookmarkEnd w:id="373"/>
      <w:r w:rsidRPr="001919A9">
        <w:rPr>
          <w:rFonts w:ascii="Times New Roman" w:eastAsiaTheme="minorEastAsia" w:hAnsi="Times New Roman" w:cs="Times New Roman"/>
          <w:sz w:val="24"/>
          <w:szCs w:val="24"/>
          <w:lang w:eastAsia="ru-RU"/>
        </w:rPr>
        <w:t xml:space="preserve">2.1. Неиспользование земельного участка из земель сельскохозяйственного назначения, оборот которого регулируется Федеральным </w:t>
      </w:r>
      <w:hyperlink r:id="rId20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08" w:history="1">
        <w:r w:rsidRPr="001919A9">
          <w:rPr>
            <w:rFonts w:ascii="Times New Roman" w:eastAsiaTheme="minorEastAsia" w:hAnsi="Times New Roman" w:cs="Times New Roman"/>
            <w:color w:val="0000FF"/>
            <w:sz w:val="24"/>
            <w:szCs w:val="24"/>
            <w:lang w:eastAsia="ru-RU"/>
          </w:rPr>
          <w:t>пункте 3 статьи 6</w:t>
        </w:r>
      </w:hyperlink>
      <w:r w:rsidRPr="001919A9">
        <w:rPr>
          <w:rFonts w:ascii="Times New Roman" w:eastAsiaTheme="minorEastAsia" w:hAnsi="Times New Roman" w:cs="Times New Roman"/>
          <w:sz w:val="24"/>
          <w:szCs w:val="24"/>
          <w:lang w:eastAsia="ru-RU"/>
        </w:rPr>
        <w:t xml:space="preserve"> Федерального закона от 24 июля 2002 года N 101-ФЗ "Об обороте земель сельскохозяйственного назначения", -</w:t>
      </w:r>
    </w:p>
    <w:p w14:paraId="526835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02E902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0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354-ФЗ)</w:t>
      </w:r>
    </w:p>
    <w:p w14:paraId="401CBC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4" w:name="Par2601"/>
      <w:bookmarkEnd w:id="374"/>
      <w:r w:rsidRPr="001919A9">
        <w:rPr>
          <w:rFonts w:ascii="Times New Roman" w:eastAsiaTheme="minorEastAsia" w:hAnsi="Times New Roman" w:cs="Times New Roman"/>
          <w:sz w:val="24"/>
          <w:szCs w:val="24"/>
          <w:lang w:eastAsia="ru-RU"/>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297383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F7C06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5" w:name="Par2603"/>
      <w:bookmarkEnd w:id="375"/>
      <w:r w:rsidRPr="001919A9">
        <w:rPr>
          <w:rFonts w:ascii="Times New Roman" w:eastAsiaTheme="minorEastAsia" w:hAnsi="Times New Roman" w:cs="Times New Roman"/>
          <w:sz w:val="24"/>
          <w:szCs w:val="24"/>
          <w:lang w:eastAsia="ru-RU"/>
        </w:rPr>
        <w:lastRenderedPageBreak/>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641ADB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7574AC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0E7A0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76" w:name="Par2606"/>
      <w:bookmarkEnd w:id="376"/>
      <w:r w:rsidRPr="001919A9">
        <w:rPr>
          <w:rFonts w:ascii="Arial" w:eastAsiaTheme="minorEastAsia" w:hAnsi="Arial" w:cs="Arial"/>
          <w:b/>
          <w:bCs/>
          <w:sz w:val="24"/>
          <w:szCs w:val="24"/>
          <w:lang w:eastAsia="ru-RU"/>
        </w:rPr>
        <w:t>Статья 8.9. Нарушение требований по охране недр и гидроминеральных ресурсов</w:t>
      </w:r>
    </w:p>
    <w:p w14:paraId="7E6CD9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E5C2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797550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4A4D9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33D0A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D0EE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8.10. Нарушение </w:t>
      </w:r>
      <w:hyperlink r:id="rId2011" w:history="1">
        <w:r w:rsidRPr="001919A9">
          <w:rPr>
            <w:rFonts w:ascii="Arial" w:eastAsiaTheme="minorEastAsia" w:hAnsi="Arial" w:cs="Arial"/>
            <w:b/>
            <w:bCs/>
            <w:color w:val="0000FF"/>
            <w:sz w:val="24"/>
            <w:szCs w:val="24"/>
            <w:lang w:eastAsia="ru-RU"/>
          </w:rPr>
          <w:t>требований</w:t>
        </w:r>
      </w:hyperlink>
      <w:r w:rsidRPr="001919A9">
        <w:rPr>
          <w:rFonts w:ascii="Arial" w:eastAsiaTheme="minorEastAsia" w:hAnsi="Arial" w:cs="Arial"/>
          <w:b/>
          <w:bCs/>
          <w:sz w:val="24"/>
          <w:szCs w:val="24"/>
          <w:lang w:eastAsia="ru-RU"/>
        </w:rPr>
        <w:t xml:space="preserve"> по рациональному использованию недр</w:t>
      </w:r>
    </w:p>
    <w:p w14:paraId="655BF8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61D4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77" w:name="Par2614"/>
      <w:bookmarkEnd w:id="377"/>
      <w:r w:rsidRPr="001919A9">
        <w:rPr>
          <w:rFonts w:ascii="Times New Roman" w:eastAsiaTheme="minorEastAsia" w:hAnsi="Times New Roman" w:cs="Times New Roman"/>
          <w:sz w:val="24"/>
          <w:szCs w:val="24"/>
          <w:lang w:eastAsia="ru-RU"/>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0815D6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48C0CB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2742F2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8" w:name="Par2617"/>
      <w:bookmarkEnd w:id="378"/>
      <w:r w:rsidRPr="001919A9">
        <w:rPr>
          <w:rFonts w:ascii="Times New Roman" w:eastAsiaTheme="minorEastAsia" w:hAnsi="Times New Roman" w:cs="Times New Roman"/>
          <w:sz w:val="24"/>
          <w:szCs w:val="24"/>
          <w:lang w:eastAsia="ru-RU"/>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E50A5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2013"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26.07.2010 </w:t>
      </w:r>
      <w:hyperlink r:id="rId2014"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w:t>
      </w:r>
    </w:p>
    <w:p w14:paraId="06D99A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51291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459C0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2E45F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79" w:name="Par2622"/>
      <w:bookmarkEnd w:id="379"/>
      <w:r w:rsidRPr="001919A9">
        <w:rPr>
          <w:rFonts w:ascii="Arial" w:eastAsiaTheme="minorEastAsia" w:hAnsi="Arial" w:cs="Arial"/>
          <w:b/>
          <w:bCs/>
          <w:sz w:val="24"/>
          <w:szCs w:val="24"/>
          <w:lang w:eastAsia="ru-RU"/>
        </w:rPr>
        <w:t>Статья 8.11. Нарушение правил и требований проведения работ по геологическому изучению недр</w:t>
      </w:r>
    </w:p>
    <w:p w14:paraId="543F7A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4CB7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w:t>
      </w:r>
      <w:r w:rsidRPr="001919A9">
        <w:rPr>
          <w:rFonts w:ascii="Times New Roman" w:eastAsiaTheme="minorEastAsia" w:hAnsi="Times New Roman" w:cs="Times New Roman"/>
          <w:sz w:val="24"/>
          <w:szCs w:val="24"/>
          <w:lang w:eastAsia="ru-RU"/>
        </w:rPr>
        <w:lastRenderedPageBreak/>
        <w:t>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741A53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30F92F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29557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3E3F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80" w:name="Par2628"/>
      <w:bookmarkEnd w:id="380"/>
      <w:r w:rsidRPr="001919A9">
        <w:rPr>
          <w:rFonts w:ascii="Arial" w:eastAsiaTheme="minorEastAsia" w:hAnsi="Arial" w:cs="Arial"/>
          <w:b/>
          <w:bCs/>
          <w:sz w:val="24"/>
          <w:szCs w:val="24"/>
          <w:lang w:eastAsia="ru-RU"/>
        </w:rPr>
        <w:t>Статья 8.12. Нарушение режима использования земельных участков и лесов в водоохранных зонах</w:t>
      </w:r>
    </w:p>
    <w:p w14:paraId="6D1315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342-ФЗ)</w:t>
      </w:r>
    </w:p>
    <w:p w14:paraId="101A99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88CC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 Федеральный </w:t>
      </w:r>
      <w:hyperlink r:id="rId201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02.12.2013 N 342-ФЗ.</w:t>
      </w:r>
    </w:p>
    <w:p w14:paraId="061D8A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1" w:name="Par2632"/>
      <w:bookmarkEnd w:id="381"/>
      <w:r w:rsidRPr="001919A9">
        <w:rPr>
          <w:rFonts w:ascii="Times New Roman" w:eastAsiaTheme="minorEastAsia" w:hAnsi="Times New Roman" w:cs="Times New Roman"/>
          <w:sz w:val="24"/>
          <w:szCs w:val="24"/>
          <w:lang w:eastAsia="ru-RU"/>
        </w:rPr>
        <w:t xml:space="preserve">2. Нарушение </w:t>
      </w:r>
      <w:hyperlink r:id="rId2019" w:history="1">
        <w:r w:rsidRPr="001919A9">
          <w:rPr>
            <w:rFonts w:ascii="Times New Roman" w:eastAsiaTheme="minorEastAsia" w:hAnsi="Times New Roman" w:cs="Times New Roman"/>
            <w:color w:val="0000FF"/>
            <w:sz w:val="24"/>
            <w:szCs w:val="24"/>
            <w:lang w:eastAsia="ru-RU"/>
          </w:rPr>
          <w:t>режима</w:t>
        </w:r>
      </w:hyperlink>
      <w:r w:rsidRPr="001919A9">
        <w:rPr>
          <w:rFonts w:ascii="Times New Roman" w:eastAsiaTheme="minorEastAsia" w:hAnsi="Times New Roman" w:cs="Times New Roman"/>
          <w:sz w:val="24"/>
          <w:szCs w:val="24"/>
          <w:lang w:eastAsia="ru-RU"/>
        </w:rPr>
        <w:t xml:space="preserve"> использования земельных участков и лесов в водоохранных зонах -</w:t>
      </w:r>
    </w:p>
    <w:p w14:paraId="364532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17A361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1D14A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282-ФЗ)</w:t>
      </w:r>
    </w:p>
    <w:p w14:paraId="052FC6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E504C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82" w:name="Par2637"/>
      <w:bookmarkEnd w:id="382"/>
      <w:r w:rsidRPr="001919A9">
        <w:rPr>
          <w:rFonts w:ascii="Arial" w:eastAsiaTheme="minorEastAsia" w:hAnsi="Arial" w:cs="Arial"/>
          <w:b/>
          <w:bCs/>
          <w:sz w:val="24"/>
          <w:szCs w:val="24"/>
          <w:lang w:eastAsia="ru-RU"/>
        </w:rPr>
        <w:t>Статья 8.12.1. Несоблюдение условия обеспечения свободного доступа граждан к водному объекту общего пользования и его береговой полосе</w:t>
      </w:r>
    </w:p>
    <w:p w14:paraId="30F445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0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282-ФЗ)</w:t>
      </w:r>
    </w:p>
    <w:p w14:paraId="261223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F3A6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Несоблюдение условия обеспечения свободного доступа граждан к водному объекту общего пользования и его береговой полосе -</w:t>
      </w:r>
    </w:p>
    <w:p w14:paraId="3E584B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C67D3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2E42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8.13. Нарушение правил охраны водных объектов</w:t>
      </w:r>
    </w:p>
    <w:p w14:paraId="07C448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1A39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83" w:name="Par2645"/>
      <w:bookmarkEnd w:id="383"/>
      <w:r w:rsidRPr="001919A9">
        <w:rPr>
          <w:rFonts w:ascii="Times New Roman" w:eastAsiaTheme="minorEastAsia" w:hAnsi="Times New Roman" w:cs="Times New Roman"/>
          <w:sz w:val="24"/>
          <w:szCs w:val="24"/>
          <w:lang w:eastAsia="ru-RU"/>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5928A2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06E91C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20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37FB2B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4" w:name="Par2648"/>
      <w:bookmarkEnd w:id="384"/>
      <w:r w:rsidRPr="001919A9">
        <w:rPr>
          <w:rFonts w:ascii="Times New Roman" w:eastAsiaTheme="minorEastAsia" w:hAnsi="Times New Roman" w:cs="Times New Roman"/>
          <w:sz w:val="24"/>
          <w:szCs w:val="24"/>
          <w:lang w:eastAsia="ru-RU"/>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39CDC6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282-ФЗ)</w:t>
      </w:r>
    </w:p>
    <w:p w14:paraId="2645E0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1BC45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282-ФЗ)</w:t>
      </w:r>
    </w:p>
    <w:p w14:paraId="0EBEFA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5" w:name="Par2652"/>
      <w:bookmarkEnd w:id="385"/>
      <w:r w:rsidRPr="001919A9">
        <w:rPr>
          <w:rFonts w:ascii="Times New Roman" w:eastAsiaTheme="minorEastAsia" w:hAnsi="Times New Roman" w:cs="Times New Roman"/>
          <w:sz w:val="24"/>
          <w:szCs w:val="24"/>
          <w:lang w:eastAsia="ru-RU"/>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4FA56C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1841C2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2DC01C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3E0CE9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6" w:name="Par2656"/>
      <w:bookmarkEnd w:id="386"/>
      <w:r w:rsidRPr="001919A9">
        <w:rPr>
          <w:rFonts w:ascii="Times New Roman" w:eastAsiaTheme="minorEastAsia" w:hAnsi="Times New Roman" w:cs="Times New Roman"/>
          <w:sz w:val="24"/>
          <w:szCs w:val="24"/>
          <w:lang w:eastAsia="ru-RU"/>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03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sidRPr="001919A9">
          <w:rPr>
            <w:rFonts w:ascii="Times New Roman" w:eastAsiaTheme="minorEastAsia" w:hAnsi="Times New Roman" w:cs="Times New Roman"/>
            <w:color w:val="0000FF"/>
            <w:sz w:val="24"/>
            <w:szCs w:val="24"/>
            <w:lang w:eastAsia="ru-RU"/>
          </w:rPr>
          <w:t>статьей 8.45</w:t>
        </w:r>
      </w:hyperlink>
      <w:r w:rsidRPr="001919A9">
        <w:rPr>
          <w:rFonts w:ascii="Times New Roman" w:eastAsiaTheme="minorEastAsia" w:hAnsi="Times New Roman" w:cs="Times New Roman"/>
          <w:sz w:val="24"/>
          <w:szCs w:val="24"/>
          <w:lang w:eastAsia="ru-RU"/>
        </w:rPr>
        <w:t xml:space="preserve"> настоящего Кодекса, -</w:t>
      </w:r>
    </w:p>
    <w:p w14:paraId="1057C2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282-ФЗ)</w:t>
      </w:r>
    </w:p>
    <w:p w14:paraId="11C973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786AB5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30CFB7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7" w:name="Par2660"/>
      <w:bookmarkEnd w:id="387"/>
      <w:r w:rsidRPr="001919A9">
        <w:rPr>
          <w:rFonts w:ascii="Times New Roman" w:eastAsiaTheme="minorEastAsia" w:hAnsi="Times New Roman" w:cs="Times New Roman"/>
          <w:sz w:val="24"/>
          <w:szCs w:val="24"/>
          <w:lang w:eastAsia="ru-RU"/>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14:paraId="2BC734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43FAB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6992E5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7655D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88" w:name="Par2664"/>
      <w:bookmarkEnd w:id="388"/>
      <w:r w:rsidRPr="001919A9">
        <w:rPr>
          <w:rFonts w:ascii="Arial" w:eastAsiaTheme="minorEastAsia" w:hAnsi="Arial" w:cs="Arial"/>
          <w:b/>
          <w:bCs/>
          <w:sz w:val="24"/>
          <w:szCs w:val="24"/>
          <w:lang w:eastAsia="ru-RU"/>
        </w:rPr>
        <w:t>Статья 8.14. Нарушение правил водопользования</w:t>
      </w:r>
    </w:p>
    <w:p w14:paraId="2DC6E0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9BD9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89" w:name="Par2666"/>
      <w:bookmarkEnd w:id="389"/>
      <w:r w:rsidRPr="001919A9">
        <w:rPr>
          <w:rFonts w:ascii="Times New Roman" w:eastAsiaTheme="minorEastAsia" w:hAnsi="Times New Roman" w:cs="Times New Roman"/>
          <w:sz w:val="24"/>
          <w:szCs w:val="24"/>
          <w:lang w:eastAsia="ru-RU"/>
        </w:rPr>
        <w:t xml:space="preserve">1. Нарушение правил водопользования при заборе воды, без изъятия воды и при сбросе сточных вод </w:t>
      </w:r>
      <w:r w:rsidRPr="001919A9">
        <w:rPr>
          <w:rFonts w:ascii="Times New Roman" w:eastAsiaTheme="minorEastAsia" w:hAnsi="Times New Roman" w:cs="Times New Roman"/>
          <w:sz w:val="24"/>
          <w:szCs w:val="24"/>
          <w:lang w:eastAsia="ru-RU"/>
        </w:rPr>
        <w:lastRenderedPageBreak/>
        <w:t>в водные объекты -</w:t>
      </w:r>
    </w:p>
    <w:p w14:paraId="12F167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521C23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031"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03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02.07.2013 </w:t>
      </w:r>
      <w:hyperlink r:id="rId2033"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w:t>
      </w:r>
    </w:p>
    <w:p w14:paraId="1C868C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70BFFD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14.07.2008 </w:t>
      </w:r>
      <w:hyperlink r:id="rId2034"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03.12.2008 </w:t>
      </w:r>
      <w:hyperlink r:id="rId2035"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w:t>
      </w:r>
    </w:p>
    <w:p w14:paraId="107A2B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39F4D3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0052A3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4D80D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90" w:name="Par2674"/>
      <w:bookmarkEnd w:id="390"/>
      <w:r w:rsidRPr="001919A9">
        <w:rPr>
          <w:rFonts w:ascii="Arial" w:eastAsiaTheme="minorEastAsia" w:hAnsi="Arial" w:cs="Arial"/>
          <w:b/>
          <w:bCs/>
          <w:sz w:val="24"/>
          <w:szCs w:val="24"/>
          <w:lang w:eastAsia="ru-RU"/>
        </w:rPr>
        <w:t>Статья 8.15. Нарушение правил эксплуатации водохозяйственных или водоохранных сооружений и устройств</w:t>
      </w:r>
    </w:p>
    <w:p w14:paraId="21540F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EED1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эксплуатации водохозяйственных или водоохранных сооружений и устройств -</w:t>
      </w:r>
    </w:p>
    <w:p w14:paraId="54EC38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055260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15.04.2019 N 57-ФЗ)</w:t>
      </w:r>
    </w:p>
    <w:p w14:paraId="443EAA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16586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91" w:name="Par2680"/>
      <w:bookmarkEnd w:id="391"/>
      <w:r w:rsidRPr="001919A9">
        <w:rPr>
          <w:rFonts w:ascii="Arial" w:eastAsiaTheme="minorEastAsia" w:hAnsi="Arial" w:cs="Arial"/>
          <w:b/>
          <w:bCs/>
          <w:sz w:val="24"/>
          <w:szCs w:val="24"/>
          <w:lang w:eastAsia="ru-RU"/>
        </w:rPr>
        <w:t>Статья 8.16. Невыполнение правил ведения судовых документов</w:t>
      </w:r>
    </w:p>
    <w:p w14:paraId="7B4A4A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1DA2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92" w:name="Par2682"/>
      <w:bookmarkEnd w:id="392"/>
      <w:r w:rsidRPr="001919A9">
        <w:rPr>
          <w:rFonts w:ascii="Times New Roman" w:eastAsiaTheme="minorEastAsia" w:hAnsi="Times New Roman" w:cs="Times New Roman"/>
          <w:sz w:val="24"/>
          <w:szCs w:val="24"/>
          <w:lang w:eastAsia="ru-RU"/>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47EF38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3F481B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C4796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3" w:name="Par2685"/>
      <w:bookmarkEnd w:id="393"/>
      <w:r w:rsidRPr="001919A9">
        <w:rPr>
          <w:rFonts w:ascii="Times New Roman" w:eastAsiaTheme="minorEastAsia" w:hAnsi="Times New Roman" w:cs="Times New Roman"/>
          <w:sz w:val="24"/>
          <w:szCs w:val="24"/>
          <w:lang w:eastAsia="ru-RU"/>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w:t>
      </w:r>
      <w:r w:rsidRPr="001919A9">
        <w:rPr>
          <w:rFonts w:ascii="Times New Roman" w:eastAsiaTheme="minorEastAsia" w:hAnsi="Times New Roman" w:cs="Times New Roman"/>
          <w:sz w:val="24"/>
          <w:szCs w:val="24"/>
          <w:lang w:eastAsia="ru-RU"/>
        </w:rPr>
        <w:lastRenderedPageBreak/>
        <w:t>равно внесение в него искаженных сведений -</w:t>
      </w:r>
    </w:p>
    <w:p w14:paraId="71643C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03.12.2008 N 250-ФЗ)</w:t>
      </w:r>
    </w:p>
    <w:p w14:paraId="2D7202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09D96F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03.11.2006 </w:t>
      </w:r>
      <w:hyperlink r:id="rId2040" w:history="1">
        <w:r w:rsidRPr="001919A9">
          <w:rPr>
            <w:rFonts w:ascii="Times New Roman" w:eastAsiaTheme="minorEastAsia" w:hAnsi="Times New Roman" w:cs="Times New Roman"/>
            <w:color w:val="0000FF"/>
            <w:sz w:val="24"/>
            <w:szCs w:val="24"/>
            <w:lang w:eastAsia="ru-RU"/>
          </w:rPr>
          <w:t>N 182-ФЗ</w:t>
        </w:r>
      </w:hyperlink>
      <w:r w:rsidRPr="001919A9">
        <w:rPr>
          <w:rFonts w:ascii="Times New Roman" w:eastAsiaTheme="minorEastAsia" w:hAnsi="Times New Roman" w:cs="Times New Roman"/>
          <w:sz w:val="24"/>
          <w:szCs w:val="24"/>
          <w:lang w:eastAsia="ru-RU"/>
        </w:rPr>
        <w:t xml:space="preserve">, от 22.06.2007 </w:t>
      </w:r>
      <w:hyperlink r:id="rId204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596B6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ECA66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94" w:name="Par2690"/>
      <w:bookmarkEnd w:id="394"/>
      <w:r w:rsidRPr="001919A9">
        <w:rPr>
          <w:rFonts w:ascii="Arial" w:eastAsiaTheme="minorEastAsia" w:hAnsi="Arial" w:cs="Arial"/>
          <w:b/>
          <w:bCs/>
          <w:sz w:val="24"/>
          <w:szCs w:val="24"/>
          <w:lang w:eastAsia="ru-RU"/>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5EB8BD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204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02.05.2015 </w:t>
      </w:r>
      <w:hyperlink r:id="rId2043"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05.04.2016 </w:t>
      </w:r>
      <w:hyperlink r:id="rId2044"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w:t>
      </w:r>
    </w:p>
    <w:p w14:paraId="70498E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F3FD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95" w:name="Par2693"/>
      <w:bookmarkEnd w:id="395"/>
      <w:r w:rsidRPr="001919A9">
        <w:rPr>
          <w:rFonts w:ascii="Times New Roman" w:eastAsiaTheme="minorEastAsia" w:hAnsi="Times New Roman" w:cs="Times New Roman"/>
          <w:sz w:val="24"/>
          <w:szCs w:val="24"/>
          <w:lang w:eastAsia="ru-RU"/>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3B6187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204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05.04.2016 </w:t>
      </w:r>
      <w:hyperlink r:id="rId2046"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w:t>
      </w:r>
    </w:p>
    <w:p w14:paraId="279347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583029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AAC8C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6" w:name="Par2697"/>
      <w:bookmarkEnd w:id="396"/>
      <w:r w:rsidRPr="001919A9">
        <w:rPr>
          <w:rFonts w:ascii="Times New Roman" w:eastAsiaTheme="minorEastAsia" w:hAnsi="Times New Roman" w:cs="Times New Roman"/>
          <w:sz w:val="24"/>
          <w:szCs w:val="24"/>
          <w:lang w:eastAsia="ru-RU"/>
        </w:rPr>
        <w:t xml:space="preserve">2. </w:t>
      </w:r>
      <w:hyperlink r:id="rId2048"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w:t>
      </w:r>
      <w:hyperlink r:id="rId2049"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589D49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02.05.2015 N 120-ФЗ)</w:t>
      </w:r>
    </w:p>
    <w:p w14:paraId="252BA4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второй до одного </w:t>
      </w:r>
      <w:hyperlink r:id="rId2051" w:history="1">
        <w:r w:rsidRPr="001919A9">
          <w:rPr>
            <w:rFonts w:ascii="Times New Roman" w:eastAsiaTheme="minorEastAsia" w:hAnsi="Times New Roman" w:cs="Times New Roman"/>
            <w:color w:val="0000FF"/>
            <w:sz w:val="24"/>
            <w:szCs w:val="24"/>
            <w:lang w:eastAsia="ru-RU"/>
          </w:rPr>
          <w:t>размера стоимости</w:t>
        </w:r>
      </w:hyperlink>
      <w:r w:rsidRPr="001919A9">
        <w:rPr>
          <w:rFonts w:ascii="Times New Roman" w:eastAsiaTheme="minorEastAsia" w:hAnsi="Times New Roman" w:cs="Times New Roman"/>
          <w:sz w:val="24"/>
          <w:szCs w:val="24"/>
          <w:lang w:eastAsia="ru-RU"/>
        </w:rPr>
        <w:t xml:space="preserve"> водных биологических ресурсов, явившихся предметом административного правонарушения, с конфискацией </w:t>
      </w:r>
      <w:hyperlink r:id="rId2052" w:history="1">
        <w:r w:rsidRPr="001919A9">
          <w:rPr>
            <w:rFonts w:ascii="Times New Roman" w:eastAsiaTheme="minorEastAsia" w:hAnsi="Times New Roman" w:cs="Times New Roman"/>
            <w:color w:val="0000FF"/>
            <w:sz w:val="24"/>
            <w:szCs w:val="24"/>
            <w:lang w:eastAsia="ru-RU"/>
          </w:rPr>
          <w:t>судна</w:t>
        </w:r>
      </w:hyperlink>
      <w:r w:rsidRPr="001919A9">
        <w:rPr>
          <w:rFonts w:ascii="Times New Roman" w:eastAsiaTheme="minorEastAsia" w:hAnsi="Times New Roman" w:cs="Times New Roman"/>
          <w:sz w:val="24"/>
          <w:szCs w:val="24"/>
          <w:lang w:eastAsia="ru-RU"/>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165B7A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03.12.2008 N 250-ФЗ)</w:t>
      </w:r>
    </w:p>
    <w:p w14:paraId="4E77F8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7" w:name="Par2701"/>
      <w:bookmarkEnd w:id="397"/>
      <w:r w:rsidRPr="001919A9">
        <w:rPr>
          <w:rFonts w:ascii="Times New Roman" w:eastAsiaTheme="minorEastAsia" w:hAnsi="Times New Roman" w:cs="Times New Roman"/>
          <w:sz w:val="24"/>
          <w:szCs w:val="24"/>
          <w:lang w:eastAsia="ru-RU"/>
        </w:rP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w:t>
      </w:r>
      <w:r w:rsidRPr="001919A9">
        <w:rPr>
          <w:rFonts w:ascii="Times New Roman" w:eastAsiaTheme="minorEastAsia" w:hAnsi="Times New Roman" w:cs="Times New Roman"/>
          <w:sz w:val="24"/>
          <w:szCs w:val="24"/>
          <w:lang w:eastAsia="ru-RU"/>
        </w:rPr>
        <w:lastRenderedPageBreak/>
        <w:t>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B96DB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156F60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CDE34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98D0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98" w:name="Par2705"/>
      <w:bookmarkEnd w:id="398"/>
      <w:r w:rsidRPr="001919A9">
        <w:rPr>
          <w:rFonts w:ascii="Arial" w:eastAsiaTheme="minorEastAsia" w:hAnsi="Arial" w:cs="Arial"/>
          <w:b/>
          <w:bCs/>
          <w:sz w:val="24"/>
          <w:szCs w:val="24"/>
          <w:lang w:eastAsia="ru-RU"/>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388898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4BF1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B8AF0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7C3075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A1612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BD141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03.11.2006 N 182-ФЗ)</w:t>
      </w:r>
    </w:p>
    <w:p w14:paraId="55BA37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63F747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07967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937D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399" w:name="Par2715"/>
      <w:bookmarkEnd w:id="399"/>
      <w:r w:rsidRPr="001919A9">
        <w:rPr>
          <w:rFonts w:ascii="Arial" w:eastAsiaTheme="minorEastAsia" w:hAnsi="Arial" w:cs="Arial"/>
          <w:b/>
          <w:bCs/>
          <w:sz w:val="24"/>
          <w:szCs w:val="24"/>
          <w:lang w:eastAsia="ru-RU"/>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712F6D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9319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D4CC6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w:t>
      </w:r>
      <w:r w:rsidRPr="001919A9">
        <w:rPr>
          <w:rFonts w:ascii="Times New Roman" w:eastAsiaTheme="minorEastAsia" w:hAnsi="Times New Roman" w:cs="Times New Roman"/>
          <w:sz w:val="24"/>
          <w:szCs w:val="24"/>
          <w:lang w:eastAsia="ru-RU"/>
        </w:rPr>
        <w:lastRenderedPageBreak/>
        <w:t>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558E5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E76D9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8A8B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0" w:name="Par2721"/>
      <w:bookmarkEnd w:id="400"/>
      <w:r w:rsidRPr="001919A9">
        <w:rPr>
          <w:rFonts w:ascii="Arial" w:eastAsiaTheme="minorEastAsia" w:hAnsi="Arial" w:cs="Arial"/>
          <w:b/>
          <w:bCs/>
          <w:sz w:val="24"/>
          <w:szCs w:val="24"/>
          <w:lang w:eastAsia="ru-RU"/>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0E1202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05F2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532FDE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6E79E8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E0B8D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1" w:name="Par2726"/>
      <w:bookmarkEnd w:id="401"/>
      <w:r w:rsidRPr="001919A9">
        <w:rPr>
          <w:rFonts w:ascii="Arial" w:eastAsiaTheme="minorEastAsia" w:hAnsi="Arial" w:cs="Arial"/>
          <w:b/>
          <w:bCs/>
          <w:sz w:val="24"/>
          <w:szCs w:val="24"/>
          <w:lang w:eastAsia="ru-RU"/>
        </w:rPr>
        <w:t>Статья 8.21. Нарушение правил охраны атмосферного воздуха</w:t>
      </w:r>
    </w:p>
    <w:p w14:paraId="292042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9322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02" w:name="Par2728"/>
      <w:bookmarkEnd w:id="402"/>
      <w:r w:rsidRPr="001919A9">
        <w:rPr>
          <w:rFonts w:ascii="Times New Roman" w:eastAsiaTheme="minorEastAsia" w:hAnsi="Times New Roman" w:cs="Times New Roman"/>
          <w:sz w:val="24"/>
          <w:szCs w:val="24"/>
          <w:lang w:eastAsia="ru-RU"/>
        </w:rPr>
        <w:t xml:space="preserve">1. Выброс вредных веществ в атмосферный воздух или вредное физическое воздействие на него без специального </w:t>
      </w:r>
      <w:hyperlink r:id="rId2059"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w:t>
      </w:r>
    </w:p>
    <w:p w14:paraId="089F55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63984B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060"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06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02.07.2013 </w:t>
      </w:r>
      <w:hyperlink r:id="rId2062"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w:t>
      </w:r>
    </w:p>
    <w:p w14:paraId="64A005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условий специального разрешения на выброс вредных веществ в атмосферный воздух или вредное физическое воздействие на него -</w:t>
      </w:r>
    </w:p>
    <w:p w14:paraId="69F49C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681236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06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02.07.2013 </w:t>
      </w:r>
      <w:hyperlink r:id="rId2064"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w:t>
      </w:r>
    </w:p>
    <w:p w14:paraId="1DC269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3" w:name="Par2734"/>
      <w:bookmarkEnd w:id="403"/>
      <w:r w:rsidRPr="001919A9">
        <w:rPr>
          <w:rFonts w:ascii="Times New Roman" w:eastAsiaTheme="minorEastAsia" w:hAnsi="Times New Roman" w:cs="Times New Roman"/>
          <w:sz w:val="24"/>
          <w:szCs w:val="24"/>
          <w:lang w:eastAsia="ru-RU"/>
        </w:rPr>
        <w:lastRenderedPageBreak/>
        <w:t xml:space="preserve">3. Нарушение </w:t>
      </w:r>
      <w:hyperlink r:id="rId2065"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095" w:tooltip="Статья 8.51. Нарушение законодательства в области охраны окружающей среды" w:history="1">
        <w:r w:rsidRPr="001919A9">
          <w:rPr>
            <w:rFonts w:ascii="Times New Roman" w:eastAsiaTheme="minorEastAsia" w:hAnsi="Times New Roman" w:cs="Times New Roman"/>
            <w:color w:val="0000FF"/>
            <w:sz w:val="24"/>
            <w:szCs w:val="24"/>
            <w:lang w:eastAsia="ru-RU"/>
          </w:rPr>
          <w:t>статьей 8.51</w:t>
        </w:r>
      </w:hyperlink>
      <w:r w:rsidRPr="001919A9">
        <w:rPr>
          <w:rFonts w:ascii="Times New Roman" w:eastAsiaTheme="minorEastAsia" w:hAnsi="Times New Roman" w:cs="Times New Roman"/>
          <w:sz w:val="24"/>
          <w:szCs w:val="24"/>
          <w:lang w:eastAsia="ru-RU"/>
        </w:rPr>
        <w:t xml:space="preserve"> настоящего Кодекса, -</w:t>
      </w:r>
    </w:p>
    <w:p w14:paraId="4662B7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21.12.2021 N 427-ФЗ)</w:t>
      </w:r>
    </w:p>
    <w:p w14:paraId="54348E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F5BD4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067"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06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00ED06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1CB67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4" w:name="Par2739"/>
      <w:bookmarkEnd w:id="404"/>
      <w:r w:rsidRPr="001919A9">
        <w:rPr>
          <w:rFonts w:ascii="Arial" w:eastAsiaTheme="minorEastAsia" w:hAnsi="Arial" w:cs="Arial"/>
          <w:b/>
          <w:bCs/>
          <w:sz w:val="24"/>
          <w:szCs w:val="24"/>
          <w:lang w:eastAsia="ru-RU"/>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089049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690B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32E7FB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14:paraId="08B497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32D49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7002D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5" w:name="Par2745"/>
      <w:bookmarkEnd w:id="405"/>
      <w:r w:rsidRPr="001919A9">
        <w:rPr>
          <w:rFonts w:ascii="Arial" w:eastAsiaTheme="minorEastAsia" w:hAnsi="Arial" w:cs="Arial"/>
          <w:b/>
          <w:bCs/>
          <w:sz w:val="24"/>
          <w:szCs w:val="24"/>
          <w:lang w:eastAsia="ru-RU"/>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2328FE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B3A7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652818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E508E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07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071"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23.07.2013 </w:t>
      </w:r>
      <w:hyperlink r:id="rId207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36AD4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5B746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6" w:name="Par2751"/>
      <w:bookmarkEnd w:id="406"/>
      <w:r w:rsidRPr="001919A9">
        <w:rPr>
          <w:rFonts w:ascii="Arial" w:eastAsiaTheme="minorEastAsia" w:hAnsi="Arial" w:cs="Arial"/>
          <w:b/>
          <w:bCs/>
          <w:sz w:val="24"/>
          <w:szCs w:val="24"/>
          <w:lang w:eastAsia="ru-RU"/>
        </w:rPr>
        <w:t>Статья 8.24. Нарушение порядка предоставления гражданам, юридическим лицам лесов для их использования</w:t>
      </w:r>
    </w:p>
    <w:p w14:paraId="338E79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7BE65F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D7F1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2A6114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w:t>
      </w:r>
    </w:p>
    <w:p w14:paraId="696DD1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46-ФЗ)</w:t>
      </w:r>
    </w:p>
    <w:p w14:paraId="34FE5A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E1DDD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07" w:name="Par2758"/>
      <w:bookmarkEnd w:id="407"/>
      <w:r w:rsidRPr="001919A9">
        <w:rPr>
          <w:rFonts w:ascii="Arial" w:eastAsiaTheme="minorEastAsia" w:hAnsi="Arial" w:cs="Arial"/>
          <w:b/>
          <w:bCs/>
          <w:sz w:val="24"/>
          <w:szCs w:val="24"/>
          <w:lang w:eastAsia="ru-RU"/>
        </w:rPr>
        <w:t>Статья 8.25. Нарушение правил использования лесов</w:t>
      </w:r>
    </w:p>
    <w:p w14:paraId="2007C9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65D8C1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95D2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правил заготовки древесины -</w:t>
      </w:r>
    </w:p>
    <w:p w14:paraId="59BB89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0AA131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20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6503E4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8" w:name="Par2764"/>
      <w:bookmarkEnd w:id="408"/>
      <w:r w:rsidRPr="001919A9">
        <w:rPr>
          <w:rFonts w:ascii="Times New Roman" w:eastAsiaTheme="minorEastAsia" w:hAnsi="Times New Roman" w:cs="Times New Roman"/>
          <w:sz w:val="24"/>
          <w:szCs w:val="24"/>
          <w:lang w:eastAsia="ru-RU"/>
        </w:rPr>
        <w:t>2. Нарушение порядка проведения рубок лесных насаждений -</w:t>
      </w:r>
    </w:p>
    <w:p w14:paraId="61555E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232496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4DA04E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19DE14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7C332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1669D8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2079"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17.06.2019 N 141-ФЗ.</w:t>
      </w:r>
    </w:p>
    <w:p w14:paraId="7593FD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Действия, предусмотренные </w:t>
      </w:r>
      <w:hyperlink w:anchor="Par2764" w:tooltip="2. Нарушение порядка проведения рубок лесных насаждений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и совершенные в лесопарковом зеленом поясе, -</w:t>
      </w:r>
    </w:p>
    <w:p w14:paraId="496EA1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17.06.2019 N 141-ФЗ)</w:t>
      </w:r>
    </w:p>
    <w:p w14:paraId="342486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78523B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0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353-ФЗ)</w:t>
      </w:r>
    </w:p>
    <w:p w14:paraId="05B72B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019C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0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353-ФЗ)</w:t>
      </w:r>
    </w:p>
    <w:p w14:paraId="5BD5D5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75B47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7F98F5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2A1F3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87E8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77F3AB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5A1845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0387A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41BA40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9" w:name="Par2785"/>
      <w:bookmarkEnd w:id="409"/>
      <w:r w:rsidRPr="001919A9">
        <w:rPr>
          <w:rFonts w:ascii="Times New Roman" w:eastAsiaTheme="minorEastAsia" w:hAnsi="Times New Roman" w:cs="Times New Roman"/>
          <w:sz w:val="24"/>
          <w:szCs w:val="24"/>
          <w:lang w:eastAsia="ru-RU"/>
        </w:rPr>
        <w:t>2. Самовольные заготовка и сбор, а также уничтожение мха, лесной подстилки и других недревесных лесных ресурсов -</w:t>
      </w:r>
    </w:p>
    <w:p w14:paraId="213C35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1DE693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31B4F7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068BBC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0" w:name="Par2789"/>
      <w:bookmarkEnd w:id="410"/>
      <w:r w:rsidRPr="001919A9">
        <w:rPr>
          <w:rFonts w:ascii="Times New Roman" w:eastAsiaTheme="minorEastAsia" w:hAnsi="Times New Roman" w:cs="Times New Roman"/>
          <w:sz w:val="24"/>
          <w:szCs w:val="24"/>
          <w:lang w:eastAsia="ru-RU"/>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88" w:history="1">
        <w:r w:rsidRPr="001919A9">
          <w:rPr>
            <w:rFonts w:ascii="Times New Roman" w:eastAsiaTheme="minorEastAsia" w:hAnsi="Times New Roman" w:cs="Times New Roman"/>
            <w:color w:val="0000FF"/>
            <w:sz w:val="24"/>
            <w:szCs w:val="24"/>
            <w:lang w:eastAsia="ru-RU"/>
          </w:rPr>
          <w:t>ресурсов</w:t>
        </w:r>
      </w:hyperlink>
      <w:r w:rsidRPr="001919A9">
        <w:rPr>
          <w:rFonts w:ascii="Times New Roman" w:eastAsiaTheme="minorEastAsia" w:hAnsi="Times New Roman" w:cs="Times New Roman"/>
          <w:sz w:val="24"/>
          <w:szCs w:val="24"/>
          <w:lang w:eastAsia="ru-RU"/>
        </w:rPr>
        <w:t>, в отношении которых это запрещено, -</w:t>
      </w:r>
    </w:p>
    <w:p w14:paraId="39DC35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500CBC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139FD6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75E448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AD20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11" w:name="Par2794"/>
      <w:bookmarkEnd w:id="411"/>
      <w:r w:rsidRPr="001919A9">
        <w:rPr>
          <w:rFonts w:ascii="Arial" w:eastAsiaTheme="minorEastAsia" w:hAnsi="Arial" w:cs="Arial"/>
          <w:b/>
          <w:bCs/>
          <w:sz w:val="24"/>
          <w:szCs w:val="24"/>
          <w:lang w:eastAsia="ru-RU"/>
        </w:rPr>
        <w:t>Статья 8.27. Нарушение требований лесного законодательства по воспроизводству лесов и лесоразведению</w:t>
      </w:r>
    </w:p>
    <w:p w14:paraId="79D4BD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20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218-ФЗ)</w:t>
      </w:r>
    </w:p>
    <w:p w14:paraId="7176A1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0E64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2092"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лесного законодательства по воспроизводству лесов и лесоразведению -</w:t>
      </w:r>
    </w:p>
    <w:p w14:paraId="163202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179F62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88072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C1B8A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8.28. Незаконная рубка, повреждение лесных насаждений или самовольное выкапывание в лесах деревьев, кустарников, лиан</w:t>
      </w:r>
    </w:p>
    <w:p w14:paraId="6CD6D5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08CD98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6C46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12" w:name="Par2804"/>
      <w:bookmarkEnd w:id="412"/>
      <w:r w:rsidRPr="001919A9">
        <w:rPr>
          <w:rFonts w:ascii="Times New Roman" w:eastAsiaTheme="minorEastAsia" w:hAnsi="Times New Roman" w:cs="Times New Roman"/>
          <w:sz w:val="24"/>
          <w:szCs w:val="24"/>
          <w:lang w:eastAsia="ru-RU"/>
        </w:rPr>
        <w:t>1. Незаконная рубка, повреждение лесных насаждений или самовольное выкапывание в лесах деревьев, кустарников, лиан -</w:t>
      </w:r>
    </w:p>
    <w:p w14:paraId="1EEC59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6C33BF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185000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503290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3" w:name="Par2808"/>
      <w:bookmarkEnd w:id="413"/>
      <w:r w:rsidRPr="001919A9">
        <w:rPr>
          <w:rFonts w:ascii="Times New Roman" w:eastAsiaTheme="minorEastAsia" w:hAnsi="Times New Roman" w:cs="Times New Roman"/>
          <w:sz w:val="24"/>
          <w:szCs w:val="24"/>
          <w:lang w:eastAsia="ru-RU"/>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96"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3ECBE5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353-ФЗ)</w:t>
      </w:r>
    </w:p>
    <w:p w14:paraId="2F2BCB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3E1A76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0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182E30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20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02.07.2005 N 82-ФЗ)</w:t>
      </w:r>
    </w:p>
    <w:p w14:paraId="3F00B4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4" w:name="Par2813"/>
      <w:bookmarkEnd w:id="414"/>
      <w:r w:rsidRPr="001919A9">
        <w:rPr>
          <w:rFonts w:ascii="Times New Roman" w:eastAsiaTheme="minorEastAsia" w:hAnsi="Times New Roman" w:cs="Times New Roman"/>
          <w:sz w:val="24"/>
          <w:szCs w:val="24"/>
          <w:lang w:eastAsia="ru-RU"/>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0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1925BF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583E90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1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277-ФЗ)</w:t>
      </w:r>
    </w:p>
    <w:p w14:paraId="7347AF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274C9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15" w:name="Par2817"/>
      <w:bookmarkEnd w:id="415"/>
      <w:r w:rsidRPr="001919A9">
        <w:rPr>
          <w:rFonts w:ascii="Arial" w:eastAsiaTheme="minorEastAsia" w:hAnsi="Arial" w:cs="Arial"/>
          <w:b/>
          <w:bCs/>
          <w:sz w:val="24"/>
          <w:szCs w:val="24"/>
          <w:lang w:eastAsia="ru-RU"/>
        </w:rPr>
        <w:lastRenderedPageBreak/>
        <w:t>Статья 8.28.1. Нарушение требований лесного законодательства об учете древесины и сделок с ней</w:t>
      </w:r>
    </w:p>
    <w:p w14:paraId="1EB2A4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415-ФЗ)</w:t>
      </w:r>
    </w:p>
    <w:p w14:paraId="466787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B809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16" w:name="Par2820"/>
      <w:bookmarkEnd w:id="416"/>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w:t>
      </w:r>
      <w:hyperlink r:id="rId2103" w:history="1">
        <w:r w:rsidRPr="001919A9">
          <w:rPr>
            <w:rFonts w:ascii="Times New Roman" w:eastAsiaTheme="minorEastAsia" w:hAnsi="Times New Roman" w:cs="Times New Roman"/>
            <w:color w:val="0000FF"/>
            <w:sz w:val="24"/>
            <w:szCs w:val="24"/>
            <w:lang w:eastAsia="ru-RU"/>
          </w:rPr>
          <w:t>декларации</w:t>
        </w:r>
      </w:hyperlink>
      <w:r w:rsidRPr="001919A9">
        <w:rPr>
          <w:rFonts w:ascii="Times New Roman" w:eastAsiaTheme="minorEastAsia" w:hAnsi="Times New Roman" w:cs="Times New Roman"/>
          <w:sz w:val="24"/>
          <w:szCs w:val="24"/>
          <w:lang w:eastAsia="ru-RU"/>
        </w:rPr>
        <w:t xml:space="preserve"> о сделках с древесиной, а также представление заведомо ложной информации в декларации о сделках с древесиной -</w:t>
      </w:r>
    </w:p>
    <w:p w14:paraId="0B4ABD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4D5587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7" w:name="Par2822"/>
      <w:bookmarkEnd w:id="417"/>
      <w:r w:rsidRPr="001919A9">
        <w:rPr>
          <w:rFonts w:ascii="Times New Roman" w:eastAsiaTheme="minorEastAsia" w:hAnsi="Times New Roman" w:cs="Times New Roman"/>
          <w:sz w:val="24"/>
          <w:szCs w:val="24"/>
          <w:lang w:eastAsia="ru-RU"/>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654136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двадцати тысяч рублей.</w:t>
      </w:r>
    </w:p>
    <w:p w14:paraId="11D104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8" w:name="Par2824"/>
      <w:bookmarkEnd w:id="418"/>
      <w:r w:rsidRPr="001919A9">
        <w:rPr>
          <w:rFonts w:ascii="Times New Roman" w:eastAsiaTheme="minorEastAsia" w:hAnsi="Times New Roman" w:cs="Times New Roman"/>
          <w:sz w:val="24"/>
          <w:szCs w:val="24"/>
          <w:lang w:eastAsia="ru-RU"/>
        </w:rPr>
        <w:t xml:space="preserve">3. Нарушение </w:t>
      </w:r>
      <w:hyperlink r:id="rId2104"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учета древесины -</w:t>
      </w:r>
    </w:p>
    <w:p w14:paraId="1AA5AE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61192B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9" w:name="Par2826"/>
      <w:bookmarkEnd w:id="419"/>
      <w:r w:rsidRPr="001919A9">
        <w:rPr>
          <w:rFonts w:ascii="Times New Roman" w:eastAsiaTheme="minorEastAsia" w:hAnsi="Times New Roman" w:cs="Times New Roman"/>
          <w:sz w:val="24"/>
          <w:szCs w:val="24"/>
          <w:lang w:eastAsia="ru-RU"/>
        </w:rPr>
        <w:t xml:space="preserve">4. Нарушение требований лесного </w:t>
      </w:r>
      <w:hyperlink r:id="rId2105"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в части обязательной маркировки древесины -</w:t>
      </w:r>
    </w:p>
    <w:p w14:paraId="1D957E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0B34C3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0" w:name="Par2828"/>
      <w:bookmarkEnd w:id="420"/>
      <w:r w:rsidRPr="001919A9">
        <w:rPr>
          <w:rFonts w:ascii="Times New Roman" w:eastAsiaTheme="minorEastAsia" w:hAnsi="Times New Roman" w:cs="Times New Roman"/>
          <w:sz w:val="24"/>
          <w:szCs w:val="24"/>
          <w:lang w:eastAsia="ru-RU"/>
        </w:rPr>
        <w:t>5. Транспортировка древесины без оформленного в установленном лесным законодательством порядке сопроводительного документа -</w:t>
      </w:r>
    </w:p>
    <w:p w14:paraId="023C72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6405F9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51F3D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21" w:name="Par2831"/>
      <w:bookmarkEnd w:id="421"/>
      <w:r w:rsidRPr="001919A9">
        <w:rPr>
          <w:rFonts w:ascii="Arial" w:eastAsiaTheme="minorEastAsia" w:hAnsi="Arial" w:cs="Arial"/>
          <w:b/>
          <w:bCs/>
          <w:sz w:val="24"/>
          <w:szCs w:val="24"/>
          <w:lang w:eastAsia="ru-RU"/>
        </w:rPr>
        <w:t>Статья 8.29. Уничтожение мест обитания животных</w:t>
      </w:r>
    </w:p>
    <w:p w14:paraId="670411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1069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Уничтожение (разорение) муравейников, гнезд, нор или других мест обитания животных -</w:t>
      </w:r>
    </w:p>
    <w:p w14:paraId="6AB05F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трехсот до пятисот рублей.</w:t>
      </w:r>
    </w:p>
    <w:p w14:paraId="0B5595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D637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1B61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8.30. Уничтожение лесной инфраструктуры, а также сенокосов, пастбищ</w:t>
      </w:r>
    </w:p>
    <w:p w14:paraId="3E8283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30083D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3A76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Уничтожение </w:t>
      </w:r>
      <w:hyperlink r:id="rId2108" w:history="1">
        <w:r w:rsidRPr="001919A9">
          <w:rPr>
            <w:rFonts w:ascii="Times New Roman" w:eastAsiaTheme="minorEastAsia" w:hAnsi="Times New Roman" w:cs="Times New Roman"/>
            <w:color w:val="0000FF"/>
            <w:sz w:val="24"/>
            <w:szCs w:val="24"/>
            <w:lang w:eastAsia="ru-RU"/>
          </w:rPr>
          <w:t>лесной инфраструктуры</w:t>
        </w:r>
      </w:hyperlink>
      <w:r w:rsidRPr="001919A9">
        <w:rPr>
          <w:rFonts w:ascii="Times New Roman" w:eastAsiaTheme="minorEastAsia" w:hAnsi="Times New Roman" w:cs="Times New Roman"/>
          <w:sz w:val="24"/>
          <w:szCs w:val="24"/>
          <w:lang w:eastAsia="ru-RU"/>
        </w:rPr>
        <w:t>, а также сенокосов, пастбищ -</w:t>
      </w:r>
    </w:p>
    <w:p w14:paraId="28DCC7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38CFE6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ACD67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51A9B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D58B2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8.30.1. Нарушение порядка проектирования, создания, содержания и эксплуатации объектов лесной инфраструктуры</w:t>
      </w:r>
    </w:p>
    <w:p w14:paraId="334874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218-ФЗ)</w:t>
      </w:r>
    </w:p>
    <w:p w14:paraId="7D9C77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A4FF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порядка проектирования, создания, содержания и эксплуатации объектов лесной инфраструктуры -</w:t>
      </w:r>
    </w:p>
    <w:p w14:paraId="32E4E0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117FF9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A5830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8.31. Нарушение правил санитарной безопасности в лесах</w:t>
      </w:r>
    </w:p>
    <w:p w14:paraId="69A149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6B7BCA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217B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правил санитарной безопасности в лесах -</w:t>
      </w:r>
    </w:p>
    <w:p w14:paraId="2A8C2F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5F0806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1FB33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2CFF4D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2" w:name="Par2858"/>
      <w:bookmarkEnd w:id="422"/>
      <w:r w:rsidRPr="001919A9">
        <w:rPr>
          <w:rFonts w:ascii="Times New Roman" w:eastAsiaTheme="minorEastAsia" w:hAnsi="Times New Roman" w:cs="Times New Roman"/>
          <w:sz w:val="24"/>
          <w:szCs w:val="24"/>
          <w:lang w:eastAsia="ru-RU"/>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14:paraId="594E69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201-ФЗ)</w:t>
      </w:r>
    </w:p>
    <w:p w14:paraId="3035CA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1AA597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5DB189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3" w:name="Par2862"/>
      <w:bookmarkEnd w:id="423"/>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285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совершенные в защитных лесах, на особо защитных участках лесов, в лесопарковом зеленом поясе, -</w:t>
      </w:r>
    </w:p>
    <w:p w14:paraId="7EE94D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21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353-ФЗ)</w:t>
      </w:r>
    </w:p>
    <w:p w14:paraId="575CAC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195AC0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499898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21BBE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24" w:name="Par2867"/>
      <w:bookmarkEnd w:id="424"/>
      <w:r w:rsidRPr="001919A9">
        <w:rPr>
          <w:rFonts w:ascii="Arial" w:eastAsiaTheme="minorEastAsia" w:hAnsi="Arial" w:cs="Arial"/>
          <w:b/>
          <w:bCs/>
          <w:sz w:val="24"/>
          <w:szCs w:val="24"/>
          <w:lang w:eastAsia="ru-RU"/>
        </w:rPr>
        <w:t>Статья 8.32. Нарушение правил пожарной безопасности в лесах</w:t>
      </w:r>
    </w:p>
    <w:p w14:paraId="6F3192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29.12.2010 N 442-ФЗ)</w:t>
      </w:r>
    </w:p>
    <w:p w14:paraId="5BC7C0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3BCD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25" w:name="Par2870"/>
      <w:bookmarkEnd w:id="425"/>
      <w:r w:rsidRPr="001919A9">
        <w:rPr>
          <w:rFonts w:ascii="Times New Roman" w:eastAsiaTheme="minorEastAsia" w:hAnsi="Times New Roman" w:cs="Times New Roman"/>
          <w:sz w:val="24"/>
          <w:szCs w:val="24"/>
          <w:lang w:eastAsia="ru-RU"/>
        </w:rPr>
        <w:t>1. Нарушение правил пожарной безопасности в лесах -</w:t>
      </w:r>
    </w:p>
    <w:p w14:paraId="263D7E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14:paraId="20279F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2B2CEF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75DB92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14:paraId="0396BF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4932FF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Действия, предусмотренные </w:t>
      </w:r>
      <w:hyperlink w:anchor="Par2870" w:tooltip="1. Нарушение правил пожарной безопасности в лес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870" w:tooltip="1. Нарушение правил пожарной безопасности в лесах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совершенные в лесопарковом зеленом поясе, -</w:t>
      </w:r>
    </w:p>
    <w:p w14:paraId="448FB6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5850A3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1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353-ФЗ)</w:t>
      </w:r>
    </w:p>
    <w:p w14:paraId="28A019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210B31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17.06.2019 N 142-ФЗ)</w:t>
      </w:r>
    </w:p>
    <w:p w14:paraId="45760B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14:paraId="5C9AB9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277-ФЗ)</w:t>
      </w:r>
    </w:p>
    <w:p w14:paraId="36BAB6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правил пожарной безопасности, повлекшее возникновение лесного пожара без </w:t>
      </w:r>
      <w:r w:rsidRPr="001919A9">
        <w:rPr>
          <w:rFonts w:ascii="Times New Roman" w:eastAsiaTheme="minorEastAsia" w:hAnsi="Times New Roman" w:cs="Times New Roman"/>
          <w:sz w:val="24"/>
          <w:szCs w:val="24"/>
          <w:lang w:eastAsia="ru-RU"/>
        </w:rPr>
        <w:lastRenderedPageBreak/>
        <w:t>причинения тяжкого вреда здоровью человека, -</w:t>
      </w:r>
    </w:p>
    <w:p w14:paraId="33E76B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14:paraId="501189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BD67B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1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353-ФЗ)</w:t>
      </w:r>
    </w:p>
    <w:p w14:paraId="7E5B2D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E0C0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26" w:name="Par2888"/>
      <w:bookmarkEnd w:id="426"/>
      <w:r w:rsidRPr="001919A9">
        <w:rPr>
          <w:rFonts w:ascii="Arial" w:eastAsiaTheme="minorEastAsia" w:hAnsi="Arial" w:cs="Arial"/>
          <w:b/>
          <w:bCs/>
          <w:sz w:val="24"/>
          <w:szCs w:val="24"/>
          <w:lang w:eastAsia="ru-RU"/>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6B5663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218-ФЗ)</w:t>
      </w:r>
    </w:p>
    <w:p w14:paraId="6C32D9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DC18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2127" w:history="1">
        <w:r w:rsidRPr="001919A9">
          <w:rPr>
            <w:rFonts w:ascii="Times New Roman" w:eastAsiaTheme="minorEastAsia" w:hAnsi="Times New Roman" w:cs="Times New Roman"/>
            <w:color w:val="0000FF"/>
            <w:sz w:val="24"/>
            <w:szCs w:val="24"/>
            <w:lang w:eastAsia="ru-RU"/>
          </w:rPr>
          <w:t>Ненаправление</w:t>
        </w:r>
      </w:hyperlink>
      <w:r w:rsidRPr="001919A9">
        <w:rPr>
          <w:rFonts w:ascii="Times New Roman" w:eastAsiaTheme="minorEastAsia" w:hAnsi="Times New Roman" w:cs="Times New Roman"/>
          <w:sz w:val="24"/>
          <w:szCs w:val="24"/>
          <w:lang w:eastAsia="ru-RU"/>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17B7CD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14:paraId="014AB9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C65F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27" w:name="Par2894"/>
      <w:bookmarkEnd w:id="427"/>
      <w:r w:rsidRPr="001919A9">
        <w:rPr>
          <w:rFonts w:ascii="Arial" w:eastAsiaTheme="minorEastAsia" w:hAnsi="Arial" w:cs="Arial"/>
          <w:b/>
          <w:bCs/>
          <w:sz w:val="24"/>
          <w:szCs w:val="24"/>
          <w:lang w:eastAsia="ru-RU"/>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174BEC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218-ФЗ)</w:t>
      </w:r>
    </w:p>
    <w:p w14:paraId="56CA43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90F3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Включение заведомо недостоверной информации в </w:t>
      </w:r>
      <w:hyperlink r:id="rId2129"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недобросовестных арендаторов лесных участков и покупателей лесных насаждений -</w:t>
      </w:r>
    </w:p>
    <w:p w14:paraId="5BD987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14:paraId="4324C7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0E41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28" w:name="Par2900"/>
      <w:bookmarkEnd w:id="428"/>
      <w:r w:rsidRPr="001919A9">
        <w:rPr>
          <w:rFonts w:ascii="Arial" w:eastAsiaTheme="minorEastAsia" w:hAnsi="Arial" w:cs="Arial"/>
          <w:b/>
          <w:bCs/>
          <w:sz w:val="24"/>
          <w:szCs w:val="24"/>
          <w:lang w:eastAsia="ru-RU"/>
        </w:rPr>
        <w:t>Статья 8.32.3. Невыполнение мероприятий, предусмотренных сводным планом тушения лесных пожаров на территории субъекта Российской Федерации</w:t>
      </w:r>
    </w:p>
    <w:p w14:paraId="3EE8F2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29-ФЗ)</w:t>
      </w:r>
    </w:p>
    <w:p w14:paraId="09B403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EC19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Невыполнение мероприятий, предусмотренных сводным планом тушения лесных пожаров на территории субъекта Российской Федерации, -</w:t>
      </w:r>
    </w:p>
    <w:p w14:paraId="519405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3693A3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9" w:name="Par2905"/>
      <w:bookmarkEnd w:id="429"/>
      <w:r w:rsidRPr="001919A9">
        <w:rPr>
          <w:rFonts w:ascii="Times New Roman" w:eastAsiaTheme="minorEastAsia" w:hAnsi="Times New Roman" w:cs="Times New Roman"/>
          <w:sz w:val="24"/>
          <w:szCs w:val="24"/>
          <w:lang w:eastAsia="ru-RU"/>
        </w:rPr>
        <w:t xml:space="preserve">2. Те же действия, совершенные в условиях особого противопожарного режима либо режима </w:t>
      </w:r>
      <w:r w:rsidRPr="001919A9">
        <w:rPr>
          <w:rFonts w:ascii="Times New Roman" w:eastAsiaTheme="minorEastAsia" w:hAnsi="Times New Roman" w:cs="Times New Roman"/>
          <w:sz w:val="24"/>
          <w:szCs w:val="24"/>
          <w:lang w:eastAsia="ru-RU"/>
        </w:rPr>
        <w:lastRenderedPageBreak/>
        <w:t>чрезвычайной ситуации, -</w:t>
      </w:r>
    </w:p>
    <w:p w14:paraId="58E64B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15EB93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7C834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30" w:name="Par2908"/>
      <w:bookmarkEnd w:id="430"/>
      <w:r w:rsidRPr="001919A9">
        <w:rPr>
          <w:rFonts w:ascii="Arial" w:eastAsiaTheme="minorEastAsia" w:hAnsi="Arial" w:cs="Arial"/>
          <w:b/>
          <w:bCs/>
          <w:sz w:val="24"/>
          <w:szCs w:val="24"/>
          <w:lang w:eastAsia="ru-RU"/>
        </w:rPr>
        <w:t>Статья 8.33. Нарушение правил охраны среды обитания или путей миграции объектов животного мира и водных биологических ресурсов</w:t>
      </w:r>
    </w:p>
    <w:p w14:paraId="08C4CE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372-ФЗ)</w:t>
      </w:r>
    </w:p>
    <w:p w14:paraId="012FF5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F1C6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охраны среды обитания или путей миграции объектов животного мира и водных биологических ресурсов -</w:t>
      </w:r>
    </w:p>
    <w:p w14:paraId="0159A4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06.12.2007 N 333-ФЗ)</w:t>
      </w:r>
    </w:p>
    <w:p w14:paraId="671317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62815F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91-ФЗ)</w:t>
      </w:r>
    </w:p>
    <w:p w14:paraId="1844E5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1443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31" w:name="Par2916"/>
      <w:bookmarkEnd w:id="431"/>
      <w:r w:rsidRPr="001919A9">
        <w:rPr>
          <w:rFonts w:ascii="Arial" w:eastAsiaTheme="minorEastAsia" w:hAnsi="Arial" w:cs="Arial"/>
          <w:b/>
          <w:bCs/>
          <w:sz w:val="24"/>
          <w:szCs w:val="24"/>
          <w:lang w:eastAsia="ru-RU"/>
        </w:rPr>
        <w:t>Статья 8.34. Нарушение установленного порядка создания, использования или транспортировки биологических коллекций</w:t>
      </w:r>
    </w:p>
    <w:p w14:paraId="725BF7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2363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61B01B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3C172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E3FB9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BF9A7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32" w:name="Par2922"/>
      <w:bookmarkEnd w:id="432"/>
      <w:r w:rsidRPr="001919A9">
        <w:rPr>
          <w:rFonts w:ascii="Arial" w:eastAsiaTheme="minorEastAsia" w:hAnsi="Arial" w:cs="Arial"/>
          <w:b/>
          <w:bCs/>
          <w:sz w:val="24"/>
          <w:szCs w:val="24"/>
          <w:lang w:eastAsia="ru-RU"/>
        </w:rPr>
        <w:t>Статья 8.35. Уничтожение редких и находящихся под угрозой исчезновения видов животных или растений</w:t>
      </w:r>
    </w:p>
    <w:p w14:paraId="4A9695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02DA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14:paraId="1E8810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150-ФЗ)</w:t>
      </w:r>
    </w:p>
    <w:p w14:paraId="64F547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w:t>
      </w:r>
      <w:r w:rsidRPr="001919A9">
        <w:rPr>
          <w:rFonts w:ascii="Times New Roman" w:eastAsiaTheme="minorEastAsia" w:hAnsi="Times New Roman" w:cs="Times New Roman"/>
          <w:sz w:val="24"/>
          <w:szCs w:val="24"/>
          <w:lang w:eastAsia="ru-RU"/>
        </w:rPr>
        <w:lastRenderedPageBreak/>
        <w:t>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14:paraId="30C85E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150-ФЗ)</w:t>
      </w:r>
    </w:p>
    <w:p w14:paraId="11D564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8D5B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33" w:name="Par2929"/>
      <w:bookmarkEnd w:id="433"/>
      <w:r w:rsidRPr="001919A9">
        <w:rPr>
          <w:rFonts w:ascii="Arial" w:eastAsiaTheme="minorEastAsia" w:hAnsi="Arial" w:cs="Arial"/>
          <w:b/>
          <w:bCs/>
          <w:sz w:val="24"/>
          <w:szCs w:val="24"/>
          <w:lang w:eastAsia="ru-RU"/>
        </w:rPr>
        <w:t>Статья 8.36. Нарушение правил переселения, акклиматизации или гибридизации объектов животного мира и водных биологических ресурсов</w:t>
      </w:r>
    </w:p>
    <w:p w14:paraId="44066A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06.12.2007 N 333-ФЗ)</w:t>
      </w:r>
    </w:p>
    <w:p w14:paraId="4533C4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F4EC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переселения, акклиматизации или гибридизации объектов животного мира и водных биологических ресурсов -</w:t>
      </w:r>
    </w:p>
    <w:p w14:paraId="6812A9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06.12.2007 N 333-ФЗ)</w:t>
      </w:r>
    </w:p>
    <w:p w14:paraId="2EF561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6B816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13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14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2F5472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B6311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34" w:name="Par2937"/>
      <w:bookmarkEnd w:id="434"/>
      <w:r w:rsidRPr="001919A9">
        <w:rPr>
          <w:rFonts w:ascii="Arial" w:eastAsiaTheme="minorEastAsia" w:hAnsi="Arial" w:cs="Arial"/>
          <w:b/>
          <w:bCs/>
          <w:sz w:val="24"/>
          <w:szCs w:val="24"/>
          <w:lang w:eastAsia="ru-RU"/>
        </w:rPr>
        <w:t>Статья 8.37. Нарушение правил охоты, правил, регламентирующих рыболовство и другие виды пользования объектами животного мира</w:t>
      </w:r>
    </w:p>
    <w:p w14:paraId="498503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02.05.2015 N 120-ФЗ)</w:t>
      </w:r>
    </w:p>
    <w:p w14:paraId="0EE484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AD50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35" w:name="Par2940"/>
      <w:bookmarkEnd w:id="435"/>
      <w:r w:rsidRPr="001919A9">
        <w:rPr>
          <w:rFonts w:ascii="Times New Roman" w:eastAsiaTheme="minorEastAsia" w:hAnsi="Times New Roman" w:cs="Times New Roman"/>
          <w:sz w:val="24"/>
          <w:szCs w:val="24"/>
          <w:lang w:eastAsia="ru-RU"/>
        </w:rPr>
        <w:t xml:space="preserve">1. Нарушение правил охоты, за исключением случаев, предусмотренных </w:t>
      </w:r>
      <w:hyperlink w:anchor="Par294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w:t>
      </w:r>
      <w:hyperlink w:anchor="Par295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настоящей статьи, -</w:t>
      </w:r>
    </w:p>
    <w:p w14:paraId="66EFBA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201-ФЗ)</w:t>
      </w:r>
    </w:p>
    <w:p w14:paraId="15C431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229F2C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201-ФЗ)</w:t>
      </w:r>
    </w:p>
    <w:p w14:paraId="4F8535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6" w:name="Par2944"/>
      <w:bookmarkEnd w:id="436"/>
      <w:r w:rsidRPr="001919A9">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4461F7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7D6FCC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1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201-ФЗ)</w:t>
      </w:r>
    </w:p>
    <w:p w14:paraId="4512BE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7" w:name="Par2947"/>
      <w:bookmarkEnd w:id="437"/>
      <w:r w:rsidRPr="001919A9">
        <w:rPr>
          <w:rFonts w:ascii="Times New Roman" w:eastAsiaTheme="minorEastAsia" w:hAnsi="Times New Roman" w:cs="Times New Roman"/>
          <w:sz w:val="24"/>
          <w:szCs w:val="24"/>
          <w:lang w:eastAsia="ru-RU"/>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7B1116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598775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21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201-ФЗ)</w:t>
      </w:r>
    </w:p>
    <w:p w14:paraId="3CAE7B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8" w:name="Par2950"/>
      <w:bookmarkEnd w:id="438"/>
      <w:r w:rsidRPr="001919A9">
        <w:rPr>
          <w:rFonts w:ascii="Times New Roman" w:eastAsiaTheme="minorEastAsia" w:hAnsi="Times New Roman" w:cs="Times New Roman"/>
          <w:sz w:val="24"/>
          <w:szCs w:val="24"/>
          <w:lang w:eastAsia="ru-RU"/>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0CB859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17614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21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201-ФЗ)</w:t>
      </w:r>
    </w:p>
    <w:p w14:paraId="0AECB4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9" w:name="Par2953"/>
      <w:bookmarkEnd w:id="439"/>
      <w:r w:rsidRPr="001919A9">
        <w:rPr>
          <w:rFonts w:ascii="Times New Roman" w:eastAsiaTheme="minorEastAsia" w:hAnsi="Times New Roman" w:cs="Times New Roman"/>
          <w:sz w:val="24"/>
          <w:szCs w:val="24"/>
          <w:lang w:eastAsia="ru-RU"/>
        </w:rPr>
        <w:t xml:space="preserve">2. </w:t>
      </w:r>
      <w:hyperlink r:id="rId2147"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w:t>
      </w:r>
      <w:hyperlink r:id="rId214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регламентирующих рыболовство, за исключением случаев, предусмотренных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настоящего Кодекса, -</w:t>
      </w:r>
    </w:p>
    <w:p w14:paraId="35C6C2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02.05.2015 N 120-ФЗ)</w:t>
      </w:r>
    </w:p>
    <w:p w14:paraId="251DE6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0720B5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91-ФЗ)</w:t>
      </w:r>
    </w:p>
    <w:p w14:paraId="0CF162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0" w:name="Par2957"/>
      <w:bookmarkEnd w:id="440"/>
      <w:r w:rsidRPr="001919A9">
        <w:rPr>
          <w:rFonts w:ascii="Times New Roman" w:eastAsiaTheme="minorEastAsia" w:hAnsi="Times New Roman" w:cs="Times New Roman"/>
          <w:sz w:val="24"/>
          <w:szCs w:val="24"/>
          <w:lang w:eastAsia="ru-RU"/>
        </w:rPr>
        <w:t xml:space="preserve">3. Нарушение </w:t>
      </w:r>
      <w:hyperlink r:id="rId215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пользования объектами животного мира, за исключением случаев, предусмотренных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236460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201-ФЗ)</w:t>
      </w:r>
    </w:p>
    <w:p w14:paraId="5CC558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1" w:name="Par2959"/>
      <w:bookmarkEnd w:id="441"/>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19EF12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3A352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9027E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2" w:name="Par2962"/>
      <w:bookmarkEnd w:id="442"/>
      <w:r w:rsidRPr="001919A9">
        <w:rPr>
          <w:rFonts w:ascii="Arial" w:eastAsiaTheme="minorEastAsia" w:hAnsi="Arial" w:cs="Arial"/>
          <w:b/>
          <w:bCs/>
          <w:sz w:val="24"/>
          <w:szCs w:val="24"/>
          <w:lang w:eastAsia="ru-RU"/>
        </w:rPr>
        <w:t>Статья 8.38. Нарушение правил охраны водных биологических ресурсов</w:t>
      </w:r>
    </w:p>
    <w:p w14:paraId="545869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06.12.2007 N 333-ФЗ)</w:t>
      </w:r>
    </w:p>
    <w:p w14:paraId="5EC487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9B75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4B024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04.12.2006 </w:t>
      </w:r>
      <w:hyperlink r:id="rId2155"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06.12.2007 </w:t>
      </w:r>
      <w:hyperlink r:id="rId2156" w:history="1">
        <w:r w:rsidRPr="001919A9">
          <w:rPr>
            <w:rFonts w:ascii="Times New Roman" w:eastAsiaTheme="minorEastAsia" w:hAnsi="Times New Roman" w:cs="Times New Roman"/>
            <w:color w:val="0000FF"/>
            <w:sz w:val="24"/>
            <w:szCs w:val="24"/>
            <w:lang w:eastAsia="ru-RU"/>
          </w:rPr>
          <w:t>N 333-ФЗ</w:t>
        </w:r>
      </w:hyperlink>
      <w:r w:rsidRPr="001919A9">
        <w:rPr>
          <w:rFonts w:ascii="Times New Roman" w:eastAsiaTheme="minorEastAsia" w:hAnsi="Times New Roman" w:cs="Times New Roman"/>
          <w:sz w:val="24"/>
          <w:szCs w:val="24"/>
          <w:lang w:eastAsia="ru-RU"/>
        </w:rPr>
        <w:t>)</w:t>
      </w:r>
    </w:p>
    <w:p w14:paraId="30AF1E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493DE7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157"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15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6F866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6F64C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3" w:name="Par2970"/>
      <w:bookmarkEnd w:id="443"/>
      <w:r w:rsidRPr="001919A9">
        <w:rPr>
          <w:rFonts w:ascii="Arial" w:eastAsiaTheme="minorEastAsia" w:hAnsi="Arial" w:cs="Arial"/>
          <w:b/>
          <w:bCs/>
          <w:sz w:val="24"/>
          <w:szCs w:val="24"/>
          <w:lang w:eastAsia="ru-RU"/>
        </w:rPr>
        <w:t>Статья 8.39. Нарушение правил охраны и использования природных ресурсов на особо охраняемых природных территориях</w:t>
      </w:r>
    </w:p>
    <w:p w14:paraId="6679E3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113B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493081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2159"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14.10.2014 </w:t>
      </w:r>
      <w:hyperlink r:id="rId216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64EB2E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2D5833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03.11.2006 </w:t>
      </w:r>
      <w:hyperlink r:id="rId2161" w:history="1">
        <w:r w:rsidRPr="001919A9">
          <w:rPr>
            <w:rFonts w:ascii="Times New Roman" w:eastAsiaTheme="minorEastAsia" w:hAnsi="Times New Roman" w:cs="Times New Roman"/>
            <w:color w:val="0000FF"/>
            <w:sz w:val="24"/>
            <w:szCs w:val="24"/>
            <w:lang w:eastAsia="ru-RU"/>
          </w:rPr>
          <w:t>N 181-ФЗ</w:t>
        </w:r>
      </w:hyperlink>
      <w:r w:rsidRPr="001919A9">
        <w:rPr>
          <w:rFonts w:ascii="Times New Roman" w:eastAsiaTheme="minorEastAsia" w:hAnsi="Times New Roman" w:cs="Times New Roman"/>
          <w:sz w:val="24"/>
          <w:szCs w:val="24"/>
          <w:lang w:eastAsia="ru-RU"/>
        </w:rPr>
        <w:t xml:space="preserve">, от 22.06.2007 </w:t>
      </w:r>
      <w:hyperlink r:id="rId216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21.10.2013 </w:t>
      </w:r>
      <w:hyperlink r:id="rId2163"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sz w:val="24"/>
          <w:szCs w:val="24"/>
          <w:lang w:eastAsia="ru-RU"/>
        </w:rPr>
        <w:t>)</w:t>
      </w:r>
    </w:p>
    <w:p w14:paraId="2BB86D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4DB01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4" w:name="Par2977"/>
      <w:bookmarkEnd w:id="444"/>
      <w:r w:rsidRPr="001919A9">
        <w:rPr>
          <w:rFonts w:ascii="Arial" w:eastAsiaTheme="minorEastAsia" w:hAnsi="Arial" w:cs="Arial"/>
          <w:b/>
          <w:bCs/>
          <w:sz w:val="24"/>
          <w:szCs w:val="24"/>
          <w:lang w:eastAsia="ru-RU"/>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08699E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2164"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21.11.2011 </w:t>
      </w:r>
      <w:hyperlink r:id="rId2165" w:history="1">
        <w:r w:rsidRPr="001919A9">
          <w:rPr>
            <w:rFonts w:ascii="Times New Roman" w:eastAsiaTheme="minorEastAsia" w:hAnsi="Times New Roman" w:cs="Times New Roman"/>
            <w:color w:val="0000FF"/>
            <w:sz w:val="24"/>
            <w:szCs w:val="24"/>
            <w:lang w:eastAsia="ru-RU"/>
          </w:rPr>
          <w:t>N 331-ФЗ</w:t>
        </w:r>
      </w:hyperlink>
      <w:r w:rsidRPr="001919A9">
        <w:rPr>
          <w:rFonts w:ascii="Times New Roman" w:eastAsiaTheme="minorEastAsia" w:hAnsi="Times New Roman" w:cs="Times New Roman"/>
          <w:sz w:val="24"/>
          <w:szCs w:val="24"/>
          <w:lang w:eastAsia="ru-RU"/>
        </w:rPr>
        <w:t xml:space="preserve">, от 14.10.2014 </w:t>
      </w:r>
      <w:hyperlink r:id="rId216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56FDF1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2C12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20C4C3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30.12.2008 </w:t>
      </w:r>
      <w:hyperlink r:id="rId2167"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21.11.2011 </w:t>
      </w:r>
      <w:hyperlink r:id="rId2168" w:history="1">
        <w:r w:rsidRPr="001919A9">
          <w:rPr>
            <w:rFonts w:ascii="Times New Roman" w:eastAsiaTheme="minorEastAsia" w:hAnsi="Times New Roman" w:cs="Times New Roman"/>
            <w:color w:val="0000FF"/>
            <w:sz w:val="24"/>
            <w:szCs w:val="24"/>
            <w:lang w:eastAsia="ru-RU"/>
          </w:rPr>
          <w:t>N 331-ФЗ</w:t>
        </w:r>
      </w:hyperlink>
      <w:r w:rsidRPr="001919A9">
        <w:rPr>
          <w:rFonts w:ascii="Times New Roman" w:eastAsiaTheme="minorEastAsia" w:hAnsi="Times New Roman" w:cs="Times New Roman"/>
          <w:sz w:val="24"/>
          <w:szCs w:val="24"/>
          <w:lang w:eastAsia="ru-RU"/>
        </w:rPr>
        <w:t xml:space="preserve">, от 14.10.2014 </w:t>
      </w:r>
      <w:hyperlink r:id="rId216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789B3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8A958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3A854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7BBA7A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BF31D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8CB8A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398DD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3 - 4. Утратили силу. - Федеральный </w:t>
      </w:r>
      <w:hyperlink r:id="rId217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0A6E8C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217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4E0331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9373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5" w:name="Par2991"/>
      <w:bookmarkEnd w:id="445"/>
      <w:r w:rsidRPr="001919A9">
        <w:rPr>
          <w:rFonts w:ascii="Arial" w:eastAsiaTheme="minorEastAsia" w:hAnsi="Arial" w:cs="Arial"/>
          <w:b/>
          <w:bCs/>
          <w:sz w:val="24"/>
          <w:szCs w:val="24"/>
          <w:lang w:eastAsia="ru-RU"/>
        </w:rPr>
        <w:t xml:space="preserve">Статья 8.41. Невнесение в установленные </w:t>
      </w:r>
      <w:hyperlink r:id="rId2175" w:history="1">
        <w:r w:rsidRPr="001919A9">
          <w:rPr>
            <w:rFonts w:ascii="Arial" w:eastAsiaTheme="minorEastAsia" w:hAnsi="Arial" w:cs="Arial"/>
            <w:b/>
            <w:bCs/>
            <w:color w:val="0000FF"/>
            <w:sz w:val="24"/>
            <w:szCs w:val="24"/>
            <w:lang w:eastAsia="ru-RU"/>
          </w:rPr>
          <w:t>сроки</w:t>
        </w:r>
      </w:hyperlink>
      <w:r w:rsidRPr="001919A9">
        <w:rPr>
          <w:rFonts w:ascii="Arial" w:eastAsiaTheme="minorEastAsia" w:hAnsi="Arial" w:cs="Arial"/>
          <w:b/>
          <w:bCs/>
          <w:sz w:val="24"/>
          <w:szCs w:val="24"/>
          <w:lang w:eastAsia="ru-RU"/>
        </w:rPr>
        <w:t xml:space="preserve"> платы за негативное воздействие на окружающую среду</w:t>
      </w:r>
    </w:p>
    <w:p w14:paraId="12D083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26.12.2005 N 183-ФЗ)</w:t>
      </w:r>
    </w:p>
    <w:p w14:paraId="644847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F0BE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Невнесение в установленные сроки платы за негативное воздействие на окружающую среду -</w:t>
      </w:r>
    </w:p>
    <w:p w14:paraId="05C3A5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3DA607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1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58D93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5BF6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6" w:name="Par2998"/>
      <w:bookmarkEnd w:id="446"/>
      <w:r w:rsidRPr="001919A9">
        <w:rPr>
          <w:rFonts w:ascii="Arial" w:eastAsiaTheme="minorEastAsia" w:hAnsi="Arial" w:cs="Arial"/>
          <w:b/>
          <w:bCs/>
          <w:sz w:val="24"/>
          <w:szCs w:val="24"/>
          <w:lang w:eastAsia="ru-RU"/>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3A1E05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17.06.2019 N 141-ФЗ)</w:t>
      </w:r>
    </w:p>
    <w:p w14:paraId="2CC4BF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E377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Неуплата в установленный </w:t>
      </w:r>
      <w:hyperlink r:id="rId2179"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3B6A43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769B46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EBA0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47" w:name="Par3004"/>
      <w:bookmarkEnd w:id="447"/>
      <w:r w:rsidRPr="001919A9">
        <w:rPr>
          <w:rFonts w:ascii="Arial" w:eastAsiaTheme="minorEastAsia" w:hAnsi="Arial" w:cs="Arial"/>
          <w:b/>
          <w:bCs/>
          <w:sz w:val="24"/>
          <w:szCs w:val="24"/>
          <w:lang w:eastAsia="ru-RU"/>
        </w:rPr>
        <w:lastRenderedPageBreak/>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138189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6B976B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1351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48" w:name="Par3007"/>
      <w:bookmarkEnd w:id="448"/>
      <w:r w:rsidRPr="001919A9">
        <w:rPr>
          <w:rFonts w:ascii="Times New Roman" w:eastAsiaTheme="minorEastAsia" w:hAnsi="Times New Roman" w:cs="Times New Roman"/>
          <w:sz w:val="24"/>
          <w:szCs w:val="24"/>
          <w:lang w:eastAsia="ru-RU"/>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1F1F6B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137729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9" w:name="Par3009"/>
      <w:bookmarkEnd w:id="449"/>
      <w:r w:rsidRPr="001919A9">
        <w:rPr>
          <w:rFonts w:ascii="Times New Roman" w:eastAsiaTheme="minorEastAsia" w:hAnsi="Times New Roman" w:cs="Times New Roman"/>
          <w:sz w:val="24"/>
          <w:szCs w:val="24"/>
          <w:lang w:eastAsia="ru-RU"/>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5D72B8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15143F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21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12.11.2018 N 407-ФЗ)</w:t>
      </w:r>
    </w:p>
    <w:p w14:paraId="44E73E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0" w:name="Par3012"/>
      <w:bookmarkEnd w:id="450"/>
      <w:r w:rsidRPr="001919A9">
        <w:rPr>
          <w:rFonts w:ascii="Times New Roman" w:eastAsiaTheme="minorEastAsia" w:hAnsi="Times New Roman" w:cs="Times New Roman"/>
          <w:sz w:val="24"/>
          <w:szCs w:val="24"/>
          <w:lang w:eastAsia="ru-RU"/>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664D8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15D8ED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1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407-ФЗ)</w:t>
      </w:r>
    </w:p>
    <w:p w14:paraId="3E0F44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1" w:name="Par3015"/>
      <w:bookmarkEnd w:id="451"/>
      <w:r w:rsidRPr="001919A9">
        <w:rPr>
          <w:rFonts w:ascii="Times New Roman" w:eastAsiaTheme="minorEastAsia" w:hAnsi="Times New Roman" w:cs="Times New Roman"/>
          <w:sz w:val="24"/>
          <w:szCs w:val="24"/>
          <w:lang w:eastAsia="ru-RU"/>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ABF8B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516682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1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407-ФЗ)</w:t>
      </w:r>
    </w:p>
    <w:p w14:paraId="64A24B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28BB1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52" w:name="Par3019"/>
      <w:bookmarkEnd w:id="452"/>
      <w:r w:rsidRPr="001919A9">
        <w:rPr>
          <w:rFonts w:ascii="Arial" w:eastAsiaTheme="minorEastAsia" w:hAnsi="Arial" w:cs="Arial"/>
          <w:b/>
          <w:bCs/>
          <w:sz w:val="24"/>
          <w:szCs w:val="24"/>
          <w:lang w:eastAsia="ru-RU"/>
        </w:rPr>
        <w:t xml:space="preserve">Статья 8.43. Нарушение требований к осуществлению деятельности в Антарктике и </w:t>
      </w:r>
      <w:r w:rsidRPr="001919A9">
        <w:rPr>
          <w:rFonts w:ascii="Arial" w:eastAsiaTheme="minorEastAsia" w:hAnsi="Arial" w:cs="Arial"/>
          <w:b/>
          <w:bCs/>
          <w:sz w:val="24"/>
          <w:szCs w:val="24"/>
          <w:lang w:eastAsia="ru-RU"/>
        </w:rPr>
        <w:lastRenderedPageBreak/>
        <w:t>условий ее осуществления</w:t>
      </w:r>
    </w:p>
    <w:p w14:paraId="529EC2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05.06.2012 N 51-ФЗ)</w:t>
      </w:r>
    </w:p>
    <w:p w14:paraId="2F9075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FEB9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3" w:name="Par3022"/>
      <w:bookmarkEnd w:id="453"/>
      <w:r w:rsidRPr="001919A9">
        <w:rPr>
          <w:rFonts w:ascii="Times New Roman" w:eastAsiaTheme="minorEastAsia" w:hAnsi="Times New Roman" w:cs="Times New Roman"/>
          <w:sz w:val="24"/>
          <w:szCs w:val="24"/>
          <w:lang w:eastAsia="ru-RU"/>
        </w:rPr>
        <w:t>1. Осуществление российскими гражданами и российскими юридическими лицами деятельности в Антарктике без разрешения -</w:t>
      </w:r>
    </w:p>
    <w:p w14:paraId="6E3251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1B6096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4" w:name="Par3024"/>
      <w:bookmarkEnd w:id="454"/>
      <w:r w:rsidRPr="001919A9">
        <w:rPr>
          <w:rFonts w:ascii="Times New Roman" w:eastAsiaTheme="minorEastAsia" w:hAnsi="Times New Roman" w:cs="Times New Roman"/>
          <w:sz w:val="24"/>
          <w:szCs w:val="24"/>
          <w:lang w:eastAsia="ru-RU"/>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6386B2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418486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3022" w:tooltip="1. Осуществление российскими гражданами и российскими юридическими лицами деятельности в Антарктике без разреш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02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и повлекшие причинение вреда окружающей среде Антарктики, -</w:t>
      </w:r>
    </w:p>
    <w:p w14:paraId="14232E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24C144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2577B7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DA6C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55" w:name="Par3030"/>
      <w:bookmarkEnd w:id="455"/>
      <w:r w:rsidRPr="001919A9">
        <w:rPr>
          <w:rFonts w:ascii="Arial" w:eastAsiaTheme="minorEastAsia" w:hAnsi="Arial" w:cs="Arial"/>
          <w:b/>
          <w:bCs/>
          <w:sz w:val="24"/>
          <w:szCs w:val="24"/>
          <w:lang w:eastAsia="ru-RU"/>
        </w:rPr>
        <w:t>Статья 8.44. Нарушение режима осуществления хозяйственной и иной деятельности в границах зон затопления, подтопления</w:t>
      </w:r>
    </w:p>
    <w:p w14:paraId="6276EE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282-ФЗ)</w:t>
      </w:r>
    </w:p>
    <w:p w14:paraId="07B8A5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AB80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6" w:name="Par3033"/>
      <w:bookmarkEnd w:id="456"/>
      <w:r w:rsidRPr="001919A9">
        <w:rPr>
          <w:rFonts w:ascii="Times New Roman" w:eastAsiaTheme="minorEastAsia" w:hAnsi="Times New Roman" w:cs="Times New Roman"/>
          <w:sz w:val="24"/>
          <w:szCs w:val="24"/>
          <w:lang w:eastAsia="ru-RU"/>
        </w:rPr>
        <w:t xml:space="preserve">1. Нарушение </w:t>
      </w:r>
      <w:hyperlink r:id="rId2186" w:history="1">
        <w:r w:rsidRPr="001919A9">
          <w:rPr>
            <w:rFonts w:ascii="Times New Roman" w:eastAsiaTheme="minorEastAsia" w:hAnsi="Times New Roman" w:cs="Times New Roman"/>
            <w:color w:val="0000FF"/>
            <w:sz w:val="24"/>
            <w:szCs w:val="24"/>
            <w:lang w:eastAsia="ru-RU"/>
          </w:rPr>
          <w:t>режима</w:t>
        </w:r>
      </w:hyperlink>
      <w:r w:rsidRPr="001919A9">
        <w:rPr>
          <w:rFonts w:ascii="Times New Roman" w:eastAsiaTheme="minorEastAsia" w:hAnsi="Times New Roman" w:cs="Times New Roman"/>
          <w:sz w:val="24"/>
          <w:szCs w:val="24"/>
          <w:lang w:eastAsia="ru-RU"/>
        </w:rPr>
        <w:t xml:space="preserve"> осуществления хозяйственной и иной деятельности в границах зон затопления, подтопления -</w:t>
      </w:r>
    </w:p>
    <w:p w14:paraId="3B65DC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4DC201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3033" w:tooltip="1. Нарушение режима осуществления хозяйственной и иной деятельности в границах зон затопления, подтопле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6B39E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53C5DA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57DA9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57" w:name="Par3038"/>
      <w:bookmarkEnd w:id="457"/>
      <w:r w:rsidRPr="001919A9">
        <w:rPr>
          <w:rFonts w:ascii="Arial" w:eastAsiaTheme="minorEastAsia" w:hAnsi="Arial" w:cs="Arial"/>
          <w:b/>
          <w:bCs/>
          <w:sz w:val="24"/>
          <w:szCs w:val="24"/>
          <w:lang w:eastAsia="ru-RU"/>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0D6A79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282-ФЗ)</w:t>
      </w:r>
    </w:p>
    <w:p w14:paraId="48D438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7981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8" w:name="Par3041"/>
      <w:bookmarkEnd w:id="458"/>
      <w:r w:rsidRPr="001919A9">
        <w:rPr>
          <w:rFonts w:ascii="Times New Roman" w:eastAsiaTheme="minorEastAsia" w:hAnsi="Times New Roman" w:cs="Times New Roman"/>
          <w:sz w:val="24"/>
          <w:szCs w:val="24"/>
          <w:lang w:eastAsia="ru-RU"/>
        </w:rPr>
        <w:t xml:space="preserve">1. Невыполнение </w:t>
      </w:r>
      <w:hyperlink r:id="rId218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205CC6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223631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9" w:name="Par3043"/>
      <w:bookmarkEnd w:id="459"/>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304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41D66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6F36C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9D6A6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60" w:name="Par3046"/>
      <w:bookmarkEnd w:id="460"/>
      <w:r w:rsidRPr="001919A9">
        <w:rPr>
          <w:rFonts w:ascii="Arial" w:eastAsiaTheme="minorEastAsia" w:hAnsi="Arial" w:cs="Arial"/>
          <w:b/>
          <w:bCs/>
          <w:sz w:val="24"/>
          <w:szCs w:val="24"/>
          <w:lang w:eastAsia="ru-RU"/>
        </w:rPr>
        <w:t>Статья 8.45.1. Нарушение режима осуществления хозяйственной и иной деятельности в лесопарковом зеленом поясе</w:t>
      </w:r>
    </w:p>
    <w:p w14:paraId="490738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353-ФЗ)</w:t>
      </w:r>
    </w:p>
    <w:p w14:paraId="351411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F961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режима осуществления хозяйственной и иной деятельности в лесопарковом зеленом поясе -</w:t>
      </w:r>
    </w:p>
    <w:p w14:paraId="4324A7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702A68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F621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64937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61" w:name="Par3053"/>
      <w:bookmarkEnd w:id="461"/>
      <w:r w:rsidRPr="001919A9">
        <w:rPr>
          <w:rFonts w:ascii="Arial" w:eastAsiaTheme="minorEastAsia" w:hAnsi="Arial" w:cs="Arial"/>
          <w:b/>
          <w:bCs/>
          <w:sz w:val="24"/>
          <w:szCs w:val="24"/>
          <w:lang w:eastAsia="ru-RU"/>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237B2D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219-ФЗ)</w:t>
      </w:r>
    </w:p>
    <w:p w14:paraId="478100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FBF5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Невыполнение или несвоевременное выполнение обязанности по подаче заявки на постановку на </w:t>
      </w:r>
      <w:hyperlink r:id="rId2191" w:history="1">
        <w:r w:rsidRPr="001919A9">
          <w:rPr>
            <w:rFonts w:ascii="Times New Roman" w:eastAsiaTheme="minorEastAsia" w:hAnsi="Times New Roman" w:cs="Times New Roman"/>
            <w:color w:val="0000FF"/>
            <w:sz w:val="24"/>
            <w:szCs w:val="24"/>
            <w:lang w:eastAsia="ru-RU"/>
          </w:rPr>
          <w:t>государственный учет</w:t>
        </w:r>
      </w:hyperlink>
      <w:r w:rsidRPr="001919A9">
        <w:rPr>
          <w:rFonts w:ascii="Times New Roman" w:eastAsiaTheme="minorEastAsia" w:hAnsi="Times New Roman" w:cs="Times New Roman"/>
          <w:sz w:val="24"/>
          <w:szCs w:val="24"/>
          <w:lang w:eastAsia="ru-RU"/>
        </w:rPr>
        <w:t xml:space="preserve"> объектов, оказывающих негативное воздействие на окружающую среду, представлению сведений для актуализации учетных сведений -</w:t>
      </w:r>
    </w:p>
    <w:p w14:paraId="6F0EBD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237F5A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7CF26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F7CF5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62" w:name="Par3060"/>
      <w:bookmarkEnd w:id="462"/>
      <w:r w:rsidRPr="001919A9">
        <w:rPr>
          <w:rFonts w:ascii="Arial" w:eastAsiaTheme="minorEastAsia" w:hAnsi="Arial" w:cs="Arial"/>
          <w:b/>
          <w:bCs/>
          <w:sz w:val="24"/>
          <w:szCs w:val="24"/>
          <w:lang w:eastAsia="ru-RU"/>
        </w:rPr>
        <w:t>Статья 8.47. Осуществление хозяйственной и (или) иной деятельности без комплексного экологического разрешения</w:t>
      </w:r>
    </w:p>
    <w:p w14:paraId="0DDAB5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219-ФЗ)</w:t>
      </w:r>
    </w:p>
    <w:p w14:paraId="1A6F92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5A12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193" w:history="1">
        <w:r w:rsidRPr="001919A9">
          <w:rPr>
            <w:rFonts w:ascii="Times New Roman" w:eastAsiaTheme="minorEastAsia" w:hAnsi="Times New Roman" w:cs="Times New Roman"/>
            <w:color w:val="0000FF"/>
            <w:sz w:val="24"/>
            <w:szCs w:val="24"/>
            <w:lang w:eastAsia="ru-RU"/>
          </w:rPr>
          <w:t>комплексного экологического разрешения</w:t>
        </w:r>
      </w:hyperlink>
      <w:r w:rsidRPr="001919A9">
        <w:rPr>
          <w:rFonts w:ascii="Times New Roman" w:eastAsiaTheme="minorEastAsia" w:hAnsi="Times New Roman" w:cs="Times New Roman"/>
          <w:sz w:val="24"/>
          <w:szCs w:val="24"/>
          <w:lang w:eastAsia="ru-RU"/>
        </w:rPr>
        <w:t>, если получение такого разрешения является обязательным, -</w:t>
      </w:r>
    </w:p>
    <w:p w14:paraId="2B7F8A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56E1B4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BE10C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96A1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63" w:name="Par3067"/>
      <w:bookmarkEnd w:id="463"/>
      <w:r w:rsidRPr="001919A9">
        <w:rPr>
          <w:rFonts w:ascii="Arial" w:eastAsiaTheme="minorEastAsia" w:hAnsi="Arial" w:cs="Arial"/>
          <w:b/>
          <w:bCs/>
          <w:sz w:val="24"/>
          <w:szCs w:val="24"/>
          <w:lang w:eastAsia="ru-RU"/>
        </w:rPr>
        <w:t>Статья 8.48. Несоблюдение требований к сохранению водных биологических ресурсов и среды их обитания</w:t>
      </w:r>
    </w:p>
    <w:p w14:paraId="74B091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504-ФЗ)</w:t>
      </w:r>
    </w:p>
    <w:p w14:paraId="34CDE1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47A2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9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рыболовстве и сохранении водных биологических ресурсов, -</w:t>
      </w:r>
    </w:p>
    <w:p w14:paraId="2C4430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4EFCFD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96" w:history="1">
        <w:r w:rsidRPr="001919A9">
          <w:rPr>
            <w:rFonts w:ascii="Times New Roman" w:eastAsiaTheme="minorEastAsia" w:hAnsi="Times New Roman" w:cs="Times New Roman"/>
            <w:color w:val="0000FF"/>
            <w:sz w:val="24"/>
            <w:szCs w:val="24"/>
            <w:lang w:eastAsia="ru-RU"/>
          </w:rPr>
          <w:t>согласования</w:t>
        </w:r>
      </w:hyperlink>
      <w:r w:rsidRPr="001919A9">
        <w:rPr>
          <w:rFonts w:ascii="Times New Roman" w:eastAsiaTheme="minorEastAsia" w:hAnsi="Times New Roman" w:cs="Times New Roman"/>
          <w:sz w:val="24"/>
          <w:szCs w:val="24"/>
          <w:lang w:eastAsia="ru-RU"/>
        </w:rPr>
        <w:t xml:space="preserve"> с федеральным органом исполнительной власти в области рыболовства -</w:t>
      </w:r>
    </w:p>
    <w:p w14:paraId="5A90D6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017C98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E43A5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059F29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04.11.2019 N 361-ФЗ)</w:t>
      </w:r>
    </w:p>
    <w:p w14:paraId="4605D9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82B9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64" w:name="Par3078"/>
      <w:bookmarkEnd w:id="464"/>
      <w:r w:rsidRPr="001919A9">
        <w:rPr>
          <w:rFonts w:ascii="Times New Roman" w:eastAsiaTheme="minorEastAsia" w:hAnsi="Times New Roman" w:cs="Times New Roman"/>
          <w:sz w:val="24"/>
          <w:szCs w:val="24"/>
          <w:lang w:eastAsia="ru-RU"/>
        </w:rPr>
        <w:t xml:space="preserve">1. Непредставление, несвоевременное представление в федеральный орган исполнительной власти, уполномоченный на ведение </w:t>
      </w:r>
      <w:hyperlink r:id="rId2198"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571901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14:paraId="7566EF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5" w:name="Par3080"/>
      <w:bookmarkEnd w:id="465"/>
      <w:r w:rsidRPr="001919A9">
        <w:rPr>
          <w:rFonts w:ascii="Times New Roman" w:eastAsiaTheme="minorEastAsia" w:hAnsi="Times New Roman" w:cs="Times New Roman"/>
          <w:sz w:val="24"/>
          <w:szCs w:val="24"/>
          <w:lang w:eastAsia="ru-RU"/>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090EA0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w:t>
      </w:r>
    </w:p>
    <w:p w14:paraId="1137D1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7EA9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66" w:name="Par3083"/>
      <w:bookmarkEnd w:id="466"/>
      <w:r w:rsidRPr="001919A9">
        <w:rPr>
          <w:rFonts w:ascii="Arial" w:eastAsiaTheme="minorEastAsia" w:hAnsi="Arial" w:cs="Arial"/>
          <w:b/>
          <w:bCs/>
          <w:sz w:val="24"/>
          <w:szCs w:val="24"/>
          <w:lang w:eastAsia="ru-RU"/>
        </w:rPr>
        <w:t>Статья 8.50. Нарушение требований по предупреждению и ликвидации разливов нефти и нефтепродуктов</w:t>
      </w:r>
    </w:p>
    <w:p w14:paraId="073A6D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1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21.12.2021 N 419-ФЗ)</w:t>
      </w:r>
    </w:p>
    <w:p w14:paraId="6790F9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C917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67" w:name="Par3086"/>
      <w:bookmarkEnd w:id="467"/>
      <w:r w:rsidRPr="001919A9">
        <w:rPr>
          <w:rFonts w:ascii="Times New Roman" w:eastAsiaTheme="minorEastAsia" w:hAnsi="Times New Roman" w:cs="Times New Roman"/>
          <w:sz w:val="24"/>
          <w:szCs w:val="24"/>
          <w:lang w:eastAsia="ru-RU"/>
        </w:rPr>
        <w:t xml:space="preserve">1. Представление на согласование </w:t>
      </w:r>
      <w:hyperlink r:id="rId2200" w:history="1">
        <w:r w:rsidRPr="001919A9">
          <w:rPr>
            <w:rFonts w:ascii="Times New Roman" w:eastAsiaTheme="minorEastAsia" w:hAnsi="Times New Roman" w:cs="Times New Roman"/>
            <w:color w:val="0000FF"/>
            <w:sz w:val="24"/>
            <w:szCs w:val="24"/>
            <w:lang w:eastAsia="ru-RU"/>
          </w:rPr>
          <w:t>плана</w:t>
        </w:r>
      </w:hyperlink>
      <w:r w:rsidRPr="001919A9">
        <w:rPr>
          <w:rFonts w:ascii="Times New Roman" w:eastAsiaTheme="minorEastAsia" w:hAnsi="Times New Roman" w:cs="Times New Roman"/>
          <w:sz w:val="24"/>
          <w:szCs w:val="24"/>
          <w:lang w:eastAsia="ru-RU"/>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20856C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399374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8" w:name="Par3088"/>
      <w:bookmarkEnd w:id="468"/>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08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настоящей статьи, -</w:t>
      </w:r>
    </w:p>
    <w:p w14:paraId="68E66C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6AD8F6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9" w:name="Par3090"/>
      <w:bookmarkEnd w:id="469"/>
      <w:r w:rsidRPr="001919A9">
        <w:rPr>
          <w:rFonts w:ascii="Times New Roman" w:eastAsiaTheme="minorEastAsia" w:hAnsi="Times New Roman" w:cs="Times New Roman"/>
          <w:sz w:val="24"/>
          <w:szCs w:val="24"/>
          <w:lang w:eastAsia="ru-RU"/>
        </w:rPr>
        <w:t xml:space="preserve">3. </w:t>
      </w:r>
      <w:hyperlink r:id="rId2201" w:history="1">
        <w:r w:rsidRPr="001919A9">
          <w:rPr>
            <w:rFonts w:ascii="Times New Roman" w:eastAsiaTheme="minorEastAsia" w:hAnsi="Times New Roman" w:cs="Times New Roman"/>
            <w:color w:val="0000FF"/>
            <w:sz w:val="24"/>
            <w:szCs w:val="24"/>
            <w:lang w:eastAsia="ru-RU"/>
          </w:rPr>
          <w:t>Неоповещение</w:t>
        </w:r>
      </w:hyperlink>
      <w:r w:rsidRPr="001919A9">
        <w:rPr>
          <w:rFonts w:ascii="Times New Roman" w:eastAsiaTheme="minorEastAsia" w:hAnsi="Times New Roman" w:cs="Times New Roman"/>
          <w:sz w:val="24"/>
          <w:szCs w:val="24"/>
          <w:lang w:eastAsia="ru-RU"/>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206D7D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2370B0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0" w:name="Par3092"/>
      <w:bookmarkEnd w:id="470"/>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309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352E62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4F8F4F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E2C2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71" w:name="Par3095"/>
      <w:bookmarkEnd w:id="471"/>
      <w:r w:rsidRPr="001919A9">
        <w:rPr>
          <w:rFonts w:ascii="Arial" w:eastAsiaTheme="minorEastAsia" w:hAnsi="Arial" w:cs="Arial"/>
          <w:b/>
          <w:bCs/>
          <w:sz w:val="24"/>
          <w:szCs w:val="24"/>
          <w:lang w:eastAsia="ru-RU"/>
        </w:rPr>
        <w:t>Статья 8.51. Нарушение законодательства в области охраны окружающей среды</w:t>
      </w:r>
    </w:p>
    <w:p w14:paraId="613A33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21.12.2021 N 427-ФЗ)</w:t>
      </w:r>
    </w:p>
    <w:p w14:paraId="10DF2E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020C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0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в области охраны окружающей среды -</w:t>
      </w:r>
    </w:p>
    <w:p w14:paraId="32B8F4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7C8F04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2" w:name="Par3100"/>
      <w:bookmarkEnd w:id="472"/>
      <w:r w:rsidRPr="001919A9">
        <w:rPr>
          <w:rFonts w:ascii="Times New Roman" w:eastAsiaTheme="minorEastAsia" w:hAnsi="Times New Roman" w:cs="Times New Roman"/>
          <w:sz w:val="24"/>
          <w:szCs w:val="24"/>
          <w:lang w:eastAsia="ru-RU"/>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0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15B763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3770B5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3" w:name="Par3102"/>
      <w:bookmarkEnd w:id="473"/>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3100"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настоящей статьи, -</w:t>
      </w:r>
    </w:p>
    <w:p w14:paraId="79FF7D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96BE6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B7029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FB2FFB"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9. АДМИНИСТРАТИВНЫЕ ПРАВОНАРУШЕНИЯ</w:t>
      </w:r>
    </w:p>
    <w:p w14:paraId="176C8621"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ПРОМЫШЛЕННОСТИ, СТРОИТЕЛЬСТВЕ И ЭНЕРГЕТИКЕ</w:t>
      </w:r>
    </w:p>
    <w:p w14:paraId="396260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1FD74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74" w:name="Par3109"/>
      <w:bookmarkEnd w:id="474"/>
      <w:r w:rsidRPr="001919A9">
        <w:rPr>
          <w:rFonts w:ascii="Arial" w:eastAsiaTheme="minorEastAsia" w:hAnsi="Arial" w:cs="Arial"/>
          <w:b/>
          <w:bCs/>
          <w:sz w:val="24"/>
          <w:szCs w:val="24"/>
          <w:lang w:eastAsia="ru-RU"/>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769253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8DA8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75" w:name="Par3111"/>
      <w:bookmarkEnd w:id="475"/>
      <w:r w:rsidRPr="001919A9">
        <w:rPr>
          <w:rFonts w:ascii="Times New Roman" w:eastAsiaTheme="minorEastAsia" w:hAnsi="Times New Roman" w:cs="Times New Roman"/>
          <w:sz w:val="24"/>
          <w:szCs w:val="24"/>
          <w:lang w:eastAsia="ru-RU"/>
        </w:rPr>
        <w:t xml:space="preserve">1. Нарушение </w:t>
      </w:r>
      <w:hyperlink r:id="rId220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промышленной безопасности или условий лицензий на осуществление видов деятельности в области промышленной безопасности </w:t>
      </w:r>
      <w:hyperlink r:id="rId2206" w:history="1">
        <w:r w:rsidRPr="001919A9">
          <w:rPr>
            <w:rFonts w:ascii="Times New Roman" w:eastAsiaTheme="minorEastAsia" w:hAnsi="Times New Roman" w:cs="Times New Roman"/>
            <w:color w:val="0000FF"/>
            <w:sz w:val="24"/>
            <w:szCs w:val="24"/>
            <w:lang w:eastAsia="ru-RU"/>
          </w:rPr>
          <w:t>опасных производственных объектов</w:t>
        </w:r>
      </w:hyperlink>
      <w:r w:rsidRPr="001919A9">
        <w:rPr>
          <w:rFonts w:ascii="Times New Roman" w:eastAsiaTheme="minorEastAsia" w:hAnsi="Times New Roman" w:cs="Times New Roman"/>
          <w:sz w:val="24"/>
          <w:szCs w:val="24"/>
          <w:lang w:eastAsia="ru-RU"/>
        </w:rPr>
        <w:t xml:space="preserve"> -</w:t>
      </w:r>
    </w:p>
    <w:p w14:paraId="63828D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227B3A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6C86A3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6" w:name="Par3114"/>
      <w:bookmarkEnd w:id="476"/>
      <w:r w:rsidRPr="001919A9">
        <w:rPr>
          <w:rFonts w:ascii="Times New Roman" w:eastAsiaTheme="minorEastAsia" w:hAnsi="Times New Roman" w:cs="Times New Roman"/>
          <w:sz w:val="24"/>
          <w:szCs w:val="24"/>
          <w:lang w:eastAsia="ru-RU"/>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044644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16CE98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0EB3C7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7" w:name="Par3117"/>
      <w:bookmarkEnd w:id="477"/>
      <w:r w:rsidRPr="001919A9">
        <w:rPr>
          <w:rFonts w:ascii="Times New Roman" w:eastAsiaTheme="minorEastAsia" w:hAnsi="Times New Roman" w:cs="Times New Roman"/>
          <w:sz w:val="24"/>
          <w:szCs w:val="24"/>
          <w:lang w:eastAsia="ru-RU"/>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220813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AEF4B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22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394344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8" w:name="Par3120"/>
      <w:bookmarkEnd w:id="478"/>
      <w:r w:rsidRPr="001919A9">
        <w:rPr>
          <w:rFonts w:ascii="Times New Roman" w:eastAsiaTheme="minorEastAsia" w:hAnsi="Times New Roman" w:cs="Times New Roman"/>
          <w:sz w:val="24"/>
          <w:szCs w:val="24"/>
          <w:lang w:eastAsia="ru-RU"/>
        </w:rPr>
        <w:t xml:space="preserve">4. Дача заведомо ложного заключения экспертизы промышленной безопасности, если это действие не содержит уголовно наказуемого </w:t>
      </w:r>
      <w:hyperlink r:id="rId221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4A360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6AABCD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2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186-ФЗ)</w:t>
      </w:r>
    </w:p>
    <w:p w14:paraId="5C04BA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3C85C4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72D772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4E5BD4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9" w:name="Par3126"/>
      <w:bookmarkEnd w:id="479"/>
      <w:r w:rsidRPr="001919A9">
        <w:rPr>
          <w:rFonts w:ascii="Times New Roman" w:eastAsiaTheme="minorEastAsia" w:hAnsi="Times New Roman" w:cs="Times New Roman"/>
          <w:sz w:val="24"/>
          <w:szCs w:val="24"/>
          <w:lang w:eastAsia="ru-RU"/>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EC5F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0E26B5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4 введено Федеральным </w:t>
      </w:r>
      <w:hyperlink r:id="rId22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186-ФЗ)</w:t>
      </w:r>
    </w:p>
    <w:p w14:paraId="7E1EC6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22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7DBC8D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80928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082DC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06.03.2019 N 23-ФЗ)</w:t>
      </w:r>
    </w:p>
    <w:p w14:paraId="674A4E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BF52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80" w:name="Par3134"/>
      <w:bookmarkEnd w:id="480"/>
      <w:r w:rsidRPr="001919A9">
        <w:rPr>
          <w:rFonts w:ascii="Times New Roman" w:eastAsiaTheme="minorEastAsia" w:hAnsi="Times New Roman" w:cs="Times New Roman"/>
          <w:sz w:val="24"/>
          <w:szCs w:val="24"/>
          <w:lang w:eastAsia="ru-RU"/>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13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4EBC26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двух тысяч до пяти </w:t>
      </w:r>
      <w:r w:rsidRPr="001919A9">
        <w:rPr>
          <w:rFonts w:ascii="Times New Roman" w:eastAsiaTheme="minorEastAsia" w:hAnsi="Times New Roman" w:cs="Times New Roman"/>
          <w:sz w:val="24"/>
          <w:szCs w:val="24"/>
          <w:lang w:eastAsia="ru-RU"/>
        </w:rPr>
        <w:lastRenderedPageBreak/>
        <w:t>тысяч рублей; на юридических лиц - от двадцати тысяч до сорока тысяч рублей.</w:t>
      </w:r>
    </w:p>
    <w:p w14:paraId="23180B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1" w:name="Par3136"/>
      <w:bookmarkEnd w:id="481"/>
      <w:r w:rsidRPr="001919A9">
        <w:rPr>
          <w:rFonts w:ascii="Times New Roman" w:eastAsiaTheme="minorEastAsia" w:hAnsi="Times New Roman" w:cs="Times New Roman"/>
          <w:sz w:val="24"/>
          <w:szCs w:val="24"/>
          <w:lang w:eastAsia="ru-RU"/>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C89D8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2" w:name="Par3137"/>
      <w:bookmarkEnd w:id="482"/>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7F34E1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гражданами в </w:t>
      </w:r>
      <w:hyperlink w:anchor="Par3137"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sidRPr="001919A9">
          <w:rPr>
            <w:rFonts w:ascii="Times New Roman" w:eastAsiaTheme="minorEastAsia" w:hAnsi="Times New Roman" w:cs="Times New Roman"/>
            <w:color w:val="0000FF"/>
            <w:sz w:val="24"/>
            <w:szCs w:val="24"/>
            <w:lang w:eastAsia="ru-RU"/>
          </w:rPr>
          <w:t>абзаце втором части 2</w:t>
        </w:r>
      </w:hyperlink>
      <w:r w:rsidRPr="001919A9">
        <w:rPr>
          <w:rFonts w:ascii="Times New Roman" w:eastAsiaTheme="minorEastAsia" w:hAnsi="Times New Roman" w:cs="Times New Roman"/>
          <w:sz w:val="24"/>
          <w:szCs w:val="24"/>
          <w:lang w:eastAsia="ru-RU"/>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ABC97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0A81B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83" w:name="Par3140"/>
      <w:bookmarkEnd w:id="483"/>
      <w:r w:rsidRPr="001919A9">
        <w:rPr>
          <w:rFonts w:ascii="Arial" w:eastAsiaTheme="minorEastAsia" w:hAnsi="Arial" w:cs="Arial"/>
          <w:b/>
          <w:bCs/>
          <w:sz w:val="24"/>
          <w:szCs w:val="24"/>
          <w:lang w:eastAsia="ru-RU"/>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4E1F6E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445-ФЗ)</w:t>
      </w:r>
    </w:p>
    <w:p w14:paraId="26DDF0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69B2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10F537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445-ФЗ)</w:t>
      </w:r>
    </w:p>
    <w:p w14:paraId="2A61F1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A8403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217"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21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0576F6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CEE3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84" w:name="Par3148"/>
      <w:bookmarkEnd w:id="484"/>
      <w:r w:rsidRPr="001919A9">
        <w:rPr>
          <w:rFonts w:ascii="Arial" w:eastAsiaTheme="minorEastAsia" w:hAnsi="Arial" w:cs="Arial"/>
          <w:b/>
          <w:bCs/>
          <w:sz w:val="24"/>
          <w:szCs w:val="24"/>
          <w:lang w:eastAsia="ru-RU"/>
        </w:rPr>
        <w:t>Статья 9.3. Нарушение правил или норм эксплуатации тракторов, самоходных, дорожно-строительных и иных машин и оборудования</w:t>
      </w:r>
    </w:p>
    <w:p w14:paraId="7EE782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7B64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19"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осуществляющие региональный государственный надзор в области технического состояния самоходных машин и других видов техники, -</w:t>
      </w:r>
    </w:p>
    <w:p w14:paraId="22CD56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30.12.2008 </w:t>
      </w:r>
      <w:hyperlink r:id="rId2220"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23.06.2016 </w:t>
      </w:r>
      <w:hyperlink r:id="rId2221"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3A841D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7964A1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71-ФЗ)</w:t>
      </w:r>
    </w:p>
    <w:p w14:paraId="248C3B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D71A8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85" w:name="Par3155"/>
      <w:bookmarkEnd w:id="485"/>
      <w:r w:rsidRPr="001919A9">
        <w:rPr>
          <w:rFonts w:ascii="Arial" w:eastAsiaTheme="minorEastAsia" w:hAnsi="Arial" w:cs="Arial"/>
          <w:b/>
          <w:bCs/>
          <w:sz w:val="24"/>
          <w:szCs w:val="24"/>
          <w:lang w:eastAsia="ru-RU"/>
        </w:rPr>
        <w:t>Статья 9.4. Нарушение обязательных требований в области строительства и применения строительных материалов (изделий)</w:t>
      </w:r>
    </w:p>
    <w:p w14:paraId="01224F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237-ФЗ)</w:t>
      </w:r>
    </w:p>
    <w:p w14:paraId="1C3E24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0520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86" w:name="Par3158"/>
      <w:bookmarkEnd w:id="486"/>
      <w:r w:rsidRPr="001919A9">
        <w:rPr>
          <w:rFonts w:ascii="Times New Roman" w:eastAsiaTheme="minorEastAsia" w:hAnsi="Times New Roman" w:cs="Times New Roman"/>
          <w:sz w:val="24"/>
          <w:szCs w:val="24"/>
          <w:lang w:eastAsia="ru-RU"/>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3AB447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3118A9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7" w:name="Par3160"/>
      <w:bookmarkEnd w:id="487"/>
      <w:r w:rsidRPr="001919A9">
        <w:rPr>
          <w:rFonts w:ascii="Times New Roman" w:eastAsiaTheme="minorEastAsia" w:hAnsi="Times New Roman" w:cs="Times New Roman"/>
          <w:sz w:val="24"/>
          <w:szCs w:val="24"/>
          <w:lang w:eastAsia="ru-RU"/>
        </w:rPr>
        <w:t xml:space="preserve">2. Действия, предусмотренные </w:t>
      </w:r>
      <w:hyperlink w:anchor="Par315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1A3C5D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18DC58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8" w:name="Par3162"/>
      <w:bookmarkEnd w:id="488"/>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316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582B1F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096DDC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w:t>
      </w:r>
      <w:r w:rsidRPr="001919A9">
        <w:rPr>
          <w:rFonts w:ascii="Times New Roman" w:eastAsiaTheme="minorEastAsia" w:hAnsi="Times New Roman" w:cs="Times New Roman"/>
          <w:sz w:val="24"/>
          <w:szCs w:val="24"/>
          <w:lang w:eastAsia="ru-RU"/>
        </w:rPr>
        <w:lastRenderedPageBreak/>
        <w:t>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56B496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0CD92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89" w:name="Par3166"/>
      <w:bookmarkEnd w:id="489"/>
      <w:r w:rsidRPr="001919A9">
        <w:rPr>
          <w:rFonts w:ascii="Arial" w:eastAsiaTheme="minorEastAsia" w:hAnsi="Arial" w:cs="Arial"/>
          <w:b/>
          <w:bCs/>
          <w:sz w:val="24"/>
          <w:szCs w:val="24"/>
          <w:lang w:eastAsia="ru-RU"/>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2CF490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18.12.2006 N 232-ФЗ)</w:t>
      </w:r>
    </w:p>
    <w:p w14:paraId="3D51BF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2AB6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Строительство, реконструкция объектов капитального строительства без </w:t>
      </w:r>
      <w:hyperlink r:id="rId2226"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759FCC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243-ФЗ)</w:t>
      </w:r>
    </w:p>
    <w:p w14:paraId="0E7A52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05CCDD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F5CBA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w:t>
      </w:r>
      <w:hyperlink r:id="rId2229"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4366BF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2230" w:history="1">
        <w:r w:rsidRPr="001919A9">
          <w:rPr>
            <w:rFonts w:ascii="Times New Roman" w:eastAsiaTheme="minorEastAsia" w:hAnsi="Times New Roman" w:cs="Times New Roman"/>
            <w:color w:val="0000FF"/>
            <w:sz w:val="24"/>
            <w:szCs w:val="24"/>
            <w:lang w:eastAsia="ru-RU"/>
          </w:rPr>
          <w:t>N 243-ФЗ</w:t>
        </w:r>
      </w:hyperlink>
      <w:r w:rsidRPr="001919A9">
        <w:rPr>
          <w:rFonts w:ascii="Times New Roman" w:eastAsiaTheme="minorEastAsia" w:hAnsi="Times New Roman" w:cs="Times New Roman"/>
          <w:sz w:val="24"/>
          <w:szCs w:val="24"/>
          <w:lang w:eastAsia="ru-RU"/>
        </w:rPr>
        <w:t xml:space="preserve">, от 29.07.2017 </w:t>
      </w:r>
      <w:hyperlink r:id="rId2231"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57C4EE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3909C0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61AB3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096165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263-ФЗ)</w:t>
      </w:r>
    </w:p>
    <w:p w14:paraId="786FE1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w:t>
      </w:r>
      <w:r w:rsidRPr="001919A9">
        <w:rPr>
          <w:rFonts w:ascii="Times New Roman" w:eastAsiaTheme="minorEastAsia" w:hAnsi="Times New Roman" w:cs="Times New Roman"/>
          <w:sz w:val="24"/>
          <w:szCs w:val="24"/>
          <w:lang w:eastAsia="ru-RU"/>
        </w:rPr>
        <w:lastRenderedPageBreak/>
        <w:t>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773248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F0C75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3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градостроительной деятельности предусмотрено осуществление государственного строительного надзора, -</w:t>
      </w:r>
    </w:p>
    <w:p w14:paraId="7BFE23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2236" w:history="1">
        <w:r w:rsidRPr="001919A9">
          <w:rPr>
            <w:rFonts w:ascii="Times New Roman" w:eastAsiaTheme="minorEastAsia" w:hAnsi="Times New Roman" w:cs="Times New Roman"/>
            <w:color w:val="0000FF"/>
            <w:sz w:val="24"/>
            <w:szCs w:val="24"/>
            <w:lang w:eastAsia="ru-RU"/>
          </w:rPr>
          <w:t>N 243-ФЗ</w:t>
        </w:r>
      </w:hyperlink>
      <w:r w:rsidRPr="001919A9">
        <w:rPr>
          <w:rFonts w:ascii="Times New Roman" w:eastAsiaTheme="minorEastAsia" w:hAnsi="Times New Roman" w:cs="Times New Roman"/>
          <w:sz w:val="24"/>
          <w:szCs w:val="24"/>
          <w:lang w:eastAsia="ru-RU"/>
        </w:rPr>
        <w:t xml:space="preserve">, от 29.07.2017 </w:t>
      </w:r>
      <w:hyperlink r:id="rId2237"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5F95AB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0BEEE3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6A8D0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755D67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1B6364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222-ФЗ)</w:t>
      </w:r>
    </w:p>
    <w:p w14:paraId="4F149F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3519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0" w:name="Par3189"/>
      <w:bookmarkEnd w:id="490"/>
      <w:r w:rsidRPr="001919A9">
        <w:rPr>
          <w:rFonts w:ascii="Arial" w:eastAsiaTheme="minorEastAsia" w:hAnsi="Arial" w:cs="Arial"/>
          <w:b/>
          <w:bCs/>
          <w:sz w:val="24"/>
          <w:szCs w:val="24"/>
          <w:lang w:eastAsia="ru-RU"/>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4124E0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372-ФЗ)</w:t>
      </w:r>
    </w:p>
    <w:p w14:paraId="3ECDEB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D551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EB14A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w:t>
      </w:r>
    </w:p>
    <w:p w14:paraId="127556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1" w:name="Par3194"/>
      <w:bookmarkEnd w:id="491"/>
      <w:r w:rsidRPr="001919A9">
        <w:rPr>
          <w:rFonts w:ascii="Times New Roman" w:eastAsiaTheme="minorEastAsia" w:hAnsi="Times New Roman" w:cs="Times New Roman"/>
          <w:sz w:val="24"/>
          <w:szCs w:val="24"/>
          <w:lang w:eastAsia="ru-RU"/>
        </w:rPr>
        <w:lastRenderedPageBreak/>
        <w:t xml:space="preserve">2. Нарушение юридическим лицом или индивидуальным предпринимателем требований, установленных </w:t>
      </w:r>
      <w:hyperlink r:id="rId224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4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4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3A9405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сорока тысяч рублей.</w:t>
      </w:r>
    </w:p>
    <w:p w14:paraId="5BABBB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3194"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6637D5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0707A0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AE66C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2" w:name="Par3199"/>
      <w:bookmarkEnd w:id="492"/>
      <w:r w:rsidRPr="001919A9">
        <w:rPr>
          <w:rFonts w:ascii="Arial" w:eastAsiaTheme="minorEastAsia" w:hAnsi="Arial" w:cs="Arial"/>
          <w:b/>
          <w:bCs/>
          <w:sz w:val="24"/>
          <w:szCs w:val="24"/>
          <w:lang w:eastAsia="ru-RU"/>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1FAA8E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404-ФЗ)</w:t>
      </w:r>
    </w:p>
    <w:p w14:paraId="6D344C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7AB1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45"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 xml:space="preserve"> Российской Федерации в государственных информационных системах обеспечения градостроительной деятельности, </w:t>
      </w:r>
      <w:hyperlink r:id="rId2246"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1FEF8D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41F63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3A60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3" w:name="Par3205"/>
      <w:bookmarkEnd w:id="493"/>
      <w:r w:rsidRPr="001919A9">
        <w:rPr>
          <w:rFonts w:ascii="Arial" w:eastAsiaTheme="minorEastAsia" w:hAnsi="Arial" w:cs="Arial"/>
          <w:b/>
          <w:bCs/>
          <w:sz w:val="24"/>
          <w:szCs w:val="24"/>
          <w:lang w:eastAsia="ru-RU"/>
        </w:rPr>
        <w:t>Статья 9.6. Нарушение правил использования атомной энергии и учета ядерных материалов и радиоактивных веществ</w:t>
      </w:r>
    </w:p>
    <w:p w14:paraId="71A25C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B4CB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2247" w:history="1">
        <w:r w:rsidRPr="001919A9">
          <w:rPr>
            <w:rFonts w:ascii="Times New Roman" w:eastAsiaTheme="minorEastAsia" w:hAnsi="Times New Roman" w:cs="Times New Roman"/>
            <w:color w:val="0000FF"/>
            <w:sz w:val="24"/>
            <w:szCs w:val="24"/>
            <w:lang w:eastAsia="ru-RU"/>
          </w:rPr>
          <w:t>норм и правил</w:t>
        </w:r>
      </w:hyperlink>
      <w:r w:rsidRPr="001919A9">
        <w:rPr>
          <w:rFonts w:ascii="Times New Roman" w:eastAsiaTheme="minorEastAsia" w:hAnsi="Times New Roman" w:cs="Times New Roman"/>
          <w:sz w:val="24"/>
          <w:szCs w:val="24"/>
          <w:lang w:eastAsia="ru-RU"/>
        </w:rPr>
        <w:t xml:space="preserve"> в области использования атомной энергии -</w:t>
      </w:r>
    </w:p>
    <w:p w14:paraId="3EE963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w:t>
      </w:r>
      <w:r w:rsidRPr="001919A9">
        <w:rPr>
          <w:rFonts w:ascii="Times New Roman" w:eastAsiaTheme="minorEastAsia" w:hAnsi="Times New Roman" w:cs="Times New Roman"/>
          <w:sz w:val="24"/>
          <w:szCs w:val="24"/>
          <w:lang w:eastAsia="ru-RU"/>
        </w:rPr>
        <w:lastRenderedPageBreak/>
        <w:t>на срок от шести месяцев до одного года; на юридических лиц - от двухсот тысяч до трехсот тысяч рублей.</w:t>
      </w:r>
    </w:p>
    <w:p w14:paraId="1AAC6D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30.11.2011 N 347-ФЗ)</w:t>
      </w:r>
    </w:p>
    <w:p w14:paraId="63DF29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034598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1FFC7A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30.11.2011 N 347-ФЗ)</w:t>
      </w:r>
    </w:p>
    <w:p w14:paraId="33E9EF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Грубое нарушение норм и правил в области использования атомной энергии -</w:t>
      </w:r>
    </w:p>
    <w:p w14:paraId="30A6DE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0CB18D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2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30.11.2011 N 347-ФЗ)</w:t>
      </w:r>
    </w:p>
    <w:p w14:paraId="128824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0BDD45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2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30.11.2011 N 347-ФЗ)</w:t>
      </w:r>
    </w:p>
    <w:p w14:paraId="42CF3D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6CCE8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4" w:name="Par3219"/>
      <w:bookmarkEnd w:id="494"/>
      <w:r w:rsidRPr="001919A9">
        <w:rPr>
          <w:rFonts w:ascii="Arial" w:eastAsiaTheme="minorEastAsia" w:hAnsi="Arial" w:cs="Arial"/>
          <w:b/>
          <w:bCs/>
          <w:sz w:val="24"/>
          <w:szCs w:val="24"/>
          <w:lang w:eastAsia="ru-RU"/>
        </w:rPr>
        <w:t>Статья 9.7. Повреждение электрических сетей</w:t>
      </w:r>
    </w:p>
    <w:p w14:paraId="203B35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7CAB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3BB8FF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32096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44A67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Повреждение электрических сетей напряжением свыше 1000 вольт -</w:t>
      </w:r>
    </w:p>
    <w:p w14:paraId="457160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299CA2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9082C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94123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5" w:name="Par3228"/>
      <w:bookmarkEnd w:id="495"/>
      <w:r w:rsidRPr="001919A9">
        <w:rPr>
          <w:rFonts w:ascii="Arial" w:eastAsiaTheme="minorEastAsia" w:hAnsi="Arial" w:cs="Arial"/>
          <w:b/>
          <w:bCs/>
          <w:sz w:val="24"/>
          <w:szCs w:val="24"/>
          <w:lang w:eastAsia="ru-RU"/>
        </w:rPr>
        <w:t>Статья 9.8. Нарушение правил охраны электрических сетей напряжением свыше 1000 вольт</w:t>
      </w:r>
    </w:p>
    <w:p w14:paraId="508BAD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91F2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0F11FF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082F4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AF3D5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5047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6" w:name="Par3234"/>
      <w:bookmarkEnd w:id="496"/>
      <w:r w:rsidRPr="001919A9">
        <w:rPr>
          <w:rFonts w:ascii="Arial" w:eastAsiaTheme="minorEastAsia" w:hAnsi="Arial" w:cs="Arial"/>
          <w:b/>
          <w:bCs/>
          <w:sz w:val="24"/>
          <w:szCs w:val="24"/>
          <w:lang w:eastAsia="ru-RU"/>
        </w:rPr>
        <w:t>Статья 9.9. Ввод в эксплуатацию топливо- и энергопотребляющих объектов без разрешения соответствующих органов</w:t>
      </w:r>
    </w:p>
    <w:p w14:paraId="5DD90E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00FB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Ввод в эксплуатацию топливо- и энергопотребляющих объектов без разрешения </w:t>
      </w:r>
      <w:hyperlink r:id="rId2255" w:history="1">
        <w:r w:rsidRPr="001919A9">
          <w:rPr>
            <w:rFonts w:ascii="Times New Roman" w:eastAsiaTheme="minorEastAsia" w:hAnsi="Times New Roman" w:cs="Times New Roman"/>
            <w:color w:val="0000FF"/>
            <w:sz w:val="24"/>
            <w:szCs w:val="24"/>
            <w:lang w:eastAsia="ru-RU"/>
          </w:rPr>
          <w:t>органов</w:t>
        </w:r>
      </w:hyperlink>
      <w:r w:rsidRPr="001919A9">
        <w:rPr>
          <w:rFonts w:ascii="Times New Roman" w:eastAsiaTheme="minorEastAsia" w:hAnsi="Times New Roman" w:cs="Times New Roman"/>
          <w:sz w:val="24"/>
          <w:szCs w:val="24"/>
          <w:lang w:eastAsia="ru-RU"/>
        </w:rPr>
        <w:t>, осуществляющих государственный надзор на указанных объектах, -</w:t>
      </w:r>
    </w:p>
    <w:p w14:paraId="1FBF6D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DD5A5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256"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25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5835FE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8007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7" w:name="Par3240"/>
      <w:bookmarkEnd w:id="497"/>
      <w:r w:rsidRPr="001919A9">
        <w:rPr>
          <w:rFonts w:ascii="Arial" w:eastAsiaTheme="minorEastAsia" w:hAnsi="Arial" w:cs="Arial"/>
          <w:b/>
          <w:bCs/>
          <w:sz w:val="24"/>
          <w:szCs w:val="24"/>
          <w:lang w:eastAsia="ru-RU"/>
        </w:rPr>
        <w:t>Статья 9.10. Повреждение тепловых сетей, топливопроводов, совершенное по неосторожности</w:t>
      </w:r>
    </w:p>
    <w:p w14:paraId="0CBF06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7849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7CA674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8CF52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4AC0E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BB195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8" w:name="Par3246"/>
      <w:bookmarkEnd w:id="498"/>
      <w:r w:rsidRPr="001919A9">
        <w:rPr>
          <w:rFonts w:ascii="Arial" w:eastAsiaTheme="minorEastAsia" w:hAnsi="Arial" w:cs="Arial"/>
          <w:b/>
          <w:bCs/>
          <w:sz w:val="24"/>
          <w:szCs w:val="24"/>
          <w:lang w:eastAsia="ru-RU"/>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1FC84E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826A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правил пользования топливом, электрической и тепловой энергией, </w:t>
      </w:r>
      <w:hyperlink r:id="rId2259"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402D4A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248D0F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09.05.2005 </w:t>
      </w:r>
      <w:hyperlink r:id="rId2260"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26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25.11.2013 </w:t>
      </w:r>
      <w:hyperlink r:id="rId2262" w:history="1">
        <w:r w:rsidRPr="001919A9">
          <w:rPr>
            <w:rFonts w:ascii="Times New Roman" w:eastAsiaTheme="minorEastAsia" w:hAnsi="Times New Roman" w:cs="Times New Roman"/>
            <w:color w:val="0000FF"/>
            <w:sz w:val="24"/>
            <w:szCs w:val="24"/>
            <w:lang w:eastAsia="ru-RU"/>
          </w:rPr>
          <w:t>N 316-ФЗ</w:t>
        </w:r>
      </w:hyperlink>
      <w:r w:rsidRPr="001919A9">
        <w:rPr>
          <w:rFonts w:ascii="Times New Roman" w:eastAsiaTheme="minorEastAsia" w:hAnsi="Times New Roman" w:cs="Times New Roman"/>
          <w:sz w:val="24"/>
          <w:szCs w:val="24"/>
          <w:lang w:eastAsia="ru-RU"/>
        </w:rPr>
        <w:t>)</w:t>
      </w:r>
    </w:p>
    <w:p w14:paraId="52952A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99C2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9.12. Утратила силу. - Федеральный </w:t>
      </w:r>
      <w:hyperlink r:id="rId226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23.11.2009 N 261-ФЗ.</w:t>
      </w:r>
    </w:p>
    <w:p w14:paraId="08D19D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8CE42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499" w:name="Par3254"/>
      <w:bookmarkEnd w:id="499"/>
      <w:r w:rsidRPr="001919A9">
        <w:rPr>
          <w:rFonts w:ascii="Arial" w:eastAsiaTheme="minorEastAsia" w:hAnsi="Arial" w:cs="Arial"/>
          <w:b/>
          <w:bCs/>
          <w:sz w:val="24"/>
          <w:szCs w:val="24"/>
          <w:lang w:eastAsia="ru-RU"/>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741A4B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18.07.2019 N 180-ФЗ)</w:t>
      </w:r>
    </w:p>
    <w:p w14:paraId="2FC478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3FCE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6DE649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18.07.2019 N 180-ФЗ)</w:t>
      </w:r>
    </w:p>
    <w:p w14:paraId="368E81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140F86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29E4F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4E14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00" w:name="Par3262"/>
      <w:bookmarkEnd w:id="500"/>
      <w:r w:rsidRPr="001919A9">
        <w:rPr>
          <w:rFonts w:ascii="Arial" w:eastAsiaTheme="minorEastAsia" w:hAnsi="Arial" w:cs="Arial"/>
          <w:b/>
          <w:bCs/>
          <w:sz w:val="24"/>
          <w:szCs w:val="24"/>
          <w:lang w:eastAsia="ru-RU"/>
        </w:rPr>
        <w:t>Статья 9.14. Отказ от производства транспортных средств общего пользования, приспособленных для использования инвалидами</w:t>
      </w:r>
    </w:p>
    <w:p w14:paraId="146714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97A1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Отказ от постановки на производство транспортных средств общего пользования, приспособленных для использования инвалидами, -</w:t>
      </w:r>
    </w:p>
    <w:p w14:paraId="410EF4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75CFFC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70784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827D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01" w:name="Par3268"/>
      <w:bookmarkEnd w:id="501"/>
      <w:r w:rsidRPr="001919A9">
        <w:rPr>
          <w:rFonts w:ascii="Arial" w:eastAsiaTheme="minorEastAsia" w:hAnsi="Arial" w:cs="Arial"/>
          <w:b/>
          <w:bCs/>
          <w:sz w:val="24"/>
          <w:szCs w:val="24"/>
          <w:lang w:eastAsia="ru-RU"/>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571EA4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17.07.2009 N 160-ФЗ)</w:t>
      </w:r>
    </w:p>
    <w:p w14:paraId="4D8AA7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5A17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69" w:history="1">
        <w:r w:rsidRPr="001919A9">
          <w:rPr>
            <w:rFonts w:ascii="Times New Roman" w:eastAsiaTheme="minorEastAsia" w:hAnsi="Times New Roman" w:cs="Times New Roman"/>
            <w:color w:val="0000FF"/>
            <w:sz w:val="24"/>
            <w:szCs w:val="24"/>
            <w:lang w:eastAsia="ru-RU"/>
          </w:rPr>
          <w:t>стандартами</w:t>
        </w:r>
      </w:hyperlink>
      <w:r w:rsidRPr="001919A9">
        <w:rPr>
          <w:rFonts w:ascii="Times New Roman" w:eastAsiaTheme="minorEastAsia" w:hAnsi="Times New Roman" w:cs="Times New Roman"/>
          <w:sz w:val="24"/>
          <w:szCs w:val="24"/>
          <w:lang w:eastAsia="ru-RU"/>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2A333E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0AF6E9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3D5B53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95FFD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9.16. Нарушение законодательства об энергосбережении и о повышении энергетической эффективности</w:t>
      </w:r>
    </w:p>
    <w:p w14:paraId="5C85A8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22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23.11.2009 N 261-ФЗ)</w:t>
      </w:r>
    </w:p>
    <w:p w14:paraId="0EADD4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C0F4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02" w:name="Par3278"/>
      <w:bookmarkEnd w:id="502"/>
      <w:r w:rsidRPr="001919A9">
        <w:rPr>
          <w:rFonts w:ascii="Times New Roman" w:eastAsiaTheme="minorEastAsia" w:hAnsi="Times New Roman" w:cs="Times New Roman"/>
          <w:sz w:val="24"/>
          <w:szCs w:val="24"/>
          <w:lang w:eastAsia="ru-RU"/>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72"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включения указанной информации -</w:t>
      </w:r>
    </w:p>
    <w:p w14:paraId="2E7A52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5B8EF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3" w:name="Par3280"/>
      <w:bookmarkEnd w:id="503"/>
      <w:r w:rsidRPr="001919A9">
        <w:rPr>
          <w:rFonts w:ascii="Times New Roman" w:eastAsiaTheme="minorEastAsia" w:hAnsi="Times New Roman" w:cs="Times New Roman"/>
          <w:sz w:val="24"/>
          <w:szCs w:val="24"/>
          <w:lang w:eastAsia="ru-RU"/>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73" w:history="1">
        <w:r w:rsidRPr="001919A9">
          <w:rPr>
            <w:rFonts w:ascii="Times New Roman" w:eastAsiaTheme="minorEastAsia" w:hAnsi="Times New Roman" w:cs="Times New Roman"/>
            <w:color w:val="0000FF"/>
            <w:sz w:val="24"/>
            <w:szCs w:val="24"/>
            <w:lang w:eastAsia="ru-RU"/>
          </w:rPr>
          <w:t>обязательным</w:t>
        </w:r>
      </w:hyperlink>
      <w:r w:rsidRPr="001919A9">
        <w:rPr>
          <w:rFonts w:ascii="Times New Roman" w:eastAsiaTheme="minorEastAsia" w:hAnsi="Times New Roman" w:cs="Times New Roman"/>
          <w:sz w:val="24"/>
          <w:szCs w:val="24"/>
          <w:lang w:eastAsia="ru-RU"/>
        </w:rPr>
        <w:t>, -</w:t>
      </w:r>
    </w:p>
    <w:p w14:paraId="42D8FF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19D98D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4" w:name="Par3282"/>
      <w:bookmarkEnd w:id="504"/>
      <w:r w:rsidRPr="001919A9">
        <w:rPr>
          <w:rFonts w:ascii="Times New Roman" w:eastAsiaTheme="minorEastAsia" w:hAnsi="Times New Roman" w:cs="Times New Roman"/>
          <w:sz w:val="24"/>
          <w:szCs w:val="24"/>
          <w:lang w:eastAsia="ru-RU"/>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7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их оснащенности приборами учета используемых энергетических ресурсов -</w:t>
      </w:r>
    </w:p>
    <w:p w14:paraId="4A1DD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74E92B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5" w:name="Par3284"/>
      <w:bookmarkEnd w:id="505"/>
      <w:r w:rsidRPr="001919A9">
        <w:rPr>
          <w:rFonts w:ascii="Times New Roman" w:eastAsiaTheme="minorEastAsia" w:hAnsi="Times New Roman" w:cs="Times New Roman"/>
          <w:sz w:val="24"/>
          <w:szCs w:val="24"/>
          <w:lang w:eastAsia="ru-RU"/>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7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302DF0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6D7310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6" w:name="Par3286"/>
      <w:bookmarkEnd w:id="506"/>
      <w:r w:rsidRPr="001919A9">
        <w:rPr>
          <w:rFonts w:ascii="Times New Roman" w:eastAsiaTheme="minorEastAsia" w:hAnsi="Times New Roman" w:cs="Times New Roman"/>
          <w:sz w:val="24"/>
          <w:szCs w:val="24"/>
          <w:lang w:eastAsia="ru-RU"/>
        </w:rPr>
        <w:t xml:space="preserve">5. Несоблюдение лицами, ответственными за содержание многоквартирных домов, </w:t>
      </w:r>
      <w:hyperlink r:id="rId2276"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 </w:t>
      </w:r>
      <w:r w:rsidRPr="001919A9">
        <w:rPr>
          <w:rFonts w:ascii="Times New Roman" w:eastAsiaTheme="minorEastAsia" w:hAnsi="Times New Roman" w:cs="Times New Roman"/>
          <w:sz w:val="24"/>
          <w:szCs w:val="24"/>
          <w:lang w:eastAsia="ru-RU"/>
        </w:rPr>
        <w:lastRenderedPageBreak/>
        <w:t>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2524A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9F68D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7" w:name="Par3288"/>
      <w:bookmarkEnd w:id="507"/>
      <w:r w:rsidRPr="001919A9">
        <w:rPr>
          <w:rFonts w:ascii="Times New Roman" w:eastAsiaTheme="minorEastAsia" w:hAnsi="Times New Roman" w:cs="Times New Roman"/>
          <w:sz w:val="24"/>
          <w:szCs w:val="24"/>
          <w:lang w:eastAsia="ru-RU"/>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62A240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01.04.2019 N 44-ФЗ)</w:t>
      </w:r>
    </w:p>
    <w:p w14:paraId="057E4D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595D66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8" w:name="Par3291"/>
      <w:bookmarkEnd w:id="508"/>
      <w:r w:rsidRPr="001919A9">
        <w:rPr>
          <w:rFonts w:ascii="Times New Roman" w:eastAsiaTheme="minorEastAsia" w:hAnsi="Times New Roman" w:cs="Times New Roman"/>
          <w:sz w:val="24"/>
          <w:szCs w:val="24"/>
          <w:lang w:eastAsia="ru-RU"/>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6F3015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22A2AF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9" w:name="Par3293"/>
      <w:bookmarkEnd w:id="509"/>
      <w:r w:rsidRPr="001919A9">
        <w:rPr>
          <w:rFonts w:ascii="Times New Roman" w:eastAsiaTheme="minorEastAsia" w:hAnsi="Times New Roman" w:cs="Times New Roman"/>
          <w:sz w:val="24"/>
          <w:szCs w:val="24"/>
          <w:lang w:eastAsia="ru-RU"/>
        </w:rPr>
        <w:t xml:space="preserve">8. Непредставление </w:t>
      </w:r>
      <w:hyperlink r:id="rId2278" w:history="1">
        <w:r w:rsidRPr="001919A9">
          <w:rPr>
            <w:rFonts w:ascii="Times New Roman" w:eastAsiaTheme="minorEastAsia" w:hAnsi="Times New Roman" w:cs="Times New Roman"/>
            <w:color w:val="0000FF"/>
            <w:sz w:val="24"/>
            <w:szCs w:val="24"/>
            <w:lang w:eastAsia="ru-RU"/>
          </w:rPr>
          <w:t>декларации</w:t>
        </w:r>
      </w:hyperlink>
      <w:r w:rsidRPr="001919A9">
        <w:rPr>
          <w:rFonts w:ascii="Times New Roman" w:eastAsiaTheme="minorEastAsia" w:hAnsi="Times New Roman" w:cs="Times New Roman"/>
          <w:sz w:val="24"/>
          <w:szCs w:val="24"/>
          <w:lang w:eastAsia="ru-RU"/>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562B81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19.07.2018 N 221-ФЗ)</w:t>
      </w:r>
    </w:p>
    <w:p w14:paraId="5E0D26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397851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0" w:name="Par3296"/>
      <w:bookmarkEnd w:id="510"/>
      <w:r w:rsidRPr="001919A9">
        <w:rPr>
          <w:rFonts w:ascii="Times New Roman" w:eastAsiaTheme="minorEastAsia" w:hAnsi="Times New Roman" w:cs="Times New Roman"/>
          <w:sz w:val="24"/>
          <w:szCs w:val="24"/>
          <w:lang w:eastAsia="ru-RU"/>
        </w:rPr>
        <w:t xml:space="preserve">9. Несоблюдение </w:t>
      </w:r>
      <w:hyperlink r:id="rId2280"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2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w:t>
      </w:r>
    </w:p>
    <w:p w14:paraId="57E04F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19.07.2018 N 221-ФЗ)</w:t>
      </w:r>
    </w:p>
    <w:p w14:paraId="535F5B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пяти тысяч рублей; на юридических лиц - десяти тысяч рублей.</w:t>
      </w:r>
    </w:p>
    <w:p w14:paraId="0C5666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1" w:name="Par3299"/>
      <w:bookmarkEnd w:id="511"/>
      <w:r w:rsidRPr="001919A9">
        <w:rPr>
          <w:rFonts w:ascii="Times New Roman" w:eastAsiaTheme="minorEastAsia" w:hAnsi="Times New Roman" w:cs="Times New Roman"/>
          <w:sz w:val="24"/>
          <w:szCs w:val="24"/>
          <w:lang w:eastAsia="ru-RU"/>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699E30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19.07.2018 N 221-ФЗ)</w:t>
      </w:r>
    </w:p>
    <w:p w14:paraId="74B275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D40FA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2" w:name="Par3302"/>
      <w:bookmarkEnd w:id="512"/>
      <w:r w:rsidRPr="001919A9">
        <w:rPr>
          <w:rFonts w:ascii="Times New Roman" w:eastAsiaTheme="minorEastAsia" w:hAnsi="Times New Roman" w:cs="Times New Roman"/>
          <w:sz w:val="24"/>
          <w:szCs w:val="24"/>
          <w:lang w:eastAsia="ru-RU"/>
        </w:rPr>
        <w:t xml:space="preserve">11. Осуществление закупок товаров, работ, услуг для обеспечения государственных и муниципальных нужд, не соответствующих </w:t>
      </w:r>
      <w:hyperlink r:id="rId2283" w:history="1">
        <w:r w:rsidRPr="001919A9">
          <w:rPr>
            <w:rFonts w:ascii="Times New Roman" w:eastAsiaTheme="minorEastAsia" w:hAnsi="Times New Roman" w:cs="Times New Roman"/>
            <w:color w:val="0000FF"/>
            <w:sz w:val="24"/>
            <w:szCs w:val="24"/>
            <w:lang w:eastAsia="ru-RU"/>
          </w:rPr>
          <w:t>требованиям</w:t>
        </w:r>
      </w:hyperlink>
      <w:r w:rsidRPr="001919A9">
        <w:rPr>
          <w:rFonts w:ascii="Times New Roman" w:eastAsiaTheme="minorEastAsia" w:hAnsi="Times New Roman" w:cs="Times New Roman"/>
          <w:sz w:val="24"/>
          <w:szCs w:val="24"/>
          <w:lang w:eastAsia="ru-RU"/>
        </w:rPr>
        <w:t xml:space="preserve"> их энергетической эффективности, -</w:t>
      </w:r>
    </w:p>
    <w:p w14:paraId="40CCEE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 на юридических лиц - ста тысяч рублей.</w:t>
      </w:r>
    </w:p>
    <w:p w14:paraId="10F4AC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22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158927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3" w:name="Par3305"/>
      <w:bookmarkEnd w:id="513"/>
      <w:r w:rsidRPr="001919A9">
        <w:rPr>
          <w:rFonts w:ascii="Times New Roman" w:eastAsiaTheme="minorEastAsia" w:hAnsi="Times New Roman" w:cs="Times New Roman"/>
          <w:sz w:val="24"/>
          <w:szCs w:val="24"/>
          <w:lang w:eastAsia="ru-RU"/>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14:paraId="49C4C9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1D610A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ED09D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4" w:name="Par3308"/>
      <w:bookmarkEnd w:id="514"/>
      <w:r w:rsidRPr="001919A9">
        <w:rPr>
          <w:rFonts w:ascii="Arial" w:eastAsiaTheme="minorEastAsia" w:hAnsi="Arial" w:cs="Arial"/>
          <w:b/>
          <w:bCs/>
          <w:sz w:val="24"/>
          <w:szCs w:val="24"/>
          <w:lang w:eastAsia="ru-RU"/>
        </w:rPr>
        <w:t>Статья 9.17. Нарушение нормативов запасов топлива, порядка создания и использования тепловыми электростанциями и котельными запасов топлива</w:t>
      </w:r>
    </w:p>
    <w:p w14:paraId="569EDA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279-ФЗ)</w:t>
      </w:r>
    </w:p>
    <w:p w14:paraId="273C49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26.07.2010 N 189-ФЗ)</w:t>
      </w:r>
    </w:p>
    <w:p w14:paraId="4EEB16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B9DE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8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создания и использования тепловыми электростанциями и котельными запасов топлива -</w:t>
      </w:r>
    </w:p>
    <w:p w14:paraId="1493A5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279-ФЗ)</w:t>
      </w:r>
    </w:p>
    <w:p w14:paraId="7F4E1B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727165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0360B7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279-ФЗ)</w:t>
      </w:r>
    </w:p>
    <w:p w14:paraId="30733B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4FC5D8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20F8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5" w:name="Par3319"/>
      <w:bookmarkEnd w:id="515"/>
      <w:r w:rsidRPr="001919A9">
        <w:rPr>
          <w:rFonts w:ascii="Arial" w:eastAsiaTheme="minorEastAsia" w:hAnsi="Arial" w:cs="Arial"/>
          <w:b/>
          <w:bCs/>
          <w:sz w:val="24"/>
          <w:szCs w:val="24"/>
          <w:lang w:eastAsia="ru-RU"/>
        </w:rPr>
        <w:t>Статья 9.18. Нарушение порядка вывода объектов электроэнергетики в ремонт</w:t>
      </w:r>
    </w:p>
    <w:p w14:paraId="2FF5F3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26.07.2010 N 189-ФЗ)</w:t>
      </w:r>
    </w:p>
    <w:p w14:paraId="099771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F81C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766766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77C3D6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1BC4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6" w:name="Par3325"/>
      <w:bookmarkEnd w:id="516"/>
      <w:r w:rsidRPr="001919A9">
        <w:rPr>
          <w:rFonts w:ascii="Arial" w:eastAsiaTheme="minorEastAsia" w:hAnsi="Arial" w:cs="Arial"/>
          <w:b/>
          <w:bCs/>
          <w:sz w:val="24"/>
          <w:szCs w:val="24"/>
          <w:lang w:eastAsia="ru-RU"/>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574601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226-ФЗ)</w:t>
      </w:r>
    </w:p>
    <w:p w14:paraId="33BA5B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5162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Эксплуатация опасного объекта, за исключением ввода в эксплуатацию опасного объекта, в случае отсутствия </w:t>
      </w:r>
      <w:hyperlink r:id="rId2292" w:history="1">
        <w:r w:rsidRPr="001919A9">
          <w:rPr>
            <w:rFonts w:ascii="Times New Roman" w:eastAsiaTheme="minorEastAsia" w:hAnsi="Times New Roman" w:cs="Times New Roman"/>
            <w:color w:val="0000FF"/>
            <w:sz w:val="24"/>
            <w:szCs w:val="24"/>
            <w:lang w:eastAsia="ru-RU"/>
          </w:rPr>
          <w:t>договора</w:t>
        </w:r>
      </w:hyperlink>
      <w:r w:rsidRPr="001919A9">
        <w:rPr>
          <w:rFonts w:ascii="Times New Roman" w:eastAsiaTheme="minorEastAsia" w:hAnsi="Times New Roman" w:cs="Times New Roman"/>
          <w:sz w:val="24"/>
          <w:szCs w:val="24"/>
          <w:lang w:eastAsia="ru-RU"/>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4034DC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46F500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0F800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7" w:name="Par3331"/>
      <w:bookmarkEnd w:id="517"/>
      <w:r w:rsidRPr="001919A9">
        <w:rPr>
          <w:rFonts w:ascii="Arial" w:eastAsiaTheme="minorEastAsia" w:hAnsi="Arial" w:cs="Arial"/>
          <w:b/>
          <w:bCs/>
          <w:sz w:val="24"/>
          <w:szCs w:val="24"/>
          <w:lang w:eastAsia="ru-RU"/>
        </w:rPr>
        <w:t>Статья 9.20. Нарушение порядка использования объектов по хранению химического оружия и объектов по уничтожению химического оружия</w:t>
      </w:r>
    </w:p>
    <w:p w14:paraId="2DB0A6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08.12.2010 N 347-ФЗ)</w:t>
      </w:r>
    </w:p>
    <w:p w14:paraId="6CDE27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A0DB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330D4C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двух тысяч до </w:t>
      </w:r>
      <w:r w:rsidRPr="001919A9">
        <w:rPr>
          <w:rFonts w:ascii="Times New Roman" w:eastAsiaTheme="minorEastAsia" w:hAnsi="Times New Roman" w:cs="Times New Roman"/>
          <w:sz w:val="24"/>
          <w:szCs w:val="24"/>
          <w:lang w:eastAsia="ru-RU"/>
        </w:rPr>
        <w:lastRenderedPageBreak/>
        <w:t>четырех тысяч рублей; на юридических лиц - от тридцати тысяч до сорока тысяч рублей.</w:t>
      </w:r>
    </w:p>
    <w:p w14:paraId="20401E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E70E7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18" w:name="Par3337"/>
      <w:bookmarkEnd w:id="518"/>
      <w:r w:rsidRPr="001919A9">
        <w:rPr>
          <w:rFonts w:ascii="Arial" w:eastAsiaTheme="minorEastAsia" w:hAnsi="Arial" w:cs="Arial"/>
          <w:b/>
          <w:bCs/>
          <w:sz w:val="24"/>
          <w:szCs w:val="24"/>
          <w:lang w:eastAsia="ru-RU"/>
        </w:rPr>
        <w:t>Статья 9.21. Нарушение правил (порядка обеспечения) недискриминационного доступа, порядка подключения (технологического присоединения)</w:t>
      </w:r>
    </w:p>
    <w:p w14:paraId="79240A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250-ФЗ)</w:t>
      </w:r>
    </w:p>
    <w:p w14:paraId="76C442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403-ФЗ)</w:t>
      </w:r>
    </w:p>
    <w:p w14:paraId="624278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1886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19" w:name="Par3341"/>
      <w:bookmarkEnd w:id="519"/>
      <w:r w:rsidRPr="001919A9">
        <w:rPr>
          <w:rFonts w:ascii="Times New Roman" w:eastAsiaTheme="minorEastAsia" w:hAnsi="Times New Roman" w:cs="Times New Roman"/>
          <w:sz w:val="24"/>
          <w:szCs w:val="24"/>
          <w:lang w:eastAsia="ru-RU"/>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66F579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252F8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22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250-ФЗ)</w:t>
      </w:r>
    </w:p>
    <w:p w14:paraId="74226E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0" w:name="Par3344"/>
      <w:bookmarkEnd w:id="52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34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7EEAA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4A18C6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33893A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2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250-ФЗ)</w:t>
      </w:r>
    </w:p>
    <w:p w14:paraId="32A841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E738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21" w:name="Par3349"/>
      <w:bookmarkEnd w:id="521"/>
      <w:r w:rsidRPr="001919A9">
        <w:rPr>
          <w:rFonts w:ascii="Arial" w:eastAsiaTheme="minorEastAsia" w:hAnsi="Arial" w:cs="Arial"/>
          <w:b/>
          <w:bCs/>
          <w:sz w:val="24"/>
          <w:szCs w:val="24"/>
          <w:lang w:eastAsia="ru-RU"/>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7064F4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2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03.11.2015 N 307-ФЗ)</w:t>
      </w:r>
    </w:p>
    <w:p w14:paraId="6C13B7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6DE0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22" w:name="Par3352"/>
      <w:bookmarkEnd w:id="522"/>
      <w:r w:rsidRPr="001919A9">
        <w:rPr>
          <w:rFonts w:ascii="Times New Roman" w:eastAsiaTheme="minorEastAsia" w:hAnsi="Times New Roman" w:cs="Times New Roman"/>
          <w:sz w:val="24"/>
          <w:szCs w:val="24"/>
          <w:lang w:eastAsia="ru-RU"/>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00" w:history="1">
        <w:r w:rsidRPr="001919A9">
          <w:rPr>
            <w:rFonts w:ascii="Times New Roman" w:eastAsiaTheme="minorEastAsia" w:hAnsi="Times New Roman" w:cs="Times New Roman"/>
            <w:color w:val="0000FF"/>
            <w:sz w:val="24"/>
            <w:szCs w:val="24"/>
            <w:lang w:eastAsia="ru-RU"/>
          </w:rPr>
          <w:t>основанием</w:t>
        </w:r>
      </w:hyperlink>
      <w:r w:rsidRPr="001919A9">
        <w:rPr>
          <w:rFonts w:ascii="Times New Roman" w:eastAsiaTheme="minorEastAsia" w:hAnsi="Times New Roman" w:cs="Times New Roman"/>
          <w:sz w:val="24"/>
          <w:szCs w:val="24"/>
          <w:lang w:eastAsia="ru-RU"/>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01"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02"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случаях доступа представителей сетевой организации или иного лица, обязанного осуществлять действия по введению ограничения режима </w:t>
      </w:r>
      <w:r w:rsidRPr="001919A9">
        <w:rPr>
          <w:rFonts w:ascii="Times New Roman" w:eastAsiaTheme="minorEastAsia" w:hAnsi="Times New Roman" w:cs="Times New Roman"/>
          <w:sz w:val="24"/>
          <w:szCs w:val="24"/>
          <w:lang w:eastAsia="ru-RU"/>
        </w:rPr>
        <w:lastRenderedPageBreak/>
        <w:t>потребления электрической энергии, к принадлежащим потребителю энергопринимающим устройствам -</w:t>
      </w:r>
    </w:p>
    <w:p w14:paraId="514B2C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BFCD0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03"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3CD56D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2DF10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04"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228AA9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C9530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потребителем электрической энергии или субъектом электроэнергетики установленных </w:t>
      </w:r>
      <w:hyperlink r:id="rId230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426F7D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4A2B58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06" w:history="1">
        <w:r w:rsidRPr="001919A9">
          <w:rPr>
            <w:rFonts w:ascii="Times New Roman" w:eastAsiaTheme="minorEastAsia" w:hAnsi="Times New Roman" w:cs="Times New Roman"/>
            <w:color w:val="0000FF"/>
            <w:sz w:val="24"/>
            <w:szCs w:val="24"/>
            <w:lang w:eastAsia="ru-RU"/>
          </w:rPr>
          <w:t>основанием</w:t>
        </w:r>
      </w:hyperlink>
      <w:r w:rsidRPr="001919A9">
        <w:rPr>
          <w:rFonts w:ascii="Times New Roman" w:eastAsiaTheme="minorEastAsia" w:hAnsi="Times New Roman" w:cs="Times New Roman"/>
          <w:sz w:val="24"/>
          <w:szCs w:val="24"/>
          <w:lang w:eastAsia="ru-RU"/>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07"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08"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7BDEA1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6E49C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3" w:name="Par3362"/>
      <w:bookmarkEnd w:id="523"/>
      <w:r w:rsidRPr="001919A9">
        <w:rPr>
          <w:rFonts w:ascii="Times New Roman" w:eastAsiaTheme="minorEastAsia" w:hAnsi="Times New Roman" w:cs="Times New Roman"/>
          <w:sz w:val="24"/>
          <w:szCs w:val="24"/>
          <w:lang w:eastAsia="ru-RU"/>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2B5D97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093E7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4" w:name="Par3364"/>
      <w:bookmarkEnd w:id="524"/>
      <w:r w:rsidRPr="001919A9">
        <w:rPr>
          <w:rFonts w:ascii="Times New Roman" w:eastAsiaTheme="minorEastAsia" w:hAnsi="Times New Roman" w:cs="Times New Roman"/>
          <w:sz w:val="24"/>
          <w:szCs w:val="24"/>
          <w:lang w:eastAsia="ru-RU"/>
        </w:rPr>
        <w:t xml:space="preserve">7. Неосуществление потребителем газа действий по полному или частичному ограничению отбора газа в случаях, предусмотренных </w:t>
      </w:r>
      <w:hyperlink r:id="rId230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0534A7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21.12.2021 N 425-ФЗ)</w:t>
      </w:r>
    </w:p>
    <w:p w14:paraId="5017C6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B36B0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5" w:name="Par3367"/>
      <w:bookmarkEnd w:id="525"/>
      <w:r w:rsidRPr="001919A9">
        <w:rPr>
          <w:rFonts w:ascii="Times New Roman" w:eastAsiaTheme="minorEastAsia" w:hAnsi="Times New Roman" w:cs="Times New Roman"/>
          <w:sz w:val="24"/>
          <w:szCs w:val="24"/>
          <w:lang w:eastAsia="ru-RU"/>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11" w:history="1">
        <w:r w:rsidRPr="001919A9">
          <w:rPr>
            <w:rFonts w:ascii="Times New Roman" w:eastAsiaTheme="minorEastAsia" w:hAnsi="Times New Roman" w:cs="Times New Roman"/>
            <w:color w:val="0000FF"/>
            <w:sz w:val="24"/>
            <w:szCs w:val="24"/>
            <w:lang w:eastAsia="ru-RU"/>
          </w:rPr>
          <w:t>порядком</w:t>
        </w:r>
      </w:hyperlink>
      <w:r w:rsidRPr="001919A9">
        <w:rPr>
          <w:rFonts w:ascii="Times New Roman" w:eastAsiaTheme="minorEastAsia" w:hAnsi="Times New Roman" w:cs="Times New Roman"/>
          <w:sz w:val="24"/>
          <w:szCs w:val="24"/>
          <w:lang w:eastAsia="ru-RU"/>
        </w:rPr>
        <w:t xml:space="preserve"> временного прекращения или ограничения водоснабжения, водоотведения, </w:t>
      </w:r>
      <w:r w:rsidRPr="001919A9">
        <w:rPr>
          <w:rFonts w:ascii="Times New Roman" w:eastAsiaTheme="minorEastAsia" w:hAnsi="Times New Roman" w:cs="Times New Roman"/>
          <w:sz w:val="24"/>
          <w:szCs w:val="24"/>
          <w:lang w:eastAsia="ru-RU"/>
        </w:rPr>
        <w:lastRenderedPageBreak/>
        <w:t>транспортировки воды и (или) сточных вод, -</w:t>
      </w:r>
    </w:p>
    <w:p w14:paraId="3C1994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C5CA7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6" w:name="Par3369"/>
      <w:bookmarkEnd w:id="526"/>
      <w:r w:rsidRPr="001919A9">
        <w:rPr>
          <w:rFonts w:ascii="Times New Roman" w:eastAsiaTheme="minorEastAsia" w:hAnsi="Times New Roman" w:cs="Times New Roman"/>
          <w:sz w:val="24"/>
          <w:szCs w:val="24"/>
          <w:lang w:eastAsia="ru-RU"/>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498AD2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DB45B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2AF06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9.23. Нарушение правил обеспечения безопасного использования и содержания внутридомового и внутриквартирного газового оборудования</w:t>
      </w:r>
    </w:p>
    <w:p w14:paraId="795632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3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05.12.2016 N 412-ФЗ)</w:t>
      </w:r>
    </w:p>
    <w:p w14:paraId="7ACFEB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8956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27" w:name="Par3375"/>
      <w:bookmarkEnd w:id="527"/>
      <w:r w:rsidRPr="001919A9">
        <w:rPr>
          <w:rFonts w:ascii="Times New Roman" w:eastAsiaTheme="minorEastAsia" w:hAnsi="Times New Roman" w:cs="Times New Roman"/>
          <w:sz w:val="24"/>
          <w:szCs w:val="24"/>
          <w:lang w:eastAsia="ru-RU"/>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13"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50B51E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4F51D9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14" w:history="1">
        <w:r w:rsidRPr="001919A9">
          <w:rPr>
            <w:rFonts w:ascii="Times New Roman" w:eastAsiaTheme="minorEastAsia" w:hAnsi="Times New Roman" w:cs="Times New Roman"/>
            <w:color w:val="0000FF"/>
            <w:sz w:val="24"/>
            <w:szCs w:val="24"/>
            <w:lang w:eastAsia="ru-RU"/>
          </w:rPr>
          <w:t>договора</w:t>
        </w:r>
      </w:hyperlink>
      <w:r w:rsidRPr="001919A9">
        <w:rPr>
          <w:rFonts w:ascii="Times New Roman" w:eastAsiaTheme="minorEastAsia" w:hAnsi="Times New Roman" w:cs="Times New Roman"/>
          <w:sz w:val="24"/>
          <w:szCs w:val="24"/>
          <w:lang w:eastAsia="ru-RU"/>
        </w:rPr>
        <w:t xml:space="preserve"> является обязательным, -</w:t>
      </w:r>
    </w:p>
    <w:p w14:paraId="1221BE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3395FB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Отказ в </w:t>
      </w:r>
      <w:hyperlink r:id="rId2315" w:history="1">
        <w:r w:rsidRPr="001919A9">
          <w:rPr>
            <w:rFonts w:ascii="Times New Roman" w:eastAsiaTheme="minorEastAsia" w:hAnsi="Times New Roman" w:cs="Times New Roman"/>
            <w:color w:val="0000FF"/>
            <w:sz w:val="24"/>
            <w:szCs w:val="24"/>
            <w:lang w:eastAsia="ru-RU"/>
          </w:rPr>
          <w:t>допуске</w:t>
        </w:r>
      </w:hyperlink>
      <w:r w:rsidRPr="001919A9">
        <w:rPr>
          <w:rFonts w:ascii="Times New Roman" w:eastAsiaTheme="minorEastAsia" w:hAnsi="Times New Roman" w:cs="Times New Roman"/>
          <w:sz w:val="24"/>
          <w:szCs w:val="24"/>
          <w:lang w:eastAsia="ru-RU"/>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14:paraId="1BEAF1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1F34DF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8" w:name="Par3381"/>
      <w:bookmarkEnd w:id="528"/>
      <w:r w:rsidRPr="001919A9">
        <w:rPr>
          <w:rFonts w:ascii="Times New Roman" w:eastAsiaTheme="minorEastAsia" w:hAnsi="Times New Roman" w:cs="Times New Roman"/>
          <w:sz w:val="24"/>
          <w:szCs w:val="24"/>
          <w:lang w:eastAsia="ru-RU"/>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w:t>
      </w:r>
      <w:r w:rsidRPr="001919A9">
        <w:rPr>
          <w:rFonts w:ascii="Times New Roman" w:eastAsiaTheme="minorEastAsia" w:hAnsi="Times New Roman" w:cs="Times New Roman"/>
          <w:sz w:val="24"/>
          <w:szCs w:val="24"/>
          <w:lang w:eastAsia="ru-RU"/>
        </w:rPr>
        <w:lastRenderedPageBreak/>
        <w:t xml:space="preserve">соответствии с </w:t>
      </w:r>
      <w:hyperlink r:id="rId2316"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14:paraId="4A6319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14:paraId="56CB38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9" w:name="Par3383"/>
      <w:bookmarkEnd w:id="529"/>
      <w:r w:rsidRPr="001919A9">
        <w:rPr>
          <w:rFonts w:ascii="Times New Roman" w:eastAsiaTheme="minorEastAsia" w:hAnsi="Times New Roman" w:cs="Times New Roman"/>
          <w:sz w:val="24"/>
          <w:szCs w:val="24"/>
          <w:lang w:eastAsia="ru-RU"/>
        </w:rPr>
        <w:t xml:space="preserve">5. Действия (бездействие), предусмотренные </w:t>
      </w:r>
      <w:hyperlink w:anchor="Par337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3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приведшие к аварии или возникновению непосредственной угрозы причинения вреда жизни или здоровью людей, -</w:t>
      </w:r>
    </w:p>
    <w:p w14:paraId="4D4691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14:paraId="274EB8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0" w:name="Par3385"/>
      <w:bookmarkEnd w:id="530"/>
      <w:r w:rsidRPr="001919A9">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337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3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120C5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14:paraId="7F2079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D1B3B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1" w:name="Par3388"/>
      <w:bookmarkEnd w:id="531"/>
      <w:r w:rsidRPr="001919A9">
        <w:rPr>
          <w:rFonts w:ascii="Arial" w:eastAsiaTheme="minorEastAsia" w:hAnsi="Arial" w:cs="Arial"/>
          <w:b/>
          <w:bCs/>
          <w:sz w:val="24"/>
          <w:szCs w:val="24"/>
          <w:lang w:eastAsia="ru-RU"/>
        </w:rPr>
        <w:t>Статья 9.24. Нарушение законодательства о теплоснабжении</w:t>
      </w:r>
    </w:p>
    <w:p w14:paraId="56E8E1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3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19.07.2018 N 220-ФЗ)</w:t>
      </w:r>
    </w:p>
    <w:p w14:paraId="3F0F95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E47C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32" w:name="Par3391"/>
      <w:bookmarkEnd w:id="532"/>
      <w:r w:rsidRPr="001919A9">
        <w:rPr>
          <w:rFonts w:ascii="Times New Roman" w:eastAsiaTheme="minorEastAsia" w:hAnsi="Times New Roman" w:cs="Times New Roman"/>
          <w:sz w:val="24"/>
          <w:szCs w:val="24"/>
          <w:lang w:eastAsia="ru-RU"/>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39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F8E9E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1D5270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3" w:name="Par3393"/>
      <w:bookmarkEnd w:id="533"/>
      <w:r w:rsidRPr="001919A9">
        <w:rPr>
          <w:rFonts w:ascii="Times New Roman" w:eastAsiaTheme="minorEastAsia" w:hAnsi="Times New Roman" w:cs="Times New Roman"/>
          <w:sz w:val="24"/>
          <w:szCs w:val="24"/>
          <w:lang w:eastAsia="ru-RU"/>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w:t>
      </w:r>
      <w:r w:rsidRPr="001919A9">
        <w:rPr>
          <w:rFonts w:ascii="Times New Roman" w:eastAsiaTheme="minorEastAsia" w:hAnsi="Times New Roman" w:cs="Times New Roman"/>
          <w:sz w:val="24"/>
          <w:szCs w:val="24"/>
          <w:lang w:eastAsia="ru-RU"/>
        </w:rPr>
        <w:lastRenderedPageBreak/>
        <w:t>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7EAB25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06CA45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18E149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15CECE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4" w:name="Par3397"/>
      <w:bookmarkEnd w:id="534"/>
      <w:r w:rsidRPr="001919A9">
        <w:rPr>
          <w:rFonts w:ascii="Times New Roman" w:eastAsiaTheme="minorEastAsia" w:hAnsi="Times New Roman" w:cs="Times New Roman"/>
          <w:sz w:val="24"/>
          <w:szCs w:val="24"/>
          <w:lang w:eastAsia="ru-RU"/>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39CB8A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50885A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5" w:name="Par3399"/>
      <w:bookmarkEnd w:id="535"/>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339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39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1A13CA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0455ED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7712D5"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10. АДМИНИСТРАТИВНЫЕ ПРАВОНАРУШЕНИЯ</w:t>
      </w:r>
    </w:p>
    <w:p w14:paraId="461A5B48"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СЕЛЬСКОМ ХОЗЯЙСТВЕ, ВЕТЕРИНАРИИ И МЕЛИОРАЦИИ ЗЕМЕЛЬ</w:t>
      </w:r>
    </w:p>
    <w:p w14:paraId="7C2CB4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09B0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6" w:name="Par3405"/>
      <w:bookmarkEnd w:id="536"/>
      <w:r w:rsidRPr="001919A9">
        <w:rPr>
          <w:rFonts w:ascii="Arial" w:eastAsiaTheme="minorEastAsia" w:hAnsi="Arial" w:cs="Arial"/>
          <w:b/>
          <w:bCs/>
          <w:sz w:val="24"/>
          <w:szCs w:val="24"/>
          <w:lang w:eastAsia="ru-RU"/>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40BAF8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DBB5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0AD153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B7FBD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1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319"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0EA864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1EE1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7" w:name="Par3411"/>
      <w:bookmarkEnd w:id="537"/>
      <w:r w:rsidRPr="001919A9">
        <w:rPr>
          <w:rFonts w:ascii="Arial" w:eastAsiaTheme="minorEastAsia" w:hAnsi="Arial" w:cs="Arial"/>
          <w:b/>
          <w:bCs/>
          <w:sz w:val="24"/>
          <w:szCs w:val="24"/>
          <w:lang w:eastAsia="ru-RU"/>
        </w:rPr>
        <w:t>Статья 10.2. Нарушение порядка ввоза и вывоза подкарантинной продукции (подкарантинного материала, подкарантинного груза)</w:t>
      </w:r>
    </w:p>
    <w:p w14:paraId="54CD5B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4A44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6D3AFD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B2EC7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C99E5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18690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8" w:name="Par3417"/>
      <w:bookmarkEnd w:id="538"/>
      <w:r w:rsidRPr="001919A9">
        <w:rPr>
          <w:rFonts w:ascii="Arial" w:eastAsiaTheme="minorEastAsia" w:hAnsi="Arial" w:cs="Arial"/>
          <w:b/>
          <w:bCs/>
          <w:sz w:val="24"/>
          <w:szCs w:val="24"/>
          <w:lang w:eastAsia="ru-RU"/>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5E814C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6509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3C2BB9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746C60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321"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32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CB61E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B30F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39" w:name="Par3423"/>
      <w:bookmarkEnd w:id="539"/>
      <w:r w:rsidRPr="001919A9">
        <w:rPr>
          <w:rFonts w:ascii="Arial" w:eastAsiaTheme="minorEastAsia" w:hAnsi="Arial" w:cs="Arial"/>
          <w:b/>
          <w:bCs/>
          <w:sz w:val="24"/>
          <w:szCs w:val="24"/>
          <w:lang w:eastAsia="ru-RU"/>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7D539B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87-ФЗ)</w:t>
      </w:r>
    </w:p>
    <w:p w14:paraId="0B81DE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30CD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Непринятие должностным лицом мер по обеспечению установленного режима охраны посевов и мест хранения </w:t>
      </w:r>
      <w:hyperlink r:id="rId2324" w:history="1">
        <w:r w:rsidRPr="001919A9">
          <w:rPr>
            <w:rFonts w:ascii="Times New Roman" w:eastAsiaTheme="minorEastAsia" w:hAnsi="Times New Roman" w:cs="Times New Roman"/>
            <w:color w:val="0000FF"/>
            <w:sz w:val="24"/>
            <w:szCs w:val="24"/>
            <w:lang w:eastAsia="ru-RU"/>
          </w:rPr>
          <w:t>растений</w:t>
        </w:r>
      </w:hyperlink>
      <w:r w:rsidRPr="001919A9">
        <w:rPr>
          <w:rFonts w:ascii="Times New Roman" w:eastAsiaTheme="minorEastAsia" w:hAnsi="Times New Roman" w:cs="Times New Roman"/>
          <w:sz w:val="24"/>
          <w:szCs w:val="24"/>
          <w:lang w:eastAsia="ru-RU"/>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3B54F2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87-ФЗ)</w:t>
      </w:r>
    </w:p>
    <w:p w14:paraId="44E69E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5E658F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2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05.04.2021 </w:t>
      </w:r>
      <w:hyperlink r:id="rId2327" w:history="1">
        <w:r w:rsidRPr="001919A9">
          <w:rPr>
            <w:rFonts w:ascii="Times New Roman" w:eastAsiaTheme="minorEastAsia" w:hAnsi="Times New Roman" w:cs="Times New Roman"/>
            <w:color w:val="0000FF"/>
            <w:sz w:val="24"/>
            <w:szCs w:val="24"/>
            <w:lang w:eastAsia="ru-RU"/>
          </w:rPr>
          <w:t>N 84-ФЗ</w:t>
        </w:r>
      </w:hyperlink>
      <w:r w:rsidRPr="001919A9">
        <w:rPr>
          <w:rFonts w:ascii="Times New Roman" w:eastAsiaTheme="minorEastAsia" w:hAnsi="Times New Roman" w:cs="Times New Roman"/>
          <w:sz w:val="24"/>
          <w:szCs w:val="24"/>
          <w:lang w:eastAsia="ru-RU"/>
        </w:rPr>
        <w:t>)</w:t>
      </w:r>
    </w:p>
    <w:p w14:paraId="793A75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C2185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0" w:name="Par3431"/>
      <w:bookmarkEnd w:id="540"/>
      <w:r w:rsidRPr="001919A9">
        <w:rPr>
          <w:rFonts w:ascii="Arial" w:eastAsiaTheme="minorEastAsia" w:hAnsi="Arial" w:cs="Arial"/>
          <w:b/>
          <w:bCs/>
          <w:sz w:val="24"/>
          <w:szCs w:val="24"/>
          <w:lang w:eastAsia="ru-RU"/>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7B2D74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87-ФЗ)</w:t>
      </w:r>
    </w:p>
    <w:p w14:paraId="19D8BF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39A6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Непринятие землевладельцем или землепользователем мер по уничтожению дикорастущих </w:t>
      </w:r>
      <w:hyperlink r:id="rId2329" w:history="1">
        <w:r w:rsidRPr="001919A9">
          <w:rPr>
            <w:rFonts w:ascii="Times New Roman" w:eastAsiaTheme="minorEastAsia" w:hAnsi="Times New Roman" w:cs="Times New Roman"/>
            <w:color w:val="0000FF"/>
            <w:sz w:val="24"/>
            <w:szCs w:val="24"/>
            <w:lang w:eastAsia="ru-RU"/>
          </w:rPr>
          <w:t>растений</w:t>
        </w:r>
      </w:hyperlink>
      <w:r w:rsidRPr="001919A9">
        <w:rPr>
          <w:rFonts w:ascii="Times New Roman" w:eastAsiaTheme="minorEastAsia" w:hAnsi="Times New Roman" w:cs="Times New Roman"/>
          <w:sz w:val="24"/>
          <w:szCs w:val="24"/>
          <w:lang w:eastAsia="ru-RU"/>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5DC45F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87-ФЗ)</w:t>
      </w:r>
    </w:p>
    <w:p w14:paraId="519B45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4CB917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3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05.04.2021 </w:t>
      </w:r>
      <w:hyperlink r:id="rId2332" w:history="1">
        <w:r w:rsidRPr="001919A9">
          <w:rPr>
            <w:rFonts w:ascii="Times New Roman" w:eastAsiaTheme="minorEastAsia" w:hAnsi="Times New Roman" w:cs="Times New Roman"/>
            <w:color w:val="0000FF"/>
            <w:sz w:val="24"/>
            <w:szCs w:val="24"/>
            <w:lang w:eastAsia="ru-RU"/>
          </w:rPr>
          <w:t>N 84-ФЗ</w:t>
        </w:r>
      </w:hyperlink>
      <w:r w:rsidRPr="001919A9">
        <w:rPr>
          <w:rFonts w:ascii="Times New Roman" w:eastAsiaTheme="minorEastAsia" w:hAnsi="Times New Roman" w:cs="Times New Roman"/>
          <w:sz w:val="24"/>
          <w:szCs w:val="24"/>
          <w:lang w:eastAsia="ru-RU"/>
        </w:rPr>
        <w:t>)</w:t>
      </w:r>
    </w:p>
    <w:p w14:paraId="73B444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B1D2E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1" w:name="Par3439"/>
      <w:bookmarkEnd w:id="541"/>
      <w:r w:rsidRPr="001919A9">
        <w:rPr>
          <w:rFonts w:ascii="Arial" w:eastAsiaTheme="minorEastAsia" w:hAnsi="Arial" w:cs="Arial"/>
          <w:b/>
          <w:bCs/>
          <w:sz w:val="24"/>
          <w:szCs w:val="24"/>
          <w:lang w:eastAsia="ru-RU"/>
        </w:rPr>
        <w:t>Статья 10.5.1. Незаконное культивирование растений, содержащих наркотические средства или психотропные вещества либо их прекурсоры</w:t>
      </w:r>
    </w:p>
    <w:p w14:paraId="71F3CE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3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19.05.2010 N 87-ФЗ)</w:t>
      </w:r>
    </w:p>
    <w:p w14:paraId="313625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51C3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Незаконное культивирование </w:t>
      </w:r>
      <w:hyperlink r:id="rId2334" w:history="1">
        <w:r w:rsidRPr="001919A9">
          <w:rPr>
            <w:rFonts w:ascii="Times New Roman" w:eastAsiaTheme="minorEastAsia" w:hAnsi="Times New Roman" w:cs="Times New Roman"/>
            <w:color w:val="0000FF"/>
            <w:sz w:val="24"/>
            <w:szCs w:val="24"/>
            <w:lang w:eastAsia="ru-RU"/>
          </w:rPr>
          <w:t>растений</w:t>
        </w:r>
      </w:hyperlink>
      <w:r w:rsidRPr="001919A9">
        <w:rPr>
          <w:rFonts w:ascii="Times New Roman" w:eastAsiaTheme="minorEastAsia" w:hAnsi="Times New Roman" w:cs="Times New Roman"/>
          <w:sz w:val="24"/>
          <w:szCs w:val="24"/>
          <w:lang w:eastAsia="ru-RU"/>
        </w:rPr>
        <w:t xml:space="preserve">, содержащих наркотические средства или психотропные вещества либо их прекурсоры, если это действие не содержит </w:t>
      </w:r>
      <w:hyperlink r:id="rId2335"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2CD580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15B883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84-ФЗ)</w:t>
      </w:r>
    </w:p>
    <w:p w14:paraId="62A882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9A4C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2" w:name="Par3446"/>
      <w:bookmarkEnd w:id="542"/>
      <w:r w:rsidRPr="001919A9">
        <w:rPr>
          <w:rFonts w:ascii="Arial" w:eastAsiaTheme="minorEastAsia" w:hAnsi="Arial" w:cs="Arial"/>
          <w:b/>
          <w:bCs/>
          <w:sz w:val="24"/>
          <w:szCs w:val="24"/>
          <w:lang w:eastAsia="ru-RU"/>
        </w:rPr>
        <w:t>Статья 10.6. Нарушение правил карантина животных или других ветеринарно-санитарных правил</w:t>
      </w:r>
    </w:p>
    <w:p w14:paraId="3B7ACC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F8A9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2337"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xml:space="preserve">. Нарушение правил карантина животных или других ветеринарно-санитарных правил, за исключением случаев, предусмотренных </w:t>
      </w:r>
      <w:hyperlink w:anchor="Par3452" w:tooltip="2. Нарушение правил борьбы с карантинными и особо опасными болезнями животных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0E85BF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03.12.2008 N 247-ФЗ)</w:t>
      </w:r>
    </w:p>
    <w:p w14:paraId="3C21E0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AC017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339"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09.04.2007 </w:t>
      </w:r>
      <w:hyperlink r:id="rId2340"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sz w:val="24"/>
          <w:szCs w:val="24"/>
          <w:lang w:eastAsia="ru-RU"/>
        </w:rPr>
        <w:t xml:space="preserve">, от 22.06.2007 </w:t>
      </w:r>
      <w:hyperlink r:id="rId234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365B3D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3" w:name="Par3452"/>
      <w:bookmarkEnd w:id="543"/>
      <w:r w:rsidRPr="001919A9">
        <w:rPr>
          <w:rFonts w:ascii="Times New Roman" w:eastAsiaTheme="minorEastAsia" w:hAnsi="Times New Roman" w:cs="Times New Roman"/>
          <w:sz w:val="24"/>
          <w:szCs w:val="24"/>
          <w:lang w:eastAsia="ru-RU"/>
        </w:rPr>
        <w:t xml:space="preserve">2. Нарушение правил борьбы с карантинными и особо опасными </w:t>
      </w:r>
      <w:hyperlink r:id="rId2342" w:history="1">
        <w:r w:rsidRPr="001919A9">
          <w:rPr>
            <w:rFonts w:ascii="Times New Roman" w:eastAsiaTheme="minorEastAsia" w:hAnsi="Times New Roman" w:cs="Times New Roman"/>
            <w:color w:val="0000FF"/>
            <w:sz w:val="24"/>
            <w:szCs w:val="24"/>
            <w:lang w:eastAsia="ru-RU"/>
          </w:rPr>
          <w:t>болезнями</w:t>
        </w:r>
      </w:hyperlink>
      <w:r w:rsidRPr="001919A9">
        <w:rPr>
          <w:rFonts w:ascii="Times New Roman" w:eastAsiaTheme="minorEastAsia" w:hAnsi="Times New Roman" w:cs="Times New Roman"/>
          <w:sz w:val="24"/>
          <w:szCs w:val="24"/>
          <w:lang w:eastAsia="ru-RU"/>
        </w:rPr>
        <w:t xml:space="preserve"> животных -</w:t>
      </w:r>
    </w:p>
    <w:p w14:paraId="6540CB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14:paraId="01D728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23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247-ФЗ)</w:t>
      </w:r>
    </w:p>
    <w:p w14:paraId="3649E1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5A81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10.7. Сокрытие сведений о внезапном падеже или об одновременных массовых заболеваниях животных</w:t>
      </w:r>
    </w:p>
    <w:p w14:paraId="6A2B8B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A1E5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2344"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14EB19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27.12.2019 N 448-ФЗ)</w:t>
      </w:r>
    </w:p>
    <w:p w14:paraId="1A4E94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14:paraId="5392B9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199-ФЗ)</w:t>
      </w:r>
    </w:p>
    <w:p w14:paraId="3EEACE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 же действия, совершенные в период осуществления на соответствующей территории ограничительных мероприятий (карантина), -</w:t>
      </w:r>
    </w:p>
    <w:p w14:paraId="511373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72528D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199-ФЗ)</w:t>
      </w:r>
    </w:p>
    <w:p w14:paraId="641421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23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247-ФЗ)</w:t>
      </w:r>
    </w:p>
    <w:p w14:paraId="736305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E83B1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4" w:name="Par3467"/>
      <w:bookmarkEnd w:id="544"/>
      <w:r w:rsidRPr="001919A9">
        <w:rPr>
          <w:rFonts w:ascii="Arial" w:eastAsiaTheme="minorEastAsia" w:hAnsi="Arial" w:cs="Arial"/>
          <w:b/>
          <w:bCs/>
          <w:sz w:val="24"/>
          <w:szCs w:val="24"/>
          <w:lang w:eastAsia="ru-RU"/>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403050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199-ФЗ)</w:t>
      </w:r>
    </w:p>
    <w:p w14:paraId="187FBD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9EBF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45" w:name="Par3470"/>
      <w:bookmarkEnd w:id="545"/>
      <w:r w:rsidRPr="001919A9">
        <w:rPr>
          <w:rFonts w:ascii="Times New Roman" w:eastAsiaTheme="minorEastAsia" w:hAnsi="Times New Roman" w:cs="Times New Roman"/>
          <w:sz w:val="24"/>
          <w:szCs w:val="24"/>
          <w:lang w:eastAsia="ru-RU"/>
        </w:rPr>
        <w:t xml:space="preserve">1. Нарушение ветеринарно-санитарных </w:t>
      </w:r>
      <w:hyperlink r:id="rId2350"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47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474" w:tooltip="3. Нарушение ветеринарно-санитарных правил сбора, утилизации и уничтожения биологических отход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202FC6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63E5BA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6" w:name="Par3472"/>
      <w:bookmarkEnd w:id="546"/>
      <w:r w:rsidRPr="001919A9">
        <w:rPr>
          <w:rFonts w:ascii="Times New Roman" w:eastAsiaTheme="minorEastAsia" w:hAnsi="Times New Roman" w:cs="Times New Roman"/>
          <w:sz w:val="24"/>
          <w:szCs w:val="24"/>
          <w:lang w:eastAsia="ru-RU"/>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7F208C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1EB323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7" w:name="Par3474"/>
      <w:bookmarkEnd w:id="547"/>
      <w:r w:rsidRPr="001919A9">
        <w:rPr>
          <w:rFonts w:ascii="Times New Roman" w:eastAsiaTheme="minorEastAsia" w:hAnsi="Times New Roman" w:cs="Times New Roman"/>
          <w:sz w:val="24"/>
          <w:szCs w:val="24"/>
          <w:lang w:eastAsia="ru-RU"/>
        </w:rPr>
        <w:t>3. Нарушение ветеринарно-санитарных правил сбора, утилизации и уничтожения биологических отходов -</w:t>
      </w:r>
    </w:p>
    <w:p w14:paraId="5959D1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w:t>
      </w:r>
      <w:r w:rsidRPr="001919A9">
        <w:rPr>
          <w:rFonts w:ascii="Times New Roman" w:eastAsiaTheme="minorEastAsia" w:hAnsi="Times New Roman" w:cs="Times New Roman"/>
          <w:sz w:val="24"/>
          <w:szCs w:val="24"/>
          <w:lang w:eastAsia="ru-RU"/>
        </w:rPr>
        <w:lastRenderedPageBreak/>
        <w:t>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65CF14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продуктами животноводства в </w:t>
      </w:r>
      <w:hyperlink w:anchor="Par347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и </w:t>
      </w:r>
      <w:hyperlink w:anchor="Par347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следует понимать товары, включенные в Единый </w:t>
      </w:r>
      <w:hyperlink r:id="rId2351"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товаров, подлежащих ветеринарному контролю (надзору), утвержденный решением Комиссии Таможенного союза.</w:t>
      </w:r>
    </w:p>
    <w:p w14:paraId="545EB7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A308C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8" w:name="Par3478"/>
      <w:bookmarkEnd w:id="548"/>
      <w:r w:rsidRPr="001919A9">
        <w:rPr>
          <w:rFonts w:ascii="Arial" w:eastAsiaTheme="minorEastAsia" w:hAnsi="Arial" w:cs="Arial"/>
          <w:b/>
          <w:bCs/>
          <w:sz w:val="24"/>
          <w:szCs w:val="24"/>
          <w:lang w:eastAsia="ru-RU"/>
        </w:rPr>
        <w:t>Статья 10.9. Проведение мелиоративных работ с нарушением проекта</w:t>
      </w:r>
    </w:p>
    <w:p w14:paraId="1993C9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ACCB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Проведение мелиоративных работ с нарушением проекта проведения мелиоративных работ -</w:t>
      </w:r>
    </w:p>
    <w:p w14:paraId="610650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A5E2C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5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353"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19D9C5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77E34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49" w:name="Par3484"/>
      <w:bookmarkEnd w:id="549"/>
      <w:r w:rsidRPr="001919A9">
        <w:rPr>
          <w:rFonts w:ascii="Arial" w:eastAsiaTheme="minorEastAsia" w:hAnsi="Arial" w:cs="Arial"/>
          <w:b/>
          <w:bCs/>
          <w:sz w:val="24"/>
          <w:szCs w:val="24"/>
          <w:lang w:eastAsia="ru-RU"/>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5C56FE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63AB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правил эксплуатации мелиоративной системы или отдельно расположенного гидротехнического сооружения -</w:t>
      </w:r>
    </w:p>
    <w:p w14:paraId="5AC92C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2ACAC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56AE4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Повреждение мелиоративной системы, а равно защитного лесного насаждения -</w:t>
      </w:r>
    </w:p>
    <w:p w14:paraId="50C0DB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1A17F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BAD1C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56" w:history="1">
        <w:r w:rsidRPr="001919A9">
          <w:rPr>
            <w:rFonts w:ascii="Times New Roman" w:eastAsiaTheme="minorEastAsia" w:hAnsi="Times New Roman" w:cs="Times New Roman"/>
            <w:color w:val="0000FF"/>
            <w:sz w:val="24"/>
            <w:szCs w:val="24"/>
            <w:lang w:eastAsia="ru-RU"/>
          </w:rPr>
          <w:t>органом</w:t>
        </w:r>
      </w:hyperlink>
      <w:r w:rsidRPr="001919A9">
        <w:rPr>
          <w:rFonts w:ascii="Times New Roman" w:eastAsiaTheme="minorEastAsia" w:hAnsi="Times New Roman" w:cs="Times New Roman"/>
          <w:sz w:val="24"/>
          <w:szCs w:val="24"/>
          <w:lang w:eastAsia="ru-RU"/>
        </w:rPr>
        <w:t xml:space="preserve"> в области мелиорации земель -</w:t>
      </w:r>
    </w:p>
    <w:p w14:paraId="3B3484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68D10B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6C62A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6B7D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50" w:name="Par3496"/>
      <w:bookmarkEnd w:id="550"/>
      <w:r w:rsidRPr="001919A9">
        <w:rPr>
          <w:rFonts w:ascii="Arial" w:eastAsiaTheme="minorEastAsia" w:hAnsi="Arial" w:cs="Arial"/>
          <w:b/>
          <w:bCs/>
          <w:sz w:val="24"/>
          <w:szCs w:val="24"/>
          <w:lang w:eastAsia="ru-RU"/>
        </w:rPr>
        <w:t>Статья 10.11. Нарушение норм и правил ведения племенного животноводства</w:t>
      </w:r>
    </w:p>
    <w:p w14:paraId="15BB93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17D3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 Реализация или использование в целях воспроизводства племенной продукции (материала) с нарушением требований, установленных </w:t>
      </w:r>
      <w:hyperlink r:id="rId235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племенном животноводстве, -</w:t>
      </w:r>
    </w:p>
    <w:p w14:paraId="2515C7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F9BCB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5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36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26DF23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w:t>
      </w:r>
      <w:hyperlink r:id="rId236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государственной регистрации племенных животных и племенных стад -</w:t>
      </w:r>
    </w:p>
    <w:p w14:paraId="596EFF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240DF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DDC75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9D0B2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51" w:name="Par3505"/>
      <w:bookmarkEnd w:id="551"/>
      <w:r w:rsidRPr="001919A9">
        <w:rPr>
          <w:rFonts w:ascii="Arial" w:eastAsiaTheme="minorEastAsia" w:hAnsi="Arial" w:cs="Arial"/>
          <w:b/>
          <w:bCs/>
          <w:sz w:val="24"/>
          <w:szCs w:val="24"/>
          <w:lang w:eastAsia="ru-RU"/>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3CC0D1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2EED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3F5597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1A4CD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6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364"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3A6B8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AB426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10.13. Нарушение правил ведения документации на семена сельскохозяйственных растений</w:t>
      </w:r>
    </w:p>
    <w:p w14:paraId="271F67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D06E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291FDE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6B66D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36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366"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5FA01C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7DEC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52" w:name="Par3517"/>
      <w:bookmarkEnd w:id="552"/>
      <w:r w:rsidRPr="001919A9">
        <w:rPr>
          <w:rFonts w:ascii="Arial" w:eastAsiaTheme="minorEastAsia" w:hAnsi="Arial" w:cs="Arial"/>
          <w:b/>
          <w:bCs/>
          <w:sz w:val="24"/>
          <w:szCs w:val="24"/>
          <w:lang w:eastAsia="ru-RU"/>
        </w:rPr>
        <w:t>Статья 10.14. Нарушение порядка ввоза на территорию Российской Федерации семян сельскохозяйственных растений</w:t>
      </w:r>
    </w:p>
    <w:p w14:paraId="25F6C4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D551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40AB51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75A25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85E74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B67E21"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11. АДМИНИСТРАТИВНЫЕ ПРАВОНАРУШЕНИЯ НА ТРАНСПОРТЕ</w:t>
      </w:r>
    </w:p>
    <w:p w14:paraId="5611A0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394A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53" w:name="Par3525"/>
      <w:bookmarkEnd w:id="553"/>
      <w:r w:rsidRPr="001919A9">
        <w:rPr>
          <w:rFonts w:ascii="Arial" w:eastAsiaTheme="minorEastAsia" w:hAnsi="Arial" w:cs="Arial"/>
          <w:b/>
          <w:bCs/>
          <w:sz w:val="24"/>
          <w:szCs w:val="24"/>
          <w:lang w:eastAsia="ru-RU"/>
        </w:rPr>
        <w:t>Статья 11.1. Действия, угрожающие безопасности движения на железнодорожном транспорте и метрополитене</w:t>
      </w:r>
    </w:p>
    <w:p w14:paraId="19FE91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195-ФЗ)</w:t>
      </w:r>
    </w:p>
    <w:p w14:paraId="561E8B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D958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54" w:name="Par3528"/>
      <w:bookmarkEnd w:id="554"/>
      <w:r w:rsidRPr="001919A9">
        <w:rPr>
          <w:rFonts w:ascii="Times New Roman" w:eastAsiaTheme="minorEastAsia" w:hAnsi="Times New Roman" w:cs="Times New Roman"/>
          <w:sz w:val="24"/>
          <w:szCs w:val="24"/>
          <w:lang w:eastAsia="ru-RU"/>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691B91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61A5E3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195-ФЗ)</w:t>
      </w:r>
    </w:p>
    <w:p w14:paraId="341673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5" w:name="Par3531"/>
      <w:bookmarkEnd w:id="555"/>
      <w:r w:rsidRPr="001919A9">
        <w:rPr>
          <w:rFonts w:ascii="Times New Roman" w:eastAsiaTheme="minorEastAsia" w:hAnsi="Times New Roman" w:cs="Times New Roman"/>
          <w:sz w:val="24"/>
          <w:szCs w:val="24"/>
          <w:lang w:eastAsia="ru-RU"/>
        </w:rPr>
        <w:t>2. Несоблюдение установленных габаритов при погрузке и выгрузке грузов -</w:t>
      </w:r>
    </w:p>
    <w:p w14:paraId="5C6C38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3EAE48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F1496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6" w:name="Par3534"/>
      <w:bookmarkEnd w:id="556"/>
      <w:r w:rsidRPr="001919A9">
        <w:rPr>
          <w:rFonts w:ascii="Times New Roman" w:eastAsiaTheme="minorEastAsia" w:hAnsi="Times New Roman" w:cs="Times New Roman"/>
          <w:sz w:val="24"/>
          <w:szCs w:val="24"/>
          <w:lang w:eastAsia="ru-RU"/>
        </w:rPr>
        <w:t>3. Повреждение защитных лесонасаждений, снегозащитных ограждений или других путевых объектов -</w:t>
      </w:r>
    </w:p>
    <w:p w14:paraId="13D811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3240E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93CE0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7" w:name="Par3537"/>
      <w:bookmarkEnd w:id="557"/>
      <w:r w:rsidRPr="001919A9">
        <w:rPr>
          <w:rFonts w:ascii="Times New Roman" w:eastAsiaTheme="minorEastAsia" w:hAnsi="Times New Roman" w:cs="Times New Roman"/>
          <w:sz w:val="24"/>
          <w:szCs w:val="24"/>
          <w:lang w:eastAsia="ru-RU"/>
        </w:rPr>
        <w:t xml:space="preserve">4. Нарушение </w:t>
      </w:r>
      <w:hyperlink r:id="rId2372"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F6BEA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ста рублей; на должностных лиц - от ста до трехсот рублей.</w:t>
      </w:r>
    </w:p>
    <w:p w14:paraId="5A0F14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F83E6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8" w:name="Par3540"/>
      <w:bookmarkEnd w:id="558"/>
      <w:r w:rsidRPr="001919A9">
        <w:rPr>
          <w:rFonts w:ascii="Times New Roman" w:eastAsiaTheme="minorEastAsia" w:hAnsi="Times New Roman" w:cs="Times New Roman"/>
          <w:sz w:val="24"/>
          <w:szCs w:val="24"/>
          <w:lang w:eastAsia="ru-RU"/>
        </w:rPr>
        <w:t>5. Проход по железнодорожным путям в неустановленных местах -</w:t>
      </w:r>
    </w:p>
    <w:p w14:paraId="5224B1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14:paraId="64B8ED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5694A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5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540" w:tooltip="5. Проход по железнодорожным путям в неустановленных местах -" w:history="1">
        <w:r w:rsidRPr="001919A9">
          <w:rPr>
            <w:rFonts w:ascii="Times New Roman" w:eastAsiaTheme="minorEastAsia" w:hAnsi="Times New Roman" w:cs="Times New Roman"/>
            <w:color w:val="0000FF"/>
            <w:sz w:val="24"/>
            <w:szCs w:val="24"/>
            <w:lang w:eastAsia="ru-RU"/>
          </w:rPr>
          <w:t xml:space="preserve">5 </w:t>
        </w:r>
        <w:r w:rsidRPr="001919A9">
          <w:rPr>
            <w:rFonts w:ascii="Times New Roman" w:eastAsiaTheme="minorEastAsia" w:hAnsi="Times New Roman" w:cs="Times New Roman"/>
            <w:color w:val="0000FF"/>
            <w:sz w:val="24"/>
            <w:szCs w:val="24"/>
            <w:lang w:eastAsia="ru-RU"/>
          </w:rPr>
          <w:lastRenderedPageBreak/>
          <w:t>настоящей статьи</w:t>
        </w:r>
      </w:hyperlink>
      <w:r w:rsidRPr="001919A9">
        <w:rPr>
          <w:rFonts w:ascii="Times New Roman" w:eastAsiaTheme="minorEastAsia" w:hAnsi="Times New Roman" w:cs="Times New Roman"/>
          <w:sz w:val="24"/>
          <w:szCs w:val="24"/>
          <w:lang w:eastAsia="ru-RU"/>
        </w:rPr>
        <w:t>, если эти действия не содержат уголовно наказуемого деяния, -</w:t>
      </w:r>
    </w:p>
    <w:p w14:paraId="53509C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56A33F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23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4FBC3E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AC017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11.2. Утратила силу. - Федеральный </w:t>
      </w:r>
      <w:hyperlink r:id="rId2376"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78C166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97A35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11.3. Действия, угрожающие безопасности полетов</w:t>
      </w:r>
    </w:p>
    <w:p w14:paraId="0A620E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21.12.2009 N 336-ФЗ)</w:t>
      </w:r>
    </w:p>
    <w:p w14:paraId="6ED16D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6D4B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59" w:name="Par3552"/>
      <w:bookmarkEnd w:id="559"/>
      <w:r w:rsidRPr="001919A9">
        <w:rPr>
          <w:rFonts w:ascii="Times New Roman" w:eastAsiaTheme="minorEastAsia" w:hAnsi="Times New Roman" w:cs="Times New Roman"/>
          <w:sz w:val="24"/>
          <w:szCs w:val="24"/>
          <w:lang w:eastAsia="ru-RU"/>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4304AF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25CC08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0" w:name="Par3554"/>
      <w:bookmarkEnd w:id="560"/>
      <w:r w:rsidRPr="001919A9">
        <w:rPr>
          <w:rFonts w:ascii="Times New Roman" w:eastAsiaTheme="minorEastAsia" w:hAnsi="Times New Roman" w:cs="Times New Roman"/>
          <w:sz w:val="24"/>
          <w:szCs w:val="24"/>
          <w:lang w:eastAsia="ru-RU"/>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1F75A1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7EB8DE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1" w:name="Par3556"/>
      <w:bookmarkEnd w:id="561"/>
      <w:r w:rsidRPr="001919A9">
        <w:rPr>
          <w:rFonts w:ascii="Times New Roman" w:eastAsiaTheme="minorEastAsia" w:hAnsi="Times New Roman" w:cs="Times New Roman"/>
          <w:sz w:val="24"/>
          <w:szCs w:val="24"/>
          <w:lang w:eastAsia="ru-RU"/>
        </w:rPr>
        <w:t>3. Повреждение оборудования аэродрома, вертодрома или посадочной площадки, аэродромных знаков либо воздушного судна -</w:t>
      </w:r>
    </w:p>
    <w:p w14:paraId="15469A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пятисот рублей.</w:t>
      </w:r>
    </w:p>
    <w:p w14:paraId="50A710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2" w:name="Par3558"/>
      <w:bookmarkEnd w:id="562"/>
      <w:r w:rsidRPr="001919A9">
        <w:rPr>
          <w:rFonts w:ascii="Times New Roman" w:eastAsiaTheme="minorEastAsia" w:hAnsi="Times New Roman" w:cs="Times New Roman"/>
          <w:sz w:val="24"/>
          <w:szCs w:val="24"/>
          <w:lang w:eastAsia="ru-RU"/>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343FE5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14:paraId="1243F9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3" w:name="Par3560"/>
      <w:bookmarkEnd w:id="563"/>
      <w:r w:rsidRPr="001919A9">
        <w:rPr>
          <w:rFonts w:ascii="Times New Roman" w:eastAsiaTheme="minorEastAsia" w:hAnsi="Times New Roman" w:cs="Times New Roman"/>
          <w:sz w:val="24"/>
          <w:szCs w:val="24"/>
          <w:lang w:eastAsia="ru-RU"/>
        </w:rPr>
        <w:t>5. Нарушение порядка организации движения специального транспорта и средств механизации на аэродроме -</w:t>
      </w:r>
    </w:p>
    <w:p w14:paraId="54C65C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8CB97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4" w:name="Par3562"/>
      <w:bookmarkEnd w:id="564"/>
      <w:r w:rsidRPr="001919A9">
        <w:rPr>
          <w:rFonts w:ascii="Times New Roman" w:eastAsiaTheme="minorEastAsia" w:hAnsi="Times New Roman" w:cs="Times New Roman"/>
          <w:sz w:val="24"/>
          <w:szCs w:val="24"/>
          <w:lang w:eastAsia="ru-RU"/>
        </w:rPr>
        <w:t xml:space="preserve">6. Невыполнение </w:t>
      </w:r>
      <w:hyperlink r:id="rId237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w:t>
      </w:r>
      <w:r w:rsidRPr="001919A9">
        <w:rPr>
          <w:rFonts w:ascii="Times New Roman" w:eastAsiaTheme="minorEastAsia" w:hAnsi="Times New Roman" w:cs="Times New Roman"/>
          <w:sz w:val="24"/>
          <w:szCs w:val="24"/>
          <w:lang w:eastAsia="ru-RU"/>
        </w:rPr>
        <w:lastRenderedPageBreak/>
        <w:t>маркировочных знаков и устройств, устанавливаемых в целях обеспечения безопасности полетов воздушных судов, -</w:t>
      </w:r>
    </w:p>
    <w:p w14:paraId="1579F9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356A7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711EC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65" w:name="Par3565"/>
      <w:bookmarkEnd w:id="565"/>
      <w:r w:rsidRPr="001919A9">
        <w:rPr>
          <w:rFonts w:ascii="Arial" w:eastAsiaTheme="minorEastAsia" w:hAnsi="Arial" w:cs="Arial"/>
          <w:b/>
          <w:bCs/>
          <w:sz w:val="24"/>
          <w:szCs w:val="24"/>
          <w:lang w:eastAsia="ru-RU"/>
        </w:rPr>
        <w:t>Статья 11.3.1. Нарушение требований авиационной безопасности</w:t>
      </w:r>
    </w:p>
    <w:p w14:paraId="44B652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3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21.12.2009 N 336-ФЗ)</w:t>
      </w:r>
    </w:p>
    <w:p w14:paraId="218B61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2FA0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Невыполнение либо нарушение норм, правил или процедур авиационной безопасности, за исключением случаев, предусмотренных </w:t>
      </w:r>
      <w:hyperlink w:anchor="Par3570"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3574"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6D24FA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3EA3E1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6" w:name="Par3570"/>
      <w:bookmarkEnd w:id="566"/>
      <w:r w:rsidRPr="001919A9">
        <w:rPr>
          <w:rFonts w:ascii="Times New Roman" w:eastAsiaTheme="minorEastAsia" w:hAnsi="Times New Roman" w:cs="Times New Roman"/>
          <w:sz w:val="24"/>
          <w:szCs w:val="24"/>
          <w:lang w:eastAsia="ru-RU"/>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301095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07534A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215C43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6B8E77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7" w:name="Par3574"/>
      <w:bookmarkEnd w:id="567"/>
      <w:r w:rsidRPr="001919A9">
        <w:rPr>
          <w:rFonts w:ascii="Times New Roman" w:eastAsiaTheme="minorEastAsia" w:hAnsi="Times New Roman" w:cs="Times New Roman"/>
          <w:sz w:val="24"/>
          <w:szCs w:val="24"/>
          <w:lang w:eastAsia="ru-RU"/>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538963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58BAEE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5E9B4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68" w:name="Par3577"/>
      <w:bookmarkEnd w:id="568"/>
      <w:r w:rsidRPr="001919A9">
        <w:rPr>
          <w:rFonts w:ascii="Arial" w:eastAsiaTheme="minorEastAsia" w:hAnsi="Arial" w:cs="Arial"/>
          <w:b/>
          <w:bCs/>
          <w:sz w:val="24"/>
          <w:szCs w:val="24"/>
          <w:lang w:eastAsia="ru-RU"/>
        </w:rPr>
        <w:t>Статья 11.4. Нарушение правил использования воздушного пространства</w:t>
      </w:r>
    </w:p>
    <w:p w14:paraId="46769B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3F02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69" w:name="Par3579"/>
      <w:bookmarkEnd w:id="569"/>
      <w:r w:rsidRPr="001919A9">
        <w:rPr>
          <w:rFonts w:ascii="Times New Roman" w:eastAsiaTheme="minorEastAsia" w:hAnsi="Times New Roman" w:cs="Times New Roman"/>
          <w:sz w:val="24"/>
          <w:szCs w:val="24"/>
          <w:lang w:eastAsia="ru-RU"/>
        </w:rPr>
        <w:t xml:space="preserve">1. Нарушение пользователем воздушного пространства федеральных </w:t>
      </w:r>
      <w:hyperlink r:id="rId2380"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использования воздушного пространства, если это действие не содержит </w:t>
      </w:r>
      <w:hyperlink r:id="rId2381" w:history="1">
        <w:r w:rsidRPr="001919A9">
          <w:rPr>
            <w:rFonts w:ascii="Times New Roman" w:eastAsiaTheme="minorEastAsia" w:hAnsi="Times New Roman" w:cs="Times New Roman"/>
            <w:color w:val="0000FF"/>
            <w:sz w:val="24"/>
            <w:szCs w:val="24"/>
            <w:lang w:eastAsia="ru-RU"/>
          </w:rPr>
          <w:t>уголовно наказуемого</w:t>
        </w:r>
      </w:hyperlink>
      <w:r w:rsidRPr="001919A9">
        <w:rPr>
          <w:rFonts w:ascii="Times New Roman" w:eastAsiaTheme="minorEastAsia" w:hAnsi="Times New Roman" w:cs="Times New Roman"/>
          <w:sz w:val="24"/>
          <w:szCs w:val="24"/>
          <w:lang w:eastAsia="ru-RU"/>
        </w:rPr>
        <w:t xml:space="preserve"> деяния, -</w:t>
      </w:r>
    </w:p>
    <w:p w14:paraId="3F5E53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07.11.2011 N 304-ФЗ)</w:t>
      </w:r>
    </w:p>
    <w:p w14:paraId="20A5B1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0F9785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42DBA9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0" w:name="Par3583"/>
      <w:bookmarkEnd w:id="570"/>
      <w:r w:rsidRPr="001919A9">
        <w:rPr>
          <w:rFonts w:ascii="Times New Roman" w:eastAsiaTheme="minorEastAsia" w:hAnsi="Times New Roman" w:cs="Times New Roman"/>
          <w:sz w:val="24"/>
          <w:szCs w:val="24"/>
          <w:lang w:eastAsia="ru-RU"/>
        </w:rPr>
        <w:lastRenderedPageBreak/>
        <w:t xml:space="preserve">2. Нарушение </w:t>
      </w:r>
      <w:hyperlink r:id="rId2384"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85"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000CAF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07.11.2011 N 304-ФЗ)</w:t>
      </w:r>
    </w:p>
    <w:p w14:paraId="01B2BF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416FB9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761EA6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E6D0B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11.5. Нарушение правил безопасности эксплуатации воздушных судов</w:t>
      </w:r>
    </w:p>
    <w:p w14:paraId="01E126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21.12.2009 N 336-ФЗ)</w:t>
      </w:r>
    </w:p>
    <w:p w14:paraId="357F09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A17E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71" w:name="Par3591"/>
      <w:bookmarkEnd w:id="571"/>
      <w:r w:rsidRPr="001919A9">
        <w:rPr>
          <w:rFonts w:ascii="Times New Roman" w:eastAsiaTheme="minorEastAsia" w:hAnsi="Times New Roman" w:cs="Times New Roman"/>
          <w:sz w:val="24"/>
          <w:szCs w:val="24"/>
          <w:lang w:eastAsia="ru-RU"/>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59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360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настоящей статьи, если эти действия по неосторожности повлекли причинение </w:t>
      </w:r>
      <w:hyperlink w:anchor="Par361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sidRPr="001919A9">
          <w:rPr>
            <w:rFonts w:ascii="Times New Roman" w:eastAsiaTheme="minorEastAsia" w:hAnsi="Times New Roman" w:cs="Times New Roman"/>
            <w:color w:val="0000FF"/>
            <w:sz w:val="24"/>
            <w:szCs w:val="24"/>
            <w:lang w:eastAsia="ru-RU"/>
          </w:rPr>
          <w:t>легкого вреда</w:t>
        </w:r>
      </w:hyperlink>
      <w:r w:rsidRPr="001919A9">
        <w:rPr>
          <w:rFonts w:ascii="Times New Roman" w:eastAsiaTheme="minorEastAsia" w:hAnsi="Times New Roman" w:cs="Times New Roman"/>
          <w:sz w:val="24"/>
          <w:szCs w:val="24"/>
          <w:lang w:eastAsia="ru-RU"/>
        </w:rPr>
        <w:t xml:space="preserve"> здоровью потерпевшего, -</w:t>
      </w:r>
    </w:p>
    <w:p w14:paraId="7F7BB5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47E70A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Те же действия, повлекшие по неосторожности причинение </w:t>
      </w:r>
      <w:hyperlink w:anchor="Par361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sidRPr="001919A9">
          <w:rPr>
            <w:rFonts w:ascii="Times New Roman" w:eastAsiaTheme="minorEastAsia" w:hAnsi="Times New Roman" w:cs="Times New Roman"/>
            <w:color w:val="0000FF"/>
            <w:sz w:val="24"/>
            <w:szCs w:val="24"/>
            <w:lang w:eastAsia="ru-RU"/>
          </w:rPr>
          <w:t>средней тяжести</w:t>
        </w:r>
      </w:hyperlink>
      <w:r w:rsidRPr="001919A9">
        <w:rPr>
          <w:rFonts w:ascii="Times New Roman" w:eastAsiaTheme="minorEastAsia" w:hAnsi="Times New Roman" w:cs="Times New Roman"/>
          <w:sz w:val="24"/>
          <w:szCs w:val="24"/>
          <w:lang w:eastAsia="ru-RU"/>
        </w:rPr>
        <w:t xml:space="preserve"> вреда здоровью потерпевшего, -</w:t>
      </w:r>
    </w:p>
    <w:p w14:paraId="0579DF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2F8218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2" w:name="Par3595"/>
      <w:bookmarkEnd w:id="572"/>
      <w:r w:rsidRPr="001919A9">
        <w:rPr>
          <w:rFonts w:ascii="Times New Roman" w:eastAsiaTheme="minorEastAsia" w:hAnsi="Times New Roman" w:cs="Times New Roman"/>
          <w:sz w:val="24"/>
          <w:szCs w:val="24"/>
          <w:lang w:eastAsia="ru-RU"/>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2D046F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1E2556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Управление воздушным судном лицом, не имеющим права управления им, -</w:t>
      </w:r>
    </w:p>
    <w:p w14:paraId="19682A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14:paraId="4C3B2F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3" w:name="Par3599"/>
      <w:bookmarkEnd w:id="573"/>
      <w:r w:rsidRPr="001919A9">
        <w:rPr>
          <w:rFonts w:ascii="Times New Roman" w:eastAsiaTheme="minorEastAsia" w:hAnsi="Times New Roman" w:cs="Times New Roman"/>
          <w:sz w:val="24"/>
          <w:szCs w:val="24"/>
          <w:lang w:eastAsia="ru-RU"/>
        </w:rPr>
        <w:t xml:space="preserve">5. Управление воздушным судном, не прошедшим государственной регистрации, либо не поставленным на государственный </w:t>
      </w:r>
      <w:hyperlink r:id="rId2389" w:history="1">
        <w:r w:rsidRPr="001919A9">
          <w:rPr>
            <w:rFonts w:ascii="Times New Roman" w:eastAsiaTheme="minorEastAsia" w:hAnsi="Times New Roman" w:cs="Times New Roman"/>
            <w:color w:val="0000FF"/>
            <w:sz w:val="24"/>
            <w:szCs w:val="24"/>
            <w:lang w:eastAsia="ru-RU"/>
          </w:rPr>
          <w:t>учет</w:t>
        </w:r>
      </w:hyperlink>
      <w:r w:rsidRPr="001919A9">
        <w:rPr>
          <w:rFonts w:ascii="Times New Roman" w:eastAsiaTheme="minorEastAsia" w:hAnsi="Times New Roman" w:cs="Times New Roman"/>
          <w:sz w:val="24"/>
          <w:szCs w:val="24"/>
          <w:lang w:eastAsia="ru-RU"/>
        </w:rPr>
        <w:t xml:space="preserve">, либо не имеющим государственного и регистрационного </w:t>
      </w:r>
      <w:r w:rsidRPr="001919A9">
        <w:rPr>
          <w:rFonts w:ascii="Times New Roman" w:eastAsiaTheme="minorEastAsia" w:hAnsi="Times New Roman" w:cs="Times New Roman"/>
          <w:sz w:val="24"/>
          <w:szCs w:val="24"/>
          <w:lang w:eastAsia="ru-RU"/>
        </w:rPr>
        <w:lastRenderedPageBreak/>
        <w:t xml:space="preserve">опознавательных </w:t>
      </w:r>
      <w:hyperlink r:id="rId2390" w:history="1">
        <w:r w:rsidRPr="001919A9">
          <w:rPr>
            <w:rFonts w:ascii="Times New Roman" w:eastAsiaTheme="minorEastAsia" w:hAnsi="Times New Roman" w:cs="Times New Roman"/>
            <w:color w:val="0000FF"/>
            <w:sz w:val="24"/>
            <w:szCs w:val="24"/>
            <w:lang w:eastAsia="ru-RU"/>
          </w:rPr>
          <w:t>знаков</w:t>
        </w:r>
      </w:hyperlink>
      <w:r w:rsidRPr="001919A9">
        <w:rPr>
          <w:rFonts w:ascii="Times New Roman" w:eastAsiaTheme="minorEastAsia" w:hAnsi="Times New Roman" w:cs="Times New Roman"/>
          <w:sz w:val="24"/>
          <w:szCs w:val="24"/>
          <w:lang w:eastAsia="ru-RU"/>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158FBD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465B4F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4" w:name="Par3601"/>
      <w:bookmarkEnd w:id="574"/>
      <w:r w:rsidRPr="001919A9">
        <w:rPr>
          <w:rFonts w:ascii="Times New Roman" w:eastAsiaTheme="minorEastAsia" w:hAnsi="Times New Roman" w:cs="Times New Roman"/>
          <w:sz w:val="24"/>
          <w:szCs w:val="24"/>
          <w:lang w:eastAsia="ru-RU"/>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37FC74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6AFF4D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5" w:name="Par3603"/>
      <w:bookmarkEnd w:id="575"/>
      <w:r w:rsidRPr="001919A9">
        <w:rPr>
          <w:rFonts w:ascii="Times New Roman" w:eastAsiaTheme="minorEastAsia" w:hAnsi="Times New Roman" w:cs="Times New Roman"/>
          <w:sz w:val="24"/>
          <w:szCs w:val="24"/>
          <w:lang w:eastAsia="ru-RU"/>
        </w:rP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5F5CA1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воздушным судном на срок от двух до трех лет.</w:t>
      </w:r>
    </w:p>
    <w:p w14:paraId="7F9F80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6" w:name="Par3605"/>
      <w:bookmarkEnd w:id="576"/>
      <w:r w:rsidRPr="001919A9">
        <w:rPr>
          <w:rFonts w:ascii="Times New Roman" w:eastAsiaTheme="minorEastAsia" w:hAnsi="Times New Roman" w:cs="Times New Roman"/>
          <w:sz w:val="24"/>
          <w:szCs w:val="24"/>
          <w:lang w:eastAsia="ru-RU"/>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251864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33D1CC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7" w:name="Par3607"/>
      <w:bookmarkEnd w:id="577"/>
      <w:r w:rsidRPr="001919A9">
        <w:rPr>
          <w:rFonts w:ascii="Times New Roman" w:eastAsiaTheme="minorEastAsia" w:hAnsi="Times New Roman" w:cs="Times New Roman"/>
          <w:sz w:val="24"/>
          <w:szCs w:val="24"/>
          <w:lang w:eastAsia="ru-RU"/>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129633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7487D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2304D1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8" w:name="Par3610"/>
      <w:bookmarkEnd w:id="578"/>
      <w:r w:rsidRPr="001919A9">
        <w:rPr>
          <w:rFonts w:ascii="Times New Roman" w:eastAsiaTheme="minorEastAsia" w:hAnsi="Times New Roman" w:cs="Times New Roman"/>
          <w:sz w:val="24"/>
          <w:szCs w:val="24"/>
          <w:lang w:eastAsia="ru-RU"/>
        </w:rP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AF467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9" w:name="Par3611"/>
      <w:bookmarkEnd w:id="579"/>
      <w:r w:rsidRPr="001919A9">
        <w:rPr>
          <w:rFonts w:ascii="Times New Roman" w:eastAsiaTheme="minorEastAsia" w:hAnsi="Times New Roman" w:cs="Times New Roman"/>
          <w:sz w:val="24"/>
          <w:szCs w:val="24"/>
          <w:lang w:eastAsia="ru-RU"/>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5D3EEC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0D745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80" w:name="Par3613"/>
      <w:bookmarkEnd w:id="580"/>
      <w:r w:rsidRPr="001919A9">
        <w:rPr>
          <w:rFonts w:ascii="Arial" w:eastAsiaTheme="minorEastAsia" w:hAnsi="Arial" w:cs="Arial"/>
          <w:b/>
          <w:bCs/>
          <w:sz w:val="24"/>
          <w:szCs w:val="24"/>
          <w:lang w:eastAsia="ru-RU"/>
        </w:rPr>
        <w:t>Статья 11.6. Действия, угрожающие безопасности движения на водном транспорте</w:t>
      </w:r>
    </w:p>
    <w:p w14:paraId="693416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5D71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31D260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03.12.2008 N 250-ФЗ)</w:t>
      </w:r>
    </w:p>
    <w:p w14:paraId="6ECB75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0E70E2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BBE5C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1" w:name="Par3619"/>
      <w:bookmarkEnd w:id="581"/>
      <w:r w:rsidRPr="001919A9">
        <w:rPr>
          <w:rFonts w:ascii="Times New Roman" w:eastAsiaTheme="minorEastAsia" w:hAnsi="Times New Roman" w:cs="Times New Roman"/>
          <w:sz w:val="24"/>
          <w:szCs w:val="24"/>
          <w:lang w:eastAsia="ru-RU"/>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710132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55F7FF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6184A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2" w:name="Par3622"/>
      <w:bookmarkEnd w:id="582"/>
      <w:r w:rsidRPr="001919A9">
        <w:rPr>
          <w:rFonts w:ascii="Times New Roman" w:eastAsiaTheme="minorEastAsia" w:hAnsi="Times New Roman" w:cs="Times New Roman"/>
          <w:sz w:val="24"/>
          <w:szCs w:val="24"/>
          <w:lang w:eastAsia="ru-RU"/>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0CE9CC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14:paraId="005D91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0ADD7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28BF2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83" w:name="Par3626"/>
      <w:bookmarkEnd w:id="583"/>
      <w:r w:rsidRPr="001919A9">
        <w:rPr>
          <w:rFonts w:ascii="Arial" w:eastAsiaTheme="minorEastAsia" w:hAnsi="Arial" w:cs="Arial"/>
          <w:b/>
          <w:bCs/>
          <w:sz w:val="24"/>
          <w:szCs w:val="24"/>
          <w:lang w:eastAsia="ru-RU"/>
        </w:rPr>
        <w:t>Статья 11.7. Нарушение правил плавания</w:t>
      </w:r>
    </w:p>
    <w:p w14:paraId="5E39DC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CA81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84" w:name="Par3628"/>
      <w:bookmarkEnd w:id="584"/>
      <w:r w:rsidRPr="001919A9">
        <w:rPr>
          <w:rFonts w:ascii="Times New Roman" w:eastAsiaTheme="minorEastAsia" w:hAnsi="Times New Roman" w:cs="Times New Roman"/>
          <w:sz w:val="24"/>
          <w:szCs w:val="24"/>
          <w:lang w:eastAsia="ru-RU"/>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6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буксировки составов и плотов, подачи звуковых и световых сигналов, несения судовых огней и знаков -</w:t>
      </w:r>
    </w:p>
    <w:p w14:paraId="2FC539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31.01.2012 N 2-ФЗ)</w:t>
      </w:r>
    </w:p>
    <w:p w14:paraId="3C4EAB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в размере от пяти тысяч до десяти тысяч рублей или </w:t>
      </w:r>
      <w:r w:rsidRPr="001919A9">
        <w:rPr>
          <w:rFonts w:ascii="Times New Roman" w:eastAsiaTheme="minorEastAsia" w:hAnsi="Times New Roman" w:cs="Times New Roman"/>
          <w:sz w:val="24"/>
          <w:szCs w:val="24"/>
          <w:lang w:eastAsia="ru-RU"/>
        </w:rPr>
        <w:lastRenderedPageBreak/>
        <w:t>лишение права управления судном на срок от шести месяцев до одного года.</w:t>
      </w:r>
    </w:p>
    <w:p w14:paraId="311DD7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60E061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5" w:name="Par3632"/>
      <w:bookmarkEnd w:id="585"/>
      <w:r w:rsidRPr="001919A9">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36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B00A1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023636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3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217-ФЗ)</w:t>
      </w:r>
    </w:p>
    <w:p w14:paraId="74D077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6" w:name="Par3635"/>
      <w:bookmarkEnd w:id="586"/>
      <w:r w:rsidRPr="001919A9">
        <w:rPr>
          <w:rFonts w:ascii="Times New Roman" w:eastAsiaTheme="minorEastAsia" w:hAnsi="Times New Roman" w:cs="Times New Roman"/>
          <w:sz w:val="24"/>
          <w:szCs w:val="24"/>
          <w:lang w:eastAsia="ru-RU"/>
        </w:rPr>
        <w:t xml:space="preserve">2. Превышение судоводителем или иным лицом, управляющим маломерным судном, установленной </w:t>
      </w:r>
      <w:hyperlink r:id="rId2398" w:history="1">
        <w:r w:rsidRPr="001919A9">
          <w:rPr>
            <w:rFonts w:ascii="Times New Roman" w:eastAsiaTheme="minorEastAsia" w:hAnsi="Times New Roman" w:cs="Times New Roman"/>
            <w:color w:val="0000FF"/>
            <w:sz w:val="24"/>
            <w:szCs w:val="24"/>
            <w:lang w:eastAsia="ru-RU"/>
          </w:rPr>
          <w:t>скорости</w:t>
        </w:r>
      </w:hyperlink>
      <w:r w:rsidRPr="001919A9">
        <w:rPr>
          <w:rFonts w:ascii="Times New Roman" w:eastAsiaTheme="minorEastAsia" w:hAnsi="Times New Roman" w:cs="Times New Roman"/>
          <w:sz w:val="24"/>
          <w:szCs w:val="24"/>
          <w:lang w:eastAsia="ru-RU"/>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7C773C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0546BF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3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063B94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7" w:name="Par3638"/>
      <w:bookmarkEnd w:id="587"/>
      <w:r w:rsidRPr="001919A9">
        <w:rPr>
          <w:rFonts w:ascii="Times New Roman" w:eastAsiaTheme="minorEastAsia" w:hAnsi="Times New Roman" w:cs="Times New Roman"/>
          <w:sz w:val="24"/>
          <w:szCs w:val="24"/>
          <w:lang w:eastAsia="ru-RU"/>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00"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w:t>
      </w:r>
    </w:p>
    <w:p w14:paraId="36AC4A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0AA015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3A751D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4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31.01.2012 N 2-ФЗ)</w:t>
      </w:r>
    </w:p>
    <w:p w14:paraId="39F2F4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8" w:name="Par3642"/>
      <w:bookmarkEnd w:id="588"/>
      <w:r w:rsidRPr="001919A9">
        <w:rPr>
          <w:rFonts w:ascii="Times New Roman" w:eastAsiaTheme="minorEastAsia" w:hAnsi="Times New Roman" w:cs="Times New Roman"/>
          <w:sz w:val="24"/>
          <w:szCs w:val="24"/>
          <w:lang w:eastAsia="ru-RU"/>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389172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3EE363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3476E4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4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31.01.2012 N 2-ФЗ)</w:t>
      </w:r>
    </w:p>
    <w:p w14:paraId="502C49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4E1BDC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23.04.2012 </w:t>
      </w:r>
      <w:hyperlink r:id="rId2405"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 xml:space="preserve">, от 28.07.2012 </w:t>
      </w:r>
      <w:hyperlink r:id="rId2406"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1DEB47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27C81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89" w:name="Par3649"/>
      <w:bookmarkEnd w:id="589"/>
      <w:r w:rsidRPr="001919A9">
        <w:rPr>
          <w:rFonts w:ascii="Arial" w:eastAsiaTheme="minorEastAsia" w:hAnsi="Arial" w:cs="Arial"/>
          <w:b/>
          <w:bCs/>
          <w:sz w:val="24"/>
          <w:szCs w:val="24"/>
          <w:lang w:eastAsia="ru-RU"/>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1F3454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35-ФЗ)</w:t>
      </w:r>
    </w:p>
    <w:p w14:paraId="3596CD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614D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90" w:name="Par3652"/>
      <w:bookmarkEnd w:id="590"/>
      <w:r w:rsidRPr="001919A9">
        <w:rPr>
          <w:rFonts w:ascii="Times New Roman" w:eastAsiaTheme="minorEastAsia" w:hAnsi="Times New Roman" w:cs="Times New Roman"/>
          <w:sz w:val="24"/>
          <w:szCs w:val="24"/>
          <w:lang w:eastAsia="ru-RU"/>
        </w:rPr>
        <w:lastRenderedPageBreak/>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08" w:history="1">
        <w:r w:rsidRPr="001919A9">
          <w:rPr>
            <w:rFonts w:ascii="Times New Roman" w:eastAsiaTheme="minorEastAsia" w:hAnsi="Times New Roman" w:cs="Times New Roman"/>
            <w:color w:val="0000FF"/>
            <w:sz w:val="24"/>
            <w:szCs w:val="24"/>
            <w:lang w:eastAsia="ru-RU"/>
          </w:rPr>
          <w:t>зонах безопасности</w:t>
        </w:r>
      </w:hyperlink>
      <w:r w:rsidRPr="001919A9">
        <w:rPr>
          <w:rFonts w:ascii="Times New Roman" w:eastAsiaTheme="minorEastAsia" w:hAnsi="Times New Roman" w:cs="Times New Roman"/>
          <w:sz w:val="24"/>
          <w:szCs w:val="24"/>
          <w:lang w:eastAsia="ru-RU"/>
        </w:rPr>
        <w:t>, установленных вокруг искусственных островов, установок и сооружений, расположенных на континентальном шельфе Российской Федерации, -</w:t>
      </w:r>
    </w:p>
    <w:p w14:paraId="30F054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0EF6FF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1" w:name="Par3654"/>
      <w:bookmarkEnd w:id="591"/>
      <w:r w:rsidRPr="001919A9">
        <w:rPr>
          <w:rFonts w:ascii="Times New Roman" w:eastAsiaTheme="minorEastAsia" w:hAnsi="Times New Roman" w:cs="Times New Roman"/>
          <w:sz w:val="24"/>
          <w:szCs w:val="24"/>
          <w:lang w:eastAsia="ru-RU"/>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34AD53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785C47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2DF4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92" w:name="Par3657"/>
      <w:bookmarkEnd w:id="592"/>
      <w:r w:rsidRPr="001919A9">
        <w:rPr>
          <w:rFonts w:ascii="Arial" w:eastAsiaTheme="minorEastAsia" w:hAnsi="Arial" w:cs="Arial"/>
          <w:b/>
          <w:bCs/>
          <w:sz w:val="24"/>
          <w:szCs w:val="24"/>
          <w:lang w:eastAsia="ru-RU"/>
        </w:rPr>
        <w:t>Статья 11.8. Нарушение правил эксплуатации судов, а также управление судном лицом, не имеющим права управления</w:t>
      </w:r>
    </w:p>
    <w:p w14:paraId="09141C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29.12.2017 N 452-ФЗ)</w:t>
      </w:r>
    </w:p>
    <w:p w14:paraId="638DD3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855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93" w:name="Par3660"/>
      <w:bookmarkEnd w:id="593"/>
      <w:r w:rsidRPr="001919A9">
        <w:rPr>
          <w:rFonts w:ascii="Times New Roman" w:eastAsiaTheme="minorEastAsia" w:hAnsi="Times New Roman" w:cs="Times New Roman"/>
          <w:sz w:val="24"/>
          <w:szCs w:val="24"/>
          <w:lang w:eastAsia="ru-RU"/>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6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1BEA8F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10A13D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14B241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4" w:name="Par3663"/>
      <w:bookmarkEnd w:id="594"/>
      <w:r w:rsidRPr="001919A9">
        <w:rPr>
          <w:rFonts w:ascii="Times New Roman" w:eastAsiaTheme="minorEastAsia" w:hAnsi="Times New Roman" w:cs="Times New Roman"/>
          <w:sz w:val="24"/>
          <w:szCs w:val="24"/>
          <w:lang w:eastAsia="ru-RU"/>
        </w:rPr>
        <w:t>2. Управление судном лицом, не имеющим права управления этим судном, или передача управления судном лицу, не имеющему права управления, -</w:t>
      </w:r>
    </w:p>
    <w:p w14:paraId="157D10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w:t>
      </w:r>
    </w:p>
    <w:p w14:paraId="79F5CF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6622AD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5" w:name="Par3666"/>
      <w:bookmarkEnd w:id="595"/>
      <w:r w:rsidRPr="001919A9">
        <w:rPr>
          <w:rFonts w:ascii="Times New Roman" w:eastAsiaTheme="minorEastAsia" w:hAnsi="Times New Roman" w:cs="Times New Roman"/>
          <w:sz w:val="24"/>
          <w:szCs w:val="24"/>
          <w:lang w:eastAsia="ru-RU"/>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12" w:history="1">
        <w:r w:rsidRPr="001919A9">
          <w:rPr>
            <w:rFonts w:ascii="Times New Roman" w:eastAsiaTheme="minorEastAsia" w:hAnsi="Times New Roman" w:cs="Times New Roman"/>
            <w:color w:val="0000FF"/>
            <w:sz w:val="24"/>
            <w:szCs w:val="24"/>
            <w:lang w:eastAsia="ru-RU"/>
          </w:rPr>
          <w:t>неисправности</w:t>
        </w:r>
      </w:hyperlink>
      <w:r w:rsidRPr="001919A9">
        <w:rPr>
          <w:rFonts w:ascii="Times New Roman" w:eastAsiaTheme="minorEastAsia" w:hAnsi="Times New Roman" w:cs="Times New Roman"/>
          <w:sz w:val="24"/>
          <w:szCs w:val="24"/>
          <w:lang w:eastAsia="ru-RU"/>
        </w:rPr>
        <w:t>, с которыми запрещена его эксплуатация, -</w:t>
      </w:r>
    </w:p>
    <w:p w14:paraId="5B6EEC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пятнадцати тысяч до двадцати тысяч рублей.</w:t>
      </w:r>
    </w:p>
    <w:p w14:paraId="496EB6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24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217-ФЗ)</w:t>
      </w:r>
    </w:p>
    <w:p w14:paraId="375868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B1DE5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96" w:name="Par3670"/>
      <w:bookmarkEnd w:id="596"/>
      <w:r w:rsidRPr="001919A9">
        <w:rPr>
          <w:rFonts w:ascii="Arial" w:eastAsiaTheme="minorEastAsia" w:hAnsi="Arial" w:cs="Arial"/>
          <w:b/>
          <w:bCs/>
          <w:sz w:val="24"/>
          <w:szCs w:val="24"/>
          <w:lang w:eastAsia="ru-RU"/>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23AACB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29.06.2009 N 134-ФЗ)</w:t>
      </w:r>
    </w:p>
    <w:p w14:paraId="6A5673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A62507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9B4E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E14B9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1A40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6282C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нарушения, предусмотренного ч. 1 ст. 11.8.1,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3D8D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8B58D0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597" w:name="Par3675"/>
      <w:bookmarkEnd w:id="597"/>
      <w:r w:rsidRPr="001919A9">
        <w:rPr>
          <w:rFonts w:ascii="Times New Roman" w:eastAsiaTheme="minorEastAsia" w:hAnsi="Times New Roman" w:cs="Times New Roman"/>
          <w:sz w:val="24"/>
          <w:szCs w:val="24"/>
          <w:lang w:eastAsia="ru-RU"/>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27EFBD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14:paraId="33498D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Передача управления маломерным судном лицу, не имеющему при себе удостоверения на право управления маломерным судном, -</w:t>
      </w:r>
    </w:p>
    <w:p w14:paraId="27B4BF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14:paraId="5C238F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A407F4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B547B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305E9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E82F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A697D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ст. 11.9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0BC2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75F36C3"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598" w:name="Par3682"/>
      <w:bookmarkEnd w:id="598"/>
      <w:r w:rsidRPr="001919A9">
        <w:rPr>
          <w:rFonts w:ascii="Arial" w:eastAsiaTheme="minorEastAsia" w:hAnsi="Arial" w:cs="Arial"/>
          <w:b/>
          <w:bCs/>
          <w:sz w:val="24"/>
          <w:szCs w:val="24"/>
          <w:lang w:eastAsia="ru-RU"/>
        </w:rPr>
        <w:t>Статья 11.9. Управление судном судоводителем или иным лицом, находящимися в состоянии опьянения</w:t>
      </w:r>
    </w:p>
    <w:p w14:paraId="6AC48F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B8CE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79D940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1E82E4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E8758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49547D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4961B8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4E1BA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B806C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11.10. Нарушение правил обеспечения безопасности пассажиров на судах водного транспорта, а также на маломерных судах</w:t>
      </w:r>
    </w:p>
    <w:p w14:paraId="08E833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095B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351294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24E4FB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F8236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6F5BA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599" w:name="Par3697"/>
      <w:bookmarkEnd w:id="599"/>
      <w:r w:rsidRPr="001919A9">
        <w:rPr>
          <w:rFonts w:ascii="Arial" w:eastAsiaTheme="minorEastAsia" w:hAnsi="Arial" w:cs="Arial"/>
          <w:b/>
          <w:bCs/>
          <w:sz w:val="24"/>
          <w:szCs w:val="24"/>
          <w:lang w:eastAsia="ru-RU"/>
        </w:rPr>
        <w:t>Статья 11.11. Нарушение правил погрузки и разгрузки судов</w:t>
      </w:r>
    </w:p>
    <w:p w14:paraId="681BDD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1F7E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погрузки и разгрузки судов, в том числе маломерных, -</w:t>
      </w:r>
    </w:p>
    <w:p w14:paraId="2337C9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2E3B29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EBB49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41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42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1FF00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B967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0" w:name="Par3704"/>
      <w:bookmarkEnd w:id="600"/>
      <w:r w:rsidRPr="001919A9">
        <w:rPr>
          <w:rFonts w:ascii="Arial" w:eastAsiaTheme="minorEastAsia" w:hAnsi="Arial" w:cs="Arial"/>
          <w:b/>
          <w:bCs/>
          <w:sz w:val="24"/>
          <w:szCs w:val="24"/>
          <w:lang w:eastAsia="ru-RU"/>
        </w:rPr>
        <w:t>Статья 11.12. Нарушение правил пользования базами (сооружениями) для стоянок маломерных судов</w:t>
      </w:r>
    </w:p>
    <w:p w14:paraId="79CFE1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FA08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31248F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62B471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F768C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04008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1" w:name="Par3710"/>
      <w:bookmarkEnd w:id="601"/>
      <w:r w:rsidRPr="001919A9">
        <w:rPr>
          <w:rFonts w:ascii="Arial" w:eastAsiaTheme="minorEastAsia" w:hAnsi="Arial" w:cs="Arial"/>
          <w:b/>
          <w:bCs/>
          <w:sz w:val="24"/>
          <w:szCs w:val="24"/>
          <w:lang w:eastAsia="ru-RU"/>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2E95A2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7C3F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02" w:name="Par3712"/>
      <w:bookmarkEnd w:id="602"/>
      <w:r w:rsidRPr="001919A9">
        <w:rPr>
          <w:rFonts w:ascii="Times New Roman" w:eastAsiaTheme="minorEastAsia" w:hAnsi="Times New Roman" w:cs="Times New Roman"/>
          <w:sz w:val="24"/>
          <w:szCs w:val="24"/>
          <w:lang w:eastAsia="ru-RU"/>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62AAEA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51E412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5A3F3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3" w:name="Par3715"/>
      <w:bookmarkEnd w:id="603"/>
      <w:r w:rsidRPr="001919A9">
        <w:rPr>
          <w:rFonts w:ascii="Times New Roman" w:eastAsiaTheme="minorEastAsia" w:hAnsi="Times New Roman" w:cs="Times New Roman"/>
          <w:sz w:val="24"/>
          <w:szCs w:val="24"/>
          <w:lang w:eastAsia="ru-RU"/>
        </w:rPr>
        <w:t xml:space="preserve">2. Выпуск в плавание маломерного судна, подлежащего государственной регистрации, но не </w:t>
      </w:r>
      <w:r w:rsidRPr="001919A9">
        <w:rPr>
          <w:rFonts w:ascii="Times New Roman" w:eastAsiaTheme="minorEastAsia" w:hAnsi="Times New Roman" w:cs="Times New Roman"/>
          <w:sz w:val="24"/>
          <w:szCs w:val="24"/>
          <w:lang w:eastAsia="ru-RU"/>
        </w:rPr>
        <w:lastRenderedPageBreak/>
        <w:t xml:space="preserve">зарегистрированного в установленном </w:t>
      </w:r>
      <w:hyperlink r:id="rId2423"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6DB32B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23.04.2012 N 36-ФЗ)</w:t>
      </w:r>
    </w:p>
    <w:p w14:paraId="0DA355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4E1896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42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29.12.2017 </w:t>
      </w:r>
      <w:hyperlink r:id="rId2426" w:history="1">
        <w:r w:rsidRPr="001919A9">
          <w:rPr>
            <w:rFonts w:ascii="Times New Roman" w:eastAsiaTheme="minorEastAsia" w:hAnsi="Times New Roman" w:cs="Times New Roman"/>
            <w:color w:val="0000FF"/>
            <w:sz w:val="24"/>
            <w:szCs w:val="24"/>
            <w:lang w:eastAsia="ru-RU"/>
          </w:rPr>
          <w:t>N 452-ФЗ</w:t>
        </w:r>
      </w:hyperlink>
      <w:r w:rsidRPr="001919A9">
        <w:rPr>
          <w:rFonts w:ascii="Times New Roman" w:eastAsiaTheme="minorEastAsia" w:hAnsi="Times New Roman" w:cs="Times New Roman"/>
          <w:sz w:val="24"/>
          <w:szCs w:val="24"/>
          <w:lang w:eastAsia="ru-RU"/>
        </w:rPr>
        <w:t>)</w:t>
      </w:r>
    </w:p>
    <w:p w14:paraId="20656D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1889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4" w:name="Par3720"/>
      <w:bookmarkEnd w:id="604"/>
      <w:r w:rsidRPr="001919A9">
        <w:rPr>
          <w:rFonts w:ascii="Arial" w:eastAsiaTheme="minorEastAsia" w:hAnsi="Arial" w:cs="Arial"/>
          <w:b/>
          <w:bCs/>
          <w:sz w:val="24"/>
          <w:szCs w:val="24"/>
          <w:lang w:eastAsia="ru-RU"/>
        </w:rPr>
        <w:t>Статья 11.14. Нарушение правил перевозки опасных веществ, крупногабаритных или тяжеловесных грузов</w:t>
      </w:r>
    </w:p>
    <w:p w14:paraId="3E616B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5EE9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05" w:name="Par3722"/>
      <w:bookmarkEnd w:id="605"/>
      <w:r w:rsidRPr="001919A9">
        <w:rPr>
          <w:rFonts w:ascii="Times New Roman" w:eastAsiaTheme="minorEastAsia" w:hAnsi="Times New Roman" w:cs="Times New Roman"/>
          <w:sz w:val="24"/>
          <w:szCs w:val="24"/>
          <w:lang w:eastAsia="ru-RU"/>
        </w:rPr>
        <w:t>1. Нарушение правил перевозки опасных веществ, крупногабаритных или тяжеловесных грузов на воздушном транспорте -</w:t>
      </w:r>
    </w:p>
    <w:p w14:paraId="663A57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72C26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427"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42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3D10D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6" w:name="Par3725"/>
      <w:bookmarkEnd w:id="606"/>
      <w:r w:rsidRPr="001919A9">
        <w:rPr>
          <w:rFonts w:ascii="Times New Roman" w:eastAsiaTheme="minorEastAsia" w:hAnsi="Times New Roman" w:cs="Times New Roman"/>
          <w:sz w:val="24"/>
          <w:szCs w:val="24"/>
          <w:lang w:eastAsia="ru-RU"/>
        </w:rPr>
        <w:t>2. Нарушение правил перевозки опасных веществ, крупногабаритных или тяжеловесных грузов на морском и внутреннем водном транспорте -</w:t>
      </w:r>
    </w:p>
    <w:p w14:paraId="25FCEC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30EDB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42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43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1BF8E6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7" w:name="Par3728"/>
      <w:bookmarkEnd w:id="607"/>
      <w:r w:rsidRPr="001919A9">
        <w:rPr>
          <w:rFonts w:ascii="Times New Roman" w:eastAsiaTheme="minorEastAsia" w:hAnsi="Times New Roman" w:cs="Times New Roman"/>
          <w:sz w:val="24"/>
          <w:szCs w:val="24"/>
          <w:lang w:eastAsia="ru-RU"/>
        </w:rPr>
        <w:t>3. Нарушение правил перевозки опасных веществ, крупногабаритных или тяжеловесных грузов на железнодорожном транспорте -</w:t>
      </w:r>
    </w:p>
    <w:p w14:paraId="36B6D1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E851E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431"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43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3F671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67140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8" w:name="Par3732"/>
      <w:bookmarkEnd w:id="608"/>
      <w:r w:rsidRPr="001919A9">
        <w:rPr>
          <w:rFonts w:ascii="Arial" w:eastAsiaTheme="minorEastAsia" w:hAnsi="Arial" w:cs="Arial"/>
          <w:b/>
          <w:bCs/>
          <w:sz w:val="24"/>
          <w:szCs w:val="24"/>
          <w:lang w:eastAsia="ru-RU"/>
        </w:rPr>
        <w:t>Статья 11.14.1. Нарушение правил перевозок пассажиров и багажа легковым такси</w:t>
      </w:r>
    </w:p>
    <w:p w14:paraId="1D7879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31E5BA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24A1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Отсутствие в салоне легкового такси информации, предусмотренной </w:t>
      </w:r>
      <w:hyperlink r:id="rId2434"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перевозок пассажиров и багажа автомобильным транспортом и городским наземным электрическим транспортом, -</w:t>
      </w:r>
    </w:p>
    <w:p w14:paraId="7964B6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27B819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5CC432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6DD74F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780E51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5865EE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6995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09" w:name="Par3742"/>
      <w:bookmarkEnd w:id="609"/>
      <w:r w:rsidRPr="001919A9">
        <w:rPr>
          <w:rFonts w:ascii="Arial" w:eastAsiaTheme="minorEastAsia" w:hAnsi="Arial" w:cs="Arial"/>
          <w:b/>
          <w:bCs/>
          <w:sz w:val="24"/>
          <w:szCs w:val="24"/>
          <w:lang w:eastAsia="ru-RU"/>
        </w:rPr>
        <w:t>Статья 11.14.2. Нарушение правил перевозок пассажиров и багажа по заказу</w:t>
      </w:r>
    </w:p>
    <w:p w14:paraId="42A3CA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209148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8694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460895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14:paraId="5256A6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Перевозка пассажиров и багажа по заказу без заключения в письменной форме договора фрахтования транспортного средства -</w:t>
      </w:r>
    </w:p>
    <w:p w14:paraId="612DAF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0B636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Взимание платы с пассажиров при перевозке по заказу неопределенного круга лиц -</w:t>
      </w:r>
    </w:p>
    <w:p w14:paraId="595F70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3D6A63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35803F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140521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D8938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11.14.3. Невыполнение обязанностей, предусмотренных законодательством о транспортно-экспедиционной деятельности</w:t>
      </w:r>
    </w:p>
    <w:p w14:paraId="46A053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0FA764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D57A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10" w:name="Par3757"/>
      <w:bookmarkEnd w:id="610"/>
      <w:r w:rsidRPr="001919A9">
        <w:rPr>
          <w:rFonts w:ascii="Times New Roman" w:eastAsiaTheme="minorEastAsia" w:hAnsi="Times New Roman" w:cs="Times New Roman"/>
          <w:sz w:val="24"/>
          <w:szCs w:val="24"/>
          <w:lang w:eastAsia="ru-RU"/>
        </w:rPr>
        <w:t xml:space="preserve">1. Нарушение экспедитором </w:t>
      </w:r>
      <w:hyperlink r:id="rId2437"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4FCC69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FE966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1" w:name="Par3759"/>
      <w:bookmarkEnd w:id="611"/>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802F5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4A1ED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24F8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62D7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12" w:name="Par3763"/>
      <w:bookmarkEnd w:id="612"/>
      <w:r w:rsidRPr="001919A9">
        <w:rPr>
          <w:rFonts w:ascii="Arial" w:eastAsiaTheme="minorEastAsia" w:hAnsi="Arial" w:cs="Arial"/>
          <w:b/>
          <w:bCs/>
          <w:sz w:val="24"/>
          <w:szCs w:val="24"/>
          <w:lang w:eastAsia="ru-RU"/>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16E418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872F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282AB7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9BD73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440F24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3FF18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3" w:name="Par3769"/>
      <w:bookmarkEnd w:id="613"/>
      <w:r w:rsidRPr="001919A9">
        <w:rPr>
          <w:rFonts w:ascii="Times New Roman" w:eastAsiaTheme="minorEastAsia" w:hAnsi="Times New Roman" w:cs="Times New Roman"/>
          <w:sz w:val="24"/>
          <w:szCs w:val="24"/>
          <w:lang w:eastAsia="ru-RU"/>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3C58F9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одной тысячи пятисот рублей.</w:t>
      </w:r>
    </w:p>
    <w:p w14:paraId="3C5706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1B328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16E0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14" w:name="Par3773"/>
      <w:bookmarkEnd w:id="614"/>
      <w:r w:rsidRPr="001919A9">
        <w:rPr>
          <w:rFonts w:ascii="Arial" w:eastAsiaTheme="minorEastAsia" w:hAnsi="Arial" w:cs="Arial"/>
          <w:b/>
          <w:bCs/>
          <w:sz w:val="24"/>
          <w:szCs w:val="24"/>
          <w:lang w:eastAsia="ru-RU"/>
        </w:rPr>
        <w:t>Статья 11.15.1. Нарушение требований в области транспортной безопасности</w:t>
      </w:r>
    </w:p>
    <w:p w14:paraId="65AD04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03.02.2014 N 15-ФЗ)</w:t>
      </w:r>
    </w:p>
    <w:p w14:paraId="39A2C2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0F7B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15" w:name="Par3776"/>
      <w:bookmarkEnd w:id="615"/>
      <w:r w:rsidRPr="001919A9">
        <w:rPr>
          <w:rFonts w:ascii="Times New Roman" w:eastAsiaTheme="minorEastAsia" w:hAnsi="Times New Roman" w:cs="Times New Roman"/>
          <w:sz w:val="24"/>
          <w:szCs w:val="24"/>
          <w:lang w:eastAsia="ru-RU"/>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42"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10E92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727E4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6" w:name="Par3778"/>
      <w:bookmarkEnd w:id="616"/>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088BC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8A1B3D3"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5A18EA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7CA5B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EDD47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4FDA1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117F0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3 ст. 11.15.1 см. </w:t>
            </w:r>
            <w:hyperlink r:id="rId2443"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14.04.2020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7124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1EB7E1C"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17" w:name="Par3782"/>
      <w:bookmarkEnd w:id="617"/>
      <w:r w:rsidRPr="001919A9">
        <w:rPr>
          <w:rFonts w:ascii="Times New Roman" w:eastAsiaTheme="minorEastAsia" w:hAnsi="Times New Roman" w:cs="Times New Roman"/>
          <w:sz w:val="24"/>
          <w:szCs w:val="24"/>
          <w:lang w:eastAsia="ru-RU"/>
        </w:rPr>
        <w:t xml:space="preserve">3. Действие (бездействие), предусмотренное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умышленно, -</w:t>
      </w:r>
    </w:p>
    <w:p w14:paraId="4251A3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510ABE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sidRPr="001919A9">
        <w:rPr>
          <w:rFonts w:ascii="Times New Roman" w:eastAsiaTheme="minorEastAsia" w:hAnsi="Times New Roman" w:cs="Times New Roman"/>
          <w:sz w:val="24"/>
          <w:szCs w:val="24"/>
          <w:lang w:eastAsia="ru-RU"/>
        </w:rPr>
        <w:lastRenderedPageBreak/>
        <w:t>административную ответственность как юридические лица.</w:t>
      </w:r>
    </w:p>
    <w:p w14:paraId="24335C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6F79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11.15.2. Нарушение установленных в области обеспечения транспортной безопасности порядков и правил</w:t>
      </w:r>
    </w:p>
    <w:p w14:paraId="0C8B90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03.02.2014 N 15-ФЗ)</w:t>
      </w:r>
    </w:p>
    <w:p w14:paraId="613908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B28529E"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0AA1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EF25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F73C2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6E8CF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11.15.2 см. </w:t>
            </w:r>
            <w:hyperlink r:id="rId2445"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21.07.2021 N 39-П.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6008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4F63E0E"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18" w:name="Par3791"/>
      <w:bookmarkEnd w:id="618"/>
      <w:r w:rsidRPr="001919A9">
        <w:rPr>
          <w:rFonts w:ascii="Times New Roman" w:eastAsiaTheme="minorEastAsia" w:hAnsi="Times New Roman" w:cs="Times New Roman"/>
          <w:sz w:val="24"/>
          <w:szCs w:val="24"/>
          <w:lang w:eastAsia="ru-RU"/>
        </w:rPr>
        <w:t xml:space="preserve">1. Нарушение </w:t>
      </w:r>
      <w:hyperlink r:id="rId2446"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44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проведения оценки уязвимости объектов транспортной инфраструктуры и транспортных средств и </w:t>
      </w:r>
      <w:hyperlink r:id="rId2448"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разработки планов обеспечения транспортной безопасности объектов транспортной инфраструктуры и транспортных средств, </w:t>
      </w:r>
      <w:hyperlink r:id="rId244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5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подготовки сил обеспечения транспортной безопасности и </w:t>
      </w:r>
      <w:hyperlink r:id="rId2451"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35B783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C4D7A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9" w:name="Par3793"/>
      <w:bookmarkEnd w:id="619"/>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36B45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564CE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0" w:name="Par3795"/>
      <w:bookmarkEnd w:id="620"/>
      <w:r w:rsidRPr="001919A9">
        <w:rPr>
          <w:rFonts w:ascii="Times New Roman" w:eastAsiaTheme="minorEastAsia" w:hAnsi="Times New Roman" w:cs="Times New Roman"/>
          <w:sz w:val="24"/>
          <w:szCs w:val="24"/>
          <w:lang w:eastAsia="ru-RU"/>
        </w:rPr>
        <w:t xml:space="preserve">3. Действие (бездействие), предусмотренное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умышленно, -</w:t>
      </w:r>
    </w:p>
    <w:p w14:paraId="67410E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45D35F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лица, </w:t>
      </w:r>
      <w:r w:rsidRPr="001919A9">
        <w:rPr>
          <w:rFonts w:ascii="Times New Roman" w:eastAsiaTheme="minorEastAsia" w:hAnsi="Times New Roman" w:cs="Times New Roman"/>
          <w:sz w:val="24"/>
          <w:szCs w:val="24"/>
          <w:lang w:eastAsia="ru-RU"/>
        </w:rP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09BE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CE878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21" w:name="Par3799"/>
      <w:bookmarkEnd w:id="621"/>
      <w:r w:rsidRPr="001919A9">
        <w:rPr>
          <w:rFonts w:ascii="Arial" w:eastAsiaTheme="minorEastAsia" w:hAnsi="Arial" w:cs="Arial"/>
          <w:b/>
          <w:bCs/>
          <w:sz w:val="24"/>
          <w:szCs w:val="24"/>
          <w:lang w:eastAsia="ru-RU"/>
        </w:rPr>
        <w:t>Статья 11.16. Нарушение требований пожарной безопасности на железнодорожном, морском, внутреннем водном или воздушном транспорте</w:t>
      </w:r>
    </w:p>
    <w:p w14:paraId="3F32BD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09.11.2009 N 247-ФЗ)</w:t>
      </w:r>
    </w:p>
    <w:p w14:paraId="18A682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E0F6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установленных на железнодорожном, морском, внутреннем водном или воздушном транспорте требований пожарной безопасности -</w:t>
      </w:r>
    </w:p>
    <w:p w14:paraId="3F6E86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09.11.2009 N 247-ФЗ)</w:t>
      </w:r>
    </w:p>
    <w:p w14:paraId="0E20DA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1D721D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03.06.2011 N 120-ФЗ)</w:t>
      </w:r>
    </w:p>
    <w:p w14:paraId="3DD34A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E7C5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11.17. Нарушение правил поведения граждан на железнодорожном, воздушном или водном транспорте</w:t>
      </w:r>
    </w:p>
    <w:p w14:paraId="6FA0D9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C803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22" w:name="Par3809"/>
      <w:bookmarkEnd w:id="622"/>
      <w:r w:rsidRPr="001919A9">
        <w:rPr>
          <w:rFonts w:ascii="Times New Roman" w:eastAsiaTheme="minorEastAsia" w:hAnsi="Times New Roman" w:cs="Times New Roman"/>
          <w:sz w:val="24"/>
          <w:szCs w:val="24"/>
          <w:lang w:eastAsia="ru-RU"/>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7C493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14:paraId="1F67D0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CA936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3" w:name="Par3812"/>
      <w:bookmarkEnd w:id="623"/>
      <w:r w:rsidRPr="001919A9">
        <w:rPr>
          <w:rFonts w:ascii="Times New Roman" w:eastAsiaTheme="minorEastAsia" w:hAnsi="Times New Roman" w:cs="Times New Roman"/>
          <w:sz w:val="24"/>
          <w:szCs w:val="24"/>
          <w:lang w:eastAsia="ru-RU"/>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32ACA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14:paraId="253DA2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89A77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с 15 ноября 2013 года. - Федеральный </w:t>
      </w:r>
      <w:hyperlink r:id="rId245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21.10.2013 N 274-ФЗ.</w:t>
      </w:r>
    </w:p>
    <w:p w14:paraId="68E251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4" w:name="Par3816"/>
      <w:bookmarkEnd w:id="624"/>
      <w:r w:rsidRPr="001919A9">
        <w:rPr>
          <w:rFonts w:ascii="Times New Roman" w:eastAsiaTheme="minorEastAsia" w:hAnsi="Times New Roman" w:cs="Times New Roman"/>
          <w:sz w:val="24"/>
          <w:szCs w:val="24"/>
          <w:lang w:eastAsia="ru-RU"/>
        </w:rPr>
        <w:t>4. Нарушение правил фотографирования, видео- и киносъемки либо пользования средствами радиосвязи с борта воздушного судна -</w:t>
      </w:r>
    </w:p>
    <w:p w14:paraId="4D5D7B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 с конфискацией пленки.</w:t>
      </w:r>
    </w:p>
    <w:p w14:paraId="1648B2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DEDC2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5" w:name="Par3819"/>
      <w:bookmarkEnd w:id="625"/>
      <w:r w:rsidRPr="001919A9">
        <w:rPr>
          <w:rFonts w:ascii="Times New Roman" w:eastAsiaTheme="minorEastAsia" w:hAnsi="Times New Roman" w:cs="Times New Roman"/>
          <w:sz w:val="24"/>
          <w:szCs w:val="24"/>
          <w:lang w:eastAsia="ru-RU"/>
        </w:rPr>
        <w:t>5. Невыполнение лицами, находящимися на судне морского или внутреннего водного транспорта, законных распоряжений капитана судна -</w:t>
      </w:r>
    </w:p>
    <w:p w14:paraId="25559D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21.12.2009 N 336-ФЗ)</w:t>
      </w:r>
    </w:p>
    <w:p w14:paraId="6097E3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w:t>
      </w:r>
    </w:p>
    <w:p w14:paraId="3DF47A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46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21.12.2009 </w:t>
      </w:r>
      <w:hyperlink r:id="rId2461"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w:t>
      </w:r>
    </w:p>
    <w:p w14:paraId="670163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6" w:name="Par3823"/>
      <w:bookmarkEnd w:id="626"/>
      <w:r w:rsidRPr="001919A9">
        <w:rPr>
          <w:rFonts w:ascii="Times New Roman" w:eastAsiaTheme="minorEastAsia" w:hAnsi="Times New Roman" w:cs="Times New Roman"/>
          <w:sz w:val="24"/>
          <w:szCs w:val="24"/>
          <w:lang w:eastAsia="ru-RU"/>
        </w:rPr>
        <w:t xml:space="preserve">6. </w:t>
      </w:r>
      <w:hyperlink r:id="rId2462" w:history="1">
        <w:r w:rsidRPr="001919A9">
          <w:rPr>
            <w:rFonts w:ascii="Times New Roman" w:eastAsiaTheme="minorEastAsia" w:hAnsi="Times New Roman" w:cs="Times New Roman"/>
            <w:color w:val="0000FF"/>
            <w:sz w:val="24"/>
            <w:szCs w:val="24"/>
            <w:lang w:eastAsia="ru-RU"/>
          </w:rPr>
          <w:t>Невыполнение</w:t>
        </w:r>
      </w:hyperlink>
      <w:r w:rsidRPr="001919A9">
        <w:rPr>
          <w:rFonts w:ascii="Times New Roman" w:eastAsiaTheme="minorEastAsia" w:hAnsi="Times New Roman" w:cs="Times New Roman"/>
          <w:sz w:val="24"/>
          <w:szCs w:val="24"/>
          <w:lang w:eastAsia="ru-RU"/>
        </w:rPr>
        <w:t xml:space="preserve"> лицами, находящимися на борту воздушного судна, законных распоряжений </w:t>
      </w:r>
      <w:r w:rsidRPr="001919A9">
        <w:rPr>
          <w:rFonts w:ascii="Times New Roman" w:eastAsiaTheme="minorEastAsia" w:hAnsi="Times New Roman" w:cs="Times New Roman"/>
          <w:sz w:val="24"/>
          <w:szCs w:val="24"/>
          <w:lang w:eastAsia="ru-RU"/>
        </w:rPr>
        <w:lastRenderedPageBreak/>
        <w:t>командира воздушного судна -</w:t>
      </w:r>
    </w:p>
    <w:p w14:paraId="3B53F9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1FA3ED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24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21.12.2009 N 336-ФЗ)</w:t>
      </w:r>
    </w:p>
    <w:p w14:paraId="6EEC0B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88862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Статьи 11.18 - 11.19. Утратили силу. - Федеральный </w:t>
      </w:r>
      <w:hyperlink r:id="rId2464"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01.07.2021 N 283-ФЗ.</w:t>
      </w:r>
    </w:p>
    <w:p w14:paraId="408F30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3ED0B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27" w:name="Par3829"/>
      <w:bookmarkEnd w:id="627"/>
      <w:r w:rsidRPr="001919A9">
        <w:rPr>
          <w:rFonts w:ascii="Arial" w:eastAsiaTheme="minorEastAsia" w:hAnsi="Arial" w:cs="Arial"/>
          <w:b/>
          <w:bCs/>
          <w:sz w:val="24"/>
          <w:szCs w:val="24"/>
          <w:lang w:eastAsia="ru-RU"/>
        </w:rPr>
        <w:t>Статья 11.20. Нарушение правил безопасности при строительстве, эксплуатации или ремонте магистральных трубопроводов</w:t>
      </w:r>
    </w:p>
    <w:p w14:paraId="14DA3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50D4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41F7BF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5887ED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465"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46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1B7E9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76D0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28" w:name="Par3835"/>
      <w:bookmarkEnd w:id="628"/>
      <w:r w:rsidRPr="001919A9">
        <w:rPr>
          <w:rFonts w:ascii="Arial" w:eastAsiaTheme="minorEastAsia" w:hAnsi="Arial" w:cs="Arial"/>
          <w:b/>
          <w:bCs/>
          <w:sz w:val="24"/>
          <w:szCs w:val="24"/>
          <w:lang w:eastAsia="ru-RU"/>
        </w:rPr>
        <w:t>Статья 11.20.1. Нарушение запретов либо несоблюдение порядка выполнения работ в охранных зонах магистральных трубопроводов</w:t>
      </w:r>
    </w:p>
    <w:p w14:paraId="642E9B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12.03.2014 N 31-ФЗ)</w:t>
      </w:r>
    </w:p>
    <w:p w14:paraId="6B072C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54A8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03C25D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527C0A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AD2F8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29" w:name="Par3841"/>
      <w:bookmarkEnd w:id="629"/>
      <w:r w:rsidRPr="001919A9">
        <w:rPr>
          <w:rFonts w:ascii="Arial" w:eastAsiaTheme="minorEastAsia" w:hAnsi="Arial" w:cs="Arial"/>
          <w:b/>
          <w:bCs/>
          <w:sz w:val="24"/>
          <w:szCs w:val="24"/>
          <w:lang w:eastAsia="ru-RU"/>
        </w:rPr>
        <w:t>Статья 11.21. Нарушение правил использования полосы отвода и придорожных полос автомобильной дороги</w:t>
      </w:r>
    </w:p>
    <w:p w14:paraId="3E04BD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56E8F2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A3C4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w:t>
      </w:r>
      <w:r w:rsidRPr="001919A9">
        <w:rPr>
          <w:rFonts w:ascii="Times New Roman" w:eastAsiaTheme="minorEastAsia" w:hAnsi="Times New Roman" w:cs="Times New Roman"/>
          <w:sz w:val="24"/>
          <w:szCs w:val="24"/>
          <w:lang w:eastAsia="ru-RU"/>
        </w:rPr>
        <w:lastRenderedPageBreak/>
        <w:t>согласованных с владельцами автомобильных дорог, -</w:t>
      </w:r>
    </w:p>
    <w:p w14:paraId="42B503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08.11.2007 N 257-ФЗ)</w:t>
      </w:r>
    </w:p>
    <w:p w14:paraId="354C03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до трехсот рублей.</w:t>
      </w:r>
    </w:p>
    <w:p w14:paraId="4032FC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30" w:name="Par3847"/>
      <w:bookmarkEnd w:id="630"/>
      <w:r w:rsidRPr="001919A9">
        <w:rPr>
          <w:rFonts w:ascii="Times New Roman" w:eastAsiaTheme="minorEastAsia" w:hAnsi="Times New Roman" w:cs="Times New Roman"/>
          <w:sz w:val="24"/>
          <w:szCs w:val="24"/>
          <w:lang w:eastAsia="ru-RU"/>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7F2072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08.11.2007 </w:t>
      </w:r>
      <w:hyperlink r:id="rId2470" w:history="1">
        <w:r w:rsidRPr="001919A9">
          <w:rPr>
            <w:rFonts w:ascii="Times New Roman" w:eastAsiaTheme="minorEastAsia" w:hAnsi="Times New Roman" w:cs="Times New Roman"/>
            <w:color w:val="0000FF"/>
            <w:sz w:val="24"/>
            <w:szCs w:val="24"/>
            <w:lang w:eastAsia="ru-RU"/>
          </w:rPr>
          <w:t>N 257-ФЗ</w:t>
        </w:r>
      </w:hyperlink>
      <w:r w:rsidRPr="001919A9">
        <w:rPr>
          <w:rFonts w:ascii="Times New Roman" w:eastAsiaTheme="minorEastAsia" w:hAnsi="Times New Roman" w:cs="Times New Roman"/>
          <w:sz w:val="24"/>
          <w:szCs w:val="24"/>
          <w:lang w:eastAsia="ru-RU"/>
        </w:rPr>
        <w:t xml:space="preserve">, от 11.07.2011 </w:t>
      </w:r>
      <w:hyperlink r:id="rId2471"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w:t>
      </w:r>
    </w:p>
    <w:p w14:paraId="1AC7AF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7993C6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33774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1" w:name="Par3851"/>
      <w:bookmarkEnd w:id="631"/>
      <w:r w:rsidRPr="001919A9">
        <w:rPr>
          <w:rFonts w:ascii="Arial" w:eastAsiaTheme="minorEastAsia" w:hAnsi="Arial" w:cs="Arial"/>
          <w:b/>
          <w:bCs/>
          <w:sz w:val="24"/>
          <w:szCs w:val="24"/>
          <w:lang w:eastAsia="ru-RU"/>
        </w:rPr>
        <w:t>Статья 11.22. Нарушение землепользователями правил охраны автомобильных дорог или дорожных сооружений</w:t>
      </w:r>
    </w:p>
    <w:p w14:paraId="12743A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FD10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w:t>
      </w:r>
      <w:r w:rsidRPr="001919A9">
        <w:rPr>
          <w:rFonts w:ascii="Times New Roman" w:eastAsiaTheme="minorEastAsia" w:hAnsi="Times New Roman" w:cs="Times New Roman"/>
          <w:sz w:val="24"/>
          <w:szCs w:val="24"/>
          <w:lang w:eastAsia="ru-RU"/>
        </w:rPr>
        <w:lastRenderedPageBreak/>
        <w:t>автомобильную дорогу общего пользования, включая переездные мостики, -</w:t>
      </w:r>
    </w:p>
    <w:p w14:paraId="7A5C30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DB446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80BB1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A690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2" w:name="Par3857"/>
      <w:bookmarkEnd w:id="632"/>
      <w:r w:rsidRPr="001919A9">
        <w:rPr>
          <w:rFonts w:ascii="Arial" w:eastAsiaTheme="minorEastAsia" w:hAnsi="Arial" w:cs="Arial"/>
          <w:b/>
          <w:bCs/>
          <w:sz w:val="24"/>
          <w:szCs w:val="24"/>
          <w:lang w:eastAsia="ru-RU"/>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2804BC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216-ФЗ)</w:t>
      </w:r>
    </w:p>
    <w:p w14:paraId="58B4F3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E2E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7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случаях, -</w:t>
      </w:r>
    </w:p>
    <w:p w14:paraId="0B3845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трех тысяч до пяти тысяч рублей.</w:t>
      </w:r>
    </w:p>
    <w:p w14:paraId="08BF5D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33" w:name="Par3862"/>
      <w:bookmarkEnd w:id="633"/>
      <w:r w:rsidRPr="001919A9">
        <w:rPr>
          <w:rFonts w:ascii="Times New Roman" w:eastAsiaTheme="minorEastAsia" w:hAnsi="Times New Roman" w:cs="Times New Roman"/>
          <w:sz w:val="24"/>
          <w:szCs w:val="24"/>
          <w:lang w:eastAsia="ru-RU"/>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3083D7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4CF0C6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34" w:name="Par3864"/>
      <w:bookmarkEnd w:id="634"/>
      <w:r w:rsidRPr="001919A9">
        <w:rPr>
          <w:rFonts w:ascii="Times New Roman" w:eastAsiaTheme="minorEastAsia" w:hAnsi="Times New Roman" w:cs="Times New Roman"/>
          <w:sz w:val="24"/>
          <w:szCs w:val="24"/>
          <w:lang w:eastAsia="ru-RU"/>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4BEA3F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496EC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административное правонарушение, предусмотренное </w:t>
      </w:r>
      <w:hyperlink w:anchor="Par386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w:t>
      </w:r>
      <w:r w:rsidRPr="001919A9">
        <w:rPr>
          <w:rFonts w:ascii="Times New Roman" w:eastAsiaTheme="minorEastAsia" w:hAnsi="Times New Roman" w:cs="Times New Roman"/>
          <w:sz w:val="24"/>
          <w:szCs w:val="24"/>
          <w:lang w:eastAsia="ru-RU"/>
        </w:rPr>
        <w:lastRenderedPageBreak/>
        <w:t>Российской Федерации.</w:t>
      </w:r>
    </w:p>
    <w:p w14:paraId="5CF091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0543A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5" w:name="Par3868"/>
      <w:bookmarkEnd w:id="635"/>
      <w:r w:rsidRPr="001919A9">
        <w:rPr>
          <w:rFonts w:ascii="Arial" w:eastAsiaTheme="minorEastAsia" w:hAnsi="Arial" w:cs="Arial"/>
          <w:b/>
          <w:bCs/>
          <w:sz w:val="24"/>
          <w:szCs w:val="24"/>
          <w:lang w:eastAsia="ru-RU"/>
        </w:rPr>
        <w:t>Статья 11.24. Организация транспортного обслуживания населения без создания условий доступности для инвалидов</w:t>
      </w:r>
    </w:p>
    <w:p w14:paraId="290201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098A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75"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предусматривающих включение в систему транспортного обслуживания населения транспортных средств, доступных для инвалидов, -</w:t>
      </w:r>
    </w:p>
    <w:p w14:paraId="022082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344874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AA68E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BF4BD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11.25. Утратила силу. - Федеральный </w:t>
      </w:r>
      <w:hyperlink r:id="rId2477"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24.07.2007 N 210-ФЗ.</w:t>
      </w:r>
    </w:p>
    <w:p w14:paraId="3FCD6D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DFF4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6" w:name="Par3876"/>
      <w:bookmarkEnd w:id="636"/>
      <w:r w:rsidRPr="001919A9">
        <w:rPr>
          <w:rFonts w:ascii="Arial" w:eastAsiaTheme="minorEastAsia" w:hAnsi="Arial" w:cs="Arial"/>
          <w:b/>
          <w:bCs/>
          <w:sz w:val="24"/>
          <w:szCs w:val="24"/>
          <w:lang w:eastAsia="ru-RU"/>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18C54B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02.04.2012 N 31-ФЗ)</w:t>
      </w:r>
    </w:p>
    <w:p w14:paraId="63F8AC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D9B560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60115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8FE1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4D8C9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BC87A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нарушения, предусмотренного ст. 11.26,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50A77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B40AA94"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0ADCCD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53D009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362-ФЗ)</w:t>
      </w:r>
    </w:p>
    <w:p w14:paraId="6F1270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70CE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37" w:name="Par3885"/>
      <w:bookmarkEnd w:id="637"/>
      <w:r w:rsidRPr="001919A9">
        <w:rPr>
          <w:rFonts w:ascii="Arial" w:eastAsiaTheme="minorEastAsia" w:hAnsi="Arial" w:cs="Arial"/>
          <w:b/>
          <w:bCs/>
          <w:sz w:val="24"/>
          <w:szCs w:val="24"/>
          <w:lang w:eastAsia="ru-RU"/>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4FC15F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8910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4D41B1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двухсот до пятисот рублей.</w:t>
      </w:r>
    </w:p>
    <w:p w14:paraId="6C315F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D359B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9E880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11.28. Утратила силу. - Федеральный </w:t>
      </w:r>
      <w:hyperlink r:id="rId248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24.07.2007 N 210-ФЗ.</w:t>
      </w:r>
    </w:p>
    <w:p w14:paraId="78D674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B31C5B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644FB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6DCA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1FF7F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1D0DE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ст. 11.29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FA23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F7BB961"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638" w:name="Par3895"/>
      <w:bookmarkEnd w:id="638"/>
      <w:r w:rsidRPr="001919A9">
        <w:rPr>
          <w:rFonts w:ascii="Arial" w:eastAsiaTheme="minorEastAsia" w:hAnsi="Arial" w:cs="Arial"/>
          <w:b/>
          <w:bCs/>
          <w:sz w:val="24"/>
          <w:szCs w:val="24"/>
          <w:lang w:eastAsia="ru-RU"/>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388390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362-ФЗ)</w:t>
      </w:r>
    </w:p>
    <w:p w14:paraId="2A4316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02.04.2012 N 31-ФЗ)</w:t>
      </w:r>
    </w:p>
    <w:p w14:paraId="6ABEB3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0A3E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90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711C04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тысяч до ста пятидесяти тысяч рублей.</w:t>
      </w:r>
    </w:p>
    <w:p w14:paraId="5AEB41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24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362-ФЗ)</w:t>
      </w:r>
    </w:p>
    <w:p w14:paraId="0E3312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39" w:name="Par3902"/>
      <w:bookmarkEnd w:id="639"/>
      <w:r w:rsidRPr="001919A9">
        <w:rPr>
          <w:rFonts w:ascii="Times New Roman" w:eastAsiaTheme="minorEastAsia" w:hAnsi="Times New Roman" w:cs="Times New Roman"/>
          <w:sz w:val="24"/>
          <w:szCs w:val="24"/>
          <w:lang w:eastAsia="ru-RU"/>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585152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пятидесяти тысяч до двухсот тысяч рублей.</w:t>
      </w:r>
    </w:p>
    <w:p w14:paraId="42E1C1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24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362-ФЗ)</w:t>
      </w:r>
    </w:p>
    <w:p w14:paraId="69D505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2C3D2D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двадцати пяти тысяч до тридцати тысяч рублей.</w:t>
      </w:r>
    </w:p>
    <w:p w14:paraId="41F987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4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362-ФЗ)</w:t>
      </w:r>
    </w:p>
    <w:p w14:paraId="1CBF21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6741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40" w:name="Par3909"/>
      <w:bookmarkEnd w:id="640"/>
      <w:r w:rsidRPr="001919A9">
        <w:rPr>
          <w:rFonts w:ascii="Arial" w:eastAsiaTheme="minorEastAsia" w:hAnsi="Arial" w:cs="Arial"/>
          <w:b/>
          <w:bCs/>
          <w:sz w:val="24"/>
          <w:szCs w:val="24"/>
          <w:lang w:eastAsia="ru-RU"/>
        </w:rPr>
        <w:t>Статья 11.30. Умышленное сокрытие авиационного происшествия или инцидента</w:t>
      </w:r>
    </w:p>
    <w:p w14:paraId="735B4D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21.12.2009 N 336-ФЗ)</w:t>
      </w:r>
    </w:p>
    <w:p w14:paraId="10BB98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DA3F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AC535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5A96E7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2BC64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41" w:name="Par3915"/>
      <w:bookmarkEnd w:id="641"/>
      <w:r w:rsidRPr="001919A9">
        <w:rPr>
          <w:rFonts w:ascii="Arial" w:eastAsiaTheme="minorEastAsia" w:hAnsi="Arial" w:cs="Arial"/>
          <w:b/>
          <w:bCs/>
          <w:sz w:val="24"/>
          <w:szCs w:val="24"/>
          <w:lang w:eastAsia="ru-RU"/>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2C626D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14.06.2012 N 78-ФЗ)</w:t>
      </w:r>
    </w:p>
    <w:p w14:paraId="571873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233E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430EAB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4D3EA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Непредоставление перевозчиком пассажирам в случаях и в порядке, которые установлены федеральным </w:t>
      </w:r>
      <w:hyperlink r:id="rId24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70CFE3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72522F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F0E9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42" w:name="Par3923"/>
      <w:bookmarkEnd w:id="642"/>
      <w:r w:rsidRPr="001919A9">
        <w:rPr>
          <w:rFonts w:ascii="Arial" w:eastAsiaTheme="minorEastAsia" w:hAnsi="Arial" w:cs="Arial"/>
          <w:b/>
          <w:bCs/>
          <w:sz w:val="24"/>
          <w:szCs w:val="24"/>
          <w:lang w:eastAsia="ru-RU"/>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163F27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437-ФЗ)</w:t>
      </w:r>
    </w:p>
    <w:p w14:paraId="0FDEB9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8CAC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25C454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77DFCE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00C41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27348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43" w:name="Par3930"/>
      <w:bookmarkEnd w:id="643"/>
      <w:r w:rsidRPr="001919A9">
        <w:rPr>
          <w:rFonts w:ascii="Arial" w:eastAsiaTheme="minorEastAsia" w:hAnsi="Arial" w:cs="Arial"/>
          <w:b/>
          <w:bCs/>
          <w:sz w:val="24"/>
          <w:szCs w:val="24"/>
          <w:lang w:eastAsia="ru-RU"/>
        </w:rPr>
        <w:t xml:space="preserve">Статья 11.33. Нарушение порядка использования автобуса, трамвая или </w:t>
      </w:r>
      <w:r w:rsidRPr="001919A9">
        <w:rPr>
          <w:rFonts w:ascii="Arial" w:eastAsiaTheme="minorEastAsia" w:hAnsi="Arial" w:cs="Arial"/>
          <w:b/>
          <w:bCs/>
          <w:sz w:val="24"/>
          <w:szCs w:val="24"/>
          <w:lang w:eastAsia="ru-RU"/>
        </w:rPr>
        <w:lastRenderedPageBreak/>
        <w:t>троллейбуса</w:t>
      </w:r>
    </w:p>
    <w:p w14:paraId="68182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4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220-ФЗ)</w:t>
      </w:r>
    </w:p>
    <w:p w14:paraId="009CE9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C3C7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44" w:name="Par3933"/>
      <w:bookmarkEnd w:id="644"/>
      <w:r w:rsidRPr="001919A9">
        <w:rPr>
          <w:rFonts w:ascii="Times New Roman" w:eastAsiaTheme="minorEastAsia" w:hAnsi="Times New Roman" w:cs="Times New Roman"/>
          <w:sz w:val="24"/>
          <w:szCs w:val="24"/>
          <w:lang w:eastAsia="ru-RU"/>
        </w:rPr>
        <w:t>1. Посадка в автобус, трамвай или троллейбус либо высадка из автобуса, трамвая или троллейбуса пассажиров в неустановленных местах -</w:t>
      </w:r>
    </w:p>
    <w:p w14:paraId="57BDF7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w:t>
      </w:r>
    </w:p>
    <w:p w14:paraId="2DCDA8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933" w:tooltip="1. Посадка в автобус, трамвай или троллейбус либо высадка из автобуса, трамвая или троллейбуса пассажиров в неустановленных местах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45CC16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14:paraId="4185A5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14:paraId="3F2FA3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21B062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4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20.04.2021 N 98-ФЗ)</w:t>
      </w:r>
    </w:p>
    <w:p w14:paraId="06BD240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41D2EE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11BE30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5E07B9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FF36F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919F0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Норма, установившая требования к стоянке указанных в ч. 3 ст. 11.33 транспортных средств в ночное время, утратила силу (ФЗ от 29.12.2017 </w:t>
            </w:r>
            <w:hyperlink r:id="rId2494"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22AB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E9DEBA1"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14:paraId="1B654C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14:paraId="183253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95" w:history="1">
        <w:r w:rsidRPr="001919A9">
          <w:rPr>
            <w:rFonts w:ascii="Times New Roman" w:eastAsiaTheme="minorEastAsia" w:hAnsi="Times New Roman" w:cs="Times New Roman"/>
            <w:color w:val="0000FF"/>
            <w:sz w:val="24"/>
            <w:szCs w:val="24"/>
            <w:lang w:eastAsia="ru-RU"/>
          </w:rPr>
          <w:t>обязательным</w:t>
        </w:r>
      </w:hyperlink>
      <w:r w:rsidRPr="001919A9">
        <w:rPr>
          <w:rFonts w:ascii="Times New Roman" w:eastAsiaTheme="minorEastAsia" w:hAnsi="Times New Roman" w:cs="Times New Roman"/>
          <w:sz w:val="24"/>
          <w:szCs w:val="24"/>
          <w:lang w:eastAsia="ru-RU"/>
        </w:rPr>
        <w:t>, -</w:t>
      </w:r>
    </w:p>
    <w:p w14:paraId="5DB78E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65E7B7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057254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 на юридических лиц - двадцати тысяч рублей.</w:t>
      </w:r>
    </w:p>
    <w:p w14:paraId="0E2C63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sidRPr="001919A9">
        <w:rPr>
          <w:rFonts w:ascii="Times New Roman" w:eastAsiaTheme="minorEastAsia" w:hAnsi="Times New Roman" w:cs="Times New Roman"/>
          <w:sz w:val="24"/>
          <w:szCs w:val="24"/>
          <w:lang w:eastAsia="ru-RU"/>
        </w:rPr>
        <w:lastRenderedPageBreak/>
        <w:t>административную ответственность как юридические лица.</w:t>
      </w:r>
    </w:p>
    <w:p w14:paraId="57FFE6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493E87"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645" w:name="Par3950"/>
      <w:bookmarkEnd w:id="645"/>
      <w:r w:rsidRPr="001919A9">
        <w:rPr>
          <w:rFonts w:ascii="Arial" w:eastAsiaTheme="minorEastAsia" w:hAnsi="Arial" w:cs="Arial"/>
          <w:b/>
          <w:bCs/>
          <w:sz w:val="24"/>
          <w:szCs w:val="24"/>
          <w:lang w:eastAsia="ru-RU"/>
        </w:rPr>
        <w:t>Глава 12. АДМИНИСТРАТИВНЫЕ ПРАВОНАРУШЕНИЯ</w:t>
      </w:r>
    </w:p>
    <w:p w14:paraId="07F06D08"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ДОРОЖНОГО ДВИЖЕНИЯ</w:t>
      </w:r>
    </w:p>
    <w:p w14:paraId="2D9370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1FF3B14"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5FDD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4B715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ED0D1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BFD5D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в наименование ст. 12.1 вносятся изменения (</w:t>
            </w:r>
            <w:hyperlink r:id="rId2496"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497"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F869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78A6028"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646" w:name="Par3955"/>
      <w:bookmarkEnd w:id="646"/>
      <w:r w:rsidRPr="001919A9">
        <w:rPr>
          <w:rFonts w:ascii="Arial" w:eastAsiaTheme="minorEastAsia" w:hAnsi="Arial" w:cs="Arial"/>
          <w:b/>
          <w:bCs/>
          <w:sz w:val="24"/>
          <w:szCs w:val="24"/>
          <w:lang w:eastAsia="ru-RU"/>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14:paraId="4297BB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01.07.2011 N 170-ФЗ)</w:t>
      </w:r>
    </w:p>
    <w:p w14:paraId="5212DF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4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39274D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CA17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47" w:name="Par3959"/>
      <w:bookmarkEnd w:id="647"/>
      <w:r w:rsidRPr="001919A9">
        <w:rPr>
          <w:rFonts w:ascii="Times New Roman" w:eastAsiaTheme="minorEastAsia" w:hAnsi="Times New Roman" w:cs="Times New Roman"/>
          <w:sz w:val="24"/>
          <w:szCs w:val="24"/>
          <w:lang w:eastAsia="ru-RU"/>
        </w:rPr>
        <w:t>1. Управление транспортным средством, не зарегистрированным в установленном порядке, -</w:t>
      </w:r>
    </w:p>
    <w:p w14:paraId="6AE86E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14:paraId="71F5F4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05.04.2010 </w:t>
      </w:r>
      <w:hyperlink r:id="rId2500"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sz w:val="24"/>
          <w:szCs w:val="24"/>
          <w:lang w:eastAsia="ru-RU"/>
        </w:rPr>
        <w:t xml:space="preserve">, от 23.07.2013 </w:t>
      </w:r>
      <w:hyperlink r:id="rId250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3B041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8" w:name="Par3962"/>
      <w:bookmarkEnd w:id="648"/>
      <w:r w:rsidRPr="001919A9">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3959" w:tooltip="1. Управление транспортным средством, не зарегистрированным в установленном порядке,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BBDCA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в размере пяти тысяч рублей или </w:t>
      </w:r>
      <w:hyperlink r:id="rId2502" w:history="1">
        <w:r w:rsidRPr="001919A9">
          <w:rPr>
            <w:rFonts w:ascii="Times New Roman" w:eastAsiaTheme="minorEastAsia" w:hAnsi="Times New Roman" w:cs="Times New Roman"/>
            <w:color w:val="0000FF"/>
            <w:sz w:val="24"/>
            <w:szCs w:val="24"/>
            <w:lang w:eastAsia="ru-RU"/>
          </w:rPr>
          <w:t>лишение права</w:t>
        </w:r>
      </w:hyperlink>
      <w:r w:rsidRPr="001919A9">
        <w:rPr>
          <w:rFonts w:ascii="Times New Roman" w:eastAsiaTheme="minorEastAsia" w:hAnsi="Times New Roman" w:cs="Times New Roman"/>
          <w:sz w:val="24"/>
          <w:szCs w:val="24"/>
          <w:lang w:eastAsia="ru-RU"/>
        </w:rPr>
        <w:t xml:space="preserve"> управления транспортными средствами на срок от одного до трех месяцев.</w:t>
      </w:r>
    </w:p>
    <w:p w14:paraId="5B07AA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5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5016242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9AF8241"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C76C60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398327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0D5E2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86F0E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ч. 2 ст. 12.1 утрачивает силу (</w:t>
            </w:r>
            <w:hyperlink r:id="rId2504"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89B9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D24F5DE"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14:paraId="6DF922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14:paraId="099B8B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25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01.07.2011 N 170-ФЗ)</w:t>
      </w:r>
    </w:p>
    <w:p w14:paraId="2F4A9F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утратили силу. - Федеральный </w:t>
      </w:r>
      <w:hyperlink r:id="rId250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5CCE27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транспортным средством в настоящей статье </w:t>
      </w:r>
      <w:hyperlink r:id="rId2507" w:history="1">
        <w:r w:rsidRPr="001919A9">
          <w:rPr>
            <w:rFonts w:ascii="Times New Roman" w:eastAsiaTheme="minorEastAsia" w:hAnsi="Times New Roman" w:cs="Times New Roman"/>
            <w:color w:val="0000FF"/>
            <w:sz w:val="24"/>
            <w:szCs w:val="24"/>
            <w:lang w:eastAsia="ru-RU"/>
          </w:rPr>
          <w:t>следует понимать</w:t>
        </w:r>
      </w:hyperlink>
      <w:r w:rsidRPr="001919A9">
        <w:rPr>
          <w:rFonts w:ascii="Times New Roman" w:eastAsiaTheme="minorEastAsia" w:hAnsi="Times New Roman" w:cs="Times New Roman"/>
          <w:sz w:val="24"/>
          <w:szCs w:val="24"/>
          <w:lang w:eastAsia="ru-RU"/>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w:t>
      </w:r>
      <w:r w:rsidRPr="001919A9">
        <w:rPr>
          <w:rFonts w:ascii="Times New Roman" w:eastAsiaTheme="minorEastAsia" w:hAnsi="Times New Roman" w:cs="Times New Roman"/>
          <w:sz w:val="24"/>
          <w:szCs w:val="24"/>
          <w:lang w:eastAsia="ru-RU"/>
        </w:rPr>
        <w:lastRenderedPageBreak/>
        <w:t xml:space="preserve">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0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безопасности дорожного движения предоставляется специальное право.</w:t>
      </w:r>
    </w:p>
    <w:p w14:paraId="6BDEE9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5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 в ред. Федерального </w:t>
      </w:r>
      <w:hyperlink r:id="rId25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528-ФЗ)</w:t>
      </w:r>
    </w:p>
    <w:p w14:paraId="61A8CA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6F30B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12.2. Управление транспортным средством с нарушением правил установки на нем государственных регистрационных знаков</w:t>
      </w:r>
    </w:p>
    <w:p w14:paraId="7BAC4D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148F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49" w:name="Par3976"/>
      <w:bookmarkEnd w:id="649"/>
      <w:r w:rsidRPr="001919A9">
        <w:rPr>
          <w:rFonts w:ascii="Times New Roman" w:eastAsiaTheme="minorEastAsia" w:hAnsi="Times New Roman" w:cs="Times New Roman"/>
          <w:sz w:val="24"/>
          <w:szCs w:val="24"/>
          <w:lang w:eastAsia="ru-RU"/>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98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5BC51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32C18E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6788E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1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23.07.2010 </w:t>
      </w:r>
      <w:hyperlink r:id="rId251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19F013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0" w:name="Par3980"/>
      <w:bookmarkEnd w:id="650"/>
      <w:r w:rsidRPr="001919A9">
        <w:rPr>
          <w:rFonts w:ascii="Times New Roman" w:eastAsiaTheme="minorEastAsia" w:hAnsi="Times New Roman" w:cs="Times New Roman"/>
          <w:sz w:val="24"/>
          <w:szCs w:val="24"/>
          <w:lang w:eastAsia="ru-RU"/>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14" w:history="1">
        <w:r w:rsidRPr="001919A9">
          <w:rPr>
            <w:rFonts w:ascii="Times New Roman" w:eastAsiaTheme="minorEastAsia" w:hAnsi="Times New Roman" w:cs="Times New Roman"/>
            <w:color w:val="0000FF"/>
            <w:sz w:val="24"/>
            <w:szCs w:val="24"/>
            <w:lang w:eastAsia="ru-RU"/>
          </w:rPr>
          <w:t>видоизмененными</w:t>
        </w:r>
      </w:hyperlink>
      <w:r w:rsidRPr="001919A9">
        <w:rPr>
          <w:rFonts w:ascii="Times New Roman" w:eastAsiaTheme="minorEastAsia" w:hAnsi="Times New Roman" w:cs="Times New Roman"/>
          <w:sz w:val="24"/>
          <w:szCs w:val="24"/>
          <w:lang w:eastAsia="ru-RU"/>
        </w:rPr>
        <w:t xml:space="preserve"> или оборудованными с применением </w:t>
      </w:r>
      <w:hyperlink r:id="rId2515" w:history="1">
        <w:r w:rsidRPr="001919A9">
          <w:rPr>
            <w:rFonts w:ascii="Times New Roman" w:eastAsiaTheme="minorEastAsia" w:hAnsi="Times New Roman" w:cs="Times New Roman"/>
            <w:color w:val="0000FF"/>
            <w:sz w:val="24"/>
            <w:szCs w:val="24"/>
            <w:lang w:eastAsia="ru-RU"/>
          </w:rPr>
          <w:t>устройств или материалов</w:t>
        </w:r>
      </w:hyperlink>
      <w:r w:rsidRPr="001919A9">
        <w:rPr>
          <w:rFonts w:ascii="Times New Roman" w:eastAsiaTheme="minorEastAsia" w:hAnsi="Times New Roman" w:cs="Times New Roman"/>
          <w:sz w:val="24"/>
          <w:szCs w:val="24"/>
          <w:lang w:eastAsia="ru-RU"/>
        </w:rPr>
        <w:t>, препятствующих идентификации государственных регистрационных знаков либо позволяющих их видоизменить или скрыть, -</w:t>
      </w:r>
    </w:p>
    <w:p w14:paraId="2A2BB4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w:t>
      </w:r>
      <w:hyperlink r:id="rId251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14.10.2014 </w:t>
      </w:r>
      <w:hyperlink r:id="rId251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69BCA6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053C2C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22.07.2005 </w:t>
      </w:r>
      <w:hyperlink r:id="rId2518"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22.06.2007 </w:t>
      </w:r>
      <w:hyperlink r:id="rId251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52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70787F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1" w:name="Par3984"/>
      <w:bookmarkEnd w:id="651"/>
      <w:r w:rsidRPr="001919A9">
        <w:rPr>
          <w:rFonts w:ascii="Times New Roman" w:eastAsiaTheme="minorEastAsia" w:hAnsi="Times New Roman" w:cs="Times New Roman"/>
          <w:sz w:val="24"/>
          <w:szCs w:val="24"/>
          <w:lang w:eastAsia="ru-RU"/>
        </w:rPr>
        <w:t xml:space="preserve">3. Установка на транспортном средстве заведомо </w:t>
      </w:r>
      <w:hyperlink r:id="rId2521" w:history="1">
        <w:r w:rsidRPr="001919A9">
          <w:rPr>
            <w:rFonts w:ascii="Times New Roman" w:eastAsiaTheme="minorEastAsia" w:hAnsi="Times New Roman" w:cs="Times New Roman"/>
            <w:color w:val="0000FF"/>
            <w:sz w:val="24"/>
            <w:szCs w:val="24"/>
            <w:lang w:eastAsia="ru-RU"/>
          </w:rPr>
          <w:t>подложных</w:t>
        </w:r>
      </w:hyperlink>
      <w:r w:rsidRPr="001919A9">
        <w:rPr>
          <w:rFonts w:ascii="Times New Roman" w:eastAsiaTheme="minorEastAsia" w:hAnsi="Times New Roman" w:cs="Times New Roman"/>
          <w:sz w:val="24"/>
          <w:szCs w:val="24"/>
          <w:lang w:eastAsia="ru-RU"/>
        </w:rPr>
        <w:t xml:space="preserve"> государственных регистрационных знаков -</w:t>
      </w:r>
    </w:p>
    <w:p w14:paraId="59C750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4E6D64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5C82D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 ред. Федерального </w:t>
      </w:r>
      <w:hyperlink r:id="rId25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22.07.2005 N 120-ФЗ)</w:t>
      </w:r>
    </w:p>
    <w:p w14:paraId="7B8E2C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2" w:name="Par3988"/>
      <w:bookmarkEnd w:id="652"/>
      <w:r w:rsidRPr="001919A9">
        <w:rPr>
          <w:rFonts w:ascii="Times New Roman" w:eastAsiaTheme="minorEastAsia" w:hAnsi="Times New Roman" w:cs="Times New Roman"/>
          <w:sz w:val="24"/>
          <w:szCs w:val="24"/>
          <w:lang w:eastAsia="ru-RU"/>
        </w:rPr>
        <w:t xml:space="preserve">4. Управление транспортным средством с заведомо </w:t>
      </w:r>
      <w:hyperlink r:id="rId2524" w:history="1">
        <w:r w:rsidRPr="001919A9">
          <w:rPr>
            <w:rFonts w:ascii="Times New Roman" w:eastAsiaTheme="minorEastAsia" w:hAnsi="Times New Roman" w:cs="Times New Roman"/>
            <w:color w:val="0000FF"/>
            <w:sz w:val="24"/>
            <w:szCs w:val="24"/>
            <w:lang w:eastAsia="ru-RU"/>
          </w:rPr>
          <w:t>подложными</w:t>
        </w:r>
      </w:hyperlink>
      <w:r w:rsidRPr="001919A9">
        <w:rPr>
          <w:rFonts w:ascii="Times New Roman" w:eastAsiaTheme="minorEastAsia" w:hAnsi="Times New Roman" w:cs="Times New Roman"/>
          <w:sz w:val="24"/>
          <w:szCs w:val="24"/>
          <w:lang w:eastAsia="ru-RU"/>
        </w:rPr>
        <w:t xml:space="preserve"> государственными регистрационными знаками -</w:t>
      </w:r>
    </w:p>
    <w:p w14:paraId="184F24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шести месяцев до одного года.</w:t>
      </w:r>
    </w:p>
    <w:p w14:paraId="2F3B7D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25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185A31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572259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ред. Федерального </w:t>
      </w:r>
      <w:hyperlink r:id="rId25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5BC1E7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E0F95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12.3. Управление транспортным средством водителем, не имеющим при себе документов, предусмотренных </w:t>
      </w:r>
      <w:hyperlink r:id="rId2527" w:history="1">
        <w:r w:rsidRPr="001919A9">
          <w:rPr>
            <w:rFonts w:ascii="Arial" w:eastAsiaTheme="minorEastAsia" w:hAnsi="Arial" w:cs="Arial"/>
            <w:b/>
            <w:bCs/>
            <w:color w:val="0000FF"/>
            <w:sz w:val="24"/>
            <w:szCs w:val="24"/>
            <w:lang w:eastAsia="ru-RU"/>
          </w:rPr>
          <w:t>Правилами</w:t>
        </w:r>
      </w:hyperlink>
      <w:r w:rsidRPr="001919A9">
        <w:rPr>
          <w:rFonts w:ascii="Arial" w:eastAsiaTheme="minorEastAsia" w:hAnsi="Arial" w:cs="Arial"/>
          <w:b/>
          <w:bCs/>
          <w:sz w:val="24"/>
          <w:szCs w:val="24"/>
          <w:lang w:eastAsia="ru-RU"/>
        </w:rPr>
        <w:t xml:space="preserve"> дорожного движения</w:t>
      </w:r>
    </w:p>
    <w:p w14:paraId="29CB3C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2528"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25.12.2012 </w:t>
      </w:r>
      <w:hyperlink r:id="rId2529"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w:t>
      </w:r>
    </w:p>
    <w:p w14:paraId="74E675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2481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53" w:name="Par3997"/>
      <w:bookmarkEnd w:id="653"/>
      <w:r w:rsidRPr="001919A9">
        <w:rPr>
          <w:rFonts w:ascii="Times New Roman" w:eastAsiaTheme="minorEastAsia" w:hAnsi="Times New Roman" w:cs="Times New Roman"/>
          <w:sz w:val="24"/>
          <w:szCs w:val="24"/>
          <w:lang w:eastAsia="ru-RU"/>
        </w:rPr>
        <w:t xml:space="preserve">1. Управление транспортным средством </w:t>
      </w:r>
      <w:hyperlink r:id="rId2530" w:history="1">
        <w:r w:rsidRPr="001919A9">
          <w:rPr>
            <w:rFonts w:ascii="Times New Roman" w:eastAsiaTheme="minorEastAsia" w:hAnsi="Times New Roman" w:cs="Times New Roman"/>
            <w:color w:val="0000FF"/>
            <w:sz w:val="24"/>
            <w:szCs w:val="24"/>
            <w:lang w:eastAsia="ru-RU"/>
          </w:rPr>
          <w:t>водителем</w:t>
        </w:r>
      </w:hyperlink>
      <w:r w:rsidRPr="001919A9">
        <w:rPr>
          <w:rFonts w:ascii="Times New Roman" w:eastAsiaTheme="minorEastAsia" w:hAnsi="Times New Roman" w:cs="Times New Roman"/>
          <w:sz w:val="24"/>
          <w:szCs w:val="24"/>
          <w:lang w:eastAsia="ru-RU"/>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3B7E9F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25.04.2002 </w:t>
      </w:r>
      <w:hyperlink r:id="rId2531"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sz w:val="24"/>
          <w:szCs w:val="24"/>
          <w:lang w:eastAsia="ru-RU"/>
        </w:rPr>
        <w:t xml:space="preserve">, от 24.07.2007 </w:t>
      </w:r>
      <w:hyperlink r:id="rId253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25.12.2012 </w:t>
      </w:r>
      <w:hyperlink r:id="rId2533"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08.06.2015 </w:t>
      </w:r>
      <w:hyperlink r:id="rId2534"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03BFC7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6F45E6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3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3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67A762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4" w:name="Par4001"/>
      <w:bookmarkEnd w:id="654"/>
      <w:r w:rsidRPr="001919A9">
        <w:rPr>
          <w:rFonts w:ascii="Times New Roman" w:eastAsiaTheme="minorEastAsia" w:hAnsi="Times New Roman" w:cs="Times New Roman"/>
          <w:sz w:val="24"/>
          <w:szCs w:val="24"/>
          <w:lang w:eastAsia="ru-RU"/>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61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sidRPr="001919A9">
          <w:rPr>
            <w:rFonts w:ascii="Times New Roman" w:eastAsiaTheme="minorEastAsia" w:hAnsi="Times New Roman" w:cs="Times New Roman"/>
            <w:color w:val="0000FF"/>
            <w:sz w:val="24"/>
            <w:szCs w:val="24"/>
            <w:lang w:eastAsia="ru-RU"/>
          </w:rPr>
          <w:t>частью 2 статьи 12.37</w:t>
        </w:r>
      </w:hyperlink>
      <w:r w:rsidRPr="001919A9">
        <w:rPr>
          <w:rFonts w:ascii="Times New Roman" w:eastAsiaTheme="minorEastAsia" w:hAnsi="Times New Roman" w:cs="Times New Roman"/>
          <w:sz w:val="24"/>
          <w:szCs w:val="24"/>
          <w:lang w:eastAsia="ru-RU"/>
        </w:rPr>
        <w:t xml:space="preserve"> настоящего Кодекса, а в случаях, предусмотренных законодательством, </w:t>
      </w:r>
      <w:hyperlink r:id="rId2537" w:history="1">
        <w:r w:rsidRPr="001919A9">
          <w:rPr>
            <w:rFonts w:ascii="Times New Roman" w:eastAsiaTheme="minorEastAsia" w:hAnsi="Times New Roman" w:cs="Times New Roman"/>
            <w:color w:val="0000FF"/>
            <w:sz w:val="24"/>
            <w:szCs w:val="24"/>
            <w:lang w:eastAsia="ru-RU"/>
          </w:rPr>
          <w:t>путевого листа</w:t>
        </w:r>
      </w:hyperlink>
      <w:r w:rsidRPr="001919A9">
        <w:rPr>
          <w:rFonts w:ascii="Times New Roman" w:eastAsiaTheme="minorEastAsia" w:hAnsi="Times New Roman" w:cs="Times New Roman"/>
          <w:sz w:val="24"/>
          <w:szCs w:val="24"/>
          <w:lang w:eastAsia="ru-RU"/>
        </w:rPr>
        <w:t xml:space="preserve"> или товарно-транспортных документов, -</w:t>
      </w:r>
    </w:p>
    <w:p w14:paraId="1B67CD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2538"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01.07.2011 </w:t>
      </w:r>
      <w:hyperlink r:id="rId2539"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sz w:val="24"/>
          <w:szCs w:val="24"/>
          <w:lang w:eastAsia="ru-RU"/>
        </w:rPr>
        <w:t xml:space="preserve">, от 14.10.2014 </w:t>
      </w:r>
      <w:hyperlink r:id="rId254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08.06.2015 </w:t>
      </w:r>
      <w:hyperlink r:id="rId2541"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7841B6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0BF3F0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4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4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86E29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5" w:name="Par4005"/>
      <w:bookmarkEnd w:id="655"/>
      <w:r w:rsidRPr="001919A9">
        <w:rPr>
          <w:rFonts w:ascii="Times New Roman" w:eastAsiaTheme="minorEastAsia" w:hAnsi="Times New Roman" w:cs="Times New Roman"/>
          <w:sz w:val="24"/>
          <w:szCs w:val="24"/>
          <w:lang w:eastAsia="ru-RU"/>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25366F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14:paraId="345D15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5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71FD11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6" w:name="Par4008"/>
      <w:bookmarkEnd w:id="656"/>
      <w:r w:rsidRPr="001919A9">
        <w:rPr>
          <w:rFonts w:ascii="Times New Roman" w:eastAsiaTheme="minorEastAsia" w:hAnsi="Times New Roman" w:cs="Times New Roman"/>
          <w:sz w:val="24"/>
          <w:szCs w:val="24"/>
          <w:lang w:eastAsia="ru-RU"/>
        </w:rPr>
        <w:t>3. Передача управления транспортным средством лицу, не имеющему при себе документов на право управления им, -</w:t>
      </w:r>
    </w:p>
    <w:p w14:paraId="1488BE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14:paraId="5CFEDF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4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4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8DD75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E8CD2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57" w:name="Par4012"/>
      <w:bookmarkEnd w:id="657"/>
      <w:r w:rsidRPr="001919A9">
        <w:rPr>
          <w:rFonts w:ascii="Arial" w:eastAsiaTheme="minorEastAsia" w:hAnsi="Arial" w:cs="Arial"/>
          <w:b/>
          <w:bCs/>
          <w:sz w:val="24"/>
          <w:szCs w:val="24"/>
          <w:lang w:eastAsia="ru-RU"/>
        </w:rP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w:t>
      </w:r>
      <w:r w:rsidRPr="001919A9">
        <w:rPr>
          <w:rFonts w:ascii="Arial" w:eastAsiaTheme="minorEastAsia" w:hAnsi="Arial" w:cs="Arial"/>
          <w:b/>
          <w:bCs/>
          <w:sz w:val="24"/>
          <w:szCs w:val="24"/>
          <w:lang w:eastAsia="ru-RU"/>
        </w:rPr>
        <w:lastRenderedPageBreak/>
        <w:t>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581433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254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08.06.2015 </w:t>
      </w:r>
      <w:hyperlink r:id="rId2548"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1A1714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22.07.2005 N 120-ФЗ)</w:t>
      </w:r>
    </w:p>
    <w:p w14:paraId="026FFE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941F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58" w:name="Par4016"/>
      <w:bookmarkEnd w:id="658"/>
      <w:r w:rsidRPr="001919A9">
        <w:rPr>
          <w:rFonts w:ascii="Times New Roman" w:eastAsiaTheme="minorEastAsia" w:hAnsi="Times New Roman" w:cs="Times New Roman"/>
          <w:sz w:val="24"/>
          <w:szCs w:val="24"/>
          <w:lang w:eastAsia="ru-RU"/>
        </w:rPr>
        <w:t xml:space="preserve">1. </w:t>
      </w:r>
      <w:hyperlink r:id="rId2550" w:history="1">
        <w:r w:rsidRPr="001919A9">
          <w:rPr>
            <w:rFonts w:ascii="Times New Roman" w:eastAsiaTheme="minorEastAsia" w:hAnsi="Times New Roman" w:cs="Times New Roman"/>
            <w:color w:val="0000FF"/>
            <w:sz w:val="24"/>
            <w:szCs w:val="24"/>
            <w:lang w:eastAsia="ru-RU"/>
          </w:rPr>
          <w:t>Установка</w:t>
        </w:r>
      </w:hyperlink>
      <w:r w:rsidRPr="001919A9">
        <w:rPr>
          <w:rFonts w:ascii="Times New Roman" w:eastAsiaTheme="minorEastAsia" w:hAnsi="Times New Roman" w:cs="Times New Roman"/>
          <w:sz w:val="24"/>
          <w:szCs w:val="24"/>
          <w:lang w:eastAsia="ru-RU"/>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51" w:history="1">
        <w:r w:rsidRPr="001919A9">
          <w:rPr>
            <w:rFonts w:ascii="Times New Roman" w:eastAsiaTheme="minorEastAsia" w:hAnsi="Times New Roman" w:cs="Times New Roman"/>
            <w:color w:val="0000FF"/>
            <w:sz w:val="24"/>
            <w:szCs w:val="24"/>
            <w:lang w:eastAsia="ru-RU"/>
          </w:rPr>
          <w:t>Основных положений</w:t>
        </w:r>
      </w:hyperlink>
      <w:r w:rsidRPr="001919A9">
        <w:rPr>
          <w:rFonts w:ascii="Times New Roman" w:eastAsiaTheme="minorEastAsia" w:hAnsi="Times New Roman" w:cs="Times New Roman"/>
          <w:sz w:val="24"/>
          <w:szCs w:val="24"/>
          <w:lang w:eastAsia="ru-RU"/>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56862A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742237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5FA9B5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5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5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CAE22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9" w:name="Par4020"/>
      <w:bookmarkEnd w:id="659"/>
      <w:r w:rsidRPr="001919A9">
        <w:rPr>
          <w:rFonts w:ascii="Times New Roman" w:eastAsiaTheme="minorEastAsia" w:hAnsi="Times New Roman" w:cs="Times New Roman"/>
          <w:sz w:val="24"/>
          <w:szCs w:val="24"/>
          <w:lang w:eastAsia="ru-RU"/>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55" w:history="1">
        <w:r w:rsidRPr="001919A9">
          <w:rPr>
            <w:rFonts w:ascii="Times New Roman" w:eastAsiaTheme="minorEastAsia" w:hAnsi="Times New Roman" w:cs="Times New Roman"/>
            <w:color w:val="0000FF"/>
            <w:sz w:val="24"/>
            <w:szCs w:val="24"/>
            <w:lang w:eastAsia="ru-RU"/>
          </w:rPr>
          <w:t>знака</w:t>
        </w:r>
      </w:hyperlink>
      <w:r w:rsidRPr="001919A9">
        <w:rPr>
          <w:rFonts w:ascii="Times New Roman" w:eastAsiaTheme="minorEastAsia" w:hAnsi="Times New Roman" w:cs="Times New Roman"/>
          <w:sz w:val="24"/>
          <w:szCs w:val="24"/>
          <w:lang w:eastAsia="ru-RU"/>
        </w:rPr>
        <w:t xml:space="preserve"> "Инвалид", -</w:t>
      </w:r>
    </w:p>
    <w:p w14:paraId="0F64BE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2556"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08.06.2015 </w:t>
      </w:r>
      <w:hyperlink r:id="rId2557"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26DEB9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497B6D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1F31F7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0" w:name="Par4024"/>
      <w:bookmarkEnd w:id="660"/>
      <w:r w:rsidRPr="001919A9">
        <w:rPr>
          <w:rFonts w:ascii="Times New Roman" w:eastAsiaTheme="minorEastAsia" w:hAnsi="Times New Roman" w:cs="Times New Roman"/>
          <w:sz w:val="24"/>
          <w:szCs w:val="24"/>
          <w:lang w:eastAsia="ru-RU"/>
        </w:rPr>
        <w:t xml:space="preserve">3. Незаконное нанесение на наружные поверхности транспортного средства специальных </w:t>
      </w:r>
      <w:hyperlink r:id="rId2559" w:history="1">
        <w:r w:rsidRPr="001919A9">
          <w:rPr>
            <w:rFonts w:ascii="Times New Roman" w:eastAsiaTheme="minorEastAsia" w:hAnsi="Times New Roman" w:cs="Times New Roman"/>
            <w:color w:val="0000FF"/>
            <w:sz w:val="24"/>
            <w:szCs w:val="24"/>
            <w:lang w:eastAsia="ru-RU"/>
          </w:rPr>
          <w:t>цветографических схем</w:t>
        </w:r>
      </w:hyperlink>
      <w:r w:rsidRPr="001919A9">
        <w:rPr>
          <w:rFonts w:ascii="Times New Roman" w:eastAsiaTheme="minorEastAsia" w:hAnsi="Times New Roman" w:cs="Times New Roman"/>
          <w:sz w:val="24"/>
          <w:szCs w:val="24"/>
          <w:lang w:eastAsia="ru-RU"/>
        </w:rPr>
        <w:t xml:space="preserve"> автомобилей оперативных служб или цветографической схемы легкового такси -</w:t>
      </w:r>
    </w:p>
    <w:p w14:paraId="5B02D2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1657A6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3B9AB2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6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6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8C913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019AD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799EF8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62B646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01A4D1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5B03E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56595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52788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8A8E8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в ч. 1 ст. 12.5 вносятся изменения (</w:t>
            </w:r>
            <w:hyperlink r:id="rId2564"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565"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EB8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C0D2754"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61" w:name="Par4034"/>
      <w:bookmarkEnd w:id="661"/>
      <w:r w:rsidRPr="001919A9">
        <w:rPr>
          <w:rFonts w:ascii="Times New Roman" w:eastAsiaTheme="minorEastAsia" w:hAnsi="Times New Roman" w:cs="Times New Roman"/>
          <w:sz w:val="24"/>
          <w:szCs w:val="24"/>
          <w:lang w:eastAsia="ru-RU"/>
        </w:rPr>
        <w:t xml:space="preserve">1. Управление транспортным средством при наличии неисправностей или условий, при которых в соответствии с </w:t>
      </w:r>
      <w:hyperlink r:id="rId2566" w:history="1">
        <w:r w:rsidRPr="001919A9">
          <w:rPr>
            <w:rFonts w:ascii="Times New Roman" w:eastAsiaTheme="minorEastAsia" w:hAnsi="Times New Roman" w:cs="Times New Roman"/>
            <w:color w:val="0000FF"/>
            <w:sz w:val="24"/>
            <w:szCs w:val="24"/>
            <w:lang w:eastAsia="ru-RU"/>
          </w:rPr>
          <w:t>Основными положениями</w:t>
        </w:r>
      </w:hyperlink>
      <w:r w:rsidRPr="001919A9">
        <w:rPr>
          <w:rFonts w:ascii="Times New Roman" w:eastAsiaTheme="minorEastAsia" w:hAnsi="Times New Roman" w:cs="Times New Roman"/>
          <w:sz w:val="24"/>
          <w:szCs w:val="24"/>
          <w:lang w:eastAsia="ru-RU"/>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частях 2</w:t>
        </w:r>
      </w:hyperlink>
      <w:r w:rsidRPr="001919A9">
        <w:rPr>
          <w:rFonts w:ascii="Times New Roman" w:eastAsiaTheme="minorEastAsia" w:hAnsi="Times New Roman" w:cs="Times New Roman"/>
          <w:sz w:val="24"/>
          <w:szCs w:val="24"/>
          <w:lang w:eastAsia="ru-RU"/>
        </w:rPr>
        <w:t xml:space="preserve"> - </w:t>
      </w:r>
      <w:hyperlink w:anchor="Par4065" w:tooltip="7. Управление транспортным средством, на которое незаконно нанесена цветографическая схема легкового такси,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w:t>
      </w:r>
    </w:p>
    <w:p w14:paraId="5FAA9A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22.07.2005 </w:t>
      </w:r>
      <w:hyperlink r:id="rId2567"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10.07.2012 </w:t>
      </w:r>
      <w:hyperlink r:id="rId256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EFA05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89F93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6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70"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CE73A5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E3D3B5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B6574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73FFF3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D2DA2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AC33F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ст. 12.5 дополняется ч. 1.1 (</w:t>
            </w:r>
            <w:hyperlink r:id="rId2571"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572"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6D46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E1AEA1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BF73E33"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993AB54"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20A51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6A02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9E71E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указанных в ч. 2 ст. 12.5, применяются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 и </w:t>
            </w:r>
            <w:hyperlink w:anchor="Par112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1919A9">
                <w:rPr>
                  <w:rFonts w:ascii="Times New Roman" w:eastAsiaTheme="minorEastAsia" w:hAnsi="Times New Roman" w:cs="Times New Roman"/>
                  <w:color w:val="0000FF"/>
                  <w:sz w:val="24"/>
                  <w:szCs w:val="24"/>
                  <w:lang w:eastAsia="ru-RU"/>
                </w:rPr>
                <w:t>отстранение</w:t>
              </w:r>
            </w:hyperlink>
            <w:r w:rsidRPr="001919A9">
              <w:rPr>
                <w:rFonts w:ascii="Times New Roman" w:eastAsiaTheme="minorEastAsia" w:hAnsi="Times New Roman" w:cs="Times New Roman"/>
                <w:color w:val="392C69"/>
                <w:sz w:val="24"/>
                <w:szCs w:val="24"/>
                <w:lang w:eastAsia="ru-RU"/>
              </w:rPr>
              <w:t xml:space="preserve"> водителя от управления.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8965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71A227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62" w:name="Par4042"/>
      <w:bookmarkEnd w:id="662"/>
      <w:r w:rsidRPr="001919A9">
        <w:rPr>
          <w:rFonts w:ascii="Times New Roman" w:eastAsiaTheme="minorEastAsia" w:hAnsi="Times New Roman" w:cs="Times New Roman"/>
          <w:sz w:val="24"/>
          <w:szCs w:val="24"/>
          <w:lang w:eastAsia="ru-RU"/>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20A9E7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313288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7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57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7AAF1C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3" w:name="Par4045"/>
      <w:bookmarkEnd w:id="663"/>
      <w:r w:rsidRPr="001919A9">
        <w:rPr>
          <w:rFonts w:ascii="Times New Roman" w:eastAsiaTheme="minorEastAsia" w:hAnsi="Times New Roman" w:cs="Times New Roman"/>
          <w:sz w:val="24"/>
          <w:szCs w:val="24"/>
          <w:lang w:eastAsia="ru-RU"/>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75" w:history="1">
        <w:r w:rsidRPr="001919A9">
          <w:rPr>
            <w:rFonts w:ascii="Times New Roman" w:eastAsiaTheme="minorEastAsia" w:hAnsi="Times New Roman" w:cs="Times New Roman"/>
            <w:color w:val="0000FF"/>
            <w:sz w:val="24"/>
            <w:szCs w:val="24"/>
            <w:lang w:eastAsia="ru-RU"/>
          </w:rPr>
          <w:t>Основных положений</w:t>
        </w:r>
      </w:hyperlink>
      <w:r w:rsidRPr="001919A9">
        <w:rPr>
          <w:rFonts w:ascii="Times New Roman" w:eastAsiaTheme="minorEastAsia" w:hAnsi="Times New Roman" w:cs="Times New Roman"/>
          <w:sz w:val="24"/>
          <w:szCs w:val="24"/>
          <w:lang w:eastAsia="ru-RU"/>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2AF233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28C0EF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0CC196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5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79AAAA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4" w:name="Par4049"/>
      <w:bookmarkEnd w:id="664"/>
      <w:r w:rsidRPr="001919A9">
        <w:rPr>
          <w:rFonts w:ascii="Times New Roman" w:eastAsiaTheme="minorEastAsia" w:hAnsi="Times New Roman" w:cs="Times New Roman"/>
          <w:sz w:val="24"/>
          <w:szCs w:val="24"/>
          <w:lang w:eastAsia="ru-RU"/>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78" w:history="1">
        <w:r w:rsidRPr="001919A9">
          <w:rPr>
            <w:rFonts w:ascii="Times New Roman" w:eastAsiaTheme="minorEastAsia" w:hAnsi="Times New Roman" w:cs="Times New Roman"/>
            <w:color w:val="0000FF"/>
            <w:sz w:val="24"/>
            <w:szCs w:val="24"/>
            <w:lang w:eastAsia="ru-RU"/>
          </w:rPr>
          <w:t>требованиям</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технического регламента о безопасности колесных транспортных средств, -</w:t>
      </w:r>
    </w:p>
    <w:p w14:paraId="234DFB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01B9F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25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175-ФЗ)</w:t>
      </w:r>
    </w:p>
    <w:p w14:paraId="558E66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5" w:name="Par4052"/>
      <w:bookmarkEnd w:id="665"/>
      <w:r w:rsidRPr="001919A9">
        <w:rPr>
          <w:rFonts w:ascii="Times New Roman" w:eastAsiaTheme="minorEastAsia" w:hAnsi="Times New Roman" w:cs="Times New Roman"/>
          <w:sz w:val="24"/>
          <w:szCs w:val="24"/>
          <w:lang w:eastAsia="ru-RU"/>
        </w:rPr>
        <w:t xml:space="preserve">4. Управление транспортным средством, на котором без соответствующего </w:t>
      </w:r>
      <w:hyperlink r:id="rId2580"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установлены устройства для подачи специальных световых или звуковых сигналов (за исключением охранной сигнализации), -</w:t>
      </w:r>
    </w:p>
    <w:p w14:paraId="52F199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 с конфискацией указанных устройств.</w:t>
      </w:r>
    </w:p>
    <w:p w14:paraId="19A5F7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5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0F0F4C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58F6C0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0D49FE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6AB12A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25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29C5D5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6" w:name="Par4059"/>
      <w:bookmarkEnd w:id="666"/>
      <w:r w:rsidRPr="001919A9">
        <w:rPr>
          <w:rFonts w:ascii="Times New Roman" w:eastAsiaTheme="minorEastAsia" w:hAnsi="Times New Roman" w:cs="Times New Roman"/>
          <w:sz w:val="24"/>
          <w:szCs w:val="24"/>
          <w:lang w:eastAsia="ru-RU"/>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84"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w:t>
      </w:r>
    </w:p>
    <w:p w14:paraId="25AD7C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полутора до двух лет с конфискацией указанных устройств.</w:t>
      </w:r>
    </w:p>
    <w:p w14:paraId="0B82C8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5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33467F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7" w:name="Par4062"/>
      <w:bookmarkEnd w:id="667"/>
      <w:r w:rsidRPr="001919A9">
        <w:rPr>
          <w:rFonts w:ascii="Times New Roman" w:eastAsiaTheme="minorEastAsia" w:hAnsi="Times New Roman" w:cs="Times New Roman"/>
          <w:sz w:val="24"/>
          <w:szCs w:val="24"/>
          <w:lang w:eastAsia="ru-RU"/>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3287D6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w:t>
      </w:r>
    </w:p>
    <w:p w14:paraId="203BD6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5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32A926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8" w:name="Par4065"/>
      <w:bookmarkEnd w:id="668"/>
      <w:r w:rsidRPr="001919A9">
        <w:rPr>
          <w:rFonts w:ascii="Times New Roman" w:eastAsiaTheme="minorEastAsia" w:hAnsi="Times New Roman" w:cs="Times New Roman"/>
          <w:sz w:val="24"/>
          <w:szCs w:val="24"/>
          <w:lang w:eastAsia="ru-RU"/>
        </w:rPr>
        <w:t>7. Управление транспортным средством, на которое незаконно нанесена цветографическая схема легкового такси, -</w:t>
      </w:r>
    </w:p>
    <w:p w14:paraId="1E44B3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14:paraId="4CB42A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25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36DCCEA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70B57E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FF1A8C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E3A8C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CCF1B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05D3B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ст. 12.5 дополняется примечанием (</w:t>
            </w:r>
            <w:hyperlink r:id="rId2588"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589"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C77C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9372E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F818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69" w:name="Par4071"/>
      <w:bookmarkEnd w:id="669"/>
      <w:r w:rsidRPr="001919A9">
        <w:rPr>
          <w:rFonts w:ascii="Arial" w:eastAsiaTheme="minorEastAsia" w:hAnsi="Arial" w:cs="Arial"/>
          <w:b/>
          <w:bCs/>
          <w:sz w:val="24"/>
          <w:szCs w:val="24"/>
          <w:lang w:eastAsia="ru-RU"/>
        </w:rPr>
        <w:t>Статья 12.6. Нарушение правил применения ремней безопасности или мотошлемов</w:t>
      </w:r>
    </w:p>
    <w:p w14:paraId="2CCF54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EBEF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7E4299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5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5BF4EC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E2FE6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59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59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59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6EA3EA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6DBCB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70" w:name="Par4078"/>
      <w:bookmarkEnd w:id="670"/>
      <w:r w:rsidRPr="001919A9">
        <w:rPr>
          <w:rFonts w:ascii="Arial" w:eastAsiaTheme="minorEastAsia" w:hAnsi="Arial" w:cs="Arial"/>
          <w:b/>
          <w:bCs/>
          <w:sz w:val="24"/>
          <w:szCs w:val="24"/>
          <w:lang w:eastAsia="ru-RU"/>
        </w:rPr>
        <w:t>Статья 12.7. Управление транспортным средством водителем, не имеющим права управления транспортным средством</w:t>
      </w:r>
    </w:p>
    <w:p w14:paraId="09EEA8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8122F21"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B5C5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F76BB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910D7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6173D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указанных в ч. 1 и 2 ст. 12.7, применяются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 и </w:t>
            </w:r>
            <w:hyperlink w:anchor="Par112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1919A9">
                <w:rPr>
                  <w:rFonts w:ascii="Times New Roman" w:eastAsiaTheme="minorEastAsia" w:hAnsi="Times New Roman" w:cs="Times New Roman"/>
                  <w:color w:val="0000FF"/>
                  <w:sz w:val="24"/>
                  <w:szCs w:val="24"/>
                  <w:lang w:eastAsia="ru-RU"/>
                </w:rPr>
                <w:t>отстранение</w:t>
              </w:r>
            </w:hyperlink>
            <w:r w:rsidRPr="001919A9">
              <w:rPr>
                <w:rFonts w:ascii="Times New Roman" w:eastAsiaTheme="minorEastAsia" w:hAnsi="Times New Roman" w:cs="Times New Roman"/>
                <w:color w:val="392C69"/>
                <w:sz w:val="24"/>
                <w:szCs w:val="24"/>
                <w:lang w:eastAsia="ru-RU"/>
              </w:rPr>
              <w:t xml:space="preserve"> водителя от управления.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ADBC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CA6EAD0"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71" w:name="Par4082"/>
      <w:bookmarkEnd w:id="671"/>
      <w:r w:rsidRPr="001919A9">
        <w:rPr>
          <w:rFonts w:ascii="Times New Roman" w:eastAsiaTheme="minorEastAsia" w:hAnsi="Times New Roman" w:cs="Times New Roman"/>
          <w:sz w:val="24"/>
          <w:szCs w:val="24"/>
          <w:lang w:eastAsia="ru-RU"/>
        </w:rPr>
        <w:t xml:space="preserve">1. Управление транспортным средством </w:t>
      </w:r>
      <w:hyperlink r:id="rId2594" w:history="1">
        <w:r w:rsidRPr="001919A9">
          <w:rPr>
            <w:rFonts w:ascii="Times New Roman" w:eastAsiaTheme="minorEastAsia" w:hAnsi="Times New Roman" w:cs="Times New Roman"/>
            <w:color w:val="0000FF"/>
            <w:sz w:val="24"/>
            <w:szCs w:val="24"/>
            <w:lang w:eastAsia="ru-RU"/>
          </w:rPr>
          <w:t>водителем</w:t>
        </w:r>
      </w:hyperlink>
      <w:r w:rsidRPr="001919A9">
        <w:rPr>
          <w:rFonts w:ascii="Times New Roman" w:eastAsiaTheme="minorEastAsia" w:hAnsi="Times New Roman" w:cs="Times New Roman"/>
          <w:sz w:val="24"/>
          <w:szCs w:val="24"/>
          <w:lang w:eastAsia="ru-RU"/>
        </w:rPr>
        <w:t xml:space="preserve">, </w:t>
      </w:r>
      <w:hyperlink r:id="rId2595" w:history="1">
        <w:r w:rsidRPr="001919A9">
          <w:rPr>
            <w:rFonts w:ascii="Times New Roman" w:eastAsiaTheme="minorEastAsia" w:hAnsi="Times New Roman" w:cs="Times New Roman"/>
            <w:color w:val="0000FF"/>
            <w:sz w:val="24"/>
            <w:szCs w:val="24"/>
            <w:lang w:eastAsia="ru-RU"/>
          </w:rPr>
          <w:t>не имеющим права</w:t>
        </w:r>
      </w:hyperlink>
      <w:r w:rsidRPr="001919A9">
        <w:rPr>
          <w:rFonts w:ascii="Times New Roman" w:eastAsiaTheme="minorEastAsia" w:hAnsi="Times New Roman" w:cs="Times New Roman"/>
          <w:sz w:val="24"/>
          <w:szCs w:val="24"/>
          <w:lang w:eastAsia="ru-RU"/>
        </w:rPr>
        <w:t xml:space="preserve"> управления транспортным средством (за исключением учебной езды), -</w:t>
      </w:r>
    </w:p>
    <w:p w14:paraId="2A8B27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пятнадцати тысяч рублей.</w:t>
      </w:r>
    </w:p>
    <w:p w14:paraId="378A33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21.03.2005 </w:t>
      </w:r>
      <w:hyperlink r:id="rId2596" w:history="1">
        <w:r w:rsidRPr="001919A9">
          <w:rPr>
            <w:rFonts w:ascii="Times New Roman" w:eastAsiaTheme="minorEastAsia" w:hAnsi="Times New Roman" w:cs="Times New Roman"/>
            <w:color w:val="0000FF"/>
            <w:sz w:val="24"/>
            <w:szCs w:val="24"/>
            <w:lang w:eastAsia="ru-RU"/>
          </w:rPr>
          <w:t>N 21-ФЗ</w:t>
        </w:r>
      </w:hyperlink>
      <w:r w:rsidRPr="001919A9">
        <w:rPr>
          <w:rFonts w:ascii="Times New Roman" w:eastAsiaTheme="minorEastAsia" w:hAnsi="Times New Roman" w:cs="Times New Roman"/>
          <w:sz w:val="24"/>
          <w:szCs w:val="24"/>
          <w:lang w:eastAsia="ru-RU"/>
        </w:rPr>
        <w:t xml:space="preserve">, от 22.06.2007 </w:t>
      </w:r>
      <w:hyperlink r:id="rId259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598"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599"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4BF915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2" w:name="Par4085"/>
      <w:bookmarkEnd w:id="672"/>
      <w:r w:rsidRPr="001919A9">
        <w:rPr>
          <w:rFonts w:ascii="Times New Roman" w:eastAsiaTheme="minorEastAsia" w:hAnsi="Times New Roman" w:cs="Times New Roman"/>
          <w:sz w:val="24"/>
          <w:szCs w:val="24"/>
          <w:lang w:eastAsia="ru-RU"/>
        </w:rPr>
        <w:t xml:space="preserve">2. Управление транспортным средством водителем, </w:t>
      </w:r>
      <w:hyperlink r:id="rId2600" w:history="1">
        <w:r w:rsidRPr="001919A9">
          <w:rPr>
            <w:rFonts w:ascii="Times New Roman" w:eastAsiaTheme="minorEastAsia" w:hAnsi="Times New Roman" w:cs="Times New Roman"/>
            <w:color w:val="0000FF"/>
            <w:sz w:val="24"/>
            <w:szCs w:val="24"/>
            <w:lang w:eastAsia="ru-RU"/>
          </w:rPr>
          <w:t>лишенным права</w:t>
        </w:r>
      </w:hyperlink>
      <w:r w:rsidRPr="001919A9">
        <w:rPr>
          <w:rFonts w:ascii="Times New Roman" w:eastAsiaTheme="minorEastAsia" w:hAnsi="Times New Roman" w:cs="Times New Roman"/>
          <w:sz w:val="24"/>
          <w:szCs w:val="24"/>
          <w:lang w:eastAsia="ru-RU"/>
        </w:rPr>
        <w:t xml:space="preserve"> управления транспортными средствами, -</w:t>
      </w:r>
    </w:p>
    <w:p w14:paraId="2DCAF4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E1660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1B88D2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6AFC7A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3" w:name="Par4089"/>
      <w:bookmarkEnd w:id="673"/>
      <w:r w:rsidRPr="001919A9">
        <w:rPr>
          <w:rFonts w:ascii="Times New Roman" w:eastAsiaTheme="minorEastAsia" w:hAnsi="Times New Roman" w:cs="Times New Roman"/>
          <w:sz w:val="24"/>
          <w:szCs w:val="24"/>
          <w:lang w:eastAsia="ru-RU"/>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72ECE7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14:paraId="058228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0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60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60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6D4C38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19397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74" w:name="Par4093"/>
      <w:bookmarkEnd w:id="674"/>
      <w:r w:rsidRPr="001919A9">
        <w:rPr>
          <w:rFonts w:ascii="Arial" w:eastAsiaTheme="minorEastAsia" w:hAnsi="Arial" w:cs="Arial"/>
          <w:b/>
          <w:bCs/>
          <w:sz w:val="24"/>
          <w:szCs w:val="24"/>
          <w:lang w:eastAsia="ru-RU"/>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02BE73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F5C3D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622136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0BCCA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B94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EE557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F48FE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ч. 1 и 3 ст. 12.8,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6725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44FEA14"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75" w:name="Par4098"/>
      <w:bookmarkEnd w:id="675"/>
      <w:r w:rsidRPr="001919A9">
        <w:rPr>
          <w:rFonts w:ascii="Times New Roman" w:eastAsiaTheme="minorEastAsia" w:hAnsi="Times New Roman" w:cs="Times New Roman"/>
          <w:sz w:val="24"/>
          <w:szCs w:val="24"/>
          <w:lang w:eastAsia="ru-RU"/>
        </w:rPr>
        <w:t xml:space="preserve">1. Управление транспортным средством </w:t>
      </w:r>
      <w:hyperlink r:id="rId2607" w:history="1">
        <w:r w:rsidRPr="001919A9">
          <w:rPr>
            <w:rFonts w:ascii="Times New Roman" w:eastAsiaTheme="minorEastAsia" w:hAnsi="Times New Roman" w:cs="Times New Roman"/>
            <w:color w:val="0000FF"/>
            <w:sz w:val="24"/>
            <w:szCs w:val="24"/>
            <w:lang w:eastAsia="ru-RU"/>
          </w:rPr>
          <w:t>водителем</w:t>
        </w:r>
      </w:hyperlink>
      <w:r w:rsidRPr="001919A9">
        <w:rPr>
          <w:rFonts w:ascii="Times New Roman" w:eastAsiaTheme="minorEastAsia" w:hAnsi="Times New Roman" w:cs="Times New Roman"/>
          <w:sz w:val="24"/>
          <w:szCs w:val="24"/>
          <w:lang w:eastAsia="ru-RU"/>
        </w:rPr>
        <w:t xml:space="preserve">, находящимся в состоянии опьянения, если такие действия не содержат уголовно наказуемого </w:t>
      </w:r>
      <w:hyperlink r:id="rId260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8D3E4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528-ФЗ)</w:t>
      </w:r>
    </w:p>
    <w:p w14:paraId="2401F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7B1BB3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6" w:name="Par4101"/>
      <w:bookmarkEnd w:id="676"/>
      <w:r w:rsidRPr="001919A9">
        <w:rPr>
          <w:rFonts w:ascii="Times New Roman" w:eastAsiaTheme="minorEastAsia" w:hAnsi="Times New Roman" w:cs="Times New Roman"/>
          <w:sz w:val="24"/>
          <w:szCs w:val="24"/>
          <w:lang w:eastAsia="ru-RU"/>
        </w:rPr>
        <w:t>2. Передача управления транспортным средством лицу, находящемуся в состоянии опьянения, -</w:t>
      </w:r>
    </w:p>
    <w:p w14:paraId="70CBA5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4FA042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7" w:name="Par4103"/>
      <w:bookmarkEnd w:id="677"/>
      <w:r w:rsidRPr="001919A9">
        <w:rPr>
          <w:rFonts w:ascii="Times New Roman" w:eastAsiaTheme="minorEastAsia" w:hAnsi="Times New Roman" w:cs="Times New Roman"/>
          <w:sz w:val="24"/>
          <w:szCs w:val="24"/>
          <w:lang w:eastAsia="ru-RU"/>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5216BD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528-ФЗ)</w:t>
      </w:r>
    </w:p>
    <w:p w14:paraId="4D77FB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0F06B2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с 1 июля 2015 года. - Федеральный </w:t>
      </w:r>
      <w:hyperlink r:id="rId261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31.12.2014 N 528-ФЗ.</w:t>
      </w:r>
    </w:p>
    <w:p w14:paraId="0F0017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119215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03.04.2018 N 62-ФЗ)</w:t>
      </w:r>
    </w:p>
    <w:p w14:paraId="2C4C58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F698E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78" w:name="Par4110"/>
      <w:bookmarkEnd w:id="678"/>
      <w:r w:rsidRPr="001919A9">
        <w:rPr>
          <w:rFonts w:ascii="Arial" w:eastAsiaTheme="minorEastAsia" w:hAnsi="Arial" w:cs="Arial"/>
          <w:b/>
          <w:bCs/>
          <w:sz w:val="24"/>
          <w:szCs w:val="24"/>
          <w:lang w:eastAsia="ru-RU"/>
        </w:rPr>
        <w:t xml:space="preserve">Статья 12.9. Превышение установленной </w:t>
      </w:r>
      <w:hyperlink r:id="rId2613" w:history="1">
        <w:r w:rsidRPr="001919A9">
          <w:rPr>
            <w:rFonts w:ascii="Arial" w:eastAsiaTheme="minorEastAsia" w:hAnsi="Arial" w:cs="Arial"/>
            <w:b/>
            <w:bCs/>
            <w:color w:val="0000FF"/>
            <w:sz w:val="24"/>
            <w:szCs w:val="24"/>
            <w:lang w:eastAsia="ru-RU"/>
          </w:rPr>
          <w:t>скорости движения</w:t>
        </w:r>
      </w:hyperlink>
    </w:p>
    <w:p w14:paraId="1A5451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C479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с 1 сентября 2013 года. - Федеральный </w:t>
      </w:r>
      <w:hyperlink r:id="rId261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23.07.2013 N 196-ФЗ.</w:t>
      </w:r>
    </w:p>
    <w:p w14:paraId="1F8801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9" w:name="Par4113"/>
      <w:bookmarkEnd w:id="679"/>
      <w:r w:rsidRPr="001919A9">
        <w:rPr>
          <w:rFonts w:ascii="Times New Roman" w:eastAsiaTheme="minorEastAsia" w:hAnsi="Times New Roman" w:cs="Times New Roman"/>
          <w:sz w:val="24"/>
          <w:szCs w:val="24"/>
          <w:lang w:eastAsia="ru-RU"/>
        </w:rPr>
        <w:t>2. Превышение установленной скорости движения транспортного средства на величину более 20, но не более 40 километров в час -</w:t>
      </w:r>
    </w:p>
    <w:p w14:paraId="3FBBCB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226BAC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17C618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22.06.2007 </w:t>
      </w:r>
      <w:hyperlink r:id="rId261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61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61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5A2CF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0" w:name="Par4117"/>
      <w:bookmarkEnd w:id="680"/>
      <w:r w:rsidRPr="001919A9">
        <w:rPr>
          <w:rFonts w:ascii="Times New Roman" w:eastAsiaTheme="minorEastAsia" w:hAnsi="Times New Roman" w:cs="Times New Roman"/>
          <w:sz w:val="24"/>
          <w:szCs w:val="24"/>
          <w:lang w:eastAsia="ru-RU"/>
        </w:rPr>
        <w:t>3. Превышение установленной скорости движения транспортного средства на величину более 40, но не более 60 километров в час -</w:t>
      </w:r>
    </w:p>
    <w:p w14:paraId="720808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392CD9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08B2BB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2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62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4BDDCC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1" w:name="Par4121"/>
      <w:bookmarkEnd w:id="681"/>
      <w:r w:rsidRPr="001919A9">
        <w:rPr>
          <w:rFonts w:ascii="Times New Roman" w:eastAsiaTheme="minorEastAsia" w:hAnsi="Times New Roman" w:cs="Times New Roman"/>
          <w:sz w:val="24"/>
          <w:szCs w:val="24"/>
          <w:lang w:eastAsia="ru-RU"/>
        </w:rPr>
        <w:t>4. Превышение установленной скорости движения транспортного средства на величину более 60, но не более 80 километров в час -</w:t>
      </w:r>
    </w:p>
    <w:p w14:paraId="1701D5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3C79A1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213927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2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62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28B2E6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2" w:name="Par4125"/>
      <w:bookmarkEnd w:id="682"/>
      <w:r w:rsidRPr="001919A9">
        <w:rPr>
          <w:rFonts w:ascii="Times New Roman" w:eastAsiaTheme="minorEastAsia" w:hAnsi="Times New Roman" w:cs="Times New Roman"/>
          <w:sz w:val="24"/>
          <w:szCs w:val="24"/>
          <w:lang w:eastAsia="ru-RU"/>
        </w:rPr>
        <w:t>5. Превышение установленной скорости движения транспортного средства на величину более 80 километров в час -</w:t>
      </w:r>
    </w:p>
    <w:p w14:paraId="72442B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3C4BA3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6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3CD991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3" w:name="Par4128"/>
      <w:bookmarkEnd w:id="683"/>
      <w:r w:rsidRPr="001919A9">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4117" w:tooltip="3. Превышение установленной скорости движения транспортного средства на величину более 40, но не более 60 километров в час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01A340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14:paraId="6EFE3B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6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2A3CBB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4" w:name="Par4131"/>
      <w:bookmarkEnd w:id="684"/>
      <w:r w:rsidRPr="001919A9">
        <w:rPr>
          <w:rFonts w:ascii="Times New Roman" w:eastAsiaTheme="minorEastAsia" w:hAnsi="Times New Roman" w:cs="Times New Roman"/>
          <w:sz w:val="24"/>
          <w:szCs w:val="24"/>
          <w:lang w:eastAsia="ru-RU"/>
        </w:rPr>
        <w:t xml:space="preserve">7. Повторное совершение административного правонарушения, предусмотренного </w:t>
      </w:r>
      <w:hyperlink w:anchor="Par4121" w:tooltip="4. Превышение установленной скорости движения транспортного средства на величину более 60, но не более 80 километров в час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125" w:tooltip="5. Превышение установленной скорости движения транспортного средства на величину более 80 километров в час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w:t>
      </w:r>
    </w:p>
    <w:p w14:paraId="76FD45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27"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6D60D2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26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36890F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35406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85" w:name="Par4135"/>
      <w:bookmarkEnd w:id="685"/>
      <w:r w:rsidRPr="001919A9">
        <w:rPr>
          <w:rFonts w:ascii="Arial" w:eastAsiaTheme="minorEastAsia" w:hAnsi="Arial" w:cs="Arial"/>
          <w:b/>
          <w:bCs/>
          <w:sz w:val="24"/>
          <w:szCs w:val="24"/>
          <w:lang w:eastAsia="ru-RU"/>
        </w:rPr>
        <w:t xml:space="preserve">Статья 12.10. Нарушение </w:t>
      </w:r>
      <w:hyperlink r:id="rId2629"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движения через железнодорожные пути</w:t>
      </w:r>
    </w:p>
    <w:p w14:paraId="6CF598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E546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86" w:name="Par4137"/>
      <w:bookmarkEnd w:id="686"/>
      <w:r w:rsidRPr="001919A9">
        <w:rPr>
          <w:rFonts w:ascii="Times New Roman" w:eastAsiaTheme="minorEastAsia" w:hAnsi="Times New Roman" w:cs="Times New Roman"/>
          <w:sz w:val="24"/>
          <w:szCs w:val="24"/>
          <w:lang w:eastAsia="ru-RU"/>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w:t>
      </w:r>
      <w:r w:rsidRPr="001919A9">
        <w:rPr>
          <w:rFonts w:ascii="Times New Roman" w:eastAsiaTheme="minorEastAsia" w:hAnsi="Times New Roman" w:cs="Times New Roman"/>
          <w:sz w:val="24"/>
          <w:szCs w:val="24"/>
          <w:lang w:eastAsia="ru-RU"/>
        </w:rPr>
        <w:lastRenderedPageBreak/>
        <w:t>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0AD2FE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20.04.2021 N 98-ФЗ)</w:t>
      </w:r>
    </w:p>
    <w:p w14:paraId="5B6A27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127CF1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631"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63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3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20.04.2021 </w:t>
      </w:r>
      <w:hyperlink r:id="rId2634"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w:t>
      </w:r>
    </w:p>
    <w:p w14:paraId="5E57A5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7" w:name="Par4141"/>
      <w:bookmarkEnd w:id="687"/>
      <w:r w:rsidRPr="001919A9">
        <w:rPr>
          <w:rFonts w:ascii="Times New Roman" w:eastAsiaTheme="minorEastAsia" w:hAnsi="Times New Roman" w:cs="Times New Roman"/>
          <w:sz w:val="24"/>
          <w:szCs w:val="24"/>
          <w:lang w:eastAsia="ru-RU"/>
        </w:rPr>
        <w:t xml:space="preserve">2. Нарушение правил проезда через железнодорожные переезды, за исключением случаев, предусмотренных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37D56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14:paraId="5A5AA1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2635"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22.06.2007 </w:t>
      </w:r>
      <w:hyperlink r:id="rId263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37"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20.04.2021 </w:t>
      </w:r>
      <w:hyperlink r:id="rId2638"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w:t>
      </w:r>
    </w:p>
    <w:p w14:paraId="61F01D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8" w:name="Par4144"/>
      <w:bookmarkEnd w:id="688"/>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3A5D3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один год.</w:t>
      </w:r>
    </w:p>
    <w:p w14:paraId="1BA96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26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4C6B8B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D5CE9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89" w:name="Par4148"/>
      <w:bookmarkEnd w:id="689"/>
      <w:r w:rsidRPr="001919A9">
        <w:rPr>
          <w:rFonts w:ascii="Arial" w:eastAsiaTheme="minorEastAsia" w:hAnsi="Arial" w:cs="Arial"/>
          <w:b/>
          <w:bCs/>
          <w:sz w:val="24"/>
          <w:szCs w:val="24"/>
          <w:lang w:eastAsia="ru-RU"/>
        </w:rPr>
        <w:t xml:space="preserve">Статья 12.11. Нарушение </w:t>
      </w:r>
      <w:hyperlink r:id="rId2640"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движения по автомагистрали</w:t>
      </w:r>
    </w:p>
    <w:p w14:paraId="2962F7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C1C8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292682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456E5D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4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4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6188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6597A2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053011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4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4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02E94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0" w:name="Par4156"/>
      <w:bookmarkEnd w:id="690"/>
      <w:r w:rsidRPr="001919A9">
        <w:rPr>
          <w:rFonts w:ascii="Times New Roman" w:eastAsiaTheme="minorEastAsia" w:hAnsi="Times New Roman" w:cs="Times New Roman"/>
          <w:sz w:val="24"/>
          <w:szCs w:val="24"/>
          <w:lang w:eastAsia="ru-RU"/>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360166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двух тысяч пятисот рублей.</w:t>
      </w:r>
    </w:p>
    <w:p w14:paraId="6ECFBA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4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4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22BF5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77A4D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91" w:name="Par4160"/>
      <w:bookmarkEnd w:id="691"/>
      <w:r w:rsidRPr="001919A9">
        <w:rPr>
          <w:rFonts w:ascii="Arial" w:eastAsiaTheme="minorEastAsia" w:hAnsi="Arial" w:cs="Arial"/>
          <w:b/>
          <w:bCs/>
          <w:sz w:val="24"/>
          <w:szCs w:val="24"/>
          <w:lang w:eastAsia="ru-RU"/>
        </w:rPr>
        <w:t>Статья 12.12. Проезд на запрещающий сигнал светофора или на запрещающий жест регулировщика</w:t>
      </w:r>
    </w:p>
    <w:p w14:paraId="17FBDA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33E7CC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A4FB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92" w:name="Par4163"/>
      <w:bookmarkEnd w:id="692"/>
      <w:r w:rsidRPr="001919A9">
        <w:rPr>
          <w:rFonts w:ascii="Times New Roman" w:eastAsiaTheme="minorEastAsia" w:hAnsi="Times New Roman" w:cs="Times New Roman"/>
          <w:sz w:val="24"/>
          <w:szCs w:val="24"/>
          <w:lang w:eastAsia="ru-RU"/>
        </w:rPr>
        <w:t xml:space="preserve">1. Проезд на запрещающий сигнал светофора или на запрещающий жест регулировщика, за </w:t>
      </w:r>
      <w:r w:rsidRPr="001919A9">
        <w:rPr>
          <w:rFonts w:ascii="Times New Roman" w:eastAsiaTheme="minorEastAsia" w:hAnsi="Times New Roman" w:cs="Times New Roman"/>
          <w:sz w:val="24"/>
          <w:szCs w:val="24"/>
          <w:lang w:eastAsia="ru-RU"/>
        </w:rPr>
        <w:lastRenderedPageBreak/>
        <w:t xml:space="preserve">исключением случаев, предусмотренных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частью 1 статьи 12.10</w:t>
        </w:r>
      </w:hyperlink>
      <w:r w:rsidRPr="001919A9">
        <w:rPr>
          <w:rFonts w:ascii="Times New Roman" w:eastAsiaTheme="minorEastAsia" w:hAnsi="Times New Roman" w:cs="Times New Roman"/>
          <w:sz w:val="24"/>
          <w:szCs w:val="24"/>
          <w:lang w:eastAsia="ru-RU"/>
        </w:rPr>
        <w:t xml:space="preserve"> настоящего Кодекса и </w:t>
      </w:r>
      <w:hyperlink w:anchor="Par416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A6046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A73D8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3" w:name="Par4165"/>
      <w:bookmarkEnd w:id="693"/>
      <w:r w:rsidRPr="001919A9">
        <w:rPr>
          <w:rFonts w:ascii="Times New Roman" w:eastAsiaTheme="minorEastAsia" w:hAnsi="Times New Roman" w:cs="Times New Roman"/>
          <w:sz w:val="24"/>
          <w:szCs w:val="24"/>
          <w:lang w:eastAsia="ru-RU"/>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294DF2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14:paraId="2E5047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4" w:name="Par4167"/>
      <w:bookmarkEnd w:id="694"/>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416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8E5C1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0140CF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6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2E65D8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423A2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95" w:name="Par4171"/>
      <w:bookmarkEnd w:id="695"/>
      <w:r w:rsidRPr="001919A9">
        <w:rPr>
          <w:rFonts w:ascii="Arial" w:eastAsiaTheme="minorEastAsia" w:hAnsi="Arial" w:cs="Arial"/>
          <w:b/>
          <w:bCs/>
          <w:sz w:val="24"/>
          <w:szCs w:val="24"/>
          <w:lang w:eastAsia="ru-RU"/>
        </w:rPr>
        <w:t xml:space="preserve">Статья 12.13. Нарушение </w:t>
      </w:r>
      <w:hyperlink r:id="rId2649"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проезда перекрестков</w:t>
      </w:r>
    </w:p>
    <w:p w14:paraId="4BBEB4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24C3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135C50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78052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70F8B6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6" w:name="Par4176"/>
      <w:bookmarkEnd w:id="696"/>
      <w:r w:rsidRPr="001919A9">
        <w:rPr>
          <w:rFonts w:ascii="Times New Roman" w:eastAsiaTheme="minorEastAsia" w:hAnsi="Times New Roman" w:cs="Times New Roman"/>
          <w:sz w:val="24"/>
          <w:szCs w:val="24"/>
          <w:lang w:eastAsia="ru-RU"/>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108E10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3526F0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5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21.04.2011 </w:t>
      </w:r>
      <w:hyperlink r:id="rId2652"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w:t>
      </w:r>
    </w:p>
    <w:p w14:paraId="31F36C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978F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697" w:name="Par4180"/>
      <w:bookmarkEnd w:id="697"/>
      <w:r w:rsidRPr="001919A9">
        <w:rPr>
          <w:rFonts w:ascii="Arial" w:eastAsiaTheme="minorEastAsia" w:hAnsi="Arial" w:cs="Arial"/>
          <w:b/>
          <w:bCs/>
          <w:sz w:val="24"/>
          <w:szCs w:val="24"/>
          <w:lang w:eastAsia="ru-RU"/>
        </w:rPr>
        <w:t>Статья 12.14. Нарушение правил маневрирования</w:t>
      </w:r>
    </w:p>
    <w:p w14:paraId="6B5E54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D00D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Невыполнение требования </w:t>
      </w:r>
      <w:hyperlink r:id="rId2653"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подать сигнал перед началом движения, перестроением, поворотом, разворотом или остановкой -</w:t>
      </w:r>
    </w:p>
    <w:p w14:paraId="749D08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76718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5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5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5913AA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Невыполнение требования </w:t>
      </w:r>
      <w:hyperlink r:id="rId2656"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62785F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3EE265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0E566D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первая.1 введена Федеральным </w:t>
      </w:r>
      <w:hyperlink r:id="rId26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24AA4E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Разворот или движение задним ходом в местах, где такие маневры запрещены, за исключением случаев, предусмотренных </w:t>
      </w:r>
      <w:hyperlink w:anchor="Par4156"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sidRPr="001919A9">
          <w:rPr>
            <w:rFonts w:ascii="Times New Roman" w:eastAsiaTheme="minorEastAsia" w:hAnsi="Times New Roman" w:cs="Times New Roman"/>
            <w:color w:val="0000FF"/>
            <w:sz w:val="24"/>
            <w:szCs w:val="24"/>
            <w:lang w:eastAsia="ru-RU"/>
          </w:rPr>
          <w:t>частью 3 статьи 12.11</w:t>
        </w:r>
      </w:hyperlink>
      <w:r w:rsidRPr="001919A9">
        <w:rPr>
          <w:rFonts w:ascii="Times New Roman" w:eastAsiaTheme="minorEastAsia" w:hAnsi="Times New Roman" w:cs="Times New Roman"/>
          <w:sz w:val="24"/>
          <w:szCs w:val="24"/>
          <w:lang w:eastAsia="ru-RU"/>
        </w:rPr>
        <w:t xml:space="preserve"> и </w:t>
      </w:r>
      <w:hyperlink w:anchor="Par4227" w:tooltip="2. Поворот налево или разворот в нарушение требований, предписанных дорожными знаками или разметкой проезжей части дороги, -" w:history="1">
        <w:r w:rsidRPr="001919A9">
          <w:rPr>
            <w:rFonts w:ascii="Times New Roman" w:eastAsiaTheme="minorEastAsia" w:hAnsi="Times New Roman" w:cs="Times New Roman"/>
            <w:color w:val="0000FF"/>
            <w:sz w:val="24"/>
            <w:szCs w:val="24"/>
            <w:lang w:eastAsia="ru-RU"/>
          </w:rPr>
          <w:t>частью 2 статьи 12.16</w:t>
        </w:r>
      </w:hyperlink>
      <w:r w:rsidRPr="001919A9">
        <w:rPr>
          <w:rFonts w:ascii="Times New Roman" w:eastAsiaTheme="minorEastAsia" w:hAnsi="Times New Roman" w:cs="Times New Roman"/>
          <w:sz w:val="24"/>
          <w:szCs w:val="24"/>
          <w:lang w:eastAsia="ru-RU"/>
        </w:rPr>
        <w:t xml:space="preserve"> настоящего Кодекса, -</w:t>
      </w:r>
    </w:p>
    <w:p w14:paraId="349AEF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10.07.2012 N 116-ФЗ)</w:t>
      </w:r>
    </w:p>
    <w:p w14:paraId="36E557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17655F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6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66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66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7186A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17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sidRPr="001919A9">
          <w:rPr>
            <w:rFonts w:ascii="Times New Roman" w:eastAsiaTheme="minorEastAsia" w:hAnsi="Times New Roman" w:cs="Times New Roman"/>
            <w:color w:val="0000FF"/>
            <w:sz w:val="24"/>
            <w:szCs w:val="24"/>
            <w:lang w:eastAsia="ru-RU"/>
          </w:rPr>
          <w:t>частью 2 статьи 12.13</w:t>
        </w:r>
      </w:hyperlink>
      <w:r w:rsidRPr="001919A9">
        <w:rPr>
          <w:rFonts w:ascii="Times New Roman" w:eastAsiaTheme="minorEastAsia" w:hAnsi="Times New Roman" w:cs="Times New Roman"/>
          <w:sz w:val="24"/>
          <w:szCs w:val="24"/>
          <w:lang w:eastAsia="ru-RU"/>
        </w:rPr>
        <w:t xml:space="preserve"> и </w:t>
      </w:r>
      <w:hyperlink w:anchor="Par425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1919A9">
          <w:rPr>
            <w:rFonts w:ascii="Times New Roman" w:eastAsiaTheme="minorEastAsia" w:hAnsi="Times New Roman" w:cs="Times New Roman"/>
            <w:color w:val="0000FF"/>
            <w:sz w:val="24"/>
            <w:szCs w:val="24"/>
            <w:lang w:eastAsia="ru-RU"/>
          </w:rPr>
          <w:t>статьей 12.17</w:t>
        </w:r>
      </w:hyperlink>
      <w:r w:rsidRPr="001919A9">
        <w:rPr>
          <w:rFonts w:ascii="Times New Roman" w:eastAsiaTheme="minorEastAsia" w:hAnsi="Times New Roman" w:cs="Times New Roman"/>
          <w:sz w:val="24"/>
          <w:szCs w:val="24"/>
          <w:lang w:eastAsia="ru-RU"/>
        </w:rPr>
        <w:t xml:space="preserve"> настоящего Кодекса, -</w:t>
      </w:r>
    </w:p>
    <w:p w14:paraId="6EB996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60D341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6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6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396D7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E6A39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12.15. Нарушение правил расположения транспортного средства на проезжей части дороги, встречного разъезда или обгона</w:t>
      </w:r>
    </w:p>
    <w:p w14:paraId="671DF7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03A40D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9A3B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98" w:name="Par4200"/>
      <w:bookmarkEnd w:id="698"/>
      <w:r w:rsidRPr="001919A9">
        <w:rPr>
          <w:rFonts w:ascii="Times New Roman" w:eastAsiaTheme="minorEastAsia" w:hAnsi="Times New Roman" w:cs="Times New Roman"/>
          <w:sz w:val="24"/>
          <w:szCs w:val="24"/>
          <w:lang w:eastAsia="ru-RU"/>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02EAB5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014131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3D07C6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6E67DC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6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пропустить следующие за ним транспортные средства для обгона или опережения -</w:t>
      </w:r>
    </w:p>
    <w:p w14:paraId="217915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3D3348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6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20.04.2014 N 77-ФЗ)</w:t>
      </w:r>
    </w:p>
    <w:p w14:paraId="73843B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Движение по велосипедным или пешеходным дорожкам либо тротуарам в нарушение </w:t>
      </w:r>
      <w:hyperlink r:id="rId2670"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w:t>
      </w:r>
    </w:p>
    <w:p w14:paraId="32ED4C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двух тысяч рублей.</w:t>
      </w:r>
    </w:p>
    <w:p w14:paraId="54A3EC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9" w:name="Par4209"/>
      <w:bookmarkEnd w:id="699"/>
      <w:r w:rsidRPr="001919A9">
        <w:rPr>
          <w:rFonts w:ascii="Times New Roman" w:eastAsiaTheme="minorEastAsia" w:hAnsi="Times New Roman" w:cs="Times New Roman"/>
          <w:sz w:val="24"/>
          <w:szCs w:val="24"/>
          <w:lang w:eastAsia="ru-RU"/>
        </w:rPr>
        <w:t xml:space="preserve">3. Выезд в нарушение </w:t>
      </w:r>
      <w:hyperlink r:id="rId267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2FAB5E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N </w:t>
      </w:r>
      <w:hyperlink r:id="rId2672" w:history="1">
        <w:r w:rsidRPr="001919A9">
          <w:rPr>
            <w:rFonts w:ascii="Times New Roman" w:eastAsiaTheme="minorEastAsia" w:hAnsi="Times New Roman" w:cs="Times New Roman"/>
            <w:color w:val="0000FF"/>
            <w:sz w:val="24"/>
            <w:szCs w:val="24"/>
            <w:lang w:eastAsia="ru-RU"/>
          </w:rPr>
          <w:t>175-ФЗ</w:t>
        </w:r>
      </w:hyperlink>
      <w:r w:rsidRPr="001919A9">
        <w:rPr>
          <w:rFonts w:ascii="Times New Roman" w:eastAsiaTheme="minorEastAsia" w:hAnsi="Times New Roman" w:cs="Times New Roman"/>
          <w:sz w:val="24"/>
          <w:szCs w:val="24"/>
          <w:lang w:eastAsia="ru-RU"/>
        </w:rPr>
        <w:t xml:space="preserve">, от 25.12.2012 </w:t>
      </w:r>
      <w:hyperlink r:id="rId2673"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w:t>
      </w:r>
    </w:p>
    <w:p w14:paraId="5C4868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одной тысячи пятисот рублей.</w:t>
      </w:r>
    </w:p>
    <w:p w14:paraId="60D6DD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0" w:name="Par4212"/>
      <w:bookmarkEnd w:id="700"/>
      <w:r w:rsidRPr="001919A9">
        <w:rPr>
          <w:rFonts w:ascii="Times New Roman" w:eastAsiaTheme="minorEastAsia" w:hAnsi="Times New Roman" w:cs="Times New Roman"/>
          <w:sz w:val="24"/>
          <w:szCs w:val="24"/>
          <w:lang w:eastAsia="ru-RU"/>
        </w:rPr>
        <w:t xml:space="preserve">4. Выезд в нарушение </w:t>
      </w:r>
      <w:hyperlink r:id="rId2674"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20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2DF549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361F6A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6E38C7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25.12.2012 N 252-ФЗ)</w:t>
      </w:r>
    </w:p>
    <w:p w14:paraId="1337C4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1" w:name="Par4216"/>
      <w:bookmarkEnd w:id="701"/>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42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5D8069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77"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226C7D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6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25.12.2012 N 252-ФЗ)</w:t>
      </w:r>
    </w:p>
    <w:p w14:paraId="37162C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AE594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12.16. Несоблюдение требований, предписанных дорожными знаками или разметкой проезжей части дороги</w:t>
      </w:r>
    </w:p>
    <w:p w14:paraId="03A46B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55BC5A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F059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02" w:name="Par4223"/>
      <w:bookmarkEnd w:id="702"/>
      <w:r w:rsidRPr="001919A9">
        <w:rPr>
          <w:rFonts w:ascii="Times New Roman" w:eastAsiaTheme="minorEastAsia" w:hAnsi="Times New Roman" w:cs="Times New Roman"/>
          <w:sz w:val="24"/>
          <w:szCs w:val="24"/>
          <w:lang w:eastAsia="ru-RU"/>
        </w:rPr>
        <w:t xml:space="preserve">1. Несоблюдение требований, предписанных </w:t>
      </w:r>
      <w:hyperlink r:id="rId2680" w:history="1">
        <w:r w:rsidRPr="001919A9">
          <w:rPr>
            <w:rFonts w:ascii="Times New Roman" w:eastAsiaTheme="minorEastAsia" w:hAnsi="Times New Roman" w:cs="Times New Roman"/>
            <w:color w:val="0000FF"/>
            <w:sz w:val="24"/>
            <w:szCs w:val="24"/>
            <w:lang w:eastAsia="ru-RU"/>
          </w:rPr>
          <w:t>дорожными знаками</w:t>
        </w:r>
      </w:hyperlink>
      <w:r w:rsidRPr="001919A9">
        <w:rPr>
          <w:rFonts w:ascii="Times New Roman" w:eastAsiaTheme="minorEastAsia" w:hAnsi="Times New Roman" w:cs="Times New Roman"/>
          <w:sz w:val="24"/>
          <w:szCs w:val="24"/>
          <w:lang w:eastAsia="ru-RU"/>
        </w:rPr>
        <w:t xml:space="preserve"> или </w:t>
      </w:r>
      <w:hyperlink r:id="rId2681" w:history="1">
        <w:r w:rsidRPr="001919A9">
          <w:rPr>
            <w:rFonts w:ascii="Times New Roman" w:eastAsiaTheme="minorEastAsia" w:hAnsi="Times New Roman" w:cs="Times New Roman"/>
            <w:color w:val="0000FF"/>
            <w:sz w:val="24"/>
            <w:szCs w:val="24"/>
            <w:lang w:eastAsia="ru-RU"/>
          </w:rPr>
          <w:t>разметкой</w:t>
        </w:r>
      </w:hyperlink>
      <w:r w:rsidRPr="001919A9">
        <w:rPr>
          <w:rFonts w:ascii="Times New Roman" w:eastAsiaTheme="minorEastAsia" w:hAnsi="Times New Roman" w:cs="Times New Roman"/>
          <w:sz w:val="24"/>
          <w:szCs w:val="24"/>
          <w:lang w:eastAsia="ru-RU"/>
        </w:rPr>
        <w:t xml:space="preserve"> проезжей части дороги, за исключением случаев, предусмотренных </w:t>
      </w:r>
      <w:hyperlink w:anchor="Par4227" w:tooltip="2. Поворот налево или разворот в нарушение требований, предписанных дорожными знаками или разметкой проезжей части дорог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и другими статьями настоящей главы, -</w:t>
      </w:r>
    </w:p>
    <w:p w14:paraId="609406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2682"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05.04.2013 </w:t>
      </w:r>
      <w:hyperlink r:id="rId2683" w:history="1">
        <w:r w:rsidRPr="001919A9">
          <w:rPr>
            <w:rFonts w:ascii="Times New Roman" w:eastAsiaTheme="minorEastAsia" w:hAnsi="Times New Roman" w:cs="Times New Roman"/>
            <w:color w:val="0000FF"/>
            <w:sz w:val="24"/>
            <w:szCs w:val="24"/>
            <w:lang w:eastAsia="ru-RU"/>
          </w:rPr>
          <w:t>N 43-ФЗ</w:t>
        </w:r>
      </w:hyperlink>
      <w:r w:rsidRPr="001919A9">
        <w:rPr>
          <w:rFonts w:ascii="Times New Roman" w:eastAsiaTheme="minorEastAsia" w:hAnsi="Times New Roman" w:cs="Times New Roman"/>
          <w:sz w:val="24"/>
          <w:szCs w:val="24"/>
          <w:lang w:eastAsia="ru-RU"/>
        </w:rPr>
        <w:t>)</w:t>
      </w:r>
    </w:p>
    <w:p w14:paraId="29C6AB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5B616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757B75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3" w:name="Par4227"/>
      <w:bookmarkEnd w:id="703"/>
      <w:r w:rsidRPr="001919A9">
        <w:rPr>
          <w:rFonts w:ascii="Times New Roman" w:eastAsiaTheme="minorEastAsia" w:hAnsi="Times New Roman" w:cs="Times New Roman"/>
          <w:sz w:val="24"/>
          <w:szCs w:val="24"/>
          <w:lang w:eastAsia="ru-RU"/>
        </w:rPr>
        <w:t>2. Поворот налево или разворот в нарушение требований, предписанных дорожными знаками или разметкой проезжей части дороги, -</w:t>
      </w:r>
    </w:p>
    <w:p w14:paraId="1C4A6D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6E641F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4" w:name="Par4229"/>
      <w:bookmarkEnd w:id="704"/>
      <w:r w:rsidRPr="001919A9">
        <w:rPr>
          <w:rFonts w:ascii="Times New Roman" w:eastAsiaTheme="minorEastAsia" w:hAnsi="Times New Roman" w:cs="Times New Roman"/>
          <w:sz w:val="24"/>
          <w:szCs w:val="24"/>
          <w:lang w:eastAsia="ru-RU"/>
        </w:rPr>
        <w:t>3. Движение во встречном направлении по дороге с односторонним движением -</w:t>
      </w:r>
    </w:p>
    <w:p w14:paraId="1227C7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1B21B9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5" w:name="Par4231"/>
      <w:bookmarkEnd w:id="705"/>
      <w:r w:rsidRPr="001919A9">
        <w:rPr>
          <w:rFonts w:ascii="Times New Roman" w:eastAsiaTheme="minorEastAsia" w:hAnsi="Times New Roman" w:cs="Times New Roman"/>
          <w:sz w:val="24"/>
          <w:szCs w:val="24"/>
          <w:lang w:eastAsia="ru-RU"/>
        </w:rPr>
        <w:t xml:space="preserve">3.1. Повторное совершение административного правонарушения, предусмотренного </w:t>
      </w:r>
      <w:hyperlink w:anchor="Par4229" w:tooltip="3. Движение во встречном направлении по дороге с односторонним движением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77E7E9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85"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16FEA3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26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25.12.2012 N 252-ФЗ)</w:t>
      </w:r>
    </w:p>
    <w:p w14:paraId="41C77D2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872F6DE"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D19C9D1"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601FA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AC3E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DE13B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ч. 4 и 5 ст. 12.16,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BBEC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D759D0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06" w:name="Par4236"/>
      <w:bookmarkEnd w:id="706"/>
      <w:r w:rsidRPr="001919A9">
        <w:rPr>
          <w:rFonts w:ascii="Times New Roman" w:eastAsiaTheme="minorEastAsia" w:hAnsi="Times New Roman" w:cs="Times New Roman"/>
          <w:sz w:val="24"/>
          <w:szCs w:val="24"/>
          <w:lang w:eastAsia="ru-RU"/>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p>
    <w:p w14:paraId="441520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799E18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6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41214A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7" w:name="Par4239"/>
      <w:bookmarkEnd w:id="707"/>
      <w:r w:rsidRPr="001919A9">
        <w:rPr>
          <w:rFonts w:ascii="Times New Roman" w:eastAsiaTheme="minorEastAsia" w:hAnsi="Times New Roman" w:cs="Times New Roman"/>
          <w:sz w:val="24"/>
          <w:szCs w:val="24"/>
          <w:lang w:eastAsia="ru-RU"/>
        </w:rPr>
        <w:t xml:space="preserve">5. Нарушение, предусмотренное </w:t>
      </w:r>
      <w:hyperlink w:anchor="Par423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35225A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14:paraId="01E52D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6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501D57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8" w:name="Par4242"/>
      <w:bookmarkEnd w:id="708"/>
      <w:r w:rsidRPr="001919A9">
        <w:rPr>
          <w:rFonts w:ascii="Times New Roman" w:eastAsiaTheme="minorEastAsia" w:hAnsi="Times New Roman" w:cs="Times New Roman"/>
          <w:sz w:val="24"/>
          <w:szCs w:val="24"/>
          <w:lang w:eastAsia="ru-RU"/>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w:t>
      </w:r>
    </w:p>
    <w:p w14:paraId="10A9BF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6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5B2BE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3D64FA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6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43-ФЗ)</w:t>
      </w:r>
    </w:p>
    <w:p w14:paraId="65DD62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9" w:name="Par4246"/>
      <w:bookmarkEnd w:id="709"/>
      <w:r w:rsidRPr="001919A9">
        <w:rPr>
          <w:rFonts w:ascii="Times New Roman" w:eastAsiaTheme="minorEastAsia" w:hAnsi="Times New Roman" w:cs="Times New Roman"/>
          <w:sz w:val="24"/>
          <w:szCs w:val="24"/>
          <w:lang w:eastAsia="ru-RU"/>
        </w:rPr>
        <w:t xml:space="preserve">7. Нарушение, предусмотренное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и совершенное в городе федерального значения Москве или Санкт-Петербурге, -</w:t>
      </w:r>
    </w:p>
    <w:p w14:paraId="79192C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14:paraId="55C1C7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26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43-ФЗ)</w:t>
      </w:r>
    </w:p>
    <w:p w14:paraId="060855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B794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10" w:name="Par4250"/>
      <w:bookmarkEnd w:id="710"/>
      <w:r w:rsidRPr="001919A9">
        <w:rPr>
          <w:rFonts w:ascii="Arial" w:eastAsiaTheme="minorEastAsia" w:hAnsi="Arial" w:cs="Arial"/>
          <w:b/>
          <w:bCs/>
          <w:sz w:val="24"/>
          <w:szCs w:val="24"/>
          <w:lang w:eastAsia="ru-RU"/>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05BAA3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1DA7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11" w:name="Par4252"/>
      <w:bookmarkEnd w:id="711"/>
      <w:r w:rsidRPr="001919A9">
        <w:rPr>
          <w:rFonts w:ascii="Times New Roman" w:eastAsiaTheme="minorEastAsia" w:hAnsi="Times New Roman" w:cs="Times New Roman"/>
          <w:sz w:val="24"/>
          <w:szCs w:val="24"/>
          <w:lang w:eastAsia="ru-RU"/>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60BB5D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0F05BF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22.06.2007 </w:t>
      </w:r>
      <w:hyperlink r:id="rId269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9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6A9E71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2" w:name="Par4255"/>
      <w:bookmarkEnd w:id="712"/>
      <w:r w:rsidRPr="001919A9">
        <w:rPr>
          <w:rFonts w:ascii="Times New Roman" w:eastAsiaTheme="minorEastAsia" w:hAnsi="Times New Roman" w:cs="Times New Roman"/>
          <w:sz w:val="24"/>
          <w:szCs w:val="24"/>
          <w:lang w:eastAsia="ru-RU"/>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694"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за исключением случаев, предусмотренных </w:t>
      </w:r>
      <w:hyperlink w:anchor="Par420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5 статьи 12.15</w:t>
        </w:r>
      </w:hyperlink>
      <w:r w:rsidRPr="001919A9">
        <w:rPr>
          <w:rFonts w:ascii="Times New Roman" w:eastAsiaTheme="minorEastAsia" w:hAnsi="Times New Roman" w:cs="Times New Roman"/>
          <w:sz w:val="24"/>
          <w:szCs w:val="24"/>
          <w:lang w:eastAsia="ru-RU"/>
        </w:rPr>
        <w:t xml:space="preserve"> настоящего Кодекса, и случая, предусмотренного </w:t>
      </w:r>
      <w:hyperlink w:anchor="Par4259" w:tooltip="1.2. Нарушение, предусмотренное частью 1.1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1.2</w:t>
        </w:r>
      </w:hyperlink>
      <w:r w:rsidRPr="001919A9">
        <w:rPr>
          <w:rFonts w:ascii="Times New Roman" w:eastAsiaTheme="minorEastAsia" w:hAnsi="Times New Roman" w:cs="Times New Roman"/>
          <w:sz w:val="24"/>
          <w:szCs w:val="24"/>
          <w:lang w:eastAsia="ru-RU"/>
        </w:rPr>
        <w:t xml:space="preserve"> настоящей статьи, -</w:t>
      </w:r>
    </w:p>
    <w:p w14:paraId="5B7345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10.07.2012 </w:t>
      </w:r>
      <w:hyperlink r:id="rId269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69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7047FC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14AB5F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6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0D8147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3" w:name="Par4259"/>
      <w:bookmarkEnd w:id="713"/>
      <w:r w:rsidRPr="001919A9">
        <w:rPr>
          <w:rFonts w:ascii="Times New Roman" w:eastAsiaTheme="minorEastAsia" w:hAnsi="Times New Roman" w:cs="Times New Roman"/>
          <w:sz w:val="24"/>
          <w:szCs w:val="24"/>
          <w:lang w:eastAsia="ru-RU"/>
        </w:rPr>
        <w:t xml:space="preserve">1.2. Нарушение, предусмотренное </w:t>
      </w:r>
      <w:hyperlink w:anchor="Par425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sidRPr="001919A9">
          <w:rPr>
            <w:rFonts w:ascii="Times New Roman" w:eastAsiaTheme="minorEastAsia" w:hAnsi="Times New Roman" w:cs="Times New Roman"/>
            <w:color w:val="0000FF"/>
            <w:sz w:val="24"/>
            <w:szCs w:val="24"/>
            <w:lang w:eastAsia="ru-RU"/>
          </w:rPr>
          <w:t>частью 1.1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33B173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14:paraId="39A870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26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0DE472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4" w:name="Par4262"/>
      <w:bookmarkEnd w:id="714"/>
      <w:r w:rsidRPr="001919A9">
        <w:rPr>
          <w:rFonts w:ascii="Times New Roman" w:eastAsiaTheme="minorEastAsia" w:hAnsi="Times New Roman" w:cs="Times New Roman"/>
          <w:sz w:val="24"/>
          <w:szCs w:val="24"/>
          <w:lang w:eastAsia="ru-RU"/>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100A42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74945E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69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00"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26.07.2019 </w:t>
      </w:r>
      <w:hyperlink r:id="rId2701"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sz w:val="24"/>
          <w:szCs w:val="24"/>
          <w:lang w:eastAsia="ru-RU"/>
        </w:rPr>
        <w:t>)</w:t>
      </w:r>
    </w:p>
    <w:p w14:paraId="7B0527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B9E1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12.17.1. Утратила силу. - Федеральный </w:t>
      </w:r>
      <w:hyperlink r:id="rId270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21.07.2014 N 210-ФЗ.</w:t>
      </w:r>
    </w:p>
    <w:p w14:paraId="690A93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CA75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15" w:name="Par4268"/>
      <w:bookmarkEnd w:id="715"/>
      <w:r w:rsidRPr="001919A9">
        <w:rPr>
          <w:rFonts w:ascii="Arial" w:eastAsiaTheme="minorEastAsia" w:hAnsi="Arial" w:cs="Arial"/>
          <w:b/>
          <w:bCs/>
          <w:sz w:val="24"/>
          <w:szCs w:val="24"/>
          <w:lang w:eastAsia="ru-RU"/>
        </w:rPr>
        <w:t>Статья 12.18. Непредоставление преимущества в движении пешеходам или иным участникам дорожного движения</w:t>
      </w:r>
    </w:p>
    <w:p w14:paraId="531C48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28FD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62A376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пятисот рублей.</w:t>
      </w:r>
    </w:p>
    <w:p w14:paraId="3418EA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0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07.05.2009 </w:t>
      </w:r>
      <w:hyperlink r:id="rId270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23.07.2013 </w:t>
      </w:r>
      <w:hyperlink r:id="rId270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30.10.2017 </w:t>
      </w:r>
      <w:hyperlink r:id="rId2706" w:history="1">
        <w:r w:rsidRPr="001919A9">
          <w:rPr>
            <w:rFonts w:ascii="Times New Roman" w:eastAsiaTheme="minorEastAsia" w:hAnsi="Times New Roman" w:cs="Times New Roman"/>
            <w:color w:val="0000FF"/>
            <w:sz w:val="24"/>
            <w:szCs w:val="24"/>
            <w:lang w:eastAsia="ru-RU"/>
          </w:rPr>
          <w:t>N 301-ФЗ</w:t>
        </w:r>
      </w:hyperlink>
      <w:r w:rsidRPr="001919A9">
        <w:rPr>
          <w:rFonts w:ascii="Times New Roman" w:eastAsiaTheme="minorEastAsia" w:hAnsi="Times New Roman" w:cs="Times New Roman"/>
          <w:sz w:val="24"/>
          <w:szCs w:val="24"/>
          <w:lang w:eastAsia="ru-RU"/>
        </w:rPr>
        <w:t>)</w:t>
      </w:r>
    </w:p>
    <w:p w14:paraId="3ADAD7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89DF0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12.19. Нарушение </w:t>
      </w:r>
      <w:hyperlink r:id="rId2707"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остановки или стоянки транспортных средств</w:t>
      </w:r>
    </w:p>
    <w:p w14:paraId="5C3D08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714B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16" w:name="Par4276"/>
      <w:bookmarkEnd w:id="716"/>
      <w:r w:rsidRPr="001919A9">
        <w:rPr>
          <w:rFonts w:ascii="Times New Roman" w:eastAsiaTheme="minorEastAsia" w:hAnsi="Times New Roman" w:cs="Times New Roman"/>
          <w:sz w:val="24"/>
          <w:szCs w:val="24"/>
          <w:lang w:eastAsia="ru-RU"/>
        </w:rPr>
        <w:t xml:space="preserve">1. Нарушение правил остановки или стоянки транспортных средств, за исключением случаев, предусмотренных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частью 1 статьи 12.10</w:t>
        </w:r>
      </w:hyperlink>
      <w:r w:rsidRPr="001919A9">
        <w:rPr>
          <w:rFonts w:ascii="Times New Roman" w:eastAsiaTheme="minorEastAsia" w:hAnsi="Times New Roman" w:cs="Times New Roman"/>
          <w:sz w:val="24"/>
          <w:szCs w:val="24"/>
          <w:lang w:eastAsia="ru-RU"/>
        </w:rPr>
        <w:t xml:space="preserve"> настоящего Кодекса и </w:t>
      </w:r>
      <w:hyperlink w:anchor="Par4282"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1158EB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1B40BC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1D9ED6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22.06.2007 </w:t>
      </w:r>
      <w:hyperlink r:id="rId270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21.04.2011 </w:t>
      </w:r>
      <w:hyperlink r:id="rId2710"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23.07.2013 </w:t>
      </w:r>
      <w:hyperlink r:id="rId271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718F4D9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7234EE0"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1A1687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323EF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A6E6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FD8E8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ч. 2-4, 6 ст. 12.19,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547B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095B30E"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17" w:name="Par4282"/>
      <w:bookmarkEnd w:id="717"/>
      <w:r w:rsidRPr="001919A9">
        <w:rPr>
          <w:rFonts w:ascii="Times New Roman" w:eastAsiaTheme="minorEastAsia" w:hAnsi="Times New Roman" w:cs="Times New Roman"/>
          <w:sz w:val="24"/>
          <w:szCs w:val="24"/>
          <w:lang w:eastAsia="ru-RU"/>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5A02E5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14:paraId="3C1BAE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04.06.2011 </w:t>
      </w:r>
      <w:hyperlink r:id="rId2712" w:history="1">
        <w:r w:rsidRPr="001919A9">
          <w:rPr>
            <w:rFonts w:ascii="Times New Roman" w:eastAsiaTheme="minorEastAsia" w:hAnsi="Times New Roman" w:cs="Times New Roman"/>
            <w:color w:val="0000FF"/>
            <w:sz w:val="24"/>
            <w:szCs w:val="24"/>
            <w:lang w:eastAsia="ru-RU"/>
          </w:rPr>
          <w:t>N 127-ФЗ</w:t>
        </w:r>
      </w:hyperlink>
      <w:r w:rsidRPr="001919A9">
        <w:rPr>
          <w:rFonts w:ascii="Times New Roman" w:eastAsiaTheme="minorEastAsia" w:hAnsi="Times New Roman" w:cs="Times New Roman"/>
          <w:sz w:val="24"/>
          <w:szCs w:val="24"/>
          <w:lang w:eastAsia="ru-RU"/>
        </w:rPr>
        <w:t xml:space="preserve">, от 08.06.2015 </w:t>
      </w:r>
      <w:hyperlink r:id="rId2713"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0D0AC3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8" w:name="Par4285"/>
      <w:bookmarkEnd w:id="718"/>
      <w:r w:rsidRPr="001919A9">
        <w:rPr>
          <w:rFonts w:ascii="Times New Roman" w:eastAsiaTheme="minorEastAsia" w:hAnsi="Times New Roman" w:cs="Times New Roman"/>
          <w:sz w:val="24"/>
          <w:szCs w:val="24"/>
          <w:lang w:eastAsia="ru-RU"/>
        </w:rPr>
        <w:t xml:space="preserve">3. Остановка или стоянка транспортных средств на пешеходном переходе и ближе 5 метров перед ним, за исключением </w:t>
      </w:r>
      <w:hyperlink r:id="rId2714" w:history="1">
        <w:r w:rsidRPr="001919A9">
          <w:rPr>
            <w:rFonts w:ascii="Times New Roman" w:eastAsiaTheme="minorEastAsia" w:hAnsi="Times New Roman" w:cs="Times New Roman"/>
            <w:color w:val="0000FF"/>
            <w:sz w:val="24"/>
            <w:szCs w:val="24"/>
            <w:lang w:eastAsia="ru-RU"/>
          </w:rPr>
          <w:t>вынужденной</w:t>
        </w:r>
      </w:hyperlink>
      <w:r w:rsidRPr="001919A9">
        <w:rPr>
          <w:rFonts w:ascii="Times New Roman" w:eastAsiaTheme="minorEastAsia" w:hAnsi="Times New Roman" w:cs="Times New Roman"/>
          <w:sz w:val="24"/>
          <w:szCs w:val="24"/>
          <w:lang w:eastAsia="ru-RU"/>
        </w:rPr>
        <w:t xml:space="preserve"> остановки и случая, предусмотренного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w:t>
      </w:r>
    </w:p>
    <w:p w14:paraId="70F52C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08C6D3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27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4EB0B9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29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6CC935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E0F72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3199AE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27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6FD9C0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29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0FBCA9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53AC65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3.2 введена Федеральным </w:t>
      </w:r>
      <w:hyperlink r:id="rId27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17CA4C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9" w:name="Par4295"/>
      <w:bookmarkEnd w:id="719"/>
      <w:r w:rsidRPr="001919A9">
        <w:rPr>
          <w:rFonts w:ascii="Times New Roman" w:eastAsiaTheme="minorEastAsia" w:hAnsi="Times New Roman" w:cs="Times New Roman"/>
          <w:sz w:val="24"/>
          <w:szCs w:val="24"/>
          <w:lang w:eastAsia="ru-RU"/>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w:t>
      </w:r>
    </w:p>
    <w:p w14:paraId="46E6B5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1BDA57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двух тысяч рублей.</w:t>
      </w:r>
    </w:p>
    <w:p w14:paraId="225195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2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21.04.2011 </w:t>
      </w:r>
      <w:hyperlink r:id="rId2721"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w:t>
      </w:r>
    </w:p>
    <w:p w14:paraId="2ED1ED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 Нарушение, предусмотренное </w:t>
      </w:r>
      <w:hyperlink w:anchor="Par427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468D2B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двух тысяч пятисот рублей.</w:t>
      </w:r>
    </w:p>
    <w:p w14:paraId="30CCEE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7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40D578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0" w:name="Par4302"/>
      <w:bookmarkEnd w:id="720"/>
      <w:r w:rsidRPr="001919A9">
        <w:rPr>
          <w:rFonts w:ascii="Times New Roman" w:eastAsiaTheme="minorEastAsia" w:hAnsi="Times New Roman" w:cs="Times New Roman"/>
          <w:sz w:val="24"/>
          <w:szCs w:val="24"/>
          <w:lang w:eastAsia="ru-RU"/>
        </w:rPr>
        <w:t xml:space="preserve">6. Нарушения, предусмотренные </w:t>
      </w:r>
      <w:hyperlink w:anchor="Par428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429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w:t>
      </w:r>
    </w:p>
    <w:p w14:paraId="587D02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трех тысяч рублей.</w:t>
      </w:r>
    </w:p>
    <w:p w14:paraId="4EE3F1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72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19A99A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272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24.07.2007 N 210-ФЗ.</w:t>
      </w:r>
    </w:p>
    <w:p w14:paraId="1A954F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2880F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21" w:name="Par4307"/>
      <w:bookmarkEnd w:id="721"/>
      <w:r w:rsidRPr="001919A9">
        <w:rPr>
          <w:rFonts w:ascii="Arial" w:eastAsiaTheme="minorEastAsia" w:hAnsi="Arial" w:cs="Arial"/>
          <w:b/>
          <w:bCs/>
          <w:sz w:val="24"/>
          <w:szCs w:val="24"/>
          <w:lang w:eastAsia="ru-RU"/>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45E7F7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0F6B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пользования внешними световыми приборами, звуковыми сигналами, аварийной сигнализацией или знаком аварийной остановки -</w:t>
      </w:r>
    </w:p>
    <w:p w14:paraId="3DAC4F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166AD5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2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2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1B80EC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FEADF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22" w:name="Par4313"/>
      <w:bookmarkEnd w:id="722"/>
      <w:r w:rsidRPr="001919A9">
        <w:rPr>
          <w:rFonts w:ascii="Arial" w:eastAsiaTheme="minorEastAsia" w:hAnsi="Arial" w:cs="Arial"/>
          <w:b/>
          <w:bCs/>
          <w:sz w:val="24"/>
          <w:szCs w:val="24"/>
          <w:lang w:eastAsia="ru-RU"/>
        </w:rPr>
        <w:t xml:space="preserve">Статья 12.21. Нарушение </w:t>
      </w:r>
      <w:hyperlink r:id="rId2727"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перевозки грузов, правил буксировки</w:t>
      </w:r>
    </w:p>
    <w:p w14:paraId="3464BC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8EA7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23" w:name="Par4315"/>
      <w:bookmarkEnd w:id="723"/>
      <w:r w:rsidRPr="001919A9">
        <w:rPr>
          <w:rFonts w:ascii="Times New Roman" w:eastAsiaTheme="minorEastAsia" w:hAnsi="Times New Roman" w:cs="Times New Roman"/>
          <w:sz w:val="24"/>
          <w:szCs w:val="24"/>
          <w:lang w:eastAsia="ru-RU"/>
        </w:rPr>
        <w:t>1. Нарушение правил перевозки грузов, а равно правил буксировки -</w:t>
      </w:r>
    </w:p>
    <w:p w14:paraId="56B3E1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4DDFBB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2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29"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1B1F83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273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24.07.2007 N 210-ФЗ.</w:t>
      </w:r>
    </w:p>
    <w:p w14:paraId="231146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C447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24" w:name="Par4320"/>
      <w:bookmarkEnd w:id="724"/>
      <w:r w:rsidRPr="001919A9">
        <w:rPr>
          <w:rFonts w:ascii="Arial" w:eastAsiaTheme="minorEastAsia" w:hAnsi="Arial" w:cs="Arial"/>
          <w:b/>
          <w:bCs/>
          <w:sz w:val="24"/>
          <w:szCs w:val="24"/>
          <w:lang w:eastAsia="ru-RU"/>
        </w:rPr>
        <w:t>Статья 12.21.1. Нарушение правил движения тяжеловесного и (или) крупногабаритного транспортного средства</w:t>
      </w:r>
    </w:p>
    <w:p w14:paraId="4D0284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248-ФЗ)</w:t>
      </w:r>
    </w:p>
    <w:p w14:paraId="74AC4D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4AD3891"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2578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9324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8E23C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A3732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1 ст. 12.21.1 признана частично не соответствующей Конституции РФ </w:t>
            </w:r>
            <w:hyperlink r:id="rId2732"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18.01.2019 N 5-П. Правовое регулирование до внесения соответствующих изменений определено указанным </w:t>
            </w:r>
            <w:hyperlink r:id="rId2733"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9336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46002E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973393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25CCEF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D7C61D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C1A6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B290D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ч. 1-6 ст. 12.21.1,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05E0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466987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25" w:name="Par4327"/>
      <w:bookmarkEnd w:id="725"/>
      <w:r w:rsidRPr="001919A9">
        <w:rPr>
          <w:rFonts w:ascii="Times New Roman" w:eastAsiaTheme="minorEastAsia" w:hAnsi="Times New Roman" w:cs="Times New Roman"/>
          <w:sz w:val="24"/>
          <w:szCs w:val="24"/>
          <w:lang w:eastAsia="ru-RU"/>
        </w:rPr>
        <w:lastRenderedPageBreak/>
        <w:t xml:space="preserve">1. Движение </w:t>
      </w:r>
      <w:hyperlink r:id="rId2734" w:history="1">
        <w:r w:rsidRPr="001919A9">
          <w:rPr>
            <w:rFonts w:ascii="Times New Roman" w:eastAsiaTheme="minorEastAsia" w:hAnsi="Times New Roman" w:cs="Times New Roman"/>
            <w:color w:val="0000FF"/>
            <w:sz w:val="24"/>
            <w:szCs w:val="24"/>
            <w:lang w:eastAsia="ru-RU"/>
          </w:rPr>
          <w:t>тяжеловесного</w:t>
        </w:r>
      </w:hyperlink>
      <w:r w:rsidRPr="001919A9">
        <w:rPr>
          <w:rFonts w:ascii="Times New Roman" w:eastAsiaTheme="minorEastAsia" w:hAnsi="Times New Roman" w:cs="Times New Roman"/>
          <w:sz w:val="24"/>
          <w:szCs w:val="24"/>
          <w:lang w:eastAsia="ru-RU"/>
        </w:rPr>
        <w:t xml:space="preserve"> и (или) </w:t>
      </w:r>
      <w:hyperlink r:id="rId2735" w:history="1">
        <w:r w:rsidRPr="001919A9">
          <w:rPr>
            <w:rFonts w:ascii="Times New Roman" w:eastAsiaTheme="minorEastAsia" w:hAnsi="Times New Roman" w:cs="Times New Roman"/>
            <w:color w:val="0000FF"/>
            <w:sz w:val="24"/>
            <w:szCs w:val="24"/>
            <w:lang w:eastAsia="ru-RU"/>
          </w:rPr>
          <w:t>крупногабаритного</w:t>
        </w:r>
      </w:hyperlink>
      <w:r w:rsidRPr="001919A9">
        <w:rPr>
          <w:rFonts w:ascii="Times New Roman" w:eastAsiaTheme="minorEastAsia" w:hAnsi="Times New Roman" w:cs="Times New Roman"/>
          <w:sz w:val="24"/>
          <w:szCs w:val="24"/>
          <w:lang w:eastAsia="ru-RU"/>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36"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14:paraId="5EF32B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37"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14:paraId="31E5126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93BA90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BFF973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59E43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95D3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4D6F9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2 ст. 12.21.1 признана частично не соответствующей Конституции РФ </w:t>
            </w:r>
            <w:hyperlink r:id="rId2738"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18.01.2019 N 5-П. Правовое регулирование до внесения соответствующих изменений определено указанным </w:t>
            </w:r>
            <w:hyperlink r:id="rId2739"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2D77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0D10DF9"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26" w:name="Par4331"/>
      <w:bookmarkEnd w:id="726"/>
      <w:r w:rsidRPr="001919A9">
        <w:rPr>
          <w:rFonts w:ascii="Times New Roman" w:eastAsiaTheme="minorEastAsia" w:hAnsi="Times New Roman" w:cs="Times New Roman"/>
          <w:sz w:val="24"/>
          <w:szCs w:val="24"/>
          <w:lang w:eastAsia="ru-RU"/>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14:paraId="0F11D0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14:paraId="39754CD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A1E0E19"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12E31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9F18F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98E72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8D555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3 ст. 12.21.1 признана частично не соответствующей Конституции РФ </w:t>
            </w:r>
            <w:hyperlink r:id="rId2740"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18.01.2019 N 5-П. Правовое регулирование до внесения соответствующих изменений определено указанным </w:t>
            </w:r>
            <w:hyperlink r:id="rId2741"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B4ED3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E0F820A"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27" w:name="Par4335"/>
      <w:bookmarkEnd w:id="727"/>
      <w:r w:rsidRPr="001919A9">
        <w:rPr>
          <w:rFonts w:ascii="Times New Roman" w:eastAsiaTheme="minorEastAsia" w:hAnsi="Times New Roman" w:cs="Times New Roman"/>
          <w:sz w:val="24"/>
          <w:szCs w:val="24"/>
          <w:lang w:eastAsia="ru-RU"/>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w:t>
      </w:r>
      <w:r w:rsidRPr="001919A9">
        <w:rPr>
          <w:rFonts w:ascii="Times New Roman" w:eastAsiaTheme="minorEastAsia" w:hAnsi="Times New Roman" w:cs="Times New Roman"/>
          <w:sz w:val="24"/>
          <w:szCs w:val="24"/>
          <w:lang w:eastAsia="ru-RU"/>
        </w:rPr>
        <w:lastRenderedPageBreak/>
        <w:t>разрешения -</w:t>
      </w:r>
    </w:p>
    <w:p w14:paraId="73FC92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3B9B5B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8" w:name="Par4337"/>
      <w:bookmarkEnd w:id="728"/>
      <w:r w:rsidRPr="001919A9">
        <w:rPr>
          <w:rFonts w:ascii="Times New Roman" w:eastAsiaTheme="minorEastAsia" w:hAnsi="Times New Roman" w:cs="Times New Roman"/>
          <w:sz w:val="24"/>
          <w:szCs w:val="24"/>
          <w:lang w:eastAsia="ru-RU"/>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14:paraId="52185C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14:paraId="0BB0E3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9" w:name="Par4339"/>
      <w:bookmarkEnd w:id="729"/>
      <w:r w:rsidRPr="001919A9">
        <w:rPr>
          <w:rFonts w:ascii="Times New Roman" w:eastAsiaTheme="minorEastAsia" w:hAnsi="Times New Roman" w:cs="Times New Roman"/>
          <w:sz w:val="24"/>
          <w:szCs w:val="24"/>
          <w:lang w:eastAsia="ru-RU"/>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14:paraId="1C047C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14:paraId="7321E12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390C4D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5C86C9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F9BBD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BA7CD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F7F6E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6 ст. 12.21.1 признана частично не соответствующей Конституции РФ </w:t>
            </w:r>
            <w:hyperlink r:id="rId2742"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18.01.2019 N 5-П. Правовое регулирование до внесения соответствующих изменений определено указанным </w:t>
            </w:r>
            <w:hyperlink r:id="rId2743"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C160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3DBA466"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30" w:name="Par4343"/>
      <w:bookmarkEnd w:id="730"/>
      <w:r w:rsidRPr="001919A9">
        <w:rPr>
          <w:rFonts w:ascii="Times New Roman" w:eastAsiaTheme="minorEastAsia" w:hAnsi="Times New Roman" w:cs="Times New Roman"/>
          <w:sz w:val="24"/>
          <w:szCs w:val="24"/>
          <w:lang w:eastAsia="ru-RU"/>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w:t>
      </w:r>
      <w:r w:rsidRPr="001919A9">
        <w:rPr>
          <w:rFonts w:ascii="Times New Roman" w:eastAsiaTheme="minorEastAsia" w:hAnsi="Times New Roman" w:cs="Times New Roman"/>
          <w:sz w:val="24"/>
          <w:szCs w:val="24"/>
          <w:lang w:eastAsia="ru-RU"/>
        </w:rPr>
        <w:lastRenderedPageBreak/>
        <w:t>указанных в специальном разрешении, на величину более 50 процентов -</w:t>
      </w:r>
    </w:p>
    <w:p w14:paraId="5C3EBD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14:paraId="6DF555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77E234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3BF7F7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hyperlink w:anchor="Par4331"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или </w:t>
      </w:r>
      <w:hyperlink w:anchor="Par433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32E6F3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61250F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3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w:t>
      </w:r>
      <w:hyperlink w:anchor="Par433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или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65D9AB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6AA5ED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7A9CF2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w:t>
      </w:r>
      <w:r w:rsidRPr="001919A9">
        <w:rPr>
          <w:rFonts w:ascii="Times New Roman" w:eastAsiaTheme="minorEastAsia" w:hAnsi="Times New Roman" w:cs="Times New Roman"/>
          <w:sz w:val="24"/>
          <w:szCs w:val="24"/>
          <w:lang w:eastAsia="ru-RU"/>
        </w:rPr>
        <w:lastRenderedPageBreak/>
        <w:t>четырехсот тысяч рублей.</w:t>
      </w:r>
    </w:p>
    <w:p w14:paraId="72055A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Несоблюдение требований, предписанных </w:t>
      </w:r>
      <w:hyperlink r:id="rId2744" w:history="1">
        <w:r w:rsidRPr="001919A9">
          <w:rPr>
            <w:rFonts w:ascii="Times New Roman" w:eastAsiaTheme="minorEastAsia" w:hAnsi="Times New Roman" w:cs="Times New Roman"/>
            <w:color w:val="0000FF"/>
            <w:sz w:val="24"/>
            <w:szCs w:val="24"/>
            <w:lang w:eastAsia="ru-RU"/>
          </w:rPr>
          <w:t>дорожными знаками</w:t>
        </w:r>
      </w:hyperlink>
      <w:r w:rsidRPr="001919A9">
        <w:rPr>
          <w:rFonts w:ascii="Times New Roman" w:eastAsiaTheme="minorEastAsia" w:hAnsi="Times New Roman" w:cs="Times New Roman"/>
          <w:sz w:val="24"/>
          <w:szCs w:val="24"/>
          <w:lang w:eastAsia="ru-RU"/>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5277AD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14:paraId="544BC0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92FE9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0BEE7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31" w:name="Par4357"/>
      <w:bookmarkEnd w:id="731"/>
      <w:r w:rsidRPr="001919A9">
        <w:rPr>
          <w:rFonts w:ascii="Arial" w:eastAsiaTheme="minorEastAsia" w:hAnsi="Arial" w:cs="Arial"/>
          <w:b/>
          <w:bCs/>
          <w:sz w:val="24"/>
          <w:szCs w:val="24"/>
          <w:lang w:eastAsia="ru-RU"/>
        </w:rPr>
        <w:t>Статья 12.21.2. Нарушение правил перевозки опасных грузов</w:t>
      </w:r>
    </w:p>
    <w:p w14:paraId="6AC715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7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728C0A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BC10563"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16E1A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FA05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DBD30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DF249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ч. 1 ст. 12.21.2,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F493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6F8A7B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32" w:name="Par4362"/>
      <w:bookmarkEnd w:id="732"/>
      <w:r w:rsidRPr="001919A9">
        <w:rPr>
          <w:rFonts w:ascii="Times New Roman" w:eastAsiaTheme="minorEastAsia" w:hAnsi="Times New Roman" w:cs="Times New Roman"/>
          <w:sz w:val="24"/>
          <w:szCs w:val="24"/>
          <w:lang w:eastAsia="ru-RU"/>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7C4624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08.11.2007 </w:t>
      </w:r>
      <w:hyperlink r:id="rId2746" w:history="1">
        <w:r w:rsidRPr="001919A9">
          <w:rPr>
            <w:rFonts w:ascii="Times New Roman" w:eastAsiaTheme="minorEastAsia" w:hAnsi="Times New Roman" w:cs="Times New Roman"/>
            <w:color w:val="0000FF"/>
            <w:sz w:val="24"/>
            <w:szCs w:val="24"/>
            <w:lang w:eastAsia="ru-RU"/>
          </w:rPr>
          <w:t>N 257-ФЗ</w:t>
        </w:r>
      </w:hyperlink>
      <w:r w:rsidRPr="001919A9">
        <w:rPr>
          <w:rFonts w:ascii="Times New Roman" w:eastAsiaTheme="minorEastAsia" w:hAnsi="Times New Roman" w:cs="Times New Roman"/>
          <w:sz w:val="24"/>
          <w:szCs w:val="24"/>
          <w:lang w:eastAsia="ru-RU"/>
        </w:rPr>
        <w:t xml:space="preserve">, от 13.07.2015 </w:t>
      </w:r>
      <w:hyperlink r:id="rId2747"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w:t>
      </w:r>
    </w:p>
    <w:p w14:paraId="29F1CA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3BE0AF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3" w:name="Par4365"/>
      <w:bookmarkEnd w:id="733"/>
      <w:r w:rsidRPr="001919A9">
        <w:rPr>
          <w:rFonts w:ascii="Times New Roman" w:eastAsiaTheme="minorEastAsia" w:hAnsi="Times New Roman" w:cs="Times New Roman"/>
          <w:sz w:val="24"/>
          <w:szCs w:val="24"/>
          <w:lang w:eastAsia="ru-RU"/>
        </w:rPr>
        <w:t xml:space="preserve">2. Нарушение правил перевозки опасных грузов, за исключением случаев, предусмотренных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5AD77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5ADB3D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DF0BB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34" w:name="Par4368"/>
      <w:bookmarkEnd w:id="734"/>
      <w:r w:rsidRPr="001919A9">
        <w:rPr>
          <w:rFonts w:ascii="Arial" w:eastAsiaTheme="minorEastAsia" w:hAnsi="Arial" w:cs="Arial"/>
          <w:b/>
          <w:bCs/>
          <w:sz w:val="24"/>
          <w:szCs w:val="24"/>
          <w:lang w:eastAsia="ru-RU"/>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32D112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27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14.12.2015 N 378-ФЗ)</w:t>
      </w:r>
    </w:p>
    <w:p w14:paraId="19D183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A98D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35" w:name="Par4371"/>
      <w:bookmarkEnd w:id="735"/>
      <w:r w:rsidRPr="001919A9">
        <w:rPr>
          <w:rFonts w:ascii="Times New Roman" w:eastAsiaTheme="minorEastAsia" w:hAnsi="Times New Roman" w:cs="Times New Roman"/>
          <w:sz w:val="24"/>
          <w:szCs w:val="24"/>
          <w:lang w:eastAsia="ru-RU"/>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49" w:history="1">
        <w:r w:rsidRPr="001919A9">
          <w:rPr>
            <w:rFonts w:ascii="Times New Roman" w:eastAsiaTheme="minorEastAsia" w:hAnsi="Times New Roman" w:cs="Times New Roman"/>
            <w:color w:val="0000FF"/>
            <w:sz w:val="24"/>
            <w:szCs w:val="24"/>
            <w:lang w:eastAsia="ru-RU"/>
          </w:rPr>
          <w:t>обязательным</w:t>
        </w:r>
      </w:hyperlink>
      <w:r w:rsidRPr="001919A9">
        <w:rPr>
          <w:rFonts w:ascii="Times New Roman" w:eastAsiaTheme="minorEastAsia" w:hAnsi="Times New Roman" w:cs="Times New Roman"/>
          <w:sz w:val="24"/>
          <w:szCs w:val="24"/>
          <w:lang w:eastAsia="ru-RU"/>
        </w:rPr>
        <w:t>, -</w:t>
      </w:r>
    </w:p>
    <w:p w14:paraId="24AF1D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6D1C8C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6" w:name="Par4373"/>
      <w:bookmarkEnd w:id="736"/>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37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7B4DB8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6FB705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B5EFE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Лицо, совершившее административное правонарушение, предусмотренное </w:t>
      </w:r>
      <w:hyperlink w:anchor="Par437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437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665B08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Собственник (владелец) транспортного средства, указанного в </w:t>
      </w:r>
      <w:hyperlink w:anchor="Par437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случае, если административное правонарушение, предусмотренное </w:t>
      </w:r>
      <w:hyperlink w:anchor="Par437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437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было зафиксировано работающими в </w:t>
      </w:r>
      <w:hyperlink r:id="rId2750"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4D6508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00542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37" w:name="Par4379"/>
      <w:bookmarkEnd w:id="737"/>
      <w:r w:rsidRPr="001919A9">
        <w:rPr>
          <w:rFonts w:ascii="Arial" w:eastAsiaTheme="minorEastAsia" w:hAnsi="Arial" w:cs="Arial"/>
          <w:b/>
          <w:bCs/>
          <w:sz w:val="24"/>
          <w:szCs w:val="24"/>
          <w:lang w:eastAsia="ru-RU"/>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14:paraId="7FAA06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7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521-ФЗ)</w:t>
      </w:r>
    </w:p>
    <w:p w14:paraId="38C3B4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F9C0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38" w:name="Par4382"/>
      <w:bookmarkEnd w:id="738"/>
      <w:r w:rsidRPr="001919A9">
        <w:rPr>
          <w:rFonts w:ascii="Times New Roman" w:eastAsiaTheme="minorEastAsia" w:hAnsi="Times New Roman" w:cs="Times New Roman"/>
          <w:sz w:val="24"/>
          <w:szCs w:val="24"/>
          <w:lang w:eastAsia="ru-RU"/>
        </w:rPr>
        <w:t xml:space="preserve">1. Неисполнение </w:t>
      </w:r>
      <w:hyperlink r:id="rId2752"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38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658FD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одной тысячи пятисот рублей;</w:t>
      </w:r>
    </w:p>
    <w:p w14:paraId="4EFE3B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9" w:name="Par4384"/>
      <w:bookmarkEnd w:id="739"/>
      <w:r w:rsidRPr="001919A9">
        <w:rPr>
          <w:rFonts w:ascii="Times New Roman" w:eastAsiaTheme="minorEastAsia" w:hAnsi="Times New Roman" w:cs="Times New Roman"/>
          <w:sz w:val="24"/>
          <w:szCs w:val="24"/>
          <w:lang w:eastAsia="ru-RU"/>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14:paraId="0A398F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14:paraId="5D5413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D7269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частью 1.3 статьи 32.2</w:t>
        </w:r>
      </w:hyperlink>
      <w:r w:rsidRPr="001919A9">
        <w:rPr>
          <w:rFonts w:ascii="Times New Roman" w:eastAsiaTheme="minorEastAsia" w:hAnsi="Times New Roman" w:cs="Times New Roman"/>
          <w:sz w:val="24"/>
          <w:szCs w:val="24"/>
          <w:lang w:eastAsia="ru-RU"/>
        </w:rPr>
        <w:t xml:space="preserve"> настоящего Кодекса.</w:t>
      </w:r>
    </w:p>
    <w:p w14:paraId="2946D7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Собственник (владелец) транспортного средства в случае, если административное правонарушение, предусмотренное </w:t>
      </w:r>
      <w:hyperlink w:anchor="Par4382"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438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было зафиксировано работающими в </w:t>
      </w:r>
      <w:hyperlink r:id="rId2753"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1DD1AE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15263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40" w:name="Par4390"/>
      <w:bookmarkEnd w:id="740"/>
      <w:r w:rsidRPr="001919A9">
        <w:rPr>
          <w:rFonts w:ascii="Arial" w:eastAsiaTheme="minorEastAsia" w:hAnsi="Arial" w:cs="Arial"/>
          <w:b/>
          <w:bCs/>
          <w:sz w:val="24"/>
          <w:szCs w:val="24"/>
          <w:lang w:eastAsia="ru-RU"/>
        </w:rPr>
        <w:t xml:space="preserve">Статья 12.22. Нарушение </w:t>
      </w:r>
      <w:hyperlink r:id="rId2754"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учебной езды</w:t>
      </w:r>
    </w:p>
    <w:p w14:paraId="1666A7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2FE0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учебной езды водителем, обучающим вождению транспортного средства, -</w:t>
      </w:r>
    </w:p>
    <w:p w14:paraId="76C815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14:paraId="74EB4B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5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5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1A9D6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A479E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41" w:name="Par4396"/>
      <w:bookmarkEnd w:id="741"/>
      <w:r w:rsidRPr="001919A9">
        <w:rPr>
          <w:rFonts w:ascii="Arial" w:eastAsiaTheme="minorEastAsia" w:hAnsi="Arial" w:cs="Arial"/>
          <w:b/>
          <w:bCs/>
          <w:sz w:val="24"/>
          <w:szCs w:val="24"/>
          <w:lang w:eastAsia="ru-RU"/>
        </w:rPr>
        <w:t>Статья 12.23. Нарушение правил перевозки людей</w:t>
      </w:r>
    </w:p>
    <w:p w14:paraId="1FE4A3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58A7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42" w:name="Par4398"/>
      <w:bookmarkEnd w:id="742"/>
      <w:r w:rsidRPr="001919A9">
        <w:rPr>
          <w:rFonts w:ascii="Times New Roman" w:eastAsiaTheme="minorEastAsia" w:hAnsi="Times New Roman" w:cs="Times New Roman"/>
          <w:sz w:val="24"/>
          <w:szCs w:val="24"/>
          <w:lang w:eastAsia="ru-RU"/>
        </w:rPr>
        <w:t xml:space="preserve">1. Нарушение правил перевозки людей, за исключением случаев, предусмотренных </w:t>
      </w:r>
      <w:hyperlink w:anchor="Par440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41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611C93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2757"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01.05.2016 </w:t>
      </w:r>
      <w:hyperlink r:id="rId2758"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sz w:val="24"/>
          <w:szCs w:val="24"/>
          <w:lang w:eastAsia="ru-RU"/>
        </w:rPr>
        <w:t>)</w:t>
      </w:r>
    </w:p>
    <w:p w14:paraId="204B2D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7F162F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5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07.05.2009 </w:t>
      </w:r>
      <w:hyperlink r:id="rId2760"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w:t>
      </w:r>
    </w:p>
    <w:p w14:paraId="1118E4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3" w:name="Par4402"/>
      <w:bookmarkEnd w:id="743"/>
      <w:r w:rsidRPr="001919A9">
        <w:rPr>
          <w:rFonts w:ascii="Times New Roman" w:eastAsiaTheme="minorEastAsia" w:hAnsi="Times New Roman" w:cs="Times New Roman"/>
          <w:sz w:val="24"/>
          <w:szCs w:val="24"/>
          <w:lang w:eastAsia="ru-RU"/>
        </w:rPr>
        <w:t xml:space="preserve">2. Перевозка людей вне кабины автомобиля (за исключением случаев, разрешенных </w:t>
      </w:r>
      <w:hyperlink r:id="rId2761"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r w:rsidRPr="001919A9">
        <w:rPr>
          <w:rFonts w:ascii="Times New Roman" w:eastAsiaTheme="minorEastAsia" w:hAnsi="Times New Roman" w:cs="Times New Roman"/>
          <w:sz w:val="24"/>
          <w:szCs w:val="24"/>
          <w:lang w:eastAsia="ru-RU"/>
        </w:rPr>
        <w:lastRenderedPageBreak/>
        <w:t>-</w:t>
      </w:r>
    </w:p>
    <w:p w14:paraId="02F027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22910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6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07.05.2009 </w:t>
      </w:r>
      <w:hyperlink r:id="rId2763"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23.07.2013 </w:t>
      </w:r>
      <w:hyperlink r:id="rId276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C7484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требований к перевозке детей, установленных </w:t>
      </w:r>
      <w:hyperlink r:id="rId2765"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дорожного движения, -</w:t>
      </w:r>
    </w:p>
    <w:p w14:paraId="6CFD79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531B73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01.05.2016 N 138-ФЗ)</w:t>
      </w:r>
    </w:p>
    <w:p w14:paraId="5F3535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7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w:t>
      </w:r>
    </w:p>
    <w:p w14:paraId="17599B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4" w:name="Par4409"/>
      <w:bookmarkEnd w:id="744"/>
      <w:r w:rsidRPr="001919A9">
        <w:rPr>
          <w:rFonts w:ascii="Times New Roman" w:eastAsiaTheme="minorEastAsia" w:hAnsi="Times New Roman" w:cs="Times New Roman"/>
          <w:sz w:val="24"/>
          <w:szCs w:val="24"/>
          <w:lang w:eastAsia="ru-RU"/>
        </w:rPr>
        <w:t xml:space="preserve">4. Организованная перевозка группы детей автобусами, не соответствующими требованиям </w:t>
      </w:r>
      <w:hyperlink r:id="rId276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организованной перевозки группы детей автобусами, либо водителем, не соответствующим требованиям указанных </w:t>
      </w:r>
      <w:hyperlink r:id="rId2769"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либо без договора фрахтования, если наличие такого документа предусмотрено указанными </w:t>
      </w:r>
      <w:hyperlink r:id="rId2770"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либо без программы маршрута, либо без списка детей, либо без списка назначенных сопровождающих, предусмотренных указанными Правилами, -</w:t>
      </w:r>
    </w:p>
    <w:p w14:paraId="639EDE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0C024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7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138-ФЗ)</w:t>
      </w:r>
    </w:p>
    <w:p w14:paraId="465820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5" w:name="Par4412"/>
      <w:bookmarkEnd w:id="745"/>
      <w:r w:rsidRPr="001919A9">
        <w:rPr>
          <w:rFonts w:ascii="Times New Roman" w:eastAsiaTheme="minorEastAsia" w:hAnsi="Times New Roman" w:cs="Times New Roman"/>
          <w:sz w:val="24"/>
          <w:szCs w:val="24"/>
          <w:lang w:eastAsia="ru-RU"/>
        </w:rPr>
        <w:t xml:space="preserve">5. Нарушение требований к перевозке детей в ночное время, установленных </w:t>
      </w:r>
      <w:hyperlink r:id="rId2772"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организованной перевозки группы детей автобусами, -</w:t>
      </w:r>
    </w:p>
    <w:p w14:paraId="3DF234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0FC967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7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138-ФЗ)</w:t>
      </w:r>
    </w:p>
    <w:p w14:paraId="3CA438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6" w:name="Par4415"/>
      <w:bookmarkEnd w:id="746"/>
      <w:r w:rsidRPr="001919A9">
        <w:rPr>
          <w:rFonts w:ascii="Times New Roman" w:eastAsiaTheme="minorEastAsia" w:hAnsi="Times New Roman" w:cs="Times New Roman"/>
          <w:sz w:val="24"/>
          <w:szCs w:val="24"/>
          <w:lang w:eastAsia="ru-RU"/>
        </w:rPr>
        <w:t xml:space="preserve">6. Нарушение требований к перевозке детей, установленных </w:t>
      </w:r>
      <w:hyperlink r:id="rId2774"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организованной перевозки группы детей автобусами, за исключением случаев, предусмотренных </w:t>
      </w:r>
      <w:hyperlink w:anchor="Par440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412" w:tooltip="5. Нарушение требований к перевозке детей в ночное время, установленных Правилами организованной перевозки группы детей автобусами,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w:t>
      </w:r>
    </w:p>
    <w:p w14:paraId="030ECA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пяти тысяч рублей; на юридических лиц - ста тысяч рублей.</w:t>
      </w:r>
    </w:p>
    <w:p w14:paraId="697EC6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7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138-ФЗ)</w:t>
      </w:r>
    </w:p>
    <w:p w14:paraId="3F8FB0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67C7C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7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138-ФЗ)</w:t>
      </w:r>
    </w:p>
    <w:p w14:paraId="70B207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C939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47" w:name="Par4421"/>
      <w:bookmarkEnd w:id="747"/>
      <w:r w:rsidRPr="001919A9">
        <w:rPr>
          <w:rFonts w:ascii="Arial" w:eastAsiaTheme="minorEastAsia" w:hAnsi="Arial" w:cs="Arial"/>
          <w:b/>
          <w:bCs/>
          <w:sz w:val="24"/>
          <w:szCs w:val="24"/>
          <w:lang w:eastAsia="ru-RU"/>
        </w:rPr>
        <w:t xml:space="preserve">Статья 12.24. Нарушение </w:t>
      </w:r>
      <w:hyperlink r:id="rId2777"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дорожного движения или </w:t>
      </w:r>
      <w:hyperlink r:id="rId2778"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эксплуатации транспортного средства, повлекшее причинение легкого или средней тяжести вреда здоровью потерпевшего</w:t>
      </w:r>
    </w:p>
    <w:p w14:paraId="5ABD8C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22.04.2005 N 38-ФЗ)</w:t>
      </w:r>
    </w:p>
    <w:p w14:paraId="34D36D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2F1D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609A4F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1AF915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8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78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78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60B531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8" w:name="Par4427"/>
      <w:bookmarkEnd w:id="748"/>
      <w:r w:rsidRPr="001919A9">
        <w:rPr>
          <w:rFonts w:ascii="Times New Roman" w:eastAsiaTheme="minorEastAsia" w:hAnsi="Times New Roman" w:cs="Times New Roman"/>
          <w:sz w:val="24"/>
          <w:szCs w:val="24"/>
          <w:lang w:eastAsia="ru-RU"/>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222E70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14:paraId="6AAC8C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8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78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78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788D55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1124E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660F8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1385B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184B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12.25. Невыполнение требования о предоставлении транспортного средства или об остановке транспортного средства</w:t>
      </w:r>
    </w:p>
    <w:p w14:paraId="610E8A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D568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49" w:name="Par4436"/>
      <w:bookmarkEnd w:id="749"/>
      <w:r w:rsidRPr="001919A9">
        <w:rPr>
          <w:rFonts w:ascii="Times New Roman" w:eastAsiaTheme="minorEastAsia" w:hAnsi="Times New Roman" w:cs="Times New Roman"/>
          <w:sz w:val="24"/>
          <w:szCs w:val="24"/>
          <w:lang w:eastAsia="ru-RU"/>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6703D6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194F0B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087CF6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8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8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D0D3B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0" w:name="Par4440"/>
      <w:bookmarkEnd w:id="750"/>
      <w:r w:rsidRPr="001919A9">
        <w:rPr>
          <w:rFonts w:ascii="Times New Roman" w:eastAsiaTheme="minorEastAsia" w:hAnsi="Times New Roman" w:cs="Times New Roman"/>
          <w:sz w:val="24"/>
          <w:szCs w:val="24"/>
          <w:lang w:eastAsia="ru-RU"/>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3FBA0B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2789"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13.07.2015 </w:t>
      </w:r>
      <w:hyperlink r:id="rId2790"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27.06.2018 </w:t>
      </w:r>
      <w:hyperlink r:id="rId2791"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w:t>
      </w:r>
    </w:p>
    <w:p w14:paraId="5F52EE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14:paraId="0B84B3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79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79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7CD903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1" w:name="Par4444"/>
      <w:bookmarkEnd w:id="751"/>
      <w:r w:rsidRPr="001919A9">
        <w:rPr>
          <w:rFonts w:ascii="Times New Roman" w:eastAsiaTheme="minorEastAsia" w:hAnsi="Times New Roman" w:cs="Times New Roman"/>
          <w:sz w:val="24"/>
          <w:szCs w:val="24"/>
          <w:lang w:eastAsia="ru-RU"/>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w:t>
      </w:r>
      <w:r w:rsidRPr="001919A9">
        <w:rPr>
          <w:rFonts w:ascii="Times New Roman" w:eastAsiaTheme="minorEastAsia" w:hAnsi="Times New Roman" w:cs="Times New Roman"/>
          <w:sz w:val="24"/>
          <w:szCs w:val="24"/>
          <w:lang w:eastAsia="ru-RU"/>
        </w:rPr>
        <w:lastRenderedPageBreak/>
        <w:t>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2C74CC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2794"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2795"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17C71D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14:paraId="4CCFDE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D91ED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27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207-ФЗ)</w:t>
      </w:r>
    </w:p>
    <w:p w14:paraId="4241C0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953A5E3"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F72C3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D4A8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514B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ED144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нарушений, предусмотренных ст. 12.26,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4B35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90FF2F8"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752" w:name="Par4452"/>
      <w:bookmarkEnd w:id="752"/>
      <w:r w:rsidRPr="001919A9">
        <w:rPr>
          <w:rFonts w:ascii="Arial" w:eastAsiaTheme="minorEastAsia" w:hAnsi="Arial" w:cs="Arial"/>
          <w:b/>
          <w:bCs/>
          <w:sz w:val="24"/>
          <w:szCs w:val="24"/>
          <w:lang w:eastAsia="ru-RU"/>
        </w:rPr>
        <w:t xml:space="preserve">Статья 12.26. Невыполнение водителем транспортного средства </w:t>
      </w:r>
      <w:hyperlink r:id="rId2798" w:history="1">
        <w:r w:rsidRPr="001919A9">
          <w:rPr>
            <w:rFonts w:ascii="Arial" w:eastAsiaTheme="minorEastAsia" w:hAnsi="Arial" w:cs="Arial"/>
            <w:b/>
            <w:bCs/>
            <w:color w:val="0000FF"/>
            <w:sz w:val="24"/>
            <w:szCs w:val="24"/>
            <w:lang w:eastAsia="ru-RU"/>
          </w:rPr>
          <w:t>требования</w:t>
        </w:r>
      </w:hyperlink>
      <w:r w:rsidRPr="001919A9">
        <w:rPr>
          <w:rFonts w:ascii="Arial" w:eastAsiaTheme="minorEastAsia" w:hAnsi="Arial" w:cs="Arial"/>
          <w:b/>
          <w:bCs/>
          <w:sz w:val="24"/>
          <w:szCs w:val="24"/>
          <w:lang w:eastAsia="ru-RU"/>
        </w:rPr>
        <w:t xml:space="preserve"> о прохождении медицинского освидетельствования на состояние опьянения</w:t>
      </w:r>
    </w:p>
    <w:p w14:paraId="03E8F7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7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1B69CB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A058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53" w:name="Par4455"/>
      <w:bookmarkEnd w:id="753"/>
      <w:r w:rsidRPr="001919A9">
        <w:rPr>
          <w:rFonts w:ascii="Times New Roman" w:eastAsiaTheme="minorEastAsia" w:hAnsi="Times New Roman" w:cs="Times New Roman"/>
          <w:sz w:val="24"/>
          <w:szCs w:val="24"/>
          <w:lang w:eastAsia="ru-RU"/>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0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67563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528-ФЗ)</w:t>
      </w:r>
    </w:p>
    <w:p w14:paraId="70648F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5CE8F0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6F5AC8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528-ФЗ)</w:t>
      </w:r>
    </w:p>
    <w:p w14:paraId="08C21C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19BD79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FC2AF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12.27. Невыполнение обязанностей в связи с дорожно-транспортным происшествием</w:t>
      </w:r>
    </w:p>
    <w:p w14:paraId="2908BE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6E5E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54" w:name="Par4464"/>
      <w:bookmarkEnd w:id="754"/>
      <w:r w:rsidRPr="001919A9">
        <w:rPr>
          <w:rFonts w:ascii="Times New Roman" w:eastAsiaTheme="minorEastAsia" w:hAnsi="Times New Roman" w:cs="Times New Roman"/>
          <w:sz w:val="24"/>
          <w:szCs w:val="24"/>
          <w:lang w:eastAsia="ru-RU"/>
        </w:rPr>
        <w:t xml:space="preserve">1. Невыполнение водителем обязанностей, предусмотренных </w:t>
      </w:r>
      <w:hyperlink r:id="rId2803"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4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581C92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5B3B01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0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05"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01B378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5" w:name="Par4467"/>
      <w:bookmarkEnd w:id="755"/>
      <w:r w:rsidRPr="001919A9">
        <w:rPr>
          <w:rFonts w:ascii="Times New Roman" w:eastAsiaTheme="minorEastAsia" w:hAnsi="Times New Roman" w:cs="Times New Roman"/>
          <w:sz w:val="24"/>
          <w:szCs w:val="24"/>
          <w:lang w:eastAsia="ru-RU"/>
        </w:rPr>
        <w:t xml:space="preserve">2. Оставление водителем в нарушение </w:t>
      </w:r>
      <w:hyperlink r:id="rId2806"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0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xml:space="preserve"> -</w:t>
      </w:r>
    </w:p>
    <w:p w14:paraId="5D211E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23.04.2019 N 64-ФЗ)</w:t>
      </w:r>
    </w:p>
    <w:p w14:paraId="5AAE74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71B46F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0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1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32268AC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A4AC583"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BA6786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6653F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B04C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2796A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нарушения, предусмотренного ч. 3 ст. 12.27,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EFD8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18818DF"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56" w:name="Par4473"/>
      <w:bookmarkEnd w:id="756"/>
      <w:r w:rsidRPr="001919A9">
        <w:rPr>
          <w:rFonts w:ascii="Times New Roman" w:eastAsiaTheme="minorEastAsia" w:hAnsi="Times New Roman" w:cs="Times New Roman"/>
          <w:sz w:val="24"/>
          <w:szCs w:val="24"/>
          <w:lang w:eastAsia="ru-RU"/>
        </w:rPr>
        <w:t xml:space="preserve">3. Невыполнение требования </w:t>
      </w:r>
      <w:hyperlink r:id="rId281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5D2ED4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688E2F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31B176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002A29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28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6C98EA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6C27A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57" w:name="Par4479"/>
      <w:bookmarkEnd w:id="757"/>
      <w:r w:rsidRPr="001919A9">
        <w:rPr>
          <w:rFonts w:ascii="Arial" w:eastAsiaTheme="minorEastAsia" w:hAnsi="Arial" w:cs="Arial"/>
          <w:b/>
          <w:bCs/>
          <w:sz w:val="24"/>
          <w:szCs w:val="24"/>
          <w:lang w:eastAsia="ru-RU"/>
        </w:rPr>
        <w:t xml:space="preserve">Статья 12.28. Нарушение </w:t>
      </w:r>
      <w:hyperlink r:id="rId2815"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установленных для движения транспортных средств в жилых зонах</w:t>
      </w:r>
    </w:p>
    <w:p w14:paraId="6D3A0B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758" w:name="Par4481"/>
    <w:bookmarkEnd w:id="758"/>
    <w:p w14:paraId="66D84B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https://login.consultant.ru/link/?req=doc&amp;base=LAW&amp;n=389225&amp;date=22.02.2022&amp;dst=100103&amp;field=134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Нарушение правил, установленных для движения транспортных средств в жилых зонах, за исключением случая, предусмотренного </w:t>
      </w:r>
      <w:hyperlink w:anchor="Par4485" w:tooltip="2. Нарушение, предусмотренное частью 1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12E490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6578C4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6525D5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1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18"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21.04.2011 </w:t>
      </w:r>
      <w:hyperlink r:id="rId2819"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w:t>
      </w:r>
    </w:p>
    <w:p w14:paraId="7780B4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9" w:name="Par4485"/>
      <w:bookmarkEnd w:id="759"/>
      <w:r w:rsidRPr="001919A9">
        <w:rPr>
          <w:rFonts w:ascii="Times New Roman" w:eastAsiaTheme="minorEastAsia" w:hAnsi="Times New Roman" w:cs="Times New Roman"/>
          <w:sz w:val="24"/>
          <w:szCs w:val="24"/>
          <w:lang w:eastAsia="ru-RU"/>
        </w:rPr>
        <w:t xml:space="preserve">2. Нарушение, предусмотренное </w:t>
      </w:r>
      <w:hyperlink w:anchor="Par448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1FA376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14:paraId="5D0CC2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28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21.04.2011 N 69-ФЗ)</w:t>
      </w:r>
    </w:p>
    <w:p w14:paraId="4DA011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C6E6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12.29. Нарушение Правил дорожного движения пешеходом или иным лицом, участвующим в процессе дорожного движения</w:t>
      </w:r>
    </w:p>
    <w:p w14:paraId="399484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BD73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60" w:name="Par4491"/>
      <w:bookmarkEnd w:id="760"/>
      <w:r w:rsidRPr="001919A9">
        <w:rPr>
          <w:rFonts w:ascii="Times New Roman" w:eastAsiaTheme="minorEastAsia" w:hAnsi="Times New Roman" w:cs="Times New Roman"/>
          <w:sz w:val="24"/>
          <w:szCs w:val="24"/>
          <w:lang w:eastAsia="ru-RU"/>
        </w:rPr>
        <w:t>1. Нарушение пешеходом или пассажиром транспортного средства Правил дорожного движения -</w:t>
      </w:r>
    </w:p>
    <w:p w14:paraId="2C0342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в размере пятисот рублей.</w:t>
      </w:r>
    </w:p>
    <w:p w14:paraId="140D5B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2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07.05.2009 </w:t>
      </w:r>
      <w:hyperlink r:id="rId2822"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23.07.2013 </w:t>
      </w:r>
      <w:hyperlink r:id="rId2823"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5F88E4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1" w:name="Par4494"/>
      <w:bookmarkEnd w:id="761"/>
      <w:r w:rsidRPr="001919A9">
        <w:rPr>
          <w:rFonts w:ascii="Times New Roman" w:eastAsiaTheme="minorEastAsia" w:hAnsi="Times New Roman" w:cs="Times New Roman"/>
          <w:sz w:val="24"/>
          <w:szCs w:val="24"/>
          <w:lang w:eastAsia="ru-RU"/>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491" w:tooltip="1. Нарушение пешеходом или пассажиром транспортного средства Правил дорожного движения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а также водителя транспортного средства), -</w:t>
      </w:r>
    </w:p>
    <w:p w14:paraId="21BD7D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282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14.10.2014 </w:t>
      </w:r>
      <w:hyperlink r:id="rId282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7D81EE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14:paraId="7CAE5D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2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07.05.2009 </w:t>
      </w:r>
      <w:hyperlink r:id="rId2827"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23.07.2013 </w:t>
      </w:r>
      <w:hyperlink r:id="rId282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484605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Правил дорожного движения лицами, указанными в </w:t>
      </w:r>
      <w:hyperlink w:anchor="Par44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совершенное в состоянии опьянения, -</w:t>
      </w:r>
    </w:p>
    <w:p w14:paraId="413C2F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3CE86D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2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3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83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3BC1E0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BF04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161DD3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114257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1907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62" w:name="Par4505"/>
      <w:bookmarkEnd w:id="762"/>
      <w:r w:rsidRPr="001919A9">
        <w:rPr>
          <w:rFonts w:ascii="Times New Roman" w:eastAsiaTheme="minorEastAsia" w:hAnsi="Times New Roman" w:cs="Times New Roman"/>
          <w:sz w:val="24"/>
          <w:szCs w:val="24"/>
          <w:lang w:eastAsia="ru-RU"/>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1046E1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14:paraId="0A4839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3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3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83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0FE56F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3" w:name="Par4508"/>
      <w:bookmarkEnd w:id="763"/>
      <w:r w:rsidRPr="001919A9">
        <w:rPr>
          <w:rFonts w:ascii="Times New Roman" w:eastAsiaTheme="minorEastAsia" w:hAnsi="Times New Roman" w:cs="Times New Roman"/>
          <w:sz w:val="24"/>
          <w:szCs w:val="24"/>
          <w:lang w:eastAsia="ru-RU"/>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6FE91F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5D7793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4F62CD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3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38"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1C7C0B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90643A7"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DCB61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651F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813A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0B43A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С 01.03.2022 в наименование ст. 12.31 вносятся изменения (</w:t>
            </w:r>
            <w:hyperlink r:id="rId2839"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840"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3B5A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05E3B68"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764" w:name="Par4515"/>
      <w:bookmarkEnd w:id="764"/>
      <w:r w:rsidRPr="001919A9">
        <w:rPr>
          <w:rFonts w:ascii="Arial" w:eastAsiaTheme="minorEastAsia" w:hAnsi="Arial" w:cs="Arial"/>
          <w:b/>
          <w:bCs/>
          <w:sz w:val="24"/>
          <w:szCs w:val="24"/>
          <w:lang w:eastAsia="ru-RU"/>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0A19C1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22.07.2005 </w:t>
      </w:r>
      <w:hyperlink r:id="rId2841"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01.07.2011 </w:t>
      </w:r>
      <w:hyperlink r:id="rId2842"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sz w:val="24"/>
          <w:szCs w:val="24"/>
          <w:lang w:eastAsia="ru-RU"/>
        </w:rPr>
        <w:t>)</w:t>
      </w:r>
    </w:p>
    <w:p w14:paraId="19149E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5320AA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7082B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80AD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67A67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0E11B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в абз. 1 ч. 1 ст. 12.31 вносятся изменения (</w:t>
            </w:r>
            <w:hyperlink r:id="rId2843"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26.07.2019 N 219-ФЗ). См. будущую </w:t>
            </w:r>
            <w:hyperlink r:id="rId2844"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FAF9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BD027DF"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65" w:name="Par4520"/>
      <w:bookmarkEnd w:id="765"/>
      <w:r w:rsidRPr="001919A9">
        <w:rPr>
          <w:rFonts w:ascii="Times New Roman" w:eastAsiaTheme="minorEastAsia" w:hAnsi="Times New Roman" w:cs="Times New Roman"/>
          <w:sz w:val="24"/>
          <w:szCs w:val="24"/>
          <w:lang w:eastAsia="ru-RU"/>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14:paraId="5B9689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01.07.2011 N 170-ФЗ)</w:t>
      </w:r>
    </w:p>
    <w:p w14:paraId="3924E3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573DC7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4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4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28.07.2012 </w:t>
      </w:r>
      <w:hyperlink r:id="rId2848"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w:t>
      </w:r>
    </w:p>
    <w:p w14:paraId="7820E0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6" w:name="Par4524"/>
      <w:bookmarkEnd w:id="766"/>
      <w:r w:rsidRPr="001919A9">
        <w:rPr>
          <w:rFonts w:ascii="Times New Roman" w:eastAsiaTheme="minorEastAsia" w:hAnsi="Times New Roman" w:cs="Times New Roman"/>
          <w:sz w:val="24"/>
          <w:szCs w:val="24"/>
          <w:lang w:eastAsia="ru-RU"/>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86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sidRPr="001919A9">
          <w:rPr>
            <w:rFonts w:ascii="Times New Roman" w:eastAsiaTheme="minorEastAsia" w:hAnsi="Times New Roman" w:cs="Times New Roman"/>
            <w:color w:val="0000FF"/>
            <w:sz w:val="24"/>
            <w:szCs w:val="24"/>
            <w:lang w:eastAsia="ru-RU"/>
          </w:rPr>
          <w:t>частью 2 статьи 11.23</w:t>
        </w:r>
      </w:hyperlink>
      <w:r w:rsidRPr="001919A9">
        <w:rPr>
          <w:rFonts w:ascii="Times New Roman" w:eastAsiaTheme="minorEastAsia" w:hAnsi="Times New Roman" w:cs="Times New Roman"/>
          <w:sz w:val="24"/>
          <w:szCs w:val="24"/>
          <w:lang w:eastAsia="ru-RU"/>
        </w:rPr>
        <w:t xml:space="preserve"> настоящего Кодекса, или выпуск на линию транспортного средства, переоборудованного без соответствующего разрешения, -</w:t>
      </w:r>
    </w:p>
    <w:p w14:paraId="20460D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22.07.2005 </w:t>
      </w:r>
      <w:hyperlink r:id="rId2849"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26.07.2019 </w:t>
      </w:r>
      <w:hyperlink r:id="rId2850" w:history="1">
        <w:r w:rsidRPr="001919A9">
          <w:rPr>
            <w:rFonts w:ascii="Times New Roman" w:eastAsiaTheme="minorEastAsia" w:hAnsi="Times New Roman" w:cs="Times New Roman"/>
            <w:color w:val="0000FF"/>
            <w:sz w:val="24"/>
            <w:szCs w:val="24"/>
            <w:lang w:eastAsia="ru-RU"/>
          </w:rPr>
          <w:t>N 216-ФЗ</w:t>
        </w:r>
      </w:hyperlink>
      <w:r w:rsidRPr="001919A9">
        <w:rPr>
          <w:rFonts w:ascii="Times New Roman" w:eastAsiaTheme="minorEastAsia" w:hAnsi="Times New Roman" w:cs="Times New Roman"/>
          <w:sz w:val="24"/>
          <w:szCs w:val="24"/>
          <w:lang w:eastAsia="ru-RU"/>
        </w:rPr>
        <w:t>)</w:t>
      </w:r>
    </w:p>
    <w:p w14:paraId="3A8EFB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1A62A9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5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12.03.2014 </w:t>
      </w:r>
      <w:hyperlink r:id="rId2852" w:history="1">
        <w:r w:rsidRPr="001919A9">
          <w:rPr>
            <w:rFonts w:ascii="Times New Roman" w:eastAsiaTheme="minorEastAsia" w:hAnsi="Times New Roman" w:cs="Times New Roman"/>
            <w:color w:val="0000FF"/>
            <w:sz w:val="24"/>
            <w:szCs w:val="24"/>
            <w:lang w:eastAsia="ru-RU"/>
          </w:rPr>
          <w:t>N 32-ФЗ</w:t>
        </w:r>
      </w:hyperlink>
      <w:r w:rsidRPr="001919A9">
        <w:rPr>
          <w:rFonts w:ascii="Times New Roman" w:eastAsiaTheme="minorEastAsia" w:hAnsi="Times New Roman" w:cs="Times New Roman"/>
          <w:sz w:val="24"/>
          <w:szCs w:val="24"/>
          <w:lang w:eastAsia="ru-RU"/>
        </w:rPr>
        <w:t>)</w:t>
      </w:r>
    </w:p>
    <w:p w14:paraId="56030D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53" w:history="1">
        <w:r w:rsidRPr="001919A9">
          <w:rPr>
            <w:rFonts w:ascii="Times New Roman" w:eastAsiaTheme="minorEastAsia" w:hAnsi="Times New Roman" w:cs="Times New Roman"/>
            <w:color w:val="0000FF"/>
            <w:sz w:val="24"/>
            <w:szCs w:val="24"/>
            <w:lang w:eastAsia="ru-RU"/>
          </w:rPr>
          <w:t>Основных положений</w:t>
        </w:r>
      </w:hyperlink>
      <w:r w:rsidRPr="001919A9">
        <w:rPr>
          <w:rFonts w:ascii="Times New Roman" w:eastAsiaTheme="minorEastAsia" w:hAnsi="Times New Roman" w:cs="Times New Roman"/>
          <w:sz w:val="24"/>
          <w:szCs w:val="24"/>
          <w:lang w:eastAsia="ru-RU"/>
        </w:rPr>
        <w:t xml:space="preserve"> по допуску транспортных средств к эксплуатации и обязанностей должностных лиц по обеспечению безопасности дорожного движения, -</w:t>
      </w:r>
    </w:p>
    <w:p w14:paraId="4E385B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10.07.2012 N 116-ФЗ)</w:t>
      </w:r>
    </w:p>
    <w:p w14:paraId="631E64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1FF244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5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28.07.2012 </w:t>
      </w:r>
      <w:hyperlink r:id="rId2856"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w:t>
      </w:r>
    </w:p>
    <w:p w14:paraId="2C316E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28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7F69B6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58303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5E34F3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5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28.07.2012 </w:t>
      </w:r>
      <w:hyperlink r:id="rId2859"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w:t>
      </w:r>
    </w:p>
    <w:p w14:paraId="307B2C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28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22.07.2005 N 120-ФЗ)</w:t>
      </w:r>
    </w:p>
    <w:p w14:paraId="0078B9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713F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8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131-ФЗ)</w:t>
      </w:r>
    </w:p>
    <w:p w14:paraId="3D8D21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43802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67" w:name="Par4540"/>
      <w:bookmarkEnd w:id="767"/>
      <w:r w:rsidRPr="001919A9">
        <w:rPr>
          <w:rFonts w:ascii="Arial" w:eastAsiaTheme="minorEastAsia" w:hAnsi="Arial" w:cs="Arial"/>
          <w:b/>
          <w:bCs/>
          <w:sz w:val="24"/>
          <w:szCs w:val="24"/>
          <w:lang w:eastAsia="ru-RU"/>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3A98D7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8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131-ФЗ)</w:t>
      </w:r>
    </w:p>
    <w:p w14:paraId="147FCB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AE87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68" w:name="Par4543"/>
      <w:bookmarkEnd w:id="768"/>
      <w:r w:rsidRPr="001919A9">
        <w:rPr>
          <w:rFonts w:ascii="Times New Roman" w:eastAsiaTheme="minorEastAsia" w:hAnsi="Times New Roman" w:cs="Times New Roman"/>
          <w:sz w:val="24"/>
          <w:szCs w:val="24"/>
          <w:lang w:eastAsia="ru-RU"/>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1393F4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 на юридических лиц - ста тысяч рублей.</w:t>
      </w:r>
    </w:p>
    <w:p w14:paraId="2E114A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68597B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4BED1E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62BFFB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7A136C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63" w:history="1">
        <w:r w:rsidRPr="001919A9">
          <w:rPr>
            <w:rFonts w:ascii="Times New Roman" w:eastAsiaTheme="minorEastAsia" w:hAnsi="Times New Roman" w:cs="Times New Roman"/>
            <w:color w:val="0000FF"/>
            <w:sz w:val="24"/>
            <w:szCs w:val="24"/>
            <w:lang w:eastAsia="ru-RU"/>
          </w:rPr>
          <w:t>Правилами</w:t>
        </w:r>
      </w:hyperlink>
      <w:r w:rsidRPr="001919A9">
        <w:rPr>
          <w:rFonts w:ascii="Times New Roman" w:eastAsiaTheme="minorEastAsia" w:hAnsi="Times New Roman" w:cs="Times New Roman"/>
          <w:sz w:val="24"/>
          <w:szCs w:val="24"/>
          <w:lang w:eastAsia="ru-RU"/>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562E8A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296A4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28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133-ФЗ)</w:t>
      </w:r>
    </w:p>
    <w:p w14:paraId="782879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9" w:name="Par4552"/>
      <w:bookmarkEnd w:id="769"/>
      <w:r w:rsidRPr="001919A9">
        <w:rPr>
          <w:rFonts w:ascii="Times New Roman" w:eastAsiaTheme="minorEastAsia" w:hAnsi="Times New Roman" w:cs="Times New Roman"/>
          <w:sz w:val="24"/>
          <w:szCs w:val="24"/>
          <w:lang w:eastAsia="ru-RU"/>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43C82C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 на юридических лиц - тридцати тысяч рублей.</w:t>
      </w:r>
    </w:p>
    <w:p w14:paraId="7153E7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8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133-ФЗ)</w:t>
      </w:r>
    </w:p>
    <w:p w14:paraId="3AD9B7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54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55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w:t>
      </w:r>
      <w:hyperlink w:anchor="Par3773" w:tooltip="Статья 11.15.1. Нарушение требований в области транспортной безопасности" w:history="1">
        <w:r w:rsidRPr="001919A9">
          <w:rPr>
            <w:rFonts w:ascii="Times New Roman" w:eastAsiaTheme="minorEastAsia" w:hAnsi="Times New Roman" w:cs="Times New Roman"/>
            <w:color w:val="0000FF"/>
            <w:sz w:val="24"/>
            <w:szCs w:val="24"/>
            <w:lang w:eastAsia="ru-RU"/>
          </w:rPr>
          <w:t>статьями 11.15.1</w:t>
        </w:r>
      </w:hyperlink>
      <w:r w:rsidRPr="001919A9">
        <w:rPr>
          <w:rFonts w:ascii="Times New Roman" w:eastAsiaTheme="minorEastAsia" w:hAnsi="Times New Roman" w:cs="Times New Roman"/>
          <w:sz w:val="24"/>
          <w:szCs w:val="24"/>
          <w:lang w:eastAsia="ru-RU"/>
        </w:rPr>
        <w:t xml:space="preserve">,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11.23</w:t>
        </w:r>
      </w:hyperlink>
      <w:r w:rsidRPr="001919A9">
        <w:rPr>
          <w:rFonts w:ascii="Times New Roman" w:eastAsiaTheme="minorEastAsia" w:hAnsi="Times New Roman" w:cs="Times New Roman"/>
          <w:sz w:val="24"/>
          <w:szCs w:val="24"/>
          <w:lang w:eastAsia="ru-RU"/>
        </w:rPr>
        <w:t xml:space="preserve"> и </w:t>
      </w:r>
      <w:hyperlink w:anchor="Par4320" w:tooltip="Статья 12.21.1. Нарушение правил движения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12.21.1</w:t>
        </w:r>
      </w:hyperlink>
      <w:r w:rsidRPr="001919A9">
        <w:rPr>
          <w:rFonts w:ascii="Times New Roman" w:eastAsiaTheme="minorEastAsia" w:hAnsi="Times New Roman" w:cs="Times New Roman"/>
          <w:sz w:val="24"/>
          <w:szCs w:val="24"/>
          <w:lang w:eastAsia="ru-RU"/>
        </w:rPr>
        <w:t xml:space="preserve"> настоящего Кодекса, -</w:t>
      </w:r>
    </w:p>
    <w:p w14:paraId="4D6DA5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216-ФЗ)</w:t>
      </w:r>
    </w:p>
    <w:p w14:paraId="027580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70E092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8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01.05.2016 N 133-ФЗ)</w:t>
      </w:r>
    </w:p>
    <w:p w14:paraId="72619A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64F1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A0723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0" w:name="Par4561"/>
      <w:bookmarkEnd w:id="770"/>
      <w:r w:rsidRPr="001919A9">
        <w:rPr>
          <w:rFonts w:ascii="Arial" w:eastAsiaTheme="minorEastAsia" w:hAnsi="Arial" w:cs="Arial"/>
          <w:b/>
          <w:bCs/>
          <w:sz w:val="24"/>
          <w:szCs w:val="24"/>
          <w:lang w:eastAsia="ru-RU"/>
        </w:rPr>
        <w:t xml:space="preserve">Статья 12.32. </w:t>
      </w:r>
      <w:hyperlink r:id="rId2868" w:history="1">
        <w:r w:rsidRPr="001919A9">
          <w:rPr>
            <w:rFonts w:ascii="Arial" w:eastAsiaTheme="minorEastAsia" w:hAnsi="Arial" w:cs="Arial"/>
            <w:b/>
            <w:bCs/>
            <w:color w:val="0000FF"/>
            <w:sz w:val="24"/>
            <w:szCs w:val="24"/>
            <w:lang w:eastAsia="ru-RU"/>
          </w:rPr>
          <w:t>Допуск</w:t>
        </w:r>
      </w:hyperlink>
      <w:r w:rsidRPr="001919A9">
        <w:rPr>
          <w:rFonts w:ascii="Arial" w:eastAsiaTheme="minorEastAsia" w:hAnsi="Arial" w:cs="Arial"/>
          <w:b/>
          <w:bCs/>
          <w:sz w:val="24"/>
          <w:szCs w:val="24"/>
          <w:lang w:eastAsia="ru-RU"/>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2249D5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8171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51DB16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5D05B1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6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7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28.07.2012 </w:t>
      </w:r>
      <w:hyperlink r:id="rId2871" w:history="1">
        <w:r w:rsidRPr="001919A9">
          <w:rPr>
            <w:rFonts w:ascii="Times New Roman" w:eastAsiaTheme="minorEastAsia" w:hAnsi="Times New Roman" w:cs="Times New Roman"/>
            <w:color w:val="0000FF"/>
            <w:sz w:val="24"/>
            <w:szCs w:val="24"/>
            <w:lang w:eastAsia="ru-RU"/>
          </w:rPr>
          <w:t>N 131-</w:t>
        </w:r>
        <w:r w:rsidRPr="001919A9">
          <w:rPr>
            <w:rFonts w:ascii="Times New Roman" w:eastAsiaTheme="minorEastAsia" w:hAnsi="Times New Roman" w:cs="Times New Roman"/>
            <w:color w:val="0000FF"/>
            <w:sz w:val="24"/>
            <w:szCs w:val="24"/>
            <w:lang w:eastAsia="ru-RU"/>
          </w:rPr>
          <w:lastRenderedPageBreak/>
          <w:t>ФЗ</w:t>
        </w:r>
      </w:hyperlink>
      <w:r w:rsidRPr="001919A9">
        <w:rPr>
          <w:rFonts w:ascii="Times New Roman" w:eastAsiaTheme="minorEastAsia" w:hAnsi="Times New Roman" w:cs="Times New Roman"/>
          <w:sz w:val="24"/>
          <w:szCs w:val="24"/>
          <w:lang w:eastAsia="ru-RU"/>
        </w:rPr>
        <w:t>)</w:t>
      </w:r>
    </w:p>
    <w:p w14:paraId="3E709F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1A7F1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8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131-ФЗ)</w:t>
      </w:r>
    </w:p>
    <w:p w14:paraId="22D831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F8A5E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1" w:name="Par4569"/>
      <w:bookmarkEnd w:id="771"/>
      <w:r w:rsidRPr="001919A9">
        <w:rPr>
          <w:rFonts w:ascii="Arial" w:eastAsiaTheme="minorEastAsia" w:hAnsi="Arial" w:cs="Arial"/>
          <w:b/>
          <w:bCs/>
          <w:sz w:val="24"/>
          <w:szCs w:val="24"/>
          <w:lang w:eastAsia="ru-RU"/>
        </w:rPr>
        <w:t>Статья 12.32.1. Допуск к управлению транспортным средством водителя, не имеющего российского национального водительского удостоверения</w:t>
      </w:r>
    </w:p>
    <w:p w14:paraId="100091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8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07.05.2013 N 92-ФЗ)</w:t>
      </w:r>
    </w:p>
    <w:p w14:paraId="00C790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FF87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2874" w:history="1">
        <w:r w:rsidRPr="001919A9">
          <w:rPr>
            <w:rFonts w:ascii="Times New Roman" w:eastAsiaTheme="minorEastAsia" w:hAnsi="Times New Roman" w:cs="Times New Roman"/>
            <w:color w:val="0000FF"/>
            <w:sz w:val="24"/>
            <w:szCs w:val="24"/>
            <w:lang w:eastAsia="ru-RU"/>
          </w:rPr>
          <w:t>Допуск</w:t>
        </w:r>
      </w:hyperlink>
      <w:r w:rsidRPr="001919A9">
        <w:rPr>
          <w:rFonts w:ascii="Times New Roman" w:eastAsiaTheme="minorEastAsia" w:hAnsi="Times New Roman" w:cs="Times New Roman"/>
          <w:sz w:val="24"/>
          <w:szCs w:val="24"/>
          <w:lang w:eastAsia="ru-RU"/>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1FEE82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C144B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519F90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896A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2" w:name="Par4576"/>
      <w:bookmarkEnd w:id="772"/>
      <w:r w:rsidRPr="001919A9">
        <w:rPr>
          <w:rFonts w:ascii="Arial" w:eastAsiaTheme="minorEastAsia" w:hAnsi="Arial" w:cs="Arial"/>
          <w:b/>
          <w:bCs/>
          <w:sz w:val="24"/>
          <w:szCs w:val="24"/>
          <w:lang w:eastAsia="ru-RU"/>
        </w:rPr>
        <w:t>Статья 12.33. Повреждение дорог, железнодорожных переездов или других дорожных сооружений</w:t>
      </w:r>
    </w:p>
    <w:p w14:paraId="3FD6D1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3C3E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352C28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7A0F84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404B7C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287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287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2B0007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217FA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3" w:name="Par4583"/>
      <w:bookmarkEnd w:id="773"/>
      <w:r w:rsidRPr="001919A9">
        <w:rPr>
          <w:rFonts w:ascii="Arial" w:eastAsiaTheme="minorEastAsia" w:hAnsi="Arial" w:cs="Arial"/>
          <w:b/>
          <w:bCs/>
          <w:sz w:val="24"/>
          <w:szCs w:val="24"/>
          <w:lang w:eastAsia="ru-RU"/>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0F2C00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07.03.2017 N 26-ФЗ)</w:t>
      </w:r>
    </w:p>
    <w:p w14:paraId="26206F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508A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3DE22A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w:t>
      </w:r>
      <w:r w:rsidRPr="001919A9">
        <w:rPr>
          <w:rFonts w:ascii="Times New Roman" w:eastAsiaTheme="minorEastAsia" w:hAnsi="Times New Roman" w:cs="Times New Roman"/>
          <w:sz w:val="24"/>
          <w:szCs w:val="24"/>
          <w:lang w:eastAsia="ru-RU"/>
        </w:rPr>
        <w:lastRenderedPageBreak/>
        <w:t>до тридцати тысяч рублей; на юридических лиц - от двухсот тысяч до трехсот тысяч рублей.</w:t>
      </w:r>
    </w:p>
    <w:p w14:paraId="287556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4" w:name="Par4588"/>
      <w:bookmarkEnd w:id="774"/>
      <w:r w:rsidRPr="001919A9">
        <w:rPr>
          <w:rFonts w:ascii="Times New Roman" w:eastAsiaTheme="minorEastAsia" w:hAnsi="Times New Roman" w:cs="Times New Roman"/>
          <w:sz w:val="24"/>
          <w:szCs w:val="24"/>
          <w:lang w:eastAsia="ru-RU"/>
        </w:rPr>
        <w:t>2. Те же действия, повлекшие причинение легкого или средней тяжести вреда здоровью потерпевшего, -</w:t>
      </w:r>
    </w:p>
    <w:p w14:paraId="387C86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1C3989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6645B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30FEA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049A59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5897E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5" w:name="Par4594"/>
      <w:bookmarkEnd w:id="775"/>
      <w:r w:rsidRPr="001919A9">
        <w:rPr>
          <w:rFonts w:ascii="Arial" w:eastAsiaTheme="minorEastAsia" w:hAnsi="Arial" w:cs="Arial"/>
          <w:b/>
          <w:bCs/>
          <w:sz w:val="24"/>
          <w:szCs w:val="24"/>
          <w:lang w:eastAsia="ru-RU"/>
        </w:rPr>
        <w:t>Статья 12.35. Незаконное ограничение прав на управление транспортным средством и его эксплуатацию</w:t>
      </w:r>
    </w:p>
    <w:p w14:paraId="51C85C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9FBC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211698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08.06.2015 N 143-ФЗ)</w:t>
      </w:r>
    </w:p>
    <w:p w14:paraId="7AE2B4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двух тысяч рублей; на должностных лиц - двадцати тысяч рублей.</w:t>
      </w:r>
    </w:p>
    <w:p w14:paraId="663D7F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8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24.07.2007 </w:t>
      </w:r>
      <w:hyperlink r:id="rId288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w:t>
      </w:r>
    </w:p>
    <w:p w14:paraId="606053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61D1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12.36. Утратила силу. - Федеральный </w:t>
      </w:r>
      <w:hyperlink r:id="rId288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24.07.2007 N 210-ФЗ.</w:t>
      </w:r>
    </w:p>
    <w:p w14:paraId="45B9D9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E24F8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6" w:name="Par4603"/>
      <w:bookmarkEnd w:id="776"/>
      <w:r w:rsidRPr="001919A9">
        <w:rPr>
          <w:rFonts w:ascii="Arial" w:eastAsiaTheme="minorEastAsia" w:hAnsi="Arial" w:cs="Arial"/>
          <w:b/>
          <w:bCs/>
          <w:sz w:val="24"/>
          <w:szCs w:val="24"/>
          <w:lang w:eastAsia="ru-RU"/>
        </w:rPr>
        <w:t xml:space="preserve">Статья 12.36.1. Нарушение </w:t>
      </w:r>
      <w:hyperlink r:id="rId2884"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пользования телефоном водителем транспортного средства</w:t>
      </w:r>
    </w:p>
    <w:p w14:paraId="561270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8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1C6BD8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4C31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3614FA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14:paraId="5DE7A1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1A337E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9888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77" w:name="Par4610"/>
      <w:bookmarkEnd w:id="777"/>
      <w:r w:rsidRPr="001919A9">
        <w:rPr>
          <w:rFonts w:ascii="Arial" w:eastAsiaTheme="minorEastAsia" w:hAnsi="Arial" w:cs="Arial"/>
          <w:b/>
          <w:bCs/>
          <w:sz w:val="24"/>
          <w:szCs w:val="24"/>
          <w:lang w:eastAsia="ru-RU"/>
        </w:rPr>
        <w:t>Статья 12.37. Несоблюдение требований об обязательном страховании гражданской ответственности владельцев транспортных средств</w:t>
      </w:r>
    </w:p>
    <w:p w14:paraId="2ABACC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8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25.04.2002 N 41-ФЗ)</w:t>
      </w:r>
    </w:p>
    <w:p w14:paraId="5B3413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CCAA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8" w:name="Par4613"/>
      <w:bookmarkEnd w:id="778"/>
      <w:r w:rsidRPr="001919A9">
        <w:rPr>
          <w:rFonts w:ascii="Times New Roman" w:eastAsiaTheme="minorEastAsia" w:hAnsi="Times New Roman" w:cs="Times New Roman"/>
          <w:sz w:val="24"/>
          <w:szCs w:val="24"/>
          <w:lang w:eastAsia="ru-RU"/>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01BF62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14:paraId="262C6E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8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889"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1190AA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9" w:name="Par4616"/>
      <w:bookmarkEnd w:id="779"/>
      <w:r w:rsidRPr="001919A9">
        <w:rPr>
          <w:rFonts w:ascii="Times New Roman" w:eastAsiaTheme="minorEastAsia" w:hAnsi="Times New Roman" w:cs="Times New Roman"/>
          <w:sz w:val="24"/>
          <w:szCs w:val="24"/>
          <w:lang w:eastAsia="ru-RU"/>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75DEBE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14:paraId="7D3DEE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89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289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4BE6A2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FE12A3"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13. АДМИНИСТРАТИВНЫЕ ПРАВОНАРУШЕНИЯ</w:t>
      </w:r>
    </w:p>
    <w:p w14:paraId="531DD938"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СВЯЗИ И ИНФОРМАЦИИ</w:t>
      </w:r>
    </w:p>
    <w:p w14:paraId="3B2329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021CF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13.1. Утратила силу. - Федеральный </w:t>
      </w:r>
      <w:hyperlink r:id="rId289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1F1D66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04505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80" w:name="Par4625"/>
      <w:bookmarkEnd w:id="780"/>
      <w:r w:rsidRPr="001919A9">
        <w:rPr>
          <w:rFonts w:ascii="Arial" w:eastAsiaTheme="minorEastAsia" w:hAnsi="Arial" w:cs="Arial"/>
          <w:b/>
          <w:bCs/>
          <w:sz w:val="24"/>
          <w:szCs w:val="24"/>
          <w:lang w:eastAsia="ru-RU"/>
        </w:rPr>
        <w:t>Статья 13.2. Самовольное подключение к сети электрической связи оконечного оборудования</w:t>
      </w:r>
    </w:p>
    <w:p w14:paraId="2E8B43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B3A3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Подключение без специального </w:t>
      </w:r>
      <w:hyperlink r:id="rId2893"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к сети электрической связи оконечного оборудования -</w:t>
      </w:r>
    </w:p>
    <w:p w14:paraId="199246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1B9AE6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07DC8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7B394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81" w:name="Par4631"/>
      <w:bookmarkEnd w:id="781"/>
      <w:r w:rsidRPr="001919A9">
        <w:rPr>
          <w:rFonts w:ascii="Arial" w:eastAsiaTheme="minorEastAsia" w:hAnsi="Arial" w:cs="Arial"/>
          <w:b/>
          <w:bCs/>
          <w:sz w:val="24"/>
          <w:szCs w:val="24"/>
          <w:lang w:eastAsia="ru-RU"/>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565013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8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480-ФЗ)</w:t>
      </w:r>
    </w:p>
    <w:p w14:paraId="591A71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7A56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82" w:name="Par4634"/>
      <w:bookmarkEnd w:id="782"/>
      <w:r w:rsidRPr="001919A9">
        <w:rPr>
          <w:rFonts w:ascii="Times New Roman" w:eastAsiaTheme="minorEastAsia" w:hAnsi="Times New Roman" w:cs="Times New Roman"/>
          <w:sz w:val="24"/>
          <w:szCs w:val="24"/>
          <w:lang w:eastAsia="ru-RU"/>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7E5120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w:t>
      </w:r>
      <w:r w:rsidRPr="001919A9">
        <w:rPr>
          <w:rFonts w:ascii="Times New Roman" w:eastAsiaTheme="minorEastAsia" w:hAnsi="Times New Roman" w:cs="Times New Roman"/>
          <w:sz w:val="24"/>
          <w:szCs w:val="24"/>
          <w:lang w:eastAsia="ru-RU"/>
        </w:rPr>
        <w:lastRenderedPageBreak/>
        <w:t>тысяч рублей; на юридических лиц - от пятисот тысяч до восьмисот тысяч рублей.</w:t>
      </w:r>
    </w:p>
    <w:p w14:paraId="096B11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3" w:name="Par4636"/>
      <w:bookmarkEnd w:id="783"/>
      <w:r w:rsidRPr="001919A9">
        <w:rPr>
          <w:rFonts w:ascii="Times New Roman" w:eastAsiaTheme="minorEastAsia" w:hAnsi="Times New Roman" w:cs="Times New Roman"/>
          <w:sz w:val="24"/>
          <w:szCs w:val="24"/>
          <w:lang w:eastAsia="ru-RU"/>
        </w:rPr>
        <w:t xml:space="preserve">2. Неисполнение оператором связи </w:t>
      </w:r>
      <w:hyperlink r:id="rId2896"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6B7EDD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7CF1AAF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649CF4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E3958C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10361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DF802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E7548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3 ст. 13.2.1 </w:t>
            </w:r>
            <w:hyperlink r:id="rId2897" w:history="1">
              <w:r w:rsidRPr="001919A9">
                <w:rPr>
                  <w:rFonts w:ascii="Times New Roman" w:eastAsiaTheme="minorEastAsia" w:hAnsi="Times New Roman" w:cs="Times New Roman"/>
                  <w:color w:val="0000FF"/>
                  <w:sz w:val="24"/>
                  <w:szCs w:val="24"/>
                  <w:lang w:eastAsia="ru-RU"/>
                </w:rPr>
                <w:t>вступает</w:t>
              </w:r>
            </w:hyperlink>
            <w:r w:rsidRPr="001919A9">
              <w:rPr>
                <w:rFonts w:ascii="Times New Roman" w:eastAsiaTheme="minorEastAsia" w:hAnsi="Times New Roman" w:cs="Times New Roman"/>
                <w:color w:val="392C69"/>
                <w:sz w:val="24"/>
                <w:szCs w:val="24"/>
                <w:lang w:eastAsia="ru-RU"/>
              </w:rPr>
              <w:t xml:space="preserve"> в силу с 01.01.2023.</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6E4B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8A0FE3A"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84" w:name="Par4640"/>
      <w:bookmarkEnd w:id="784"/>
      <w:r w:rsidRPr="001919A9">
        <w:rPr>
          <w:rFonts w:ascii="Times New Roman" w:eastAsiaTheme="minorEastAsia" w:hAnsi="Times New Roman" w:cs="Times New Roman"/>
          <w:sz w:val="24"/>
          <w:szCs w:val="24"/>
          <w:lang w:eastAsia="ru-RU"/>
        </w:rP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0345DC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2A26F8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144BF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85" w:name="Par4643"/>
      <w:bookmarkEnd w:id="785"/>
      <w:r w:rsidRPr="001919A9">
        <w:rPr>
          <w:rFonts w:ascii="Arial" w:eastAsiaTheme="minorEastAsia" w:hAnsi="Arial" w:cs="Arial"/>
          <w:b/>
          <w:bCs/>
          <w:sz w:val="24"/>
          <w:szCs w:val="24"/>
          <w:lang w:eastAsia="ru-RU"/>
        </w:rPr>
        <w:t>Статья 13.3. Изготовление или установка радиоэлектронных средств и (или) высокочастотных устройств без специального разрешения (лицензии)</w:t>
      </w:r>
    </w:p>
    <w:p w14:paraId="09B3AE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02.08.2019 N 317-ФЗ)</w:t>
      </w:r>
    </w:p>
    <w:p w14:paraId="4D35A3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BCB4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6B6E85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09F283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BD382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86" w:name="Par4649"/>
      <w:bookmarkEnd w:id="786"/>
      <w:r w:rsidRPr="001919A9">
        <w:rPr>
          <w:rFonts w:ascii="Arial" w:eastAsiaTheme="minorEastAsia" w:hAnsi="Arial" w:cs="Arial"/>
          <w:b/>
          <w:bCs/>
          <w:sz w:val="24"/>
          <w:szCs w:val="24"/>
          <w:lang w:eastAsia="ru-RU"/>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7120FE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8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02.08.2019 N 317-ФЗ)</w:t>
      </w:r>
    </w:p>
    <w:p w14:paraId="19E179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040F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87" w:name="Par4652"/>
      <w:bookmarkEnd w:id="787"/>
      <w:r w:rsidRPr="001919A9">
        <w:rPr>
          <w:rFonts w:ascii="Times New Roman" w:eastAsiaTheme="minorEastAsia" w:hAnsi="Times New Roman" w:cs="Times New Roman"/>
          <w:sz w:val="24"/>
          <w:szCs w:val="24"/>
          <w:lang w:eastAsia="ru-RU"/>
        </w:rP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w:t>
      </w:r>
      <w:r w:rsidRPr="001919A9">
        <w:rPr>
          <w:rFonts w:ascii="Times New Roman" w:eastAsiaTheme="minorEastAsia" w:hAnsi="Times New Roman" w:cs="Times New Roman"/>
          <w:sz w:val="24"/>
          <w:szCs w:val="24"/>
          <w:lang w:eastAsia="ru-RU"/>
        </w:rPr>
        <w:lastRenderedPageBreak/>
        <w:t>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08C404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62E7DB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Использование без регистрации радиоэлектронного средства и (или) высокочастотного устройства, подлежащих регистрации, -</w:t>
      </w:r>
    </w:p>
    <w:p w14:paraId="73E11D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1E4706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25D1A6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76F077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022712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 назначении административного наказания за совершение административного правонарушения, предусмотренного </w:t>
      </w:r>
      <w:hyperlink w:anchor="Par465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2FF993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8" w:name="Par4660"/>
      <w:bookmarkEnd w:id="788"/>
      <w:r w:rsidRPr="001919A9">
        <w:rPr>
          <w:rFonts w:ascii="Times New Roman" w:eastAsiaTheme="minorEastAsia" w:hAnsi="Times New Roman" w:cs="Times New Roman"/>
          <w:sz w:val="24"/>
          <w:szCs w:val="24"/>
          <w:lang w:eastAsia="ru-RU"/>
        </w:rP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692"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sidRPr="001919A9">
          <w:rPr>
            <w:rFonts w:ascii="Times New Roman" w:eastAsiaTheme="minorEastAsia" w:hAnsi="Times New Roman" w:cs="Times New Roman"/>
            <w:color w:val="0000FF"/>
            <w:sz w:val="24"/>
            <w:szCs w:val="24"/>
            <w:lang w:eastAsia="ru-RU"/>
          </w:rPr>
          <w:t>статьей 13.7</w:t>
        </w:r>
      </w:hyperlink>
      <w:r w:rsidRPr="001919A9">
        <w:rPr>
          <w:rFonts w:ascii="Times New Roman" w:eastAsiaTheme="minorEastAsia" w:hAnsi="Times New Roman" w:cs="Times New Roman"/>
          <w:sz w:val="24"/>
          <w:szCs w:val="24"/>
          <w:lang w:eastAsia="ru-RU"/>
        </w:rPr>
        <w:t xml:space="preserve"> настоящего Кодекса, учитываются следующие обстоятельства, отягчающие административную ответственность:</w:t>
      </w:r>
    </w:p>
    <w:p w14:paraId="148DCB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совершение длящегося административного правонарушения, продолжительность которого превышает три месяца;</w:t>
      </w:r>
    </w:p>
    <w:p w14:paraId="1EBF2A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26C636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1D2A2E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39777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13.5. Нарушение правил охраны линий или сооружений связи</w:t>
      </w:r>
    </w:p>
    <w:p w14:paraId="15A80B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D7E5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89" w:name="Par4667"/>
      <w:bookmarkEnd w:id="789"/>
      <w:r w:rsidRPr="001919A9">
        <w:rPr>
          <w:rFonts w:ascii="Times New Roman" w:eastAsiaTheme="minorEastAsia" w:hAnsi="Times New Roman" w:cs="Times New Roman"/>
          <w:sz w:val="24"/>
          <w:szCs w:val="24"/>
          <w:lang w:eastAsia="ru-RU"/>
        </w:rPr>
        <w:t>1. Нарушение правил охраны линий или сооружений связи, если это нарушение не вызвало прекращение связи, -</w:t>
      </w:r>
    </w:p>
    <w:p w14:paraId="779C5D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4B854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E8E4D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0" w:name="Par4670"/>
      <w:bookmarkEnd w:id="790"/>
      <w:r w:rsidRPr="001919A9">
        <w:rPr>
          <w:rFonts w:ascii="Times New Roman" w:eastAsiaTheme="minorEastAsia" w:hAnsi="Times New Roman" w:cs="Times New Roman"/>
          <w:sz w:val="24"/>
          <w:szCs w:val="24"/>
          <w:lang w:eastAsia="ru-RU"/>
        </w:rPr>
        <w:t>2. Нарушение правил охраны линий или сооружений связи, если это нарушение вызвало прекращение связи, -</w:t>
      </w:r>
    </w:p>
    <w:p w14:paraId="643C23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23A84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9ED86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1" w:name="Par4673"/>
      <w:bookmarkEnd w:id="791"/>
      <w:r w:rsidRPr="001919A9">
        <w:rPr>
          <w:rFonts w:ascii="Times New Roman" w:eastAsiaTheme="minorEastAsia" w:hAnsi="Times New Roman" w:cs="Times New Roman"/>
          <w:sz w:val="24"/>
          <w:szCs w:val="24"/>
          <w:lang w:eastAsia="ru-RU"/>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385608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08.12.2011 N 424-ФЗ)</w:t>
      </w:r>
    </w:p>
    <w:p w14:paraId="57989C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4B06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F6648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2" w:name="Par4677"/>
      <w:bookmarkEnd w:id="792"/>
      <w:r w:rsidRPr="001919A9">
        <w:rPr>
          <w:rFonts w:ascii="Times New Roman" w:eastAsiaTheme="minorEastAsia" w:hAnsi="Times New Roman" w:cs="Times New Roman"/>
          <w:sz w:val="24"/>
          <w:szCs w:val="24"/>
          <w:lang w:eastAsia="ru-RU"/>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21F298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08.12.2011 N 424-ФЗ)</w:t>
      </w:r>
    </w:p>
    <w:p w14:paraId="72BE73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двух тысяч до трех тысяч рублей.</w:t>
      </w:r>
    </w:p>
    <w:p w14:paraId="0F60AE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B0A41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77A4E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3" w:name="Par4682"/>
      <w:bookmarkEnd w:id="793"/>
      <w:r w:rsidRPr="001919A9">
        <w:rPr>
          <w:rFonts w:ascii="Arial" w:eastAsiaTheme="minorEastAsia" w:hAnsi="Arial" w:cs="Arial"/>
          <w:b/>
          <w:bCs/>
          <w:sz w:val="24"/>
          <w:szCs w:val="24"/>
          <w:lang w:eastAsia="ru-RU"/>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3FFCFB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675938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02.06.2016 N 161-ФЗ)</w:t>
      </w:r>
    </w:p>
    <w:p w14:paraId="64D356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B866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Использование в сетях связи несертифицированных </w:t>
      </w:r>
      <w:hyperlink r:id="rId2908" w:history="1">
        <w:r w:rsidRPr="001919A9">
          <w:rPr>
            <w:rFonts w:ascii="Times New Roman" w:eastAsiaTheme="minorEastAsia" w:hAnsi="Times New Roman" w:cs="Times New Roman"/>
            <w:color w:val="0000FF"/>
            <w:sz w:val="24"/>
            <w:szCs w:val="24"/>
            <w:lang w:eastAsia="ru-RU"/>
          </w:rPr>
          <w:t>средств</w:t>
        </w:r>
      </w:hyperlink>
      <w:r w:rsidRPr="001919A9">
        <w:rPr>
          <w:rFonts w:ascii="Times New Roman" w:eastAsiaTheme="minorEastAsia" w:hAnsi="Times New Roman" w:cs="Times New Roman"/>
          <w:sz w:val="24"/>
          <w:szCs w:val="24"/>
          <w:lang w:eastAsia="ru-RU"/>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2F4AC7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62CF1F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3EE69D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30415D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56A52E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0575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4" w:name="Par4692"/>
      <w:bookmarkEnd w:id="794"/>
      <w:r w:rsidRPr="001919A9">
        <w:rPr>
          <w:rFonts w:ascii="Arial" w:eastAsiaTheme="minorEastAsia" w:hAnsi="Arial" w:cs="Arial"/>
          <w:b/>
          <w:bCs/>
          <w:sz w:val="24"/>
          <w:szCs w:val="24"/>
          <w:lang w:eastAsia="ru-RU"/>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5E7DE1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3261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Несоблюдение установленных правил и норм, регулирующих порядок проектирования, строительства и эксплуатации сетей и сооружений связи, -</w:t>
      </w:r>
    </w:p>
    <w:p w14:paraId="0DCD22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1BE82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2910"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291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54B26C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07F45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5" w:name="Par4698"/>
      <w:bookmarkEnd w:id="795"/>
      <w:r w:rsidRPr="001919A9">
        <w:rPr>
          <w:rFonts w:ascii="Arial" w:eastAsiaTheme="minorEastAsia" w:hAnsi="Arial" w:cs="Arial"/>
          <w:b/>
          <w:bCs/>
          <w:sz w:val="24"/>
          <w:szCs w:val="24"/>
          <w:lang w:eastAsia="ru-RU"/>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383495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5B13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4509D8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237-ФЗ)</w:t>
      </w:r>
    </w:p>
    <w:p w14:paraId="25BCA2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50AB15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1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2914"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4E6A6B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63ACEF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7803F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6" w:name="Par4706"/>
      <w:bookmarkEnd w:id="796"/>
      <w:r w:rsidRPr="001919A9">
        <w:rPr>
          <w:rFonts w:ascii="Arial" w:eastAsiaTheme="minorEastAsia" w:hAnsi="Arial" w:cs="Arial"/>
          <w:b/>
          <w:bCs/>
          <w:sz w:val="24"/>
          <w:szCs w:val="24"/>
          <w:lang w:eastAsia="ru-RU"/>
        </w:rPr>
        <w:t>Статья 13.9. Самовольные строительство или эксплуатация сооружений связи</w:t>
      </w:r>
    </w:p>
    <w:p w14:paraId="233D87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8CD8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Строительство или эксплуатация сооружений связи без специального разрешения -</w:t>
      </w:r>
    </w:p>
    <w:p w14:paraId="58659E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D83CA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3FF50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CBBBC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7" w:name="Par4712"/>
      <w:bookmarkEnd w:id="797"/>
      <w:r w:rsidRPr="001919A9">
        <w:rPr>
          <w:rFonts w:ascii="Arial" w:eastAsiaTheme="minorEastAsia" w:hAnsi="Arial" w:cs="Arial"/>
          <w:b/>
          <w:bCs/>
          <w:sz w:val="24"/>
          <w:szCs w:val="24"/>
          <w:lang w:eastAsia="ru-RU"/>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16EFFC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C0B0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Изготовление в целях сбыта либо сбыт заведомо поддельных государственных знаков почтовой оплаты или международных ответных купонов -</w:t>
      </w:r>
    </w:p>
    <w:p w14:paraId="6E406C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38800B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344D5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Использование заведомо поддельных клише франкировальных машин, почтовых штемпелей или иных именных вещей -</w:t>
      </w:r>
    </w:p>
    <w:p w14:paraId="22B8F6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w:t>
      </w:r>
      <w:r w:rsidRPr="001919A9">
        <w:rPr>
          <w:rFonts w:ascii="Times New Roman" w:eastAsiaTheme="minorEastAsia" w:hAnsi="Times New Roman" w:cs="Times New Roman"/>
          <w:sz w:val="24"/>
          <w:szCs w:val="24"/>
          <w:lang w:eastAsia="ru-RU"/>
        </w:rPr>
        <w:lastRenderedPageBreak/>
        <w:t>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2CD341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F8CDC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E87EC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798" w:name="Par4721"/>
      <w:bookmarkEnd w:id="798"/>
      <w:r w:rsidRPr="001919A9">
        <w:rPr>
          <w:rFonts w:ascii="Arial" w:eastAsiaTheme="minorEastAsia" w:hAnsi="Arial" w:cs="Arial"/>
          <w:b/>
          <w:bCs/>
          <w:sz w:val="24"/>
          <w:szCs w:val="24"/>
          <w:lang w:eastAsia="ru-RU"/>
        </w:rPr>
        <w:t>Статья 13.11. Нарушение законодательства Российской Федерации в области персональных данных</w:t>
      </w:r>
    </w:p>
    <w:p w14:paraId="075346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07.02.2017 N 13-ФЗ)</w:t>
      </w:r>
    </w:p>
    <w:p w14:paraId="20C9F8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5FF6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99" w:name="Par4724"/>
      <w:bookmarkEnd w:id="799"/>
      <w:r w:rsidRPr="001919A9">
        <w:rPr>
          <w:rFonts w:ascii="Times New Roman" w:eastAsiaTheme="minorEastAsia" w:hAnsi="Times New Roman" w:cs="Times New Roman"/>
          <w:sz w:val="24"/>
          <w:szCs w:val="24"/>
          <w:lang w:eastAsia="ru-RU"/>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7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и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статьей 17.13</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14:paraId="1F83CB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206-ФЗ)</w:t>
      </w:r>
    </w:p>
    <w:p w14:paraId="1E2E8C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7AD6D5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1EC20E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0" w:name="Par4728"/>
      <w:bookmarkEnd w:id="800"/>
      <w:r w:rsidRPr="001919A9">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47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5A372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3A790D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29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50F963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1" w:name="Par4731"/>
      <w:bookmarkEnd w:id="801"/>
      <w:r w:rsidRPr="001919A9">
        <w:rPr>
          <w:rFonts w:ascii="Times New Roman" w:eastAsiaTheme="minorEastAsia" w:hAnsi="Times New Roman" w:cs="Times New Roman"/>
          <w:sz w:val="24"/>
          <w:szCs w:val="24"/>
          <w:lang w:eastAsia="ru-RU"/>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области персональных данных, за исключением случаев, предусмотренных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статьей 17.13</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23"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составу сведений, включаемых в согласие в письменной форме субъекта персональных данных на обработку его персональных данных, -</w:t>
      </w:r>
    </w:p>
    <w:p w14:paraId="0A78C3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206-ФЗ)</w:t>
      </w:r>
    </w:p>
    <w:p w14:paraId="55F45B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14:paraId="1A649A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2088E1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2" w:name="Par4735"/>
      <w:bookmarkEnd w:id="802"/>
      <w:r w:rsidRPr="001919A9">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47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3E3C9E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14:paraId="3696FC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9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597448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Невыполнение оператором предусмотренной законодательством Российской Федерации в области персональных данных </w:t>
      </w:r>
      <w:hyperlink r:id="rId2927"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5D1336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45269F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75AF07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Невыполнение оператором предусмотренной </w:t>
      </w:r>
      <w:hyperlink r:id="rId292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56AFBE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2F27F5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2B0783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3" w:name="Par4744"/>
      <w:bookmarkEnd w:id="803"/>
      <w:r w:rsidRPr="001919A9">
        <w:rPr>
          <w:rFonts w:ascii="Times New Roman" w:eastAsiaTheme="minorEastAsia" w:hAnsi="Times New Roman" w:cs="Times New Roman"/>
          <w:sz w:val="24"/>
          <w:szCs w:val="24"/>
          <w:lang w:eastAsia="ru-RU"/>
        </w:rPr>
        <w:t xml:space="preserve">5. Невыполнение оператором в сроки, установленные </w:t>
      </w:r>
      <w:hyperlink r:id="rId293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5A45CC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42C1A5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19F264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4" w:name="Par4747"/>
      <w:bookmarkEnd w:id="804"/>
      <w:r w:rsidRPr="001919A9">
        <w:rPr>
          <w:rFonts w:ascii="Times New Roman" w:eastAsiaTheme="minorEastAsia" w:hAnsi="Times New Roman" w:cs="Times New Roman"/>
          <w:sz w:val="24"/>
          <w:szCs w:val="24"/>
          <w:lang w:eastAsia="ru-RU"/>
        </w:rPr>
        <w:t xml:space="preserve">5.1. Повторное совершение административного правонарушения, предусмотренного </w:t>
      </w:r>
      <w:hyperlink w:anchor="Par4744"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p>
    <w:p w14:paraId="02FD39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4780AC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5.1 введена Федеральным </w:t>
      </w:r>
      <w:hyperlink r:id="rId29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2E782B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5334CD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2BC567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4F249B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3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или методов по обезличиванию персональных данных -</w:t>
      </w:r>
    </w:p>
    <w:p w14:paraId="4A8154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 тысяч до двенадцати тысяч рублей.</w:t>
      </w:r>
    </w:p>
    <w:p w14:paraId="5E9AAF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6F5005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5" w:name="Par4756"/>
      <w:bookmarkEnd w:id="805"/>
      <w:r w:rsidRPr="001919A9">
        <w:rPr>
          <w:rFonts w:ascii="Times New Roman" w:eastAsiaTheme="minorEastAsia" w:hAnsi="Times New Roman" w:cs="Times New Roman"/>
          <w:sz w:val="24"/>
          <w:szCs w:val="24"/>
          <w:lang w:eastAsia="ru-RU"/>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3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6BEC4B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632432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29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7EA54E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6" w:name="Par4759"/>
      <w:bookmarkEnd w:id="806"/>
      <w:r w:rsidRPr="001919A9">
        <w:rPr>
          <w:rFonts w:ascii="Times New Roman" w:eastAsiaTheme="minorEastAsia" w:hAnsi="Times New Roman" w:cs="Times New Roman"/>
          <w:sz w:val="24"/>
          <w:szCs w:val="24"/>
          <w:lang w:eastAsia="ru-RU"/>
        </w:rPr>
        <w:t xml:space="preserve">9. Повторное совершение административного правонарушения, предусмотренного </w:t>
      </w:r>
      <w:hyperlink w:anchor="Par475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w:t>
      </w:r>
    </w:p>
    <w:p w14:paraId="26C144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F78CD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29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38718D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w:t>
      </w:r>
      <w:hyperlink w:anchor="Par4756"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и </w:t>
      </w:r>
      <w:hyperlink w:anchor="Par4759" w:tooltip="9. Повторное совершение административного правонарушения, предусмотренного частью 8 настоящей статьи, -"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настоящей статьи, </w:t>
      </w:r>
      <w:hyperlink w:anchor="Par5098" w:tooltip="Статья 13.31. Неисполнение обязанностей организатором распространения информации в сети &quot;Интернет&quot;" w:history="1">
        <w:r w:rsidRPr="001919A9">
          <w:rPr>
            <w:rFonts w:ascii="Times New Roman" w:eastAsiaTheme="minorEastAsia" w:hAnsi="Times New Roman" w:cs="Times New Roman"/>
            <w:color w:val="0000FF"/>
            <w:sz w:val="24"/>
            <w:szCs w:val="24"/>
            <w:lang w:eastAsia="ru-RU"/>
          </w:rPr>
          <w:t>статьями 13.31</w:t>
        </w:r>
      </w:hyperlink>
      <w:r w:rsidRPr="001919A9">
        <w:rPr>
          <w:rFonts w:ascii="Times New Roman" w:eastAsiaTheme="minorEastAsia" w:hAnsi="Times New Roman" w:cs="Times New Roman"/>
          <w:sz w:val="24"/>
          <w:szCs w:val="24"/>
          <w:lang w:eastAsia="ru-RU"/>
        </w:rPr>
        <w:t xml:space="preserve">, </w:t>
      </w:r>
      <w:hyperlink w:anchor="Par5180" w:tooltip="Статья 13.35. Распространение владельцем аудиовизуального сервиса незарегистрированных средств массовой информации" w:history="1">
        <w:r w:rsidRPr="001919A9">
          <w:rPr>
            <w:rFonts w:ascii="Times New Roman" w:eastAsiaTheme="minorEastAsia" w:hAnsi="Times New Roman" w:cs="Times New Roman"/>
            <w:color w:val="0000FF"/>
            <w:sz w:val="24"/>
            <w:szCs w:val="24"/>
            <w:lang w:eastAsia="ru-RU"/>
          </w:rPr>
          <w:t>13.35</w:t>
        </w:r>
      </w:hyperlink>
      <w:r w:rsidRPr="001919A9">
        <w:rPr>
          <w:rFonts w:ascii="Times New Roman" w:eastAsiaTheme="minorEastAsia" w:hAnsi="Times New Roman" w:cs="Times New Roman"/>
          <w:sz w:val="24"/>
          <w:szCs w:val="24"/>
          <w:lang w:eastAsia="ru-RU"/>
        </w:rPr>
        <w:t xml:space="preserve"> - </w:t>
      </w:r>
      <w:hyperlink w:anchor="Par519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1919A9">
          <w:rPr>
            <w:rFonts w:ascii="Times New Roman" w:eastAsiaTheme="minorEastAsia" w:hAnsi="Times New Roman" w:cs="Times New Roman"/>
            <w:color w:val="0000FF"/>
            <w:sz w:val="24"/>
            <w:szCs w:val="24"/>
            <w:lang w:eastAsia="ru-RU"/>
          </w:rPr>
          <w:t>13.37</w:t>
        </w:r>
      </w:hyperlink>
      <w:r w:rsidRPr="001919A9">
        <w:rPr>
          <w:rFonts w:ascii="Times New Roman" w:eastAsiaTheme="minorEastAsia" w:hAnsi="Times New Roman" w:cs="Times New Roman"/>
          <w:sz w:val="24"/>
          <w:szCs w:val="24"/>
          <w:lang w:eastAsia="ru-RU"/>
        </w:rPr>
        <w:t xml:space="preserve">, </w:t>
      </w:r>
      <w:hyperlink w:anchor="Par5214" w:tooltip="Статья 13.39. Неисполнение обязанностей организатором сервиса обмена мгновенными сообщениями" w:history="1">
        <w:r w:rsidRPr="001919A9">
          <w:rPr>
            <w:rFonts w:ascii="Times New Roman" w:eastAsiaTheme="minorEastAsia" w:hAnsi="Times New Roman" w:cs="Times New Roman"/>
            <w:color w:val="0000FF"/>
            <w:sz w:val="24"/>
            <w:szCs w:val="24"/>
            <w:lang w:eastAsia="ru-RU"/>
          </w:rPr>
          <w:t>13.39</w:t>
        </w:r>
      </w:hyperlink>
      <w:r w:rsidRPr="001919A9">
        <w:rPr>
          <w:rFonts w:ascii="Times New Roman" w:eastAsiaTheme="minorEastAsia" w:hAnsi="Times New Roman" w:cs="Times New Roman"/>
          <w:sz w:val="24"/>
          <w:szCs w:val="24"/>
          <w:lang w:eastAsia="ru-RU"/>
        </w:rPr>
        <w:t xml:space="preserve">, </w:t>
      </w:r>
      <w:hyperlink w:anchor="Par5224" w:tooltip="Статья 13.40. Неисполнение обязанностей оператором поисковой системы" w:history="1">
        <w:r w:rsidRPr="001919A9">
          <w:rPr>
            <w:rFonts w:ascii="Times New Roman" w:eastAsiaTheme="minorEastAsia" w:hAnsi="Times New Roman" w:cs="Times New Roman"/>
            <w:color w:val="0000FF"/>
            <w:sz w:val="24"/>
            <w:szCs w:val="24"/>
            <w:lang w:eastAsia="ru-RU"/>
          </w:rPr>
          <w:t>13.40</w:t>
        </w:r>
      </w:hyperlink>
      <w:r w:rsidRPr="001919A9">
        <w:rPr>
          <w:rFonts w:ascii="Times New Roman" w:eastAsiaTheme="minorEastAsia" w:hAnsi="Times New Roman" w:cs="Times New Roman"/>
          <w:sz w:val="24"/>
          <w:szCs w:val="24"/>
          <w:lang w:eastAsia="ru-RU"/>
        </w:rPr>
        <w:t xml:space="preserve"> и </w:t>
      </w:r>
      <w:hyperlink w:anchor="Par530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1919A9">
          <w:rPr>
            <w:rFonts w:ascii="Times New Roman" w:eastAsiaTheme="minorEastAsia" w:hAnsi="Times New Roman" w:cs="Times New Roman"/>
            <w:color w:val="0000FF"/>
            <w:sz w:val="24"/>
            <w:szCs w:val="24"/>
            <w:lang w:eastAsia="ru-RU"/>
          </w:rPr>
          <w:t>13.46</w:t>
        </w:r>
      </w:hyperlink>
      <w:r w:rsidRPr="001919A9">
        <w:rPr>
          <w:rFonts w:ascii="Times New Roman" w:eastAsiaTheme="minorEastAsia" w:hAnsi="Times New Roman" w:cs="Times New Roman"/>
          <w:sz w:val="24"/>
          <w:szCs w:val="24"/>
          <w:lang w:eastAsia="ru-RU"/>
        </w:rPr>
        <w:t xml:space="preserve"> настоящего Кодекса, лица, </w:t>
      </w:r>
      <w:r w:rsidRPr="001919A9">
        <w:rPr>
          <w:rFonts w:ascii="Times New Roman" w:eastAsiaTheme="minorEastAsia" w:hAnsi="Times New Roman" w:cs="Times New Roman"/>
          <w:sz w:val="24"/>
          <w:szCs w:val="24"/>
          <w:lang w:eastAsia="ru-RU"/>
        </w:rP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4309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9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 в ред. Федерального </w:t>
      </w:r>
      <w:hyperlink r:id="rId29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19-ФЗ)</w:t>
      </w:r>
    </w:p>
    <w:p w14:paraId="61E114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D4BF3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07" w:name="Par4765"/>
      <w:bookmarkEnd w:id="807"/>
      <w:r w:rsidRPr="001919A9">
        <w:rPr>
          <w:rFonts w:ascii="Arial" w:eastAsiaTheme="minorEastAsia" w:hAnsi="Arial" w:cs="Arial"/>
          <w:b/>
          <w:bCs/>
          <w:sz w:val="24"/>
          <w:szCs w:val="24"/>
          <w:lang w:eastAsia="ru-RU"/>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06B77F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9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162-ФЗ)</w:t>
      </w:r>
    </w:p>
    <w:p w14:paraId="48B1ED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E0C1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Распространение информации о свободных рабочих местах или вакантных должностях, содержащей ограничения дискриминационного характера, -</w:t>
      </w:r>
    </w:p>
    <w:p w14:paraId="057C7A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13799B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4D7B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13.12. Нарушение правил защиты информации</w:t>
      </w:r>
    </w:p>
    <w:p w14:paraId="268C4B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342F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08" w:name="Par4773"/>
      <w:bookmarkEnd w:id="808"/>
      <w:r w:rsidRPr="001919A9">
        <w:rPr>
          <w:rFonts w:ascii="Times New Roman" w:eastAsiaTheme="minorEastAsia" w:hAnsi="Times New Roman" w:cs="Times New Roman"/>
          <w:sz w:val="24"/>
          <w:szCs w:val="24"/>
          <w:lang w:eastAsia="ru-RU"/>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4009D0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53A14C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4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02.12.2013 </w:t>
      </w:r>
      <w:hyperlink r:id="rId2944"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w:t>
      </w:r>
    </w:p>
    <w:p w14:paraId="6DEF3F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9" w:name="Par4776"/>
      <w:bookmarkEnd w:id="809"/>
      <w:r w:rsidRPr="001919A9">
        <w:rPr>
          <w:rFonts w:ascii="Times New Roman" w:eastAsiaTheme="minorEastAsia" w:hAnsi="Times New Roman" w:cs="Times New Roman"/>
          <w:sz w:val="24"/>
          <w:szCs w:val="24"/>
          <w:lang w:eastAsia="ru-RU"/>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0E6114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3D6EE0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4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02.12.2013 </w:t>
      </w:r>
      <w:hyperlink r:id="rId2946"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w:t>
      </w:r>
    </w:p>
    <w:p w14:paraId="6195A6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0" w:name="Par4779"/>
      <w:bookmarkEnd w:id="810"/>
      <w:r w:rsidRPr="001919A9">
        <w:rPr>
          <w:rFonts w:ascii="Times New Roman" w:eastAsiaTheme="minorEastAsia" w:hAnsi="Times New Roman" w:cs="Times New Roman"/>
          <w:sz w:val="24"/>
          <w:szCs w:val="24"/>
          <w:lang w:eastAsia="ru-RU"/>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453328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56A856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4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02.12.2013 </w:t>
      </w:r>
      <w:hyperlink r:id="rId2948"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w:t>
      </w:r>
    </w:p>
    <w:p w14:paraId="131A00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1" w:name="Par4782"/>
      <w:bookmarkEnd w:id="811"/>
      <w:r w:rsidRPr="001919A9">
        <w:rPr>
          <w:rFonts w:ascii="Times New Roman" w:eastAsiaTheme="minorEastAsia" w:hAnsi="Times New Roman" w:cs="Times New Roman"/>
          <w:sz w:val="24"/>
          <w:szCs w:val="24"/>
          <w:lang w:eastAsia="ru-RU"/>
        </w:rPr>
        <w:lastRenderedPageBreak/>
        <w:t>4. Использование несертифицированных средств, предназначенных для защиты информации, составляющей государственную тайну, -</w:t>
      </w:r>
    </w:p>
    <w:p w14:paraId="67A09D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17C0F8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0FC0E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2" w:name="Par4785"/>
      <w:bookmarkEnd w:id="812"/>
      <w:r w:rsidRPr="001919A9">
        <w:rPr>
          <w:rFonts w:ascii="Times New Roman" w:eastAsiaTheme="minorEastAsia" w:hAnsi="Times New Roman" w:cs="Times New Roman"/>
          <w:sz w:val="24"/>
          <w:szCs w:val="24"/>
          <w:lang w:eastAsia="ru-RU"/>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40D4E3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4221C9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5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02.12.2013 </w:t>
      </w:r>
      <w:hyperlink r:id="rId2951"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w:t>
      </w:r>
    </w:p>
    <w:p w14:paraId="253A73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29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02.07.2005 N 80-ФЗ)</w:t>
      </w:r>
    </w:p>
    <w:p w14:paraId="4E6757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3" w:name="Par4789"/>
      <w:bookmarkEnd w:id="813"/>
      <w:r w:rsidRPr="001919A9">
        <w:rPr>
          <w:rFonts w:ascii="Times New Roman" w:eastAsiaTheme="minorEastAsia" w:hAnsi="Times New Roman" w:cs="Times New Roman"/>
          <w:sz w:val="24"/>
          <w:szCs w:val="24"/>
          <w:lang w:eastAsia="ru-RU"/>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7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w:t>
      </w:r>
    </w:p>
    <w:p w14:paraId="6DA5D7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0E4820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9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341-ФЗ)</w:t>
      </w:r>
    </w:p>
    <w:p w14:paraId="001DB0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4" w:name="Par4792"/>
      <w:bookmarkEnd w:id="814"/>
      <w:r w:rsidRPr="001919A9">
        <w:rPr>
          <w:rFonts w:ascii="Times New Roman" w:eastAsiaTheme="minorEastAsia" w:hAnsi="Times New Roman" w:cs="Times New Roman"/>
          <w:sz w:val="24"/>
          <w:szCs w:val="24"/>
          <w:lang w:eastAsia="ru-RU"/>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7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4782" w:tooltip="4. Использование несертифицированных средств, предназначенных для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если такие действия (бездействие) не содержат уголовно наказуемого деяния, -</w:t>
      </w:r>
    </w:p>
    <w:p w14:paraId="0E0C12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002EB8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29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341-ФЗ)</w:t>
      </w:r>
    </w:p>
    <w:p w14:paraId="1B6AF1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70C6D1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9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02.07.2005 N 80-ФЗ)</w:t>
      </w:r>
    </w:p>
    <w:p w14:paraId="1664B5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98190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15" w:name="Par4798"/>
      <w:bookmarkEnd w:id="815"/>
      <w:r w:rsidRPr="001919A9">
        <w:rPr>
          <w:rFonts w:ascii="Arial" w:eastAsiaTheme="minorEastAsia" w:hAnsi="Arial" w:cs="Arial"/>
          <w:b/>
          <w:bCs/>
          <w:sz w:val="24"/>
          <w:szCs w:val="24"/>
          <w:lang w:eastAsia="ru-RU"/>
        </w:rPr>
        <w:t>Статья 13.12.1. Нарушение требований в области обеспечения безопасности критической информационной инфраструктуры Российской Федерации</w:t>
      </w:r>
    </w:p>
    <w:p w14:paraId="56052F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29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26.05.2021 N 141-ФЗ)</w:t>
      </w:r>
    </w:p>
    <w:p w14:paraId="1FF4B6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0FED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16" w:name="Par4801"/>
      <w:bookmarkEnd w:id="816"/>
      <w:r w:rsidRPr="001919A9">
        <w:rPr>
          <w:rFonts w:ascii="Times New Roman" w:eastAsiaTheme="minorEastAsia" w:hAnsi="Times New Roman" w:cs="Times New Roman"/>
          <w:sz w:val="24"/>
          <w:szCs w:val="24"/>
          <w:lang w:eastAsia="ru-RU"/>
        </w:rPr>
        <w:t xml:space="preserve">1. Нарушение </w:t>
      </w:r>
      <w:hyperlink r:id="rId295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5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59"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005D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1A30FA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7" w:name="Par4803"/>
      <w:bookmarkEnd w:id="817"/>
      <w:r w:rsidRPr="001919A9">
        <w:rPr>
          <w:rFonts w:ascii="Times New Roman" w:eastAsiaTheme="minorEastAsia" w:hAnsi="Times New Roman" w:cs="Times New Roman"/>
          <w:sz w:val="24"/>
          <w:szCs w:val="24"/>
          <w:lang w:eastAsia="ru-RU"/>
        </w:rPr>
        <w:t xml:space="preserve">2. Нарушение </w:t>
      </w:r>
      <w:hyperlink r:id="rId296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6403C4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FA55F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8" w:name="Par4805"/>
      <w:bookmarkEnd w:id="818"/>
      <w:r w:rsidRPr="001919A9">
        <w:rPr>
          <w:rFonts w:ascii="Times New Roman" w:eastAsiaTheme="minorEastAsia" w:hAnsi="Times New Roman" w:cs="Times New Roman"/>
          <w:sz w:val="24"/>
          <w:szCs w:val="24"/>
          <w:lang w:eastAsia="ru-RU"/>
        </w:rPr>
        <w:t xml:space="preserve">3. Нарушение </w:t>
      </w:r>
      <w:hyperlink r:id="rId2961"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065B26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71D39F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88A8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19" w:name="Par4808"/>
      <w:bookmarkEnd w:id="819"/>
      <w:r w:rsidRPr="001919A9">
        <w:rPr>
          <w:rFonts w:ascii="Arial" w:eastAsiaTheme="minorEastAsia" w:hAnsi="Arial" w:cs="Arial"/>
          <w:b/>
          <w:bCs/>
          <w:sz w:val="24"/>
          <w:szCs w:val="24"/>
          <w:lang w:eastAsia="ru-RU"/>
        </w:rPr>
        <w:t>Статья 13.13. Незаконная деятельность в области защиты информации</w:t>
      </w:r>
    </w:p>
    <w:p w14:paraId="3BC2C7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5FFF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20" w:name="Par4810"/>
      <w:bookmarkEnd w:id="820"/>
      <w:r w:rsidRPr="001919A9">
        <w:rPr>
          <w:rFonts w:ascii="Times New Roman" w:eastAsiaTheme="minorEastAsia" w:hAnsi="Times New Roman" w:cs="Times New Roman"/>
          <w:sz w:val="24"/>
          <w:szCs w:val="24"/>
          <w:lang w:eastAsia="ru-RU"/>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0FDCE9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28E722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614E8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1" w:name="Par4813"/>
      <w:bookmarkEnd w:id="821"/>
      <w:r w:rsidRPr="001919A9">
        <w:rPr>
          <w:rFonts w:ascii="Times New Roman" w:eastAsiaTheme="minorEastAsia" w:hAnsi="Times New Roman" w:cs="Times New Roman"/>
          <w:sz w:val="24"/>
          <w:szCs w:val="24"/>
          <w:lang w:eastAsia="ru-RU"/>
        </w:rPr>
        <w:t xml:space="preserve">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w:t>
      </w:r>
      <w:r w:rsidRPr="001919A9">
        <w:rPr>
          <w:rFonts w:ascii="Times New Roman" w:eastAsiaTheme="minorEastAsia" w:hAnsi="Times New Roman" w:cs="Times New Roman"/>
          <w:sz w:val="24"/>
          <w:szCs w:val="24"/>
          <w:lang w:eastAsia="ru-RU"/>
        </w:rPr>
        <w:lastRenderedPageBreak/>
        <w:t>оказанием услуг по защите информации, составляющей государственную тайну, без лицензии -</w:t>
      </w:r>
    </w:p>
    <w:p w14:paraId="2B23F1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1CFD95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76FB2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1EA2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22" w:name="Par4817"/>
      <w:bookmarkEnd w:id="822"/>
      <w:r w:rsidRPr="001919A9">
        <w:rPr>
          <w:rFonts w:ascii="Arial" w:eastAsiaTheme="minorEastAsia" w:hAnsi="Arial" w:cs="Arial"/>
          <w:b/>
          <w:bCs/>
          <w:sz w:val="24"/>
          <w:szCs w:val="24"/>
          <w:lang w:eastAsia="ru-RU"/>
        </w:rPr>
        <w:t>Статья 13.14. Разглашение информации с ограниченным доступом</w:t>
      </w:r>
    </w:p>
    <w:p w14:paraId="69415A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4C7B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Разглашение информации, доступ к которой ограничен федеральным </w:t>
      </w:r>
      <w:hyperlink r:id="rId29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607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14.33</w:t>
        </w:r>
      </w:hyperlink>
      <w:r w:rsidRPr="001919A9">
        <w:rPr>
          <w:rFonts w:ascii="Times New Roman" w:eastAsiaTheme="minorEastAsia" w:hAnsi="Times New Roman" w:cs="Times New Roman"/>
          <w:sz w:val="24"/>
          <w:szCs w:val="24"/>
          <w:lang w:eastAsia="ru-RU"/>
        </w:rPr>
        <w:t xml:space="preserve"> и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статьей 17.13</w:t>
        </w:r>
      </w:hyperlink>
      <w:r w:rsidRPr="001919A9">
        <w:rPr>
          <w:rFonts w:ascii="Times New Roman" w:eastAsiaTheme="minorEastAsia" w:hAnsi="Times New Roman" w:cs="Times New Roman"/>
          <w:sz w:val="24"/>
          <w:szCs w:val="24"/>
          <w:lang w:eastAsia="ru-RU"/>
        </w:rPr>
        <w:t xml:space="preserve"> настоящего Кодекса, -</w:t>
      </w:r>
    </w:p>
    <w:p w14:paraId="1022CE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09.04.2007 </w:t>
      </w:r>
      <w:hyperlink r:id="rId2965"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11.06.2021 </w:t>
      </w:r>
      <w:hyperlink r:id="rId2966"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w:t>
      </w:r>
    </w:p>
    <w:p w14:paraId="22665C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4BF8B7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296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11.06.2021 </w:t>
      </w:r>
      <w:hyperlink r:id="rId2968"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w:t>
      </w:r>
    </w:p>
    <w:p w14:paraId="1F9EF1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2FAD4E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29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02.06.2016 N 160-ФЗ)</w:t>
      </w:r>
    </w:p>
    <w:p w14:paraId="26B61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1412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23" w:name="Par4826"/>
      <w:bookmarkEnd w:id="823"/>
      <w:r w:rsidRPr="001919A9">
        <w:rPr>
          <w:rFonts w:ascii="Arial" w:eastAsiaTheme="minorEastAsia" w:hAnsi="Arial" w:cs="Arial"/>
          <w:b/>
          <w:bCs/>
          <w:sz w:val="24"/>
          <w:szCs w:val="24"/>
          <w:lang w:eastAsia="ru-RU"/>
        </w:rPr>
        <w:t>Статья 13.14.1. Незаконное получение информации с ограниченным доступом</w:t>
      </w:r>
    </w:p>
    <w:p w14:paraId="47153F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29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206-ФЗ)</w:t>
      </w:r>
    </w:p>
    <w:p w14:paraId="1526EE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9C91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Получение информации любым незаконным способом, доступ к которой ограничен федеральным </w:t>
      </w:r>
      <w:hyperlink r:id="rId29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1260" w:tooltip="Статья 5.53. Незаконные действия по получению и (или) распространению информации, составляющей кредитную историю" w:history="1">
        <w:r w:rsidRPr="001919A9">
          <w:rPr>
            <w:rFonts w:ascii="Times New Roman" w:eastAsiaTheme="minorEastAsia" w:hAnsi="Times New Roman" w:cs="Times New Roman"/>
            <w:color w:val="0000FF"/>
            <w:sz w:val="24"/>
            <w:szCs w:val="24"/>
            <w:lang w:eastAsia="ru-RU"/>
          </w:rPr>
          <w:t>статьей 5.53</w:t>
        </w:r>
      </w:hyperlink>
      <w:r w:rsidRPr="001919A9">
        <w:rPr>
          <w:rFonts w:ascii="Times New Roman" w:eastAsiaTheme="minorEastAsia" w:hAnsi="Times New Roman" w:cs="Times New Roman"/>
          <w:sz w:val="24"/>
          <w:szCs w:val="24"/>
          <w:lang w:eastAsia="ru-RU"/>
        </w:rPr>
        <w:t xml:space="preserve">, </w:t>
      </w:r>
      <w:hyperlink w:anchor="Par47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7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sidRPr="001919A9">
          <w:rPr>
            <w:rFonts w:ascii="Times New Roman" w:eastAsiaTheme="minorEastAsia" w:hAnsi="Times New Roman" w:cs="Times New Roman"/>
            <w:color w:val="0000FF"/>
            <w:sz w:val="24"/>
            <w:szCs w:val="24"/>
            <w:lang w:eastAsia="ru-RU"/>
          </w:rPr>
          <w:t>2 статьи 13.11</w:t>
        </w:r>
      </w:hyperlink>
      <w:r w:rsidRPr="001919A9">
        <w:rPr>
          <w:rFonts w:ascii="Times New Roman" w:eastAsiaTheme="minorEastAsia" w:hAnsi="Times New Roman" w:cs="Times New Roman"/>
          <w:sz w:val="24"/>
          <w:szCs w:val="24"/>
          <w:lang w:eastAsia="ru-RU"/>
        </w:rPr>
        <w:t xml:space="preserve">, </w:t>
      </w:r>
      <w:hyperlink w:anchor="Par5986" w:tooltip="Статья 14.29. Незаконное получение или предоставление кредитного отчета" w:history="1">
        <w:r w:rsidRPr="001919A9">
          <w:rPr>
            <w:rFonts w:ascii="Times New Roman" w:eastAsiaTheme="minorEastAsia" w:hAnsi="Times New Roman" w:cs="Times New Roman"/>
            <w:color w:val="0000FF"/>
            <w:sz w:val="24"/>
            <w:szCs w:val="24"/>
            <w:lang w:eastAsia="ru-RU"/>
          </w:rPr>
          <w:t>статьей 14.29</w:t>
        </w:r>
      </w:hyperlink>
      <w:r w:rsidRPr="001919A9">
        <w:rPr>
          <w:rFonts w:ascii="Times New Roman" w:eastAsiaTheme="minorEastAsia" w:hAnsi="Times New Roman" w:cs="Times New Roman"/>
          <w:sz w:val="24"/>
          <w:szCs w:val="24"/>
          <w:lang w:eastAsia="ru-RU"/>
        </w:rPr>
        <w:t xml:space="preserve">, </w:t>
      </w:r>
      <w:hyperlink w:anchor="Par690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sidRPr="001919A9">
          <w:rPr>
            <w:rFonts w:ascii="Times New Roman" w:eastAsiaTheme="minorEastAsia" w:hAnsi="Times New Roman" w:cs="Times New Roman"/>
            <w:color w:val="0000FF"/>
            <w:sz w:val="24"/>
            <w:szCs w:val="24"/>
            <w:lang w:eastAsia="ru-RU"/>
          </w:rPr>
          <w:t>частью 5 статьи 15.19</w:t>
        </w:r>
      </w:hyperlink>
      <w:r w:rsidRPr="001919A9">
        <w:rPr>
          <w:rFonts w:ascii="Times New Roman" w:eastAsiaTheme="minorEastAsia" w:hAnsi="Times New Roman" w:cs="Times New Roman"/>
          <w:sz w:val="24"/>
          <w:szCs w:val="24"/>
          <w:lang w:eastAsia="ru-RU"/>
        </w:rPr>
        <w:t xml:space="preserve">, </w:t>
      </w:r>
      <w:hyperlink w:anchor="Par779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sidRPr="001919A9">
          <w:rPr>
            <w:rFonts w:ascii="Times New Roman" w:eastAsiaTheme="minorEastAsia" w:hAnsi="Times New Roman" w:cs="Times New Roman"/>
            <w:color w:val="0000FF"/>
            <w:sz w:val="24"/>
            <w:szCs w:val="24"/>
            <w:lang w:eastAsia="ru-RU"/>
          </w:rPr>
          <w:t>частью 2 статьи 17.13</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признаков уголовно наказуемого деяния, -</w:t>
      </w:r>
    </w:p>
    <w:p w14:paraId="3E7519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2D6320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E870F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24" w:name="Par4832"/>
      <w:bookmarkEnd w:id="824"/>
      <w:r w:rsidRPr="001919A9">
        <w:rPr>
          <w:rFonts w:ascii="Arial" w:eastAsiaTheme="minorEastAsia" w:hAnsi="Arial" w:cs="Arial"/>
          <w:b/>
          <w:bCs/>
          <w:sz w:val="24"/>
          <w:szCs w:val="24"/>
          <w:lang w:eastAsia="ru-RU"/>
        </w:rPr>
        <w:t xml:space="preserve">Статья 13.15. </w:t>
      </w:r>
      <w:hyperlink r:id="rId2972" w:history="1">
        <w:r w:rsidRPr="001919A9">
          <w:rPr>
            <w:rFonts w:ascii="Arial" w:eastAsiaTheme="minorEastAsia" w:hAnsi="Arial" w:cs="Arial"/>
            <w:b/>
            <w:bCs/>
            <w:color w:val="0000FF"/>
            <w:sz w:val="24"/>
            <w:szCs w:val="24"/>
            <w:lang w:eastAsia="ru-RU"/>
          </w:rPr>
          <w:t>Злоупотребление</w:t>
        </w:r>
      </w:hyperlink>
      <w:r w:rsidRPr="001919A9">
        <w:rPr>
          <w:rFonts w:ascii="Arial" w:eastAsiaTheme="minorEastAsia" w:hAnsi="Arial" w:cs="Arial"/>
          <w:b/>
          <w:bCs/>
          <w:sz w:val="24"/>
          <w:szCs w:val="24"/>
          <w:lang w:eastAsia="ru-RU"/>
        </w:rPr>
        <w:t xml:space="preserve"> свободой массовой информации</w:t>
      </w:r>
    </w:p>
    <w:p w14:paraId="4643C7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314FCD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8E74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3D0B61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двух тысяч </w:t>
      </w:r>
      <w:r w:rsidRPr="001919A9">
        <w:rPr>
          <w:rFonts w:ascii="Times New Roman" w:eastAsiaTheme="minorEastAsia" w:hAnsi="Times New Roman" w:cs="Times New Roman"/>
          <w:sz w:val="24"/>
          <w:szCs w:val="24"/>
          <w:lang w:eastAsia="ru-RU"/>
        </w:rPr>
        <w:lastRenderedPageBreak/>
        <w:t>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78A64B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5" w:name="Par4837"/>
      <w:bookmarkEnd w:id="825"/>
      <w:r w:rsidRPr="001919A9">
        <w:rPr>
          <w:rFonts w:ascii="Times New Roman" w:eastAsiaTheme="minorEastAsia" w:hAnsi="Times New Roman" w:cs="Times New Roman"/>
          <w:sz w:val="24"/>
          <w:szCs w:val="24"/>
          <w:lang w:eastAsia="ru-RU"/>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1EB3D4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73FE03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72CB35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6" w:name="Par4840"/>
      <w:bookmarkEnd w:id="826"/>
      <w:r w:rsidRPr="001919A9">
        <w:rPr>
          <w:rFonts w:ascii="Times New Roman" w:eastAsiaTheme="minorEastAsia" w:hAnsi="Times New Roman" w:cs="Times New Roman"/>
          <w:sz w:val="24"/>
          <w:szCs w:val="24"/>
          <w:lang w:eastAsia="ru-RU"/>
        </w:rPr>
        <w:t xml:space="preserve">2.1. </w:t>
      </w:r>
      <w:hyperlink r:id="rId2976"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14:paraId="78DAC1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7B44C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29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19A3CD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2.2. </w:t>
      </w:r>
      <w:hyperlink r:id="rId2978"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14:paraId="3C2001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32E63D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29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45CE71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2.3. </w:t>
      </w:r>
      <w:hyperlink r:id="rId2980"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14:paraId="1BD9E1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10AB32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2.3 введена Федеральным </w:t>
      </w:r>
      <w:hyperlink r:id="rId29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12B2A4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7" w:name="Par4849"/>
      <w:bookmarkEnd w:id="827"/>
      <w:r w:rsidRPr="001919A9">
        <w:rPr>
          <w:rFonts w:ascii="Times New Roman" w:eastAsiaTheme="minorEastAsia" w:hAnsi="Times New Roman" w:cs="Times New Roman"/>
          <w:sz w:val="24"/>
          <w:szCs w:val="24"/>
          <w:lang w:eastAsia="ru-RU"/>
        </w:rP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14:paraId="6A4C5D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0EA88B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2.4 введена Федеральным </w:t>
      </w:r>
      <w:hyperlink r:id="rId29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30.04.2021 N 102-ФЗ)</w:t>
      </w:r>
    </w:p>
    <w:p w14:paraId="72F94E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8" w:name="Par4852"/>
      <w:bookmarkEnd w:id="828"/>
      <w:r w:rsidRPr="001919A9">
        <w:rPr>
          <w:rFonts w:ascii="Times New Roman" w:eastAsiaTheme="minorEastAsia" w:hAnsi="Times New Roman" w:cs="Times New Roman"/>
          <w:sz w:val="24"/>
          <w:szCs w:val="24"/>
          <w:lang w:eastAsia="ru-RU"/>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83"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распространению такой информации, если эти действия (бездействие) не содержат уголовно наказуемого деяния, -</w:t>
      </w:r>
    </w:p>
    <w:p w14:paraId="614675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6725BE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3 введена Федеральным </w:t>
      </w:r>
      <w:hyperlink r:id="rId29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50-ФЗ)</w:t>
      </w:r>
    </w:p>
    <w:p w14:paraId="2E19DF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9" w:name="Par4855"/>
      <w:bookmarkEnd w:id="829"/>
      <w:r w:rsidRPr="001919A9">
        <w:rPr>
          <w:rFonts w:ascii="Times New Roman" w:eastAsiaTheme="minorEastAsia" w:hAnsi="Times New Roman" w:cs="Times New Roman"/>
          <w:sz w:val="24"/>
          <w:szCs w:val="24"/>
          <w:lang w:eastAsia="ru-RU"/>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1B2C3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3206CA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29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58-ФЗ)</w:t>
      </w:r>
    </w:p>
    <w:p w14:paraId="49A0FA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0" w:name="Par4858"/>
      <w:bookmarkEnd w:id="830"/>
      <w:r w:rsidRPr="001919A9">
        <w:rPr>
          <w:rFonts w:ascii="Times New Roman" w:eastAsiaTheme="minorEastAsia" w:hAnsi="Times New Roman" w:cs="Times New Roman"/>
          <w:sz w:val="24"/>
          <w:szCs w:val="24"/>
          <w:lang w:eastAsia="ru-RU"/>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FABF4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2DC7B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29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05.04.2021 N 58-ФЗ)</w:t>
      </w:r>
    </w:p>
    <w:p w14:paraId="1F8BFA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1" w:name="Par4861"/>
      <w:bookmarkEnd w:id="831"/>
      <w:r w:rsidRPr="001919A9">
        <w:rPr>
          <w:rFonts w:ascii="Times New Roman" w:eastAsiaTheme="minorEastAsia" w:hAnsi="Times New Roman" w:cs="Times New Roman"/>
          <w:sz w:val="24"/>
          <w:szCs w:val="24"/>
          <w:lang w:eastAsia="ru-RU"/>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8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81CEA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685D5C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60AE0F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29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109BD4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29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370-ФЗ)</w:t>
      </w:r>
    </w:p>
    <w:p w14:paraId="453275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Производство либо выпуск продукции средства массовой информации, содержащей публичные </w:t>
      </w:r>
      <w:r w:rsidRPr="001919A9">
        <w:rPr>
          <w:rFonts w:ascii="Times New Roman" w:eastAsiaTheme="minorEastAsia" w:hAnsi="Times New Roman" w:cs="Times New Roman"/>
          <w:sz w:val="24"/>
          <w:szCs w:val="24"/>
          <w:lang w:eastAsia="ru-RU"/>
        </w:rPr>
        <w:lastRenderedPageBreak/>
        <w:t xml:space="preserve">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статьями 20.3</w:t>
        </w:r>
      </w:hyperlink>
      <w:r w:rsidRPr="001919A9">
        <w:rPr>
          <w:rFonts w:ascii="Times New Roman" w:eastAsiaTheme="minorEastAsia" w:hAnsi="Times New Roman" w:cs="Times New Roman"/>
          <w:sz w:val="24"/>
          <w:szCs w:val="24"/>
          <w:lang w:eastAsia="ru-RU"/>
        </w:rPr>
        <w:t xml:space="preserve">,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и </w:t>
      </w:r>
      <w:hyperlink w:anchor="Par9498" w:tooltip="Статья 20.29. Производство и распространение экстремистских материалов" w:history="1">
        <w:r w:rsidRPr="001919A9">
          <w:rPr>
            <w:rFonts w:ascii="Times New Roman" w:eastAsiaTheme="minorEastAsia" w:hAnsi="Times New Roman" w:cs="Times New Roman"/>
            <w:color w:val="0000FF"/>
            <w:sz w:val="24"/>
            <w:szCs w:val="24"/>
            <w:lang w:eastAsia="ru-RU"/>
          </w:rPr>
          <w:t>20.29</w:t>
        </w:r>
      </w:hyperlink>
      <w:r w:rsidRPr="001919A9">
        <w:rPr>
          <w:rFonts w:ascii="Times New Roman" w:eastAsiaTheme="minorEastAsia" w:hAnsi="Times New Roman" w:cs="Times New Roman"/>
          <w:sz w:val="24"/>
          <w:szCs w:val="24"/>
          <w:lang w:eastAsia="ru-RU"/>
        </w:rPr>
        <w:t xml:space="preserve"> настоящего Кодекса, -</w:t>
      </w:r>
    </w:p>
    <w:p w14:paraId="3BCBF5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27.12.2018 </w:t>
      </w:r>
      <w:hyperlink r:id="rId2991"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08.12.2020 </w:t>
      </w:r>
      <w:hyperlink r:id="rId2992"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w:t>
      </w:r>
    </w:p>
    <w:p w14:paraId="1AA09A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1E44A3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29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02.05.2015 N 116-ФЗ)</w:t>
      </w:r>
    </w:p>
    <w:p w14:paraId="4A4F86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w:t>
      </w:r>
      <w:hyperlink r:id="rId2994" w:history="1">
        <w:r w:rsidRPr="001919A9">
          <w:rPr>
            <w:rFonts w:ascii="Times New Roman" w:eastAsiaTheme="minorEastAsia" w:hAnsi="Times New Roman" w:cs="Times New Roman"/>
            <w:color w:val="0000FF"/>
            <w:sz w:val="24"/>
            <w:szCs w:val="24"/>
            <w:lang w:eastAsia="ru-RU"/>
          </w:rPr>
          <w:t>Использование</w:t>
        </w:r>
      </w:hyperlink>
      <w:r w:rsidRPr="001919A9">
        <w:rPr>
          <w:rFonts w:ascii="Times New Roman" w:eastAsiaTheme="minorEastAsia" w:hAnsi="Times New Roman" w:cs="Times New Roman"/>
          <w:sz w:val="24"/>
          <w:szCs w:val="24"/>
          <w:lang w:eastAsia="ru-RU"/>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67E199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четырехсот тысяч до одного миллиона рублей.</w:t>
      </w:r>
    </w:p>
    <w:p w14:paraId="54D4A5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29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7CE6D3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2" w:name="Par4873"/>
      <w:bookmarkEnd w:id="832"/>
      <w:r w:rsidRPr="001919A9">
        <w:rPr>
          <w:rFonts w:ascii="Times New Roman" w:eastAsiaTheme="minorEastAsia" w:hAnsi="Times New Roman" w:cs="Times New Roman"/>
          <w:sz w:val="24"/>
          <w:szCs w:val="24"/>
          <w:lang w:eastAsia="ru-RU"/>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3E42E9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27FE4C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29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278-ФЗ)</w:t>
      </w:r>
    </w:p>
    <w:p w14:paraId="61D5360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42EDDF8"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86976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56B946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B29E8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1B7F5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За правонарушения по ч. 9 ст. 13.15 ответственность </w:t>
            </w:r>
            <w:hyperlink r:id="rId2997" w:history="1">
              <w:r w:rsidRPr="001919A9">
                <w:rPr>
                  <w:rFonts w:ascii="Times New Roman" w:eastAsiaTheme="minorEastAsia" w:hAnsi="Times New Roman" w:cs="Times New Roman"/>
                  <w:color w:val="0000FF"/>
                  <w:sz w:val="24"/>
                  <w:szCs w:val="24"/>
                  <w:lang w:eastAsia="ru-RU"/>
                </w:rPr>
                <w:t>не применяется</w:t>
              </w:r>
            </w:hyperlink>
            <w:r w:rsidRPr="001919A9">
              <w:rPr>
                <w:rFonts w:ascii="Times New Roman" w:eastAsiaTheme="minorEastAsia" w:hAnsi="Times New Roman" w:cs="Times New Roman"/>
                <w:color w:val="392C69"/>
                <w:sz w:val="24"/>
                <w:szCs w:val="24"/>
                <w:lang w:eastAsia="ru-RU"/>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98" w:history="1">
              <w:r w:rsidRPr="001919A9">
                <w:rPr>
                  <w:rFonts w:ascii="Times New Roman" w:eastAsiaTheme="minorEastAsia" w:hAnsi="Times New Roman" w:cs="Times New Roman"/>
                  <w:color w:val="0000FF"/>
                  <w:sz w:val="24"/>
                  <w:szCs w:val="24"/>
                  <w:lang w:eastAsia="ru-RU"/>
                </w:rPr>
                <w:t>18.03.2019</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3F80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5063D0C"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833" w:name="Par4878"/>
      <w:bookmarkEnd w:id="833"/>
      <w:r w:rsidRPr="001919A9">
        <w:rPr>
          <w:rFonts w:ascii="Times New Roman" w:eastAsiaTheme="minorEastAsia" w:hAnsi="Times New Roman" w:cs="Times New Roman"/>
          <w:sz w:val="24"/>
          <w:szCs w:val="24"/>
          <w:lang w:eastAsia="ru-RU"/>
        </w:rPr>
        <w:t xml:space="preserve">9. </w:t>
      </w:r>
      <w:hyperlink r:id="rId2999"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0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B60D9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7D94B6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30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27-ФЗ)</w:t>
      </w:r>
    </w:p>
    <w:p w14:paraId="4D32095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9DA7BA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39DCC8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BC93D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88154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4A431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За правонарушения по ч. 10 ст. 13.15 ответственность </w:t>
            </w:r>
            <w:hyperlink r:id="rId3002" w:history="1">
              <w:r w:rsidRPr="001919A9">
                <w:rPr>
                  <w:rFonts w:ascii="Times New Roman" w:eastAsiaTheme="minorEastAsia" w:hAnsi="Times New Roman" w:cs="Times New Roman"/>
                  <w:color w:val="0000FF"/>
                  <w:sz w:val="24"/>
                  <w:szCs w:val="24"/>
                  <w:lang w:eastAsia="ru-RU"/>
                </w:rPr>
                <w:t>не применяется</w:t>
              </w:r>
            </w:hyperlink>
            <w:r w:rsidRPr="001919A9">
              <w:rPr>
                <w:rFonts w:ascii="Times New Roman" w:eastAsiaTheme="minorEastAsia" w:hAnsi="Times New Roman" w:cs="Times New Roman"/>
                <w:color w:val="392C69"/>
                <w:sz w:val="24"/>
                <w:szCs w:val="24"/>
                <w:lang w:eastAsia="ru-RU"/>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03" w:history="1">
              <w:r w:rsidRPr="001919A9">
                <w:rPr>
                  <w:rFonts w:ascii="Times New Roman" w:eastAsiaTheme="minorEastAsia" w:hAnsi="Times New Roman" w:cs="Times New Roman"/>
                  <w:color w:val="0000FF"/>
                  <w:sz w:val="24"/>
                  <w:szCs w:val="24"/>
                  <w:lang w:eastAsia="ru-RU"/>
                </w:rPr>
                <w:t>18.03.2019</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A1A9B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DC66DA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834" w:name="Par4883"/>
      <w:bookmarkEnd w:id="834"/>
      <w:r w:rsidRPr="001919A9">
        <w:rPr>
          <w:rFonts w:ascii="Times New Roman" w:eastAsiaTheme="minorEastAsia" w:hAnsi="Times New Roman" w:cs="Times New Roman"/>
          <w:sz w:val="24"/>
          <w:szCs w:val="24"/>
          <w:lang w:eastAsia="ru-RU"/>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87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1919A9">
          <w:rPr>
            <w:rFonts w:ascii="Times New Roman" w:eastAsiaTheme="minorEastAsia" w:hAnsi="Times New Roman" w:cs="Times New Roman"/>
            <w:color w:val="0000FF"/>
            <w:sz w:val="24"/>
            <w:szCs w:val="24"/>
            <w:lang w:eastAsia="ru-RU"/>
          </w:rPr>
          <w:t>частью 9</w:t>
        </w:r>
      </w:hyperlink>
      <w:r w:rsidRPr="001919A9">
        <w:rPr>
          <w:rFonts w:ascii="Times New Roman" w:eastAsiaTheme="minorEastAsia" w:hAnsi="Times New Roman" w:cs="Times New Roman"/>
          <w:sz w:val="24"/>
          <w:szCs w:val="24"/>
          <w:lang w:eastAsia="ru-RU"/>
        </w:rPr>
        <w:t xml:space="preserve"> настоящей статьи, -</w:t>
      </w:r>
    </w:p>
    <w:p w14:paraId="1068FA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6593D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введена Федеральным </w:t>
      </w:r>
      <w:hyperlink r:id="rId30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27-ФЗ)</w:t>
      </w:r>
    </w:p>
    <w:p w14:paraId="4893FD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5" w:name="Par4886"/>
      <w:bookmarkEnd w:id="835"/>
      <w:r w:rsidRPr="001919A9">
        <w:rPr>
          <w:rFonts w:ascii="Times New Roman" w:eastAsiaTheme="minorEastAsia" w:hAnsi="Times New Roman" w:cs="Times New Roman"/>
          <w:sz w:val="24"/>
          <w:szCs w:val="24"/>
          <w:lang w:eastAsia="ru-RU"/>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707083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276026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10.1 введена Федеральным </w:t>
      </w:r>
      <w:hyperlink r:id="rId30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2EB766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6" w:name="Par4889"/>
      <w:bookmarkEnd w:id="836"/>
      <w:r w:rsidRPr="001919A9">
        <w:rPr>
          <w:rFonts w:ascii="Times New Roman" w:eastAsiaTheme="minorEastAsia" w:hAnsi="Times New Roman" w:cs="Times New Roman"/>
          <w:sz w:val="24"/>
          <w:szCs w:val="24"/>
          <w:lang w:eastAsia="ru-RU"/>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4CDB7F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1BB9CC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10.2 введена Федеральным </w:t>
      </w:r>
      <w:hyperlink r:id="rId30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41E130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7" w:name="Par4892"/>
      <w:bookmarkEnd w:id="837"/>
      <w:r w:rsidRPr="001919A9">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488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w:t>
      </w:r>
      <w:hyperlink w:anchor="Par488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1919A9">
          <w:rPr>
            <w:rFonts w:ascii="Times New Roman" w:eastAsiaTheme="minorEastAsia" w:hAnsi="Times New Roman" w:cs="Times New Roman"/>
            <w:color w:val="0000FF"/>
            <w:sz w:val="24"/>
            <w:szCs w:val="24"/>
            <w:lang w:eastAsia="ru-RU"/>
          </w:rPr>
          <w:t>10.1</w:t>
        </w:r>
      </w:hyperlink>
      <w:r w:rsidRPr="001919A9">
        <w:rPr>
          <w:rFonts w:ascii="Times New Roman" w:eastAsiaTheme="minorEastAsia" w:hAnsi="Times New Roman" w:cs="Times New Roman"/>
          <w:sz w:val="24"/>
          <w:szCs w:val="24"/>
          <w:lang w:eastAsia="ru-RU"/>
        </w:rPr>
        <w:t xml:space="preserve"> или </w:t>
      </w:r>
      <w:hyperlink w:anchor="Par488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sidRPr="001919A9">
          <w:rPr>
            <w:rFonts w:ascii="Times New Roman" w:eastAsiaTheme="minorEastAsia" w:hAnsi="Times New Roman" w:cs="Times New Roman"/>
            <w:color w:val="0000FF"/>
            <w:sz w:val="24"/>
            <w:szCs w:val="24"/>
            <w:lang w:eastAsia="ru-RU"/>
          </w:rPr>
          <w:t>10.2</w:t>
        </w:r>
      </w:hyperlink>
      <w:r w:rsidRPr="001919A9">
        <w:rPr>
          <w:rFonts w:ascii="Times New Roman" w:eastAsiaTheme="minorEastAsia" w:hAnsi="Times New Roman" w:cs="Times New Roman"/>
          <w:sz w:val="24"/>
          <w:szCs w:val="24"/>
          <w:lang w:eastAsia="ru-RU"/>
        </w:rPr>
        <w:t xml:space="preserve"> настоящей статьи, -</w:t>
      </w:r>
    </w:p>
    <w:p w14:paraId="771515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7ED809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30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99-ФЗ)</w:t>
      </w:r>
    </w:p>
    <w:p w14:paraId="40F31E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49DA32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Обо всех случаях возбуждения дел об административных правонарушениях, предусмотренных </w:t>
      </w:r>
      <w:hyperlink w:anchor="Par487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1919A9">
          <w:rPr>
            <w:rFonts w:ascii="Times New Roman" w:eastAsiaTheme="minorEastAsia" w:hAnsi="Times New Roman" w:cs="Times New Roman"/>
            <w:color w:val="0000FF"/>
            <w:sz w:val="24"/>
            <w:szCs w:val="24"/>
            <w:lang w:eastAsia="ru-RU"/>
          </w:rPr>
          <w:t>частями 9</w:t>
        </w:r>
      </w:hyperlink>
      <w:r w:rsidRPr="001919A9">
        <w:rPr>
          <w:rFonts w:ascii="Times New Roman" w:eastAsiaTheme="minorEastAsia" w:hAnsi="Times New Roman" w:cs="Times New Roman"/>
          <w:sz w:val="24"/>
          <w:szCs w:val="24"/>
          <w:lang w:eastAsia="ru-RU"/>
        </w:rPr>
        <w:t xml:space="preserve"> - </w:t>
      </w:r>
      <w:hyperlink w:anchor="Par4892" w:tooltip="11. Повторное совершение административного правонарушения, предусмотренного частью 10, 10.1 или 10.2 настоящей статьи,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в течение двадцати четырех часов уведомляются органы прокуратуры Российской Федерации.</w:t>
      </w:r>
    </w:p>
    <w:p w14:paraId="52BD92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Обстоятельствами, представляющими угрозу жизни и безопасности граждан, указанными в </w:t>
      </w:r>
      <w:hyperlink w:anchor="Par488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1919A9">
          <w:rPr>
            <w:rFonts w:ascii="Times New Roman" w:eastAsiaTheme="minorEastAsia" w:hAnsi="Times New Roman" w:cs="Times New Roman"/>
            <w:color w:val="0000FF"/>
            <w:sz w:val="24"/>
            <w:szCs w:val="24"/>
            <w:lang w:eastAsia="ru-RU"/>
          </w:rPr>
          <w:t>части 10.1</w:t>
        </w:r>
      </w:hyperlink>
      <w:r w:rsidRPr="001919A9">
        <w:rPr>
          <w:rFonts w:ascii="Times New Roman" w:eastAsiaTheme="minorEastAsia" w:hAnsi="Times New Roman" w:cs="Times New Roman"/>
          <w:sz w:val="24"/>
          <w:szCs w:val="24"/>
          <w:lang w:eastAsia="ru-RU"/>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4DB2CA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30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99-ФЗ)</w:t>
      </w:r>
    </w:p>
    <w:p w14:paraId="5F0219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8CB9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38" w:name="Par4900"/>
      <w:bookmarkEnd w:id="838"/>
      <w:r w:rsidRPr="001919A9">
        <w:rPr>
          <w:rFonts w:ascii="Arial" w:eastAsiaTheme="minorEastAsia" w:hAnsi="Arial" w:cs="Arial"/>
          <w:b/>
          <w:bCs/>
          <w:sz w:val="24"/>
          <w:szCs w:val="24"/>
          <w:lang w:eastAsia="ru-RU"/>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27B446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464-ФЗ)</w:t>
      </w:r>
    </w:p>
    <w:p w14:paraId="4A10CD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B33E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39" w:name="Par4903"/>
      <w:bookmarkEnd w:id="839"/>
      <w:r w:rsidRPr="001919A9">
        <w:rPr>
          <w:rFonts w:ascii="Times New Roman" w:eastAsiaTheme="minorEastAsia" w:hAnsi="Times New Roman" w:cs="Times New Roman"/>
          <w:sz w:val="24"/>
          <w:szCs w:val="24"/>
          <w:lang w:eastAsia="ru-RU"/>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1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средствах массовой информации, -</w:t>
      </w:r>
    </w:p>
    <w:p w14:paraId="5472CF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538307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0" w:name="Par4905"/>
      <w:bookmarkEnd w:id="84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90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настоящей статьи, -</w:t>
      </w:r>
    </w:p>
    <w:p w14:paraId="64C3D1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4735F7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71E33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41" w:name="Par4908"/>
      <w:bookmarkEnd w:id="841"/>
      <w:r w:rsidRPr="001919A9">
        <w:rPr>
          <w:rFonts w:ascii="Arial" w:eastAsiaTheme="minorEastAsia" w:hAnsi="Arial" w:cs="Arial"/>
          <w:b/>
          <w:bCs/>
          <w:sz w:val="24"/>
          <w:szCs w:val="24"/>
          <w:lang w:eastAsia="ru-RU"/>
        </w:rPr>
        <w:t>Статья 13.16. Воспрепятствование распространению продукции средства массовой информации</w:t>
      </w:r>
    </w:p>
    <w:p w14:paraId="3825EB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BBFA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438538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8D244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5A458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E2711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42" w:name="Par4914"/>
      <w:bookmarkEnd w:id="842"/>
      <w:r w:rsidRPr="001919A9">
        <w:rPr>
          <w:rFonts w:ascii="Arial" w:eastAsiaTheme="minorEastAsia" w:hAnsi="Arial" w:cs="Arial"/>
          <w:b/>
          <w:bCs/>
          <w:sz w:val="24"/>
          <w:szCs w:val="24"/>
          <w:lang w:eastAsia="ru-RU"/>
        </w:rPr>
        <w:t>Статья 13.17. Нарушение правил распространения обязательных сообщений</w:t>
      </w:r>
    </w:p>
    <w:p w14:paraId="461A8C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8632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распространения обязательных сообщений -</w:t>
      </w:r>
    </w:p>
    <w:p w14:paraId="4E5ABC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A060C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51A4C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F338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13.18. Воспрепятствование уверенному приему радио- и телепрограмм и работе сайтов в сети "Интернет"</w:t>
      </w:r>
    </w:p>
    <w:p w14:paraId="19CC9D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05.05.2014 N 97-ФЗ)</w:t>
      </w:r>
    </w:p>
    <w:p w14:paraId="59B238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389B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3" w:name="Par4923"/>
      <w:bookmarkEnd w:id="843"/>
      <w:r w:rsidRPr="001919A9">
        <w:rPr>
          <w:rFonts w:ascii="Times New Roman" w:eastAsiaTheme="minorEastAsia" w:hAnsi="Times New Roman" w:cs="Times New Roman"/>
          <w:sz w:val="24"/>
          <w:szCs w:val="24"/>
          <w:lang w:eastAsia="ru-RU"/>
        </w:rPr>
        <w:t>1. Воспрепятствование уверенному приему радио- и телепрограмм путем создания искусственных помех -</w:t>
      </w:r>
    </w:p>
    <w:p w14:paraId="07BC32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9DDB3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4" w:name="Par4925"/>
      <w:bookmarkEnd w:id="844"/>
      <w:r w:rsidRPr="001919A9">
        <w:rPr>
          <w:rFonts w:ascii="Times New Roman" w:eastAsiaTheme="minorEastAsia" w:hAnsi="Times New Roman" w:cs="Times New Roman"/>
          <w:sz w:val="24"/>
          <w:szCs w:val="24"/>
          <w:lang w:eastAsia="ru-RU"/>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294A75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w:t>
      </w:r>
      <w:r w:rsidRPr="001919A9">
        <w:rPr>
          <w:rFonts w:ascii="Times New Roman" w:eastAsiaTheme="minorEastAsia" w:hAnsi="Times New Roman" w:cs="Times New Roman"/>
          <w:sz w:val="24"/>
          <w:szCs w:val="24"/>
          <w:lang w:eastAsia="ru-RU"/>
        </w:rPr>
        <w:lastRenderedPageBreak/>
        <w:t>десяти тысяч до двадцати тысяч рублей.</w:t>
      </w:r>
    </w:p>
    <w:p w14:paraId="289673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D7AFD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45" w:name="Par4928"/>
      <w:bookmarkEnd w:id="845"/>
      <w:r w:rsidRPr="001919A9">
        <w:rPr>
          <w:rFonts w:ascii="Arial" w:eastAsiaTheme="minorEastAsia" w:hAnsi="Arial" w:cs="Arial"/>
          <w:b/>
          <w:bCs/>
          <w:sz w:val="24"/>
          <w:szCs w:val="24"/>
          <w:lang w:eastAsia="ru-RU"/>
        </w:rPr>
        <w:t>Статья 13.19. Непредоставление первичных статистических данных</w:t>
      </w:r>
    </w:p>
    <w:p w14:paraId="238078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442-ФЗ)</w:t>
      </w:r>
    </w:p>
    <w:p w14:paraId="129810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B6A1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6" w:name="Par4931"/>
      <w:bookmarkEnd w:id="846"/>
      <w:r w:rsidRPr="001919A9">
        <w:rPr>
          <w:rFonts w:ascii="Times New Roman" w:eastAsiaTheme="minorEastAsia" w:hAnsi="Times New Roman" w:cs="Times New Roman"/>
          <w:sz w:val="24"/>
          <w:szCs w:val="24"/>
          <w:lang w:eastAsia="ru-RU"/>
        </w:rPr>
        <w:t xml:space="preserve">1. </w:t>
      </w:r>
      <w:hyperlink r:id="rId3015" w:history="1">
        <w:r w:rsidRPr="001919A9">
          <w:rPr>
            <w:rFonts w:ascii="Times New Roman" w:eastAsiaTheme="minorEastAsia" w:hAnsi="Times New Roman" w:cs="Times New Roman"/>
            <w:color w:val="0000FF"/>
            <w:sz w:val="24"/>
            <w:szCs w:val="24"/>
            <w:lang w:eastAsia="ru-RU"/>
          </w:rPr>
          <w:t>Непредоставление</w:t>
        </w:r>
      </w:hyperlink>
      <w:r w:rsidRPr="001919A9">
        <w:rPr>
          <w:rFonts w:ascii="Times New Roman" w:eastAsiaTheme="minorEastAsia" w:hAnsi="Times New Roman" w:cs="Times New Roman"/>
          <w:sz w:val="24"/>
          <w:szCs w:val="24"/>
          <w:lang w:eastAsia="ru-RU"/>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6F5BE7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33BAF1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931"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5C7F7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036562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71C2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47" w:name="Par4936"/>
      <w:bookmarkEnd w:id="847"/>
      <w:r w:rsidRPr="001919A9">
        <w:rPr>
          <w:rFonts w:ascii="Arial" w:eastAsiaTheme="minorEastAsia" w:hAnsi="Arial" w:cs="Arial"/>
          <w:b/>
          <w:bCs/>
          <w:sz w:val="24"/>
          <w:szCs w:val="24"/>
          <w:lang w:eastAsia="ru-RU"/>
        </w:rPr>
        <w:t>Статья 13.19.1. Нарушение порядка размещения информации в государственной информационной системе жилищно-коммунального хозяйства</w:t>
      </w:r>
    </w:p>
    <w:p w14:paraId="1E4A61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263-ФЗ)</w:t>
      </w:r>
    </w:p>
    <w:p w14:paraId="267BF2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091F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8" w:name="Par4939"/>
      <w:bookmarkEnd w:id="848"/>
      <w:r w:rsidRPr="001919A9">
        <w:rPr>
          <w:rFonts w:ascii="Times New Roman" w:eastAsiaTheme="minorEastAsia" w:hAnsi="Times New Roman" w:cs="Times New Roman"/>
          <w:sz w:val="24"/>
          <w:szCs w:val="24"/>
          <w:lang w:eastAsia="ru-RU"/>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050B19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15EB35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B80C9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16C785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Нарушение </w:t>
      </w:r>
      <w:hyperlink r:id="rId3019" w:history="1">
        <w:r w:rsidRPr="001919A9">
          <w:rPr>
            <w:rFonts w:ascii="Times New Roman" w:eastAsiaTheme="minorEastAsia" w:hAnsi="Times New Roman" w:cs="Times New Roman"/>
            <w:color w:val="0000FF"/>
            <w:sz w:val="24"/>
            <w:szCs w:val="24"/>
            <w:lang w:eastAsia="ru-RU"/>
          </w:rPr>
          <w:t>оператором</w:t>
        </w:r>
      </w:hyperlink>
      <w:r w:rsidRPr="001919A9">
        <w:rPr>
          <w:rFonts w:ascii="Times New Roman" w:eastAsiaTheme="minorEastAsia" w:hAnsi="Times New Roman" w:cs="Times New Roman"/>
          <w:sz w:val="24"/>
          <w:szCs w:val="24"/>
          <w:lang w:eastAsia="ru-RU"/>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20"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7F46B6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56E599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14:paraId="414F6A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1EAAE4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1D1EFD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пятидесяти тысяч до двухсот тысяч рублей.</w:t>
      </w:r>
    </w:p>
    <w:p w14:paraId="48E63D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02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28.12.2017 N 437-ФЗ)</w:t>
      </w:r>
    </w:p>
    <w:p w14:paraId="43C288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9" w:name="Par4950"/>
      <w:bookmarkEnd w:id="849"/>
      <w:r w:rsidRPr="001919A9">
        <w:rPr>
          <w:rFonts w:ascii="Times New Roman" w:eastAsiaTheme="minorEastAsia" w:hAnsi="Times New Roman" w:cs="Times New Roman"/>
          <w:sz w:val="24"/>
          <w:szCs w:val="24"/>
          <w:lang w:eastAsia="ru-RU"/>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18EB30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11A6B7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43DD88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24D11B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0" w:name="Par4954"/>
      <w:bookmarkEnd w:id="850"/>
      <w:r w:rsidRPr="001919A9">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49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495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51908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в размере от пятнадцати тысяч до двадцати тысяч </w:t>
      </w:r>
      <w:r w:rsidRPr="001919A9">
        <w:rPr>
          <w:rFonts w:ascii="Times New Roman" w:eastAsiaTheme="minorEastAsia" w:hAnsi="Times New Roman" w:cs="Times New Roman"/>
          <w:sz w:val="24"/>
          <w:szCs w:val="24"/>
          <w:lang w:eastAsia="ru-RU"/>
        </w:rPr>
        <w:lastRenderedPageBreak/>
        <w:t>рублей.</w:t>
      </w:r>
    </w:p>
    <w:p w14:paraId="2C7041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697C71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60CDD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6AA85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Административная ответственность, предусмотренная настоящей статьей и </w:t>
      </w:r>
      <w:hyperlink w:anchor="Par49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статьей 13.19.2</w:t>
        </w:r>
      </w:hyperlink>
      <w:r w:rsidRPr="001919A9">
        <w:rPr>
          <w:rFonts w:ascii="Times New Roman" w:eastAsiaTheme="minorEastAsia" w:hAnsi="Times New Roman" w:cs="Times New Roman"/>
          <w:sz w:val="24"/>
          <w:szCs w:val="24"/>
          <w:lang w:eastAsia="ru-RU"/>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26DF6F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9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95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и </w:t>
      </w:r>
      <w:hyperlink w:anchor="Par49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статьей 13.19.2</w:t>
        </w:r>
      </w:hyperlink>
      <w:r w:rsidRPr="001919A9">
        <w:rPr>
          <w:rFonts w:ascii="Times New Roman" w:eastAsiaTheme="minorEastAsia" w:hAnsi="Times New Roman" w:cs="Times New Roman"/>
          <w:sz w:val="24"/>
          <w:szCs w:val="24"/>
          <w:lang w:eastAsia="ru-RU"/>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64D465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введены Федеральным </w:t>
      </w:r>
      <w:hyperlink r:id="rId30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28.12.2017 N 437-ФЗ)</w:t>
      </w:r>
    </w:p>
    <w:p w14:paraId="4347D4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BE26E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51" w:name="Par4963"/>
      <w:bookmarkEnd w:id="851"/>
      <w:r w:rsidRPr="001919A9">
        <w:rPr>
          <w:rFonts w:ascii="Arial" w:eastAsiaTheme="minorEastAsia" w:hAnsi="Arial" w:cs="Arial"/>
          <w:b/>
          <w:bCs/>
          <w:sz w:val="24"/>
          <w:szCs w:val="24"/>
          <w:lang w:eastAsia="ru-RU"/>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5AE77F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7E1151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263-ФЗ)</w:t>
      </w:r>
    </w:p>
    <w:p w14:paraId="79730C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A064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52" w:name="Par4967"/>
      <w:bookmarkEnd w:id="852"/>
      <w:r w:rsidRPr="001919A9">
        <w:rPr>
          <w:rFonts w:ascii="Times New Roman" w:eastAsiaTheme="minorEastAsia" w:hAnsi="Times New Roman" w:cs="Times New Roman"/>
          <w:sz w:val="24"/>
          <w:szCs w:val="24"/>
          <w:lang w:eastAsia="ru-RU"/>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1D3FFA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3A6C89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0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70DD29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3" w:name="Par4970"/>
      <w:bookmarkEnd w:id="853"/>
      <w:r w:rsidRPr="001919A9">
        <w:rPr>
          <w:rFonts w:ascii="Times New Roman" w:eastAsiaTheme="minorEastAsia" w:hAnsi="Times New Roman" w:cs="Times New Roman"/>
          <w:sz w:val="24"/>
          <w:szCs w:val="24"/>
          <w:lang w:eastAsia="ru-RU"/>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w:t>
      </w:r>
      <w:r w:rsidRPr="001919A9">
        <w:rPr>
          <w:rFonts w:ascii="Times New Roman" w:eastAsiaTheme="minorEastAsia" w:hAnsi="Times New Roman" w:cs="Times New Roman"/>
          <w:sz w:val="24"/>
          <w:szCs w:val="24"/>
          <w:lang w:eastAsia="ru-RU"/>
        </w:rPr>
        <w:lastRenderedPageBreak/>
        <w:t>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6F830A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14:paraId="113D9E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30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03E49D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496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97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47F11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пятнадцати тысяч до двадцати тысяч рублей.</w:t>
      </w:r>
    </w:p>
    <w:p w14:paraId="49BF41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0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28.12.2017 N 437-ФЗ)</w:t>
      </w:r>
    </w:p>
    <w:p w14:paraId="4938E5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C4EC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B45C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54" w:name="Par4978"/>
      <w:bookmarkEnd w:id="854"/>
      <w:r w:rsidRPr="001919A9">
        <w:rPr>
          <w:rFonts w:ascii="Arial" w:eastAsiaTheme="minorEastAsia" w:hAnsi="Arial" w:cs="Arial"/>
          <w:b/>
          <w:bCs/>
          <w:sz w:val="24"/>
          <w:szCs w:val="24"/>
          <w:lang w:eastAsia="ru-RU"/>
        </w:rPr>
        <w:t>Статья 13.19.3. Нарушение порядка размещения информации в единой информационной системе жилищного строительства</w:t>
      </w:r>
    </w:p>
    <w:p w14:paraId="014215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236-ФЗ)</w:t>
      </w:r>
    </w:p>
    <w:p w14:paraId="5F3DBF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EC8D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55" w:name="Par4981"/>
      <w:bookmarkEnd w:id="855"/>
      <w:r w:rsidRPr="001919A9">
        <w:rPr>
          <w:rFonts w:ascii="Times New Roman" w:eastAsiaTheme="minorEastAsia" w:hAnsi="Times New Roman" w:cs="Times New Roman"/>
          <w:sz w:val="24"/>
          <w:szCs w:val="24"/>
          <w:lang w:eastAsia="ru-RU"/>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34"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r w:rsidRPr="001919A9">
        <w:rPr>
          <w:rFonts w:ascii="Times New Roman" w:eastAsiaTheme="minorEastAsia" w:hAnsi="Times New Roman" w:cs="Times New Roman"/>
          <w:sz w:val="24"/>
          <w:szCs w:val="24"/>
          <w:lang w:eastAsia="ru-RU"/>
        </w:rPr>
        <w:lastRenderedPageBreak/>
        <w:t>-</w:t>
      </w:r>
    </w:p>
    <w:p w14:paraId="33FF43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62C4A1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6" w:name="Par4983"/>
      <w:bookmarkEnd w:id="856"/>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498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2C6A35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018959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2B07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57" w:name="Par4986"/>
      <w:bookmarkEnd w:id="857"/>
      <w:r w:rsidRPr="001919A9">
        <w:rPr>
          <w:rFonts w:ascii="Arial" w:eastAsiaTheme="minorEastAsia" w:hAnsi="Arial" w:cs="Arial"/>
          <w:b/>
          <w:bCs/>
          <w:sz w:val="24"/>
          <w:szCs w:val="24"/>
          <w:lang w:eastAsia="ru-RU"/>
        </w:rPr>
        <w:t>Статья 13.19.4. Нарушение порядка представления сведений в федеральный реестр инвалидов и размещения указанных сведений в данном реестре</w:t>
      </w:r>
    </w:p>
    <w:p w14:paraId="46D1F5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06.02.2019 N 7-ФЗ)</w:t>
      </w:r>
    </w:p>
    <w:p w14:paraId="7FD088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17BE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58" w:name="Par4989"/>
      <w:bookmarkEnd w:id="858"/>
      <w:r w:rsidRPr="001919A9">
        <w:rPr>
          <w:rFonts w:ascii="Times New Roman" w:eastAsiaTheme="minorEastAsia" w:hAnsi="Times New Roman" w:cs="Times New Roman"/>
          <w:sz w:val="24"/>
          <w:szCs w:val="24"/>
          <w:lang w:eastAsia="ru-RU"/>
        </w:rPr>
        <w:t xml:space="preserve">1. Непредставление должностным лицом сведений, подлежащих включению в федеральный </w:t>
      </w:r>
      <w:hyperlink r:id="rId3036"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6FE949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14:paraId="63C406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должностным лицом административного правонарушения, предусмотренного </w:t>
      </w:r>
      <w:hyperlink w:anchor="Par498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724D18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14:paraId="12AE61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E68C5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59" w:name="Par4994"/>
      <w:bookmarkEnd w:id="859"/>
      <w:r w:rsidRPr="001919A9">
        <w:rPr>
          <w:rFonts w:ascii="Arial" w:eastAsiaTheme="minorEastAsia" w:hAnsi="Arial" w:cs="Arial"/>
          <w:b/>
          <w:bCs/>
          <w:sz w:val="24"/>
          <w:szCs w:val="24"/>
          <w:lang w:eastAsia="ru-RU"/>
        </w:rPr>
        <w:t>Статья 13.20. Нарушение правил хранения, комплектования, учета или использования архивных документов</w:t>
      </w:r>
    </w:p>
    <w:p w14:paraId="15A35C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28DA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040" w:tooltip="Статья 13.25. Нарушение требований законодательства о хранении документов и информации, содержащейся в информационных системах" w:history="1">
        <w:r w:rsidRPr="001919A9">
          <w:rPr>
            <w:rFonts w:ascii="Times New Roman" w:eastAsiaTheme="minorEastAsia" w:hAnsi="Times New Roman" w:cs="Times New Roman"/>
            <w:color w:val="0000FF"/>
            <w:sz w:val="24"/>
            <w:szCs w:val="24"/>
            <w:lang w:eastAsia="ru-RU"/>
          </w:rPr>
          <w:t>статьей 13.25</w:t>
        </w:r>
      </w:hyperlink>
      <w:r w:rsidRPr="001919A9">
        <w:rPr>
          <w:rFonts w:ascii="Times New Roman" w:eastAsiaTheme="minorEastAsia" w:hAnsi="Times New Roman" w:cs="Times New Roman"/>
          <w:sz w:val="24"/>
          <w:szCs w:val="24"/>
          <w:lang w:eastAsia="ru-RU"/>
        </w:rPr>
        <w:t xml:space="preserve"> настоящего Кодекса, -</w:t>
      </w:r>
    </w:p>
    <w:p w14:paraId="35583F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1597A2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53F54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15.10.2020 N 341-ФЗ)</w:t>
      </w:r>
    </w:p>
    <w:p w14:paraId="19917E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A1DE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60" w:name="Par5001"/>
      <w:bookmarkEnd w:id="860"/>
      <w:r w:rsidRPr="001919A9">
        <w:rPr>
          <w:rFonts w:ascii="Arial" w:eastAsiaTheme="minorEastAsia" w:hAnsi="Arial" w:cs="Arial"/>
          <w:b/>
          <w:bCs/>
          <w:sz w:val="24"/>
          <w:szCs w:val="24"/>
          <w:lang w:eastAsia="ru-RU"/>
        </w:rPr>
        <w:t>Статья 13.21. Нарушение порядка изготовления или распространения продукции средства массовой информации</w:t>
      </w:r>
    </w:p>
    <w:p w14:paraId="45E7C5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011B0C3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85EE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2159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70A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69794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Ч. 1 ст. 13.21 признана частично не соответствующей Конституции РФ (</w:t>
            </w:r>
            <w:hyperlink r:id="rId3039"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09.11.2021 N 47-П). О правовом регулировании до внесения соответствующих изменений см. </w:t>
            </w:r>
            <w:hyperlink r:id="rId3040" w:history="1">
              <w:r w:rsidRPr="001919A9">
                <w:rPr>
                  <w:rFonts w:ascii="Times New Roman" w:eastAsiaTheme="minorEastAsia" w:hAnsi="Times New Roman" w:cs="Times New Roman"/>
                  <w:color w:val="0000FF"/>
                  <w:sz w:val="24"/>
                  <w:szCs w:val="24"/>
                  <w:lang w:eastAsia="ru-RU"/>
                </w:rPr>
                <w:t>п. 2</w:t>
              </w:r>
            </w:hyperlink>
            <w:r w:rsidRPr="001919A9">
              <w:rPr>
                <w:rFonts w:ascii="Times New Roman" w:eastAsiaTheme="minorEastAsia" w:hAnsi="Times New Roman" w:cs="Times New Roman"/>
                <w:color w:val="392C69"/>
                <w:sz w:val="24"/>
                <w:szCs w:val="24"/>
                <w:lang w:eastAsia="ru-RU"/>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2FB4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5B0B4B6"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hyperlink r:id="rId3041"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42" w:history="1">
        <w:r w:rsidRPr="001919A9">
          <w:rPr>
            <w:rFonts w:ascii="Times New Roman" w:eastAsiaTheme="minorEastAsia" w:hAnsi="Times New Roman" w:cs="Times New Roman"/>
            <w:color w:val="0000FF"/>
            <w:sz w:val="24"/>
            <w:szCs w:val="24"/>
            <w:lang w:eastAsia="ru-RU"/>
          </w:rPr>
          <w:t>изменения</w:t>
        </w:r>
      </w:hyperlink>
      <w:r w:rsidRPr="001919A9">
        <w:rPr>
          <w:rFonts w:ascii="Times New Roman" w:eastAsiaTheme="minorEastAsia" w:hAnsi="Times New Roman" w:cs="Times New Roman"/>
          <w:sz w:val="24"/>
          <w:szCs w:val="24"/>
          <w:lang w:eastAsia="ru-RU"/>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671160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17.06.2019 N 143-ФЗ)</w:t>
      </w:r>
    </w:p>
    <w:p w14:paraId="20C1C7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4511EC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BA9E6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1" w:name="Par5009"/>
      <w:bookmarkEnd w:id="861"/>
      <w:r w:rsidRPr="001919A9">
        <w:rPr>
          <w:rFonts w:ascii="Times New Roman" w:eastAsiaTheme="minorEastAsia" w:hAnsi="Times New Roman" w:cs="Times New Roman"/>
          <w:sz w:val="24"/>
          <w:szCs w:val="24"/>
          <w:lang w:eastAsia="ru-RU"/>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01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sidRPr="001919A9">
          <w:rPr>
            <w:rFonts w:ascii="Times New Roman" w:eastAsiaTheme="minorEastAsia" w:hAnsi="Times New Roman" w:cs="Times New Roman"/>
            <w:color w:val="0000FF"/>
            <w:sz w:val="24"/>
            <w:szCs w:val="24"/>
            <w:lang w:eastAsia="ru-RU"/>
          </w:rPr>
          <w:t>частью 2.1</w:t>
        </w:r>
      </w:hyperlink>
      <w:r w:rsidRPr="001919A9">
        <w:rPr>
          <w:rFonts w:ascii="Times New Roman" w:eastAsiaTheme="minorEastAsia" w:hAnsi="Times New Roman" w:cs="Times New Roman"/>
          <w:sz w:val="24"/>
          <w:szCs w:val="24"/>
          <w:lang w:eastAsia="ru-RU"/>
        </w:rPr>
        <w:t xml:space="preserve"> настоящей статьи и </w:t>
      </w:r>
      <w:hyperlink w:anchor="Par485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13.15</w:t>
        </w:r>
      </w:hyperlink>
      <w:r w:rsidRPr="001919A9">
        <w:rPr>
          <w:rFonts w:ascii="Times New Roman" w:eastAsiaTheme="minorEastAsia" w:hAnsi="Times New Roman" w:cs="Times New Roman"/>
          <w:sz w:val="24"/>
          <w:szCs w:val="24"/>
          <w:lang w:eastAsia="ru-RU"/>
        </w:rPr>
        <w:t xml:space="preserve"> настоящего Кодекса, -</w:t>
      </w:r>
    </w:p>
    <w:p w14:paraId="1FF30E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05.04.2013 </w:t>
      </w:r>
      <w:hyperlink r:id="rId3045" w:history="1">
        <w:r w:rsidRPr="001919A9">
          <w:rPr>
            <w:rFonts w:ascii="Times New Roman" w:eastAsiaTheme="minorEastAsia" w:hAnsi="Times New Roman" w:cs="Times New Roman"/>
            <w:color w:val="0000FF"/>
            <w:sz w:val="24"/>
            <w:szCs w:val="24"/>
            <w:lang w:eastAsia="ru-RU"/>
          </w:rPr>
          <w:t>N 50-ФЗ</w:t>
        </w:r>
      </w:hyperlink>
      <w:r w:rsidRPr="001919A9">
        <w:rPr>
          <w:rFonts w:ascii="Times New Roman" w:eastAsiaTheme="minorEastAsia" w:hAnsi="Times New Roman" w:cs="Times New Roman"/>
          <w:sz w:val="24"/>
          <w:szCs w:val="24"/>
          <w:lang w:eastAsia="ru-RU"/>
        </w:rPr>
        <w:t xml:space="preserve">, от 29.07.2018 </w:t>
      </w:r>
      <w:hyperlink r:id="rId3046"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w:t>
      </w:r>
    </w:p>
    <w:p w14:paraId="4A83EC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420B70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0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252-ФЗ)</w:t>
      </w:r>
    </w:p>
    <w:p w14:paraId="4BE009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2" w:name="Par5013"/>
      <w:bookmarkEnd w:id="862"/>
      <w:r w:rsidRPr="001919A9">
        <w:rPr>
          <w:rFonts w:ascii="Times New Roman" w:eastAsiaTheme="minorEastAsia" w:hAnsi="Times New Roman" w:cs="Times New Roman"/>
          <w:sz w:val="24"/>
          <w:szCs w:val="24"/>
          <w:lang w:eastAsia="ru-RU"/>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48" w:history="1">
        <w:r w:rsidRPr="001919A9">
          <w:rPr>
            <w:rFonts w:ascii="Times New Roman" w:eastAsiaTheme="minorEastAsia" w:hAnsi="Times New Roman" w:cs="Times New Roman"/>
            <w:color w:val="0000FF"/>
            <w:sz w:val="24"/>
            <w:szCs w:val="24"/>
            <w:lang w:eastAsia="ru-RU"/>
          </w:rPr>
          <w:t>знака</w:t>
        </w:r>
      </w:hyperlink>
      <w:r w:rsidRPr="001919A9">
        <w:rPr>
          <w:rFonts w:ascii="Times New Roman" w:eastAsiaTheme="minorEastAsia" w:hAnsi="Times New Roman" w:cs="Times New Roman"/>
          <w:sz w:val="24"/>
          <w:szCs w:val="24"/>
          <w:lang w:eastAsia="ru-RU"/>
        </w:rPr>
        <w:t xml:space="preserve"> информационной продукции либо со знаком информационной продукции, не соответствующим категории информационной продукции, -</w:t>
      </w:r>
    </w:p>
    <w:p w14:paraId="6CC6F6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27F91A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2.1 введена Федеральным </w:t>
      </w:r>
      <w:hyperlink r:id="rId30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242-ФЗ)</w:t>
      </w:r>
    </w:p>
    <w:p w14:paraId="1A8B01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00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61C6E6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267BD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0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34-ФЗ)</w:t>
      </w:r>
    </w:p>
    <w:p w14:paraId="777E31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01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sidRPr="001919A9">
          <w:rPr>
            <w:rFonts w:ascii="Times New Roman" w:eastAsiaTheme="minorEastAsia" w:hAnsi="Times New Roman" w:cs="Times New Roman"/>
            <w:color w:val="0000FF"/>
            <w:sz w:val="24"/>
            <w:szCs w:val="24"/>
            <w:lang w:eastAsia="ru-RU"/>
          </w:rPr>
          <w:t>частью 2.1</w:t>
        </w:r>
      </w:hyperlink>
      <w:r w:rsidRPr="001919A9">
        <w:rPr>
          <w:rFonts w:ascii="Times New Roman" w:eastAsiaTheme="minorEastAsia" w:hAnsi="Times New Roman" w:cs="Times New Roman"/>
          <w:sz w:val="24"/>
          <w:szCs w:val="24"/>
          <w:lang w:eastAsia="ru-RU"/>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3F3E8F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30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242-ФЗ)</w:t>
      </w:r>
    </w:p>
    <w:p w14:paraId="5E23BA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B01CC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63" w:name="Par5022"/>
      <w:bookmarkEnd w:id="863"/>
      <w:r w:rsidRPr="001919A9">
        <w:rPr>
          <w:rFonts w:ascii="Arial" w:eastAsiaTheme="minorEastAsia" w:hAnsi="Arial" w:cs="Arial"/>
          <w:b/>
          <w:bCs/>
          <w:sz w:val="24"/>
          <w:szCs w:val="24"/>
          <w:lang w:eastAsia="ru-RU"/>
        </w:rPr>
        <w:t>Статья 13.22. Нарушение порядка объявления выходных данных</w:t>
      </w:r>
    </w:p>
    <w:p w14:paraId="4E4DE1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C098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23AFF6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30A1D1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AE539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D129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64" w:name="Par5028"/>
      <w:bookmarkEnd w:id="864"/>
      <w:r w:rsidRPr="001919A9">
        <w:rPr>
          <w:rFonts w:ascii="Arial" w:eastAsiaTheme="minorEastAsia" w:hAnsi="Arial" w:cs="Arial"/>
          <w:b/>
          <w:bCs/>
          <w:sz w:val="24"/>
          <w:szCs w:val="24"/>
          <w:lang w:eastAsia="ru-RU"/>
        </w:rPr>
        <w:t>Статья 13.23. Нарушение порядка представления обязательного экземпляра документов, письменных уведомлений, уставов и договоров</w:t>
      </w:r>
    </w:p>
    <w:p w14:paraId="3137E5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74E6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установленного законом порядка представления обязательного экземпляра документов, письменных уведомлений, </w:t>
      </w:r>
      <w:hyperlink r:id="rId3053" w:history="1">
        <w:r w:rsidRPr="001919A9">
          <w:rPr>
            <w:rFonts w:ascii="Times New Roman" w:eastAsiaTheme="minorEastAsia" w:hAnsi="Times New Roman" w:cs="Times New Roman"/>
            <w:color w:val="0000FF"/>
            <w:sz w:val="24"/>
            <w:szCs w:val="24"/>
            <w:lang w:eastAsia="ru-RU"/>
          </w:rPr>
          <w:t>уставов</w:t>
        </w:r>
      </w:hyperlink>
      <w:r w:rsidRPr="001919A9">
        <w:rPr>
          <w:rFonts w:ascii="Times New Roman" w:eastAsiaTheme="minorEastAsia" w:hAnsi="Times New Roman" w:cs="Times New Roman"/>
          <w:sz w:val="24"/>
          <w:szCs w:val="24"/>
          <w:lang w:eastAsia="ru-RU"/>
        </w:rPr>
        <w:t xml:space="preserve"> редакций или заменяющих их договоров, а равно порядка хранения материалов теле- и радиопередач -</w:t>
      </w:r>
    </w:p>
    <w:p w14:paraId="47B376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4AE65E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2BD9C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29A8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65" w:name="Par5034"/>
      <w:bookmarkEnd w:id="865"/>
      <w:r w:rsidRPr="001919A9">
        <w:rPr>
          <w:rFonts w:ascii="Arial" w:eastAsiaTheme="minorEastAsia" w:hAnsi="Arial" w:cs="Arial"/>
          <w:b/>
          <w:bCs/>
          <w:sz w:val="24"/>
          <w:szCs w:val="24"/>
          <w:lang w:eastAsia="ru-RU"/>
        </w:rPr>
        <w:lastRenderedPageBreak/>
        <w:t>Статья 13.24. Повреждение телефонов-автоматов</w:t>
      </w:r>
    </w:p>
    <w:p w14:paraId="3C23B4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CB0B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Повреждение телефонов-автоматов -</w:t>
      </w:r>
    </w:p>
    <w:p w14:paraId="487220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5D5766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CF162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4B41D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66" w:name="Par5040"/>
      <w:bookmarkEnd w:id="866"/>
      <w:r w:rsidRPr="001919A9">
        <w:rPr>
          <w:rFonts w:ascii="Arial" w:eastAsiaTheme="minorEastAsia" w:hAnsi="Arial" w:cs="Arial"/>
          <w:b/>
          <w:bCs/>
          <w:sz w:val="24"/>
          <w:szCs w:val="24"/>
          <w:lang w:eastAsia="ru-RU"/>
        </w:rPr>
        <w:t>Статья 13.25. Нарушение требований законодательства о хранении документов и информации, содержащейся в информационных системах</w:t>
      </w:r>
    </w:p>
    <w:p w14:paraId="0929F3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296C95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45ABA2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970F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67" w:name="Par5044"/>
      <w:bookmarkEnd w:id="867"/>
      <w:r w:rsidRPr="001919A9">
        <w:rPr>
          <w:rFonts w:ascii="Times New Roman" w:eastAsiaTheme="minorEastAsia" w:hAnsi="Times New Roman" w:cs="Times New Roman"/>
          <w:sz w:val="24"/>
          <w:szCs w:val="24"/>
          <w:lang w:eastAsia="ru-RU"/>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58"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хранения таких документов -</w:t>
      </w:r>
    </w:p>
    <w:p w14:paraId="12406F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4D0383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8" w:name="Par5046"/>
      <w:bookmarkEnd w:id="868"/>
      <w:r w:rsidRPr="001919A9">
        <w:rPr>
          <w:rFonts w:ascii="Times New Roman" w:eastAsiaTheme="minorEastAsia" w:hAnsi="Times New Roman" w:cs="Times New Roman"/>
          <w:sz w:val="24"/>
          <w:szCs w:val="24"/>
          <w:lang w:eastAsia="ru-RU"/>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1AD9CB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04F98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9" w:name="Par5048"/>
      <w:bookmarkEnd w:id="869"/>
      <w:r w:rsidRPr="001919A9">
        <w:rPr>
          <w:rFonts w:ascii="Times New Roman" w:eastAsiaTheme="minorEastAsia" w:hAnsi="Times New Roman" w:cs="Times New Roman"/>
          <w:sz w:val="24"/>
          <w:szCs w:val="24"/>
          <w:lang w:eastAsia="ru-RU"/>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5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78AC6D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09FE7B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02CF89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0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249-ФЗ)</w:t>
      </w:r>
    </w:p>
    <w:p w14:paraId="6EE2C6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0" w:name="Par5052"/>
      <w:bookmarkEnd w:id="870"/>
      <w:r w:rsidRPr="001919A9">
        <w:rPr>
          <w:rFonts w:ascii="Times New Roman" w:eastAsiaTheme="minorEastAsia" w:hAnsi="Times New Roman" w:cs="Times New Roman"/>
          <w:sz w:val="24"/>
          <w:szCs w:val="24"/>
          <w:lang w:eastAsia="ru-RU"/>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6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кредитной кооперации и </w:t>
      </w:r>
      <w:hyperlink r:id="rId306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сельскохозяйственной кооперации, а также </w:t>
      </w:r>
      <w:r w:rsidRPr="001919A9">
        <w:rPr>
          <w:rFonts w:ascii="Times New Roman" w:eastAsiaTheme="minorEastAsia" w:hAnsi="Times New Roman" w:cs="Times New Roman"/>
          <w:sz w:val="24"/>
          <w:szCs w:val="24"/>
          <w:lang w:eastAsia="ru-RU"/>
        </w:rPr>
        <w:lastRenderedPageBreak/>
        <w:t>нарушение установленных порядка и (или) сроков хранения таких документов -</w:t>
      </w:r>
    </w:p>
    <w:p w14:paraId="0CDEB1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64F1B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0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375-ФЗ)</w:t>
      </w:r>
    </w:p>
    <w:p w14:paraId="33F071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48B43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1" w:name="Par5056"/>
      <w:bookmarkEnd w:id="871"/>
      <w:r w:rsidRPr="001919A9">
        <w:rPr>
          <w:rFonts w:ascii="Arial" w:eastAsiaTheme="minorEastAsia" w:hAnsi="Arial" w:cs="Arial"/>
          <w:b/>
          <w:bCs/>
          <w:sz w:val="24"/>
          <w:szCs w:val="24"/>
          <w:lang w:eastAsia="ru-RU"/>
        </w:rPr>
        <w:t>Статья 13.26. Нарушение сроков и (или) порядка доставки (вручения) адресату судебных извещений</w:t>
      </w:r>
    </w:p>
    <w:p w14:paraId="423721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28.06.2009 N 124-ФЗ)</w:t>
      </w:r>
    </w:p>
    <w:p w14:paraId="5806BB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4B87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0D8FC6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FC349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DE22B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2" w:name="Par5062"/>
      <w:bookmarkEnd w:id="872"/>
      <w:r w:rsidRPr="001919A9">
        <w:rPr>
          <w:rFonts w:ascii="Arial" w:eastAsiaTheme="minorEastAsia" w:hAnsi="Arial" w:cs="Arial"/>
          <w:b/>
          <w:bCs/>
          <w:sz w:val="24"/>
          <w:szCs w:val="24"/>
          <w:lang w:eastAsia="ru-RU"/>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21E7D4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31.05.2010 N 108-ФЗ)</w:t>
      </w:r>
    </w:p>
    <w:p w14:paraId="55E146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64BA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3962E0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214770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4CB51C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5B150C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8BF06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3" w:name="Par5070"/>
      <w:bookmarkEnd w:id="873"/>
      <w:r w:rsidRPr="001919A9">
        <w:rPr>
          <w:rFonts w:ascii="Arial" w:eastAsiaTheme="minorEastAsia" w:hAnsi="Arial" w:cs="Arial"/>
          <w:b/>
          <w:bCs/>
          <w:sz w:val="24"/>
          <w:szCs w:val="24"/>
          <w:lang w:eastAsia="ru-RU"/>
        </w:rPr>
        <w:t>Статья 13.27.1. Нарушение требования о размещении на территории Российской Федерации технических средств информационных систем</w:t>
      </w:r>
    </w:p>
    <w:p w14:paraId="009231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531-ФЗ)</w:t>
      </w:r>
    </w:p>
    <w:p w14:paraId="037846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45FA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3068" w:history="1">
        <w:r w:rsidRPr="001919A9">
          <w:rPr>
            <w:rFonts w:ascii="Times New Roman" w:eastAsiaTheme="minorEastAsia" w:hAnsi="Times New Roman" w:cs="Times New Roman"/>
            <w:color w:val="0000FF"/>
            <w:sz w:val="24"/>
            <w:szCs w:val="24"/>
            <w:lang w:eastAsia="ru-RU"/>
          </w:rPr>
          <w:t>требования</w:t>
        </w:r>
      </w:hyperlink>
      <w:r w:rsidRPr="001919A9">
        <w:rPr>
          <w:rFonts w:ascii="Times New Roman" w:eastAsiaTheme="minorEastAsia" w:hAnsi="Times New Roman" w:cs="Times New Roman"/>
          <w:sz w:val="24"/>
          <w:szCs w:val="24"/>
          <w:lang w:eastAsia="ru-RU"/>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6FB222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трех тысяч до пяти </w:t>
      </w:r>
      <w:r w:rsidRPr="001919A9">
        <w:rPr>
          <w:rFonts w:ascii="Times New Roman" w:eastAsiaTheme="minorEastAsia" w:hAnsi="Times New Roman" w:cs="Times New Roman"/>
          <w:sz w:val="24"/>
          <w:szCs w:val="24"/>
          <w:lang w:eastAsia="ru-RU"/>
        </w:rPr>
        <w:lastRenderedPageBreak/>
        <w:t>тысяч рублей; на юридических лиц - от тридцати тысяч до пятидесяти тысяч рублей.</w:t>
      </w:r>
    </w:p>
    <w:p w14:paraId="1FE370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52839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4" w:name="Par5076"/>
      <w:bookmarkEnd w:id="874"/>
      <w:r w:rsidRPr="001919A9">
        <w:rPr>
          <w:rFonts w:ascii="Arial" w:eastAsiaTheme="minorEastAsia" w:hAnsi="Arial" w:cs="Arial"/>
          <w:b/>
          <w:bCs/>
          <w:sz w:val="24"/>
          <w:szCs w:val="24"/>
          <w:lang w:eastAsia="ru-RU"/>
        </w:rPr>
        <w:t>Статья 13.28. Нарушение порядка предоставления информации о деятельности государственных органов и органов местного самоуправления</w:t>
      </w:r>
    </w:p>
    <w:p w14:paraId="3F8E7E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31.05.2010 N 108-ФЗ)</w:t>
      </w:r>
    </w:p>
    <w:p w14:paraId="589649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92D0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307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534AD9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7983DF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71"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такая плата установлена, -</w:t>
      </w:r>
    </w:p>
    <w:p w14:paraId="531C2E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7B2BF9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FC9D4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5" w:name="Par5084"/>
      <w:bookmarkEnd w:id="875"/>
      <w:r w:rsidRPr="001919A9">
        <w:rPr>
          <w:rFonts w:ascii="Arial" w:eastAsiaTheme="minorEastAsia" w:hAnsi="Arial" w:cs="Arial"/>
          <w:b/>
          <w:bCs/>
          <w:sz w:val="24"/>
          <w:szCs w:val="24"/>
          <w:lang w:eastAsia="ru-RU"/>
        </w:rPr>
        <w:t>Статья 13.29. Заключение договора об оказании услуг подвижной радиотелефонной связи неуполномоченным лицом</w:t>
      </w:r>
    </w:p>
    <w:p w14:paraId="562AF8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304-ФЗ)</w:t>
      </w:r>
    </w:p>
    <w:p w14:paraId="498D01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9095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074" w:history="1">
        <w:r w:rsidRPr="001919A9">
          <w:rPr>
            <w:rFonts w:ascii="Times New Roman" w:eastAsiaTheme="minorEastAsia" w:hAnsi="Times New Roman" w:cs="Times New Roman"/>
            <w:color w:val="0000FF"/>
            <w:sz w:val="24"/>
            <w:szCs w:val="24"/>
            <w:lang w:eastAsia="ru-RU"/>
          </w:rPr>
          <w:t>Заключение</w:t>
        </w:r>
      </w:hyperlink>
      <w:r w:rsidRPr="001919A9">
        <w:rPr>
          <w:rFonts w:ascii="Times New Roman" w:eastAsiaTheme="minorEastAsia" w:hAnsi="Times New Roman" w:cs="Times New Roman"/>
          <w:sz w:val="24"/>
          <w:szCs w:val="24"/>
          <w:lang w:eastAsia="ru-RU"/>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14:paraId="62D2A0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14:paraId="457627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E2D2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6" w:name="Par5090"/>
      <w:bookmarkEnd w:id="876"/>
      <w:r w:rsidRPr="001919A9">
        <w:rPr>
          <w:rFonts w:ascii="Arial" w:eastAsiaTheme="minorEastAsia" w:hAnsi="Arial" w:cs="Arial"/>
          <w:b/>
          <w:bCs/>
          <w:sz w:val="24"/>
          <w:szCs w:val="24"/>
          <w:lang w:eastAsia="ru-RU"/>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14:paraId="78BCB8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7B0BF1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304-ФЗ)</w:t>
      </w:r>
    </w:p>
    <w:p w14:paraId="14488D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5654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Невыполнение лицом, действующим от имени оператора связи, </w:t>
      </w:r>
      <w:hyperlink r:id="rId307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14:paraId="10F3A2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6DAD6A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w:t>
      </w:r>
      <w:r w:rsidRPr="001919A9">
        <w:rPr>
          <w:rFonts w:ascii="Times New Roman" w:eastAsiaTheme="minorEastAsia" w:hAnsi="Times New Roman" w:cs="Times New Roman"/>
          <w:sz w:val="24"/>
          <w:szCs w:val="24"/>
          <w:lang w:eastAsia="ru-RU"/>
        </w:rPr>
        <w:lastRenderedPageBreak/>
        <w:t>рублей; на должностных лиц - от пяти тысяч до пятидесяти тысяч рублей; на юридических лиц - от ста тысяч до двухсот тысяч рублей.</w:t>
      </w:r>
    </w:p>
    <w:p w14:paraId="30EB0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EF28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77" w:name="Par5098"/>
      <w:bookmarkEnd w:id="877"/>
      <w:r w:rsidRPr="001919A9">
        <w:rPr>
          <w:rFonts w:ascii="Arial" w:eastAsiaTheme="minorEastAsia" w:hAnsi="Arial" w:cs="Arial"/>
          <w:b/>
          <w:bCs/>
          <w:sz w:val="24"/>
          <w:szCs w:val="24"/>
          <w:lang w:eastAsia="ru-RU"/>
        </w:rPr>
        <w:t>Статья 13.31. Неисполнение обязанностей организатором распространения информации в сети "Интернет"</w:t>
      </w:r>
    </w:p>
    <w:p w14:paraId="6BF03C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97-ФЗ)</w:t>
      </w:r>
    </w:p>
    <w:p w14:paraId="7A3E16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F3CA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78" w:name="Par5101"/>
      <w:bookmarkEnd w:id="878"/>
      <w:r w:rsidRPr="001919A9">
        <w:rPr>
          <w:rFonts w:ascii="Times New Roman" w:eastAsiaTheme="minorEastAsia" w:hAnsi="Times New Roman" w:cs="Times New Roman"/>
          <w:sz w:val="24"/>
          <w:szCs w:val="24"/>
          <w:lang w:eastAsia="ru-RU"/>
        </w:rPr>
        <w:t xml:space="preserve">1. Неисполнение организатором распространения информации в сети "Интернет" обязанности </w:t>
      </w:r>
      <w:hyperlink r:id="rId3080" w:history="1">
        <w:r w:rsidRPr="001919A9">
          <w:rPr>
            <w:rFonts w:ascii="Times New Roman" w:eastAsiaTheme="minorEastAsia" w:hAnsi="Times New Roman" w:cs="Times New Roman"/>
            <w:color w:val="0000FF"/>
            <w:sz w:val="24"/>
            <w:szCs w:val="24"/>
            <w:lang w:eastAsia="ru-RU"/>
          </w:rPr>
          <w:t>уведомить</w:t>
        </w:r>
      </w:hyperlink>
      <w:r w:rsidRPr="001919A9">
        <w:rPr>
          <w:rFonts w:ascii="Times New Roman" w:eastAsiaTheme="minorEastAsia" w:hAnsi="Times New Roman" w:cs="Times New Roman"/>
          <w:sz w:val="24"/>
          <w:szCs w:val="24"/>
          <w:lang w:eastAsia="ru-RU"/>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35B63C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2B3B29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9" w:name="Par5103"/>
      <w:bookmarkEnd w:id="879"/>
      <w:r w:rsidRPr="001919A9">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510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7C265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17BC7A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0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34C49C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0" w:name="Par5106"/>
      <w:bookmarkEnd w:id="880"/>
      <w:r w:rsidRPr="001919A9">
        <w:rPr>
          <w:rFonts w:ascii="Times New Roman" w:eastAsiaTheme="minorEastAsia" w:hAnsi="Times New Roman" w:cs="Times New Roman"/>
          <w:sz w:val="24"/>
          <w:szCs w:val="24"/>
          <w:lang w:eastAsia="ru-RU"/>
        </w:rPr>
        <w:t xml:space="preserve">2. Неисполнение организатором распространения информации в сети "Интернет" установленной федеральным </w:t>
      </w:r>
      <w:hyperlink r:id="rId30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75A1BE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90CD9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0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5CFCD5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1" w:name="Par5109"/>
      <w:bookmarkEnd w:id="881"/>
      <w:r w:rsidRPr="001919A9">
        <w:rPr>
          <w:rFonts w:ascii="Times New Roman" w:eastAsiaTheme="minorEastAsia" w:hAnsi="Times New Roman" w:cs="Times New Roman"/>
          <w:sz w:val="24"/>
          <w:szCs w:val="24"/>
          <w:lang w:eastAsia="ru-RU"/>
        </w:rPr>
        <w:t xml:space="preserve">2.1. Неисполнение организатором распространения информации в сети "Интернет" </w:t>
      </w:r>
      <w:hyperlink r:id="rId3084"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6A9499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1CBFA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0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06.07.2016 N 374-ФЗ)</w:t>
      </w:r>
    </w:p>
    <w:p w14:paraId="6967DD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2" w:name="Par5112"/>
      <w:bookmarkEnd w:id="882"/>
      <w:r w:rsidRPr="001919A9">
        <w:rPr>
          <w:rFonts w:ascii="Times New Roman" w:eastAsiaTheme="minorEastAsia" w:hAnsi="Times New Roman" w:cs="Times New Roman"/>
          <w:sz w:val="24"/>
          <w:szCs w:val="24"/>
          <w:lang w:eastAsia="ru-RU"/>
        </w:rPr>
        <w:t xml:space="preserve">2.2. Повторное совершение административного правонарушения, предусмотренного </w:t>
      </w:r>
      <w:hyperlink w:anchor="Par510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или </w:t>
      </w:r>
      <w:hyperlink w:anchor="Par5109"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настоящей статьи, -</w:t>
      </w:r>
    </w:p>
    <w:p w14:paraId="50B4D5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47F67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30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66A106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3" w:name="Par5115"/>
      <w:bookmarkEnd w:id="883"/>
      <w:r w:rsidRPr="001919A9">
        <w:rPr>
          <w:rFonts w:ascii="Times New Roman" w:eastAsiaTheme="minorEastAsia" w:hAnsi="Times New Roman" w:cs="Times New Roman"/>
          <w:sz w:val="24"/>
          <w:szCs w:val="24"/>
          <w:lang w:eastAsia="ru-RU"/>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4A8575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CFBF8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4" w:name="Par5117"/>
      <w:bookmarkEnd w:id="884"/>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11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6976EC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126768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0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2410F8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3089"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02.12.2019 N 405-ФЗ.</w:t>
      </w:r>
    </w:p>
    <w:p w14:paraId="3A1064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DC08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85" w:name="Par5122"/>
      <w:bookmarkEnd w:id="885"/>
      <w:r w:rsidRPr="001919A9">
        <w:rPr>
          <w:rFonts w:ascii="Arial" w:eastAsiaTheme="minorEastAsia" w:hAnsi="Arial" w:cs="Arial"/>
          <w:b/>
          <w:bCs/>
          <w:sz w:val="24"/>
          <w:szCs w:val="24"/>
          <w:lang w:eastAsia="ru-RU"/>
        </w:rPr>
        <w:t>Статья 13.32. Неисполнение обязанностей владельцем новостного агрегатора</w:t>
      </w:r>
    </w:p>
    <w:p w14:paraId="114ED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208-ФЗ)</w:t>
      </w:r>
    </w:p>
    <w:p w14:paraId="184C1C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FCE3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владельцем новостного агрегатора установленной федеральным </w:t>
      </w:r>
      <w:hyperlink r:id="rId30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12A4A7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1BB4F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D9D54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86" w:name="Par5128"/>
      <w:bookmarkEnd w:id="886"/>
      <w:r w:rsidRPr="001919A9">
        <w:rPr>
          <w:rFonts w:ascii="Arial" w:eastAsiaTheme="minorEastAsia" w:hAnsi="Arial" w:cs="Arial"/>
          <w:b/>
          <w:bCs/>
          <w:sz w:val="24"/>
          <w:szCs w:val="24"/>
          <w:lang w:eastAsia="ru-RU"/>
        </w:rPr>
        <w:t>Статья 13.33. Нарушение обязанностей, предусмотренных законодательством Российской Федерации в области электронной подписи</w:t>
      </w:r>
    </w:p>
    <w:p w14:paraId="54D7F3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30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471-ФЗ)</w:t>
      </w:r>
    </w:p>
    <w:p w14:paraId="7BAF5A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1E99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87" w:name="Par5131"/>
      <w:bookmarkEnd w:id="887"/>
      <w:r w:rsidRPr="001919A9">
        <w:rPr>
          <w:rFonts w:ascii="Times New Roman" w:eastAsiaTheme="minorEastAsia" w:hAnsi="Times New Roman" w:cs="Times New Roman"/>
          <w:sz w:val="24"/>
          <w:szCs w:val="24"/>
          <w:lang w:eastAsia="ru-RU"/>
        </w:rPr>
        <w:t xml:space="preserve">1. Нарушение аккредитованным удостоверяющим центром </w:t>
      </w:r>
      <w:hyperlink r:id="rId309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выдачи квалифицированного сертификата ключа проверки электронной подписи (далее - квалифицированный сертификат) -</w:t>
      </w:r>
    </w:p>
    <w:p w14:paraId="5DE97E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тысяч до тридцати тысяч рублей.</w:t>
      </w:r>
    </w:p>
    <w:p w14:paraId="61945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13BC26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двухсот тысяч до двухсот пятидесяти тысяч рублей.</w:t>
      </w:r>
    </w:p>
    <w:p w14:paraId="341D61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8" w:name="Par5135"/>
      <w:bookmarkEnd w:id="888"/>
      <w:r w:rsidRPr="001919A9">
        <w:rPr>
          <w:rFonts w:ascii="Times New Roman" w:eastAsiaTheme="minorEastAsia" w:hAnsi="Times New Roman" w:cs="Times New Roman"/>
          <w:sz w:val="24"/>
          <w:szCs w:val="24"/>
          <w:lang w:eastAsia="ru-RU"/>
        </w:rPr>
        <w:t xml:space="preserve">3. Необеспечение аккредитованным удостоверяющим центром безвозмездного </w:t>
      </w:r>
      <w:hyperlink r:id="rId3094" w:history="1">
        <w:r w:rsidRPr="001919A9">
          <w:rPr>
            <w:rFonts w:ascii="Times New Roman" w:eastAsiaTheme="minorEastAsia" w:hAnsi="Times New Roman" w:cs="Times New Roman"/>
            <w:color w:val="0000FF"/>
            <w:sz w:val="24"/>
            <w:szCs w:val="24"/>
            <w:lang w:eastAsia="ru-RU"/>
          </w:rPr>
          <w:t>доступа</w:t>
        </w:r>
      </w:hyperlink>
      <w:r w:rsidRPr="001919A9">
        <w:rPr>
          <w:rFonts w:ascii="Times New Roman" w:eastAsiaTheme="minorEastAsia" w:hAnsi="Times New Roman" w:cs="Times New Roman"/>
          <w:sz w:val="24"/>
          <w:szCs w:val="24"/>
          <w:lang w:eastAsia="ru-RU"/>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663EC2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w:t>
      </w:r>
    </w:p>
    <w:p w14:paraId="10B3DE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513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5F6037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четырехсот тысяч до пятисот тысяч рублей.</w:t>
      </w:r>
    </w:p>
    <w:p w14:paraId="095119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аккредитованным удостоверяющим центром </w:t>
      </w:r>
      <w:hyperlink r:id="rId309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96"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предоставления информации из такого реестра -</w:t>
      </w:r>
    </w:p>
    <w:p w14:paraId="075CE0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 тысяч до десяти тысяч рублей.</w:t>
      </w:r>
    </w:p>
    <w:p w14:paraId="110B76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7FD03C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тысяч до пятидесяти тысяч рублей.</w:t>
      </w:r>
    </w:p>
    <w:p w14:paraId="729F21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9" w:name="Par5143"/>
      <w:bookmarkEnd w:id="889"/>
      <w:r w:rsidRPr="001919A9">
        <w:rPr>
          <w:rFonts w:ascii="Times New Roman" w:eastAsiaTheme="minorEastAsia" w:hAnsi="Times New Roman" w:cs="Times New Roman"/>
          <w:sz w:val="24"/>
          <w:szCs w:val="24"/>
          <w:lang w:eastAsia="ru-RU"/>
        </w:rPr>
        <w:lastRenderedPageBreak/>
        <w:t xml:space="preserve">7. Нарушение аккредитованным удостоверяющим центром </w:t>
      </w:r>
      <w:hyperlink r:id="rId309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содержанию квалифицированного сертификата -</w:t>
      </w:r>
    </w:p>
    <w:p w14:paraId="5DD59D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пятидесяти тысяч рублей.</w:t>
      </w:r>
    </w:p>
    <w:p w14:paraId="671725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Нарушение руководителем аккредитованного удостоверяющего центра </w:t>
      </w:r>
      <w:hyperlink r:id="rId3098"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7DF502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3B6B95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Совершение административных правонарушений, предусмотренных </w:t>
      </w:r>
      <w:hyperlink w:anchor="Par513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143" w:tooltip="7. Нарушение аккредитованным удостоверяющим центром требований к содержанию квалифицированного сертификата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2940D7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двукратного размера ранее наложенного административного штрафа.</w:t>
      </w:r>
    </w:p>
    <w:p w14:paraId="378F9F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DF250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90" w:name="Par5150"/>
      <w:bookmarkEnd w:id="890"/>
      <w:r w:rsidRPr="001919A9">
        <w:rPr>
          <w:rFonts w:ascii="Arial" w:eastAsiaTheme="minorEastAsia" w:hAnsi="Arial" w:cs="Arial"/>
          <w:b/>
          <w:bCs/>
          <w:sz w:val="24"/>
          <w:szCs w:val="24"/>
          <w:lang w:eastAsia="ru-RU"/>
        </w:rP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A9BCE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0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516-ФЗ)</w:t>
      </w:r>
    </w:p>
    <w:p w14:paraId="2647A8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23F8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14:paraId="4D0C7D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33D5D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1444CE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EC056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Внесение оператором выдачи ключа в единую систему идентификации и аутентификации данных, не соответствующих заявлению гражданина, -</w:t>
      </w:r>
    </w:p>
    <w:p w14:paraId="23BF01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71BB06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Взимание оператором выдачи ключа платы за создание (замену) и (или) выдачу ключа простой электронной подписи -</w:t>
      </w:r>
    </w:p>
    <w:p w14:paraId="2EFD9E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52AB17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08AA63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0BC686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1" w:name="Par5163"/>
      <w:bookmarkEnd w:id="891"/>
      <w:r w:rsidRPr="001919A9">
        <w:rPr>
          <w:rFonts w:ascii="Times New Roman" w:eastAsiaTheme="minorEastAsia" w:hAnsi="Times New Roman" w:cs="Times New Roman"/>
          <w:sz w:val="24"/>
          <w:szCs w:val="24"/>
          <w:lang w:eastAsia="ru-RU"/>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5A1C2B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тридцати тысяч рублей.</w:t>
      </w:r>
    </w:p>
    <w:p w14:paraId="05B6A4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2" w:name="Par5165"/>
      <w:bookmarkEnd w:id="892"/>
      <w:r w:rsidRPr="001919A9">
        <w:rPr>
          <w:rFonts w:ascii="Times New Roman" w:eastAsiaTheme="minorEastAsia" w:hAnsi="Times New Roman" w:cs="Times New Roman"/>
          <w:sz w:val="24"/>
          <w:szCs w:val="24"/>
          <w:lang w:eastAsia="ru-RU"/>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4ACC20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тридцати тысяч рублей.</w:t>
      </w:r>
    </w:p>
    <w:p w14:paraId="14041E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Совершение административного правонарушения, предусмотренного </w:t>
      </w:r>
      <w:hyperlink w:anchor="Par516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или </w:t>
      </w:r>
      <w:hyperlink w:anchor="Par516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D113E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пятидесяти тысяч рублей.</w:t>
      </w:r>
    </w:p>
    <w:p w14:paraId="19A41A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88C9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93" w:name="Par5170"/>
      <w:bookmarkEnd w:id="893"/>
      <w:r w:rsidRPr="001919A9">
        <w:rPr>
          <w:rFonts w:ascii="Arial" w:eastAsiaTheme="minorEastAsia" w:hAnsi="Arial" w:cs="Arial"/>
          <w:b/>
          <w:bCs/>
          <w:sz w:val="24"/>
          <w:szCs w:val="24"/>
          <w:lang w:eastAsia="ru-RU"/>
        </w:rPr>
        <w:t xml:space="preserve">Статья 13.34. Неисполнение оператором связи, оказывающим услуги по предоставлению доступа к информационно-телекоммуникационной сети </w:t>
      </w:r>
      <w:r w:rsidRPr="001919A9">
        <w:rPr>
          <w:rFonts w:ascii="Arial" w:eastAsiaTheme="minorEastAsia" w:hAnsi="Arial" w:cs="Arial"/>
          <w:b/>
          <w:bCs/>
          <w:sz w:val="24"/>
          <w:szCs w:val="24"/>
          <w:lang w:eastAsia="ru-RU"/>
        </w:rPr>
        <w:lastRenderedPageBreak/>
        <w:t>"Интернет",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65B77B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22.02.2017 N 18-ФЗ)</w:t>
      </w:r>
    </w:p>
    <w:p w14:paraId="4B0758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894" w:name="Par5173"/>
    <w:bookmarkEnd w:id="894"/>
    <w:p w14:paraId="73DDAD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https://login.consultant.ru/link/?req=doc&amp;base=LAW&amp;n=372708&amp;date=22.02.2022&amp;dst=100018&amp;field=134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1A581C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414DBE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512-ФЗ)</w:t>
      </w:r>
    </w:p>
    <w:p w14:paraId="5E8D23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517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7968E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14:paraId="15D58D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1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512-ФЗ)</w:t>
      </w:r>
    </w:p>
    <w:p w14:paraId="3C94DC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E0963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95" w:name="Par5180"/>
      <w:bookmarkEnd w:id="895"/>
      <w:r w:rsidRPr="001919A9">
        <w:rPr>
          <w:rFonts w:ascii="Arial" w:eastAsiaTheme="minorEastAsia" w:hAnsi="Arial" w:cs="Arial"/>
          <w:b/>
          <w:bCs/>
          <w:sz w:val="24"/>
          <w:szCs w:val="24"/>
          <w:lang w:eastAsia="ru-RU"/>
        </w:rPr>
        <w:t>Статья 13.35. Распространение владельцем аудиовизуального сервиса незарегистрированных средств массовой информации</w:t>
      </w:r>
    </w:p>
    <w:p w14:paraId="03F020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01.05.2017 N 87-ФЗ)</w:t>
      </w:r>
    </w:p>
    <w:p w14:paraId="2E193B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896" w:name="Par5183"/>
    <w:bookmarkEnd w:id="896"/>
    <w:p w14:paraId="191472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https://login.consultant.ru/link/?req=doc&amp;base=LAW&amp;n=339082&amp;date=22.02.2022&amp;dst=100031&amp;field=134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Распространение </w:t>
      </w:r>
      <w:hyperlink r:id="rId3104" w:history="1">
        <w:r w:rsidRPr="001919A9">
          <w:rPr>
            <w:rFonts w:ascii="Times New Roman" w:eastAsiaTheme="minorEastAsia" w:hAnsi="Times New Roman" w:cs="Times New Roman"/>
            <w:color w:val="0000FF"/>
            <w:sz w:val="24"/>
            <w:szCs w:val="24"/>
            <w:lang w:eastAsia="ru-RU"/>
          </w:rPr>
          <w:t>владельцем аудиовизуального сервиса</w:t>
        </w:r>
      </w:hyperlink>
      <w:r w:rsidRPr="001919A9">
        <w:rPr>
          <w:rFonts w:ascii="Times New Roman" w:eastAsiaTheme="minorEastAsia" w:hAnsi="Times New Roman" w:cs="Times New Roman"/>
          <w:sz w:val="24"/>
          <w:szCs w:val="24"/>
          <w:lang w:eastAsia="ru-RU"/>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4078CF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75C97D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7" w:name="Par5185"/>
      <w:bookmarkEnd w:id="897"/>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8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4DEB61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5A01E7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1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161AE9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77D37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898" w:name="Par5189"/>
      <w:bookmarkEnd w:id="898"/>
      <w:r w:rsidRPr="001919A9">
        <w:rPr>
          <w:rFonts w:ascii="Arial" w:eastAsiaTheme="minorEastAsia" w:hAnsi="Arial" w:cs="Arial"/>
          <w:b/>
          <w:bCs/>
          <w:sz w:val="24"/>
          <w:szCs w:val="24"/>
          <w:lang w:eastAsia="ru-RU"/>
        </w:rPr>
        <w:t xml:space="preserve">Статья 13.36. Нарушение владельцем аудиовизуального сервиса установленного </w:t>
      </w:r>
      <w:r w:rsidRPr="001919A9">
        <w:rPr>
          <w:rFonts w:ascii="Arial" w:eastAsiaTheme="minorEastAsia" w:hAnsi="Arial" w:cs="Arial"/>
          <w:b/>
          <w:bCs/>
          <w:sz w:val="24"/>
          <w:szCs w:val="24"/>
          <w:lang w:eastAsia="ru-RU"/>
        </w:rPr>
        <w:lastRenderedPageBreak/>
        <w:t>порядка распространения среди детей информации, причиняющей вред их здоровью и (или) развитию</w:t>
      </w:r>
    </w:p>
    <w:p w14:paraId="0CF8D3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01.05.2017 N 87-ФЗ)</w:t>
      </w:r>
    </w:p>
    <w:p w14:paraId="40DF49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899" w:name="Par5192"/>
    <w:bookmarkEnd w:id="899"/>
    <w:p w14:paraId="510D15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https://login.consultant.ru/link/?req=doc&amp;base=LAW&amp;n=339082&amp;date=22.02.2022&amp;dst=100036&amp;field=134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7E045D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896A7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0" w:name="Par5194"/>
      <w:bookmarkEnd w:id="90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9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69925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0C4AD3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1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2D8E92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A770B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01" w:name="Par5198"/>
      <w:bookmarkEnd w:id="901"/>
      <w:r w:rsidRPr="001919A9">
        <w:rPr>
          <w:rFonts w:ascii="Arial" w:eastAsiaTheme="minorEastAsia" w:hAnsi="Arial" w:cs="Arial"/>
          <w:b/>
          <w:bCs/>
          <w:sz w:val="24"/>
          <w:szCs w:val="24"/>
          <w:lang w:eastAsia="ru-RU"/>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1F9B84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01.05.2017 N 87-ФЗ)</w:t>
      </w:r>
    </w:p>
    <w:p w14:paraId="2C3FB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902" w:name="Par5201"/>
    <w:bookmarkEnd w:id="902"/>
    <w:p w14:paraId="24566B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https://login.consultant.ru/link/?req=doc&amp;base=LAW&amp;n=339082&amp;date=22.02.2022&amp;dst=100041&amp;field=134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статьями 20.3</w:t>
        </w:r>
      </w:hyperlink>
      <w:r w:rsidRPr="001919A9">
        <w:rPr>
          <w:rFonts w:ascii="Times New Roman" w:eastAsiaTheme="minorEastAsia" w:hAnsi="Times New Roman" w:cs="Times New Roman"/>
          <w:sz w:val="24"/>
          <w:szCs w:val="24"/>
          <w:lang w:eastAsia="ru-RU"/>
        </w:rPr>
        <w:t xml:space="preserve">,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и </w:t>
      </w:r>
      <w:hyperlink w:anchor="Par9498" w:tooltip="Статья 20.29. Производство и распространение экстремистских материалов" w:history="1">
        <w:r w:rsidRPr="001919A9">
          <w:rPr>
            <w:rFonts w:ascii="Times New Roman" w:eastAsiaTheme="minorEastAsia" w:hAnsi="Times New Roman" w:cs="Times New Roman"/>
            <w:color w:val="0000FF"/>
            <w:sz w:val="24"/>
            <w:szCs w:val="24"/>
            <w:lang w:eastAsia="ru-RU"/>
          </w:rPr>
          <w:t>20.29</w:t>
        </w:r>
      </w:hyperlink>
      <w:r w:rsidRPr="001919A9">
        <w:rPr>
          <w:rFonts w:ascii="Times New Roman" w:eastAsiaTheme="minorEastAsia" w:hAnsi="Times New Roman" w:cs="Times New Roman"/>
          <w:sz w:val="24"/>
          <w:szCs w:val="24"/>
          <w:lang w:eastAsia="ru-RU"/>
        </w:rPr>
        <w:t xml:space="preserve"> настоящего Кодекса, -</w:t>
      </w:r>
    </w:p>
    <w:p w14:paraId="225427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27.12.2018 </w:t>
      </w:r>
      <w:hyperlink r:id="rId3109"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08.12.2020 </w:t>
      </w:r>
      <w:hyperlink r:id="rId3110"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w:t>
      </w:r>
    </w:p>
    <w:p w14:paraId="118802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9CB00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3" w:name="Par5204"/>
      <w:bookmarkEnd w:id="903"/>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0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BE8CC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5CEAA8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1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315708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ED69F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04" w:name="Par5208"/>
      <w:bookmarkEnd w:id="904"/>
      <w:r w:rsidRPr="001919A9">
        <w:rPr>
          <w:rFonts w:ascii="Arial" w:eastAsiaTheme="minorEastAsia" w:hAnsi="Arial" w:cs="Arial"/>
          <w:b/>
          <w:bCs/>
          <w:sz w:val="24"/>
          <w:szCs w:val="24"/>
          <w:lang w:eastAsia="ru-RU"/>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w:t>
      </w:r>
      <w:r w:rsidRPr="001919A9">
        <w:rPr>
          <w:rFonts w:ascii="Arial" w:eastAsiaTheme="minorEastAsia" w:hAnsi="Arial" w:cs="Arial"/>
          <w:b/>
          <w:bCs/>
          <w:sz w:val="24"/>
          <w:szCs w:val="24"/>
          <w:lang w:eastAsia="ru-RU"/>
        </w:rPr>
        <w:lastRenderedPageBreak/>
        <w:t>универсального обслуживания</w:t>
      </w:r>
    </w:p>
    <w:p w14:paraId="190813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75-ФЗ)</w:t>
      </w:r>
    </w:p>
    <w:p w14:paraId="65D3D6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D109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13" w:history="1">
        <w:r w:rsidRPr="001919A9">
          <w:rPr>
            <w:rFonts w:ascii="Times New Roman" w:eastAsiaTheme="minorEastAsia" w:hAnsi="Times New Roman" w:cs="Times New Roman"/>
            <w:color w:val="0000FF"/>
            <w:sz w:val="24"/>
            <w:szCs w:val="24"/>
            <w:lang w:eastAsia="ru-RU"/>
          </w:rPr>
          <w:t>резерв</w:t>
        </w:r>
      </w:hyperlink>
      <w:r w:rsidRPr="001919A9">
        <w:rPr>
          <w:rFonts w:ascii="Times New Roman" w:eastAsiaTheme="minorEastAsia" w:hAnsi="Times New Roman" w:cs="Times New Roman"/>
          <w:sz w:val="24"/>
          <w:szCs w:val="24"/>
          <w:lang w:eastAsia="ru-RU"/>
        </w:rPr>
        <w:t xml:space="preserve"> универсального обслуживания -</w:t>
      </w:r>
    </w:p>
    <w:p w14:paraId="106A84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14:paraId="61570E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D4332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05" w:name="Par5214"/>
      <w:bookmarkEnd w:id="905"/>
      <w:r w:rsidRPr="001919A9">
        <w:rPr>
          <w:rFonts w:ascii="Arial" w:eastAsiaTheme="minorEastAsia" w:hAnsi="Arial" w:cs="Arial"/>
          <w:b/>
          <w:bCs/>
          <w:sz w:val="24"/>
          <w:szCs w:val="24"/>
          <w:lang w:eastAsia="ru-RU"/>
        </w:rPr>
        <w:t>Статья 13.39. Неисполнение обязанностей организатором сервиса обмена мгновенными сообщениями</w:t>
      </w:r>
    </w:p>
    <w:p w14:paraId="5EBBDD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20.12.2017 N 396-ФЗ)</w:t>
      </w:r>
    </w:p>
    <w:p w14:paraId="682697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906" w:name="Par5217"/>
    <w:bookmarkEnd w:id="906"/>
    <w:p w14:paraId="2B99E3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https://login.consultant.ru/link/?req=doc&amp;base=LAW&amp;n=339082&amp;date=22.02.2022&amp;dst=100046&amp;field=134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Неисполнение организатором сервиса обмена мгновенными сообщениями установленных </w:t>
      </w:r>
      <w:hyperlink r:id="rId311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об информации, информационных технологиях и о защите информации обязанностей -</w:t>
      </w:r>
    </w:p>
    <w:p w14:paraId="49BFF5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43297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7" w:name="Par5219"/>
      <w:bookmarkEnd w:id="907"/>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17"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3EC59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1D394C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1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3A2BCC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311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02.12.2019 N 405-ФЗ.</w:t>
      </w:r>
    </w:p>
    <w:p w14:paraId="3D61D9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DAF9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08" w:name="Par5224"/>
      <w:bookmarkEnd w:id="908"/>
      <w:r w:rsidRPr="001919A9">
        <w:rPr>
          <w:rFonts w:ascii="Arial" w:eastAsiaTheme="minorEastAsia" w:hAnsi="Arial" w:cs="Arial"/>
          <w:b/>
          <w:bCs/>
          <w:sz w:val="24"/>
          <w:szCs w:val="24"/>
          <w:lang w:eastAsia="ru-RU"/>
        </w:rPr>
        <w:t>Статья 13.40. Неисполнение обязанностей оператором поисковой системы</w:t>
      </w:r>
    </w:p>
    <w:p w14:paraId="049809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27.06.2018 N 155-ФЗ)</w:t>
      </w:r>
    </w:p>
    <w:p w14:paraId="57A2EF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CD20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09" w:name="Par5227"/>
      <w:bookmarkEnd w:id="909"/>
      <w:r w:rsidRPr="001919A9">
        <w:rPr>
          <w:rFonts w:ascii="Times New Roman" w:eastAsiaTheme="minorEastAsia" w:hAnsi="Times New Roman" w:cs="Times New Roman"/>
          <w:sz w:val="24"/>
          <w:szCs w:val="24"/>
          <w:lang w:eastAsia="ru-RU"/>
        </w:rPr>
        <w:t xml:space="preserve">1. Неисполнение оператором поисковой системы </w:t>
      </w:r>
      <w:hyperlink r:id="rId3119"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78559F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7E315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0" w:name="Par5229"/>
      <w:bookmarkEnd w:id="910"/>
      <w:r w:rsidRPr="001919A9">
        <w:rPr>
          <w:rFonts w:ascii="Times New Roman" w:eastAsiaTheme="minorEastAsia" w:hAnsi="Times New Roman" w:cs="Times New Roman"/>
          <w:sz w:val="24"/>
          <w:szCs w:val="24"/>
          <w:lang w:eastAsia="ru-RU"/>
        </w:rPr>
        <w:t xml:space="preserve">2. Неисполнение оператором поисковой системы </w:t>
      </w:r>
      <w:hyperlink r:id="rId3120"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w:t>
      </w:r>
      <w:r w:rsidRPr="001919A9">
        <w:rPr>
          <w:rFonts w:ascii="Times New Roman" w:eastAsiaTheme="minorEastAsia" w:hAnsi="Times New Roman" w:cs="Times New Roman"/>
          <w:sz w:val="24"/>
          <w:szCs w:val="24"/>
          <w:lang w:eastAsia="ru-RU"/>
        </w:rPr>
        <w:lastRenderedPageBreak/>
        <w:t>Федерации об информации, информационных технологиях и о защите информации, -</w:t>
      </w:r>
    </w:p>
    <w:p w14:paraId="2DC4CF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726A2E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1" w:name="Par5231"/>
      <w:bookmarkEnd w:id="911"/>
      <w:r w:rsidRPr="001919A9">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52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52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6E92A8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B5211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1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66638B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2" w:name="Par5234"/>
      <w:bookmarkEnd w:id="912"/>
      <w:r w:rsidRPr="001919A9">
        <w:rPr>
          <w:rFonts w:ascii="Times New Roman" w:eastAsiaTheme="minorEastAsia" w:hAnsi="Times New Roman" w:cs="Times New Roman"/>
          <w:sz w:val="24"/>
          <w:szCs w:val="24"/>
          <w:lang w:eastAsia="ru-RU"/>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13EA12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15E2C9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3" w:name="Par5236"/>
      <w:bookmarkEnd w:id="913"/>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2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384BDC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515E78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1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405-ФЗ)</w:t>
      </w:r>
    </w:p>
    <w:p w14:paraId="303BC6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38F4A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14" w:name="Par5240"/>
      <w:bookmarkEnd w:id="914"/>
      <w:r w:rsidRPr="001919A9">
        <w:rPr>
          <w:rFonts w:ascii="Arial" w:eastAsiaTheme="minorEastAsia" w:hAnsi="Arial" w:cs="Arial"/>
          <w:b/>
          <w:bCs/>
          <w:sz w:val="24"/>
          <w:szCs w:val="24"/>
          <w:lang w:eastAsia="ru-RU"/>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240DAF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2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511-ФЗ)</w:t>
      </w:r>
    </w:p>
    <w:p w14:paraId="3C234F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B923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15" w:name="Par5243"/>
      <w:bookmarkEnd w:id="915"/>
      <w:r w:rsidRPr="001919A9">
        <w:rPr>
          <w:rFonts w:ascii="Times New Roman" w:eastAsiaTheme="minorEastAsia" w:hAnsi="Times New Roman" w:cs="Times New Roman"/>
          <w:sz w:val="24"/>
          <w:szCs w:val="24"/>
          <w:lang w:eastAsia="ru-RU"/>
        </w:rPr>
        <w:t xml:space="preserve">1. </w:t>
      </w:r>
      <w:hyperlink r:id="rId3124" w:history="1">
        <w:r w:rsidRPr="001919A9">
          <w:rPr>
            <w:rFonts w:ascii="Times New Roman" w:eastAsiaTheme="minorEastAsia" w:hAnsi="Times New Roman" w:cs="Times New Roman"/>
            <w:color w:val="0000FF"/>
            <w:sz w:val="24"/>
            <w:szCs w:val="24"/>
            <w:lang w:eastAsia="ru-RU"/>
          </w:rPr>
          <w:t>Непринятие</w:t>
        </w:r>
      </w:hyperlink>
      <w:r w:rsidRPr="001919A9">
        <w:rPr>
          <w:rFonts w:ascii="Times New Roman" w:eastAsiaTheme="minorEastAsia" w:hAnsi="Times New Roman" w:cs="Times New Roman"/>
          <w:sz w:val="24"/>
          <w:szCs w:val="24"/>
          <w:lang w:eastAsia="ru-RU"/>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4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26947A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w:t>
      </w:r>
      <w:r w:rsidRPr="001919A9">
        <w:rPr>
          <w:rFonts w:ascii="Times New Roman" w:eastAsiaTheme="minorEastAsia" w:hAnsi="Times New Roman" w:cs="Times New Roman"/>
          <w:sz w:val="24"/>
          <w:szCs w:val="24"/>
          <w:lang w:eastAsia="ru-RU"/>
        </w:rPr>
        <w:lastRenderedPageBreak/>
        <w:t>лиц - от восьмисот тысяч до четырех миллионов рублей.</w:t>
      </w:r>
    </w:p>
    <w:p w14:paraId="291B7C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6" w:name="Par5245"/>
      <w:bookmarkEnd w:id="916"/>
      <w:r w:rsidRPr="001919A9">
        <w:rPr>
          <w:rFonts w:ascii="Times New Roman" w:eastAsiaTheme="minorEastAsia" w:hAnsi="Times New Roman" w:cs="Times New Roman"/>
          <w:sz w:val="24"/>
          <w:szCs w:val="24"/>
          <w:lang w:eastAsia="ru-RU"/>
        </w:rPr>
        <w:t xml:space="preserve">2. </w:t>
      </w:r>
      <w:hyperlink r:id="rId3125" w:history="1">
        <w:r w:rsidRPr="001919A9">
          <w:rPr>
            <w:rFonts w:ascii="Times New Roman" w:eastAsiaTheme="minorEastAsia" w:hAnsi="Times New Roman" w:cs="Times New Roman"/>
            <w:color w:val="0000FF"/>
            <w:sz w:val="24"/>
            <w:szCs w:val="24"/>
            <w:lang w:eastAsia="ru-RU"/>
          </w:rPr>
          <w:t>Неудаление</w:t>
        </w:r>
      </w:hyperlink>
      <w:r w:rsidRPr="001919A9">
        <w:rPr>
          <w:rFonts w:ascii="Times New Roman" w:eastAsiaTheme="minorEastAsia" w:hAnsi="Times New Roman" w:cs="Times New Roman"/>
          <w:sz w:val="24"/>
          <w:szCs w:val="24"/>
          <w:lang w:eastAsia="ru-RU"/>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1E70CA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81DA9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7" w:name="Par5247"/>
      <w:bookmarkEnd w:id="917"/>
      <w:r w:rsidRPr="001919A9">
        <w:rPr>
          <w:rFonts w:ascii="Times New Roman" w:eastAsiaTheme="minorEastAsia" w:hAnsi="Times New Roman" w:cs="Times New Roman"/>
          <w:sz w:val="24"/>
          <w:szCs w:val="24"/>
          <w:lang w:eastAsia="ru-RU"/>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550001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7C3D47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8" w:name="Par5249"/>
      <w:bookmarkEnd w:id="918"/>
      <w:r w:rsidRPr="001919A9">
        <w:rPr>
          <w:rFonts w:ascii="Times New Roman" w:eastAsiaTheme="minorEastAsia" w:hAnsi="Times New Roman" w:cs="Times New Roman"/>
          <w:sz w:val="24"/>
          <w:szCs w:val="24"/>
          <w:lang w:eastAsia="ru-RU"/>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55E8E8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33204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9" w:name="Par5251"/>
      <w:bookmarkEnd w:id="919"/>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524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524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10F652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54BC44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0" w:name="Par5253"/>
      <w:bookmarkEnd w:id="920"/>
      <w:r w:rsidRPr="001919A9">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524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или </w:t>
      </w:r>
      <w:hyperlink w:anchor="Par52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55A716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0604E9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058F0B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C0D3B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0F8770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59F472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C6B2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1" w:name="Par5260"/>
      <w:bookmarkEnd w:id="921"/>
      <w:r w:rsidRPr="001919A9">
        <w:rPr>
          <w:rFonts w:ascii="Times New Roman" w:eastAsiaTheme="minorEastAsia" w:hAnsi="Times New Roman" w:cs="Times New Roman"/>
          <w:sz w:val="24"/>
          <w:szCs w:val="24"/>
          <w:lang w:eastAsia="ru-RU"/>
        </w:rP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14:paraId="0EC681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705923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Повторное совершение административного правонарушения, предусмотренного </w:t>
      </w:r>
      <w:hyperlink w:anchor="Par526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6BD83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4F5B23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2" w:name="Par5264"/>
      <w:bookmarkEnd w:id="922"/>
      <w:r w:rsidRPr="001919A9">
        <w:rPr>
          <w:rFonts w:ascii="Times New Roman" w:eastAsiaTheme="minorEastAsia" w:hAnsi="Times New Roman" w:cs="Times New Roman"/>
          <w:sz w:val="24"/>
          <w:szCs w:val="24"/>
          <w:lang w:eastAsia="ru-RU"/>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767897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0B5366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3" w:name="Par5266"/>
      <w:bookmarkEnd w:id="923"/>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26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199ECA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7BC8F8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7F0B5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712D8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48ED39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4FC249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8686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4" w:name="Par5273"/>
      <w:bookmarkEnd w:id="924"/>
      <w:r w:rsidRPr="001919A9">
        <w:rPr>
          <w:rFonts w:ascii="Times New Roman" w:eastAsiaTheme="minorEastAsia" w:hAnsi="Times New Roman" w:cs="Times New Roman"/>
          <w:sz w:val="24"/>
          <w:szCs w:val="24"/>
          <w:lang w:eastAsia="ru-RU"/>
        </w:rPr>
        <w:t xml:space="preserve">1. Неисполнение собственником или иным владельцем точки обмена трафиком </w:t>
      </w:r>
      <w:hyperlink r:id="rId3128"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22D927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FDDB7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28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p>
    <w:p w14:paraId="77E29F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4C1D30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5" w:name="Par5277"/>
      <w:bookmarkEnd w:id="925"/>
      <w:r w:rsidRPr="001919A9">
        <w:rPr>
          <w:rFonts w:ascii="Times New Roman" w:eastAsiaTheme="minorEastAsia" w:hAnsi="Times New Roman" w:cs="Times New Roman"/>
          <w:sz w:val="24"/>
          <w:szCs w:val="24"/>
          <w:lang w:eastAsia="ru-RU"/>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16E887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719B2F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6" w:name="Par5279"/>
      <w:bookmarkEnd w:id="926"/>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277"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697A00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087298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7" w:name="Par5281"/>
      <w:bookmarkEnd w:id="927"/>
      <w:r w:rsidRPr="001919A9">
        <w:rPr>
          <w:rFonts w:ascii="Times New Roman" w:eastAsiaTheme="minorEastAsia" w:hAnsi="Times New Roman" w:cs="Times New Roman"/>
          <w:sz w:val="24"/>
          <w:szCs w:val="24"/>
          <w:lang w:eastAsia="ru-RU"/>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29"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2F570A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392EFD9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EF349C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AC3C3D3"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3C6F6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08AEF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D0D32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Ч. 6 ст. 13.43 вступает в силу с 01.02.2023 (ФЗ от 24.02.2021 </w:t>
            </w:r>
            <w:hyperlink r:id="rId3130"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E4CAF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6616ACC"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31"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224AED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2F8055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6F78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7037B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10169C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4E709B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1593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8" w:name="Par5292"/>
      <w:bookmarkEnd w:id="928"/>
      <w:r w:rsidRPr="001919A9">
        <w:rPr>
          <w:rFonts w:ascii="Times New Roman" w:eastAsiaTheme="minorEastAsia" w:hAnsi="Times New Roman" w:cs="Times New Roman"/>
          <w:sz w:val="24"/>
          <w:szCs w:val="24"/>
          <w:lang w:eastAsia="ru-RU"/>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43CCB1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1ECF94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9" w:name="Par5294"/>
      <w:bookmarkEnd w:id="929"/>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9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C703F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195007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37461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30" w:name="Par5297"/>
      <w:bookmarkEnd w:id="930"/>
      <w:r w:rsidRPr="001919A9">
        <w:rPr>
          <w:rFonts w:ascii="Arial" w:eastAsiaTheme="minorEastAsia" w:hAnsi="Arial" w:cs="Arial"/>
          <w:b/>
          <w:bCs/>
          <w:sz w:val="24"/>
          <w:szCs w:val="24"/>
          <w:lang w:eastAsia="ru-RU"/>
        </w:rPr>
        <w:t>Статья 13.45. Нарушение требований законодательства о централизованном управлении сетью связи общего пользования</w:t>
      </w:r>
    </w:p>
    <w:p w14:paraId="1988A8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2AC3DF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6A1B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31" w:name="Par5300"/>
      <w:bookmarkEnd w:id="931"/>
      <w:r w:rsidRPr="001919A9">
        <w:rPr>
          <w:rFonts w:ascii="Times New Roman" w:eastAsiaTheme="minorEastAsia" w:hAnsi="Times New Roman" w:cs="Times New Roman"/>
          <w:sz w:val="24"/>
          <w:szCs w:val="24"/>
          <w:lang w:eastAsia="ru-RU"/>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7CA98F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0FFC19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5562AD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45B673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0377D8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27B0B2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BF6D4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32" w:name="Par5307"/>
      <w:bookmarkEnd w:id="932"/>
      <w:r w:rsidRPr="001919A9">
        <w:rPr>
          <w:rFonts w:ascii="Arial" w:eastAsiaTheme="minorEastAsia" w:hAnsi="Arial" w:cs="Arial"/>
          <w:b/>
          <w:bCs/>
          <w:sz w:val="24"/>
          <w:szCs w:val="24"/>
          <w:lang w:eastAsia="ru-RU"/>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0ACFCE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614232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9012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33" w:name="Par5310"/>
      <w:bookmarkEnd w:id="933"/>
      <w:r w:rsidRPr="001919A9">
        <w:rPr>
          <w:rFonts w:ascii="Times New Roman" w:eastAsiaTheme="minorEastAsia" w:hAnsi="Times New Roman" w:cs="Times New Roman"/>
          <w:sz w:val="24"/>
          <w:szCs w:val="24"/>
          <w:lang w:eastAsia="ru-RU"/>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3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w:t>
      </w:r>
      <w:r w:rsidRPr="001919A9">
        <w:rPr>
          <w:rFonts w:ascii="Times New Roman" w:eastAsiaTheme="minorEastAsia" w:hAnsi="Times New Roman" w:cs="Times New Roman"/>
          <w:sz w:val="24"/>
          <w:szCs w:val="24"/>
          <w:lang w:eastAsia="ru-RU"/>
        </w:rPr>
        <w:lastRenderedPageBreak/>
        <w:t>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092A6A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B4CDA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4" w:name="Par5312"/>
      <w:bookmarkEnd w:id="934"/>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31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E73C3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0A208A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64974A"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14. АДМИНИСТРАТИВНЫЕ ПРАВОНАРУШЕНИЯ</w:t>
      </w:r>
    </w:p>
    <w:p w14:paraId="370CA3C9"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ПРЕДПРИНИМАТЕЛЬСКОЙ ДЕЯТЕЛЬНОСТИ И ДЕЯТЕЛЬНОСТИ</w:t>
      </w:r>
    </w:p>
    <w:p w14:paraId="7AF42ECE"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САМОРЕГУЛИРУЕМЫХ ОРГАНИЗАЦИЙ</w:t>
      </w:r>
    </w:p>
    <w:p w14:paraId="04B49E6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07.06.2013 N 113-ФЗ)</w:t>
      </w:r>
    </w:p>
    <w:p w14:paraId="202DC2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7DA81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35" w:name="Par5320"/>
      <w:bookmarkEnd w:id="935"/>
      <w:r w:rsidRPr="001919A9">
        <w:rPr>
          <w:rFonts w:ascii="Arial" w:eastAsiaTheme="minorEastAsia" w:hAnsi="Arial" w:cs="Arial"/>
          <w:b/>
          <w:bCs/>
          <w:sz w:val="24"/>
          <w:szCs w:val="24"/>
          <w:lang w:eastAsia="ru-RU"/>
        </w:rPr>
        <w:t>Статья 14.1. Осуществление предпринимательской деятельности без государственной регистрации или без специального разрешения (лицензии)</w:t>
      </w:r>
    </w:p>
    <w:p w14:paraId="6DA51E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822A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36" w:name="Par5322"/>
      <w:bookmarkEnd w:id="936"/>
      <w:r w:rsidRPr="001919A9">
        <w:rPr>
          <w:rFonts w:ascii="Times New Roman" w:eastAsiaTheme="minorEastAsia" w:hAnsi="Times New Roman" w:cs="Times New Roman"/>
          <w:sz w:val="24"/>
          <w:szCs w:val="24"/>
          <w:lang w:eastAsia="ru-RU"/>
        </w:rPr>
        <w:t xml:space="preserve">1. Осуществление </w:t>
      </w:r>
      <w:hyperlink r:id="rId3137" w:history="1">
        <w:r w:rsidRPr="001919A9">
          <w:rPr>
            <w:rFonts w:ascii="Times New Roman" w:eastAsiaTheme="minorEastAsia" w:hAnsi="Times New Roman" w:cs="Times New Roman"/>
            <w:color w:val="0000FF"/>
            <w:sz w:val="24"/>
            <w:szCs w:val="24"/>
            <w:lang w:eastAsia="ru-RU"/>
          </w:rPr>
          <w:t>предпринимательской деятельности</w:t>
        </w:r>
      </w:hyperlink>
      <w:r w:rsidRPr="001919A9">
        <w:rPr>
          <w:rFonts w:ascii="Times New Roman" w:eastAsiaTheme="minorEastAsia" w:hAnsi="Times New Roman" w:cs="Times New Roman"/>
          <w:sz w:val="24"/>
          <w:szCs w:val="24"/>
          <w:lang w:eastAsia="ru-RU"/>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8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1919A9">
          <w:rPr>
            <w:rFonts w:ascii="Times New Roman" w:eastAsiaTheme="minorEastAsia" w:hAnsi="Times New Roman" w:cs="Times New Roman"/>
            <w:color w:val="0000FF"/>
            <w:sz w:val="24"/>
            <w:szCs w:val="24"/>
            <w:lang w:eastAsia="ru-RU"/>
          </w:rPr>
          <w:t>частью 2 статьи 14.17.1</w:t>
        </w:r>
      </w:hyperlink>
      <w:r w:rsidRPr="001919A9">
        <w:rPr>
          <w:rFonts w:ascii="Times New Roman" w:eastAsiaTheme="minorEastAsia" w:hAnsi="Times New Roman" w:cs="Times New Roman"/>
          <w:sz w:val="24"/>
          <w:szCs w:val="24"/>
          <w:lang w:eastAsia="ru-RU"/>
        </w:rPr>
        <w:t xml:space="preserve"> настоящего Кодекса, -</w:t>
      </w:r>
    </w:p>
    <w:p w14:paraId="06B7F2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265-ФЗ)</w:t>
      </w:r>
    </w:p>
    <w:p w14:paraId="59E189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рублей.</w:t>
      </w:r>
    </w:p>
    <w:p w14:paraId="3C68CC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B798E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7" w:name="Par5326"/>
      <w:bookmarkEnd w:id="937"/>
      <w:r w:rsidRPr="001919A9">
        <w:rPr>
          <w:rFonts w:ascii="Times New Roman" w:eastAsiaTheme="minorEastAsia" w:hAnsi="Times New Roman" w:cs="Times New Roman"/>
          <w:sz w:val="24"/>
          <w:szCs w:val="24"/>
          <w:lang w:eastAsia="ru-RU"/>
        </w:rPr>
        <w:t xml:space="preserve">2. Осуществление предпринимательской деятельности без специального </w:t>
      </w:r>
      <w:hyperlink r:id="rId3140"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(лицензии), если такое разрешение (такая лицензия) обязательно (обязательна), -</w:t>
      </w:r>
    </w:p>
    <w:p w14:paraId="215632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02D037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8DDB3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8" w:name="Par5329"/>
      <w:bookmarkEnd w:id="938"/>
      <w:r w:rsidRPr="001919A9">
        <w:rPr>
          <w:rFonts w:ascii="Times New Roman" w:eastAsiaTheme="minorEastAsia" w:hAnsi="Times New Roman" w:cs="Times New Roman"/>
          <w:sz w:val="24"/>
          <w:szCs w:val="24"/>
          <w:lang w:eastAsia="ru-RU"/>
        </w:rPr>
        <w:t>3. Осуществление предпринимательской деятельности с нарушением требований и условий, предусмотренных специальным разрешением (лицензией), -</w:t>
      </w:r>
    </w:p>
    <w:p w14:paraId="3C36BA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1A8A59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w:t>
      </w:r>
      <w:r w:rsidRPr="001919A9">
        <w:rPr>
          <w:rFonts w:ascii="Times New Roman" w:eastAsiaTheme="minorEastAsia" w:hAnsi="Times New Roman" w:cs="Times New Roman"/>
          <w:sz w:val="24"/>
          <w:szCs w:val="24"/>
          <w:lang w:eastAsia="ru-RU"/>
        </w:rPr>
        <w:lastRenderedPageBreak/>
        <w:t>на юридических лиц - от тридцати тысяч до сорока тысяч рублей.</w:t>
      </w:r>
    </w:p>
    <w:p w14:paraId="48A5AB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14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144"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16BCCC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9" w:name="Par5333"/>
      <w:bookmarkEnd w:id="939"/>
      <w:r w:rsidRPr="001919A9">
        <w:rPr>
          <w:rFonts w:ascii="Times New Roman" w:eastAsiaTheme="minorEastAsia" w:hAnsi="Times New Roman" w:cs="Times New Roman"/>
          <w:sz w:val="24"/>
          <w:szCs w:val="24"/>
          <w:lang w:eastAsia="ru-RU"/>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14:paraId="64072C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023F38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1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4E6DDC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314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08.06.2015 N 140-ФЗ.</w:t>
      </w:r>
    </w:p>
    <w:p w14:paraId="67AC2A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2D69A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0DFE89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0" w:name="Par5339"/>
      <w:bookmarkEnd w:id="940"/>
      <w:r w:rsidRPr="001919A9">
        <w:rPr>
          <w:rFonts w:ascii="Times New Roman" w:eastAsiaTheme="minorEastAsia" w:hAnsi="Times New Roman" w:cs="Times New Roman"/>
          <w:sz w:val="24"/>
          <w:szCs w:val="24"/>
          <w:lang w:eastAsia="ru-RU"/>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статьями 15.1</w:t>
        </w:r>
      </w:hyperlink>
      <w:r w:rsidRPr="001919A9">
        <w:rPr>
          <w:rFonts w:ascii="Times New Roman" w:eastAsiaTheme="minorEastAsia" w:hAnsi="Times New Roman" w:cs="Times New Roman"/>
          <w:sz w:val="24"/>
          <w:szCs w:val="24"/>
          <w:lang w:eastAsia="ru-RU"/>
        </w:rPr>
        <w:t xml:space="preserve">, </w:t>
      </w:r>
      <w:hyperlink w:anchor="Par6546" w:tooltip="Статья 15.3. Нарушение срока постановки на учет в налоговом органе" w:history="1">
        <w:r w:rsidRPr="001919A9">
          <w:rPr>
            <w:rFonts w:ascii="Times New Roman" w:eastAsiaTheme="minorEastAsia" w:hAnsi="Times New Roman" w:cs="Times New Roman"/>
            <w:color w:val="0000FF"/>
            <w:sz w:val="24"/>
            <w:szCs w:val="24"/>
            <w:lang w:eastAsia="ru-RU"/>
          </w:rPr>
          <w:t>15.3</w:t>
        </w:r>
      </w:hyperlink>
      <w:r w:rsidRPr="001919A9">
        <w:rPr>
          <w:rFonts w:ascii="Times New Roman" w:eastAsiaTheme="minorEastAsia" w:hAnsi="Times New Roman" w:cs="Times New Roman"/>
          <w:sz w:val="24"/>
          <w:szCs w:val="24"/>
          <w:lang w:eastAsia="ru-RU"/>
        </w:rPr>
        <w:t xml:space="preserve"> - </w:t>
      </w:r>
      <w:hyperlink w:anchor="Par6573" w:tooltip="Статья 15.6. Непредставление (несообщение) сведений, необходимых для осуществления налогового контроля" w:history="1">
        <w:r w:rsidRPr="001919A9">
          <w:rPr>
            <w:rFonts w:ascii="Times New Roman" w:eastAsiaTheme="minorEastAsia" w:hAnsi="Times New Roman" w:cs="Times New Roman"/>
            <w:color w:val="0000FF"/>
            <w:sz w:val="24"/>
            <w:szCs w:val="24"/>
            <w:lang w:eastAsia="ru-RU"/>
          </w:rPr>
          <w:t>15.6</w:t>
        </w:r>
      </w:hyperlink>
      <w:r w:rsidRPr="001919A9">
        <w:rPr>
          <w:rFonts w:ascii="Times New Roman" w:eastAsiaTheme="minorEastAsia" w:hAnsi="Times New Roman" w:cs="Times New Roman"/>
          <w:sz w:val="24"/>
          <w:szCs w:val="24"/>
          <w:lang w:eastAsia="ru-RU"/>
        </w:rPr>
        <w:t xml:space="preserve">, </w:t>
      </w:r>
      <w:hyperlink w:anchor="Par6622" w:tooltip="Статья 15.11. Грубое нарушение требований к бухгалтерскому учету, в том числе к бухгалтерской (финансовой) отчетности" w:history="1">
        <w:r w:rsidRPr="001919A9">
          <w:rPr>
            <w:rFonts w:ascii="Times New Roman" w:eastAsiaTheme="minorEastAsia" w:hAnsi="Times New Roman" w:cs="Times New Roman"/>
            <w:color w:val="0000FF"/>
            <w:sz w:val="24"/>
            <w:szCs w:val="24"/>
            <w:lang w:eastAsia="ru-RU"/>
          </w:rPr>
          <w:t>15.11</w:t>
        </w:r>
      </w:hyperlink>
      <w:r w:rsidRPr="001919A9">
        <w:rPr>
          <w:rFonts w:ascii="Times New Roman" w:eastAsiaTheme="minorEastAsia" w:hAnsi="Times New Roman" w:cs="Times New Roman"/>
          <w:sz w:val="24"/>
          <w:szCs w:val="24"/>
          <w:lang w:eastAsia="ru-RU"/>
        </w:rPr>
        <w:t xml:space="preserve">, </w:t>
      </w:r>
      <w:hyperlink w:anchor="Par6992" w:tooltip="Статья 15.25. Нарушение валютного законодательства Российской Федерации и актов органов валютного регулирования" w:history="1">
        <w:r w:rsidRPr="001919A9">
          <w:rPr>
            <w:rFonts w:ascii="Times New Roman" w:eastAsiaTheme="minorEastAsia" w:hAnsi="Times New Roman" w:cs="Times New Roman"/>
            <w:color w:val="0000FF"/>
            <w:sz w:val="24"/>
            <w:szCs w:val="24"/>
            <w:lang w:eastAsia="ru-RU"/>
          </w:rPr>
          <w:t>15.25</w:t>
        </w:r>
      </w:hyperlink>
      <w:r w:rsidRPr="001919A9">
        <w:rPr>
          <w:rFonts w:ascii="Times New Roman" w:eastAsiaTheme="minorEastAsia" w:hAnsi="Times New Roman" w:cs="Times New Roman"/>
          <w:sz w:val="24"/>
          <w:szCs w:val="24"/>
          <w:lang w:eastAsia="ru-RU"/>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78FC9F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18.07.2019 N 178-ФЗ)</w:t>
      </w:r>
    </w:p>
    <w:p w14:paraId="0E767F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w:anchor="Par533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sidRPr="001919A9">
          <w:rPr>
            <w:rFonts w:ascii="Times New Roman" w:eastAsiaTheme="minorEastAsia" w:hAnsi="Times New Roman" w:cs="Times New Roman"/>
            <w:color w:val="0000FF"/>
            <w:sz w:val="24"/>
            <w:szCs w:val="24"/>
            <w:lang w:eastAsia="ru-RU"/>
          </w:rPr>
          <w:t>Примечание 2</w:t>
        </w:r>
      </w:hyperlink>
      <w:r w:rsidRPr="001919A9">
        <w:rPr>
          <w:rFonts w:ascii="Times New Roman" w:eastAsiaTheme="minorEastAsia" w:hAnsi="Times New Roman" w:cs="Times New Roman"/>
          <w:sz w:val="24"/>
          <w:szCs w:val="24"/>
          <w:lang w:eastAsia="ru-RU"/>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731905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введен Федеральным </w:t>
      </w:r>
      <w:hyperlink r:id="rId31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18.07.2019 N 178-ФЗ)</w:t>
      </w:r>
    </w:p>
    <w:p w14:paraId="21E271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введены Федеральным </w:t>
      </w:r>
      <w:hyperlink r:id="rId31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08.06.2015 N 140-ФЗ)</w:t>
      </w:r>
    </w:p>
    <w:p w14:paraId="071C95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A40F0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41" w:name="Par5345"/>
      <w:bookmarkEnd w:id="941"/>
      <w:r w:rsidRPr="001919A9">
        <w:rPr>
          <w:rFonts w:ascii="Arial" w:eastAsiaTheme="minorEastAsia" w:hAnsi="Arial" w:cs="Arial"/>
          <w:b/>
          <w:bCs/>
          <w:sz w:val="24"/>
          <w:szCs w:val="24"/>
          <w:lang w:eastAsia="ru-RU"/>
        </w:rPr>
        <w:t>Статья 14.1.1. Незаконные организация и проведение азартных игр</w:t>
      </w:r>
    </w:p>
    <w:p w14:paraId="26E0A6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430-ФЗ)</w:t>
      </w:r>
    </w:p>
    <w:p w14:paraId="1358CB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815E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42" w:name="Par5348"/>
      <w:bookmarkEnd w:id="942"/>
      <w:r w:rsidRPr="001919A9">
        <w:rPr>
          <w:rFonts w:ascii="Times New Roman" w:eastAsiaTheme="minorEastAsia" w:hAnsi="Times New Roman" w:cs="Times New Roman"/>
          <w:sz w:val="24"/>
          <w:szCs w:val="24"/>
          <w:lang w:eastAsia="ru-RU"/>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53"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xml:space="preserve"> на осуществление </w:t>
      </w:r>
      <w:r w:rsidRPr="001919A9">
        <w:rPr>
          <w:rFonts w:ascii="Times New Roman" w:eastAsiaTheme="minorEastAsia" w:hAnsi="Times New Roman" w:cs="Times New Roman"/>
          <w:sz w:val="24"/>
          <w:szCs w:val="24"/>
          <w:lang w:eastAsia="ru-RU"/>
        </w:rPr>
        <w:lastRenderedPageBreak/>
        <w:t xml:space="preserve">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54"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0E002F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38365A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1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1827E1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3" w:name="Par5351"/>
      <w:bookmarkEnd w:id="943"/>
      <w:r w:rsidRPr="001919A9">
        <w:rPr>
          <w:rFonts w:ascii="Times New Roman" w:eastAsiaTheme="minorEastAsia" w:hAnsi="Times New Roman" w:cs="Times New Roman"/>
          <w:sz w:val="24"/>
          <w:szCs w:val="24"/>
          <w:lang w:eastAsia="ru-RU"/>
        </w:rPr>
        <w:t>1.1. Предоставление помещений для незаконных организации и (или) проведения азартных игр -</w:t>
      </w:r>
    </w:p>
    <w:p w14:paraId="4D0AB4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восьмисот тысяч до одного миллиона пятисот тысяч рублей.</w:t>
      </w:r>
    </w:p>
    <w:p w14:paraId="2EBE1A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1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237-ФЗ)</w:t>
      </w:r>
    </w:p>
    <w:p w14:paraId="4E06F7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4" w:name="Par5354"/>
      <w:bookmarkEnd w:id="944"/>
      <w:r w:rsidRPr="001919A9">
        <w:rPr>
          <w:rFonts w:ascii="Times New Roman" w:eastAsiaTheme="minorEastAsia" w:hAnsi="Times New Roman" w:cs="Times New Roman"/>
          <w:sz w:val="24"/>
          <w:szCs w:val="24"/>
          <w:lang w:eastAsia="ru-RU"/>
        </w:rPr>
        <w:t xml:space="preserve">1.2. Повторное совершение административного правонарушения, предусмотренного </w:t>
      </w:r>
      <w:hyperlink w:anchor="Par5351" w:tooltip="1.1. Предоставление помещений для незаконных организации и (или) проведения азартных игр -" w:history="1">
        <w:r w:rsidRPr="001919A9">
          <w:rPr>
            <w:rFonts w:ascii="Times New Roman" w:eastAsiaTheme="minorEastAsia" w:hAnsi="Times New Roman" w:cs="Times New Roman"/>
            <w:color w:val="0000FF"/>
            <w:sz w:val="24"/>
            <w:szCs w:val="24"/>
            <w:lang w:eastAsia="ru-RU"/>
          </w:rPr>
          <w:t>частью 1.1</w:t>
        </w:r>
      </w:hyperlink>
      <w:r w:rsidRPr="001919A9">
        <w:rPr>
          <w:rFonts w:ascii="Times New Roman" w:eastAsiaTheme="minorEastAsia" w:hAnsi="Times New Roman" w:cs="Times New Roman"/>
          <w:sz w:val="24"/>
          <w:szCs w:val="24"/>
          <w:lang w:eastAsia="ru-RU"/>
        </w:rPr>
        <w:t xml:space="preserve"> настоящей статьи, -</w:t>
      </w:r>
    </w:p>
    <w:p w14:paraId="7C4517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пятисот тысяч до двух миллионов рублей.</w:t>
      </w:r>
    </w:p>
    <w:p w14:paraId="0193D1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31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237-ФЗ)</w:t>
      </w:r>
    </w:p>
    <w:p w14:paraId="1EE591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315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29.07.2018 N 237-ФЗ.</w:t>
      </w:r>
    </w:p>
    <w:p w14:paraId="680218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5" w:name="Par5358"/>
      <w:bookmarkEnd w:id="945"/>
      <w:r w:rsidRPr="001919A9">
        <w:rPr>
          <w:rFonts w:ascii="Times New Roman" w:eastAsiaTheme="minorEastAsia" w:hAnsi="Times New Roman" w:cs="Times New Roman"/>
          <w:sz w:val="24"/>
          <w:szCs w:val="24"/>
          <w:lang w:eastAsia="ru-RU"/>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3382DE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трехсот тысяч до пятисот тысяч рублей.</w:t>
      </w:r>
    </w:p>
    <w:p w14:paraId="3E9CD9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22571A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029560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6" w:name="Par5362"/>
      <w:bookmarkEnd w:id="946"/>
      <w:r w:rsidRPr="001919A9">
        <w:rPr>
          <w:rFonts w:ascii="Times New Roman" w:eastAsiaTheme="minorEastAsia" w:hAnsi="Times New Roman" w:cs="Times New Roman"/>
          <w:sz w:val="24"/>
          <w:szCs w:val="24"/>
          <w:lang w:eastAsia="ru-RU"/>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3793F6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27767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1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237-ФЗ)</w:t>
      </w:r>
    </w:p>
    <w:p w14:paraId="79D092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9B30E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47" w:name="Par5366"/>
      <w:bookmarkEnd w:id="947"/>
      <w:r w:rsidRPr="001919A9">
        <w:rPr>
          <w:rFonts w:ascii="Arial" w:eastAsiaTheme="minorEastAsia" w:hAnsi="Arial" w:cs="Arial"/>
          <w:b/>
          <w:bCs/>
          <w:sz w:val="24"/>
          <w:szCs w:val="24"/>
          <w:lang w:eastAsia="ru-RU"/>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49B02E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198-ФЗ)</w:t>
      </w:r>
    </w:p>
    <w:p w14:paraId="06E315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C9BB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663030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61C4B2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51F521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организатором азартной игры в букмекерской конторе и тотализаторе установленного </w:t>
      </w:r>
      <w:hyperlink r:id="rId316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44205B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2852A8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организатором азартной игры в букмекерской конторе и тотализаторе установленного </w:t>
      </w:r>
      <w:hyperlink r:id="rId3164"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учета участников азартных игр, от которых принимаются ставки, интерактивные ставки на официальные спортивные соревнования, -</w:t>
      </w:r>
    </w:p>
    <w:p w14:paraId="060B33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76CEE4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7A1A9F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590C0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48" w:name="Par5378"/>
      <w:bookmarkEnd w:id="948"/>
      <w:r w:rsidRPr="001919A9">
        <w:rPr>
          <w:rFonts w:ascii="Arial" w:eastAsiaTheme="minorEastAsia" w:hAnsi="Arial" w:cs="Arial"/>
          <w:b/>
          <w:bCs/>
          <w:sz w:val="24"/>
          <w:szCs w:val="24"/>
          <w:lang w:eastAsia="ru-RU"/>
        </w:rPr>
        <w:t>Статья 14.1.2. Осуществление предпринимательской деятельности в области транспорта без лицензии</w:t>
      </w:r>
    </w:p>
    <w:p w14:paraId="75309A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131-ФЗ)</w:t>
      </w:r>
    </w:p>
    <w:p w14:paraId="64ADA8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3517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49" w:name="Par5381"/>
      <w:bookmarkEnd w:id="949"/>
      <w:r w:rsidRPr="001919A9">
        <w:rPr>
          <w:rFonts w:ascii="Times New Roman" w:eastAsiaTheme="minorEastAsia" w:hAnsi="Times New Roman" w:cs="Times New Roman"/>
          <w:sz w:val="24"/>
          <w:szCs w:val="24"/>
          <w:lang w:eastAsia="ru-RU"/>
        </w:rPr>
        <w:t>1. Осуществление предпринимательской деятельности в области транспорта без лицензии -</w:t>
      </w:r>
    </w:p>
    <w:p w14:paraId="10D1BB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59064E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0" w:name="Par5383"/>
      <w:bookmarkEnd w:id="95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381" w:tooltip="1. Осуществление предпринимательской деятельности в области транспорта без лиценз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настоящей статьи, -</w:t>
      </w:r>
    </w:p>
    <w:p w14:paraId="61FFEF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32A26C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1C1E86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статьей 11.23</w:t>
        </w:r>
      </w:hyperlink>
      <w:r w:rsidRPr="001919A9">
        <w:rPr>
          <w:rFonts w:ascii="Times New Roman" w:eastAsiaTheme="minorEastAsia" w:hAnsi="Times New Roman" w:cs="Times New Roman"/>
          <w:sz w:val="24"/>
          <w:szCs w:val="24"/>
          <w:lang w:eastAsia="ru-RU"/>
        </w:rPr>
        <w:t xml:space="preserve"> настоящего Кодекса, -</w:t>
      </w:r>
    </w:p>
    <w:p w14:paraId="5A10F9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01.05.2016 </w:t>
      </w:r>
      <w:hyperlink r:id="rId3168"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26.07.2019 </w:t>
      </w:r>
      <w:hyperlink r:id="rId3169" w:history="1">
        <w:r w:rsidRPr="001919A9">
          <w:rPr>
            <w:rFonts w:ascii="Times New Roman" w:eastAsiaTheme="minorEastAsia" w:hAnsi="Times New Roman" w:cs="Times New Roman"/>
            <w:color w:val="0000FF"/>
            <w:sz w:val="24"/>
            <w:szCs w:val="24"/>
            <w:lang w:eastAsia="ru-RU"/>
          </w:rPr>
          <w:t>N 216-ФЗ</w:t>
        </w:r>
      </w:hyperlink>
      <w:r w:rsidRPr="001919A9">
        <w:rPr>
          <w:rFonts w:ascii="Times New Roman" w:eastAsiaTheme="minorEastAsia" w:hAnsi="Times New Roman" w:cs="Times New Roman"/>
          <w:sz w:val="24"/>
          <w:szCs w:val="24"/>
          <w:lang w:eastAsia="ru-RU"/>
        </w:rPr>
        <w:t>)</w:t>
      </w:r>
    </w:p>
    <w:p w14:paraId="5850C7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14:paraId="2DF5C7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статьей 11.23</w:t>
        </w:r>
      </w:hyperlink>
      <w:r w:rsidRPr="001919A9">
        <w:rPr>
          <w:rFonts w:ascii="Times New Roman" w:eastAsiaTheme="minorEastAsia" w:hAnsi="Times New Roman" w:cs="Times New Roman"/>
          <w:sz w:val="24"/>
          <w:szCs w:val="24"/>
          <w:lang w:eastAsia="ru-RU"/>
        </w:rPr>
        <w:t xml:space="preserve"> настоящего Кодекса, -</w:t>
      </w:r>
    </w:p>
    <w:p w14:paraId="48E66A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01.05.2016 </w:t>
      </w:r>
      <w:hyperlink r:id="rId3170"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26.07.2019 </w:t>
      </w:r>
      <w:hyperlink r:id="rId3171" w:history="1">
        <w:r w:rsidRPr="001919A9">
          <w:rPr>
            <w:rFonts w:ascii="Times New Roman" w:eastAsiaTheme="minorEastAsia" w:hAnsi="Times New Roman" w:cs="Times New Roman"/>
            <w:color w:val="0000FF"/>
            <w:sz w:val="24"/>
            <w:szCs w:val="24"/>
            <w:lang w:eastAsia="ru-RU"/>
          </w:rPr>
          <w:t>N 216-ФЗ</w:t>
        </w:r>
      </w:hyperlink>
      <w:r w:rsidRPr="001919A9">
        <w:rPr>
          <w:rFonts w:ascii="Times New Roman" w:eastAsiaTheme="minorEastAsia" w:hAnsi="Times New Roman" w:cs="Times New Roman"/>
          <w:sz w:val="24"/>
          <w:szCs w:val="24"/>
          <w:lang w:eastAsia="ru-RU"/>
        </w:rPr>
        <w:t>)</w:t>
      </w:r>
    </w:p>
    <w:p w14:paraId="4A8FAA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048AFF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38074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10C9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690C7E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50FF1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51" w:name="Par5396"/>
      <w:bookmarkEnd w:id="951"/>
      <w:r w:rsidRPr="001919A9">
        <w:rPr>
          <w:rFonts w:ascii="Arial" w:eastAsiaTheme="minorEastAsia" w:hAnsi="Arial" w:cs="Arial"/>
          <w:b/>
          <w:bCs/>
          <w:sz w:val="24"/>
          <w:szCs w:val="24"/>
          <w:lang w:eastAsia="ru-RU"/>
        </w:rPr>
        <w:t>Статья 14.1.3. Осуществление предпринимательской деятельности по управлению многоквартирными домами без лицензии</w:t>
      </w:r>
    </w:p>
    <w:p w14:paraId="01576D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255-ФЗ)</w:t>
      </w:r>
    </w:p>
    <w:p w14:paraId="120609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A001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52" w:name="Par5399"/>
      <w:bookmarkEnd w:id="952"/>
      <w:r w:rsidRPr="001919A9">
        <w:rPr>
          <w:rFonts w:ascii="Times New Roman" w:eastAsiaTheme="minorEastAsia" w:hAnsi="Times New Roman" w:cs="Times New Roman"/>
          <w:sz w:val="24"/>
          <w:szCs w:val="24"/>
          <w:lang w:eastAsia="ru-RU"/>
        </w:rPr>
        <w:t xml:space="preserve">1. Осуществление предпринимательской деятельности по управлению многоквартирными домами без </w:t>
      </w:r>
      <w:hyperlink r:id="rId3173"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xml:space="preserve"> на ее осуществление, если такая лицензия обязательна, -</w:t>
      </w:r>
    </w:p>
    <w:p w14:paraId="715BF8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04AFB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18.03.2019 N 26-ФЗ)</w:t>
      </w:r>
    </w:p>
    <w:p w14:paraId="079835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3" w:name="Par5402"/>
      <w:bookmarkEnd w:id="953"/>
      <w:r w:rsidRPr="001919A9">
        <w:rPr>
          <w:rFonts w:ascii="Times New Roman" w:eastAsiaTheme="minorEastAsia" w:hAnsi="Times New Roman" w:cs="Times New Roman"/>
          <w:sz w:val="24"/>
          <w:szCs w:val="24"/>
          <w:lang w:eastAsia="ru-RU"/>
        </w:rP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9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статьей 13.19.2</w:t>
        </w:r>
      </w:hyperlink>
      <w:r w:rsidRPr="001919A9">
        <w:rPr>
          <w:rFonts w:ascii="Times New Roman" w:eastAsiaTheme="minorEastAsia" w:hAnsi="Times New Roman" w:cs="Times New Roman"/>
          <w:sz w:val="24"/>
          <w:szCs w:val="24"/>
          <w:lang w:eastAsia="ru-RU"/>
        </w:rPr>
        <w:t xml:space="preserve"> настоящего Кодекса, -</w:t>
      </w:r>
    </w:p>
    <w:p w14:paraId="753FEE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14.12.2015 </w:t>
      </w:r>
      <w:hyperlink r:id="rId3175"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sz w:val="24"/>
          <w:szCs w:val="24"/>
          <w:lang w:eastAsia="ru-RU"/>
        </w:rPr>
        <w:t xml:space="preserve">, от 28.12.2017 </w:t>
      </w:r>
      <w:hyperlink r:id="rId3176"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w:t>
      </w:r>
    </w:p>
    <w:p w14:paraId="30BE05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04D33B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18.03.2019 N 26-ФЗ)</w:t>
      </w:r>
    </w:p>
    <w:p w14:paraId="3696D2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4" w:name="Par5406"/>
      <w:bookmarkEnd w:id="954"/>
      <w:r w:rsidRPr="001919A9">
        <w:rPr>
          <w:rFonts w:ascii="Times New Roman" w:eastAsiaTheme="minorEastAsia" w:hAnsi="Times New Roman" w:cs="Times New Roman"/>
          <w:sz w:val="24"/>
          <w:szCs w:val="24"/>
          <w:lang w:eastAsia="ru-RU"/>
        </w:rPr>
        <w:t>3. Осуществление предпринимательской деятельности по управлению многоквартирными домами с грубым нарушением лицензионных требований -</w:t>
      </w:r>
    </w:p>
    <w:p w14:paraId="5313E7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3DB390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1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26-ФЗ)</w:t>
      </w:r>
    </w:p>
    <w:p w14:paraId="2CC448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0123E5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2E9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Перечень грубых нарушений лицензионных требований устанавливается Правительством Российской Федерации.</w:t>
      </w:r>
    </w:p>
    <w:p w14:paraId="6A7EDD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31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18.03.2019 N 26-ФЗ)</w:t>
      </w:r>
    </w:p>
    <w:p w14:paraId="200F53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FC28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55" w:name="Par5414"/>
      <w:bookmarkEnd w:id="955"/>
      <w:r w:rsidRPr="001919A9">
        <w:rPr>
          <w:rFonts w:ascii="Arial" w:eastAsiaTheme="minorEastAsia" w:hAnsi="Arial" w:cs="Arial"/>
          <w:b/>
          <w:bCs/>
          <w:sz w:val="24"/>
          <w:szCs w:val="24"/>
          <w:lang w:eastAsia="ru-RU"/>
        </w:rPr>
        <w:t xml:space="preserve">Статья 14.1.4. Утратила силу. - Федеральный </w:t>
      </w:r>
      <w:hyperlink r:id="rId3180"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01.07.2021 N 283-ФЗ.</w:t>
      </w:r>
    </w:p>
    <w:p w14:paraId="12A90F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B664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56" w:name="Par5416"/>
      <w:bookmarkEnd w:id="956"/>
      <w:r w:rsidRPr="001919A9">
        <w:rPr>
          <w:rFonts w:ascii="Arial" w:eastAsiaTheme="minorEastAsia" w:hAnsi="Arial" w:cs="Arial"/>
          <w:b/>
          <w:bCs/>
          <w:sz w:val="24"/>
          <w:szCs w:val="24"/>
          <w:lang w:eastAsia="ru-RU"/>
        </w:rPr>
        <w:t>Статья 14.2. Незаконная продажа товаров (иных вещей), свободная реализация которых запрещена или ограничена</w:t>
      </w:r>
    </w:p>
    <w:p w14:paraId="422C9C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7462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80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sidRPr="001919A9">
          <w:rPr>
            <w:rFonts w:ascii="Times New Roman" w:eastAsiaTheme="minorEastAsia" w:hAnsi="Times New Roman" w:cs="Times New Roman"/>
            <w:color w:val="0000FF"/>
            <w:sz w:val="24"/>
            <w:szCs w:val="24"/>
            <w:lang w:eastAsia="ru-RU"/>
          </w:rPr>
          <w:t>частью 1 статьи 14.17.1</w:t>
        </w:r>
      </w:hyperlink>
      <w:r w:rsidRPr="001919A9">
        <w:rPr>
          <w:rFonts w:ascii="Times New Roman" w:eastAsiaTheme="minorEastAsia" w:hAnsi="Times New Roman" w:cs="Times New Roman"/>
          <w:sz w:val="24"/>
          <w:szCs w:val="24"/>
          <w:lang w:eastAsia="ru-RU"/>
        </w:rPr>
        <w:t xml:space="preserve"> настоящего Кодекса, -</w:t>
      </w:r>
    </w:p>
    <w:p w14:paraId="40021A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265-ФЗ)</w:t>
      </w:r>
    </w:p>
    <w:p w14:paraId="2BC7D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2D3DF6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D2D37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C5248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57" w:name="Par5423"/>
      <w:bookmarkEnd w:id="957"/>
      <w:r w:rsidRPr="001919A9">
        <w:rPr>
          <w:rFonts w:ascii="Arial" w:eastAsiaTheme="minorEastAsia" w:hAnsi="Arial" w:cs="Arial"/>
          <w:b/>
          <w:bCs/>
          <w:sz w:val="24"/>
          <w:szCs w:val="24"/>
          <w:lang w:eastAsia="ru-RU"/>
        </w:rPr>
        <w:t>Статья 14.3. Нарушение законодательства о рекламе</w:t>
      </w:r>
    </w:p>
    <w:p w14:paraId="48162F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618A6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C970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42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5438"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hyperlink w:anchor="Par545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sidRPr="001919A9">
          <w:rPr>
            <w:rFonts w:ascii="Times New Roman" w:eastAsiaTheme="minorEastAsia" w:hAnsi="Times New Roman" w:cs="Times New Roman"/>
            <w:color w:val="0000FF"/>
            <w:sz w:val="24"/>
            <w:szCs w:val="24"/>
            <w:lang w:eastAsia="ru-RU"/>
          </w:rPr>
          <w:t>частью 4 статьи 14.3.1</w:t>
        </w:r>
      </w:hyperlink>
      <w:r w:rsidRPr="001919A9">
        <w:rPr>
          <w:rFonts w:ascii="Times New Roman" w:eastAsiaTheme="minorEastAsia" w:hAnsi="Times New Roman" w:cs="Times New Roman"/>
          <w:sz w:val="24"/>
          <w:szCs w:val="24"/>
          <w:lang w:eastAsia="ru-RU"/>
        </w:rPr>
        <w:t xml:space="preserve">,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статьями 14.37</w:t>
        </w:r>
      </w:hyperlink>
      <w:r w:rsidRPr="001919A9">
        <w:rPr>
          <w:rFonts w:ascii="Times New Roman" w:eastAsiaTheme="minorEastAsia" w:hAnsi="Times New Roman" w:cs="Times New Roman"/>
          <w:sz w:val="24"/>
          <w:szCs w:val="24"/>
          <w:lang w:eastAsia="ru-RU"/>
        </w:rPr>
        <w:t xml:space="preserve">, </w:t>
      </w:r>
      <w:hyperlink w:anchor="Par6139" w:tooltip="Статья 14.38. Размещение рекламы на дорожных знаках и транспортных средствах" w:history="1">
        <w:r w:rsidRPr="001919A9">
          <w:rPr>
            <w:rFonts w:ascii="Times New Roman" w:eastAsiaTheme="minorEastAsia" w:hAnsi="Times New Roman" w:cs="Times New Roman"/>
            <w:color w:val="0000FF"/>
            <w:sz w:val="24"/>
            <w:szCs w:val="24"/>
            <w:lang w:eastAsia="ru-RU"/>
          </w:rPr>
          <w:t>14.38</w:t>
        </w:r>
      </w:hyperlink>
      <w:r w:rsidRPr="001919A9">
        <w:rPr>
          <w:rFonts w:ascii="Times New Roman" w:eastAsiaTheme="minorEastAsia" w:hAnsi="Times New Roman" w:cs="Times New Roman"/>
          <w:sz w:val="24"/>
          <w:szCs w:val="24"/>
          <w:lang w:eastAsia="ru-RU"/>
        </w:rPr>
        <w:t xml:space="preserve">, </w:t>
      </w:r>
      <w:hyperlink w:anchor="Par8993" w:tooltip="Статья 19.31. Нарушение сроков хранения рекламных материалов" w:history="1">
        <w:r w:rsidRPr="001919A9">
          <w:rPr>
            <w:rFonts w:ascii="Times New Roman" w:eastAsiaTheme="minorEastAsia" w:hAnsi="Times New Roman" w:cs="Times New Roman"/>
            <w:color w:val="0000FF"/>
            <w:sz w:val="24"/>
            <w:szCs w:val="24"/>
            <w:lang w:eastAsia="ru-RU"/>
          </w:rPr>
          <w:t>19.31</w:t>
        </w:r>
      </w:hyperlink>
      <w:r w:rsidRPr="001919A9">
        <w:rPr>
          <w:rFonts w:ascii="Times New Roman" w:eastAsiaTheme="minorEastAsia" w:hAnsi="Times New Roman" w:cs="Times New Roman"/>
          <w:sz w:val="24"/>
          <w:szCs w:val="24"/>
          <w:lang w:eastAsia="ru-RU"/>
        </w:rPr>
        <w:t xml:space="preserve"> настоящего Кодекса, -</w:t>
      </w:r>
    </w:p>
    <w:p w14:paraId="2CFB13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3184"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 xml:space="preserve">, от 21.10.2013 </w:t>
      </w:r>
      <w:hyperlink r:id="rId3185"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29.06.2015 </w:t>
      </w:r>
      <w:hyperlink r:id="rId318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373AC4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64A36C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8" w:name="Par5429"/>
      <w:bookmarkEnd w:id="958"/>
      <w:r w:rsidRPr="001919A9">
        <w:rPr>
          <w:rFonts w:ascii="Times New Roman" w:eastAsiaTheme="minorEastAsia" w:hAnsi="Times New Roman" w:cs="Times New Roman"/>
          <w:sz w:val="24"/>
          <w:szCs w:val="24"/>
          <w:lang w:eastAsia="ru-RU"/>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6C7923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E4E38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Превышение допустимого </w:t>
      </w:r>
      <w:hyperlink r:id="rId318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рекламе объема рекламы, распространяемой в периодических печатных изданиях, -</w:t>
      </w:r>
    </w:p>
    <w:p w14:paraId="19D368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5E6641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13F81E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30BEE4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265253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3F54A0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1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200-ФЗ)</w:t>
      </w:r>
    </w:p>
    <w:p w14:paraId="2C8B06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9" w:name="Par5438"/>
      <w:bookmarkEnd w:id="959"/>
      <w:r w:rsidRPr="001919A9">
        <w:rPr>
          <w:rFonts w:ascii="Times New Roman" w:eastAsiaTheme="minorEastAsia" w:hAnsi="Times New Roman" w:cs="Times New Roman"/>
          <w:sz w:val="24"/>
          <w:szCs w:val="24"/>
          <w:lang w:eastAsia="ru-RU"/>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14:paraId="6C9688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14:paraId="65F1D4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1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175-ФЗ)</w:t>
      </w:r>
    </w:p>
    <w:p w14:paraId="0973E8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A301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0E88E1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344679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1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274-ФЗ)</w:t>
      </w:r>
    </w:p>
    <w:p w14:paraId="0EA73A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7F63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60" w:name="Par5446"/>
      <w:bookmarkEnd w:id="960"/>
      <w:r w:rsidRPr="001919A9">
        <w:rPr>
          <w:rFonts w:ascii="Times New Roman" w:eastAsiaTheme="minorEastAsia" w:hAnsi="Times New Roman" w:cs="Times New Roman"/>
          <w:sz w:val="24"/>
          <w:szCs w:val="24"/>
          <w:lang w:eastAsia="ru-RU"/>
        </w:rPr>
        <w:t xml:space="preserve">1. </w:t>
      </w:r>
      <w:hyperlink r:id="rId3192" w:history="1">
        <w:r w:rsidRPr="001919A9">
          <w:rPr>
            <w:rFonts w:ascii="Times New Roman" w:eastAsiaTheme="minorEastAsia" w:hAnsi="Times New Roman" w:cs="Times New Roman"/>
            <w:color w:val="0000FF"/>
            <w:sz w:val="24"/>
            <w:szCs w:val="24"/>
            <w:lang w:eastAsia="ru-RU"/>
          </w:rPr>
          <w:t>Спонсорство</w:t>
        </w:r>
      </w:hyperlink>
      <w:r w:rsidRPr="001919A9">
        <w:rPr>
          <w:rFonts w:ascii="Times New Roman" w:eastAsiaTheme="minorEastAsia" w:hAnsi="Times New Roman" w:cs="Times New Roman"/>
          <w:sz w:val="24"/>
          <w:szCs w:val="24"/>
          <w:lang w:eastAsia="ru-RU"/>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44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545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720FC1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618CB1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6D72CA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1" w:name="Par5449"/>
      <w:bookmarkEnd w:id="961"/>
      <w:r w:rsidRPr="001919A9">
        <w:rPr>
          <w:rFonts w:ascii="Times New Roman" w:eastAsiaTheme="minorEastAsia" w:hAnsi="Times New Roman" w:cs="Times New Roman"/>
          <w:sz w:val="24"/>
          <w:szCs w:val="24"/>
          <w:lang w:eastAsia="ru-RU"/>
        </w:rPr>
        <w:t xml:space="preserve">2. </w:t>
      </w:r>
      <w:hyperlink r:id="rId3194" w:history="1">
        <w:r w:rsidRPr="001919A9">
          <w:rPr>
            <w:rFonts w:ascii="Times New Roman" w:eastAsiaTheme="minorEastAsia" w:hAnsi="Times New Roman" w:cs="Times New Roman"/>
            <w:color w:val="0000FF"/>
            <w:sz w:val="24"/>
            <w:szCs w:val="24"/>
            <w:lang w:eastAsia="ru-RU"/>
          </w:rPr>
          <w:t>Демонстрация</w:t>
        </w:r>
      </w:hyperlink>
      <w:r w:rsidRPr="001919A9">
        <w:rPr>
          <w:rFonts w:ascii="Times New Roman" w:eastAsiaTheme="minorEastAsia" w:hAnsi="Times New Roman" w:cs="Times New Roman"/>
          <w:sz w:val="24"/>
          <w:szCs w:val="24"/>
          <w:lang w:eastAsia="ru-RU"/>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67E08E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2CD966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2B450F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2" w:name="Par5452"/>
      <w:bookmarkEnd w:id="962"/>
      <w:r w:rsidRPr="001919A9">
        <w:rPr>
          <w:rFonts w:ascii="Times New Roman" w:eastAsiaTheme="minorEastAsia" w:hAnsi="Times New Roman" w:cs="Times New Roman"/>
          <w:sz w:val="24"/>
          <w:szCs w:val="24"/>
          <w:lang w:eastAsia="ru-RU"/>
        </w:rPr>
        <w:t xml:space="preserve">3. </w:t>
      </w:r>
      <w:hyperlink r:id="rId3196" w:history="1">
        <w:r w:rsidRPr="001919A9">
          <w:rPr>
            <w:rFonts w:ascii="Times New Roman" w:eastAsiaTheme="minorEastAsia" w:hAnsi="Times New Roman" w:cs="Times New Roman"/>
            <w:color w:val="0000FF"/>
            <w:sz w:val="24"/>
            <w:szCs w:val="24"/>
            <w:lang w:eastAsia="ru-RU"/>
          </w:rPr>
          <w:t>Демонстрация</w:t>
        </w:r>
      </w:hyperlink>
      <w:r w:rsidRPr="001919A9">
        <w:rPr>
          <w:rFonts w:ascii="Times New Roman" w:eastAsiaTheme="minorEastAsia" w:hAnsi="Times New Roman" w:cs="Times New Roman"/>
          <w:sz w:val="24"/>
          <w:szCs w:val="24"/>
          <w:lang w:eastAsia="ru-RU"/>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w:t>
      </w:r>
      <w:r w:rsidRPr="001919A9">
        <w:rPr>
          <w:rFonts w:ascii="Times New Roman" w:eastAsiaTheme="minorEastAsia" w:hAnsi="Times New Roman" w:cs="Times New Roman"/>
          <w:sz w:val="24"/>
          <w:szCs w:val="24"/>
          <w:lang w:eastAsia="ru-RU"/>
        </w:rPr>
        <w:lastRenderedPageBreak/>
        <w:t>потребления никотинсодержащей продукции или кальянов либо процесса потребления табака или потребления никотинсодержащей продукции, -</w:t>
      </w:r>
    </w:p>
    <w:p w14:paraId="1381EF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7AC6AA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328AB3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3" w:name="Par5455"/>
      <w:bookmarkEnd w:id="963"/>
      <w:r w:rsidRPr="001919A9">
        <w:rPr>
          <w:rFonts w:ascii="Times New Roman" w:eastAsiaTheme="minorEastAsia" w:hAnsi="Times New Roman" w:cs="Times New Roman"/>
          <w:sz w:val="24"/>
          <w:szCs w:val="24"/>
          <w:lang w:eastAsia="ru-RU"/>
        </w:rPr>
        <w:t xml:space="preserve">4. Нарушение рекламодателем, рекламопроизводителем или рекламораспространителем запрета </w:t>
      </w:r>
      <w:hyperlink r:id="rId3198" w:history="1">
        <w:r w:rsidRPr="001919A9">
          <w:rPr>
            <w:rFonts w:ascii="Times New Roman" w:eastAsiaTheme="minorEastAsia" w:hAnsi="Times New Roman" w:cs="Times New Roman"/>
            <w:color w:val="0000FF"/>
            <w:sz w:val="24"/>
            <w:szCs w:val="24"/>
            <w:lang w:eastAsia="ru-RU"/>
          </w:rPr>
          <w:t>рекламы</w:t>
        </w:r>
      </w:hyperlink>
      <w:r w:rsidRPr="001919A9">
        <w:rPr>
          <w:rFonts w:ascii="Times New Roman" w:eastAsiaTheme="minorEastAsia" w:hAnsi="Times New Roman" w:cs="Times New Roman"/>
          <w:sz w:val="24"/>
          <w:szCs w:val="24"/>
          <w:lang w:eastAsia="ru-RU"/>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0E1237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1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6BE1B6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4D2EF1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4" w:name="Par5458"/>
      <w:bookmarkEnd w:id="964"/>
      <w:r w:rsidRPr="001919A9">
        <w:rPr>
          <w:rFonts w:ascii="Times New Roman" w:eastAsiaTheme="minorEastAsia" w:hAnsi="Times New Roman" w:cs="Times New Roman"/>
          <w:sz w:val="24"/>
          <w:szCs w:val="24"/>
          <w:lang w:eastAsia="ru-RU"/>
        </w:rPr>
        <w:t xml:space="preserve">5. Неисполнение </w:t>
      </w:r>
      <w:hyperlink r:id="rId3200"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1CF38E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46A6C8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76427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4AAB3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65" w:name="Par5462"/>
      <w:bookmarkEnd w:id="965"/>
      <w:r w:rsidRPr="001919A9">
        <w:rPr>
          <w:rFonts w:ascii="Arial" w:eastAsiaTheme="minorEastAsia" w:hAnsi="Arial" w:cs="Arial"/>
          <w:b/>
          <w:bCs/>
          <w:sz w:val="24"/>
          <w:szCs w:val="24"/>
          <w:lang w:eastAsia="ru-RU"/>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539827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237-ФЗ)</w:t>
      </w:r>
    </w:p>
    <w:p w14:paraId="0F1E89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87BF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66" w:name="Par5465"/>
      <w:bookmarkEnd w:id="966"/>
      <w:r w:rsidRPr="001919A9">
        <w:rPr>
          <w:rFonts w:ascii="Times New Roman" w:eastAsiaTheme="minorEastAsia" w:hAnsi="Times New Roman" w:cs="Times New Roman"/>
          <w:sz w:val="24"/>
          <w:szCs w:val="24"/>
          <w:lang w:eastAsia="ru-RU"/>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03" w:history="1">
        <w:r w:rsidRPr="001919A9">
          <w:rPr>
            <w:rFonts w:ascii="Times New Roman" w:eastAsiaTheme="minorEastAsia" w:hAnsi="Times New Roman" w:cs="Times New Roman"/>
            <w:color w:val="0000FF"/>
            <w:sz w:val="24"/>
            <w:szCs w:val="24"/>
            <w:lang w:eastAsia="ru-RU"/>
          </w:rPr>
          <w:t>(правила)</w:t>
        </w:r>
      </w:hyperlink>
      <w:r w:rsidRPr="001919A9">
        <w:rPr>
          <w:rFonts w:ascii="Times New Roman" w:eastAsiaTheme="minorEastAsia" w:hAnsi="Times New Roman" w:cs="Times New Roman"/>
          <w:sz w:val="24"/>
          <w:szCs w:val="24"/>
          <w:lang w:eastAsia="ru-RU"/>
        </w:rPr>
        <w:t xml:space="preserve"> выполнения работ либо оказания населению услуг, за исключением случаев, предусмотренных </w:t>
      </w:r>
      <w:hyperlink w:anchor="Par5504" w:tooltip="Статья 14.4.2. Нарушение законодательства об обращении лекарственных средств" w:history="1">
        <w:r w:rsidRPr="001919A9">
          <w:rPr>
            <w:rFonts w:ascii="Times New Roman" w:eastAsiaTheme="minorEastAsia" w:hAnsi="Times New Roman" w:cs="Times New Roman"/>
            <w:color w:val="0000FF"/>
            <w:sz w:val="24"/>
            <w:szCs w:val="24"/>
            <w:lang w:eastAsia="ru-RU"/>
          </w:rPr>
          <w:t>статьями 14.4.2</w:t>
        </w:r>
      </w:hyperlink>
      <w:r w:rsidRPr="001919A9">
        <w:rPr>
          <w:rFonts w:ascii="Times New Roman" w:eastAsiaTheme="minorEastAsia" w:hAnsi="Times New Roman" w:cs="Times New Roman"/>
          <w:sz w:val="24"/>
          <w:szCs w:val="24"/>
          <w:lang w:eastAsia="ru-RU"/>
        </w:rPr>
        <w:t xml:space="preserve"> и </w:t>
      </w:r>
      <w:hyperlink w:anchor="Par551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1919A9">
          <w:rPr>
            <w:rFonts w:ascii="Times New Roman" w:eastAsiaTheme="minorEastAsia" w:hAnsi="Times New Roman" w:cs="Times New Roman"/>
            <w:color w:val="0000FF"/>
            <w:sz w:val="24"/>
            <w:szCs w:val="24"/>
            <w:lang w:eastAsia="ru-RU"/>
          </w:rPr>
          <w:t>14.4.3</w:t>
        </w:r>
      </w:hyperlink>
      <w:r w:rsidRPr="001919A9">
        <w:rPr>
          <w:rFonts w:ascii="Times New Roman" w:eastAsiaTheme="minorEastAsia" w:hAnsi="Times New Roman" w:cs="Times New Roman"/>
          <w:sz w:val="24"/>
          <w:szCs w:val="24"/>
          <w:lang w:eastAsia="ru-RU"/>
        </w:rPr>
        <w:t xml:space="preserve"> настоящего Кодекса, -</w:t>
      </w:r>
    </w:p>
    <w:p w14:paraId="6FBFC7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25.11.2013 </w:t>
      </w:r>
      <w:hyperlink r:id="rId3204"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27.12.2019 </w:t>
      </w:r>
      <w:hyperlink r:id="rId3205" w:history="1">
        <w:r w:rsidRPr="001919A9">
          <w:rPr>
            <w:rFonts w:ascii="Times New Roman" w:eastAsiaTheme="minorEastAsia" w:hAnsi="Times New Roman" w:cs="Times New Roman"/>
            <w:color w:val="0000FF"/>
            <w:sz w:val="24"/>
            <w:szCs w:val="24"/>
            <w:lang w:eastAsia="ru-RU"/>
          </w:rPr>
          <w:t>N 493-ФЗ</w:t>
        </w:r>
      </w:hyperlink>
      <w:r w:rsidRPr="001919A9">
        <w:rPr>
          <w:rFonts w:ascii="Times New Roman" w:eastAsiaTheme="minorEastAsia" w:hAnsi="Times New Roman" w:cs="Times New Roman"/>
          <w:sz w:val="24"/>
          <w:szCs w:val="24"/>
          <w:lang w:eastAsia="ru-RU"/>
        </w:rPr>
        <w:t>)</w:t>
      </w:r>
    </w:p>
    <w:p w14:paraId="2B5FB7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1201D3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7" w:name="Par5468"/>
      <w:bookmarkEnd w:id="967"/>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465"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B1D51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ED87B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w:t>
      </w:r>
      <w:r w:rsidRPr="001919A9">
        <w:rPr>
          <w:rFonts w:ascii="Times New Roman" w:eastAsiaTheme="minorEastAsia" w:hAnsi="Times New Roman" w:cs="Times New Roman"/>
          <w:sz w:val="24"/>
          <w:szCs w:val="24"/>
          <w:lang w:eastAsia="ru-RU"/>
        </w:rPr>
        <w:lastRenderedPageBreak/>
        <w:t>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32199A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4D3C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14.4.1. Нарушение требований законодательства в области технического осмотра транспортных средств</w:t>
      </w:r>
    </w:p>
    <w:p w14:paraId="7D1B73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2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01.07.2011 N 170-ФЗ)</w:t>
      </w:r>
    </w:p>
    <w:p w14:paraId="212925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85CD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68" w:name="Par5475"/>
      <w:bookmarkEnd w:id="968"/>
      <w:r w:rsidRPr="001919A9">
        <w:rPr>
          <w:rFonts w:ascii="Times New Roman" w:eastAsiaTheme="minorEastAsia" w:hAnsi="Times New Roman" w:cs="Times New Roman"/>
          <w:sz w:val="24"/>
          <w:szCs w:val="24"/>
          <w:lang w:eastAsia="ru-RU"/>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22333A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226A8F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219-ФЗ)</w:t>
      </w:r>
    </w:p>
    <w:p w14:paraId="6D0332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9" w:name="Par5478"/>
      <w:bookmarkEnd w:id="969"/>
      <w:r w:rsidRPr="001919A9">
        <w:rPr>
          <w:rFonts w:ascii="Times New Roman" w:eastAsiaTheme="minorEastAsia" w:hAnsi="Times New Roman" w:cs="Times New Roman"/>
          <w:sz w:val="24"/>
          <w:szCs w:val="24"/>
          <w:lang w:eastAsia="ru-RU"/>
        </w:rPr>
        <w:t xml:space="preserve">1.1. Нарушение </w:t>
      </w:r>
      <w:hyperlink r:id="rId320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ведения реестра операторов технического осмотра -</w:t>
      </w:r>
    </w:p>
    <w:p w14:paraId="2EAB7B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03B249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2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219-ФЗ)</w:t>
      </w:r>
    </w:p>
    <w:p w14:paraId="69B772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0" w:name="Par5481"/>
      <w:bookmarkEnd w:id="970"/>
      <w:r w:rsidRPr="001919A9">
        <w:rPr>
          <w:rFonts w:ascii="Times New Roman" w:eastAsiaTheme="minorEastAsia" w:hAnsi="Times New Roman" w:cs="Times New Roman"/>
          <w:sz w:val="24"/>
          <w:szCs w:val="24"/>
          <w:lang w:eastAsia="ru-RU"/>
        </w:rPr>
        <w:t>2. Непредставление сведений, необходимых для ведения единой автоматизированной информационной системы технического осмотра, -</w:t>
      </w:r>
    </w:p>
    <w:p w14:paraId="3DB90F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F9F26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1" w:name="Par5483"/>
      <w:bookmarkEnd w:id="971"/>
      <w:r w:rsidRPr="001919A9">
        <w:rPr>
          <w:rFonts w:ascii="Times New Roman" w:eastAsiaTheme="minorEastAsia" w:hAnsi="Times New Roman" w:cs="Times New Roman"/>
          <w:sz w:val="24"/>
          <w:szCs w:val="24"/>
          <w:lang w:eastAsia="ru-RU"/>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179C7F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69E5DF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32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219-ФЗ)</w:t>
      </w:r>
    </w:p>
    <w:p w14:paraId="32BFEB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2" w:name="Par5486"/>
      <w:bookmarkEnd w:id="972"/>
      <w:r w:rsidRPr="001919A9">
        <w:rPr>
          <w:rFonts w:ascii="Times New Roman" w:eastAsiaTheme="minorEastAsia" w:hAnsi="Times New Roman" w:cs="Times New Roman"/>
          <w:sz w:val="24"/>
          <w:szCs w:val="24"/>
          <w:lang w:eastAsia="ru-RU"/>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07BEC9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3D4975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219-ФЗ)</w:t>
      </w:r>
    </w:p>
    <w:p w14:paraId="462359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4 введена Федеральным </w:t>
      </w:r>
      <w:hyperlink r:id="rId32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552EB5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3" w:name="Par5490"/>
      <w:bookmarkEnd w:id="973"/>
      <w:r w:rsidRPr="001919A9">
        <w:rPr>
          <w:rFonts w:ascii="Times New Roman" w:eastAsiaTheme="minorEastAsia" w:hAnsi="Times New Roman" w:cs="Times New Roman"/>
          <w:sz w:val="24"/>
          <w:szCs w:val="24"/>
          <w:lang w:eastAsia="ru-RU"/>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14" w:history="1">
        <w:r w:rsidRPr="001919A9">
          <w:rPr>
            <w:rFonts w:ascii="Times New Roman" w:eastAsiaTheme="minorEastAsia" w:hAnsi="Times New Roman" w:cs="Times New Roman"/>
            <w:color w:val="0000FF"/>
            <w:sz w:val="24"/>
            <w:szCs w:val="24"/>
            <w:lang w:eastAsia="ru-RU"/>
          </w:rPr>
          <w:t>реестре</w:t>
        </w:r>
      </w:hyperlink>
      <w:r w:rsidRPr="001919A9">
        <w:rPr>
          <w:rFonts w:ascii="Times New Roman" w:eastAsiaTheme="minorEastAsia" w:hAnsi="Times New Roman" w:cs="Times New Roman"/>
          <w:sz w:val="24"/>
          <w:szCs w:val="24"/>
          <w:lang w:eastAsia="ru-RU"/>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7BEF72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2C0A11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2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219-ФЗ)</w:t>
      </w:r>
    </w:p>
    <w:p w14:paraId="194359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4" w:name="Par5493"/>
      <w:bookmarkEnd w:id="974"/>
      <w:r w:rsidRPr="001919A9">
        <w:rPr>
          <w:rFonts w:ascii="Times New Roman" w:eastAsiaTheme="minorEastAsia" w:hAnsi="Times New Roman" w:cs="Times New Roman"/>
          <w:sz w:val="24"/>
          <w:szCs w:val="24"/>
          <w:lang w:eastAsia="ru-RU"/>
        </w:rPr>
        <w:t xml:space="preserve">6. Осуществление деятельности по проведению технического осмотра лицом, не аккредитованным в установленном </w:t>
      </w:r>
      <w:hyperlink r:id="rId3216"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47C1DA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72F322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2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219-ФЗ)</w:t>
      </w:r>
    </w:p>
    <w:p w14:paraId="746CDA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5" w:name="Par5496"/>
      <w:bookmarkEnd w:id="975"/>
      <w:r w:rsidRPr="001919A9">
        <w:rPr>
          <w:rFonts w:ascii="Times New Roman" w:eastAsiaTheme="minorEastAsia" w:hAnsi="Times New Roman" w:cs="Times New Roman"/>
          <w:sz w:val="24"/>
          <w:szCs w:val="24"/>
          <w:lang w:eastAsia="ru-RU"/>
        </w:rPr>
        <w:t xml:space="preserve">7. Повторное совершение административных правонарушений, предусмотренных </w:t>
      </w:r>
      <w:hyperlink w:anchor="Par548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549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w:t>
      </w:r>
    </w:p>
    <w:p w14:paraId="0F14D0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2C8FFA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2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219-ФЗ)</w:t>
      </w:r>
    </w:p>
    <w:p w14:paraId="2A786A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89FC5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46CB5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6983B7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32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219-ФЗ)</w:t>
      </w:r>
    </w:p>
    <w:p w14:paraId="7D32AF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85622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76" w:name="Par5504"/>
      <w:bookmarkEnd w:id="976"/>
      <w:r w:rsidRPr="001919A9">
        <w:rPr>
          <w:rFonts w:ascii="Arial" w:eastAsiaTheme="minorEastAsia" w:hAnsi="Arial" w:cs="Arial"/>
          <w:b/>
          <w:bCs/>
          <w:sz w:val="24"/>
          <w:szCs w:val="24"/>
          <w:lang w:eastAsia="ru-RU"/>
        </w:rPr>
        <w:t>Статья 14.4.2. Нарушение законодательства об обращении лекарственных средств</w:t>
      </w:r>
    </w:p>
    <w:p w14:paraId="441359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2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355763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8C54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установленных </w:t>
      </w:r>
      <w:hyperlink r:id="rId322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оптовой торговли лекарственными средствами и </w:t>
      </w:r>
      <w:hyperlink r:id="rId3222"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 xml:space="preserve">розничной торговли лекарственными препаратами, за исключением случаев, предусмотренных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статьей 6.33</w:t>
        </w:r>
      </w:hyperlink>
      <w:r w:rsidRPr="001919A9">
        <w:rPr>
          <w:rFonts w:ascii="Times New Roman" w:eastAsiaTheme="minorEastAsia" w:hAnsi="Times New Roman" w:cs="Times New Roman"/>
          <w:sz w:val="24"/>
          <w:szCs w:val="24"/>
          <w:lang w:eastAsia="ru-RU"/>
        </w:rPr>
        <w:t xml:space="preserve"> настоящего Кодекса и </w:t>
      </w:r>
      <w:hyperlink w:anchor="Par551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46A50B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01.04.2020 </w:t>
      </w:r>
      <w:hyperlink r:id="rId3223"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sz w:val="24"/>
          <w:szCs w:val="24"/>
          <w:lang w:eastAsia="ru-RU"/>
        </w:rPr>
        <w:t xml:space="preserve">, от 01.04.2020 </w:t>
      </w:r>
      <w:hyperlink r:id="rId3224"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w:t>
      </w:r>
    </w:p>
    <w:p w14:paraId="44BFEA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11870F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2 - 3. Утратили силу с 23 января 2015 года. - Федеральный </w:t>
      </w:r>
      <w:hyperlink r:id="rId322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31.12.2014 N 532-ФЗ.</w:t>
      </w:r>
    </w:p>
    <w:p w14:paraId="057B83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7" w:name="Par5511"/>
      <w:bookmarkEnd w:id="977"/>
      <w:r w:rsidRPr="001919A9">
        <w:rPr>
          <w:rFonts w:ascii="Times New Roman" w:eastAsiaTheme="minorEastAsia" w:hAnsi="Times New Roman" w:cs="Times New Roman"/>
          <w:sz w:val="24"/>
          <w:szCs w:val="24"/>
          <w:lang w:eastAsia="ru-RU"/>
        </w:rPr>
        <w:t xml:space="preserve">4. Реализация либо отпуск лекарственных препаратов с нарушением требований </w:t>
      </w:r>
      <w:hyperlink r:id="rId3226"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6E78E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2EDAB8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2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17E254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C3A0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78" w:name="Par5515"/>
      <w:bookmarkEnd w:id="978"/>
      <w:r w:rsidRPr="001919A9">
        <w:rPr>
          <w:rFonts w:ascii="Arial" w:eastAsiaTheme="minorEastAsia" w:hAnsi="Arial" w:cs="Arial"/>
          <w:b/>
          <w:bCs/>
          <w:sz w:val="24"/>
          <w:szCs w:val="24"/>
          <w:lang w:eastAsia="ru-RU"/>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4C01A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2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493-ФЗ)</w:t>
      </w:r>
    </w:p>
    <w:p w14:paraId="75F7B0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37EA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79" w:name="Par5518"/>
      <w:bookmarkEnd w:id="979"/>
      <w:r w:rsidRPr="001919A9">
        <w:rPr>
          <w:rFonts w:ascii="Times New Roman" w:eastAsiaTheme="minorEastAsia" w:hAnsi="Times New Roman" w:cs="Times New Roman"/>
          <w:sz w:val="24"/>
          <w:szCs w:val="24"/>
          <w:lang w:eastAsia="ru-RU"/>
        </w:rPr>
        <w:t xml:space="preserve">1. Реализация иными, не указанными в </w:t>
      </w:r>
      <w:hyperlink r:id="rId3229" w:history="1">
        <w:r w:rsidRPr="001919A9">
          <w:rPr>
            <w:rFonts w:ascii="Times New Roman" w:eastAsiaTheme="minorEastAsia" w:hAnsi="Times New Roman" w:cs="Times New Roman"/>
            <w:color w:val="0000FF"/>
            <w:sz w:val="24"/>
            <w:szCs w:val="24"/>
            <w:lang w:eastAsia="ru-RU"/>
          </w:rPr>
          <w:t>частях четвертой</w:t>
        </w:r>
      </w:hyperlink>
      <w:r w:rsidRPr="001919A9">
        <w:rPr>
          <w:rFonts w:ascii="Times New Roman" w:eastAsiaTheme="minorEastAsia" w:hAnsi="Times New Roman" w:cs="Times New Roman"/>
          <w:sz w:val="24"/>
          <w:szCs w:val="24"/>
          <w:lang w:eastAsia="ru-RU"/>
        </w:rPr>
        <w:t xml:space="preserve"> и </w:t>
      </w:r>
      <w:hyperlink r:id="rId3230" w:history="1">
        <w:r w:rsidRPr="001919A9">
          <w:rPr>
            <w:rFonts w:ascii="Times New Roman" w:eastAsiaTheme="minorEastAsia" w:hAnsi="Times New Roman" w:cs="Times New Roman"/>
            <w:color w:val="0000FF"/>
            <w:sz w:val="24"/>
            <w:szCs w:val="24"/>
            <w:lang w:eastAsia="ru-RU"/>
          </w:rPr>
          <w:t>пятой статьи 52.1</w:t>
        </w:r>
      </w:hyperlink>
      <w:r w:rsidRPr="001919A9">
        <w:rPr>
          <w:rFonts w:ascii="Times New Roman" w:eastAsiaTheme="minorEastAsia" w:hAnsi="Times New Roman" w:cs="Times New Roman"/>
          <w:sz w:val="24"/>
          <w:szCs w:val="24"/>
          <w:lang w:eastAsia="ru-RU"/>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0E3EB7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w:t>
      </w:r>
      <w:r w:rsidRPr="001919A9">
        <w:rPr>
          <w:rFonts w:ascii="Times New Roman" w:eastAsiaTheme="minorEastAsia" w:hAnsi="Times New Roman" w:cs="Times New Roman"/>
          <w:sz w:val="24"/>
          <w:szCs w:val="24"/>
          <w:lang w:eastAsia="ru-RU"/>
        </w:rPr>
        <w:lastRenderedPageBreak/>
        <w:t>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172440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0" w:name="Par5520"/>
      <w:bookmarkEnd w:id="980"/>
      <w:r w:rsidRPr="001919A9">
        <w:rPr>
          <w:rFonts w:ascii="Times New Roman" w:eastAsiaTheme="minorEastAsia" w:hAnsi="Times New Roman" w:cs="Times New Roman"/>
          <w:sz w:val="24"/>
          <w:szCs w:val="24"/>
          <w:lang w:eastAsia="ru-RU"/>
        </w:rPr>
        <w:t xml:space="preserve">2. </w:t>
      </w:r>
      <w:hyperlink r:id="rId3231" w:history="1">
        <w:r w:rsidRPr="001919A9">
          <w:rPr>
            <w:rFonts w:ascii="Times New Roman" w:eastAsiaTheme="minorEastAsia" w:hAnsi="Times New Roman" w:cs="Times New Roman"/>
            <w:color w:val="0000FF"/>
            <w:sz w:val="24"/>
            <w:szCs w:val="24"/>
            <w:lang w:eastAsia="ru-RU"/>
          </w:rPr>
          <w:t>Реализация</w:t>
        </w:r>
      </w:hyperlink>
      <w:r w:rsidRPr="001919A9">
        <w:rPr>
          <w:rFonts w:ascii="Times New Roman" w:eastAsiaTheme="minorEastAsia" w:hAnsi="Times New Roman" w:cs="Times New Roman"/>
          <w:sz w:val="24"/>
          <w:szCs w:val="24"/>
          <w:lang w:eastAsia="ru-RU"/>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64C074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64B73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r:id="rId3232" w:history="1">
        <w:r w:rsidRPr="001919A9">
          <w:rPr>
            <w:rFonts w:ascii="Times New Roman" w:eastAsiaTheme="minorEastAsia" w:hAnsi="Times New Roman" w:cs="Times New Roman"/>
            <w:color w:val="0000FF"/>
            <w:sz w:val="24"/>
            <w:szCs w:val="24"/>
            <w:lang w:eastAsia="ru-RU"/>
          </w:rPr>
          <w:t>Реализация</w:t>
        </w:r>
      </w:hyperlink>
      <w:r w:rsidRPr="001919A9">
        <w:rPr>
          <w:rFonts w:ascii="Times New Roman" w:eastAsiaTheme="minorEastAsia" w:hAnsi="Times New Roman" w:cs="Times New Roman"/>
          <w:sz w:val="24"/>
          <w:szCs w:val="24"/>
          <w:lang w:eastAsia="ru-RU"/>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578934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45B1F0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33" w:history="1">
        <w:r w:rsidRPr="001919A9">
          <w:rPr>
            <w:rFonts w:ascii="Times New Roman" w:eastAsiaTheme="minorEastAsia" w:hAnsi="Times New Roman" w:cs="Times New Roman"/>
            <w:color w:val="0000FF"/>
            <w:sz w:val="24"/>
            <w:szCs w:val="24"/>
            <w:lang w:eastAsia="ru-RU"/>
          </w:rPr>
          <w:t>статье 36.2</w:t>
        </w:r>
      </w:hyperlink>
      <w:r w:rsidRPr="001919A9">
        <w:rPr>
          <w:rFonts w:ascii="Times New Roman" w:eastAsiaTheme="minorEastAsia" w:hAnsi="Times New Roman" w:cs="Times New Roman"/>
          <w:sz w:val="24"/>
          <w:szCs w:val="24"/>
          <w:lang w:eastAsia="ru-RU"/>
        </w:rPr>
        <w:t xml:space="preserve"> Закона Российской Федерации от 9 октября 1992 года N 3612-1 "Основы законодательства Российской Федерации о культуре".</w:t>
      </w:r>
    </w:p>
    <w:p w14:paraId="56763B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D85C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5759F7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03.06.2009 N 121-ФЗ (ред. 17.07.2009))</w:t>
      </w:r>
    </w:p>
    <w:p w14:paraId="3173EB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2FAD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81" w:name="Par5529"/>
      <w:bookmarkEnd w:id="981"/>
      <w:r w:rsidRPr="001919A9">
        <w:rPr>
          <w:rFonts w:ascii="Times New Roman" w:eastAsiaTheme="minorEastAsia" w:hAnsi="Times New Roman" w:cs="Times New Roman"/>
          <w:sz w:val="24"/>
          <w:szCs w:val="24"/>
          <w:lang w:eastAsia="ru-RU"/>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0B1E35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20FFDA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239-ФЗ)</w:t>
      </w:r>
    </w:p>
    <w:p w14:paraId="126817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2" w:name="Par5532"/>
      <w:bookmarkEnd w:id="982"/>
      <w:r w:rsidRPr="001919A9">
        <w:rPr>
          <w:rFonts w:ascii="Times New Roman" w:eastAsiaTheme="minorEastAsia" w:hAnsi="Times New Roman" w:cs="Times New Roman"/>
          <w:sz w:val="24"/>
          <w:szCs w:val="24"/>
          <w:lang w:eastAsia="ru-RU"/>
        </w:rPr>
        <w:t xml:space="preserve">2. </w:t>
      </w:r>
      <w:hyperlink r:id="rId3236" w:history="1">
        <w:r w:rsidRPr="001919A9">
          <w:rPr>
            <w:rFonts w:ascii="Times New Roman" w:eastAsiaTheme="minorEastAsia" w:hAnsi="Times New Roman" w:cs="Times New Roman"/>
            <w:color w:val="0000FF"/>
            <w:sz w:val="24"/>
            <w:szCs w:val="24"/>
            <w:lang w:eastAsia="ru-RU"/>
          </w:rPr>
          <w:t>Неприменение</w:t>
        </w:r>
      </w:hyperlink>
      <w:r w:rsidRPr="001919A9">
        <w:rPr>
          <w:rFonts w:ascii="Times New Roman" w:eastAsiaTheme="minorEastAsia" w:hAnsi="Times New Roman" w:cs="Times New Roman"/>
          <w:sz w:val="24"/>
          <w:szCs w:val="24"/>
          <w:lang w:eastAsia="ru-RU"/>
        </w:rPr>
        <w:t xml:space="preserve"> контрольно-кассовой техники в установленных </w:t>
      </w:r>
      <w:hyperlink r:id="rId323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применении контрольно-кассовой техники случаях -</w:t>
      </w:r>
    </w:p>
    <w:p w14:paraId="3E4DA5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43C410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240-ФЗ)</w:t>
      </w:r>
    </w:p>
    <w:p w14:paraId="53C7EB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32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290-ФЗ)</w:t>
      </w:r>
    </w:p>
    <w:p w14:paraId="37A208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3" w:name="Par5536"/>
      <w:bookmarkEnd w:id="983"/>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553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5E238A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14810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2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3480A6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4" w:name="Par5539"/>
      <w:bookmarkEnd w:id="984"/>
      <w:r w:rsidRPr="001919A9">
        <w:rPr>
          <w:rFonts w:ascii="Times New Roman" w:eastAsiaTheme="minorEastAsia" w:hAnsi="Times New Roman" w:cs="Times New Roman"/>
          <w:sz w:val="24"/>
          <w:szCs w:val="24"/>
          <w:lang w:eastAsia="ru-RU"/>
        </w:rPr>
        <w:t xml:space="preserve">4. Применение контрольно-кассовой техники, которая не соответствует установленным </w:t>
      </w:r>
      <w:hyperlink r:id="rId3241" w:history="1">
        <w:r w:rsidRPr="001919A9">
          <w:rPr>
            <w:rFonts w:ascii="Times New Roman" w:eastAsiaTheme="minorEastAsia" w:hAnsi="Times New Roman" w:cs="Times New Roman"/>
            <w:color w:val="0000FF"/>
            <w:sz w:val="24"/>
            <w:szCs w:val="24"/>
            <w:lang w:eastAsia="ru-RU"/>
          </w:rPr>
          <w:t>требованиям</w:t>
        </w:r>
      </w:hyperlink>
      <w:r w:rsidRPr="001919A9">
        <w:rPr>
          <w:rFonts w:ascii="Times New Roman" w:eastAsiaTheme="minorEastAsia" w:hAnsi="Times New Roman" w:cs="Times New Roman"/>
          <w:sz w:val="24"/>
          <w:szCs w:val="24"/>
          <w:lang w:eastAsia="ru-RU"/>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42"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регистрации контрольно-кассовой техники, </w:t>
      </w:r>
      <w:hyperlink r:id="rId324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сроков и условий ее перерегистрации, </w:t>
      </w:r>
      <w:hyperlink r:id="rId3244"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условий ее применения -</w:t>
      </w:r>
    </w:p>
    <w:p w14:paraId="469316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13D1DC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2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74FC4B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5" w:name="Par5542"/>
      <w:bookmarkEnd w:id="985"/>
      <w:r w:rsidRPr="001919A9">
        <w:rPr>
          <w:rFonts w:ascii="Times New Roman" w:eastAsiaTheme="minorEastAsia" w:hAnsi="Times New Roman" w:cs="Times New Roman"/>
          <w:sz w:val="24"/>
          <w:szCs w:val="24"/>
          <w:lang w:eastAsia="ru-RU"/>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0DF251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241F0C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2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5639BA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6" w:name="Par5545"/>
      <w:bookmarkEnd w:id="986"/>
      <w:r w:rsidRPr="001919A9">
        <w:rPr>
          <w:rFonts w:ascii="Times New Roman" w:eastAsiaTheme="minorEastAsia" w:hAnsi="Times New Roman" w:cs="Times New Roman"/>
          <w:sz w:val="24"/>
          <w:szCs w:val="24"/>
          <w:lang w:eastAsia="ru-RU"/>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w:t>
      </w:r>
      <w:r w:rsidRPr="001919A9">
        <w:rPr>
          <w:rFonts w:ascii="Times New Roman" w:eastAsiaTheme="minorEastAsia" w:hAnsi="Times New Roman" w:cs="Times New Roman"/>
          <w:sz w:val="24"/>
          <w:szCs w:val="24"/>
          <w:lang w:eastAsia="ru-RU"/>
        </w:rPr>
        <w:lastRenderedPageBreak/>
        <w:t xml:space="preserve">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4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применении контрольно-кассовой техники, -</w:t>
      </w:r>
    </w:p>
    <w:p w14:paraId="7FBD77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22A2C0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2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58C052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Нарушение оператором фискальных данных </w:t>
      </w:r>
      <w:hyperlink r:id="rId3249"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653594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3867A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2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690814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Неисполнение оператором фискальных данных </w:t>
      </w:r>
      <w:hyperlink r:id="rId3251"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75F490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425D4C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32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105266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Подача организацией недостоверных </w:t>
      </w:r>
      <w:hyperlink r:id="rId3253" w:history="1">
        <w:r w:rsidRPr="001919A9">
          <w:rPr>
            <w:rFonts w:ascii="Times New Roman" w:eastAsiaTheme="minorEastAsia" w:hAnsi="Times New Roman" w:cs="Times New Roman"/>
            <w:color w:val="0000FF"/>
            <w:sz w:val="24"/>
            <w:szCs w:val="24"/>
            <w:lang w:eastAsia="ru-RU"/>
          </w:rPr>
          <w:t>сведений</w:t>
        </w:r>
      </w:hyperlink>
      <w:r w:rsidRPr="001919A9">
        <w:rPr>
          <w:rFonts w:ascii="Times New Roman" w:eastAsiaTheme="minorEastAsia" w:hAnsi="Times New Roman" w:cs="Times New Roman"/>
          <w:sz w:val="24"/>
          <w:szCs w:val="24"/>
          <w:lang w:eastAsia="ru-RU"/>
        </w:rPr>
        <w:t xml:space="preserve"> при соискании разрешения на обработку фискальных данных -</w:t>
      </w:r>
    </w:p>
    <w:p w14:paraId="442C7F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7A17D9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32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7FF87E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Непредставление оператором фискальных данных в налоговый орган </w:t>
      </w:r>
      <w:hyperlink r:id="rId3255" w:history="1">
        <w:r w:rsidRPr="001919A9">
          <w:rPr>
            <w:rFonts w:ascii="Times New Roman" w:eastAsiaTheme="minorEastAsia" w:hAnsi="Times New Roman" w:cs="Times New Roman"/>
            <w:color w:val="0000FF"/>
            <w:sz w:val="24"/>
            <w:szCs w:val="24"/>
            <w:lang w:eastAsia="ru-RU"/>
          </w:rPr>
          <w:t>уведомления</w:t>
        </w:r>
      </w:hyperlink>
      <w:r w:rsidRPr="001919A9">
        <w:rPr>
          <w:rFonts w:ascii="Times New Roman" w:eastAsiaTheme="minorEastAsia" w:hAnsi="Times New Roman" w:cs="Times New Roman"/>
          <w:sz w:val="24"/>
          <w:szCs w:val="24"/>
          <w:lang w:eastAsia="ru-RU"/>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7B0B3D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94755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введена Федеральным </w:t>
      </w:r>
      <w:hyperlink r:id="rId32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409983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Непредставление оператором фискальных данных в налоговый орган </w:t>
      </w:r>
      <w:hyperlink r:id="rId3257" w:history="1">
        <w:r w:rsidRPr="001919A9">
          <w:rPr>
            <w:rFonts w:ascii="Times New Roman" w:eastAsiaTheme="minorEastAsia" w:hAnsi="Times New Roman" w:cs="Times New Roman"/>
            <w:color w:val="0000FF"/>
            <w:sz w:val="24"/>
            <w:szCs w:val="24"/>
            <w:lang w:eastAsia="ru-RU"/>
          </w:rPr>
          <w:t>уведомления</w:t>
        </w:r>
      </w:hyperlink>
      <w:r w:rsidRPr="001919A9">
        <w:rPr>
          <w:rFonts w:ascii="Times New Roman" w:eastAsiaTheme="minorEastAsia" w:hAnsi="Times New Roman" w:cs="Times New Roman"/>
          <w:sz w:val="24"/>
          <w:szCs w:val="24"/>
          <w:lang w:eastAsia="ru-RU"/>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5C49DA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856A7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2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4F7774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34CC42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B2C2C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32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08BA15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60"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контрольно-кассовой техники и (или) реестр фискального накопителя -</w:t>
      </w:r>
    </w:p>
    <w:p w14:paraId="65E9F5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B83EB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32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6EDE65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64EEE6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C1B06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введена Федеральным </w:t>
      </w:r>
      <w:hyperlink r:id="rId32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73DEA7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7" w:name="Par5572"/>
      <w:bookmarkEnd w:id="987"/>
      <w:r w:rsidRPr="001919A9">
        <w:rPr>
          <w:rFonts w:ascii="Times New Roman" w:eastAsiaTheme="minorEastAsia" w:hAnsi="Times New Roman" w:cs="Times New Roman"/>
          <w:sz w:val="24"/>
          <w:szCs w:val="24"/>
          <w:lang w:eastAsia="ru-RU"/>
        </w:rPr>
        <w:t xml:space="preserve">15. </w:t>
      </w:r>
      <w:hyperlink r:id="rId3263"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3FBF4D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291B41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15 введена Федеральным </w:t>
      </w:r>
      <w:hyperlink r:id="rId32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15B05F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w:t>
      </w:r>
      <w:r w:rsidRPr="001919A9">
        <w:rPr>
          <w:rFonts w:ascii="Times New Roman" w:eastAsiaTheme="minorEastAsia" w:hAnsi="Times New Roman" w:cs="Times New Roman"/>
          <w:sz w:val="24"/>
          <w:szCs w:val="24"/>
          <w:lang w:eastAsia="ru-RU"/>
        </w:rPr>
        <w:lastRenderedPageBreak/>
        <w:t xml:space="preserve">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65" w:history="1">
        <w:r w:rsidRPr="001919A9">
          <w:rPr>
            <w:rFonts w:ascii="Times New Roman" w:eastAsiaTheme="minorEastAsia" w:hAnsi="Times New Roman" w:cs="Times New Roman"/>
            <w:color w:val="0000FF"/>
            <w:sz w:val="24"/>
            <w:szCs w:val="24"/>
            <w:lang w:eastAsia="ru-RU"/>
          </w:rPr>
          <w:t>кассовый чек коррекции</w:t>
        </w:r>
      </w:hyperlink>
      <w:r w:rsidRPr="001919A9">
        <w:rPr>
          <w:rFonts w:ascii="Times New Roman" w:eastAsiaTheme="minorEastAsia" w:hAnsi="Times New Roman" w:cs="Times New Roman"/>
          <w:sz w:val="24"/>
          <w:szCs w:val="24"/>
          <w:lang w:eastAsia="ru-RU"/>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14:paraId="2A48BD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439D6A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091E94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ред. Федерального </w:t>
      </w:r>
      <w:hyperlink r:id="rId32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240-ФЗ)</w:t>
      </w:r>
    </w:p>
    <w:p w14:paraId="752561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0CBA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88" w:name="Par5580"/>
      <w:bookmarkEnd w:id="988"/>
      <w:r w:rsidRPr="001919A9">
        <w:rPr>
          <w:rFonts w:ascii="Arial" w:eastAsiaTheme="minorEastAsia" w:hAnsi="Arial" w:cs="Arial"/>
          <w:b/>
          <w:bCs/>
          <w:sz w:val="24"/>
          <w:szCs w:val="24"/>
          <w:lang w:eastAsia="ru-RU"/>
        </w:rPr>
        <w:t>Статья 14.6. Нарушение порядка ценообразования</w:t>
      </w:r>
    </w:p>
    <w:p w14:paraId="21524C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25.12.2008 N 281-ФЗ)</w:t>
      </w:r>
    </w:p>
    <w:p w14:paraId="6D4E5C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3751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89" w:name="Par5583"/>
      <w:bookmarkEnd w:id="989"/>
      <w:r w:rsidRPr="001919A9">
        <w:rPr>
          <w:rFonts w:ascii="Times New Roman" w:eastAsiaTheme="minorEastAsia" w:hAnsi="Times New Roman" w:cs="Times New Roman"/>
          <w:sz w:val="24"/>
          <w:szCs w:val="24"/>
          <w:lang w:eastAsia="ru-RU"/>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68" w:history="1">
        <w:r w:rsidRPr="001919A9">
          <w:rPr>
            <w:rFonts w:ascii="Times New Roman" w:eastAsiaTheme="minorEastAsia" w:hAnsi="Times New Roman" w:cs="Times New Roman"/>
            <w:color w:val="0000FF"/>
            <w:sz w:val="24"/>
            <w:szCs w:val="24"/>
            <w:lang w:eastAsia="ru-RU"/>
          </w:rPr>
          <w:t>максимальной розничной цены</w:t>
        </w:r>
      </w:hyperlink>
      <w:r w:rsidRPr="001919A9">
        <w:rPr>
          <w:rFonts w:ascii="Times New Roman" w:eastAsiaTheme="minorEastAsia" w:hAnsi="Times New Roman" w:cs="Times New Roman"/>
          <w:sz w:val="24"/>
          <w:szCs w:val="24"/>
          <w:lang w:eastAsia="ru-RU"/>
        </w:rPr>
        <w:t xml:space="preserve">, указанной производителем на каждой потребительской упаковке (пачке), за исключением случаев, предусмотренных </w:t>
      </w:r>
      <w:hyperlink w:anchor="Par551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1919A9">
          <w:rPr>
            <w:rFonts w:ascii="Times New Roman" w:eastAsiaTheme="minorEastAsia" w:hAnsi="Times New Roman" w:cs="Times New Roman"/>
            <w:color w:val="0000FF"/>
            <w:sz w:val="24"/>
            <w:szCs w:val="24"/>
            <w:lang w:eastAsia="ru-RU"/>
          </w:rPr>
          <w:t>частью 4 статьи 14.4.2</w:t>
        </w:r>
      </w:hyperlink>
      <w:r w:rsidRPr="001919A9">
        <w:rPr>
          <w:rFonts w:ascii="Times New Roman" w:eastAsiaTheme="minorEastAsia" w:hAnsi="Times New Roman" w:cs="Times New Roman"/>
          <w:sz w:val="24"/>
          <w:szCs w:val="24"/>
          <w:lang w:eastAsia="ru-RU"/>
        </w:rPr>
        <w:t xml:space="preserve"> настоящего Кодекса, -</w:t>
      </w:r>
    </w:p>
    <w:p w14:paraId="4F4949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01.07.2011 </w:t>
      </w:r>
      <w:hyperlink r:id="rId3269"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sz w:val="24"/>
          <w:szCs w:val="24"/>
          <w:lang w:eastAsia="ru-RU"/>
        </w:rPr>
        <w:t xml:space="preserve">, от 01.04.2020 </w:t>
      </w:r>
      <w:hyperlink r:id="rId3270"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31.07.2020 </w:t>
      </w:r>
      <w:hyperlink r:id="rId3271" w:history="1">
        <w:r w:rsidRPr="001919A9">
          <w:rPr>
            <w:rFonts w:ascii="Times New Roman" w:eastAsiaTheme="minorEastAsia" w:hAnsi="Times New Roman" w:cs="Times New Roman"/>
            <w:color w:val="0000FF"/>
            <w:sz w:val="24"/>
            <w:szCs w:val="24"/>
            <w:lang w:eastAsia="ru-RU"/>
          </w:rPr>
          <w:t>N 303-ФЗ</w:t>
        </w:r>
      </w:hyperlink>
      <w:r w:rsidRPr="001919A9">
        <w:rPr>
          <w:rFonts w:ascii="Times New Roman" w:eastAsiaTheme="minorEastAsia" w:hAnsi="Times New Roman" w:cs="Times New Roman"/>
          <w:sz w:val="24"/>
          <w:szCs w:val="24"/>
          <w:lang w:eastAsia="ru-RU"/>
        </w:rPr>
        <w:t>)</w:t>
      </w:r>
    </w:p>
    <w:p w14:paraId="49A26B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76F11F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0" w:name="Par5586"/>
      <w:bookmarkEnd w:id="990"/>
      <w:r w:rsidRPr="001919A9">
        <w:rPr>
          <w:rFonts w:ascii="Times New Roman" w:eastAsiaTheme="minorEastAsia" w:hAnsi="Times New Roman" w:cs="Times New Roman"/>
          <w:sz w:val="24"/>
          <w:szCs w:val="24"/>
          <w:lang w:eastAsia="ru-RU"/>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1B4D56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010DA7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03E2C9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2E68AD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DEE71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91" w:name="Par5591"/>
      <w:bookmarkEnd w:id="991"/>
      <w:r w:rsidRPr="001919A9">
        <w:rPr>
          <w:rFonts w:ascii="Arial" w:eastAsiaTheme="minorEastAsia" w:hAnsi="Arial" w:cs="Arial"/>
          <w:b/>
          <w:bCs/>
          <w:sz w:val="24"/>
          <w:szCs w:val="24"/>
          <w:lang w:eastAsia="ru-RU"/>
        </w:rPr>
        <w:t>Статья 14.7. Обман потребителей</w:t>
      </w:r>
    </w:p>
    <w:p w14:paraId="02534D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530-ФЗ)</w:t>
      </w:r>
    </w:p>
    <w:p w14:paraId="50DDAD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5A94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59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24F2C5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108453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2" w:name="Par5596"/>
      <w:bookmarkEnd w:id="992"/>
      <w:r w:rsidRPr="001919A9">
        <w:rPr>
          <w:rFonts w:ascii="Times New Roman" w:eastAsiaTheme="minorEastAsia" w:hAnsi="Times New Roman" w:cs="Times New Roman"/>
          <w:sz w:val="24"/>
          <w:szCs w:val="24"/>
          <w:lang w:eastAsia="ru-RU"/>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64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14.10</w:t>
        </w:r>
      </w:hyperlink>
      <w:r w:rsidRPr="001919A9">
        <w:rPr>
          <w:rFonts w:ascii="Times New Roman" w:eastAsiaTheme="minorEastAsia" w:hAnsi="Times New Roman" w:cs="Times New Roman"/>
          <w:sz w:val="24"/>
          <w:szCs w:val="24"/>
          <w:lang w:eastAsia="ru-RU"/>
        </w:rPr>
        <w:t xml:space="preserve">, </w:t>
      </w:r>
      <w:hyperlink w:anchor="Par607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14.33</w:t>
        </w:r>
      </w:hyperlink>
      <w:r w:rsidRPr="001919A9">
        <w:rPr>
          <w:rFonts w:ascii="Times New Roman" w:eastAsiaTheme="minorEastAsia" w:hAnsi="Times New Roman" w:cs="Times New Roman"/>
          <w:sz w:val="24"/>
          <w:szCs w:val="24"/>
          <w:lang w:eastAsia="ru-RU"/>
        </w:rPr>
        <w:t xml:space="preserve"> и </w:t>
      </w:r>
      <w:hyperlink w:anchor="Par6155" w:tooltip="Статья 14.39. Нарушение требований законодательства о предоставлении гостиничных услуг" w:history="1">
        <w:r w:rsidRPr="001919A9">
          <w:rPr>
            <w:rFonts w:ascii="Times New Roman" w:eastAsiaTheme="minorEastAsia" w:hAnsi="Times New Roman" w:cs="Times New Roman"/>
            <w:color w:val="0000FF"/>
            <w:sz w:val="24"/>
            <w:szCs w:val="24"/>
            <w:lang w:eastAsia="ru-RU"/>
          </w:rPr>
          <w:t>статьей 14.39</w:t>
        </w:r>
      </w:hyperlink>
      <w:r w:rsidRPr="001919A9">
        <w:rPr>
          <w:rFonts w:ascii="Times New Roman" w:eastAsiaTheme="minorEastAsia" w:hAnsi="Times New Roman" w:cs="Times New Roman"/>
          <w:sz w:val="24"/>
          <w:szCs w:val="24"/>
          <w:lang w:eastAsia="ru-RU"/>
        </w:rPr>
        <w:t xml:space="preserve"> настоящего Кодекса, -</w:t>
      </w:r>
    </w:p>
    <w:p w14:paraId="3F8BE4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05.02.2018 N 16-ФЗ)</w:t>
      </w:r>
    </w:p>
    <w:p w14:paraId="74D83F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271AB1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12ECF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93" w:name="Par5600"/>
      <w:bookmarkEnd w:id="993"/>
      <w:r w:rsidRPr="001919A9">
        <w:rPr>
          <w:rFonts w:ascii="Arial" w:eastAsiaTheme="minorEastAsia" w:hAnsi="Arial" w:cs="Arial"/>
          <w:b/>
          <w:bCs/>
          <w:sz w:val="24"/>
          <w:szCs w:val="24"/>
          <w:lang w:eastAsia="ru-RU"/>
        </w:rPr>
        <w:t>Статья 14.8. Нарушение иных прав потребителей</w:t>
      </w:r>
    </w:p>
    <w:p w14:paraId="5F1991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F775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1A5B7B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2B066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27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276"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044C17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Включение в договор условий, ущемляющих права потребителя, установленные </w:t>
      </w:r>
      <w:hyperlink r:id="rId327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защите прав потребителей, -</w:t>
      </w:r>
    </w:p>
    <w:p w14:paraId="7620E7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363-ФЗ)</w:t>
      </w:r>
    </w:p>
    <w:p w14:paraId="6770D7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EFFE7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A5F48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Непредоставление потребителю льгот и преимуществ, установленных законом, -</w:t>
      </w:r>
    </w:p>
    <w:p w14:paraId="646C23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38F1B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2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42AF4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3F02CC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697DE1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2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112-ФЗ)</w:t>
      </w:r>
    </w:p>
    <w:p w14:paraId="1D38D1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4" w:name="Par5615"/>
      <w:bookmarkEnd w:id="994"/>
      <w:r w:rsidRPr="001919A9">
        <w:rPr>
          <w:rFonts w:ascii="Times New Roman" w:eastAsiaTheme="minorEastAsia" w:hAnsi="Times New Roman" w:cs="Times New Roman"/>
          <w:sz w:val="24"/>
          <w:szCs w:val="24"/>
          <w:lang w:eastAsia="ru-RU"/>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27CE45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F5DA9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2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18.03.2020 N 56-ФЗ)</w:t>
      </w:r>
    </w:p>
    <w:p w14:paraId="374639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Продажа отдельных </w:t>
      </w:r>
      <w:hyperlink r:id="rId3284" w:history="1">
        <w:r w:rsidRPr="001919A9">
          <w:rPr>
            <w:rFonts w:ascii="Times New Roman" w:eastAsiaTheme="minorEastAsia" w:hAnsi="Times New Roman" w:cs="Times New Roman"/>
            <w:color w:val="0000FF"/>
            <w:sz w:val="24"/>
            <w:szCs w:val="24"/>
            <w:lang w:eastAsia="ru-RU"/>
          </w:rPr>
          <w:t>видов</w:t>
        </w:r>
      </w:hyperlink>
      <w:r w:rsidRPr="001919A9">
        <w:rPr>
          <w:rFonts w:ascii="Times New Roman" w:eastAsiaTheme="minorEastAsia" w:hAnsi="Times New Roman" w:cs="Times New Roman"/>
          <w:sz w:val="24"/>
          <w:szCs w:val="24"/>
          <w:lang w:eastAsia="ru-RU"/>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1C128B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0E7DD5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2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24.03.2021 N 54-ФЗ)</w:t>
      </w:r>
    </w:p>
    <w:p w14:paraId="0C72D9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61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наступает за такой отказ каждому потребителю и за каждый случай такого отказа в отдельности.</w:t>
      </w:r>
    </w:p>
    <w:p w14:paraId="2D0712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32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18.03.2020 N 56-ФЗ)</w:t>
      </w:r>
    </w:p>
    <w:p w14:paraId="036716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E797B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95" w:name="Par5624"/>
      <w:bookmarkEnd w:id="995"/>
      <w:r w:rsidRPr="001919A9">
        <w:rPr>
          <w:rFonts w:ascii="Arial" w:eastAsiaTheme="minorEastAsia" w:hAnsi="Arial" w:cs="Arial"/>
          <w:b/>
          <w:bCs/>
          <w:sz w:val="24"/>
          <w:szCs w:val="24"/>
          <w:lang w:eastAsia="ru-RU"/>
        </w:rPr>
        <w:t>Статья 14.9. Ограничение конкуренции органами власти, органами местного самоуправления</w:t>
      </w:r>
    </w:p>
    <w:p w14:paraId="63B4B0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17.07.2009 N 160-ФЗ)</w:t>
      </w:r>
    </w:p>
    <w:p w14:paraId="25EA01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3789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96" w:name="Par5627"/>
      <w:bookmarkEnd w:id="996"/>
      <w:r w:rsidRPr="001919A9">
        <w:rPr>
          <w:rFonts w:ascii="Times New Roman" w:eastAsiaTheme="minorEastAsia" w:hAnsi="Times New Roman" w:cs="Times New Roman"/>
          <w:sz w:val="24"/>
          <w:szCs w:val="24"/>
          <w:lang w:eastAsia="ru-RU"/>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w:t>
      </w:r>
      <w:r w:rsidRPr="001919A9">
        <w:rPr>
          <w:rFonts w:ascii="Times New Roman" w:eastAsiaTheme="minorEastAsia" w:hAnsi="Times New Roman" w:cs="Times New Roman"/>
          <w:sz w:val="24"/>
          <w:szCs w:val="24"/>
          <w:lang w:eastAsia="ru-RU"/>
        </w:rPr>
        <w:lastRenderedPageBreak/>
        <w:t xml:space="preserve">муниципальных услуг, которые недопустимы в соответствии с антимонопольным </w:t>
      </w:r>
      <w:hyperlink r:id="rId328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05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1919A9">
          <w:rPr>
            <w:rFonts w:ascii="Times New Roman" w:eastAsiaTheme="minorEastAsia" w:hAnsi="Times New Roman" w:cs="Times New Roman"/>
            <w:color w:val="0000FF"/>
            <w:sz w:val="24"/>
            <w:szCs w:val="24"/>
            <w:lang w:eastAsia="ru-RU"/>
          </w:rPr>
          <w:t>частью 7 статьи 14.32</w:t>
        </w:r>
      </w:hyperlink>
      <w:r w:rsidRPr="001919A9">
        <w:rPr>
          <w:rFonts w:ascii="Times New Roman" w:eastAsiaTheme="minorEastAsia" w:hAnsi="Times New Roman" w:cs="Times New Roman"/>
          <w:sz w:val="24"/>
          <w:szCs w:val="24"/>
          <w:lang w:eastAsia="ru-RU"/>
        </w:rPr>
        <w:t xml:space="preserve"> настоящего Кодекса, -</w:t>
      </w:r>
    </w:p>
    <w:p w14:paraId="769346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3289"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sz w:val="24"/>
          <w:szCs w:val="24"/>
          <w:lang w:eastAsia="ru-RU"/>
        </w:rPr>
        <w:t xml:space="preserve">, от 17.04.2017 </w:t>
      </w:r>
      <w:hyperlink r:id="rId3290" w:history="1">
        <w:r w:rsidRPr="001919A9">
          <w:rPr>
            <w:rFonts w:ascii="Times New Roman" w:eastAsiaTheme="minorEastAsia" w:hAnsi="Times New Roman" w:cs="Times New Roman"/>
            <w:color w:val="0000FF"/>
            <w:sz w:val="24"/>
            <w:szCs w:val="24"/>
            <w:lang w:eastAsia="ru-RU"/>
          </w:rPr>
          <w:t>N 74-ФЗ</w:t>
        </w:r>
      </w:hyperlink>
      <w:r w:rsidRPr="001919A9">
        <w:rPr>
          <w:rFonts w:ascii="Times New Roman" w:eastAsiaTheme="minorEastAsia" w:hAnsi="Times New Roman" w:cs="Times New Roman"/>
          <w:sz w:val="24"/>
          <w:szCs w:val="24"/>
          <w:lang w:eastAsia="ru-RU"/>
        </w:rPr>
        <w:t>)</w:t>
      </w:r>
    </w:p>
    <w:p w14:paraId="0AF4E1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пятнадцати тысяч до пятидесяти тысяч рублей.</w:t>
      </w:r>
    </w:p>
    <w:p w14:paraId="6F7CFD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05.10.2015 N 275-ФЗ)</w:t>
      </w:r>
    </w:p>
    <w:p w14:paraId="2926D0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7" w:name="Par5631"/>
      <w:bookmarkEnd w:id="997"/>
      <w:r w:rsidRPr="001919A9">
        <w:rPr>
          <w:rFonts w:ascii="Times New Roman" w:eastAsiaTheme="minorEastAsia" w:hAnsi="Times New Roman" w:cs="Times New Roman"/>
          <w:sz w:val="24"/>
          <w:szCs w:val="24"/>
          <w:lang w:eastAsia="ru-RU"/>
        </w:rPr>
        <w:t xml:space="preserve">2. Действия должностных лиц, указанных в </w:t>
      </w:r>
      <w:hyperlink w:anchor="Par5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512269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дисквалификацию на срок до трех лет.</w:t>
      </w:r>
    </w:p>
    <w:p w14:paraId="3029DB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05.10.2015 N 275-ФЗ)</w:t>
      </w:r>
    </w:p>
    <w:p w14:paraId="50E916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2288A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998" w:name="Par5635"/>
      <w:bookmarkEnd w:id="998"/>
      <w:r w:rsidRPr="001919A9">
        <w:rPr>
          <w:rFonts w:ascii="Arial" w:eastAsiaTheme="minorEastAsia" w:hAnsi="Arial" w:cs="Arial"/>
          <w:b/>
          <w:bCs/>
          <w:sz w:val="24"/>
          <w:szCs w:val="24"/>
          <w:lang w:eastAsia="ru-RU"/>
        </w:rPr>
        <w:t>Статья 14.9.1. Нарушение порядка осуществления процедур, включенных в исчерпывающие перечни процедур в сферах строительства</w:t>
      </w:r>
    </w:p>
    <w:p w14:paraId="5CE030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2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250-ФЗ)</w:t>
      </w:r>
    </w:p>
    <w:p w14:paraId="1FBFD7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BCC4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99" w:name="Par5638"/>
      <w:bookmarkEnd w:id="999"/>
      <w:r w:rsidRPr="001919A9">
        <w:rPr>
          <w:rFonts w:ascii="Times New Roman" w:eastAsiaTheme="minorEastAsia" w:hAnsi="Times New Roman" w:cs="Times New Roman"/>
          <w:sz w:val="24"/>
          <w:szCs w:val="24"/>
          <w:lang w:eastAsia="ru-RU"/>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94" w:history="1">
        <w:r w:rsidRPr="001919A9">
          <w:rPr>
            <w:rFonts w:ascii="Times New Roman" w:eastAsiaTheme="minorEastAsia" w:hAnsi="Times New Roman" w:cs="Times New Roman"/>
            <w:color w:val="0000FF"/>
            <w:sz w:val="24"/>
            <w:szCs w:val="24"/>
            <w:lang w:eastAsia="ru-RU"/>
          </w:rPr>
          <w:t>перечни</w:t>
        </w:r>
      </w:hyperlink>
      <w:r w:rsidRPr="001919A9">
        <w:rPr>
          <w:rFonts w:ascii="Times New Roman" w:eastAsiaTheme="minorEastAsia" w:hAnsi="Times New Roman" w:cs="Times New Roman"/>
          <w:sz w:val="24"/>
          <w:szCs w:val="24"/>
          <w:lang w:eastAsia="ru-RU"/>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58" w:tooltip="Статья 5.63. Нарушение законодательства об организации предоставления государственных и муниципальных услуг" w:history="1">
        <w:r w:rsidRPr="001919A9">
          <w:rPr>
            <w:rFonts w:ascii="Times New Roman" w:eastAsiaTheme="minorEastAsia" w:hAnsi="Times New Roman" w:cs="Times New Roman"/>
            <w:color w:val="0000FF"/>
            <w:sz w:val="24"/>
            <w:szCs w:val="24"/>
            <w:lang w:eastAsia="ru-RU"/>
          </w:rPr>
          <w:t>статьей 5.63</w:t>
        </w:r>
      </w:hyperlink>
      <w:r w:rsidRPr="001919A9">
        <w:rPr>
          <w:rFonts w:ascii="Times New Roman" w:eastAsiaTheme="minorEastAsia" w:hAnsi="Times New Roman" w:cs="Times New Roman"/>
          <w:sz w:val="24"/>
          <w:szCs w:val="24"/>
          <w:lang w:eastAsia="ru-RU"/>
        </w:rPr>
        <w:t xml:space="preserve"> настоящего Кодекса, -</w:t>
      </w:r>
    </w:p>
    <w:p w14:paraId="6DDE01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предупреждение или наложение административного штрафа на должностных лиц в размере от трех тысяч до пяти тысяч рублей.</w:t>
      </w:r>
    </w:p>
    <w:p w14:paraId="78E921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0" w:name="Par5640"/>
      <w:bookmarkEnd w:id="100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63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2C02E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41C85C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8FA2C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01" w:name="Par5643"/>
      <w:bookmarkEnd w:id="1001"/>
      <w:r w:rsidRPr="001919A9">
        <w:rPr>
          <w:rFonts w:ascii="Arial" w:eastAsiaTheme="minorEastAsia" w:hAnsi="Arial" w:cs="Arial"/>
          <w:b/>
          <w:bCs/>
          <w:sz w:val="24"/>
          <w:szCs w:val="24"/>
          <w:lang w:eastAsia="ru-RU"/>
        </w:rPr>
        <w:t>Статья 14.10. Незаконное использование средств индивидуализации товаров (работ, услуг)</w:t>
      </w:r>
    </w:p>
    <w:p w14:paraId="2765C2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2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530-ФЗ)</w:t>
      </w:r>
    </w:p>
    <w:p w14:paraId="05EE35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86FD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02" w:name="Par5646"/>
      <w:bookmarkEnd w:id="1002"/>
      <w:r w:rsidRPr="001919A9">
        <w:rPr>
          <w:rFonts w:ascii="Times New Roman" w:eastAsiaTheme="minorEastAsia" w:hAnsi="Times New Roman" w:cs="Times New Roman"/>
          <w:sz w:val="24"/>
          <w:szCs w:val="24"/>
          <w:lang w:eastAsia="ru-RU"/>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64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3BB863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2BC0C3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3" w:name="Par5648"/>
      <w:bookmarkEnd w:id="1003"/>
      <w:r w:rsidRPr="001919A9">
        <w:rPr>
          <w:rFonts w:ascii="Times New Roman" w:eastAsiaTheme="minorEastAsia" w:hAnsi="Times New Roman" w:cs="Times New Roman"/>
          <w:sz w:val="24"/>
          <w:szCs w:val="24"/>
          <w:lang w:eastAsia="ru-RU"/>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0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1919A9">
          <w:rPr>
            <w:rFonts w:ascii="Times New Roman" w:eastAsiaTheme="minorEastAsia" w:hAnsi="Times New Roman" w:cs="Times New Roman"/>
            <w:color w:val="0000FF"/>
            <w:sz w:val="24"/>
            <w:szCs w:val="24"/>
            <w:lang w:eastAsia="ru-RU"/>
          </w:rPr>
          <w:t>частью 2 статьи 14.33</w:t>
        </w:r>
      </w:hyperlink>
      <w:r w:rsidRPr="001919A9">
        <w:rPr>
          <w:rFonts w:ascii="Times New Roman" w:eastAsiaTheme="minorEastAsia" w:hAnsi="Times New Roman" w:cs="Times New Roman"/>
          <w:sz w:val="24"/>
          <w:szCs w:val="24"/>
          <w:lang w:eastAsia="ru-RU"/>
        </w:rPr>
        <w:t xml:space="preserve"> настоящего Кодекса, если указанные действия не содержат уголовно наказуемого деяния, -</w:t>
      </w:r>
    </w:p>
    <w:p w14:paraId="1D2595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45D5CE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58413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04" w:name="Par5651"/>
      <w:bookmarkEnd w:id="1004"/>
      <w:r w:rsidRPr="001919A9">
        <w:rPr>
          <w:rFonts w:ascii="Arial" w:eastAsiaTheme="minorEastAsia" w:hAnsi="Arial" w:cs="Arial"/>
          <w:b/>
          <w:bCs/>
          <w:sz w:val="24"/>
          <w:szCs w:val="24"/>
          <w:lang w:eastAsia="ru-RU"/>
        </w:rPr>
        <w:t>Статья 14.11. Незаконное получение кредита или займа</w:t>
      </w:r>
    </w:p>
    <w:p w14:paraId="72CB45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375-ФЗ)</w:t>
      </w:r>
    </w:p>
    <w:p w14:paraId="7B3374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03E0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Получение кредита или займа либо льготных условий кредитования путем представления банку или </w:t>
      </w:r>
      <w:r w:rsidRPr="001919A9">
        <w:rPr>
          <w:rFonts w:ascii="Times New Roman" w:eastAsiaTheme="minorEastAsia" w:hAnsi="Times New Roman" w:cs="Times New Roman"/>
          <w:sz w:val="24"/>
          <w:szCs w:val="24"/>
          <w:lang w:eastAsia="ru-RU"/>
        </w:rPr>
        <w:lastRenderedPageBreak/>
        <w:t>иному кредитору заведомо ложных сведений о своем хозяйственном положении либо финансовом состоянии -</w:t>
      </w:r>
    </w:p>
    <w:p w14:paraId="2FD17B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375-ФЗ)</w:t>
      </w:r>
    </w:p>
    <w:p w14:paraId="126CFA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79C674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D72A3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EBA68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05" w:name="Par5659"/>
      <w:bookmarkEnd w:id="1005"/>
      <w:r w:rsidRPr="001919A9">
        <w:rPr>
          <w:rFonts w:ascii="Arial" w:eastAsiaTheme="minorEastAsia" w:hAnsi="Arial" w:cs="Arial"/>
          <w:b/>
          <w:bCs/>
          <w:sz w:val="24"/>
          <w:szCs w:val="24"/>
          <w:lang w:eastAsia="ru-RU"/>
        </w:rPr>
        <w:t>Статья 14.12. Фиктивное или преднамеренное банкротство</w:t>
      </w:r>
    </w:p>
    <w:p w14:paraId="086082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2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154-ФЗ)</w:t>
      </w:r>
    </w:p>
    <w:p w14:paraId="797873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ED2E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0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2159F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2295E5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01" w:history="1">
        <w:r w:rsidRPr="001919A9">
          <w:rPr>
            <w:rFonts w:ascii="Times New Roman" w:eastAsiaTheme="minorEastAsia" w:hAnsi="Times New Roman" w:cs="Times New Roman"/>
            <w:color w:val="0000FF"/>
            <w:sz w:val="24"/>
            <w:szCs w:val="24"/>
            <w:lang w:eastAsia="ru-RU"/>
          </w:rPr>
          <w:t>деяний</w:t>
        </w:r>
      </w:hyperlink>
      <w:r w:rsidRPr="001919A9">
        <w:rPr>
          <w:rFonts w:ascii="Times New Roman" w:eastAsiaTheme="minorEastAsia" w:hAnsi="Times New Roman" w:cs="Times New Roman"/>
          <w:sz w:val="24"/>
          <w:szCs w:val="24"/>
          <w:lang w:eastAsia="ru-RU"/>
        </w:rPr>
        <w:t>, -</w:t>
      </w:r>
    </w:p>
    <w:p w14:paraId="6B8A53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34B6F1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6517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06" w:name="Par5667"/>
      <w:bookmarkEnd w:id="1006"/>
      <w:r w:rsidRPr="001919A9">
        <w:rPr>
          <w:rFonts w:ascii="Arial" w:eastAsiaTheme="minorEastAsia" w:hAnsi="Arial" w:cs="Arial"/>
          <w:b/>
          <w:bCs/>
          <w:sz w:val="24"/>
          <w:szCs w:val="24"/>
          <w:lang w:eastAsia="ru-RU"/>
        </w:rPr>
        <w:t>Статья 14.13. Неправомерные действия при банкротстве</w:t>
      </w:r>
    </w:p>
    <w:p w14:paraId="663C13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19.12.2005 N 161-ФЗ)</w:t>
      </w:r>
    </w:p>
    <w:p w14:paraId="29BB91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C918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07" w:name="Par5670"/>
      <w:bookmarkEnd w:id="1007"/>
      <w:r w:rsidRPr="001919A9">
        <w:rPr>
          <w:rFonts w:ascii="Times New Roman" w:eastAsiaTheme="minorEastAsia" w:hAnsi="Times New Roman" w:cs="Times New Roman"/>
          <w:sz w:val="24"/>
          <w:szCs w:val="24"/>
          <w:lang w:eastAsia="ru-RU"/>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03" w:history="1">
        <w:r w:rsidRPr="001919A9">
          <w:rPr>
            <w:rFonts w:ascii="Times New Roman" w:eastAsiaTheme="minorEastAsia" w:hAnsi="Times New Roman" w:cs="Times New Roman"/>
            <w:color w:val="0000FF"/>
            <w:sz w:val="24"/>
            <w:szCs w:val="24"/>
            <w:lang w:eastAsia="ru-RU"/>
          </w:rPr>
          <w:t>признаков</w:t>
        </w:r>
      </w:hyperlink>
      <w:r w:rsidRPr="001919A9">
        <w:rPr>
          <w:rFonts w:ascii="Times New Roman" w:eastAsiaTheme="minorEastAsia" w:hAnsi="Times New Roman" w:cs="Times New Roman"/>
          <w:sz w:val="24"/>
          <w:szCs w:val="24"/>
          <w:lang w:eastAsia="ru-RU"/>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04" w:history="1">
        <w:r w:rsidRPr="001919A9">
          <w:rPr>
            <w:rFonts w:ascii="Times New Roman" w:eastAsiaTheme="minorEastAsia" w:hAnsi="Times New Roman" w:cs="Times New Roman"/>
            <w:color w:val="0000FF"/>
            <w:sz w:val="24"/>
            <w:szCs w:val="24"/>
            <w:lang w:eastAsia="ru-RU"/>
          </w:rPr>
          <w:t>деяний</w:t>
        </w:r>
      </w:hyperlink>
      <w:r w:rsidRPr="001919A9">
        <w:rPr>
          <w:rFonts w:ascii="Times New Roman" w:eastAsiaTheme="minorEastAsia" w:hAnsi="Times New Roman" w:cs="Times New Roman"/>
          <w:sz w:val="24"/>
          <w:szCs w:val="24"/>
          <w:lang w:eastAsia="ru-RU"/>
        </w:rPr>
        <w:t>, -</w:t>
      </w:r>
    </w:p>
    <w:p w14:paraId="0CCF8A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10F4E7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3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154-ФЗ)</w:t>
      </w:r>
    </w:p>
    <w:p w14:paraId="1E5CE7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8" w:name="Par5673"/>
      <w:bookmarkEnd w:id="1008"/>
      <w:r w:rsidRPr="001919A9">
        <w:rPr>
          <w:rFonts w:ascii="Times New Roman" w:eastAsiaTheme="minorEastAsia" w:hAnsi="Times New Roman" w:cs="Times New Roman"/>
          <w:sz w:val="24"/>
          <w:szCs w:val="24"/>
          <w:lang w:eastAsia="ru-RU"/>
        </w:rPr>
        <w:lastRenderedPageBreak/>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06" w:history="1">
        <w:r w:rsidRPr="001919A9">
          <w:rPr>
            <w:rFonts w:ascii="Times New Roman" w:eastAsiaTheme="minorEastAsia" w:hAnsi="Times New Roman" w:cs="Times New Roman"/>
            <w:color w:val="0000FF"/>
            <w:sz w:val="24"/>
            <w:szCs w:val="24"/>
            <w:lang w:eastAsia="ru-RU"/>
          </w:rPr>
          <w:t>деяний</w:t>
        </w:r>
      </w:hyperlink>
      <w:r w:rsidRPr="001919A9">
        <w:rPr>
          <w:rFonts w:ascii="Times New Roman" w:eastAsiaTheme="minorEastAsia" w:hAnsi="Times New Roman" w:cs="Times New Roman"/>
          <w:sz w:val="24"/>
          <w:szCs w:val="24"/>
          <w:lang w:eastAsia="ru-RU"/>
        </w:rPr>
        <w:t>, -</w:t>
      </w:r>
    </w:p>
    <w:p w14:paraId="6D1B98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56BB48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33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154-ФЗ)</w:t>
      </w:r>
    </w:p>
    <w:p w14:paraId="69E4EB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9" w:name="Par5676"/>
      <w:bookmarkEnd w:id="1009"/>
      <w:r w:rsidRPr="001919A9">
        <w:rPr>
          <w:rFonts w:ascii="Times New Roman" w:eastAsiaTheme="minorEastAsia" w:hAnsi="Times New Roman" w:cs="Times New Roman"/>
          <w:sz w:val="24"/>
          <w:szCs w:val="24"/>
          <w:lang w:eastAsia="ru-RU"/>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0E2A0B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7E173D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391-ФЗ)</w:t>
      </w:r>
    </w:p>
    <w:p w14:paraId="5CB0E4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33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29.12.2014 N 482-ФЗ)</w:t>
      </w:r>
    </w:p>
    <w:p w14:paraId="092E7C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Повторное совершение административного правонарушения, предусмотренного </w:t>
      </w:r>
      <w:hyperlink w:anchor="Par5676"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если такое действие не содержит уголовно наказуемого деяния, -</w:t>
      </w:r>
    </w:p>
    <w:p w14:paraId="575AA3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4B469F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введена Федеральным </w:t>
      </w:r>
      <w:hyperlink r:id="rId33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6F5D438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CBBD444"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F44C1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18C5A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B6499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D637A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4 ст. 14.13 см. </w:t>
            </w:r>
            <w:hyperlink r:id="rId3311"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06.04.2021 N 10-П.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6FEB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CCB32CE"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010" w:name="Par5685"/>
      <w:bookmarkEnd w:id="1010"/>
      <w:r w:rsidRPr="001919A9">
        <w:rPr>
          <w:rFonts w:ascii="Times New Roman" w:eastAsiaTheme="minorEastAsia" w:hAnsi="Times New Roman" w:cs="Times New Roman"/>
          <w:sz w:val="24"/>
          <w:szCs w:val="24"/>
          <w:lang w:eastAsia="ru-RU"/>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w:t>
      </w:r>
      <w:r w:rsidRPr="001919A9">
        <w:rPr>
          <w:rFonts w:ascii="Times New Roman" w:eastAsiaTheme="minorEastAsia" w:hAnsi="Times New Roman" w:cs="Times New Roman"/>
          <w:sz w:val="24"/>
          <w:szCs w:val="24"/>
          <w:lang w:eastAsia="ru-RU"/>
        </w:rPr>
        <w:lastRenderedPageBreak/>
        <w:t xml:space="preserve">(бездействие) не содержат уголовно наказуемых </w:t>
      </w:r>
      <w:hyperlink r:id="rId3312" w:history="1">
        <w:r w:rsidRPr="001919A9">
          <w:rPr>
            <w:rFonts w:ascii="Times New Roman" w:eastAsiaTheme="minorEastAsia" w:hAnsi="Times New Roman" w:cs="Times New Roman"/>
            <w:color w:val="0000FF"/>
            <w:sz w:val="24"/>
            <w:szCs w:val="24"/>
            <w:lang w:eastAsia="ru-RU"/>
          </w:rPr>
          <w:t>деяний</w:t>
        </w:r>
      </w:hyperlink>
      <w:r w:rsidRPr="001919A9">
        <w:rPr>
          <w:rFonts w:ascii="Times New Roman" w:eastAsiaTheme="minorEastAsia" w:hAnsi="Times New Roman" w:cs="Times New Roman"/>
          <w:sz w:val="24"/>
          <w:szCs w:val="24"/>
          <w:lang w:eastAsia="ru-RU"/>
        </w:rPr>
        <w:t>, -</w:t>
      </w:r>
    </w:p>
    <w:p w14:paraId="1A68F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29.12.2014 N 482-ФЗ)</w:t>
      </w:r>
    </w:p>
    <w:p w14:paraId="48D7AA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4A308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3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92-ФЗ)</w:t>
      </w:r>
    </w:p>
    <w:p w14:paraId="4D7F03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1" w:name="Par5689"/>
      <w:bookmarkEnd w:id="1011"/>
      <w:r w:rsidRPr="001919A9">
        <w:rPr>
          <w:rFonts w:ascii="Times New Roman" w:eastAsiaTheme="minorEastAsia" w:hAnsi="Times New Roman" w:cs="Times New Roman"/>
          <w:sz w:val="24"/>
          <w:szCs w:val="24"/>
          <w:lang w:eastAsia="ru-RU"/>
        </w:rPr>
        <w:t xml:space="preserve">4.1. Действия (бездействие), предусмотренные </w:t>
      </w:r>
      <w:hyperlink w:anchor="Par5685"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 октября 2002 года N 127-ФЗ "О несостоятельности (банкротстве)", -</w:t>
      </w:r>
    </w:p>
    <w:p w14:paraId="1CC425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2BF1C8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33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29.12.2014 N 484-ФЗ)</w:t>
      </w:r>
    </w:p>
    <w:p w14:paraId="75B335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2" w:name="Par5692"/>
      <w:bookmarkEnd w:id="1012"/>
      <w:r w:rsidRPr="001919A9">
        <w:rPr>
          <w:rFonts w:ascii="Times New Roman" w:eastAsiaTheme="minorEastAsia" w:hAnsi="Times New Roman" w:cs="Times New Roman"/>
          <w:sz w:val="24"/>
          <w:szCs w:val="24"/>
          <w:lang w:eastAsia="ru-RU"/>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771E15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581B1F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391-ФЗ)</w:t>
      </w:r>
    </w:p>
    <w:p w14:paraId="23920C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 ред. Федерального </w:t>
      </w:r>
      <w:hyperlink r:id="rId33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154-ФЗ)</w:t>
      </w:r>
    </w:p>
    <w:p w14:paraId="34E4BB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3" w:name="Par5696"/>
      <w:bookmarkEnd w:id="1013"/>
      <w:r w:rsidRPr="001919A9">
        <w:rPr>
          <w:rFonts w:ascii="Times New Roman" w:eastAsiaTheme="minorEastAsia" w:hAnsi="Times New Roman" w:cs="Times New Roman"/>
          <w:sz w:val="24"/>
          <w:szCs w:val="24"/>
          <w:lang w:eastAsia="ru-RU"/>
        </w:rPr>
        <w:t xml:space="preserve">5.1. Повторное совершение административного правонарушения, предусмотренного </w:t>
      </w:r>
      <w:hyperlink w:anchor="Par569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p>
    <w:p w14:paraId="45F00A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24D637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5.1 введена Федеральным </w:t>
      </w:r>
      <w:hyperlink r:id="rId33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491A6E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4" w:name="Par5699"/>
      <w:bookmarkEnd w:id="1014"/>
      <w:r w:rsidRPr="001919A9">
        <w:rPr>
          <w:rFonts w:ascii="Times New Roman" w:eastAsiaTheme="minorEastAsia" w:hAnsi="Times New Roman" w:cs="Times New Roman"/>
          <w:sz w:val="24"/>
          <w:szCs w:val="24"/>
          <w:lang w:eastAsia="ru-RU"/>
        </w:rPr>
        <w:t xml:space="preserve">6. Неисполнение руководителем юридического лица в установленный законодательством о несостоятельности (банкротстве) </w:t>
      </w:r>
      <w:hyperlink r:id="rId3320"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1610EC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225CF1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3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29.12.2014 N 482-ФЗ)</w:t>
      </w:r>
    </w:p>
    <w:p w14:paraId="62B5DC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5" w:name="Par5702"/>
      <w:bookmarkEnd w:id="1015"/>
      <w:r w:rsidRPr="001919A9">
        <w:rPr>
          <w:rFonts w:ascii="Times New Roman" w:eastAsiaTheme="minorEastAsia" w:hAnsi="Times New Roman" w:cs="Times New Roman"/>
          <w:sz w:val="24"/>
          <w:szCs w:val="24"/>
          <w:lang w:eastAsia="ru-RU"/>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w:t>
      </w:r>
      <w:r w:rsidRPr="001919A9">
        <w:rPr>
          <w:rFonts w:ascii="Times New Roman" w:eastAsiaTheme="minorEastAsia" w:hAnsi="Times New Roman" w:cs="Times New Roman"/>
          <w:sz w:val="24"/>
          <w:szCs w:val="24"/>
          <w:lang w:eastAsia="ru-RU"/>
        </w:rPr>
        <w:lastRenderedPageBreak/>
        <w:t xml:space="preserve">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75EA6A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3D011B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391-ФЗ)</w:t>
      </w:r>
    </w:p>
    <w:p w14:paraId="6E9A49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3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154-ФЗ)</w:t>
      </w:r>
    </w:p>
    <w:p w14:paraId="2FFD59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6" w:name="Par5706"/>
      <w:bookmarkEnd w:id="1016"/>
      <w:r w:rsidRPr="001919A9">
        <w:rPr>
          <w:rFonts w:ascii="Times New Roman" w:eastAsiaTheme="minorEastAsia" w:hAnsi="Times New Roman" w:cs="Times New Roman"/>
          <w:sz w:val="24"/>
          <w:szCs w:val="24"/>
          <w:lang w:eastAsia="ru-RU"/>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25702E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в отношении должностных лиц дисквалификацию на срок от шести месяцев до трех лет.</w:t>
      </w:r>
    </w:p>
    <w:p w14:paraId="5BB19D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33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47FCE7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3B88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17" w:name="Par5710"/>
      <w:bookmarkEnd w:id="1017"/>
      <w:r w:rsidRPr="001919A9">
        <w:rPr>
          <w:rFonts w:ascii="Arial" w:eastAsiaTheme="minorEastAsia" w:hAnsi="Arial" w:cs="Arial"/>
          <w:b/>
          <w:bCs/>
          <w:sz w:val="24"/>
          <w:szCs w:val="24"/>
          <w:lang w:eastAsia="ru-RU"/>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22EE64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92-ФЗ)</w:t>
      </w:r>
    </w:p>
    <w:p w14:paraId="2E9B93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6380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Воспрепятствование должностными лицами кредитной или иной финансовой организации осуществлению функций временной администрации -</w:t>
      </w:r>
    </w:p>
    <w:p w14:paraId="013B1C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92-ФЗ)</w:t>
      </w:r>
    </w:p>
    <w:p w14:paraId="53BC20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732B8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75A84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A7C7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18" w:name="Par5718"/>
      <w:bookmarkEnd w:id="1018"/>
      <w:r w:rsidRPr="001919A9">
        <w:rPr>
          <w:rFonts w:ascii="Arial" w:eastAsiaTheme="minorEastAsia" w:hAnsi="Arial" w:cs="Arial"/>
          <w:b/>
          <w:bCs/>
          <w:sz w:val="24"/>
          <w:szCs w:val="24"/>
          <w:lang w:eastAsia="ru-RU"/>
        </w:rPr>
        <w:t>Статья 14.15. Нарушение правил продажи отдельных видов товаров</w:t>
      </w:r>
    </w:p>
    <w:p w14:paraId="3D9418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8D0F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установленных правил продажи отдельных видов товаров -</w:t>
      </w:r>
    </w:p>
    <w:p w14:paraId="3FA3B4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064F0B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32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33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217078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D1CB6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14.15.1. Утратила силу. - Федеральный </w:t>
      </w:r>
      <w:hyperlink r:id="rId333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21.07.2014 N 210-ФЗ.</w:t>
      </w:r>
    </w:p>
    <w:p w14:paraId="757415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77A0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19" w:name="Par5726"/>
      <w:bookmarkEnd w:id="1019"/>
      <w:r w:rsidRPr="001919A9">
        <w:rPr>
          <w:rFonts w:ascii="Arial" w:eastAsiaTheme="minorEastAsia" w:hAnsi="Arial" w:cs="Arial"/>
          <w:b/>
          <w:bCs/>
          <w:sz w:val="24"/>
          <w:szCs w:val="24"/>
          <w:lang w:eastAsia="ru-RU"/>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6542A6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48F954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3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05.02.2018 N 13-ФЗ)</w:t>
      </w:r>
    </w:p>
    <w:p w14:paraId="203781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65B4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34" w:history="1">
        <w:r w:rsidRPr="001919A9">
          <w:rPr>
            <w:rFonts w:ascii="Times New Roman" w:eastAsiaTheme="minorEastAsia" w:hAnsi="Times New Roman" w:cs="Times New Roman"/>
            <w:color w:val="0000FF"/>
            <w:sz w:val="24"/>
            <w:szCs w:val="24"/>
            <w:lang w:eastAsia="ru-RU"/>
          </w:rPr>
          <w:t>входных билетов</w:t>
        </w:r>
      </w:hyperlink>
      <w:r w:rsidRPr="001919A9">
        <w:rPr>
          <w:rFonts w:ascii="Times New Roman" w:eastAsiaTheme="minorEastAsia" w:hAnsi="Times New Roman" w:cs="Times New Roman"/>
          <w:sz w:val="24"/>
          <w:szCs w:val="24"/>
          <w:lang w:eastAsia="ru-RU"/>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34BE63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07023C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BD839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312550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7F9052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5EBB7B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6EA82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20" w:name="Par5737"/>
      <w:bookmarkEnd w:id="1020"/>
      <w:r w:rsidRPr="001919A9">
        <w:rPr>
          <w:rFonts w:ascii="Arial" w:eastAsiaTheme="minorEastAsia" w:hAnsi="Arial" w:cs="Arial"/>
          <w:b/>
          <w:bCs/>
          <w:sz w:val="24"/>
          <w:szCs w:val="24"/>
          <w:lang w:eastAsia="ru-RU"/>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0534D4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3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56C35C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3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05.02.2018 N 13-ФЗ)</w:t>
      </w:r>
    </w:p>
    <w:p w14:paraId="1FCB47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8530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14956E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218-ФЗ)</w:t>
      </w:r>
    </w:p>
    <w:p w14:paraId="43B794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74CD39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11B4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14.16. Нарушение правил продажи этилового спирта, алкогольной и спиртосодержащей продукции</w:t>
      </w:r>
    </w:p>
    <w:p w14:paraId="423D25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05.12.2005 </w:t>
      </w:r>
      <w:hyperlink r:id="rId3341"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sz w:val="24"/>
          <w:szCs w:val="24"/>
          <w:lang w:eastAsia="ru-RU"/>
        </w:rPr>
        <w:t xml:space="preserve">, от 21.12.2013 </w:t>
      </w:r>
      <w:hyperlink r:id="rId3342"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w:t>
      </w:r>
    </w:p>
    <w:p w14:paraId="3ED11A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EE4F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21" w:name="Par5748"/>
      <w:bookmarkEnd w:id="1021"/>
      <w:r w:rsidRPr="001919A9">
        <w:rPr>
          <w:rFonts w:ascii="Times New Roman" w:eastAsiaTheme="minorEastAsia" w:hAnsi="Times New Roman" w:cs="Times New Roman"/>
          <w:sz w:val="24"/>
          <w:szCs w:val="24"/>
          <w:lang w:eastAsia="ru-RU"/>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2F675E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2BAFAB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3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261-ФЗ)</w:t>
      </w:r>
    </w:p>
    <w:p w14:paraId="0D4B0F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2" w:name="Par5751"/>
      <w:bookmarkEnd w:id="1022"/>
      <w:r w:rsidRPr="001919A9">
        <w:rPr>
          <w:rFonts w:ascii="Times New Roman" w:eastAsiaTheme="minorEastAsia" w:hAnsi="Times New Roman" w:cs="Times New Roman"/>
          <w:sz w:val="24"/>
          <w:szCs w:val="24"/>
          <w:lang w:eastAsia="ru-RU"/>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13A41E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1A2010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33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5B1BC2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3" w:name="Par5754"/>
      <w:bookmarkEnd w:id="1023"/>
      <w:r w:rsidRPr="001919A9">
        <w:rPr>
          <w:rFonts w:ascii="Times New Roman" w:eastAsiaTheme="minorEastAsia" w:hAnsi="Times New Roman" w:cs="Times New Roman"/>
          <w:sz w:val="24"/>
          <w:szCs w:val="24"/>
          <w:lang w:eastAsia="ru-RU"/>
        </w:rPr>
        <w:t xml:space="preserve">2.1. </w:t>
      </w:r>
      <w:hyperlink r:id="rId3346" w:history="1">
        <w:r w:rsidRPr="001919A9">
          <w:rPr>
            <w:rFonts w:ascii="Times New Roman" w:eastAsiaTheme="minorEastAsia" w:hAnsi="Times New Roman" w:cs="Times New Roman"/>
            <w:color w:val="0000FF"/>
            <w:sz w:val="24"/>
            <w:szCs w:val="24"/>
            <w:lang w:eastAsia="ru-RU"/>
          </w:rPr>
          <w:t>Розничная продажа</w:t>
        </w:r>
      </w:hyperlink>
      <w:r w:rsidRPr="001919A9">
        <w:rPr>
          <w:rFonts w:ascii="Times New Roman" w:eastAsiaTheme="minorEastAsia" w:hAnsi="Times New Roman" w:cs="Times New Roman"/>
          <w:sz w:val="24"/>
          <w:szCs w:val="24"/>
          <w:lang w:eastAsia="ru-RU"/>
        </w:rPr>
        <w:t xml:space="preserve"> несовершеннолетнему алкогольной продукции, если это действие не содержит </w:t>
      </w:r>
      <w:hyperlink r:id="rId3347"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52EEBC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BBD1C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12.11.2012 N 193-ФЗ)</w:t>
      </w:r>
    </w:p>
    <w:p w14:paraId="10F621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2.1 введена Федеральным </w:t>
      </w:r>
      <w:hyperlink r:id="rId33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253-ФЗ)</w:t>
      </w:r>
    </w:p>
    <w:p w14:paraId="4D62E1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4" w:name="Par5758"/>
      <w:bookmarkEnd w:id="1024"/>
      <w:r w:rsidRPr="001919A9">
        <w:rPr>
          <w:rFonts w:ascii="Times New Roman" w:eastAsiaTheme="minorEastAsia" w:hAnsi="Times New Roman" w:cs="Times New Roman"/>
          <w:sz w:val="24"/>
          <w:szCs w:val="24"/>
          <w:lang w:eastAsia="ru-RU"/>
        </w:rPr>
        <w:t xml:space="preserve">2.2. </w:t>
      </w:r>
      <w:hyperlink r:id="rId3350" w:history="1">
        <w:r w:rsidRPr="001919A9">
          <w:rPr>
            <w:rFonts w:ascii="Times New Roman" w:eastAsiaTheme="minorEastAsia" w:hAnsi="Times New Roman" w:cs="Times New Roman"/>
            <w:color w:val="0000FF"/>
            <w:sz w:val="24"/>
            <w:szCs w:val="24"/>
            <w:lang w:eastAsia="ru-RU"/>
          </w:rPr>
          <w:t>Розничная продажа</w:t>
        </w:r>
      </w:hyperlink>
      <w:r w:rsidRPr="001919A9">
        <w:rPr>
          <w:rFonts w:ascii="Times New Roman" w:eastAsiaTheme="minorEastAsia" w:hAnsi="Times New Roman" w:cs="Times New Roman"/>
          <w:sz w:val="24"/>
          <w:szCs w:val="24"/>
          <w:lang w:eastAsia="ru-RU"/>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6577D9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1F20D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33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202-ФЗ)</w:t>
      </w:r>
    </w:p>
    <w:p w14:paraId="7DFDFF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5" w:name="Par5761"/>
      <w:bookmarkEnd w:id="1025"/>
      <w:r w:rsidRPr="001919A9">
        <w:rPr>
          <w:rFonts w:ascii="Times New Roman" w:eastAsiaTheme="minorEastAsia" w:hAnsi="Times New Roman" w:cs="Times New Roman"/>
          <w:sz w:val="24"/>
          <w:szCs w:val="24"/>
          <w:lang w:eastAsia="ru-RU"/>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8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1919A9">
          <w:rPr>
            <w:rFonts w:ascii="Times New Roman" w:eastAsiaTheme="minorEastAsia" w:hAnsi="Times New Roman" w:cs="Times New Roman"/>
            <w:color w:val="0000FF"/>
            <w:sz w:val="24"/>
            <w:szCs w:val="24"/>
            <w:lang w:eastAsia="ru-RU"/>
          </w:rPr>
          <w:t>частью 2 статьи 14.17.1</w:t>
        </w:r>
      </w:hyperlink>
      <w:r w:rsidRPr="001919A9">
        <w:rPr>
          <w:rFonts w:ascii="Times New Roman" w:eastAsiaTheme="minorEastAsia" w:hAnsi="Times New Roman" w:cs="Times New Roman"/>
          <w:sz w:val="24"/>
          <w:szCs w:val="24"/>
          <w:lang w:eastAsia="ru-RU"/>
        </w:rPr>
        <w:t xml:space="preserve"> настоящего Кодекса, -</w:t>
      </w:r>
    </w:p>
    <w:p w14:paraId="1447B2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3352"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sz w:val="24"/>
          <w:szCs w:val="24"/>
          <w:lang w:eastAsia="ru-RU"/>
        </w:rPr>
        <w:t xml:space="preserve">, от 29.07.2017 </w:t>
      </w:r>
      <w:hyperlink r:id="rId3353"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w:t>
      </w:r>
    </w:p>
    <w:p w14:paraId="1DA21E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6F8007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278-ФЗ)</w:t>
      </w:r>
    </w:p>
    <w:p w14:paraId="1DB530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335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21.07.2011 N 253-ФЗ.</w:t>
      </w:r>
    </w:p>
    <w:p w14:paraId="4B11A4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D8A1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26" w:name="Par5767"/>
      <w:bookmarkEnd w:id="1026"/>
      <w:r w:rsidRPr="001919A9">
        <w:rPr>
          <w:rFonts w:ascii="Arial" w:eastAsiaTheme="minorEastAsia" w:hAnsi="Arial" w:cs="Arial"/>
          <w:b/>
          <w:bCs/>
          <w:sz w:val="24"/>
          <w:szCs w:val="24"/>
          <w:lang w:eastAsia="ru-RU"/>
        </w:rPr>
        <w:t>Статья 14.17. Нарушение требований к производству или обороту этилового спирта, алкогольной и спиртосодержащей продукции</w:t>
      </w:r>
    </w:p>
    <w:p w14:paraId="57AFAD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09A3EF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2998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5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63C60A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3F8293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7" w:name="Par5772"/>
      <w:bookmarkEnd w:id="1027"/>
      <w:r w:rsidRPr="001919A9">
        <w:rPr>
          <w:rFonts w:ascii="Times New Roman" w:eastAsiaTheme="minorEastAsia" w:hAnsi="Times New Roman" w:cs="Times New Roman"/>
          <w:sz w:val="24"/>
          <w:szCs w:val="24"/>
          <w:lang w:eastAsia="ru-RU"/>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F7100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w:t>
      </w:r>
      <w:r w:rsidRPr="001919A9">
        <w:rPr>
          <w:rFonts w:ascii="Times New Roman" w:eastAsiaTheme="minorEastAsia" w:hAnsi="Times New Roman" w:cs="Times New Roman"/>
          <w:sz w:val="24"/>
          <w:szCs w:val="24"/>
          <w:lang w:eastAsia="ru-RU"/>
        </w:rPr>
        <w:lastRenderedPageBreak/>
        <w:t>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7D2930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8" w:name="Par5774"/>
      <w:bookmarkEnd w:id="1028"/>
      <w:r w:rsidRPr="001919A9">
        <w:rPr>
          <w:rFonts w:ascii="Times New Roman" w:eastAsiaTheme="minorEastAsia" w:hAnsi="Times New Roman" w:cs="Times New Roman"/>
          <w:sz w:val="24"/>
          <w:szCs w:val="24"/>
          <w:lang w:eastAsia="ru-RU"/>
        </w:rPr>
        <w:t xml:space="preserve">3. Производство или </w:t>
      </w:r>
      <w:hyperlink r:id="rId3358" w:history="1">
        <w:r w:rsidRPr="001919A9">
          <w:rPr>
            <w:rFonts w:ascii="Times New Roman" w:eastAsiaTheme="minorEastAsia" w:hAnsi="Times New Roman" w:cs="Times New Roman"/>
            <w:color w:val="0000FF"/>
            <w:sz w:val="24"/>
            <w:szCs w:val="24"/>
            <w:lang w:eastAsia="ru-RU"/>
          </w:rPr>
          <w:t>оборот</w:t>
        </w:r>
      </w:hyperlink>
      <w:r w:rsidRPr="001919A9">
        <w:rPr>
          <w:rFonts w:ascii="Times New Roman" w:eastAsiaTheme="minorEastAsia" w:hAnsi="Times New Roman" w:cs="Times New Roman"/>
          <w:sz w:val="24"/>
          <w:szCs w:val="24"/>
          <w:lang w:eastAsia="ru-RU"/>
        </w:rPr>
        <w:t xml:space="preserve"> этилового спирта, алкогольной и спиртосодержащей продукции без соответствующей </w:t>
      </w:r>
      <w:hyperlink r:id="rId3359"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xml:space="preserve"> -</w:t>
      </w:r>
    </w:p>
    <w:p w14:paraId="302666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C27D0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265-ФЗ)</w:t>
      </w:r>
    </w:p>
    <w:p w14:paraId="2E79B5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9" w:name="Par5777"/>
      <w:bookmarkEnd w:id="1029"/>
      <w:r w:rsidRPr="001919A9">
        <w:rPr>
          <w:rFonts w:ascii="Times New Roman" w:eastAsiaTheme="minorEastAsia" w:hAnsi="Times New Roman" w:cs="Times New Roman"/>
          <w:sz w:val="24"/>
          <w:szCs w:val="24"/>
          <w:lang w:eastAsia="ru-RU"/>
        </w:rPr>
        <w:t xml:space="preserve">4. </w:t>
      </w:r>
      <w:hyperlink r:id="rId3361" w:history="1">
        <w:r w:rsidRPr="001919A9">
          <w:rPr>
            <w:rFonts w:ascii="Times New Roman" w:eastAsiaTheme="minorEastAsia" w:hAnsi="Times New Roman" w:cs="Times New Roman"/>
            <w:color w:val="0000FF"/>
            <w:sz w:val="24"/>
            <w:szCs w:val="24"/>
            <w:lang w:eastAsia="ru-RU"/>
          </w:rPr>
          <w:t>Производство</w:t>
        </w:r>
      </w:hyperlink>
      <w:r w:rsidRPr="001919A9">
        <w:rPr>
          <w:rFonts w:ascii="Times New Roman" w:eastAsiaTheme="minorEastAsia" w:hAnsi="Times New Roman" w:cs="Times New Roman"/>
          <w:sz w:val="24"/>
          <w:szCs w:val="24"/>
          <w:lang w:eastAsia="ru-RU"/>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0E34D3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28.11.2018 N 450-ФЗ)</w:t>
      </w:r>
    </w:p>
    <w:p w14:paraId="1B9E0E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19B04A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3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202-ФЗ)</w:t>
      </w:r>
    </w:p>
    <w:p w14:paraId="1B281D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6CFF6B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1DBF44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278-ФЗ)</w:t>
      </w:r>
    </w:p>
    <w:p w14:paraId="4DA0F6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65"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в отсутствие лицензии на производство, хранение и поставки произведенного этилового спирта, в том числе денатурата, -</w:t>
      </w:r>
    </w:p>
    <w:p w14:paraId="331B0E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FFE15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3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261-ФЗ)</w:t>
      </w:r>
    </w:p>
    <w:p w14:paraId="417A53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0CF00B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FF002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3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261-ФЗ)</w:t>
      </w:r>
    </w:p>
    <w:p w14:paraId="659A69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грубым нарушением лицензионных требований, предусмотренных </w:t>
      </w:r>
      <w:hyperlink r:id="rId336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77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понимаются:</w:t>
      </w:r>
    </w:p>
    <w:p w14:paraId="6FDC21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6B085E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3B15B0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4A1639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51B6FE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производство этилового спирта, в том числе денатурата, из сырья, не включенного в </w:t>
      </w:r>
      <w:hyperlink r:id="rId3369"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745109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63EEBA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586829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2F11FF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6093D2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0FD8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0" w:name="Par5801"/>
      <w:bookmarkEnd w:id="1030"/>
      <w:r w:rsidRPr="001919A9">
        <w:rPr>
          <w:rFonts w:ascii="Arial" w:eastAsiaTheme="minorEastAsia" w:hAnsi="Arial" w:cs="Arial"/>
          <w:b/>
          <w:bCs/>
          <w:sz w:val="24"/>
          <w:szCs w:val="24"/>
          <w:lang w:eastAsia="ru-RU"/>
        </w:rPr>
        <w:t>Статья 14.17.1. Незаконная розничная продажа алкогольной и спиртосодержащей пищевой продукции физическими лицами</w:t>
      </w:r>
    </w:p>
    <w:p w14:paraId="54E880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3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265-ФЗ)</w:t>
      </w:r>
    </w:p>
    <w:p w14:paraId="769463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C516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31" w:name="Par5804"/>
      <w:bookmarkEnd w:id="1031"/>
      <w:r w:rsidRPr="001919A9">
        <w:rPr>
          <w:rFonts w:ascii="Times New Roman" w:eastAsiaTheme="minorEastAsia" w:hAnsi="Times New Roman" w:cs="Times New Roman"/>
          <w:sz w:val="24"/>
          <w:szCs w:val="24"/>
          <w:lang w:eastAsia="ru-RU"/>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64EC9A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63F820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2" w:name="Par5806"/>
      <w:bookmarkEnd w:id="1032"/>
      <w:r w:rsidRPr="001919A9">
        <w:rPr>
          <w:rFonts w:ascii="Times New Roman" w:eastAsiaTheme="minorEastAsia" w:hAnsi="Times New Roman" w:cs="Times New Roman"/>
          <w:sz w:val="24"/>
          <w:szCs w:val="24"/>
          <w:lang w:eastAsia="ru-RU"/>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7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10BFC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03D703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B5B5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3" w:name="Par5809"/>
      <w:bookmarkEnd w:id="1033"/>
      <w:r w:rsidRPr="001919A9">
        <w:rPr>
          <w:rFonts w:ascii="Arial" w:eastAsiaTheme="minorEastAsia" w:hAnsi="Arial" w:cs="Arial"/>
          <w:b/>
          <w:bCs/>
          <w:sz w:val="24"/>
          <w:szCs w:val="24"/>
          <w:lang w:eastAsia="ru-RU"/>
        </w:rPr>
        <w:t xml:space="preserve">Статья 14.17.2. Незаконное перемещение физическими лицами алкогольной </w:t>
      </w:r>
      <w:r w:rsidRPr="001919A9">
        <w:rPr>
          <w:rFonts w:ascii="Arial" w:eastAsiaTheme="minorEastAsia" w:hAnsi="Arial" w:cs="Arial"/>
          <w:b/>
          <w:bCs/>
          <w:sz w:val="24"/>
          <w:szCs w:val="24"/>
          <w:lang w:eastAsia="ru-RU"/>
        </w:rPr>
        <w:lastRenderedPageBreak/>
        <w:t>продукции</w:t>
      </w:r>
    </w:p>
    <w:p w14:paraId="57FA46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3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278-ФЗ)</w:t>
      </w:r>
    </w:p>
    <w:p w14:paraId="376BFD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E4B7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376" w:history="1">
        <w:r w:rsidRPr="001919A9">
          <w:rPr>
            <w:rFonts w:ascii="Times New Roman" w:eastAsiaTheme="minorEastAsia" w:hAnsi="Times New Roman" w:cs="Times New Roman"/>
            <w:color w:val="0000FF"/>
            <w:sz w:val="24"/>
            <w:szCs w:val="24"/>
            <w:lang w:eastAsia="ru-RU"/>
          </w:rPr>
          <w:t>Перемещение</w:t>
        </w:r>
      </w:hyperlink>
      <w:r w:rsidRPr="001919A9">
        <w:rPr>
          <w:rFonts w:ascii="Times New Roman" w:eastAsiaTheme="minorEastAsia" w:hAnsi="Times New Roman" w:cs="Times New Roman"/>
          <w:sz w:val="24"/>
          <w:szCs w:val="24"/>
          <w:lang w:eastAsia="ru-RU"/>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156453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4DE9D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28.01.2022 N 2-ФЗ)</w:t>
      </w:r>
    </w:p>
    <w:p w14:paraId="2B53EA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69B5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4" w:name="Par5816"/>
      <w:bookmarkEnd w:id="1034"/>
      <w:r w:rsidRPr="001919A9">
        <w:rPr>
          <w:rFonts w:ascii="Arial" w:eastAsiaTheme="minorEastAsia" w:hAnsi="Arial" w:cs="Arial"/>
          <w:b/>
          <w:bCs/>
          <w:sz w:val="24"/>
          <w:szCs w:val="24"/>
          <w:lang w:eastAsia="ru-RU"/>
        </w:rPr>
        <w:t>Статья 14.17.3. Производство и (или) оборот порошкообразной спиртосодержащей продукции</w:t>
      </w:r>
    </w:p>
    <w:p w14:paraId="6B661E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3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04.11.2019 N 357-ФЗ)</w:t>
      </w:r>
    </w:p>
    <w:p w14:paraId="47A3D3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02E7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Производство и (или) оборот порошкообразной спиртосодержащей продукции -</w:t>
      </w:r>
    </w:p>
    <w:p w14:paraId="517F9C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27B288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37269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5" w:name="Par5822"/>
      <w:bookmarkEnd w:id="1035"/>
      <w:r w:rsidRPr="001919A9">
        <w:rPr>
          <w:rFonts w:ascii="Arial" w:eastAsiaTheme="minorEastAsia" w:hAnsi="Arial" w:cs="Arial"/>
          <w:b/>
          <w:bCs/>
          <w:sz w:val="24"/>
          <w:szCs w:val="24"/>
          <w:lang w:eastAsia="ru-RU"/>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69D074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278-ФЗ)</w:t>
      </w:r>
    </w:p>
    <w:p w14:paraId="7D0A9B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EBC7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623E0D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278-ФЗ)</w:t>
      </w:r>
    </w:p>
    <w:p w14:paraId="018BC6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6A507F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38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21.12.2013 </w:t>
      </w:r>
      <w:hyperlink r:id="rId3382"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w:t>
      </w:r>
    </w:p>
    <w:p w14:paraId="2D2DEB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B9161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6" w:name="Par5830"/>
      <w:bookmarkEnd w:id="1036"/>
      <w:r w:rsidRPr="001919A9">
        <w:rPr>
          <w:rFonts w:ascii="Arial" w:eastAsiaTheme="minorEastAsia" w:hAnsi="Arial" w:cs="Arial"/>
          <w:b/>
          <w:bCs/>
          <w:sz w:val="24"/>
          <w:szCs w:val="24"/>
          <w:lang w:eastAsia="ru-RU"/>
        </w:rPr>
        <w:t xml:space="preserve">Статья 14.19. Нарушение государственного учета в области производства и оборота </w:t>
      </w:r>
      <w:r w:rsidRPr="001919A9">
        <w:rPr>
          <w:rFonts w:ascii="Arial" w:eastAsiaTheme="minorEastAsia" w:hAnsi="Arial" w:cs="Arial"/>
          <w:b/>
          <w:bCs/>
          <w:sz w:val="24"/>
          <w:szCs w:val="24"/>
          <w:lang w:eastAsia="ru-RU"/>
        </w:rPr>
        <w:lastRenderedPageBreak/>
        <w:t>этилового спирта, алкогольной и спиртосодержащей продукции</w:t>
      </w:r>
    </w:p>
    <w:p w14:paraId="389129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265-ФЗ)</w:t>
      </w:r>
    </w:p>
    <w:p w14:paraId="33FE69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2A07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616966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23A090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C575B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7" w:name="Par5836"/>
      <w:bookmarkEnd w:id="1037"/>
      <w:r w:rsidRPr="001919A9">
        <w:rPr>
          <w:rFonts w:ascii="Arial" w:eastAsiaTheme="minorEastAsia" w:hAnsi="Arial" w:cs="Arial"/>
          <w:b/>
          <w:bCs/>
          <w:sz w:val="24"/>
          <w:szCs w:val="24"/>
          <w:lang w:eastAsia="ru-RU"/>
        </w:rPr>
        <w:t xml:space="preserve">Статья 14.20. Нарушение </w:t>
      </w:r>
      <w:hyperlink r:id="rId3384" w:history="1">
        <w:r w:rsidRPr="001919A9">
          <w:rPr>
            <w:rFonts w:ascii="Arial" w:eastAsiaTheme="minorEastAsia" w:hAnsi="Arial" w:cs="Arial"/>
            <w:b/>
            <w:bCs/>
            <w:color w:val="0000FF"/>
            <w:sz w:val="24"/>
            <w:szCs w:val="24"/>
            <w:lang w:eastAsia="ru-RU"/>
          </w:rPr>
          <w:t>законодательства</w:t>
        </w:r>
      </w:hyperlink>
      <w:r w:rsidRPr="001919A9">
        <w:rPr>
          <w:rFonts w:ascii="Arial" w:eastAsiaTheme="minorEastAsia" w:hAnsi="Arial" w:cs="Arial"/>
          <w:b/>
          <w:bCs/>
          <w:sz w:val="24"/>
          <w:szCs w:val="24"/>
          <w:lang w:eastAsia="ru-RU"/>
        </w:rPr>
        <w:t xml:space="preserve"> об экспортном контроле</w:t>
      </w:r>
    </w:p>
    <w:p w14:paraId="6F41A4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4CE2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38" w:name="Par5838"/>
      <w:bookmarkEnd w:id="1038"/>
      <w:r w:rsidRPr="001919A9">
        <w:rPr>
          <w:rFonts w:ascii="Times New Roman" w:eastAsiaTheme="minorEastAsia" w:hAnsi="Times New Roman" w:cs="Times New Roman"/>
          <w:sz w:val="24"/>
          <w:szCs w:val="24"/>
          <w:lang w:eastAsia="ru-RU"/>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465" w:tooltip="Статья 16.1. Незаконное перемещение через таможенную границу Таможенного союза товаров и (или) транспортных средств международной перевозки" w:history="1">
        <w:r w:rsidRPr="001919A9">
          <w:rPr>
            <w:rFonts w:ascii="Times New Roman" w:eastAsiaTheme="minorEastAsia" w:hAnsi="Times New Roman" w:cs="Times New Roman"/>
            <w:color w:val="0000FF"/>
            <w:sz w:val="24"/>
            <w:szCs w:val="24"/>
            <w:lang w:eastAsia="ru-RU"/>
          </w:rPr>
          <w:t>статьями 16.1</w:t>
        </w:r>
      </w:hyperlink>
      <w:r w:rsidRPr="001919A9">
        <w:rPr>
          <w:rFonts w:ascii="Times New Roman" w:eastAsiaTheme="minorEastAsia" w:hAnsi="Times New Roman" w:cs="Times New Roman"/>
          <w:sz w:val="24"/>
          <w:szCs w:val="24"/>
          <w:lang w:eastAsia="ru-RU"/>
        </w:rPr>
        <w:t xml:space="preserve">, </w:t>
      </w:r>
      <w:hyperlink w:anchor="Par750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1919A9">
          <w:rPr>
            <w:rFonts w:ascii="Times New Roman" w:eastAsiaTheme="minorEastAsia" w:hAnsi="Times New Roman" w:cs="Times New Roman"/>
            <w:color w:val="0000FF"/>
            <w:sz w:val="24"/>
            <w:szCs w:val="24"/>
            <w:lang w:eastAsia="ru-RU"/>
          </w:rPr>
          <w:t>16.3</w:t>
        </w:r>
      </w:hyperlink>
      <w:r w:rsidRPr="001919A9">
        <w:rPr>
          <w:rFonts w:ascii="Times New Roman" w:eastAsiaTheme="minorEastAsia" w:hAnsi="Times New Roman" w:cs="Times New Roman"/>
          <w:sz w:val="24"/>
          <w:szCs w:val="24"/>
          <w:lang w:eastAsia="ru-RU"/>
        </w:rPr>
        <w:t xml:space="preserve">, </w:t>
      </w:r>
      <w:hyperlink w:anchor="Par7609" w:tooltip="Статья 16.19. Несоблюдение таможенной процедуры" w:history="1">
        <w:r w:rsidRPr="001919A9">
          <w:rPr>
            <w:rFonts w:ascii="Times New Roman" w:eastAsiaTheme="minorEastAsia" w:hAnsi="Times New Roman" w:cs="Times New Roman"/>
            <w:color w:val="0000FF"/>
            <w:sz w:val="24"/>
            <w:szCs w:val="24"/>
            <w:lang w:eastAsia="ru-RU"/>
          </w:rPr>
          <w:t>16.19</w:t>
        </w:r>
      </w:hyperlink>
      <w:r w:rsidRPr="001919A9">
        <w:rPr>
          <w:rFonts w:ascii="Times New Roman" w:eastAsiaTheme="minorEastAsia" w:hAnsi="Times New Roman" w:cs="Times New Roman"/>
          <w:sz w:val="24"/>
          <w:szCs w:val="24"/>
          <w:lang w:eastAsia="ru-RU"/>
        </w:rPr>
        <w:t xml:space="preserve"> настоящего Кодекса, -</w:t>
      </w:r>
    </w:p>
    <w:p w14:paraId="54A2D5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5DA31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EB1FC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86"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хранения соответствующих учетных документов -</w:t>
      </w:r>
    </w:p>
    <w:p w14:paraId="2D37E9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50657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F4F0E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FE01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14.21. Утратила силу. - Федеральный </w:t>
      </w:r>
      <w:hyperlink r:id="rId338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27.07.2006 N 139-ФЗ.</w:t>
      </w:r>
    </w:p>
    <w:p w14:paraId="198122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0BBC7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14.22. Утратила силу. - Федеральный </w:t>
      </w:r>
      <w:hyperlink r:id="rId3389"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27.07.2006 N 139-ФЗ.</w:t>
      </w:r>
    </w:p>
    <w:p w14:paraId="7F4A7C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8D544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39" w:name="Par5849"/>
      <w:bookmarkEnd w:id="1039"/>
      <w:r w:rsidRPr="001919A9">
        <w:rPr>
          <w:rFonts w:ascii="Arial" w:eastAsiaTheme="minorEastAsia" w:hAnsi="Arial" w:cs="Arial"/>
          <w:b/>
          <w:bCs/>
          <w:sz w:val="24"/>
          <w:szCs w:val="24"/>
          <w:lang w:eastAsia="ru-RU"/>
        </w:rPr>
        <w:t>Статья 14.23. Осуществление дисквалифицированным лицом деятельности по управлению юридическим лицом</w:t>
      </w:r>
    </w:p>
    <w:p w14:paraId="33E613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8D10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дисквалифицированным лицом в течение срока дисквалификации деятельности по управлению юридическим лицом -</w:t>
      </w:r>
    </w:p>
    <w:p w14:paraId="6AB5BA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14:paraId="58B9CF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B64E6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18D961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юридическое лицо в размере до ста тысяч рублей.</w:t>
      </w:r>
    </w:p>
    <w:p w14:paraId="666FE6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DF0B9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0F612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40" w:name="Par5858"/>
      <w:bookmarkEnd w:id="1040"/>
      <w:r w:rsidRPr="001919A9">
        <w:rPr>
          <w:rFonts w:ascii="Arial" w:eastAsiaTheme="minorEastAsia" w:hAnsi="Arial" w:cs="Arial"/>
          <w:b/>
          <w:bCs/>
          <w:sz w:val="24"/>
          <w:szCs w:val="24"/>
          <w:lang w:eastAsia="ru-RU"/>
        </w:rPr>
        <w:t>Статья 14.24. Нарушение законодательства об организованных торгах</w:t>
      </w:r>
    </w:p>
    <w:p w14:paraId="34102B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21.11.2011 N 327-ФЗ)</w:t>
      </w:r>
    </w:p>
    <w:p w14:paraId="6B5C0F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C70D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41" w:name="Par5861"/>
      <w:bookmarkEnd w:id="1041"/>
      <w:r w:rsidRPr="001919A9">
        <w:rPr>
          <w:rFonts w:ascii="Times New Roman" w:eastAsiaTheme="minorEastAsia" w:hAnsi="Times New Roman" w:cs="Times New Roman"/>
          <w:sz w:val="24"/>
          <w:szCs w:val="24"/>
          <w:lang w:eastAsia="ru-RU"/>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006A2E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049205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70DA8A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семисот тысяч рублей.</w:t>
      </w:r>
    </w:p>
    <w:p w14:paraId="0B0967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2" w:name="Par5865"/>
      <w:bookmarkEnd w:id="1042"/>
      <w:r w:rsidRPr="001919A9">
        <w:rPr>
          <w:rFonts w:ascii="Times New Roman" w:eastAsiaTheme="minorEastAsia" w:hAnsi="Times New Roman" w:cs="Times New Roman"/>
          <w:sz w:val="24"/>
          <w:szCs w:val="24"/>
          <w:lang w:eastAsia="ru-RU"/>
        </w:rPr>
        <w:t>3. Нарушение организатором торговли порядка раскрытия информации, установленного законодательством об организованных торгах, -</w:t>
      </w:r>
    </w:p>
    <w:p w14:paraId="02CB2D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79BE3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3" w:name="Par5867"/>
      <w:bookmarkEnd w:id="1043"/>
      <w:r w:rsidRPr="001919A9">
        <w:rPr>
          <w:rFonts w:ascii="Times New Roman" w:eastAsiaTheme="minorEastAsia" w:hAnsi="Times New Roman" w:cs="Times New Roman"/>
          <w:sz w:val="24"/>
          <w:szCs w:val="24"/>
          <w:lang w:eastAsia="ru-RU"/>
        </w:rPr>
        <w:t xml:space="preserve">4. </w:t>
      </w:r>
      <w:hyperlink r:id="rId3393" w:history="1">
        <w:r w:rsidRPr="001919A9">
          <w:rPr>
            <w:rFonts w:ascii="Times New Roman" w:eastAsiaTheme="minorEastAsia" w:hAnsi="Times New Roman" w:cs="Times New Roman"/>
            <w:color w:val="0000FF"/>
            <w:sz w:val="24"/>
            <w:szCs w:val="24"/>
            <w:lang w:eastAsia="ru-RU"/>
          </w:rPr>
          <w:t>Воспрепятствование</w:t>
        </w:r>
      </w:hyperlink>
      <w:r w:rsidRPr="001919A9">
        <w:rPr>
          <w:rFonts w:ascii="Times New Roman" w:eastAsiaTheme="minorEastAsia" w:hAnsi="Times New Roman" w:cs="Times New Roman"/>
          <w:sz w:val="24"/>
          <w:szCs w:val="24"/>
          <w:lang w:eastAsia="ru-RU"/>
        </w:rPr>
        <w:t xml:space="preserve"> организатором торговли проведению Банком России проверок или уклонение от таких проверок -</w:t>
      </w:r>
    </w:p>
    <w:p w14:paraId="42768B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58C6D3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EA359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4" w:name="Par5870"/>
      <w:bookmarkEnd w:id="1044"/>
      <w:r w:rsidRPr="001919A9">
        <w:rPr>
          <w:rFonts w:ascii="Times New Roman" w:eastAsiaTheme="minorEastAsia" w:hAnsi="Times New Roman" w:cs="Times New Roman"/>
          <w:sz w:val="24"/>
          <w:szCs w:val="24"/>
          <w:lang w:eastAsia="ru-RU"/>
        </w:rPr>
        <w:t xml:space="preserve">5. Нарушение установленных федеральными </w:t>
      </w:r>
      <w:hyperlink r:id="rId3395" w:history="1">
        <w:r w:rsidRPr="001919A9">
          <w:rPr>
            <w:rFonts w:ascii="Times New Roman" w:eastAsiaTheme="minorEastAsia" w:hAnsi="Times New Roman" w:cs="Times New Roman"/>
            <w:color w:val="0000FF"/>
            <w:sz w:val="24"/>
            <w:szCs w:val="24"/>
            <w:lang w:eastAsia="ru-RU"/>
          </w:rPr>
          <w:t>законами</w:t>
        </w:r>
      </w:hyperlink>
      <w:r w:rsidRPr="001919A9">
        <w:rPr>
          <w:rFonts w:ascii="Times New Roman" w:eastAsiaTheme="minorEastAsia" w:hAnsi="Times New Roman" w:cs="Times New Roman"/>
          <w:sz w:val="24"/>
          <w:szCs w:val="24"/>
          <w:lang w:eastAsia="ru-RU"/>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3BAD6B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6F38C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5" w:name="Par5872"/>
      <w:bookmarkEnd w:id="1045"/>
      <w:r w:rsidRPr="001919A9">
        <w:rPr>
          <w:rFonts w:ascii="Times New Roman" w:eastAsiaTheme="minorEastAsia" w:hAnsi="Times New Roman" w:cs="Times New Roman"/>
          <w:sz w:val="24"/>
          <w:szCs w:val="24"/>
          <w:lang w:eastAsia="ru-RU"/>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96"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48612D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3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530AAB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5B664F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6" w:name="Par5875"/>
      <w:bookmarkEnd w:id="1046"/>
      <w:r w:rsidRPr="001919A9">
        <w:rPr>
          <w:rFonts w:ascii="Times New Roman" w:eastAsiaTheme="minorEastAsia" w:hAnsi="Times New Roman" w:cs="Times New Roman"/>
          <w:sz w:val="24"/>
          <w:szCs w:val="24"/>
          <w:lang w:eastAsia="ru-RU"/>
        </w:rPr>
        <w:t xml:space="preserve">7. Нарушение организатором торговли </w:t>
      </w:r>
      <w:hyperlink r:id="rId339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организованных торгов, зарегистрированных в установленном законодательством об организованных торгах порядке, -</w:t>
      </w:r>
    </w:p>
    <w:p w14:paraId="7F0959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4B4F2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Нарушение биржей установленного </w:t>
      </w:r>
      <w:hyperlink r:id="rId339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организованных торгах порядка формирования биржевого совета (биржевой секции) -</w:t>
      </w:r>
    </w:p>
    <w:p w14:paraId="4CBAF8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BDAEA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7" w:name="Par5879"/>
      <w:bookmarkEnd w:id="1047"/>
      <w:r w:rsidRPr="001919A9">
        <w:rPr>
          <w:rFonts w:ascii="Times New Roman" w:eastAsiaTheme="minorEastAsia" w:hAnsi="Times New Roman" w:cs="Times New Roman"/>
          <w:sz w:val="24"/>
          <w:szCs w:val="24"/>
          <w:lang w:eastAsia="ru-RU"/>
        </w:rPr>
        <w:t xml:space="preserve">9. Неисполнение организатором торговли обязанности по осуществлению </w:t>
      </w:r>
      <w:hyperlink r:id="rId3400" w:history="1">
        <w:r w:rsidRPr="001919A9">
          <w:rPr>
            <w:rFonts w:ascii="Times New Roman" w:eastAsiaTheme="minorEastAsia" w:hAnsi="Times New Roman" w:cs="Times New Roman"/>
            <w:color w:val="0000FF"/>
            <w:sz w:val="24"/>
            <w:szCs w:val="24"/>
            <w:lang w:eastAsia="ru-RU"/>
          </w:rPr>
          <w:t>контроля</w:t>
        </w:r>
      </w:hyperlink>
      <w:r w:rsidRPr="001919A9">
        <w:rPr>
          <w:rFonts w:ascii="Times New Roman" w:eastAsiaTheme="minorEastAsia" w:hAnsi="Times New Roman" w:cs="Times New Roman"/>
          <w:sz w:val="24"/>
          <w:szCs w:val="24"/>
          <w:lang w:eastAsia="ru-RU"/>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586EF1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333471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009F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48" w:name="Par5882"/>
      <w:bookmarkEnd w:id="1048"/>
      <w:r w:rsidRPr="001919A9">
        <w:rPr>
          <w:rFonts w:ascii="Arial" w:eastAsiaTheme="minorEastAsia" w:hAnsi="Arial" w:cs="Arial"/>
          <w:b/>
          <w:bCs/>
          <w:sz w:val="24"/>
          <w:szCs w:val="24"/>
          <w:lang w:eastAsia="ru-RU"/>
        </w:rPr>
        <w:t>Статья 14.25. Нарушение законодательства о государственной регистрации юридических лиц и индивидуальных предпринимателей</w:t>
      </w:r>
    </w:p>
    <w:p w14:paraId="78FA5D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169-ФЗ)</w:t>
      </w:r>
    </w:p>
    <w:p w14:paraId="37DE23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F322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49" w:name="Par5885"/>
      <w:bookmarkEnd w:id="1049"/>
      <w:r w:rsidRPr="001919A9">
        <w:rPr>
          <w:rFonts w:ascii="Times New Roman" w:eastAsiaTheme="minorEastAsia" w:hAnsi="Times New Roman" w:cs="Times New Roman"/>
          <w:sz w:val="24"/>
          <w:szCs w:val="24"/>
          <w:lang w:eastAsia="ru-RU"/>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0D8924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4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169-ФЗ)</w:t>
      </w:r>
    </w:p>
    <w:p w14:paraId="6139BE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7F4287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3403"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22.06.2007 </w:t>
      </w:r>
      <w:hyperlink r:id="rId340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3652B6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0" w:name="Par5889"/>
      <w:bookmarkEnd w:id="1050"/>
      <w:r w:rsidRPr="001919A9">
        <w:rPr>
          <w:rFonts w:ascii="Times New Roman" w:eastAsiaTheme="minorEastAsia" w:hAnsi="Times New Roman" w:cs="Times New Roman"/>
          <w:sz w:val="24"/>
          <w:szCs w:val="24"/>
          <w:lang w:eastAsia="ru-RU"/>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36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136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 статьи 5.63</w:t>
        </w:r>
      </w:hyperlink>
      <w:r w:rsidRPr="001919A9">
        <w:rPr>
          <w:rFonts w:ascii="Times New Roman" w:eastAsiaTheme="minorEastAsia" w:hAnsi="Times New Roman" w:cs="Times New Roman"/>
          <w:sz w:val="24"/>
          <w:szCs w:val="24"/>
          <w:lang w:eastAsia="ru-RU"/>
        </w:rPr>
        <w:t xml:space="preserve"> настоящего Кодекса, -</w:t>
      </w:r>
    </w:p>
    <w:p w14:paraId="1E30D6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3405"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03.12.2011 </w:t>
      </w:r>
      <w:hyperlink r:id="rId3406"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sz w:val="24"/>
          <w:szCs w:val="24"/>
          <w:lang w:eastAsia="ru-RU"/>
        </w:rPr>
        <w:t>)</w:t>
      </w:r>
    </w:p>
    <w:p w14:paraId="5298F9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1AD19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3407"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22.06.2007 </w:t>
      </w:r>
      <w:hyperlink r:id="rId340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8B68F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1" w:name="Par5893"/>
      <w:bookmarkEnd w:id="1051"/>
      <w:r w:rsidRPr="001919A9">
        <w:rPr>
          <w:rFonts w:ascii="Times New Roman" w:eastAsiaTheme="minorEastAsia" w:hAnsi="Times New Roman" w:cs="Times New Roman"/>
          <w:sz w:val="24"/>
          <w:szCs w:val="24"/>
          <w:lang w:eastAsia="ru-RU"/>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0EA7F3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30.03.2015 N 67-ФЗ)</w:t>
      </w:r>
    </w:p>
    <w:p w14:paraId="5C26FF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пяти тысяч рублей.</w:t>
      </w:r>
    </w:p>
    <w:p w14:paraId="5F35C1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C449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2" w:name="Par5897"/>
      <w:bookmarkEnd w:id="1052"/>
      <w:r w:rsidRPr="001919A9">
        <w:rPr>
          <w:rFonts w:ascii="Times New Roman" w:eastAsiaTheme="minorEastAsia" w:hAnsi="Times New Roman" w:cs="Times New Roman"/>
          <w:sz w:val="24"/>
          <w:szCs w:val="24"/>
          <w:lang w:eastAsia="ru-RU"/>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5F4346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32F9F8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4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30.03.2015 N 67-ФЗ)</w:t>
      </w:r>
    </w:p>
    <w:p w14:paraId="3ACA36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3" w:name="Par5900"/>
      <w:bookmarkEnd w:id="1053"/>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589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13"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AA6F8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в отношении должностных лиц дисквалификацию на срок от одного года до трех лет.</w:t>
      </w:r>
    </w:p>
    <w:p w14:paraId="7285EC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4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30.03.2015 N 67-ФЗ)</w:t>
      </w:r>
    </w:p>
    <w:p w14:paraId="16C246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4" w:name="Par5903"/>
      <w:bookmarkEnd w:id="1054"/>
      <w:r w:rsidRPr="001919A9">
        <w:rPr>
          <w:rFonts w:ascii="Times New Roman" w:eastAsiaTheme="minorEastAsia" w:hAnsi="Times New Roman" w:cs="Times New Roman"/>
          <w:sz w:val="24"/>
          <w:szCs w:val="24"/>
          <w:lang w:eastAsia="ru-RU"/>
        </w:rP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415"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сведений о фактах деятельности юридических лиц в случаях, если такое представление предусмотрено </w:t>
      </w:r>
      <w:hyperlink r:id="rId34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361F1E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должностных лиц или наложение административного штрафа на должностных лиц в размере пяти тысяч рублей.</w:t>
      </w:r>
    </w:p>
    <w:p w14:paraId="62E082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4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59EC65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5" w:name="Par5906"/>
      <w:bookmarkEnd w:id="1055"/>
      <w:r w:rsidRPr="001919A9">
        <w:rPr>
          <w:rFonts w:ascii="Times New Roman" w:eastAsiaTheme="minorEastAsia" w:hAnsi="Times New Roman" w:cs="Times New Roman"/>
          <w:sz w:val="24"/>
          <w:szCs w:val="24"/>
          <w:lang w:eastAsia="ru-RU"/>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5D0F3B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2C70F1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4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03F368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6" w:name="Par5909"/>
      <w:bookmarkEnd w:id="1056"/>
      <w:r w:rsidRPr="001919A9">
        <w:rPr>
          <w:rFonts w:ascii="Times New Roman" w:eastAsiaTheme="minorEastAsia" w:hAnsi="Times New Roman" w:cs="Times New Roman"/>
          <w:sz w:val="24"/>
          <w:szCs w:val="24"/>
          <w:lang w:eastAsia="ru-RU"/>
        </w:rPr>
        <w:t xml:space="preserve">8. Повторное совершение административного правонарушения, предусмотренного </w:t>
      </w:r>
      <w:hyperlink w:anchor="Par590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2BEB0F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73B84F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34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00DF10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8299F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57" w:name="Par5913"/>
      <w:bookmarkEnd w:id="1057"/>
      <w:r w:rsidRPr="001919A9">
        <w:rPr>
          <w:rFonts w:ascii="Arial" w:eastAsiaTheme="minorEastAsia" w:hAnsi="Arial" w:cs="Arial"/>
          <w:b/>
          <w:bCs/>
          <w:sz w:val="24"/>
          <w:szCs w:val="24"/>
          <w:lang w:eastAsia="ru-RU"/>
        </w:rPr>
        <w:t>Статья 14.25.1. Нарушение юридическим лицом обязанностей по установлению и представлению информации о своих бенефициарных владельцах</w:t>
      </w:r>
    </w:p>
    <w:p w14:paraId="15599A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215-ФЗ)</w:t>
      </w:r>
    </w:p>
    <w:p w14:paraId="297804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4084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юридическим лицом </w:t>
      </w:r>
      <w:hyperlink r:id="rId3421"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по запросу уполномоченного органа или налоговых органов -</w:t>
      </w:r>
    </w:p>
    <w:p w14:paraId="521621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28.12.2016 N 471-ФЗ)</w:t>
      </w:r>
    </w:p>
    <w:p w14:paraId="361108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14:paraId="46836C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F226E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58" w:name="Par5920"/>
      <w:bookmarkEnd w:id="1058"/>
      <w:r w:rsidRPr="001919A9">
        <w:rPr>
          <w:rFonts w:ascii="Arial" w:eastAsiaTheme="minorEastAsia" w:hAnsi="Arial" w:cs="Arial"/>
          <w:b/>
          <w:bCs/>
          <w:sz w:val="24"/>
          <w:szCs w:val="24"/>
          <w:lang w:eastAsia="ru-RU"/>
        </w:rPr>
        <w:t>Статья 14.26. Нарушение правил обращения с ломом и отходами цветных и черных металлов и их отчуждения</w:t>
      </w:r>
    </w:p>
    <w:p w14:paraId="76CA4B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103-ФЗ)</w:t>
      </w:r>
    </w:p>
    <w:p w14:paraId="49CD84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5F12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4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475" w:tooltip="10. Неисполнение обязанности по ведению учета в области обращения с отходами производства и потребления -" w:history="1">
        <w:r w:rsidRPr="001919A9">
          <w:rPr>
            <w:rFonts w:ascii="Times New Roman" w:eastAsiaTheme="minorEastAsia" w:hAnsi="Times New Roman" w:cs="Times New Roman"/>
            <w:color w:val="0000FF"/>
            <w:sz w:val="24"/>
            <w:szCs w:val="24"/>
            <w:lang w:eastAsia="ru-RU"/>
          </w:rPr>
          <w:t>10 статьи 8.2</w:t>
        </w:r>
      </w:hyperlink>
      <w:r w:rsidRPr="001919A9">
        <w:rPr>
          <w:rFonts w:ascii="Times New Roman" w:eastAsiaTheme="minorEastAsia" w:hAnsi="Times New Roman" w:cs="Times New Roman"/>
          <w:sz w:val="24"/>
          <w:szCs w:val="24"/>
          <w:lang w:eastAsia="ru-RU"/>
        </w:rPr>
        <w:t xml:space="preserve">, </w:t>
      </w:r>
      <w:hyperlink w:anchor="Par256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sidRPr="001919A9">
          <w:rPr>
            <w:rFonts w:ascii="Times New Roman" w:eastAsiaTheme="minorEastAsia" w:hAnsi="Times New Roman" w:cs="Times New Roman"/>
            <w:color w:val="0000FF"/>
            <w:sz w:val="24"/>
            <w:szCs w:val="24"/>
            <w:lang w:eastAsia="ru-RU"/>
          </w:rPr>
          <w:t>частью 2 статьи 8.6</w:t>
        </w:r>
      </w:hyperlink>
      <w:r w:rsidRPr="001919A9">
        <w:rPr>
          <w:rFonts w:ascii="Times New Roman" w:eastAsiaTheme="minorEastAsia" w:hAnsi="Times New Roman" w:cs="Times New Roman"/>
          <w:sz w:val="24"/>
          <w:szCs w:val="24"/>
          <w:lang w:eastAsia="ru-RU"/>
        </w:rPr>
        <w:t xml:space="preserve"> и </w:t>
      </w:r>
      <w:hyperlink w:anchor="Par285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1919A9">
          <w:rPr>
            <w:rFonts w:ascii="Times New Roman" w:eastAsiaTheme="minorEastAsia" w:hAnsi="Times New Roman" w:cs="Times New Roman"/>
            <w:color w:val="0000FF"/>
            <w:sz w:val="24"/>
            <w:szCs w:val="24"/>
            <w:lang w:eastAsia="ru-RU"/>
          </w:rPr>
          <w:t>частью 2 статьи 8.31</w:t>
        </w:r>
      </w:hyperlink>
      <w:r w:rsidRPr="001919A9">
        <w:rPr>
          <w:rFonts w:ascii="Times New Roman" w:eastAsiaTheme="minorEastAsia" w:hAnsi="Times New Roman" w:cs="Times New Roman"/>
          <w:sz w:val="24"/>
          <w:szCs w:val="24"/>
          <w:lang w:eastAsia="ru-RU"/>
        </w:rPr>
        <w:t xml:space="preserve"> настоящего Кодекса, а также их отчуждения -</w:t>
      </w:r>
    </w:p>
    <w:p w14:paraId="166534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17.06.2019 N 141-ФЗ)</w:t>
      </w:r>
    </w:p>
    <w:p w14:paraId="438A0A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двух тысяч </w:t>
      </w:r>
      <w:r w:rsidRPr="001919A9">
        <w:rPr>
          <w:rFonts w:ascii="Times New Roman" w:eastAsiaTheme="minorEastAsia" w:hAnsi="Times New Roman" w:cs="Times New Roman"/>
          <w:sz w:val="24"/>
          <w:szCs w:val="24"/>
          <w:lang w:eastAsia="ru-RU"/>
        </w:rPr>
        <w:lastRenderedPageBreak/>
        <w:t>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21C274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BFEE0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ECED1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59" w:name="Par5928"/>
      <w:bookmarkEnd w:id="1059"/>
      <w:r w:rsidRPr="001919A9">
        <w:rPr>
          <w:rFonts w:ascii="Arial" w:eastAsiaTheme="minorEastAsia" w:hAnsi="Arial" w:cs="Arial"/>
          <w:b/>
          <w:bCs/>
          <w:sz w:val="24"/>
          <w:szCs w:val="24"/>
          <w:lang w:eastAsia="ru-RU"/>
        </w:rPr>
        <w:t>Статья 14.27. Нарушение законодательства о лотереях</w:t>
      </w:r>
    </w:p>
    <w:p w14:paraId="0B501A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416-ФЗ)</w:t>
      </w:r>
    </w:p>
    <w:p w14:paraId="1B180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03F0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60" w:name="Par5931"/>
      <w:bookmarkEnd w:id="1060"/>
      <w:r w:rsidRPr="001919A9">
        <w:rPr>
          <w:rFonts w:ascii="Times New Roman" w:eastAsiaTheme="minorEastAsia" w:hAnsi="Times New Roman" w:cs="Times New Roman"/>
          <w:sz w:val="24"/>
          <w:szCs w:val="24"/>
          <w:lang w:eastAsia="ru-RU"/>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491C3B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05.12.2017 N 385-ФЗ)</w:t>
      </w:r>
    </w:p>
    <w:p w14:paraId="5B281F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2D3A24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05.12.2017 N 385-ФЗ)</w:t>
      </w:r>
    </w:p>
    <w:p w14:paraId="2A9668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Несвоевременное перечисление </w:t>
      </w:r>
      <w:hyperlink r:id="rId3430" w:history="1">
        <w:r w:rsidRPr="001919A9">
          <w:rPr>
            <w:rFonts w:ascii="Times New Roman" w:eastAsiaTheme="minorEastAsia" w:hAnsi="Times New Roman" w:cs="Times New Roman"/>
            <w:color w:val="0000FF"/>
            <w:sz w:val="24"/>
            <w:szCs w:val="24"/>
            <w:lang w:eastAsia="ru-RU"/>
          </w:rPr>
          <w:t>целевых отчислений</w:t>
        </w:r>
      </w:hyperlink>
      <w:r w:rsidRPr="001919A9">
        <w:rPr>
          <w:rFonts w:ascii="Times New Roman" w:eastAsiaTheme="minorEastAsia" w:hAnsi="Times New Roman" w:cs="Times New Roman"/>
          <w:sz w:val="24"/>
          <w:szCs w:val="24"/>
          <w:lang w:eastAsia="ru-RU"/>
        </w:rPr>
        <w:t xml:space="preserve"> от лотереи -</w:t>
      </w:r>
    </w:p>
    <w:p w14:paraId="67371D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4874B8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343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29.07.2018 </w:t>
      </w:r>
      <w:hyperlink r:id="rId3432"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40D62A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Отказ в выплате, передаче или предоставлении выигрыша, а также нарушение </w:t>
      </w:r>
      <w:hyperlink r:id="rId343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(или) сроков выплаты, передачи или предоставления выигрыша, предусмотренных условиями лотереи, -</w:t>
      </w:r>
    </w:p>
    <w:p w14:paraId="733734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27E619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4159CA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Неопубликование годового отчета о проведении лотереи, несоблюдение </w:t>
      </w:r>
      <w:hyperlink r:id="rId343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предъявляемых к лотерейным билетам, электронным лотерейным билетам, -</w:t>
      </w:r>
    </w:p>
    <w:p w14:paraId="2CB1BE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39F4F4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0542FA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237-ФЗ)</w:t>
      </w:r>
    </w:p>
    <w:p w14:paraId="759E41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 Нарушение </w:t>
      </w:r>
      <w:hyperlink r:id="rId343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местам распространения лотерейных билетов или электронных лотерейных билетов либо установки лотерейных терминалов -</w:t>
      </w:r>
    </w:p>
    <w:p w14:paraId="53366B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69CEC0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4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237-ФЗ)</w:t>
      </w:r>
    </w:p>
    <w:p w14:paraId="3BA93B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w:t>
      </w:r>
      <w:hyperlink r:id="rId3440"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665528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6BEF74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4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237-ФЗ)</w:t>
      </w:r>
    </w:p>
    <w:p w14:paraId="5C4459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34607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05665C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214-ФЗ)</w:t>
      </w:r>
    </w:p>
    <w:p w14:paraId="42EFB4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FF1E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61" w:name="Par5955"/>
      <w:bookmarkEnd w:id="1061"/>
      <w:r w:rsidRPr="001919A9">
        <w:rPr>
          <w:rFonts w:ascii="Times New Roman" w:eastAsiaTheme="minorEastAsia" w:hAnsi="Times New Roman" w:cs="Times New Roman"/>
          <w:sz w:val="24"/>
          <w:szCs w:val="24"/>
          <w:lang w:eastAsia="ru-RU"/>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4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градостроительной деятельности, лицом, не имеющим в соответствии с </w:t>
      </w:r>
      <w:hyperlink r:id="rId344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45"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64332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01.05.2016 N 139-ФЗ)</w:t>
      </w:r>
    </w:p>
    <w:p w14:paraId="6AEEA2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FCC84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4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17.06.2010 N 119-ФЗ)</w:t>
      </w:r>
    </w:p>
    <w:p w14:paraId="441254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0E3DA5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6DFA59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44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17.06.2010 </w:t>
      </w:r>
      <w:hyperlink r:id="rId3449"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w:t>
      </w:r>
    </w:p>
    <w:p w14:paraId="3853F2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078A06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17.06.2010 </w:t>
      </w:r>
      <w:hyperlink r:id="rId3450"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 xml:space="preserve">, от 23.06.2016 </w:t>
      </w:r>
      <w:hyperlink r:id="rId3451"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5526DC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EE1EE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45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17.06.2010 </w:t>
      </w:r>
      <w:hyperlink r:id="rId3453"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w:t>
      </w:r>
    </w:p>
    <w:p w14:paraId="4C82B0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2" w:name="Par5966"/>
      <w:bookmarkEnd w:id="1062"/>
      <w:r w:rsidRPr="001919A9">
        <w:rPr>
          <w:rFonts w:ascii="Times New Roman" w:eastAsiaTheme="minorEastAsia" w:hAnsi="Times New Roman" w:cs="Times New Roman"/>
          <w:sz w:val="24"/>
          <w:szCs w:val="24"/>
          <w:lang w:eastAsia="ru-RU"/>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4CCCCB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679976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05537C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04.11.2019 N 353-ФЗ)</w:t>
      </w:r>
    </w:p>
    <w:p w14:paraId="6EDC7D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4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17.06.2010 N 119-ФЗ)</w:t>
      </w:r>
    </w:p>
    <w:p w14:paraId="1BCBC9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3" w:name="Par5971"/>
      <w:bookmarkEnd w:id="1063"/>
      <w:r w:rsidRPr="001919A9">
        <w:rPr>
          <w:rFonts w:ascii="Times New Roman" w:eastAsiaTheme="minorEastAsia" w:hAnsi="Times New Roman" w:cs="Times New Roman"/>
          <w:sz w:val="24"/>
          <w:szCs w:val="24"/>
          <w:lang w:eastAsia="ru-RU"/>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7400E8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61E9A6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4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236-ФЗ)</w:t>
      </w:r>
    </w:p>
    <w:p w14:paraId="5B9456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4" w:name="Par5974"/>
      <w:bookmarkEnd w:id="1064"/>
      <w:r w:rsidRPr="001919A9">
        <w:rPr>
          <w:rFonts w:ascii="Times New Roman" w:eastAsiaTheme="minorEastAsia" w:hAnsi="Times New Roman" w:cs="Times New Roman"/>
          <w:sz w:val="24"/>
          <w:szCs w:val="24"/>
          <w:lang w:eastAsia="ru-RU"/>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5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64BBF1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пятидесяти тысяч </w:t>
      </w:r>
      <w:r w:rsidRPr="001919A9">
        <w:rPr>
          <w:rFonts w:ascii="Times New Roman" w:eastAsiaTheme="minorEastAsia" w:hAnsi="Times New Roman" w:cs="Times New Roman"/>
          <w:sz w:val="24"/>
          <w:szCs w:val="24"/>
          <w:lang w:eastAsia="ru-RU"/>
        </w:rPr>
        <w:lastRenderedPageBreak/>
        <w:t>до ста тысяч рублей.</w:t>
      </w:r>
    </w:p>
    <w:p w14:paraId="191AF8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4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236-ФЗ)</w:t>
      </w:r>
    </w:p>
    <w:p w14:paraId="3ACBA1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60"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установленном законодательством о градостроительной деятельности, административная ответственность, установленная </w:t>
      </w:r>
      <w:hyperlink w:anchor="Par595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наступает в отношении каждого случая неправомерного привлечения денежных средств гражданина в отдельности.</w:t>
      </w:r>
    </w:p>
    <w:p w14:paraId="310B97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34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17.06.2010 N 119-ФЗ)</w:t>
      </w:r>
    </w:p>
    <w:p w14:paraId="24D255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341B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65" w:name="Par5980"/>
      <w:bookmarkEnd w:id="1065"/>
      <w:r w:rsidRPr="001919A9">
        <w:rPr>
          <w:rFonts w:ascii="Arial" w:eastAsiaTheme="minorEastAsia" w:hAnsi="Arial" w:cs="Arial"/>
          <w:b/>
          <w:bCs/>
          <w:sz w:val="24"/>
          <w:szCs w:val="24"/>
          <w:lang w:eastAsia="ru-RU"/>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4E067A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236-ФЗ)</w:t>
      </w:r>
    </w:p>
    <w:p w14:paraId="698380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D497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жилищно-строительным кооперативом, осуществляющим строительство многоквартирного дома, обязанности по ведению </w:t>
      </w:r>
      <w:hyperlink r:id="rId3463"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членов жилищно-строительного кооператива -</w:t>
      </w:r>
    </w:p>
    <w:p w14:paraId="1AC1A0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114232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A314D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66" w:name="Par5986"/>
      <w:bookmarkEnd w:id="1066"/>
      <w:r w:rsidRPr="001919A9">
        <w:rPr>
          <w:rFonts w:ascii="Arial" w:eastAsiaTheme="minorEastAsia" w:hAnsi="Arial" w:cs="Arial"/>
          <w:b/>
          <w:bCs/>
          <w:sz w:val="24"/>
          <w:szCs w:val="24"/>
          <w:lang w:eastAsia="ru-RU"/>
        </w:rPr>
        <w:t>Статья 14.29. Незаконное получение или предоставление кредитного отчета</w:t>
      </w:r>
    </w:p>
    <w:p w14:paraId="12639B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219-ФЗ (ред. 21.03.2005))</w:t>
      </w:r>
    </w:p>
    <w:p w14:paraId="125BFE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2E33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Незаконные действия по получению или предоставлению кредитного отчета либо </w:t>
      </w:r>
      <w:hyperlink r:id="rId3465" w:history="1">
        <w:r w:rsidRPr="001919A9">
          <w:rPr>
            <w:rFonts w:ascii="Times New Roman" w:eastAsiaTheme="minorEastAsia" w:hAnsi="Times New Roman" w:cs="Times New Roman"/>
            <w:color w:val="0000FF"/>
            <w:sz w:val="24"/>
            <w:szCs w:val="24"/>
            <w:lang w:eastAsia="ru-RU"/>
          </w:rPr>
          <w:t>информации</w:t>
        </w:r>
      </w:hyperlink>
      <w:r w:rsidRPr="001919A9">
        <w:rPr>
          <w:rFonts w:ascii="Times New Roman" w:eastAsiaTheme="minorEastAsia" w:hAnsi="Times New Roman" w:cs="Times New Roman"/>
          <w:sz w:val="24"/>
          <w:szCs w:val="24"/>
          <w:lang w:eastAsia="ru-RU"/>
        </w:rPr>
        <w:t xml:space="preserve">, составляющей кредитную историю и входящей в кредитный отчет, если такие действия не содержат </w:t>
      </w:r>
      <w:hyperlink r:id="rId3466"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w:t>
      </w:r>
    </w:p>
    <w:p w14:paraId="7D8CF6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23D1EB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737D2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A37CB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67" w:name="Par5993"/>
      <w:bookmarkEnd w:id="1067"/>
      <w:r w:rsidRPr="001919A9">
        <w:rPr>
          <w:rFonts w:ascii="Arial" w:eastAsiaTheme="minorEastAsia" w:hAnsi="Arial" w:cs="Arial"/>
          <w:b/>
          <w:bCs/>
          <w:sz w:val="24"/>
          <w:szCs w:val="24"/>
          <w:lang w:eastAsia="ru-RU"/>
        </w:rPr>
        <w:t>Статья 14.30. Нарушение установленного порядка сбора, хранения, защиты и обработки сведений, составляющих кредитную историю</w:t>
      </w:r>
    </w:p>
    <w:p w14:paraId="71F3DE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219-ФЗ (ред. 21.03.2005))</w:t>
      </w:r>
    </w:p>
    <w:p w14:paraId="33AAED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623E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бюро кредитных историй установленного порядка сбора, хранения, защиты и обработки сведений, составляющих кредитную историю, -</w:t>
      </w:r>
    </w:p>
    <w:p w14:paraId="36FC8D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11D5E1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52C55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DB43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68" w:name="Par6000"/>
      <w:bookmarkEnd w:id="1068"/>
      <w:r w:rsidRPr="001919A9">
        <w:rPr>
          <w:rFonts w:ascii="Arial" w:eastAsiaTheme="minorEastAsia" w:hAnsi="Arial" w:cs="Arial"/>
          <w:b/>
          <w:bCs/>
          <w:sz w:val="24"/>
          <w:szCs w:val="24"/>
          <w:lang w:eastAsia="ru-RU"/>
        </w:rPr>
        <w:t>Статья 14.31. Злоупотребление доминирующим положением на товарном рынке</w:t>
      </w:r>
    </w:p>
    <w:p w14:paraId="16B7F1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404-ФЗ)</w:t>
      </w:r>
    </w:p>
    <w:p w14:paraId="29A5F6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F05F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7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337" w:tooltip="Статья 9.21. Нарушение правил (порядка обеспечения) недискриминационного доступа, порядка подключения (технологического присоединения)" w:history="1">
        <w:r w:rsidRPr="001919A9">
          <w:rPr>
            <w:rFonts w:ascii="Times New Roman" w:eastAsiaTheme="minorEastAsia" w:hAnsi="Times New Roman" w:cs="Times New Roman"/>
            <w:color w:val="0000FF"/>
            <w:sz w:val="24"/>
            <w:szCs w:val="24"/>
            <w:lang w:eastAsia="ru-RU"/>
          </w:rPr>
          <w:t>статьей 9.21</w:t>
        </w:r>
      </w:hyperlink>
      <w:r w:rsidRPr="001919A9">
        <w:rPr>
          <w:rFonts w:ascii="Times New Roman" w:eastAsiaTheme="minorEastAsia" w:hAnsi="Times New Roman" w:cs="Times New Roman"/>
          <w:sz w:val="24"/>
          <w:szCs w:val="24"/>
          <w:lang w:eastAsia="ru-RU"/>
        </w:rPr>
        <w:t xml:space="preserve"> настоящего Кодекса, -</w:t>
      </w:r>
    </w:p>
    <w:p w14:paraId="469560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13.07.2015 </w:t>
      </w:r>
      <w:hyperlink r:id="rId3472"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(ред. 05.10.2015), от 05.10.2015 </w:t>
      </w:r>
      <w:hyperlink r:id="rId3473"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w:t>
      </w:r>
    </w:p>
    <w:p w14:paraId="6BB61A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442B5A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337" w:tooltip="Статья 9.21. Нарушение правил (порядка обеспечения) недискриминационного доступа, порядка подключения (технологического присоединения)" w:history="1">
        <w:r w:rsidRPr="001919A9">
          <w:rPr>
            <w:rFonts w:ascii="Times New Roman" w:eastAsiaTheme="minorEastAsia" w:hAnsi="Times New Roman" w:cs="Times New Roman"/>
            <w:color w:val="0000FF"/>
            <w:sz w:val="24"/>
            <w:szCs w:val="24"/>
            <w:lang w:eastAsia="ru-RU"/>
          </w:rPr>
          <w:t>статьей 9.21</w:t>
        </w:r>
      </w:hyperlink>
      <w:r w:rsidRPr="001919A9">
        <w:rPr>
          <w:rFonts w:ascii="Times New Roman" w:eastAsiaTheme="minorEastAsia" w:hAnsi="Times New Roman" w:cs="Times New Roman"/>
          <w:sz w:val="24"/>
          <w:szCs w:val="24"/>
          <w:lang w:eastAsia="ru-RU"/>
        </w:rPr>
        <w:t xml:space="preserve"> настоящего Кодекса, -</w:t>
      </w:r>
    </w:p>
    <w:p w14:paraId="4E4D54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13.07.2015 </w:t>
      </w:r>
      <w:hyperlink r:id="rId3474"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(ред. 05.10.2015), от 05.10.2015 </w:t>
      </w:r>
      <w:hyperlink r:id="rId3475"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w:t>
      </w:r>
    </w:p>
    <w:p w14:paraId="07B64B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7775F2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02E2DA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Примечания:</w:t>
      </w:r>
    </w:p>
    <w:p w14:paraId="53D503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9" w:name="Par6011"/>
      <w:bookmarkEnd w:id="1069"/>
      <w:r w:rsidRPr="001919A9">
        <w:rPr>
          <w:rFonts w:ascii="Times New Roman" w:eastAsiaTheme="minorEastAsia" w:hAnsi="Times New Roman" w:cs="Times New Roman"/>
          <w:sz w:val="24"/>
          <w:szCs w:val="24"/>
          <w:lang w:eastAsia="ru-RU"/>
        </w:rPr>
        <w:t xml:space="preserve">1. Для целей применения настоящей главы выручка от реализации товаров (работ, услуг) определяется в соответствии со </w:t>
      </w:r>
      <w:hyperlink r:id="rId3477" w:history="1">
        <w:r w:rsidRPr="001919A9">
          <w:rPr>
            <w:rFonts w:ascii="Times New Roman" w:eastAsiaTheme="minorEastAsia" w:hAnsi="Times New Roman" w:cs="Times New Roman"/>
            <w:color w:val="0000FF"/>
            <w:sz w:val="24"/>
            <w:szCs w:val="24"/>
            <w:lang w:eastAsia="ru-RU"/>
          </w:rPr>
          <w:t>статьями 248</w:t>
        </w:r>
      </w:hyperlink>
      <w:r w:rsidRPr="001919A9">
        <w:rPr>
          <w:rFonts w:ascii="Times New Roman" w:eastAsiaTheme="minorEastAsia" w:hAnsi="Times New Roman" w:cs="Times New Roman"/>
          <w:sz w:val="24"/>
          <w:szCs w:val="24"/>
          <w:lang w:eastAsia="ru-RU"/>
        </w:rPr>
        <w:t xml:space="preserve"> и </w:t>
      </w:r>
      <w:hyperlink r:id="rId3478" w:history="1">
        <w:r w:rsidRPr="001919A9">
          <w:rPr>
            <w:rFonts w:ascii="Times New Roman" w:eastAsiaTheme="minorEastAsia" w:hAnsi="Times New Roman" w:cs="Times New Roman"/>
            <w:color w:val="0000FF"/>
            <w:sz w:val="24"/>
            <w:szCs w:val="24"/>
            <w:lang w:eastAsia="ru-RU"/>
          </w:rPr>
          <w:t>249</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 а расходы на приобретение товаров (работ, услуг) определяются в соответствии со </w:t>
      </w:r>
      <w:hyperlink r:id="rId3479" w:history="1">
        <w:r w:rsidRPr="001919A9">
          <w:rPr>
            <w:rFonts w:ascii="Times New Roman" w:eastAsiaTheme="minorEastAsia" w:hAnsi="Times New Roman" w:cs="Times New Roman"/>
            <w:color w:val="0000FF"/>
            <w:sz w:val="24"/>
            <w:szCs w:val="24"/>
            <w:lang w:eastAsia="ru-RU"/>
          </w:rPr>
          <w:t>статьями 254</w:t>
        </w:r>
      </w:hyperlink>
      <w:r w:rsidRPr="001919A9">
        <w:rPr>
          <w:rFonts w:ascii="Times New Roman" w:eastAsiaTheme="minorEastAsia" w:hAnsi="Times New Roman" w:cs="Times New Roman"/>
          <w:sz w:val="24"/>
          <w:szCs w:val="24"/>
          <w:lang w:eastAsia="ru-RU"/>
        </w:rPr>
        <w:t xml:space="preserve"> и </w:t>
      </w:r>
      <w:hyperlink r:id="rId3480" w:history="1">
        <w:r w:rsidRPr="001919A9">
          <w:rPr>
            <w:rFonts w:ascii="Times New Roman" w:eastAsiaTheme="minorEastAsia" w:hAnsi="Times New Roman" w:cs="Times New Roman"/>
            <w:color w:val="0000FF"/>
            <w:sz w:val="24"/>
            <w:szCs w:val="24"/>
            <w:lang w:eastAsia="ru-RU"/>
          </w:rPr>
          <w:t>268</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w:t>
      </w:r>
    </w:p>
    <w:p w14:paraId="2DE16A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3BBD9E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028" w:tooltip="Статья 14.31.2. Манипулирование ценами на оптовом и (или) розничных рынках электрической энергии (мощности)" w:history="1">
        <w:r w:rsidRPr="001919A9">
          <w:rPr>
            <w:rFonts w:ascii="Times New Roman" w:eastAsiaTheme="minorEastAsia" w:hAnsi="Times New Roman" w:cs="Times New Roman"/>
            <w:color w:val="0000FF"/>
            <w:sz w:val="24"/>
            <w:szCs w:val="24"/>
            <w:lang w:eastAsia="ru-RU"/>
          </w:rPr>
          <w:t>14.31.2</w:t>
        </w:r>
      </w:hyperlink>
      <w:r w:rsidRPr="001919A9">
        <w:rPr>
          <w:rFonts w:ascii="Times New Roman" w:eastAsiaTheme="minorEastAsia" w:hAnsi="Times New Roman" w:cs="Times New Roman"/>
          <w:sz w:val="24"/>
          <w:szCs w:val="24"/>
          <w:lang w:eastAsia="ru-RU"/>
        </w:rPr>
        <w:t xml:space="preserve"> или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98" w:tooltip="2) добровольное прекращение противоправного поведения лицом, совершившим административное правонарушение;" w:history="1">
        <w:r w:rsidRPr="001919A9">
          <w:rPr>
            <w:rFonts w:ascii="Times New Roman" w:eastAsiaTheme="minorEastAsia" w:hAnsi="Times New Roman" w:cs="Times New Roman"/>
            <w:color w:val="0000FF"/>
            <w:sz w:val="24"/>
            <w:szCs w:val="24"/>
            <w:lang w:eastAsia="ru-RU"/>
          </w:rPr>
          <w:t>пунктами 2</w:t>
        </w:r>
      </w:hyperlink>
      <w:r w:rsidRPr="001919A9">
        <w:rPr>
          <w:rFonts w:ascii="Times New Roman" w:eastAsiaTheme="minorEastAsia" w:hAnsi="Times New Roman" w:cs="Times New Roman"/>
          <w:sz w:val="24"/>
          <w:szCs w:val="24"/>
          <w:lang w:eastAsia="ru-RU"/>
        </w:rPr>
        <w:t xml:space="preserve"> - </w:t>
      </w:r>
      <w:hyperlink w:anchor="Par70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sidRPr="001919A9">
          <w:rPr>
            <w:rFonts w:ascii="Times New Roman" w:eastAsiaTheme="minorEastAsia" w:hAnsi="Times New Roman" w:cs="Times New Roman"/>
            <w:color w:val="0000FF"/>
            <w:sz w:val="24"/>
            <w:szCs w:val="24"/>
            <w:lang w:eastAsia="ru-RU"/>
          </w:rPr>
          <w:t>7 части 1 статьи 4.2</w:t>
        </w:r>
      </w:hyperlink>
      <w:r w:rsidRPr="001919A9">
        <w:rPr>
          <w:rFonts w:ascii="Times New Roman" w:eastAsiaTheme="minorEastAsia" w:hAnsi="Times New Roman" w:cs="Times New Roman"/>
          <w:sz w:val="24"/>
          <w:szCs w:val="24"/>
          <w:lang w:eastAsia="ru-RU"/>
        </w:rPr>
        <w:t xml:space="preserve"> настоящего Кодекса.</w:t>
      </w:r>
    </w:p>
    <w:p w14:paraId="74852D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05.10.2015 N 275-ФЗ)</w:t>
      </w:r>
    </w:p>
    <w:p w14:paraId="34305D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028" w:tooltip="Статья 14.31.2. Манипулирование ценами на оптовом и (или) розничных рынках электрической энергии (мощности)" w:history="1">
        <w:r w:rsidRPr="001919A9">
          <w:rPr>
            <w:rFonts w:ascii="Times New Roman" w:eastAsiaTheme="minorEastAsia" w:hAnsi="Times New Roman" w:cs="Times New Roman"/>
            <w:color w:val="0000FF"/>
            <w:sz w:val="24"/>
            <w:szCs w:val="24"/>
            <w:lang w:eastAsia="ru-RU"/>
          </w:rPr>
          <w:t>14.31.2</w:t>
        </w:r>
      </w:hyperlink>
      <w:r w:rsidRPr="001919A9">
        <w:rPr>
          <w:rFonts w:ascii="Times New Roman" w:eastAsiaTheme="minorEastAsia" w:hAnsi="Times New Roman" w:cs="Times New Roman"/>
          <w:sz w:val="24"/>
          <w:szCs w:val="24"/>
          <w:lang w:eastAsia="ru-RU"/>
        </w:rPr>
        <w:t xml:space="preserve"> или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16" w:tooltip="1) продолжение противоправного поведения, несмотря на требование уполномоченных на то лиц прекратить его;" w:history="1">
        <w:r w:rsidRPr="001919A9">
          <w:rPr>
            <w:rFonts w:ascii="Times New Roman" w:eastAsiaTheme="minorEastAsia" w:hAnsi="Times New Roman" w:cs="Times New Roman"/>
            <w:color w:val="0000FF"/>
            <w:sz w:val="24"/>
            <w:szCs w:val="24"/>
            <w:lang w:eastAsia="ru-RU"/>
          </w:rPr>
          <w:t>пунктами 1</w:t>
        </w:r>
      </w:hyperlink>
      <w:r w:rsidRPr="001919A9">
        <w:rPr>
          <w:rFonts w:ascii="Times New Roman" w:eastAsiaTheme="minorEastAsia" w:hAnsi="Times New Roman" w:cs="Times New Roman"/>
          <w:sz w:val="24"/>
          <w:szCs w:val="24"/>
          <w:lang w:eastAsia="ru-RU"/>
        </w:rPr>
        <w:t xml:space="preserve"> и </w:t>
      </w:r>
      <w:hyperlink w:anchor="Par717"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sidRPr="001919A9">
          <w:rPr>
            <w:rFonts w:ascii="Times New Roman" w:eastAsiaTheme="minorEastAsia" w:hAnsi="Times New Roman" w:cs="Times New Roman"/>
            <w:color w:val="0000FF"/>
            <w:sz w:val="24"/>
            <w:szCs w:val="24"/>
            <w:lang w:eastAsia="ru-RU"/>
          </w:rPr>
          <w:t>2 части 1 статьи 4.3</w:t>
        </w:r>
      </w:hyperlink>
      <w:r w:rsidRPr="001919A9">
        <w:rPr>
          <w:rFonts w:ascii="Times New Roman" w:eastAsiaTheme="minorEastAsia" w:hAnsi="Times New Roman" w:cs="Times New Roman"/>
          <w:sz w:val="24"/>
          <w:szCs w:val="24"/>
          <w:lang w:eastAsia="ru-RU"/>
        </w:rPr>
        <w:t xml:space="preserve"> настоящего Кодекса, а также следующие обстоятельства, отягчающие административную ответственность:</w:t>
      </w:r>
    </w:p>
    <w:p w14:paraId="3E7905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05.10.2015 N 275-ФЗ)</w:t>
      </w:r>
    </w:p>
    <w:p w14:paraId="43D503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0" w:name="Par6017"/>
      <w:bookmarkEnd w:id="1070"/>
      <w:r w:rsidRPr="001919A9">
        <w:rPr>
          <w:rFonts w:ascii="Times New Roman" w:eastAsiaTheme="minorEastAsia" w:hAnsi="Times New Roman" w:cs="Times New Roman"/>
          <w:sz w:val="24"/>
          <w:szCs w:val="24"/>
          <w:lang w:eastAsia="ru-RU"/>
        </w:rPr>
        <w:t>1) совершение длящегося административного правонарушения, продолжительность которого превышает один год;</w:t>
      </w:r>
    </w:p>
    <w:p w14:paraId="5DE987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1" w:name="Par6018"/>
      <w:bookmarkEnd w:id="1071"/>
      <w:r w:rsidRPr="001919A9">
        <w:rPr>
          <w:rFonts w:ascii="Times New Roman" w:eastAsiaTheme="minorEastAsia" w:hAnsi="Times New Roman" w:cs="Times New Roman"/>
          <w:sz w:val="24"/>
          <w:szCs w:val="24"/>
          <w:lang w:eastAsia="ru-RU"/>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6312A6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2" w:name="Par6019"/>
      <w:bookmarkEnd w:id="1072"/>
      <w:r w:rsidRPr="001919A9">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867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sidRPr="001919A9">
          <w:rPr>
            <w:rFonts w:ascii="Times New Roman" w:eastAsiaTheme="minorEastAsia" w:hAnsi="Times New Roman" w:cs="Times New Roman"/>
            <w:color w:val="0000FF"/>
            <w:sz w:val="24"/>
            <w:szCs w:val="24"/>
            <w:lang w:eastAsia="ru-RU"/>
          </w:rPr>
          <w:t>частью 7 статьи 19.8</w:t>
        </w:r>
      </w:hyperlink>
      <w:r w:rsidRPr="001919A9">
        <w:rPr>
          <w:rFonts w:ascii="Times New Roman" w:eastAsiaTheme="minorEastAsia" w:hAnsi="Times New Roman" w:cs="Times New Roman"/>
          <w:sz w:val="24"/>
          <w:szCs w:val="24"/>
          <w:lang w:eastAsia="ru-RU"/>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62" w:tooltip="Статья 4.6. Срок, в течение которого лицо считается подвергнутым административному наказанию" w:history="1">
        <w:r w:rsidRPr="001919A9">
          <w:rPr>
            <w:rFonts w:ascii="Times New Roman" w:eastAsiaTheme="minorEastAsia" w:hAnsi="Times New Roman" w:cs="Times New Roman"/>
            <w:color w:val="0000FF"/>
            <w:sz w:val="24"/>
            <w:szCs w:val="24"/>
            <w:lang w:eastAsia="ru-RU"/>
          </w:rPr>
          <w:t>статьей 4.6</w:t>
        </w:r>
      </w:hyperlink>
      <w:r w:rsidRPr="001919A9">
        <w:rPr>
          <w:rFonts w:ascii="Times New Roman" w:eastAsiaTheme="minorEastAsia" w:hAnsi="Times New Roman" w:cs="Times New Roman"/>
          <w:sz w:val="24"/>
          <w:szCs w:val="24"/>
          <w:lang w:eastAsia="ru-RU"/>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5D7993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 ред. Федерального </w:t>
      </w:r>
      <w:hyperlink r:id="rId34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1C2206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За совершение административного правонарушения, предусмотренного настоящей статьей либо статьей </w:t>
      </w:r>
      <w:hyperlink w:anchor="Par6028" w:tooltip="Статья 14.31.2. Манипулирование ценами на оптовом и (или) розничных рынках электрической энергии (мощности)" w:history="1">
        <w:r w:rsidRPr="001919A9">
          <w:rPr>
            <w:rFonts w:ascii="Times New Roman" w:eastAsiaTheme="minorEastAsia" w:hAnsi="Times New Roman" w:cs="Times New Roman"/>
            <w:color w:val="0000FF"/>
            <w:sz w:val="24"/>
            <w:szCs w:val="24"/>
            <w:lang w:eastAsia="ru-RU"/>
          </w:rPr>
          <w:t>14.31.2</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14.32</w:t>
        </w:r>
      </w:hyperlink>
      <w:r w:rsidRPr="001919A9">
        <w:rPr>
          <w:rFonts w:ascii="Times New Roman" w:eastAsiaTheme="minorEastAsia" w:hAnsi="Times New Roman" w:cs="Times New Roman"/>
          <w:sz w:val="24"/>
          <w:szCs w:val="24"/>
          <w:lang w:eastAsia="ru-RU"/>
        </w:rPr>
        <w:t xml:space="preserve"> или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701" w:tooltip="5) предотвращение лицом, совершившим административное правонарушение, вредных последствий административного правонарушения;" w:history="1">
        <w:r w:rsidRPr="001919A9">
          <w:rPr>
            <w:rFonts w:ascii="Times New Roman" w:eastAsiaTheme="minorEastAsia" w:hAnsi="Times New Roman" w:cs="Times New Roman"/>
            <w:color w:val="0000FF"/>
            <w:sz w:val="24"/>
            <w:szCs w:val="24"/>
            <w:lang w:eastAsia="ru-RU"/>
          </w:rPr>
          <w:t>пунктами 5</w:t>
        </w:r>
      </w:hyperlink>
      <w:r w:rsidRPr="001919A9">
        <w:rPr>
          <w:rFonts w:ascii="Times New Roman" w:eastAsiaTheme="minorEastAsia" w:hAnsi="Times New Roman" w:cs="Times New Roman"/>
          <w:sz w:val="24"/>
          <w:szCs w:val="24"/>
          <w:lang w:eastAsia="ru-RU"/>
        </w:rPr>
        <w:t xml:space="preserve"> и </w:t>
      </w:r>
      <w:hyperlink w:anchor="Par70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sidRPr="001919A9">
          <w:rPr>
            <w:rFonts w:ascii="Times New Roman" w:eastAsiaTheme="minorEastAsia" w:hAnsi="Times New Roman" w:cs="Times New Roman"/>
            <w:color w:val="0000FF"/>
            <w:sz w:val="24"/>
            <w:szCs w:val="24"/>
            <w:lang w:eastAsia="ru-RU"/>
          </w:rPr>
          <w:t>6 части 1 статьи 4.2</w:t>
        </w:r>
      </w:hyperlink>
      <w:r w:rsidRPr="001919A9">
        <w:rPr>
          <w:rFonts w:ascii="Times New Roman" w:eastAsiaTheme="minorEastAsia" w:hAnsi="Times New Roman" w:cs="Times New Roman"/>
          <w:sz w:val="24"/>
          <w:szCs w:val="24"/>
          <w:lang w:eastAsia="ru-RU"/>
        </w:rPr>
        <w:t xml:space="preserve"> настоящего Кодекса, </w:t>
      </w:r>
      <w:r w:rsidRPr="001919A9">
        <w:rPr>
          <w:rFonts w:ascii="Times New Roman" w:eastAsiaTheme="minorEastAsia" w:hAnsi="Times New Roman" w:cs="Times New Roman"/>
          <w:sz w:val="24"/>
          <w:szCs w:val="24"/>
          <w:lang w:eastAsia="ru-RU"/>
        </w:rPr>
        <w:lastRenderedPageBreak/>
        <w:t xml:space="preserve">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701" w:tooltip="5) предотвращение лицом, совершившим административное правонарушение, вредных последствий административного правонарушения;" w:history="1">
        <w:r w:rsidRPr="001919A9">
          <w:rPr>
            <w:rFonts w:ascii="Times New Roman" w:eastAsiaTheme="minorEastAsia" w:hAnsi="Times New Roman" w:cs="Times New Roman"/>
            <w:color w:val="0000FF"/>
            <w:sz w:val="24"/>
            <w:szCs w:val="24"/>
            <w:lang w:eastAsia="ru-RU"/>
          </w:rPr>
          <w:t>пунктами 5</w:t>
        </w:r>
      </w:hyperlink>
      <w:r w:rsidRPr="001919A9">
        <w:rPr>
          <w:rFonts w:ascii="Times New Roman" w:eastAsiaTheme="minorEastAsia" w:hAnsi="Times New Roman" w:cs="Times New Roman"/>
          <w:sz w:val="24"/>
          <w:szCs w:val="24"/>
          <w:lang w:eastAsia="ru-RU"/>
        </w:rPr>
        <w:t xml:space="preserve"> и </w:t>
      </w:r>
      <w:hyperlink w:anchor="Par70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sidRPr="001919A9">
          <w:rPr>
            <w:rFonts w:ascii="Times New Roman" w:eastAsiaTheme="minorEastAsia" w:hAnsi="Times New Roman" w:cs="Times New Roman"/>
            <w:color w:val="0000FF"/>
            <w:sz w:val="24"/>
            <w:szCs w:val="24"/>
            <w:lang w:eastAsia="ru-RU"/>
          </w:rPr>
          <w:t>6 части 1 статьи 4.2</w:t>
        </w:r>
      </w:hyperlink>
      <w:r w:rsidRPr="001919A9">
        <w:rPr>
          <w:rFonts w:ascii="Times New Roman" w:eastAsiaTheme="minorEastAsia" w:hAnsi="Times New Roman" w:cs="Times New Roman"/>
          <w:sz w:val="24"/>
          <w:szCs w:val="24"/>
          <w:lang w:eastAsia="ru-RU"/>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607327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02.11.2013 </w:t>
      </w:r>
      <w:hyperlink r:id="rId3485" w:history="1">
        <w:r w:rsidRPr="001919A9">
          <w:rPr>
            <w:rFonts w:ascii="Times New Roman" w:eastAsiaTheme="minorEastAsia" w:hAnsi="Times New Roman" w:cs="Times New Roman"/>
            <w:color w:val="0000FF"/>
            <w:sz w:val="24"/>
            <w:szCs w:val="24"/>
            <w:lang w:eastAsia="ru-RU"/>
          </w:rPr>
          <w:t>N 285-ФЗ</w:t>
        </w:r>
      </w:hyperlink>
      <w:r w:rsidRPr="001919A9">
        <w:rPr>
          <w:rFonts w:ascii="Times New Roman" w:eastAsiaTheme="minorEastAsia" w:hAnsi="Times New Roman" w:cs="Times New Roman"/>
          <w:sz w:val="24"/>
          <w:szCs w:val="24"/>
          <w:lang w:eastAsia="ru-RU"/>
        </w:rPr>
        <w:t xml:space="preserve">, от 05.10.2015 </w:t>
      </w:r>
      <w:hyperlink r:id="rId3486"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w:t>
      </w:r>
    </w:p>
    <w:p w14:paraId="3CB588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статьями 14.32</w:t>
        </w:r>
      </w:hyperlink>
      <w:r w:rsidRPr="001919A9">
        <w:rPr>
          <w:rFonts w:ascii="Times New Roman" w:eastAsiaTheme="minorEastAsia" w:hAnsi="Times New Roman" w:cs="Times New Roman"/>
          <w:sz w:val="24"/>
          <w:szCs w:val="24"/>
          <w:lang w:eastAsia="ru-RU"/>
        </w:rPr>
        <w:t xml:space="preserve"> и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настоящего Кодекса, если такое предписание исполнено.</w:t>
      </w:r>
    </w:p>
    <w:p w14:paraId="1B3272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34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05.10.2015 N 275-ФЗ)</w:t>
      </w:r>
    </w:p>
    <w:p w14:paraId="7961A5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0899E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14.31.1. Утратила силу. - Федеральный </w:t>
      </w:r>
      <w:hyperlink r:id="rId348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05.10.2015 N 275-ФЗ.</w:t>
      </w:r>
    </w:p>
    <w:p w14:paraId="0F055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1B722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73" w:name="Par6028"/>
      <w:bookmarkEnd w:id="1073"/>
      <w:r w:rsidRPr="001919A9">
        <w:rPr>
          <w:rFonts w:ascii="Arial" w:eastAsiaTheme="minorEastAsia" w:hAnsi="Arial" w:cs="Arial"/>
          <w:b/>
          <w:bCs/>
          <w:sz w:val="24"/>
          <w:szCs w:val="24"/>
          <w:lang w:eastAsia="ru-RU"/>
        </w:rPr>
        <w:t>Статья 14.31.2. Манипулирование ценами на оптовом и (или) розничных рынках электрической энергии (мощности)</w:t>
      </w:r>
    </w:p>
    <w:p w14:paraId="23F6F7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4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54740A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B182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74" w:name="Par6031"/>
      <w:bookmarkEnd w:id="1074"/>
      <w:r w:rsidRPr="001919A9">
        <w:rPr>
          <w:rFonts w:ascii="Times New Roman" w:eastAsiaTheme="minorEastAsia" w:hAnsi="Times New Roman" w:cs="Times New Roman"/>
          <w:sz w:val="24"/>
          <w:szCs w:val="24"/>
          <w:lang w:eastAsia="ru-RU"/>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90" w:history="1">
        <w:r w:rsidRPr="001919A9">
          <w:rPr>
            <w:rFonts w:ascii="Times New Roman" w:eastAsiaTheme="minorEastAsia" w:hAnsi="Times New Roman" w:cs="Times New Roman"/>
            <w:color w:val="0000FF"/>
            <w:sz w:val="24"/>
            <w:szCs w:val="24"/>
            <w:lang w:eastAsia="ru-RU"/>
          </w:rPr>
          <w:t>доминирующего положения</w:t>
        </w:r>
      </w:hyperlink>
      <w:r w:rsidRPr="001919A9">
        <w:rPr>
          <w:rFonts w:ascii="Times New Roman" w:eastAsiaTheme="minorEastAsia" w:hAnsi="Times New Roman" w:cs="Times New Roman"/>
          <w:sz w:val="24"/>
          <w:szCs w:val="24"/>
          <w:lang w:eastAsia="ru-RU"/>
        </w:rPr>
        <w:t xml:space="preserve"> на соответствующих рынках электрической энергии (мощности), -</w:t>
      </w:r>
    </w:p>
    <w:p w14:paraId="6EDE33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D7910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5" w:name="Par6033"/>
      <w:bookmarkEnd w:id="1075"/>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603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885DB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трех лет.</w:t>
      </w:r>
    </w:p>
    <w:p w14:paraId="125190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2ABDD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76" w:name="Par6036"/>
      <w:bookmarkEnd w:id="1076"/>
      <w:r w:rsidRPr="001919A9">
        <w:rPr>
          <w:rFonts w:ascii="Arial" w:eastAsiaTheme="minorEastAsia" w:hAnsi="Arial" w:cs="Arial"/>
          <w:b/>
          <w:bCs/>
          <w:sz w:val="24"/>
          <w:szCs w:val="24"/>
          <w:lang w:eastAsia="ru-RU"/>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28C19B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4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17.04.2017 N 74-ФЗ)</w:t>
      </w:r>
    </w:p>
    <w:p w14:paraId="26737E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B6DA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77" w:name="Par6039"/>
      <w:bookmarkEnd w:id="1077"/>
      <w:r w:rsidRPr="001919A9">
        <w:rPr>
          <w:rFonts w:ascii="Times New Roman" w:eastAsiaTheme="minorEastAsia" w:hAnsi="Times New Roman" w:cs="Times New Roman"/>
          <w:sz w:val="24"/>
          <w:szCs w:val="24"/>
          <w:lang w:eastAsia="ru-RU"/>
        </w:rPr>
        <w:lastRenderedPageBreak/>
        <w:t xml:space="preserve">1. Заключение хозяйствующим субъектом соглашения, признаваемого в соответствии с антимонопольным </w:t>
      </w:r>
      <w:hyperlink r:id="rId349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картелем, за исключением случаев, предусмотренных </w:t>
      </w:r>
      <w:hyperlink w:anchor="Par604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либо участие в нем -</w:t>
      </w:r>
    </w:p>
    <w:p w14:paraId="7CF90C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79731D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8" w:name="Par6041"/>
      <w:bookmarkEnd w:id="1078"/>
      <w:r w:rsidRPr="001919A9">
        <w:rPr>
          <w:rFonts w:ascii="Times New Roman" w:eastAsiaTheme="minorEastAsia" w:hAnsi="Times New Roman" w:cs="Times New Roman"/>
          <w:sz w:val="24"/>
          <w:szCs w:val="24"/>
          <w:lang w:eastAsia="ru-RU"/>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504FB7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1D42A8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9" w:name="Par6043"/>
      <w:bookmarkEnd w:id="1079"/>
      <w:r w:rsidRPr="001919A9">
        <w:rPr>
          <w:rFonts w:ascii="Times New Roman" w:eastAsiaTheme="minorEastAsia" w:hAnsi="Times New Roman" w:cs="Times New Roman"/>
          <w:sz w:val="24"/>
          <w:szCs w:val="24"/>
          <w:lang w:eastAsia="ru-RU"/>
        </w:rPr>
        <w:t xml:space="preserve">3. Заключение хозяйствующим субъектом недопустимого в соответствии с антимонопольным </w:t>
      </w:r>
      <w:hyperlink r:id="rId349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"вертикального" соглашения либо участие в нем -</w:t>
      </w:r>
    </w:p>
    <w:p w14:paraId="214D8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5D8A8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0" w:name="Par6045"/>
      <w:bookmarkEnd w:id="1080"/>
      <w:r w:rsidRPr="001919A9">
        <w:rPr>
          <w:rFonts w:ascii="Times New Roman" w:eastAsiaTheme="minorEastAsia" w:hAnsi="Times New Roman" w:cs="Times New Roman"/>
          <w:sz w:val="24"/>
          <w:szCs w:val="24"/>
          <w:lang w:eastAsia="ru-RU"/>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03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04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53B307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638AB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1" w:name="Par6047"/>
      <w:bookmarkEnd w:id="1081"/>
      <w:r w:rsidRPr="001919A9">
        <w:rPr>
          <w:rFonts w:ascii="Times New Roman" w:eastAsiaTheme="minorEastAsia" w:hAnsi="Times New Roman" w:cs="Times New Roman"/>
          <w:sz w:val="24"/>
          <w:szCs w:val="24"/>
          <w:lang w:eastAsia="ru-RU"/>
        </w:rPr>
        <w:t xml:space="preserve">5. Координация экономической деятельности хозяйствующих субъектов, недопустимая в соответствии с антимонопольным </w:t>
      </w:r>
      <w:hyperlink r:id="rId349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w:t>
      </w:r>
    </w:p>
    <w:p w14:paraId="171F76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2D2407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2" w:name="Par6049"/>
      <w:bookmarkEnd w:id="1082"/>
      <w:r w:rsidRPr="001919A9">
        <w:rPr>
          <w:rFonts w:ascii="Times New Roman" w:eastAsiaTheme="minorEastAsia" w:hAnsi="Times New Roman" w:cs="Times New Roman"/>
          <w:sz w:val="24"/>
          <w:szCs w:val="24"/>
          <w:lang w:eastAsia="ru-RU"/>
        </w:rPr>
        <w:t xml:space="preserve">6. Осуществление хозяйствующим субъектом недопустимых в соответствии с антимонопольным </w:t>
      </w:r>
      <w:hyperlink r:id="rId349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согласованных действий -</w:t>
      </w:r>
    </w:p>
    <w:p w14:paraId="5A4DDE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784CB1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3" w:name="Par6051"/>
      <w:bookmarkEnd w:id="1083"/>
      <w:r w:rsidRPr="001919A9">
        <w:rPr>
          <w:rFonts w:ascii="Times New Roman" w:eastAsiaTheme="minorEastAsia" w:hAnsi="Times New Roman" w:cs="Times New Roman"/>
          <w:sz w:val="24"/>
          <w:szCs w:val="24"/>
          <w:lang w:eastAsia="ru-RU"/>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9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соглашения либо осуществление указанными органами или организациями </w:t>
      </w:r>
      <w:r w:rsidRPr="001919A9">
        <w:rPr>
          <w:rFonts w:ascii="Times New Roman" w:eastAsiaTheme="minorEastAsia" w:hAnsi="Times New Roman" w:cs="Times New Roman"/>
          <w:sz w:val="24"/>
          <w:szCs w:val="24"/>
          <w:lang w:eastAsia="ru-RU"/>
        </w:rPr>
        <w:lastRenderedPageBreak/>
        <w:t>недопустимых в соответствии с антимонопольным законодательством Российской Федерации согласованных действий -</w:t>
      </w:r>
    </w:p>
    <w:p w14:paraId="3136E3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21D09C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B17A1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Лицо (группа лиц, определяемая в соответствии с антимонопольным </w:t>
      </w:r>
      <w:hyperlink r:id="rId349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9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соглашения либо об осуществлении недопустимых в соответствии с антимонопольным </w:t>
      </w:r>
      <w:hyperlink r:id="rId349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603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04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604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605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при выполнении в совокупности следующих условий:</w:t>
      </w:r>
    </w:p>
    <w:p w14:paraId="34A1EA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42AEE2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4A3468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представленные сведения и документы являются достаточными для установления события административного правонарушения.</w:t>
      </w:r>
    </w:p>
    <w:p w14:paraId="578D3C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Освобождению от административной ответственности подлежит лицо, первым выполнившее все условия, предусмотренные настоящим примечанием.</w:t>
      </w:r>
    </w:p>
    <w:p w14:paraId="606040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678EDC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4" w:name="Par6060"/>
      <w:bookmarkEnd w:id="1084"/>
      <w:r w:rsidRPr="001919A9">
        <w:rPr>
          <w:rFonts w:ascii="Times New Roman" w:eastAsiaTheme="minorEastAsia" w:hAnsi="Times New Roman" w:cs="Times New Roman"/>
          <w:sz w:val="24"/>
          <w:szCs w:val="24"/>
          <w:lang w:eastAsia="ru-RU"/>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98" w:tooltip="2) добровольное прекращение противоправного поведения лицом, совершившим административное правонарушение;" w:history="1">
        <w:r w:rsidRPr="001919A9">
          <w:rPr>
            <w:rFonts w:ascii="Times New Roman" w:eastAsiaTheme="minorEastAsia" w:hAnsi="Times New Roman" w:cs="Times New Roman"/>
            <w:color w:val="0000FF"/>
            <w:sz w:val="24"/>
            <w:szCs w:val="24"/>
            <w:lang w:eastAsia="ru-RU"/>
          </w:rPr>
          <w:t>пунктами 2</w:t>
        </w:r>
      </w:hyperlink>
      <w:r w:rsidRPr="001919A9">
        <w:rPr>
          <w:rFonts w:ascii="Times New Roman" w:eastAsiaTheme="minorEastAsia" w:hAnsi="Times New Roman" w:cs="Times New Roman"/>
          <w:sz w:val="24"/>
          <w:szCs w:val="24"/>
          <w:lang w:eastAsia="ru-RU"/>
        </w:rPr>
        <w:t xml:space="preserve"> - </w:t>
      </w:r>
      <w:hyperlink w:anchor="Par70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sidRPr="001919A9">
          <w:rPr>
            <w:rFonts w:ascii="Times New Roman" w:eastAsiaTheme="minorEastAsia" w:hAnsi="Times New Roman" w:cs="Times New Roman"/>
            <w:color w:val="0000FF"/>
            <w:sz w:val="24"/>
            <w:szCs w:val="24"/>
            <w:lang w:eastAsia="ru-RU"/>
          </w:rPr>
          <w:t>7 части 1 статьи 4.2</w:t>
        </w:r>
      </w:hyperlink>
      <w:r w:rsidRPr="001919A9">
        <w:rPr>
          <w:rFonts w:ascii="Times New Roman" w:eastAsiaTheme="minorEastAsia" w:hAnsi="Times New Roman" w:cs="Times New Roman"/>
          <w:sz w:val="24"/>
          <w:szCs w:val="24"/>
          <w:lang w:eastAsia="ru-RU"/>
        </w:rPr>
        <w:t xml:space="preserve"> настоящего Кодекса, а также следующие обстоятельства, смягчающие административную ответственность:</w:t>
      </w:r>
    </w:p>
    <w:p w14:paraId="6EA56C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5B4538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лицо, совершившее административное правонарушение, не приступило к исполнению заключенного им ограничивающего конкуренцию соглашения.</w:t>
      </w:r>
    </w:p>
    <w:p w14:paraId="098FA2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При назначении административного наказания за совершение административного </w:t>
      </w:r>
      <w:r w:rsidRPr="001919A9">
        <w:rPr>
          <w:rFonts w:ascii="Times New Roman" w:eastAsiaTheme="minorEastAsia" w:hAnsi="Times New Roman" w:cs="Times New Roman"/>
          <w:sz w:val="24"/>
          <w:szCs w:val="24"/>
          <w:lang w:eastAsia="ru-RU"/>
        </w:rPr>
        <w:lastRenderedPageBreak/>
        <w:t xml:space="preserve">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16" w:tooltip="1) продолжение противоправного поведения, несмотря на требование уполномоченных на то лиц прекратить его;" w:history="1">
        <w:r w:rsidRPr="001919A9">
          <w:rPr>
            <w:rFonts w:ascii="Times New Roman" w:eastAsiaTheme="minorEastAsia" w:hAnsi="Times New Roman" w:cs="Times New Roman"/>
            <w:color w:val="0000FF"/>
            <w:sz w:val="24"/>
            <w:szCs w:val="24"/>
            <w:lang w:eastAsia="ru-RU"/>
          </w:rPr>
          <w:t>пунктами 1</w:t>
        </w:r>
      </w:hyperlink>
      <w:r w:rsidRPr="001919A9">
        <w:rPr>
          <w:rFonts w:ascii="Times New Roman" w:eastAsiaTheme="minorEastAsia" w:hAnsi="Times New Roman" w:cs="Times New Roman"/>
          <w:sz w:val="24"/>
          <w:szCs w:val="24"/>
          <w:lang w:eastAsia="ru-RU"/>
        </w:rPr>
        <w:t xml:space="preserve"> и </w:t>
      </w:r>
      <w:hyperlink w:anchor="Par717"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sidRPr="001919A9">
          <w:rPr>
            <w:rFonts w:ascii="Times New Roman" w:eastAsiaTheme="minorEastAsia" w:hAnsi="Times New Roman" w:cs="Times New Roman"/>
            <w:color w:val="0000FF"/>
            <w:sz w:val="24"/>
            <w:szCs w:val="24"/>
            <w:lang w:eastAsia="ru-RU"/>
          </w:rPr>
          <w:t>2 части 1 статьи 4.3</w:t>
        </w:r>
      </w:hyperlink>
      <w:r w:rsidRPr="001919A9">
        <w:rPr>
          <w:rFonts w:ascii="Times New Roman" w:eastAsiaTheme="minorEastAsia" w:hAnsi="Times New Roman" w:cs="Times New Roman"/>
          <w:sz w:val="24"/>
          <w:szCs w:val="24"/>
          <w:lang w:eastAsia="ru-RU"/>
        </w:rPr>
        <w:t xml:space="preserve">, </w:t>
      </w:r>
      <w:hyperlink w:anchor="Par6017" w:tooltip="1) совершение длящегося административного правонарушения, продолжительность которого превышает один год;" w:history="1">
        <w:r w:rsidRPr="001919A9">
          <w:rPr>
            <w:rFonts w:ascii="Times New Roman" w:eastAsiaTheme="minorEastAsia" w:hAnsi="Times New Roman" w:cs="Times New Roman"/>
            <w:color w:val="0000FF"/>
            <w:sz w:val="24"/>
            <w:szCs w:val="24"/>
            <w:lang w:eastAsia="ru-RU"/>
          </w:rPr>
          <w:t>пунктами 1</w:t>
        </w:r>
      </w:hyperlink>
      <w:r w:rsidRPr="001919A9">
        <w:rPr>
          <w:rFonts w:ascii="Times New Roman" w:eastAsiaTheme="minorEastAsia" w:hAnsi="Times New Roman" w:cs="Times New Roman"/>
          <w:sz w:val="24"/>
          <w:szCs w:val="24"/>
          <w:lang w:eastAsia="ru-RU"/>
        </w:rPr>
        <w:t xml:space="preserve">, </w:t>
      </w:r>
      <w:hyperlink w:anchor="Par6018"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6019"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sidRPr="001919A9">
          <w:rPr>
            <w:rFonts w:ascii="Times New Roman" w:eastAsiaTheme="minorEastAsia" w:hAnsi="Times New Roman" w:cs="Times New Roman"/>
            <w:color w:val="0000FF"/>
            <w:sz w:val="24"/>
            <w:szCs w:val="24"/>
            <w:lang w:eastAsia="ru-RU"/>
          </w:rPr>
          <w:t>3 примечания 3</w:t>
        </w:r>
      </w:hyperlink>
      <w:r w:rsidRPr="001919A9">
        <w:rPr>
          <w:rFonts w:ascii="Times New Roman" w:eastAsiaTheme="minorEastAsia" w:hAnsi="Times New Roman" w:cs="Times New Roman"/>
          <w:sz w:val="24"/>
          <w:szCs w:val="24"/>
          <w:lang w:eastAsia="ru-RU"/>
        </w:rPr>
        <w:t xml:space="preserve"> к статье 14.31 настоящего Кодекса, а также следующие обстоятельства, отягчающие административную ответственность:</w:t>
      </w:r>
    </w:p>
    <w:p w14:paraId="666723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организация лицом, совершившим административное правонарушение, ограничивающих конкуренцию соглашения или согласованных действий;</w:t>
      </w:r>
    </w:p>
    <w:p w14:paraId="1DCE34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0AC0CC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За совершение административного правонарушения, предусмотренного </w:t>
      </w:r>
      <w:hyperlink w:anchor="Par603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04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604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605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2177AD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лицо признало факт совершения административного правонарушения;</w:t>
      </w:r>
    </w:p>
    <w:p w14:paraId="075A60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лицо отказалось от участия либо дальнейшего участия в соглашении или согласованных действиях;</w:t>
      </w:r>
    </w:p>
    <w:p w14:paraId="31324B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представленные сведения и документы являются достаточными для установления события административного правонарушения.</w:t>
      </w:r>
    </w:p>
    <w:p w14:paraId="718865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18B018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369A4B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4E8E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85" w:name="Par6073"/>
      <w:bookmarkEnd w:id="1085"/>
      <w:r w:rsidRPr="001919A9">
        <w:rPr>
          <w:rFonts w:ascii="Arial" w:eastAsiaTheme="minorEastAsia" w:hAnsi="Arial" w:cs="Arial"/>
          <w:b/>
          <w:bCs/>
          <w:sz w:val="24"/>
          <w:szCs w:val="24"/>
          <w:lang w:eastAsia="ru-RU"/>
        </w:rPr>
        <w:t>Статья 14.33. Недобросовестная конкуренция</w:t>
      </w:r>
    </w:p>
    <w:p w14:paraId="58CE84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05BFD6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8B95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86" w:name="Par6076"/>
      <w:bookmarkEnd w:id="1086"/>
      <w:r w:rsidRPr="001919A9">
        <w:rPr>
          <w:rFonts w:ascii="Times New Roman" w:eastAsiaTheme="minorEastAsia" w:hAnsi="Times New Roman" w:cs="Times New Roman"/>
          <w:sz w:val="24"/>
          <w:szCs w:val="24"/>
          <w:lang w:eastAsia="ru-RU"/>
        </w:rPr>
        <w:t xml:space="preserve">1. Недобросовестная конкуренция, если эти действия не содержат </w:t>
      </w:r>
      <w:hyperlink r:id="rId3501" w:history="1">
        <w:r w:rsidRPr="001919A9">
          <w:rPr>
            <w:rFonts w:ascii="Times New Roman" w:eastAsiaTheme="minorEastAsia" w:hAnsi="Times New Roman" w:cs="Times New Roman"/>
            <w:color w:val="0000FF"/>
            <w:sz w:val="24"/>
            <w:szCs w:val="24"/>
            <w:lang w:eastAsia="ru-RU"/>
          </w:rPr>
          <w:t>уголовно наказуемого деяния</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5423" w:tooltip="Статья 14.3. Нарушение законодательства о рекламе" w:history="1">
        <w:r w:rsidRPr="001919A9">
          <w:rPr>
            <w:rFonts w:ascii="Times New Roman" w:eastAsiaTheme="minorEastAsia" w:hAnsi="Times New Roman" w:cs="Times New Roman"/>
            <w:color w:val="0000FF"/>
            <w:sz w:val="24"/>
            <w:szCs w:val="24"/>
            <w:lang w:eastAsia="ru-RU"/>
          </w:rPr>
          <w:t>статьей 14.3</w:t>
        </w:r>
      </w:hyperlink>
      <w:r w:rsidRPr="001919A9">
        <w:rPr>
          <w:rFonts w:ascii="Times New Roman" w:eastAsiaTheme="minorEastAsia" w:hAnsi="Times New Roman" w:cs="Times New Roman"/>
          <w:sz w:val="24"/>
          <w:szCs w:val="24"/>
          <w:lang w:eastAsia="ru-RU"/>
        </w:rPr>
        <w:t xml:space="preserve"> настоящего Кодекса и </w:t>
      </w:r>
      <w:hyperlink w:anchor="Par60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24EB26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6C35B3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33F73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7" w:name="Par6079"/>
      <w:bookmarkEnd w:id="1087"/>
      <w:r w:rsidRPr="001919A9">
        <w:rPr>
          <w:rFonts w:ascii="Times New Roman" w:eastAsiaTheme="minorEastAsia" w:hAnsi="Times New Roman" w:cs="Times New Roman"/>
          <w:sz w:val="24"/>
          <w:szCs w:val="24"/>
          <w:lang w:eastAsia="ru-RU"/>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144384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6011"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sidRPr="001919A9">
          <w:rPr>
            <w:rFonts w:ascii="Times New Roman" w:eastAsiaTheme="minorEastAsia" w:hAnsi="Times New Roman" w:cs="Times New Roman"/>
            <w:color w:val="0000FF"/>
            <w:sz w:val="24"/>
            <w:szCs w:val="24"/>
            <w:lang w:eastAsia="ru-RU"/>
          </w:rPr>
          <w:t>выручки</w:t>
        </w:r>
      </w:hyperlink>
      <w:r w:rsidRPr="001919A9">
        <w:rPr>
          <w:rFonts w:ascii="Times New Roman" w:eastAsiaTheme="minorEastAsia" w:hAnsi="Times New Roman" w:cs="Times New Roman"/>
          <w:sz w:val="24"/>
          <w:szCs w:val="24"/>
          <w:lang w:eastAsia="ru-RU"/>
        </w:rPr>
        <w:t xml:space="preserve"> правонарушителя от реализации товара (работы, услуги), на рынке которого совершено правонарушение, но не менее ста тысяч рублей.</w:t>
      </w:r>
    </w:p>
    <w:p w14:paraId="7D49ED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83024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E87E7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14.34. Нарушение </w:t>
      </w:r>
      <w:hyperlink r:id="rId3504" w:history="1">
        <w:r w:rsidRPr="001919A9">
          <w:rPr>
            <w:rFonts w:ascii="Arial" w:eastAsiaTheme="minorEastAsia" w:hAnsi="Arial" w:cs="Arial"/>
            <w:b/>
            <w:bCs/>
            <w:color w:val="0000FF"/>
            <w:sz w:val="24"/>
            <w:szCs w:val="24"/>
            <w:lang w:eastAsia="ru-RU"/>
          </w:rPr>
          <w:t>правил</w:t>
        </w:r>
      </w:hyperlink>
      <w:r w:rsidRPr="001919A9">
        <w:rPr>
          <w:rFonts w:ascii="Arial" w:eastAsiaTheme="minorEastAsia" w:hAnsi="Arial" w:cs="Arial"/>
          <w:b/>
          <w:bCs/>
          <w:sz w:val="24"/>
          <w:szCs w:val="24"/>
          <w:lang w:eastAsia="ru-RU"/>
        </w:rPr>
        <w:t xml:space="preserve"> организации деятельности по продаже товаров (выполнению работ, оказанию услуг) на розничных рынках</w:t>
      </w:r>
    </w:p>
    <w:p w14:paraId="37490E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19.07.2007 N 141-ФЗ)</w:t>
      </w:r>
    </w:p>
    <w:p w14:paraId="08AADD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F6FC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88" w:name="Par6086"/>
      <w:bookmarkEnd w:id="1088"/>
      <w:r w:rsidRPr="001919A9">
        <w:rPr>
          <w:rFonts w:ascii="Times New Roman" w:eastAsiaTheme="minorEastAsia" w:hAnsi="Times New Roman" w:cs="Times New Roman"/>
          <w:sz w:val="24"/>
          <w:szCs w:val="24"/>
          <w:lang w:eastAsia="ru-RU"/>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274F02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1D2B30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1CF0FA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9" w:name="Par6089"/>
      <w:bookmarkEnd w:id="1089"/>
      <w:r w:rsidRPr="001919A9">
        <w:rPr>
          <w:rFonts w:ascii="Times New Roman" w:eastAsiaTheme="minorEastAsia" w:hAnsi="Times New Roman" w:cs="Times New Roman"/>
          <w:sz w:val="24"/>
          <w:szCs w:val="24"/>
          <w:lang w:eastAsia="ru-RU"/>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63CF12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9FBFD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7349AE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CA964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0" w:name="Par6093"/>
      <w:bookmarkEnd w:id="1090"/>
      <w:r w:rsidRPr="001919A9">
        <w:rPr>
          <w:rFonts w:ascii="Times New Roman" w:eastAsiaTheme="minorEastAsia" w:hAnsi="Times New Roman" w:cs="Times New Roman"/>
          <w:sz w:val="24"/>
          <w:szCs w:val="24"/>
          <w:lang w:eastAsia="ru-RU"/>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w:t>
      </w:r>
      <w:r w:rsidRPr="001919A9">
        <w:rPr>
          <w:rFonts w:ascii="Times New Roman" w:eastAsiaTheme="minorEastAsia" w:hAnsi="Times New Roman" w:cs="Times New Roman"/>
          <w:sz w:val="24"/>
          <w:szCs w:val="24"/>
          <w:lang w:eastAsia="ru-RU"/>
        </w:rPr>
        <w:lastRenderedPageBreak/>
        <w:t xml:space="preserve">кооперативном рынке на основании коллективного обращения без соблюдения условий, установленных федеральным </w:t>
      </w:r>
      <w:hyperlink r:id="rId35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398C02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B5565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1" w:name="Par6095"/>
      <w:bookmarkEnd w:id="1091"/>
      <w:r w:rsidRPr="001919A9">
        <w:rPr>
          <w:rFonts w:ascii="Times New Roman" w:eastAsiaTheme="minorEastAsia" w:hAnsi="Times New Roman" w:cs="Times New Roman"/>
          <w:sz w:val="24"/>
          <w:szCs w:val="24"/>
          <w:lang w:eastAsia="ru-RU"/>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0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оформлению или утверждению паспорта безопасности розничного рынка -</w:t>
      </w:r>
    </w:p>
    <w:p w14:paraId="262185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6F0B7D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2" w:name="Par6097"/>
      <w:bookmarkEnd w:id="1092"/>
      <w:r w:rsidRPr="001919A9">
        <w:rPr>
          <w:rFonts w:ascii="Times New Roman" w:eastAsiaTheme="minorEastAsia" w:hAnsi="Times New Roman" w:cs="Times New Roman"/>
          <w:sz w:val="24"/>
          <w:szCs w:val="24"/>
          <w:lang w:eastAsia="ru-RU"/>
        </w:rPr>
        <w:t xml:space="preserve">6. Уклонение от ведения </w:t>
      </w:r>
      <w:hyperlink r:id="rId3509"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продавцов или </w:t>
      </w:r>
      <w:hyperlink r:id="rId3510"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договоров о предоставлении торговых мест -</w:t>
      </w:r>
    </w:p>
    <w:p w14:paraId="26D8B1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22F4C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4B95F4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2BFBF9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96E197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1258774"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CA3C31"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473EF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EB706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 13.08.2019 карточка продавца </w:t>
            </w:r>
            <w:hyperlink r:id="rId3511" w:history="1">
              <w:r w:rsidRPr="001919A9">
                <w:rPr>
                  <w:rFonts w:ascii="Times New Roman" w:eastAsiaTheme="minorEastAsia" w:hAnsi="Times New Roman" w:cs="Times New Roman"/>
                  <w:color w:val="0000FF"/>
                  <w:sz w:val="24"/>
                  <w:szCs w:val="24"/>
                  <w:lang w:eastAsia="ru-RU"/>
                </w:rPr>
                <w:t>отменена</w:t>
              </w:r>
            </w:hyperlink>
            <w:r w:rsidRPr="001919A9">
              <w:rPr>
                <w:rFonts w:ascii="Times New Roman" w:eastAsiaTheme="minorEastAsia" w:hAnsi="Times New Roman" w:cs="Times New Roman"/>
                <w:color w:val="392C69"/>
                <w:sz w:val="24"/>
                <w:szCs w:val="24"/>
                <w:lang w:eastAsia="ru-RU"/>
              </w:rPr>
              <w:t xml:space="preserve">. Продавец на розничном рынке должен </w:t>
            </w:r>
            <w:hyperlink r:id="rId3512" w:history="1">
              <w:r w:rsidRPr="001919A9">
                <w:rPr>
                  <w:rFonts w:ascii="Times New Roman" w:eastAsiaTheme="minorEastAsia" w:hAnsi="Times New Roman" w:cs="Times New Roman"/>
                  <w:color w:val="0000FF"/>
                  <w:sz w:val="24"/>
                  <w:szCs w:val="24"/>
                  <w:lang w:eastAsia="ru-RU"/>
                </w:rPr>
                <w:t>иметь</w:t>
              </w:r>
            </w:hyperlink>
            <w:r w:rsidRPr="001919A9">
              <w:rPr>
                <w:rFonts w:ascii="Times New Roman" w:eastAsiaTheme="minorEastAsia" w:hAnsi="Times New Roman" w:cs="Times New Roman"/>
                <w:color w:val="392C69"/>
                <w:sz w:val="24"/>
                <w:szCs w:val="24"/>
                <w:lang w:eastAsia="ru-RU"/>
              </w:rPr>
              <w:t xml:space="preserve"> договор о предоставлении торгового места или его копию и документ, удостоверяющий личность.</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8899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FD45CD9"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093" w:name="Par6103"/>
      <w:bookmarkEnd w:id="1093"/>
      <w:r w:rsidRPr="001919A9">
        <w:rPr>
          <w:rFonts w:ascii="Times New Roman" w:eastAsiaTheme="minorEastAsia" w:hAnsi="Times New Roman" w:cs="Times New Roman"/>
          <w:sz w:val="24"/>
          <w:szCs w:val="24"/>
          <w:lang w:eastAsia="ru-RU"/>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20FAD0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11E30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w:t>
      </w:r>
      <w:r w:rsidRPr="001919A9">
        <w:rPr>
          <w:rFonts w:ascii="Times New Roman" w:eastAsiaTheme="minorEastAsia" w:hAnsi="Times New Roman" w:cs="Times New Roman"/>
          <w:sz w:val="24"/>
          <w:szCs w:val="24"/>
          <w:lang w:eastAsia="ru-RU"/>
        </w:rPr>
        <w:lastRenderedPageBreak/>
        <w:t>упрощенного порядка предоставления торговых мест на розничном рынке.</w:t>
      </w:r>
    </w:p>
    <w:p w14:paraId="0E26ED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23.12.2010 N 369-ФЗ)</w:t>
      </w:r>
    </w:p>
    <w:p w14:paraId="066E00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2097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94" w:name="Par6108"/>
      <w:bookmarkEnd w:id="1094"/>
      <w:r w:rsidRPr="001919A9">
        <w:rPr>
          <w:rFonts w:ascii="Arial" w:eastAsiaTheme="minorEastAsia" w:hAnsi="Arial" w:cs="Arial"/>
          <w:b/>
          <w:bCs/>
          <w:sz w:val="24"/>
          <w:szCs w:val="24"/>
          <w:lang w:eastAsia="ru-RU"/>
        </w:rPr>
        <w:t>Статья 14.35. Нарушение законодательства о государственном кадастровом учете недвижимого имущества и кадастровой деятельности</w:t>
      </w:r>
    </w:p>
    <w:p w14:paraId="0E7048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13.05.2008 N 66-ФЗ)</w:t>
      </w:r>
    </w:p>
    <w:p w14:paraId="04AB1F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D491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95" w:name="Par6111"/>
      <w:bookmarkEnd w:id="1095"/>
      <w:r w:rsidRPr="001919A9">
        <w:rPr>
          <w:rFonts w:ascii="Times New Roman" w:eastAsiaTheme="minorEastAsia" w:hAnsi="Times New Roman" w:cs="Times New Roman"/>
          <w:sz w:val="24"/>
          <w:szCs w:val="24"/>
          <w:lang w:eastAsia="ru-RU"/>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7CDF5E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14:paraId="2045B7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Незаконный отказ в </w:t>
      </w:r>
      <w:hyperlink r:id="rId3515" w:history="1">
        <w:r w:rsidRPr="001919A9">
          <w:rPr>
            <w:rFonts w:ascii="Times New Roman" w:eastAsiaTheme="minorEastAsia" w:hAnsi="Times New Roman" w:cs="Times New Roman"/>
            <w:color w:val="0000FF"/>
            <w:sz w:val="24"/>
            <w:szCs w:val="24"/>
            <w:lang w:eastAsia="ru-RU"/>
          </w:rPr>
          <w:t>предоставлении</w:t>
        </w:r>
      </w:hyperlink>
      <w:r w:rsidRPr="001919A9">
        <w:rPr>
          <w:rFonts w:ascii="Times New Roman" w:eastAsiaTheme="minorEastAsia" w:hAnsi="Times New Roman" w:cs="Times New Roman"/>
          <w:sz w:val="24"/>
          <w:szCs w:val="24"/>
          <w:lang w:eastAsia="ru-RU"/>
        </w:rPr>
        <w:t xml:space="preserve"> или несвоевременное предоставление указанными в </w:t>
      </w:r>
      <w:hyperlink w:anchor="Par611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должностными лицами внесенных в государственный кадастр недвижимости сведений -</w:t>
      </w:r>
    </w:p>
    <w:p w14:paraId="2DA6CD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14:paraId="733468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установленного законом </w:t>
      </w:r>
      <w:hyperlink r:id="rId3516"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3CAB58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w:t>
      </w:r>
    </w:p>
    <w:p w14:paraId="146AE8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6" w:name="Par6117"/>
      <w:bookmarkEnd w:id="1096"/>
      <w:r w:rsidRPr="001919A9">
        <w:rPr>
          <w:rFonts w:ascii="Times New Roman" w:eastAsiaTheme="minorEastAsia" w:hAnsi="Times New Roman" w:cs="Times New Roman"/>
          <w:sz w:val="24"/>
          <w:szCs w:val="24"/>
          <w:lang w:eastAsia="ru-RU"/>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1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4792A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или дисквалификацию на срок до трех лет.</w:t>
      </w:r>
    </w:p>
    <w:p w14:paraId="177340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5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228-ФЗ)</w:t>
      </w:r>
    </w:p>
    <w:p w14:paraId="3B7E03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7" w:name="Par6120"/>
      <w:bookmarkEnd w:id="1097"/>
      <w:r w:rsidRPr="001919A9">
        <w:rPr>
          <w:rFonts w:ascii="Times New Roman" w:eastAsiaTheme="minorEastAsia" w:hAnsi="Times New Roman" w:cs="Times New Roman"/>
          <w:sz w:val="24"/>
          <w:szCs w:val="24"/>
          <w:lang w:eastAsia="ru-RU"/>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w:t>
      </w:r>
      <w:r w:rsidRPr="001919A9">
        <w:rPr>
          <w:rFonts w:ascii="Times New Roman" w:eastAsiaTheme="minorEastAsia" w:hAnsi="Times New Roman" w:cs="Times New Roman"/>
          <w:sz w:val="24"/>
          <w:szCs w:val="24"/>
          <w:lang w:eastAsia="ru-RU"/>
        </w:rPr>
        <w:lastRenderedPageBreak/>
        <w:t>строительство на земельном участке наемного дома социального использования или наемного дома коммерческого использования, -</w:t>
      </w:r>
    </w:p>
    <w:p w14:paraId="6C471A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7EDFF7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35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217-ФЗ)</w:t>
      </w:r>
    </w:p>
    <w:p w14:paraId="711FD1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BE2E7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98" w:name="Par6124"/>
      <w:bookmarkEnd w:id="1098"/>
      <w:r w:rsidRPr="001919A9">
        <w:rPr>
          <w:rFonts w:ascii="Arial" w:eastAsiaTheme="minorEastAsia" w:hAnsi="Arial" w:cs="Arial"/>
          <w:b/>
          <w:bCs/>
          <w:sz w:val="24"/>
          <w:szCs w:val="24"/>
          <w:lang w:eastAsia="ru-RU"/>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5709F1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19.07.2009 N 205-ФЗ)</w:t>
      </w:r>
    </w:p>
    <w:p w14:paraId="3370C3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10BD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0547E9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32D9E5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54CB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099" w:name="Par6130"/>
      <w:bookmarkEnd w:id="1099"/>
      <w:r w:rsidRPr="001919A9">
        <w:rPr>
          <w:rFonts w:ascii="Arial" w:eastAsiaTheme="minorEastAsia" w:hAnsi="Arial" w:cs="Arial"/>
          <w:b/>
          <w:bCs/>
          <w:sz w:val="24"/>
          <w:szCs w:val="24"/>
          <w:lang w:eastAsia="ru-RU"/>
        </w:rPr>
        <w:t>Статья 14.37. Нарушения требований к установке и (или) эксплуатации рекламной конструкции</w:t>
      </w:r>
    </w:p>
    <w:p w14:paraId="0C06EA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98-ФЗ)</w:t>
      </w:r>
    </w:p>
    <w:p w14:paraId="005C92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7A6EBF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BF20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Установка и (или) эксплуатация рекламной конструкции без предусмотренного </w:t>
      </w:r>
      <w:hyperlink r:id="rId352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84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sidRPr="001919A9">
          <w:rPr>
            <w:rFonts w:ascii="Times New Roman" w:eastAsiaTheme="minorEastAsia" w:hAnsi="Times New Roman" w:cs="Times New Roman"/>
            <w:color w:val="0000FF"/>
            <w:sz w:val="24"/>
            <w:szCs w:val="24"/>
            <w:lang w:eastAsia="ru-RU"/>
          </w:rPr>
          <w:t>частью 2 статьи 11.21</w:t>
        </w:r>
      </w:hyperlink>
      <w:r w:rsidRPr="001919A9">
        <w:rPr>
          <w:rFonts w:ascii="Times New Roman" w:eastAsiaTheme="minorEastAsia" w:hAnsi="Times New Roman" w:cs="Times New Roman"/>
          <w:sz w:val="24"/>
          <w:szCs w:val="24"/>
          <w:lang w:eastAsia="ru-RU"/>
        </w:rPr>
        <w:t xml:space="preserve"> настоящего Кодекса, -</w:t>
      </w:r>
    </w:p>
    <w:p w14:paraId="103FC8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98-ФЗ)</w:t>
      </w:r>
    </w:p>
    <w:p w14:paraId="79E9D0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19EC85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98-ФЗ)</w:t>
      </w:r>
    </w:p>
    <w:p w14:paraId="21C41B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62760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00" w:name="Par6139"/>
      <w:bookmarkEnd w:id="1100"/>
      <w:r w:rsidRPr="001919A9">
        <w:rPr>
          <w:rFonts w:ascii="Arial" w:eastAsiaTheme="minorEastAsia" w:hAnsi="Arial" w:cs="Arial"/>
          <w:b/>
          <w:bCs/>
          <w:sz w:val="24"/>
          <w:szCs w:val="24"/>
          <w:lang w:eastAsia="ru-RU"/>
        </w:rPr>
        <w:t>Статья 14.38. Размещение рекламы на дорожных знаках и транспортных средствах</w:t>
      </w:r>
    </w:p>
    <w:p w14:paraId="0B5690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12F94E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488F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01" w:name="Par6142"/>
      <w:bookmarkEnd w:id="1101"/>
      <w:r w:rsidRPr="001919A9">
        <w:rPr>
          <w:rFonts w:ascii="Times New Roman" w:eastAsiaTheme="minorEastAsia" w:hAnsi="Times New Roman" w:cs="Times New Roman"/>
          <w:sz w:val="24"/>
          <w:szCs w:val="24"/>
          <w:lang w:eastAsia="ru-RU"/>
        </w:rPr>
        <w:t xml:space="preserve">1. Размещение рекламы, имеющей сходство с дорожными знаками, или </w:t>
      </w:r>
      <w:hyperlink r:id="rId3527" w:history="1">
        <w:r w:rsidRPr="001919A9">
          <w:rPr>
            <w:rFonts w:ascii="Times New Roman" w:eastAsiaTheme="minorEastAsia" w:hAnsi="Times New Roman" w:cs="Times New Roman"/>
            <w:color w:val="0000FF"/>
            <w:sz w:val="24"/>
            <w:szCs w:val="24"/>
            <w:lang w:eastAsia="ru-RU"/>
          </w:rPr>
          <w:t>размещение</w:t>
        </w:r>
      </w:hyperlink>
      <w:r w:rsidRPr="001919A9">
        <w:rPr>
          <w:rFonts w:ascii="Times New Roman" w:eastAsiaTheme="minorEastAsia" w:hAnsi="Times New Roman" w:cs="Times New Roman"/>
          <w:sz w:val="24"/>
          <w:szCs w:val="24"/>
          <w:lang w:eastAsia="ru-RU"/>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57A7DF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двух тысяч </w:t>
      </w:r>
      <w:r w:rsidRPr="001919A9">
        <w:rPr>
          <w:rFonts w:ascii="Times New Roman" w:eastAsiaTheme="minorEastAsia" w:hAnsi="Times New Roman" w:cs="Times New Roman"/>
          <w:sz w:val="24"/>
          <w:szCs w:val="24"/>
          <w:lang w:eastAsia="ru-RU"/>
        </w:rPr>
        <w:lastRenderedPageBreak/>
        <w:t>пятисот рублей; на должностных лиц - от десяти тысяч до пятнадцати тысяч рублей; на юридических лиц - от ста тысяч до двухсот тысяч рублей.</w:t>
      </w:r>
    </w:p>
    <w:p w14:paraId="5E35E44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866BFF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84491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F5FA5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4927B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2A931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При пресечении нарушения, предусмотренного ч. 2 ст. 14.38, применяется </w:t>
            </w:r>
            <w:hyperlink w:anchor="Par1131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1919A9">
                <w:rPr>
                  <w:rFonts w:ascii="Times New Roman" w:eastAsiaTheme="minorEastAsia" w:hAnsi="Times New Roman" w:cs="Times New Roman"/>
                  <w:color w:val="0000FF"/>
                  <w:sz w:val="24"/>
                  <w:szCs w:val="24"/>
                  <w:lang w:eastAsia="ru-RU"/>
                </w:rPr>
                <w:t>задержание</w:t>
              </w:r>
            </w:hyperlink>
            <w:r w:rsidRPr="001919A9">
              <w:rPr>
                <w:rFonts w:ascii="Times New Roman" w:eastAsiaTheme="minorEastAsia" w:hAnsi="Times New Roman" w:cs="Times New Roman"/>
                <w:color w:val="392C69"/>
                <w:sz w:val="24"/>
                <w:szCs w:val="24"/>
                <w:lang w:eastAsia="ru-RU"/>
              </w:rPr>
              <w:t xml:space="preserve"> ТС.</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DCE5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8DEF63E"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102" w:name="Par6146"/>
      <w:bookmarkEnd w:id="1102"/>
      <w:r w:rsidRPr="001919A9">
        <w:rPr>
          <w:rFonts w:ascii="Times New Roman" w:eastAsiaTheme="minorEastAsia" w:hAnsi="Times New Roman" w:cs="Times New Roman"/>
          <w:sz w:val="24"/>
          <w:szCs w:val="24"/>
          <w:lang w:eastAsia="ru-RU"/>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C9973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35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07.05.2013 N 98-ФЗ)</w:t>
      </w:r>
    </w:p>
    <w:p w14:paraId="75DDB5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3" w:name="Par6148"/>
      <w:bookmarkEnd w:id="1103"/>
      <w:r w:rsidRPr="001919A9">
        <w:rPr>
          <w:rFonts w:ascii="Times New Roman" w:eastAsiaTheme="minorEastAsia" w:hAnsi="Times New Roman" w:cs="Times New Roman"/>
          <w:sz w:val="24"/>
          <w:szCs w:val="24"/>
          <w:lang w:eastAsia="ru-RU"/>
        </w:rPr>
        <w:t xml:space="preserve">3. </w:t>
      </w:r>
      <w:hyperlink r:id="rId3529" w:history="1">
        <w:r w:rsidRPr="001919A9">
          <w:rPr>
            <w:rFonts w:ascii="Times New Roman" w:eastAsiaTheme="minorEastAsia" w:hAnsi="Times New Roman" w:cs="Times New Roman"/>
            <w:color w:val="0000FF"/>
            <w:sz w:val="24"/>
            <w:szCs w:val="24"/>
            <w:lang w:eastAsia="ru-RU"/>
          </w:rPr>
          <w:t>Размещение</w:t>
        </w:r>
      </w:hyperlink>
      <w:r w:rsidRPr="001919A9">
        <w:rPr>
          <w:rFonts w:ascii="Times New Roman" w:eastAsiaTheme="minorEastAsia" w:hAnsi="Times New Roman" w:cs="Times New Roman"/>
          <w:sz w:val="24"/>
          <w:szCs w:val="24"/>
          <w:lang w:eastAsia="ru-RU"/>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559AC5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2D9035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w:t>
      </w:r>
      <w:hyperlink r:id="rId3530" w:history="1">
        <w:r w:rsidRPr="001919A9">
          <w:rPr>
            <w:rFonts w:ascii="Times New Roman" w:eastAsiaTheme="minorEastAsia" w:hAnsi="Times New Roman" w:cs="Times New Roman"/>
            <w:color w:val="0000FF"/>
            <w:sz w:val="24"/>
            <w:szCs w:val="24"/>
            <w:lang w:eastAsia="ru-RU"/>
          </w:rPr>
          <w:t>Размещение</w:t>
        </w:r>
      </w:hyperlink>
      <w:r w:rsidRPr="001919A9">
        <w:rPr>
          <w:rFonts w:ascii="Times New Roman" w:eastAsiaTheme="minorEastAsia" w:hAnsi="Times New Roman" w:cs="Times New Roman"/>
          <w:sz w:val="24"/>
          <w:szCs w:val="24"/>
          <w:lang w:eastAsia="ru-RU"/>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106EB0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01885D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4" w:name="Par6152"/>
      <w:bookmarkEnd w:id="1104"/>
      <w:r w:rsidRPr="001919A9">
        <w:rPr>
          <w:rFonts w:ascii="Times New Roman" w:eastAsiaTheme="minorEastAsia" w:hAnsi="Times New Roman" w:cs="Times New Roman"/>
          <w:sz w:val="24"/>
          <w:szCs w:val="24"/>
          <w:lang w:eastAsia="ru-RU"/>
        </w:rPr>
        <w:t xml:space="preserve">5. </w:t>
      </w:r>
      <w:hyperlink r:id="rId3531"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676F73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39B518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853FD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05" w:name="Par6155"/>
      <w:bookmarkEnd w:id="1105"/>
      <w:r w:rsidRPr="001919A9">
        <w:rPr>
          <w:rFonts w:ascii="Arial" w:eastAsiaTheme="minorEastAsia" w:hAnsi="Arial" w:cs="Arial"/>
          <w:b/>
          <w:bCs/>
          <w:sz w:val="24"/>
          <w:szCs w:val="24"/>
          <w:lang w:eastAsia="ru-RU"/>
        </w:rPr>
        <w:t>Статья 14.39. Нарушение требований законодательства о предоставлении гостиничных услуг</w:t>
      </w:r>
    </w:p>
    <w:p w14:paraId="59EE42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05.02.2018 N 16-ФЗ)</w:t>
      </w:r>
    </w:p>
    <w:p w14:paraId="24870D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1012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3FA336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73608A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9B3C3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04E54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Для целей применения настоящей статьи выручка от реализации товаров (работ, услуг) определяется в соответствии со </w:t>
      </w:r>
      <w:hyperlink r:id="rId3533" w:history="1">
        <w:r w:rsidRPr="001919A9">
          <w:rPr>
            <w:rFonts w:ascii="Times New Roman" w:eastAsiaTheme="minorEastAsia" w:hAnsi="Times New Roman" w:cs="Times New Roman"/>
            <w:color w:val="0000FF"/>
            <w:sz w:val="24"/>
            <w:szCs w:val="24"/>
            <w:lang w:eastAsia="ru-RU"/>
          </w:rPr>
          <w:t>статьей 249</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w:t>
      </w:r>
    </w:p>
    <w:p w14:paraId="380A25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C33B96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84F7C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6417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6DE61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C5324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Ст. 14.40 распространяется на правоотношения, регулируемые ФЗ от 28.12.2009 </w:t>
            </w:r>
            <w:hyperlink r:id="rId3534" w:history="1">
              <w:r w:rsidRPr="001919A9">
                <w:rPr>
                  <w:rFonts w:ascii="Times New Roman" w:eastAsiaTheme="minorEastAsia" w:hAnsi="Times New Roman" w:cs="Times New Roman"/>
                  <w:color w:val="0000FF"/>
                  <w:sz w:val="24"/>
                  <w:szCs w:val="24"/>
                  <w:lang w:eastAsia="ru-RU"/>
                </w:rPr>
                <w:t>N 381-ФЗ</w:t>
              </w:r>
            </w:hyperlink>
            <w:r w:rsidRPr="001919A9">
              <w:rPr>
                <w:rFonts w:ascii="Times New Roman" w:eastAsiaTheme="minorEastAsia" w:hAnsi="Times New Roman" w:cs="Times New Roman"/>
                <w:color w:val="392C69"/>
                <w:sz w:val="24"/>
                <w:szCs w:val="24"/>
                <w:lang w:eastAsia="ru-RU"/>
              </w:rPr>
              <w:t xml:space="preserve"> "Об основах государственного регулирования торговой деятельности в Российской Федерации" (</w:t>
            </w:r>
            <w:hyperlink w:anchor="Par622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1919A9">
                <w:rPr>
                  <w:rFonts w:ascii="Times New Roman" w:eastAsiaTheme="minorEastAsia" w:hAnsi="Times New Roman" w:cs="Times New Roman"/>
                  <w:color w:val="0000FF"/>
                  <w:sz w:val="24"/>
                  <w:szCs w:val="24"/>
                  <w:lang w:eastAsia="ru-RU"/>
                </w:rPr>
                <w:t>ст. 14.42</w:t>
              </w:r>
            </w:hyperlink>
            <w:r w:rsidRPr="001919A9">
              <w:rPr>
                <w:rFonts w:ascii="Times New Roman" w:eastAsiaTheme="minorEastAsia" w:hAnsi="Times New Roman" w:cs="Times New Roman"/>
                <w:color w:val="392C69"/>
                <w:sz w:val="24"/>
                <w:szCs w:val="24"/>
                <w:lang w:eastAsia="ru-RU"/>
              </w:rPr>
              <w:t xml:space="preserve"> КоАП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9D5E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75D377B"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106" w:name="Par6166"/>
      <w:bookmarkEnd w:id="1106"/>
      <w:r w:rsidRPr="001919A9">
        <w:rPr>
          <w:rFonts w:ascii="Arial" w:eastAsiaTheme="minorEastAsia" w:hAnsi="Arial" w:cs="Arial"/>
          <w:b/>
          <w:bCs/>
          <w:sz w:val="24"/>
          <w:szCs w:val="24"/>
          <w:lang w:eastAsia="ru-RU"/>
        </w:rPr>
        <w:t>Статья 14.40. Нарушение антимонопольных правил, установленных федеральным законом, при осуществлении торговой деятельности</w:t>
      </w:r>
    </w:p>
    <w:p w14:paraId="3E263B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5BD6EA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EBB8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07" w:name="Par6169"/>
      <w:bookmarkEnd w:id="1107"/>
      <w:r w:rsidRPr="001919A9">
        <w:rPr>
          <w:rFonts w:ascii="Times New Roman" w:eastAsiaTheme="minorEastAsia" w:hAnsi="Times New Roman" w:cs="Times New Roman"/>
          <w:sz w:val="24"/>
          <w:szCs w:val="24"/>
          <w:lang w:eastAsia="ru-RU"/>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 июля 2006 года N 135-ФЗ "О защите конкуренции", за исключением случаев, предусмотренных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настоящего Кодекса, -</w:t>
      </w:r>
    </w:p>
    <w:p w14:paraId="140398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90760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w:t>
      </w:r>
      <w:r w:rsidRPr="001919A9">
        <w:rPr>
          <w:rFonts w:ascii="Times New Roman" w:eastAsiaTheme="minorEastAsia" w:hAnsi="Times New Roman" w:cs="Times New Roman"/>
          <w:sz w:val="24"/>
          <w:szCs w:val="24"/>
          <w:lang w:eastAsia="ru-RU"/>
        </w:rPr>
        <w:lastRenderedPageBreak/>
        <w:t xml:space="preserve">за исключением случаев, предусмотренных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настоящего Кодекса, -</w:t>
      </w:r>
    </w:p>
    <w:p w14:paraId="5B1A7A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1DAB0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580" w:tooltip="Статья 14.6. Нарушение порядка ценообразования" w:history="1">
        <w:r w:rsidRPr="001919A9">
          <w:rPr>
            <w:rFonts w:ascii="Times New Roman" w:eastAsiaTheme="minorEastAsia" w:hAnsi="Times New Roman" w:cs="Times New Roman"/>
            <w:color w:val="0000FF"/>
            <w:sz w:val="24"/>
            <w:szCs w:val="24"/>
            <w:lang w:eastAsia="ru-RU"/>
          </w:rPr>
          <w:t>статьей 14.6</w:t>
        </w:r>
      </w:hyperlink>
      <w:r w:rsidRPr="001919A9">
        <w:rPr>
          <w:rFonts w:ascii="Times New Roman" w:eastAsiaTheme="minorEastAsia" w:hAnsi="Times New Roman" w:cs="Times New Roman"/>
          <w:sz w:val="24"/>
          <w:szCs w:val="24"/>
          <w:lang w:eastAsia="ru-RU"/>
        </w:rPr>
        <w:t xml:space="preserve"> настоящего Кодекса, -</w:t>
      </w:r>
    </w:p>
    <w:p w14:paraId="5DBAD8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403A2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3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настоящего Кодекса, -</w:t>
      </w:r>
    </w:p>
    <w:p w14:paraId="7A6F31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16BB11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8" w:name="Par6177"/>
      <w:bookmarkEnd w:id="1108"/>
      <w:r w:rsidRPr="001919A9">
        <w:rPr>
          <w:rFonts w:ascii="Times New Roman" w:eastAsiaTheme="minorEastAsia" w:hAnsi="Times New Roman" w:cs="Times New Roman"/>
          <w:sz w:val="24"/>
          <w:szCs w:val="24"/>
          <w:lang w:eastAsia="ru-RU"/>
        </w:rPr>
        <w:t xml:space="preserve">5. </w:t>
      </w:r>
      <w:hyperlink r:id="rId3538" w:history="1">
        <w:r w:rsidRPr="001919A9">
          <w:rPr>
            <w:rFonts w:ascii="Times New Roman" w:eastAsiaTheme="minorEastAsia" w:hAnsi="Times New Roman" w:cs="Times New Roman"/>
            <w:color w:val="0000FF"/>
            <w:sz w:val="24"/>
            <w:szCs w:val="24"/>
            <w:lang w:eastAsia="ru-RU"/>
          </w:rPr>
          <w:t>Заключение</w:t>
        </w:r>
      </w:hyperlink>
      <w:r w:rsidRPr="001919A9">
        <w:rPr>
          <w:rFonts w:ascii="Times New Roman" w:eastAsiaTheme="minorEastAsia" w:hAnsi="Times New Roman" w:cs="Times New Roman"/>
          <w:sz w:val="24"/>
          <w:szCs w:val="24"/>
          <w:lang w:eastAsia="ru-RU"/>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218ED2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7F34FC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9" w:name="Par6179"/>
      <w:bookmarkEnd w:id="1109"/>
      <w:r w:rsidRPr="001919A9">
        <w:rPr>
          <w:rFonts w:ascii="Times New Roman" w:eastAsiaTheme="minorEastAsia" w:hAnsi="Times New Roman" w:cs="Times New Roman"/>
          <w:sz w:val="24"/>
          <w:szCs w:val="24"/>
          <w:lang w:eastAsia="ru-RU"/>
        </w:rPr>
        <w:t xml:space="preserve">6. Повторное в течение года совершение административного правонарушения, предусмотренного </w:t>
      </w:r>
      <w:hyperlink w:anchor="Par6169"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17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w:t>
      </w:r>
    </w:p>
    <w:p w14:paraId="2ED443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203CFA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Административная ответственность, предусмотренная </w:t>
      </w:r>
      <w:hyperlink w:anchor="Par6177"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r w:rsidRPr="001919A9">
        <w:rPr>
          <w:rFonts w:ascii="Times New Roman" w:eastAsiaTheme="minorEastAsia" w:hAnsi="Times New Roman" w:cs="Times New Roman"/>
          <w:sz w:val="24"/>
          <w:szCs w:val="24"/>
          <w:lang w:eastAsia="ru-RU"/>
        </w:rPr>
        <w:lastRenderedPageBreak/>
        <w:t>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5E53E9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508FD8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2537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CEB5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F2697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69D1E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Ст. 14.41 распространяется на правоотношения, регулируемые ФЗ от 28.12.2009 </w:t>
            </w:r>
            <w:hyperlink r:id="rId3540" w:history="1">
              <w:r w:rsidRPr="001919A9">
                <w:rPr>
                  <w:rFonts w:ascii="Times New Roman" w:eastAsiaTheme="minorEastAsia" w:hAnsi="Times New Roman" w:cs="Times New Roman"/>
                  <w:color w:val="0000FF"/>
                  <w:sz w:val="24"/>
                  <w:szCs w:val="24"/>
                  <w:lang w:eastAsia="ru-RU"/>
                </w:rPr>
                <w:t>N 381-ФЗ</w:t>
              </w:r>
            </w:hyperlink>
            <w:r w:rsidRPr="001919A9">
              <w:rPr>
                <w:rFonts w:ascii="Times New Roman" w:eastAsiaTheme="minorEastAsia" w:hAnsi="Times New Roman" w:cs="Times New Roman"/>
                <w:color w:val="392C69"/>
                <w:sz w:val="24"/>
                <w:szCs w:val="24"/>
                <w:lang w:eastAsia="ru-RU"/>
              </w:rPr>
              <w:t xml:space="preserve"> "Об основах государственного регулирования торговой деятельности в Российской Федерации" (</w:t>
            </w:r>
            <w:hyperlink w:anchor="Par6220"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1919A9">
                <w:rPr>
                  <w:rFonts w:ascii="Times New Roman" w:eastAsiaTheme="minorEastAsia" w:hAnsi="Times New Roman" w:cs="Times New Roman"/>
                  <w:color w:val="0000FF"/>
                  <w:sz w:val="24"/>
                  <w:szCs w:val="24"/>
                  <w:lang w:eastAsia="ru-RU"/>
                </w:rPr>
                <w:t>ст. 14.42</w:t>
              </w:r>
            </w:hyperlink>
            <w:r w:rsidRPr="001919A9">
              <w:rPr>
                <w:rFonts w:ascii="Times New Roman" w:eastAsiaTheme="minorEastAsia" w:hAnsi="Times New Roman" w:cs="Times New Roman"/>
                <w:color w:val="392C69"/>
                <w:sz w:val="24"/>
                <w:szCs w:val="24"/>
                <w:lang w:eastAsia="ru-RU"/>
              </w:rPr>
              <w:t xml:space="preserve"> КоАП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499A2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4F3F632"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110" w:name="Par6185"/>
      <w:bookmarkEnd w:id="1110"/>
      <w:r w:rsidRPr="001919A9">
        <w:rPr>
          <w:rFonts w:ascii="Arial" w:eastAsiaTheme="minorEastAsia" w:hAnsi="Arial" w:cs="Arial"/>
          <w:b/>
          <w:bCs/>
          <w:sz w:val="24"/>
          <w:szCs w:val="24"/>
          <w:lang w:eastAsia="ru-RU"/>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3E38AC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411-ФЗ)</w:t>
      </w:r>
    </w:p>
    <w:p w14:paraId="1F3286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7100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42" w:history="1">
        <w:r w:rsidRPr="001919A9">
          <w:rPr>
            <w:rFonts w:ascii="Times New Roman" w:eastAsiaTheme="minorEastAsia" w:hAnsi="Times New Roman" w:cs="Times New Roman"/>
            <w:color w:val="0000FF"/>
            <w:sz w:val="24"/>
            <w:szCs w:val="24"/>
            <w:lang w:eastAsia="ru-RU"/>
          </w:rPr>
          <w:t>информации</w:t>
        </w:r>
      </w:hyperlink>
      <w:r w:rsidRPr="001919A9">
        <w:rPr>
          <w:rFonts w:ascii="Times New Roman" w:eastAsiaTheme="minorEastAsia" w:hAnsi="Times New Roman" w:cs="Times New Roman"/>
          <w:sz w:val="24"/>
          <w:szCs w:val="24"/>
          <w:lang w:eastAsia="ru-RU"/>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3A3F87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22D17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06E1D3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206AB4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883D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11" w:name="Par6193"/>
      <w:bookmarkEnd w:id="1111"/>
      <w:r w:rsidRPr="001919A9">
        <w:rPr>
          <w:rFonts w:ascii="Arial" w:eastAsiaTheme="minorEastAsia" w:hAnsi="Arial" w:cs="Arial"/>
          <w:b/>
          <w:bCs/>
          <w:sz w:val="24"/>
          <w:szCs w:val="24"/>
          <w:lang w:eastAsia="ru-RU"/>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5DB652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411-ФЗ)</w:t>
      </w:r>
    </w:p>
    <w:p w14:paraId="36976B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0F18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Превышение совокупного размера </w:t>
      </w:r>
      <w:hyperlink r:id="rId3544" w:history="1">
        <w:r w:rsidRPr="001919A9">
          <w:rPr>
            <w:rFonts w:ascii="Times New Roman" w:eastAsiaTheme="minorEastAsia" w:hAnsi="Times New Roman" w:cs="Times New Roman"/>
            <w:color w:val="0000FF"/>
            <w:sz w:val="24"/>
            <w:szCs w:val="24"/>
            <w:lang w:eastAsia="ru-RU"/>
          </w:rPr>
          <w:t>вознаграждения</w:t>
        </w:r>
      </w:hyperlink>
      <w:r w:rsidRPr="001919A9">
        <w:rPr>
          <w:rFonts w:ascii="Times New Roman" w:eastAsiaTheme="minorEastAsia" w:hAnsi="Times New Roman" w:cs="Times New Roman"/>
          <w:sz w:val="24"/>
          <w:szCs w:val="24"/>
          <w:lang w:eastAsia="ru-RU"/>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602F74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17A2D6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CFE02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либо исполнение (реализация) такого договора в соответствующей части -</w:t>
      </w:r>
    </w:p>
    <w:p w14:paraId="17A2EC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60492A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1FD62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либо исполнение (реализация) такого договора в соответствующей части -</w:t>
      </w:r>
    </w:p>
    <w:p w14:paraId="20AC64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1085B7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4CE75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50" w:history="1">
        <w:r w:rsidRPr="001919A9">
          <w:rPr>
            <w:rFonts w:ascii="Times New Roman" w:eastAsiaTheme="minorEastAsia" w:hAnsi="Times New Roman" w:cs="Times New Roman"/>
            <w:color w:val="0000FF"/>
            <w:sz w:val="24"/>
            <w:szCs w:val="24"/>
            <w:lang w:eastAsia="ru-RU"/>
          </w:rPr>
          <w:t>запрета</w:t>
        </w:r>
      </w:hyperlink>
      <w:r w:rsidRPr="001919A9">
        <w:rPr>
          <w:rFonts w:ascii="Times New Roman" w:eastAsiaTheme="minorEastAsia" w:hAnsi="Times New Roman" w:cs="Times New Roman"/>
          <w:sz w:val="24"/>
          <w:szCs w:val="24"/>
          <w:lang w:eastAsia="ru-RU"/>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2F8C0D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2AEA0C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FE858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w:t>
      </w:r>
      <w:hyperlink r:id="rId3552" w:history="1">
        <w:r w:rsidRPr="001919A9">
          <w:rPr>
            <w:rFonts w:ascii="Times New Roman" w:eastAsiaTheme="minorEastAsia" w:hAnsi="Times New Roman" w:cs="Times New Roman"/>
            <w:color w:val="0000FF"/>
            <w:sz w:val="24"/>
            <w:szCs w:val="24"/>
            <w:lang w:eastAsia="ru-RU"/>
          </w:rPr>
          <w:t>Включение</w:t>
        </w:r>
      </w:hyperlink>
      <w:r w:rsidRPr="001919A9">
        <w:rPr>
          <w:rFonts w:ascii="Times New Roman" w:eastAsiaTheme="minorEastAsia" w:hAnsi="Times New Roman" w:cs="Times New Roman"/>
          <w:sz w:val="24"/>
          <w:szCs w:val="24"/>
          <w:lang w:eastAsia="ru-RU"/>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3F887F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72919D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7537B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2" w:name="Par6211"/>
      <w:bookmarkEnd w:id="1112"/>
      <w:r w:rsidRPr="001919A9">
        <w:rPr>
          <w:rFonts w:ascii="Times New Roman" w:eastAsiaTheme="minorEastAsia" w:hAnsi="Times New Roman" w:cs="Times New Roman"/>
          <w:sz w:val="24"/>
          <w:szCs w:val="24"/>
          <w:lang w:eastAsia="ru-RU"/>
        </w:rPr>
        <w:t xml:space="preserve">6. </w:t>
      </w:r>
      <w:hyperlink r:id="rId3554" w:history="1">
        <w:r w:rsidRPr="001919A9">
          <w:rPr>
            <w:rFonts w:ascii="Times New Roman" w:eastAsiaTheme="minorEastAsia" w:hAnsi="Times New Roman" w:cs="Times New Roman"/>
            <w:color w:val="0000FF"/>
            <w:sz w:val="24"/>
            <w:szCs w:val="24"/>
            <w:lang w:eastAsia="ru-RU"/>
          </w:rPr>
          <w:t>Понуждение</w:t>
        </w:r>
      </w:hyperlink>
      <w:r w:rsidRPr="001919A9">
        <w:rPr>
          <w:rFonts w:ascii="Times New Roman" w:eastAsiaTheme="minorEastAsia" w:hAnsi="Times New Roman" w:cs="Times New Roman"/>
          <w:sz w:val="24"/>
          <w:szCs w:val="24"/>
          <w:lang w:eastAsia="ru-RU"/>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w:t>
      </w:r>
      <w:r w:rsidRPr="001919A9">
        <w:rPr>
          <w:rFonts w:ascii="Times New Roman" w:eastAsiaTheme="minorEastAsia" w:hAnsi="Times New Roman" w:cs="Times New Roman"/>
          <w:sz w:val="24"/>
          <w:szCs w:val="24"/>
          <w:lang w:eastAsia="ru-RU"/>
        </w:rPr>
        <w:lastRenderedPageBreak/>
        <w:t>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38B22B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273-ФЗ)</w:t>
      </w:r>
    </w:p>
    <w:p w14:paraId="263075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2C2078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действий по взиманию платы, внесению платы либо возмещению расходов -</w:t>
      </w:r>
    </w:p>
    <w:p w14:paraId="74B5AE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78FE9D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35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273-ФЗ)</w:t>
      </w:r>
    </w:p>
    <w:p w14:paraId="5AECFA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0552F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Для целей применения </w:t>
      </w:r>
      <w:hyperlink w:anchor="Par6211"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sidRPr="001919A9">
          <w:rPr>
            <w:rFonts w:ascii="Times New Roman" w:eastAsiaTheme="minorEastAsia" w:hAnsi="Times New Roman" w:cs="Times New Roman"/>
            <w:color w:val="0000FF"/>
            <w:sz w:val="24"/>
            <w:szCs w:val="24"/>
            <w:lang w:eastAsia="ru-RU"/>
          </w:rPr>
          <w:t>части 6</w:t>
        </w:r>
      </w:hyperlink>
      <w:r w:rsidRPr="001919A9">
        <w:rPr>
          <w:rFonts w:ascii="Times New Roman" w:eastAsiaTheme="minorEastAsia" w:hAnsi="Times New Roman" w:cs="Times New Roman"/>
          <w:sz w:val="24"/>
          <w:szCs w:val="24"/>
          <w:lang w:eastAsia="ru-RU"/>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6F1286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 июля 2006 года N 135-ФЗ "О защите конкуренции".</w:t>
      </w:r>
    </w:p>
    <w:p w14:paraId="34B6B6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3" w:name="Par6220"/>
      <w:bookmarkEnd w:id="1113"/>
      <w:r w:rsidRPr="001919A9">
        <w:rPr>
          <w:rFonts w:ascii="Times New Roman" w:eastAsiaTheme="minorEastAsia" w:hAnsi="Times New Roman" w:cs="Times New Roman"/>
          <w:sz w:val="24"/>
          <w:szCs w:val="24"/>
          <w:lang w:eastAsia="ru-RU"/>
        </w:rPr>
        <w:t xml:space="preserve">3. Положения </w:t>
      </w:r>
      <w:hyperlink w:anchor="Par6166" w:tooltip="Статья 14.40. Нарушение антимонопольных правил, установленных федеральным законом,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статей 14.40</w:t>
        </w:r>
      </w:hyperlink>
      <w:r w:rsidRPr="001919A9">
        <w:rPr>
          <w:rFonts w:ascii="Times New Roman" w:eastAsiaTheme="minorEastAsia" w:hAnsi="Times New Roman" w:cs="Times New Roman"/>
          <w:sz w:val="24"/>
          <w:szCs w:val="24"/>
          <w:lang w:eastAsia="ru-RU"/>
        </w:rPr>
        <w:t xml:space="preserve"> и </w:t>
      </w:r>
      <w:hyperlink w:anchor="Par6185"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14.41</w:t>
        </w:r>
      </w:hyperlink>
      <w:r w:rsidRPr="001919A9">
        <w:rPr>
          <w:rFonts w:ascii="Times New Roman" w:eastAsiaTheme="minorEastAsia" w:hAnsi="Times New Roman" w:cs="Times New Roman"/>
          <w:sz w:val="24"/>
          <w:szCs w:val="24"/>
          <w:lang w:eastAsia="ru-RU"/>
        </w:rPr>
        <w:t xml:space="preserve"> настоящей главы и настоящей статьи распространяются на правоотношения, регулируемые Федеральным </w:t>
      </w:r>
      <w:hyperlink r:id="rId35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 декабря 2009 года N 381-ФЗ "Об основах государственного регулирования торговой деятельности в Российской Федерации".</w:t>
      </w:r>
    </w:p>
    <w:p w14:paraId="608607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E72A3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14" w:name="Par6222"/>
      <w:bookmarkEnd w:id="1114"/>
      <w:r w:rsidRPr="001919A9">
        <w:rPr>
          <w:rFonts w:ascii="Arial" w:eastAsiaTheme="minorEastAsia" w:hAnsi="Arial" w:cs="Arial"/>
          <w:b/>
          <w:bCs/>
          <w:sz w:val="24"/>
          <w:szCs w:val="24"/>
          <w:lang w:eastAsia="ru-RU"/>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0F4BE7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6E002A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62B5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15" w:name="Par6225"/>
      <w:bookmarkEnd w:id="1115"/>
      <w:r w:rsidRPr="001919A9">
        <w:rPr>
          <w:rFonts w:ascii="Times New Roman" w:eastAsiaTheme="minorEastAsia" w:hAnsi="Times New Roman" w:cs="Times New Roman"/>
          <w:sz w:val="24"/>
          <w:szCs w:val="24"/>
          <w:lang w:eastAsia="ru-RU"/>
        </w:rPr>
        <w:t xml:space="preserve">1. Нарушение изготовителем, исполнителем (лицом, выполняющим функции иностранного изготовителя), продавцом требований </w:t>
      </w:r>
      <w:hyperlink r:id="rId3561" w:history="1">
        <w:r w:rsidRPr="001919A9">
          <w:rPr>
            <w:rFonts w:ascii="Times New Roman" w:eastAsiaTheme="minorEastAsia" w:hAnsi="Times New Roman" w:cs="Times New Roman"/>
            <w:color w:val="0000FF"/>
            <w:sz w:val="24"/>
            <w:szCs w:val="24"/>
            <w:lang w:eastAsia="ru-RU"/>
          </w:rPr>
          <w:t>технических регламентов</w:t>
        </w:r>
      </w:hyperlink>
      <w:r w:rsidRPr="001919A9">
        <w:rPr>
          <w:rFonts w:ascii="Times New Roman" w:eastAsiaTheme="minorEastAsia" w:hAnsi="Times New Roman" w:cs="Times New Roman"/>
          <w:sz w:val="24"/>
          <w:szCs w:val="24"/>
          <w:lang w:eastAsia="ru-RU"/>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770" w:tooltip="Статья 6.31. Нарушение законодательства о донорстве крови и ее компонентов" w:history="1">
        <w:r w:rsidRPr="001919A9">
          <w:rPr>
            <w:rFonts w:ascii="Times New Roman" w:eastAsiaTheme="minorEastAsia" w:hAnsi="Times New Roman" w:cs="Times New Roman"/>
            <w:color w:val="0000FF"/>
            <w:sz w:val="24"/>
            <w:szCs w:val="24"/>
            <w:lang w:eastAsia="ru-RU"/>
          </w:rPr>
          <w:t>статьями 6.31</w:t>
        </w:r>
      </w:hyperlink>
      <w:r w:rsidRPr="001919A9">
        <w:rPr>
          <w:rFonts w:ascii="Times New Roman" w:eastAsiaTheme="minorEastAsia" w:hAnsi="Times New Roman" w:cs="Times New Roman"/>
          <w:sz w:val="24"/>
          <w:szCs w:val="24"/>
          <w:lang w:eastAsia="ru-RU"/>
        </w:rPr>
        <w:t xml:space="preserve">, </w:t>
      </w:r>
      <w:hyperlink w:anchor="Par3155" w:tooltip="Статья 9.4. Нарушение обязательных требований в области строительства и применения строительных материалов (изделий)" w:history="1">
        <w:r w:rsidRPr="001919A9">
          <w:rPr>
            <w:rFonts w:ascii="Times New Roman" w:eastAsiaTheme="minorEastAsia" w:hAnsi="Times New Roman" w:cs="Times New Roman"/>
            <w:color w:val="0000FF"/>
            <w:sz w:val="24"/>
            <w:szCs w:val="24"/>
            <w:lang w:eastAsia="ru-RU"/>
          </w:rPr>
          <w:t>9.4</w:t>
        </w:r>
      </w:hyperlink>
      <w:r w:rsidRPr="001919A9">
        <w:rPr>
          <w:rFonts w:ascii="Times New Roman" w:eastAsiaTheme="minorEastAsia" w:hAnsi="Times New Roman" w:cs="Times New Roman"/>
          <w:sz w:val="24"/>
          <w:szCs w:val="24"/>
          <w:lang w:eastAsia="ru-RU"/>
        </w:rPr>
        <w:t xml:space="preserve">, </w:t>
      </w:r>
      <w:hyperlink w:anchor="Par34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1919A9">
          <w:rPr>
            <w:rFonts w:ascii="Times New Roman" w:eastAsiaTheme="minorEastAsia" w:hAnsi="Times New Roman" w:cs="Times New Roman"/>
            <w:color w:val="0000FF"/>
            <w:sz w:val="24"/>
            <w:szCs w:val="24"/>
            <w:lang w:eastAsia="ru-RU"/>
          </w:rPr>
          <w:t>10.3</w:t>
        </w:r>
      </w:hyperlink>
      <w:r w:rsidRPr="001919A9">
        <w:rPr>
          <w:rFonts w:ascii="Times New Roman" w:eastAsiaTheme="minorEastAsia" w:hAnsi="Times New Roman" w:cs="Times New Roman"/>
          <w:sz w:val="24"/>
          <w:szCs w:val="24"/>
          <w:lang w:eastAsia="ru-RU"/>
        </w:rPr>
        <w:t xml:space="preserve">, </w:t>
      </w:r>
      <w:hyperlink w:anchor="Par3446" w:tooltip="Статья 10.6. Нарушение правил карантина животных или других ветеринарно-санитарных правил" w:history="1">
        <w:r w:rsidRPr="001919A9">
          <w:rPr>
            <w:rFonts w:ascii="Times New Roman" w:eastAsiaTheme="minorEastAsia" w:hAnsi="Times New Roman" w:cs="Times New Roman"/>
            <w:color w:val="0000FF"/>
            <w:sz w:val="24"/>
            <w:szCs w:val="24"/>
            <w:lang w:eastAsia="ru-RU"/>
          </w:rPr>
          <w:t>10.6</w:t>
        </w:r>
      </w:hyperlink>
      <w:r w:rsidRPr="001919A9">
        <w:rPr>
          <w:rFonts w:ascii="Times New Roman" w:eastAsiaTheme="minorEastAsia" w:hAnsi="Times New Roman" w:cs="Times New Roman"/>
          <w:sz w:val="24"/>
          <w:szCs w:val="24"/>
          <w:lang w:eastAsia="ru-RU"/>
        </w:rPr>
        <w:t xml:space="preserve">, </w:t>
      </w:r>
      <w:hyperlink w:anchor="Par346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1919A9">
          <w:rPr>
            <w:rFonts w:ascii="Times New Roman" w:eastAsiaTheme="minorEastAsia" w:hAnsi="Times New Roman" w:cs="Times New Roman"/>
            <w:color w:val="0000FF"/>
            <w:sz w:val="24"/>
            <w:szCs w:val="24"/>
            <w:lang w:eastAsia="ru-RU"/>
          </w:rPr>
          <w:t>10.8</w:t>
        </w:r>
      </w:hyperlink>
      <w:r w:rsidRPr="001919A9">
        <w:rPr>
          <w:rFonts w:ascii="Times New Roman" w:eastAsiaTheme="minorEastAsia" w:hAnsi="Times New Roman" w:cs="Times New Roman"/>
          <w:sz w:val="24"/>
          <w:szCs w:val="24"/>
          <w:lang w:eastAsia="ru-RU"/>
        </w:rPr>
        <w:t xml:space="preserve">, </w:t>
      </w:r>
      <w:hyperlink w:anchor="Par384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sidRPr="001919A9">
          <w:rPr>
            <w:rFonts w:ascii="Times New Roman" w:eastAsiaTheme="minorEastAsia" w:hAnsi="Times New Roman" w:cs="Times New Roman"/>
            <w:color w:val="0000FF"/>
            <w:sz w:val="24"/>
            <w:szCs w:val="24"/>
            <w:lang w:eastAsia="ru-RU"/>
          </w:rPr>
          <w:t>частью 2 статьи 11.21</w:t>
        </w:r>
      </w:hyperlink>
      <w:r w:rsidRPr="001919A9">
        <w:rPr>
          <w:rFonts w:ascii="Times New Roman" w:eastAsiaTheme="minorEastAsia" w:hAnsi="Times New Roman" w:cs="Times New Roman"/>
          <w:sz w:val="24"/>
          <w:szCs w:val="24"/>
          <w:lang w:eastAsia="ru-RU"/>
        </w:rPr>
        <w:t xml:space="preserve">,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статьями 14.37</w:t>
        </w:r>
      </w:hyperlink>
      <w:r w:rsidRPr="001919A9">
        <w:rPr>
          <w:rFonts w:ascii="Times New Roman" w:eastAsiaTheme="minorEastAsia" w:hAnsi="Times New Roman" w:cs="Times New Roman"/>
          <w:sz w:val="24"/>
          <w:szCs w:val="24"/>
          <w:lang w:eastAsia="ru-RU"/>
        </w:rPr>
        <w:t xml:space="preserve">, </w:t>
      </w:r>
      <w:hyperlink w:anchor="Par623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sidRPr="001919A9">
          <w:rPr>
            <w:rFonts w:ascii="Times New Roman" w:eastAsiaTheme="minorEastAsia" w:hAnsi="Times New Roman" w:cs="Times New Roman"/>
            <w:color w:val="0000FF"/>
            <w:sz w:val="24"/>
            <w:szCs w:val="24"/>
            <w:lang w:eastAsia="ru-RU"/>
          </w:rPr>
          <w:t>14.43.1</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14.44</w:t>
        </w:r>
      </w:hyperlink>
      <w:r w:rsidRPr="001919A9">
        <w:rPr>
          <w:rFonts w:ascii="Times New Roman" w:eastAsiaTheme="minorEastAsia" w:hAnsi="Times New Roman" w:cs="Times New Roman"/>
          <w:sz w:val="24"/>
          <w:szCs w:val="24"/>
          <w:lang w:eastAsia="ru-RU"/>
        </w:rPr>
        <w:t xml:space="preserve">,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7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1919A9">
          <w:rPr>
            <w:rFonts w:ascii="Times New Roman" w:eastAsiaTheme="minorEastAsia" w:hAnsi="Times New Roman" w:cs="Times New Roman"/>
            <w:color w:val="0000FF"/>
            <w:sz w:val="24"/>
            <w:szCs w:val="24"/>
            <w:lang w:eastAsia="ru-RU"/>
          </w:rPr>
          <w:t>14.46.1</w:t>
        </w:r>
      </w:hyperlink>
      <w:r w:rsidRPr="001919A9">
        <w:rPr>
          <w:rFonts w:ascii="Times New Roman" w:eastAsiaTheme="minorEastAsia" w:hAnsi="Times New Roman" w:cs="Times New Roman"/>
          <w:sz w:val="24"/>
          <w:szCs w:val="24"/>
          <w:lang w:eastAsia="ru-RU"/>
        </w:rPr>
        <w:t xml:space="preserve">, </w:t>
      </w:r>
      <w:hyperlink w:anchor="Par9183" w:tooltip="Статья 20.4. Нарушение требований пожарной безопасности" w:history="1">
        <w:r w:rsidRPr="001919A9">
          <w:rPr>
            <w:rFonts w:ascii="Times New Roman" w:eastAsiaTheme="minorEastAsia" w:hAnsi="Times New Roman" w:cs="Times New Roman"/>
            <w:color w:val="0000FF"/>
            <w:sz w:val="24"/>
            <w:szCs w:val="24"/>
            <w:lang w:eastAsia="ru-RU"/>
          </w:rPr>
          <w:t>20.4</w:t>
        </w:r>
      </w:hyperlink>
      <w:r w:rsidRPr="001919A9">
        <w:rPr>
          <w:rFonts w:ascii="Times New Roman" w:eastAsiaTheme="minorEastAsia" w:hAnsi="Times New Roman" w:cs="Times New Roman"/>
          <w:sz w:val="24"/>
          <w:szCs w:val="24"/>
          <w:lang w:eastAsia="ru-RU"/>
        </w:rPr>
        <w:t xml:space="preserve"> настоящего Кодекса, -</w:t>
      </w:r>
    </w:p>
    <w:p w14:paraId="40E8CC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3562"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 xml:space="preserve">, от 31.12.2014 </w:t>
      </w:r>
      <w:hyperlink r:id="rId3563"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29.12.2017 </w:t>
      </w:r>
      <w:hyperlink r:id="rId3564"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w:t>
      </w:r>
    </w:p>
    <w:p w14:paraId="3DF6B7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3CDD39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6" w:name="Par6228"/>
      <w:bookmarkEnd w:id="1116"/>
      <w:r w:rsidRPr="001919A9">
        <w:rPr>
          <w:rFonts w:ascii="Times New Roman" w:eastAsiaTheme="minorEastAsia" w:hAnsi="Times New Roman" w:cs="Times New Roman"/>
          <w:sz w:val="24"/>
          <w:szCs w:val="24"/>
          <w:lang w:eastAsia="ru-RU"/>
        </w:rPr>
        <w:t xml:space="preserve">2. Действия, предусмотренные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0DEBE2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2D5133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7" w:name="Par6230"/>
      <w:bookmarkEnd w:id="1117"/>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1F320D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E4BD3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1E0AF4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28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sidRPr="001919A9">
          <w:rPr>
            <w:rFonts w:ascii="Times New Roman" w:eastAsiaTheme="minorEastAsia" w:hAnsi="Times New Roman" w:cs="Times New Roman"/>
            <w:color w:val="0000FF"/>
            <w:sz w:val="24"/>
            <w:szCs w:val="24"/>
            <w:lang w:eastAsia="ru-RU"/>
          </w:rPr>
          <w:t>статьях 14.46.2</w:t>
        </w:r>
      </w:hyperlink>
      <w:r w:rsidRPr="001919A9">
        <w:rPr>
          <w:rFonts w:ascii="Times New Roman" w:eastAsiaTheme="minorEastAsia" w:hAnsi="Times New Roman" w:cs="Times New Roman"/>
          <w:sz w:val="24"/>
          <w:szCs w:val="24"/>
          <w:lang w:eastAsia="ru-RU"/>
        </w:rPr>
        <w:t xml:space="preserve"> и </w:t>
      </w:r>
      <w:hyperlink w:anchor="Par6296" w:tooltip="Статья 14.47. Нарушение правил выполнения работ по сертификации" w:history="1">
        <w:r w:rsidRPr="001919A9">
          <w:rPr>
            <w:rFonts w:ascii="Times New Roman" w:eastAsiaTheme="minorEastAsia" w:hAnsi="Times New Roman" w:cs="Times New Roman"/>
            <w:color w:val="0000FF"/>
            <w:sz w:val="24"/>
            <w:szCs w:val="24"/>
            <w:lang w:eastAsia="ru-RU"/>
          </w:rPr>
          <w:t>14.47</w:t>
        </w:r>
      </w:hyperlink>
      <w:r w:rsidRPr="001919A9">
        <w:rPr>
          <w:rFonts w:ascii="Times New Roman" w:eastAsiaTheme="minorEastAsia" w:hAnsi="Times New Roman" w:cs="Times New Roman"/>
          <w:sz w:val="24"/>
          <w:szCs w:val="24"/>
          <w:lang w:eastAsia="ru-RU"/>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66" w:history="1">
        <w:r w:rsidRPr="001919A9">
          <w:rPr>
            <w:rFonts w:ascii="Times New Roman" w:eastAsiaTheme="minorEastAsia" w:hAnsi="Times New Roman" w:cs="Times New Roman"/>
            <w:color w:val="0000FF"/>
            <w:sz w:val="24"/>
            <w:szCs w:val="24"/>
            <w:lang w:eastAsia="ru-RU"/>
          </w:rPr>
          <w:t>Договором</w:t>
        </w:r>
      </w:hyperlink>
      <w:r w:rsidRPr="001919A9">
        <w:rPr>
          <w:rFonts w:ascii="Times New Roman" w:eastAsiaTheme="minorEastAsia" w:hAnsi="Times New Roman" w:cs="Times New Roman"/>
          <w:sz w:val="24"/>
          <w:szCs w:val="24"/>
          <w:lang w:eastAsia="ru-RU"/>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67" w:history="1">
        <w:r w:rsidRPr="001919A9">
          <w:rPr>
            <w:rFonts w:ascii="Times New Roman" w:eastAsiaTheme="minorEastAsia" w:hAnsi="Times New Roman" w:cs="Times New Roman"/>
            <w:color w:val="0000FF"/>
            <w:sz w:val="24"/>
            <w:szCs w:val="24"/>
            <w:lang w:eastAsia="ru-RU"/>
          </w:rPr>
          <w:t>пунктами 1</w:t>
        </w:r>
      </w:hyperlink>
      <w:r w:rsidRPr="001919A9">
        <w:rPr>
          <w:rFonts w:ascii="Times New Roman" w:eastAsiaTheme="minorEastAsia" w:hAnsi="Times New Roman" w:cs="Times New Roman"/>
          <w:sz w:val="24"/>
          <w:szCs w:val="24"/>
          <w:lang w:eastAsia="ru-RU"/>
        </w:rPr>
        <w:t xml:space="preserve"> - </w:t>
      </w:r>
      <w:hyperlink r:id="rId3568"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r:id="rId3569" w:history="1">
        <w:r w:rsidRPr="001919A9">
          <w:rPr>
            <w:rFonts w:ascii="Times New Roman" w:eastAsiaTheme="minorEastAsia" w:hAnsi="Times New Roman" w:cs="Times New Roman"/>
            <w:color w:val="0000FF"/>
            <w:sz w:val="24"/>
            <w:szCs w:val="24"/>
            <w:lang w:eastAsia="ru-RU"/>
          </w:rPr>
          <w:t>6.2 статьи 46</w:t>
        </w:r>
      </w:hyperlink>
      <w:r w:rsidRPr="001919A9">
        <w:rPr>
          <w:rFonts w:ascii="Times New Roman" w:eastAsiaTheme="minorEastAsia" w:hAnsi="Times New Roman" w:cs="Times New Roman"/>
          <w:sz w:val="24"/>
          <w:szCs w:val="24"/>
          <w:lang w:eastAsia="ru-RU"/>
        </w:rPr>
        <w:t xml:space="preserve"> Федерального закона от 27 декабря 2002 года N 184-ФЗ "О техническом регулировании".</w:t>
      </w:r>
    </w:p>
    <w:p w14:paraId="255326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ред. Федерального </w:t>
      </w:r>
      <w:hyperlink r:id="rId35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18.07.2017 N 175-ФЗ)</w:t>
      </w:r>
    </w:p>
    <w:p w14:paraId="020343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52F98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18" w:name="Par6236"/>
      <w:bookmarkEnd w:id="1118"/>
      <w:r w:rsidRPr="001919A9">
        <w:rPr>
          <w:rFonts w:ascii="Arial" w:eastAsiaTheme="minorEastAsia" w:hAnsi="Arial" w:cs="Arial"/>
          <w:b/>
          <w:bCs/>
          <w:sz w:val="24"/>
          <w:szCs w:val="24"/>
          <w:lang w:eastAsia="ru-RU"/>
        </w:rPr>
        <w:t xml:space="preserve">Статья 14.43.1. Нарушение изготовителем, исполнителем (лицом, выполняющим </w:t>
      </w:r>
      <w:r w:rsidRPr="001919A9">
        <w:rPr>
          <w:rFonts w:ascii="Arial" w:eastAsiaTheme="minorEastAsia" w:hAnsi="Arial" w:cs="Arial"/>
          <w:b/>
          <w:bCs/>
          <w:sz w:val="24"/>
          <w:szCs w:val="24"/>
          <w:lang w:eastAsia="ru-RU"/>
        </w:rPr>
        <w:lastRenderedPageBreak/>
        <w:t>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543B7C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29.12.2017 N 446-ФЗ)</w:t>
      </w:r>
    </w:p>
    <w:p w14:paraId="0928C2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C0EA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19" w:name="Par6239"/>
      <w:bookmarkEnd w:id="1119"/>
      <w:r w:rsidRPr="001919A9">
        <w:rPr>
          <w:rFonts w:ascii="Times New Roman" w:eastAsiaTheme="minorEastAsia" w:hAnsi="Times New Roman" w:cs="Times New Roman"/>
          <w:sz w:val="24"/>
          <w:szCs w:val="24"/>
          <w:lang w:eastAsia="ru-RU"/>
        </w:rPr>
        <w:t xml:space="preserve">1. Нарушение изготовителем, исполнителем (лицом, выполняющим функции иностранного изготовителя) или продавцом </w:t>
      </w:r>
      <w:hyperlink r:id="rId3572"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330305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трехсот тысяч рублей.</w:t>
      </w:r>
    </w:p>
    <w:p w14:paraId="15F914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20" w:name="Par6241"/>
      <w:bookmarkEnd w:id="1120"/>
      <w:r w:rsidRPr="001919A9">
        <w:rPr>
          <w:rFonts w:ascii="Times New Roman" w:eastAsiaTheme="minorEastAsia" w:hAnsi="Times New Roman" w:cs="Times New Roman"/>
          <w:sz w:val="24"/>
          <w:szCs w:val="24"/>
          <w:lang w:eastAsia="ru-RU"/>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0F8C56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15EB54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21" w:name="Par6243"/>
      <w:bookmarkEnd w:id="1121"/>
      <w:r w:rsidRPr="001919A9">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0003BB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2A3857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4E8091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55F98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следует понимать показатели (требования), определенные </w:t>
      </w:r>
      <w:hyperlink r:id="rId3573" w:history="1">
        <w:r w:rsidRPr="001919A9">
          <w:rPr>
            <w:rFonts w:ascii="Times New Roman" w:eastAsiaTheme="minorEastAsia" w:hAnsi="Times New Roman" w:cs="Times New Roman"/>
            <w:color w:val="0000FF"/>
            <w:sz w:val="24"/>
            <w:szCs w:val="24"/>
            <w:lang w:eastAsia="ru-RU"/>
          </w:rPr>
          <w:t>пунктами 4.1</w:t>
        </w:r>
      </w:hyperlink>
      <w:r w:rsidRPr="001919A9">
        <w:rPr>
          <w:rFonts w:ascii="Times New Roman" w:eastAsiaTheme="minorEastAsia" w:hAnsi="Times New Roman" w:cs="Times New Roman"/>
          <w:sz w:val="24"/>
          <w:szCs w:val="24"/>
          <w:lang w:eastAsia="ru-RU"/>
        </w:rPr>
        <w:t xml:space="preserve"> - </w:t>
      </w:r>
      <w:hyperlink r:id="rId3574" w:history="1">
        <w:r w:rsidRPr="001919A9">
          <w:rPr>
            <w:rFonts w:ascii="Times New Roman" w:eastAsiaTheme="minorEastAsia" w:hAnsi="Times New Roman" w:cs="Times New Roman"/>
            <w:color w:val="0000FF"/>
            <w:sz w:val="24"/>
            <w:szCs w:val="24"/>
            <w:lang w:eastAsia="ru-RU"/>
          </w:rPr>
          <w:t>4.12 статьи 4</w:t>
        </w:r>
      </w:hyperlink>
      <w:r w:rsidRPr="001919A9">
        <w:rPr>
          <w:rFonts w:ascii="Times New Roman" w:eastAsiaTheme="minorEastAsia" w:hAnsi="Times New Roman" w:cs="Times New Roman"/>
          <w:sz w:val="24"/>
          <w:szCs w:val="24"/>
          <w:lang w:eastAsia="ru-RU"/>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75" w:history="1">
        <w:r w:rsidRPr="001919A9">
          <w:rPr>
            <w:rFonts w:ascii="Times New Roman" w:eastAsiaTheme="minorEastAsia" w:hAnsi="Times New Roman" w:cs="Times New Roman"/>
            <w:color w:val="0000FF"/>
            <w:sz w:val="24"/>
            <w:szCs w:val="24"/>
            <w:lang w:eastAsia="ru-RU"/>
          </w:rPr>
          <w:t>приложениями 2</w:t>
        </w:r>
      </w:hyperlink>
      <w:r w:rsidRPr="001919A9">
        <w:rPr>
          <w:rFonts w:ascii="Times New Roman" w:eastAsiaTheme="minorEastAsia" w:hAnsi="Times New Roman" w:cs="Times New Roman"/>
          <w:sz w:val="24"/>
          <w:szCs w:val="24"/>
          <w:lang w:eastAsia="ru-RU"/>
        </w:rPr>
        <w:t xml:space="preserve"> - </w:t>
      </w:r>
      <w:hyperlink r:id="rId3576"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к нему.</w:t>
      </w:r>
    </w:p>
    <w:p w14:paraId="2F6B5C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Для исчисления размера административного штрафа, предусмотренного санкцией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или </w:t>
      </w:r>
      <w:hyperlink w:anchor="Par62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77" w:history="1">
        <w:r w:rsidRPr="001919A9">
          <w:rPr>
            <w:rFonts w:ascii="Times New Roman" w:eastAsiaTheme="minorEastAsia" w:hAnsi="Times New Roman" w:cs="Times New Roman"/>
            <w:color w:val="0000FF"/>
            <w:sz w:val="24"/>
            <w:szCs w:val="24"/>
            <w:lang w:eastAsia="ru-RU"/>
          </w:rPr>
          <w:t>регламента</w:t>
        </w:r>
      </w:hyperlink>
      <w:r w:rsidRPr="001919A9">
        <w:rPr>
          <w:rFonts w:ascii="Times New Roman" w:eastAsiaTheme="minorEastAsia" w:hAnsi="Times New Roman" w:cs="Times New Roman"/>
          <w:sz w:val="24"/>
          <w:szCs w:val="24"/>
          <w:lang w:eastAsia="ru-RU"/>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44CFD0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7E0B3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22" w:name="Par6250"/>
      <w:bookmarkEnd w:id="1122"/>
      <w:r w:rsidRPr="001919A9">
        <w:rPr>
          <w:rFonts w:ascii="Arial" w:eastAsiaTheme="minorEastAsia" w:hAnsi="Arial" w:cs="Arial"/>
          <w:b/>
          <w:bCs/>
          <w:sz w:val="24"/>
          <w:szCs w:val="24"/>
          <w:lang w:eastAsia="ru-RU"/>
        </w:rPr>
        <w:t>Статья 14.44. Недостоверное декларирование соответствия продукции</w:t>
      </w:r>
    </w:p>
    <w:p w14:paraId="458266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36AE84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101F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3" w:name="Par6253"/>
      <w:bookmarkEnd w:id="1123"/>
      <w:r w:rsidRPr="001919A9">
        <w:rPr>
          <w:rFonts w:ascii="Times New Roman" w:eastAsiaTheme="minorEastAsia" w:hAnsi="Times New Roman" w:cs="Times New Roman"/>
          <w:sz w:val="24"/>
          <w:szCs w:val="24"/>
          <w:lang w:eastAsia="ru-RU"/>
        </w:rPr>
        <w:t>1. Недостоверное декларирование соответствия продукции -</w:t>
      </w:r>
    </w:p>
    <w:p w14:paraId="658FF4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5EAF10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24" w:name="Par6255"/>
      <w:bookmarkEnd w:id="1124"/>
      <w:r w:rsidRPr="001919A9">
        <w:rPr>
          <w:rFonts w:ascii="Times New Roman" w:eastAsiaTheme="minorEastAsia" w:hAnsi="Times New Roman" w:cs="Times New Roman"/>
          <w:sz w:val="24"/>
          <w:szCs w:val="24"/>
          <w:lang w:eastAsia="ru-RU"/>
        </w:rPr>
        <w:t xml:space="preserve">2. Недостоверное </w:t>
      </w:r>
      <w:hyperlink r:id="rId3579" w:history="1">
        <w:r w:rsidRPr="001919A9">
          <w:rPr>
            <w:rFonts w:ascii="Times New Roman" w:eastAsiaTheme="minorEastAsia" w:hAnsi="Times New Roman" w:cs="Times New Roman"/>
            <w:color w:val="0000FF"/>
            <w:sz w:val="24"/>
            <w:szCs w:val="24"/>
            <w:lang w:eastAsia="ru-RU"/>
          </w:rPr>
          <w:t>декларирование соответствия</w:t>
        </w:r>
      </w:hyperlink>
      <w:r w:rsidRPr="001919A9">
        <w:rPr>
          <w:rFonts w:ascii="Times New Roman" w:eastAsiaTheme="minorEastAsia" w:hAnsi="Times New Roman" w:cs="Times New Roman"/>
          <w:sz w:val="24"/>
          <w:szCs w:val="24"/>
          <w:lang w:eastAsia="ru-RU"/>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7D290D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5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05.04.2016 N 104-ФЗ)</w:t>
      </w:r>
    </w:p>
    <w:p w14:paraId="2AEEDA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283776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6253" w:tooltip="1. Недостоверное декларирование соответствия продук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55"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72BBC8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290C66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C669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14.45. Нарушение порядка реализации продукции, подлежащей обязательному подтверждению соответствия</w:t>
      </w:r>
    </w:p>
    <w:p w14:paraId="65C8CF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63DE6F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6199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Реализация продукции, подлежащей обязательному подтверждению соответствия, без указания в </w:t>
      </w:r>
      <w:r w:rsidRPr="001919A9">
        <w:rPr>
          <w:rFonts w:ascii="Times New Roman" w:eastAsiaTheme="minorEastAsia" w:hAnsi="Times New Roman" w:cs="Times New Roman"/>
          <w:sz w:val="24"/>
          <w:szCs w:val="24"/>
          <w:lang w:eastAsia="ru-RU"/>
        </w:rPr>
        <w:lastRenderedPageBreak/>
        <w:t>сопроводительной документации сведений о сертификате соответствия или декларации о соответствии -</w:t>
      </w:r>
    </w:p>
    <w:p w14:paraId="263834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554E6A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4921D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25" w:name="Par6267"/>
      <w:bookmarkEnd w:id="1125"/>
      <w:r w:rsidRPr="001919A9">
        <w:rPr>
          <w:rFonts w:ascii="Arial" w:eastAsiaTheme="minorEastAsia" w:hAnsi="Arial" w:cs="Arial"/>
          <w:b/>
          <w:bCs/>
          <w:sz w:val="24"/>
          <w:szCs w:val="24"/>
          <w:lang w:eastAsia="ru-RU"/>
        </w:rPr>
        <w:t>Статья 14.46. Нарушение порядка маркировки продукции, подлежащей обязательному подтверждению соответствия</w:t>
      </w:r>
    </w:p>
    <w:p w14:paraId="5CA315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777CFA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93F4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6" w:name="Par6270"/>
      <w:bookmarkEnd w:id="1126"/>
      <w:r w:rsidRPr="001919A9">
        <w:rPr>
          <w:rFonts w:ascii="Times New Roman" w:eastAsiaTheme="minorEastAsia" w:hAnsi="Times New Roman" w:cs="Times New Roman"/>
          <w:sz w:val="24"/>
          <w:szCs w:val="24"/>
          <w:lang w:eastAsia="ru-RU"/>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1725A3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19F73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Действия, предусмотренные </w:t>
      </w:r>
      <w:hyperlink w:anchor="Par627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CE777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16E05B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Под </w:t>
      </w:r>
      <w:hyperlink r:id="rId3583" w:history="1">
        <w:r w:rsidRPr="001919A9">
          <w:rPr>
            <w:rFonts w:ascii="Times New Roman" w:eastAsiaTheme="minorEastAsia" w:hAnsi="Times New Roman" w:cs="Times New Roman"/>
            <w:color w:val="0000FF"/>
            <w:sz w:val="24"/>
            <w:szCs w:val="24"/>
            <w:lang w:eastAsia="ru-RU"/>
          </w:rPr>
          <w:t>знаком обращения</w:t>
        </w:r>
      </w:hyperlink>
      <w:r w:rsidRPr="001919A9">
        <w:rPr>
          <w:rFonts w:ascii="Times New Roman" w:eastAsiaTheme="minorEastAsia" w:hAnsi="Times New Roman" w:cs="Times New Roman"/>
          <w:sz w:val="24"/>
          <w:szCs w:val="24"/>
          <w:lang w:eastAsia="ru-RU"/>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84" w:history="1">
        <w:r w:rsidRPr="001919A9">
          <w:rPr>
            <w:rFonts w:ascii="Times New Roman" w:eastAsiaTheme="minorEastAsia" w:hAnsi="Times New Roman" w:cs="Times New Roman"/>
            <w:color w:val="0000FF"/>
            <w:sz w:val="24"/>
            <w:szCs w:val="24"/>
            <w:lang w:eastAsia="ru-RU"/>
          </w:rPr>
          <w:t>единый знак обращения</w:t>
        </w:r>
      </w:hyperlink>
      <w:r w:rsidRPr="001919A9">
        <w:rPr>
          <w:rFonts w:ascii="Times New Roman" w:eastAsiaTheme="minorEastAsia" w:hAnsi="Times New Roman" w:cs="Times New Roman"/>
          <w:sz w:val="24"/>
          <w:szCs w:val="24"/>
          <w:lang w:eastAsia="ru-RU"/>
        </w:rPr>
        <w:t xml:space="preserve"> продукции на рынке государств - членов Таможенного союза и </w:t>
      </w:r>
      <w:hyperlink r:id="rId3585" w:history="1">
        <w:r w:rsidRPr="001919A9">
          <w:rPr>
            <w:rFonts w:ascii="Times New Roman" w:eastAsiaTheme="minorEastAsia" w:hAnsi="Times New Roman" w:cs="Times New Roman"/>
            <w:color w:val="0000FF"/>
            <w:sz w:val="24"/>
            <w:szCs w:val="24"/>
            <w:lang w:eastAsia="ru-RU"/>
          </w:rPr>
          <w:t>единый знак обращения</w:t>
        </w:r>
      </w:hyperlink>
      <w:r w:rsidRPr="001919A9">
        <w:rPr>
          <w:rFonts w:ascii="Times New Roman" w:eastAsiaTheme="minorEastAsia" w:hAnsi="Times New Roman" w:cs="Times New Roman"/>
          <w:sz w:val="24"/>
          <w:szCs w:val="24"/>
          <w:lang w:eastAsia="ru-RU"/>
        </w:rPr>
        <w:t xml:space="preserve"> продукции на рынке государств - членов ЕврАзЭС.</w:t>
      </w:r>
    </w:p>
    <w:p w14:paraId="382A68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EE15A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27" w:name="Par6276"/>
      <w:bookmarkEnd w:id="1127"/>
      <w:r w:rsidRPr="001919A9">
        <w:rPr>
          <w:rFonts w:ascii="Arial" w:eastAsiaTheme="minorEastAsia" w:hAnsi="Arial" w:cs="Arial"/>
          <w:b/>
          <w:bCs/>
          <w:sz w:val="24"/>
          <w:szCs w:val="24"/>
          <w:lang w:eastAsia="ru-RU"/>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41C156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521-ФЗ)</w:t>
      </w:r>
    </w:p>
    <w:p w14:paraId="3114B4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6321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обязательных </w:t>
      </w:r>
      <w:hyperlink r:id="rId358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2FFB3D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548414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15596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28" w:name="Par6282"/>
      <w:bookmarkEnd w:id="1128"/>
      <w:r w:rsidRPr="001919A9">
        <w:rPr>
          <w:rFonts w:ascii="Arial" w:eastAsiaTheme="minorEastAsia" w:hAnsi="Arial" w:cs="Arial"/>
          <w:b/>
          <w:bCs/>
          <w:sz w:val="24"/>
          <w:szCs w:val="24"/>
          <w:lang w:eastAsia="ru-RU"/>
        </w:rPr>
        <w:lastRenderedPageBreak/>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5014EC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18.07.2017 N 175-ФЗ)</w:t>
      </w:r>
    </w:p>
    <w:p w14:paraId="4DD379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FA3E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9" w:name="Par6285"/>
      <w:bookmarkEnd w:id="1129"/>
      <w:r w:rsidRPr="001919A9">
        <w:rPr>
          <w:rFonts w:ascii="Times New Roman" w:eastAsiaTheme="minorEastAsia" w:hAnsi="Times New Roman" w:cs="Times New Roman"/>
          <w:sz w:val="24"/>
          <w:szCs w:val="24"/>
          <w:lang w:eastAsia="ru-RU"/>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89" w:history="1">
        <w:r w:rsidRPr="001919A9">
          <w:rPr>
            <w:rFonts w:ascii="Times New Roman" w:eastAsiaTheme="minorEastAsia" w:hAnsi="Times New Roman" w:cs="Times New Roman"/>
            <w:color w:val="0000FF"/>
            <w:sz w:val="24"/>
            <w:szCs w:val="24"/>
            <w:lang w:eastAsia="ru-RU"/>
          </w:rPr>
          <w:t>обязанности по информированию</w:t>
        </w:r>
      </w:hyperlink>
      <w:r w:rsidRPr="001919A9">
        <w:rPr>
          <w:rFonts w:ascii="Times New Roman" w:eastAsiaTheme="minorEastAsia" w:hAnsi="Times New Roman" w:cs="Times New Roman"/>
          <w:sz w:val="24"/>
          <w:szCs w:val="24"/>
          <w:lang w:eastAsia="ru-RU"/>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4F345C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26D315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Невыполнение изготовителем (продавцом, лицом, выполняющим функции иностранного изготовителя) </w:t>
      </w:r>
      <w:hyperlink r:id="rId3590"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0AFB67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69B20E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Невыполнение изготовителем (продавцом, лицом, выполняющим функции иностранного изготовителя) </w:t>
      </w:r>
      <w:hyperlink r:id="rId3591" w:history="1">
        <w:r w:rsidRPr="001919A9">
          <w:rPr>
            <w:rFonts w:ascii="Times New Roman" w:eastAsiaTheme="minorEastAsia" w:hAnsi="Times New Roman" w:cs="Times New Roman"/>
            <w:color w:val="0000FF"/>
            <w:sz w:val="24"/>
            <w:szCs w:val="24"/>
            <w:lang w:eastAsia="ru-RU"/>
          </w:rPr>
          <w:t>мероприятий</w:t>
        </w:r>
      </w:hyperlink>
      <w:r w:rsidRPr="001919A9">
        <w:rPr>
          <w:rFonts w:ascii="Times New Roman" w:eastAsiaTheme="minorEastAsia" w:hAnsi="Times New Roman" w:cs="Times New Roman"/>
          <w:sz w:val="24"/>
          <w:szCs w:val="24"/>
          <w:lang w:eastAsia="ru-RU"/>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6EE8E6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77D8C6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0" w:name="Par6291"/>
      <w:bookmarkEnd w:id="1130"/>
      <w:r w:rsidRPr="001919A9">
        <w:rPr>
          <w:rFonts w:ascii="Times New Roman" w:eastAsiaTheme="minorEastAsia" w:hAnsi="Times New Roman" w:cs="Times New Roman"/>
          <w:sz w:val="24"/>
          <w:szCs w:val="24"/>
          <w:lang w:eastAsia="ru-RU"/>
        </w:rPr>
        <w:t xml:space="preserve">4. Невыполнение изготовителем (продавцом, лицом, выполняющим функции иностранного изготовителя) </w:t>
      </w:r>
      <w:hyperlink r:id="rId3592"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rsidRPr="001919A9">
        <w:rPr>
          <w:rFonts w:ascii="Times New Roman" w:eastAsiaTheme="minorEastAsia" w:hAnsi="Times New Roman" w:cs="Times New Roman"/>
          <w:sz w:val="24"/>
          <w:szCs w:val="24"/>
          <w:lang w:eastAsia="ru-RU"/>
        </w:rPr>
        <w:lastRenderedPageBreak/>
        <w:t>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5250BA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7E17B0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1" w:name="Par6293"/>
      <w:bookmarkEnd w:id="1131"/>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6DCDD8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0D023A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78585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2" w:name="Par6296"/>
      <w:bookmarkEnd w:id="1132"/>
      <w:r w:rsidRPr="001919A9">
        <w:rPr>
          <w:rFonts w:ascii="Arial" w:eastAsiaTheme="minorEastAsia" w:hAnsi="Arial" w:cs="Arial"/>
          <w:b/>
          <w:bCs/>
          <w:sz w:val="24"/>
          <w:szCs w:val="24"/>
          <w:lang w:eastAsia="ru-RU"/>
        </w:rPr>
        <w:t>Статья 14.47. Нарушение правил выполнения работ по сертификации</w:t>
      </w:r>
    </w:p>
    <w:p w14:paraId="08E1AD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54CA65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9F74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33" w:name="Par6299"/>
      <w:bookmarkEnd w:id="1133"/>
      <w:r w:rsidRPr="001919A9">
        <w:rPr>
          <w:rFonts w:ascii="Times New Roman" w:eastAsiaTheme="minorEastAsia" w:hAnsi="Times New Roman" w:cs="Times New Roman"/>
          <w:sz w:val="24"/>
          <w:szCs w:val="24"/>
          <w:lang w:eastAsia="ru-RU"/>
        </w:rPr>
        <w:t xml:space="preserve">1. Нарушение правил выполнения работ по сертификации либо выдача сертификата соответствия с нарушением требований </w:t>
      </w:r>
      <w:hyperlink r:id="rId3594"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 техническом регулировании -</w:t>
      </w:r>
    </w:p>
    <w:p w14:paraId="474188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381F9F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Действия, предусмотренные </w:t>
      </w:r>
      <w:hyperlink w:anchor="Par6299"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303C7F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1BFE61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08F29A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5E0E8C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w:t>
      </w:r>
      <w:r w:rsidRPr="001919A9">
        <w:rPr>
          <w:rFonts w:ascii="Times New Roman" w:eastAsiaTheme="minorEastAsia" w:hAnsi="Times New Roman" w:cs="Times New Roman"/>
          <w:sz w:val="24"/>
          <w:szCs w:val="24"/>
          <w:lang w:eastAsia="ru-RU"/>
        </w:rPr>
        <w:lastRenderedPageBreak/>
        <w:t>соответствия, не повлекшее за собой необоснованной выдачи органом по сертификации сертификата соответствия, -</w:t>
      </w:r>
    </w:p>
    <w:p w14:paraId="6F2DCE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4B6421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5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23.06.2014 N 160-ФЗ)</w:t>
      </w:r>
    </w:p>
    <w:p w14:paraId="5B7896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2C60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4" w:name="Par6309"/>
      <w:bookmarkEnd w:id="1134"/>
      <w:r w:rsidRPr="001919A9">
        <w:rPr>
          <w:rFonts w:ascii="Arial" w:eastAsiaTheme="minorEastAsia" w:hAnsi="Arial" w:cs="Arial"/>
          <w:b/>
          <w:bCs/>
          <w:sz w:val="24"/>
          <w:szCs w:val="24"/>
          <w:lang w:eastAsia="ru-RU"/>
        </w:rPr>
        <w:t>Статья 14.48. Представление недостоверных результатов исследований (испытаний)</w:t>
      </w:r>
    </w:p>
    <w:p w14:paraId="0D8385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09A5AC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DAC0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6A1B79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3B1903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AAEAA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5" w:name="Par6315"/>
      <w:bookmarkEnd w:id="1135"/>
      <w:r w:rsidRPr="001919A9">
        <w:rPr>
          <w:rFonts w:ascii="Arial" w:eastAsiaTheme="minorEastAsia" w:hAnsi="Arial" w:cs="Arial"/>
          <w:b/>
          <w:bCs/>
          <w:sz w:val="24"/>
          <w:szCs w:val="24"/>
          <w:lang w:eastAsia="ru-RU"/>
        </w:rPr>
        <w:t>Статья 14.49. Нарушение обязательных требований в отношении оборонной продукции (выполняемых работ, оказываемых услуг)</w:t>
      </w:r>
    </w:p>
    <w:p w14:paraId="3CF9EB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5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5AD05D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99D0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98" w:history="1">
        <w:r w:rsidRPr="001919A9">
          <w:rPr>
            <w:rFonts w:ascii="Times New Roman" w:eastAsiaTheme="minorEastAsia" w:hAnsi="Times New Roman" w:cs="Times New Roman"/>
            <w:color w:val="0000FF"/>
            <w:sz w:val="24"/>
            <w:szCs w:val="24"/>
            <w:lang w:eastAsia="ru-RU"/>
          </w:rPr>
          <w:t>сведений</w:t>
        </w:r>
      </w:hyperlink>
      <w:r w:rsidRPr="001919A9">
        <w:rPr>
          <w:rFonts w:ascii="Times New Roman" w:eastAsiaTheme="minorEastAsia" w:hAnsi="Times New Roman" w:cs="Times New Roman"/>
          <w:sz w:val="24"/>
          <w:szCs w:val="24"/>
          <w:lang w:eastAsia="ru-RU"/>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9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техническом регулировании и </w:t>
      </w:r>
      <w:hyperlink r:id="rId360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55D1A5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05.04.2016 N 104-ФЗ)</w:t>
      </w:r>
    </w:p>
    <w:p w14:paraId="66C800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21C1CA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7C69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6" w:name="Par6322"/>
      <w:bookmarkEnd w:id="1136"/>
      <w:r w:rsidRPr="001919A9">
        <w:rPr>
          <w:rFonts w:ascii="Arial" w:eastAsiaTheme="minorEastAsia" w:hAnsi="Arial" w:cs="Arial"/>
          <w:b/>
          <w:bCs/>
          <w:sz w:val="24"/>
          <w:szCs w:val="24"/>
          <w:lang w:eastAsia="ru-RU"/>
        </w:rPr>
        <w:lastRenderedPageBreak/>
        <w:t>Статья 14.50. Неисполнение обязанностей и требований при осуществлении внешнеторговых бартерных сделок</w:t>
      </w:r>
    </w:p>
    <w:p w14:paraId="19E4BA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409-ФЗ)</w:t>
      </w:r>
    </w:p>
    <w:p w14:paraId="76C0C8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E808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4C8DAF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72A16A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84BA8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37" w:name="Par6328"/>
      <w:bookmarkEnd w:id="1137"/>
      <w:r w:rsidRPr="001919A9">
        <w:rPr>
          <w:rFonts w:ascii="Arial" w:eastAsiaTheme="minorEastAsia" w:hAnsi="Arial" w:cs="Arial"/>
          <w:b/>
          <w:bCs/>
          <w:sz w:val="24"/>
          <w:szCs w:val="24"/>
          <w:lang w:eastAsia="ru-RU"/>
        </w:rPr>
        <w:t>Статья 14.51. Нарушение законодательства Российской Федерации о туристской деятельности</w:t>
      </w:r>
    </w:p>
    <w:p w14:paraId="3FF448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02.03.2016 N 49-ФЗ)</w:t>
      </w:r>
    </w:p>
    <w:p w14:paraId="199E5F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D3BB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38" w:name="Par6331"/>
      <w:bookmarkEnd w:id="1138"/>
      <w:r w:rsidRPr="001919A9">
        <w:rPr>
          <w:rFonts w:ascii="Times New Roman" w:eastAsiaTheme="minorEastAsia" w:hAnsi="Times New Roman" w:cs="Times New Roman"/>
          <w:sz w:val="24"/>
          <w:szCs w:val="24"/>
          <w:lang w:eastAsia="ru-RU"/>
        </w:rPr>
        <w:t>1. Осуществление туроператорской деятельности лицом, сведения о котором отсутствуют в едином федеральном реестре туроператоров, -</w:t>
      </w:r>
    </w:p>
    <w:p w14:paraId="34CA2F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4B9682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681E6F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72A086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9" w:name="Par6335"/>
      <w:bookmarkEnd w:id="1139"/>
      <w:r w:rsidRPr="001919A9">
        <w:rPr>
          <w:rFonts w:ascii="Times New Roman" w:eastAsiaTheme="minorEastAsia" w:hAnsi="Times New Roman" w:cs="Times New Roman"/>
          <w:sz w:val="24"/>
          <w:szCs w:val="24"/>
          <w:lang w:eastAsia="ru-RU"/>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14:paraId="13512E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2C7C70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w:t>
      </w:r>
      <w:r w:rsidRPr="001919A9">
        <w:rPr>
          <w:rFonts w:ascii="Times New Roman" w:eastAsiaTheme="minorEastAsia" w:hAnsi="Times New Roman" w:cs="Times New Roman"/>
          <w:sz w:val="24"/>
          <w:szCs w:val="24"/>
          <w:lang w:eastAsia="ru-RU"/>
        </w:rPr>
        <w:lastRenderedPageBreak/>
        <w:t>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3D00EA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6737C6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6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05.02.2018 N 16-ФЗ)</w:t>
      </w:r>
    </w:p>
    <w:p w14:paraId="61B91E01"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85CFC7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5C0FEC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FB002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3415B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D6D1D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01.07.2022 ст. 14.51 дополняется ч. 5-10 (</w:t>
            </w:r>
            <w:hyperlink r:id="rId3605"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05.04.2021 N 64-ФЗ). См. будущую </w:t>
            </w:r>
            <w:hyperlink r:id="rId3606"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031C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24DF5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E2AA7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0" w:name="Par6343"/>
      <w:bookmarkEnd w:id="1140"/>
      <w:r w:rsidRPr="001919A9">
        <w:rPr>
          <w:rFonts w:ascii="Arial" w:eastAsiaTheme="minorEastAsia" w:hAnsi="Arial" w:cs="Arial"/>
          <w:b/>
          <w:bCs/>
          <w:sz w:val="24"/>
          <w:szCs w:val="24"/>
          <w:lang w:eastAsia="ru-RU"/>
        </w:rPr>
        <w:t>Статья 14.52. Нарушение саморегулируемой организацией обязанностей по раскрытию информации</w:t>
      </w:r>
    </w:p>
    <w:p w14:paraId="69B1D8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07.06.2013 N 113-ФЗ)</w:t>
      </w:r>
    </w:p>
    <w:p w14:paraId="66D798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EF1C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41" w:name="Par6346"/>
      <w:bookmarkEnd w:id="1141"/>
      <w:r w:rsidRPr="001919A9">
        <w:rPr>
          <w:rFonts w:ascii="Times New Roman" w:eastAsiaTheme="minorEastAsia" w:hAnsi="Times New Roman" w:cs="Times New Roman"/>
          <w:sz w:val="24"/>
          <w:szCs w:val="24"/>
          <w:lang w:eastAsia="ru-RU"/>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34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w:t>
      </w:r>
    </w:p>
    <w:p w14:paraId="2B18E4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23.06.2020 N 187-ФЗ)</w:t>
      </w:r>
    </w:p>
    <w:p w14:paraId="75135E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0320C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2" w:name="Par6349"/>
      <w:bookmarkEnd w:id="1142"/>
      <w:r w:rsidRPr="001919A9">
        <w:rPr>
          <w:rFonts w:ascii="Times New Roman" w:eastAsiaTheme="minorEastAsia" w:hAnsi="Times New Roman" w:cs="Times New Roman"/>
          <w:sz w:val="24"/>
          <w:szCs w:val="24"/>
          <w:lang w:eastAsia="ru-RU"/>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09" w:history="1">
        <w:r w:rsidRPr="001919A9">
          <w:rPr>
            <w:rFonts w:ascii="Times New Roman" w:eastAsiaTheme="minorEastAsia" w:hAnsi="Times New Roman" w:cs="Times New Roman"/>
            <w:color w:val="0000FF"/>
            <w:sz w:val="24"/>
            <w:szCs w:val="24"/>
            <w:lang w:eastAsia="ru-RU"/>
          </w:rPr>
          <w:t>информации</w:t>
        </w:r>
      </w:hyperlink>
      <w:r w:rsidRPr="001919A9">
        <w:rPr>
          <w:rFonts w:ascii="Times New Roman" w:eastAsiaTheme="minorEastAsia" w:hAnsi="Times New Roman" w:cs="Times New Roman"/>
          <w:sz w:val="24"/>
          <w:szCs w:val="24"/>
          <w:lang w:eastAsia="ru-RU"/>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1BC379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35112D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3" w:name="Par6351"/>
      <w:bookmarkEnd w:id="1143"/>
      <w:r w:rsidRPr="001919A9">
        <w:rPr>
          <w:rFonts w:ascii="Times New Roman" w:eastAsiaTheme="minorEastAsia" w:hAnsi="Times New Roman" w:cs="Times New Roman"/>
          <w:sz w:val="24"/>
          <w:szCs w:val="24"/>
          <w:lang w:eastAsia="ru-RU"/>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w:t>
      </w:r>
      <w:r w:rsidRPr="001919A9">
        <w:rPr>
          <w:rFonts w:ascii="Times New Roman" w:eastAsiaTheme="minorEastAsia" w:hAnsi="Times New Roman" w:cs="Times New Roman"/>
          <w:sz w:val="24"/>
          <w:szCs w:val="24"/>
          <w:lang w:eastAsia="ru-RU"/>
        </w:rPr>
        <w:lastRenderedPageBreak/>
        <w:t xml:space="preserve">подлежащих обязательному размещению на официальном сайте саморегулируемой организации в сети "Интернет", с нарушением </w:t>
      </w:r>
      <w:hyperlink r:id="rId3610"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обеспечению доступа к этим документам и информации, а также </w:t>
      </w:r>
      <w:hyperlink r:id="rId3611"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6F19F6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23.06.2020 N 187-ФЗ)</w:t>
      </w:r>
    </w:p>
    <w:p w14:paraId="520C4D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3CF7EF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13" w:history="1">
        <w:r w:rsidRPr="001919A9">
          <w:rPr>
            <w:rFonts w:ascii="Times New Roman" w:eastAsiaTheme="minorEastAsia" w:hAnsi="Times New Roman" w:cs="Times New Roman"/>
            <w:color w:val="0000FF"/>
            <w:sz w:val="24"/>
            <w:szCs w:val="24"/>
            <w:lang w:eastAsia="ru-RU"/>
          </w:rPr>
          <w:t>требования</w:t>
        </w:r>
      </w:hyperlink>
      <w:r w:rsidRPr="001919A9">
        <w:rPr>
          <w:rFonts w:ascii="Times New Roman" w:eastAsiaTheme="minorEastAsia" w:hAnsi="Times New Roman" w:cs="Times New Roman"/>
          <w:sz w:val="24"/>
          <w:szCs w:val="24"/>
          <w:lang w:eastAsia="ru-RU"/>
        </w:rPr>
        <w:t xml:space="preserve"> о наличии официального сайта такой саморегулируемой организации в сети "Интернет" -</w:t>
      </w:r>
    </w:p>
    <w:p w14:paraId="0EBE80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3D48DC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3A28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4" w:name="Par6357"/>
      <w:bookmarkEnd w:id="1144"/>
      <w:r w:rsidRPr="001919A9">
        <w:rPr>
          <w:rFonts w:ascii="Arial" w:eastAsiaTheme="minorEastAsia" w:hAnsi="Arial" w:cs="Arial"/>
          <w:b/>
          <w:bCs/>
          <w:sz w:val="24"/>
          <w:szCs w:val="24"/>
          <w:lang w:eastAsia="ru-RU"/>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6531E0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266-ФЗ)</w:t>
      </w:r>
    </w:p>
    <w:p w14:paraId="457767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C5D9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установленных порядка, </w:t>
      </w:r>
      <w:hyperlink r:id="rId3615"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или периодичности созыва общего собрания членов саморегулируемой организации арбитражных управляющих -</w:t>
      </w:r>
    </w:p>
    <w:p w14:paraId="1145D2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EA979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требований к размеру, порядку формирования, размещению и расходованию средств </w:t>
      </w:r>
      <w:hyperlink r:id="rId3616" w:history="1">
        <w:r w:rsidRPr="001919A9">
          <w:rPr>
            <w:rFonts w:ascii="Times New Roman" w:eastAsiaTheme="minorEastAsia" w:hAnsi="Times New Roman" w:cs="Times New Roman"/>
            <w:color w:val="0000FF"/>
            <w:sz w:val="24"/>
            <w:szCs w:val="24"/>
            <w:lang w:eastAsia="ru-RU"/>
          </w:rPr>
          <w:t>компенсационного фонда</w:t>
        </w:r>
      </w:hyperlink>
      <w:r w:rsidRPr="001919A9">
        <w:rPr>
          <w:rFonts w:ascii="Times New Roman" w:eastAsiaTheme="minorEastAsia" w:hAnsi="Times New Roman" w:cs="Times New Roman"/>
          <w:sz w:val="24"/>
          <w:szCs w:val="24"/>
          <w:lang w:eastAsia="ru-RU"/>
        </w:rPr>
        <w:t xml:space="preserve"> саморегулируемой организации арбитражных управляющих, в том числе осуществлению компенсационной выплаты, -</w:t>
      </w:r>
    </w:p>
    <w:p w14:paraId="069F62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2B8085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7C87B8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7DC700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установленного </w:t>
      </w:r>
      <w:hyperlink r:id="rId361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w:t>
      </w:r>
      <w:r w:rsidRPr="001919A9">
        <w:rPr>
          <w:rFonts w:ascii="Times New Roman" w:eastAsiaTheme="minorEastAsia" w:hAnsi="Times New Roman" w:cs="Times New Roman"/>
          <w:sz w:val="24"/>
          <w:szCs w:val="24"/>
          <w:lang w:eastAsia="ru-RU"/>
        </w:rPr>
        <w:lastRenderedPageBreak/>
        <w:t>такой процедуры выбора -</w:t>
      </w:r>
    </w:p>
    <w:p w14:paraId="566EFA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7A9EF3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Прием в члены саморегулируемой организации арбитражных управляющих лица, не соответствующего установленным </w:t>
      </w:r>
      <w:hyperlink r:id="rId3618" w:history="1">
        <w:r w:rsidRPr="001919A9">
          <w:rPr>
            <w:rFonts w:ascii="Times New Roman" w:eastAsiaTheme="minorEastAsia" w:hAnsi="Times New Roman" w:cs="Times New Roman"/>
            <w:color w:val="0000FF"/>
            <w:sz w:val="24"/>
            <w:szCs w:val="24"/>
            <w:lang w:eastAsia="ru-RU"/>
          </w:rPr>
          <w:t>требованиям</w:t>
        </w:r>
      </w:hyperlink>
      <w:r w:rsidRPr="001919A9">
        <w:rPr>
          <w:rFonts w:ascii="Times New Roman" w:eastAsiaTheme="minorEastAsia" w:hAnsi="Times New Roman" w:cs="Times New Roman"/>
          <w:sz w:val="24"/>
          <w:szCs w:val="24"/>
          <w:lang w:eastAsia="ru-RU"/>
        </w:rPr>
        <w:t>, или непринятие мер по исключению такого лица из саморегулируемой организации арбитражных управляющих -</w:t>
      </w:r>
    </w:p>
    <w:p w14:paraId="3EDD51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4B8576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5A166F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29C75E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608B8F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50807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0B16F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5" w:name="Par6375"/>
      <w:bookmarkEnd w:id="1145"/>
      <w:r w:rsidRPr="001919A9">
        <w:rPr>
          <w:rFonts w:ascii="Arial" w:eastAsiaTheme="minorEastAsia" w:hAnsi="Arial" w:cs="Arial"/>
          <w:b/>
          <w:bCs/>
          <w:sz w:val="24"/>
          <w:szCs w:val="24"/>
          <w:lang w:eastAsia="ru-RU"/>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447DC1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23.06.2020 N 187-ФЗ)</w:t>
      </w:r>
    </w:p>
    <w:p w14:paraId="2778F4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4FA6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18B28C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14C155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Непредставление или нарушение </w:t>
      </w:r>
      <w:hyperlink r:id="rId362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либо </w:t>
      </w:r>
      <w:hyperlink r:id="rId3621"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5805D2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727690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9F894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6" w:name="Par6383"/>
      <w:bookmarkEnd w:id="1146"/>
      <w:r w:rsidRPr="001919A9">
        <w:rPr>
          <w:rFonts w:ascii="Arial" w:eastAsiaTheme="minorEastAsia" w:hAnsi="Arial" w:cs="Arial"/>
          <w:b/>
          <w:bCs/>
          <w:sz w:val="24"/>
          <w:szCs w:val="24"/>
          <w:lang w:eastAsia="ru-RU"/>
        </w:rPr>
        <w:t xml:space="preserve">Статья 14.53. Несоблюдение </w:t>
      </w:r>
      <w:hyperlink r:id="rId3622" w:history="1">
        <w:r w:rsidRPr="001919A9">
          <w:rPr>
            <w:rFonts w:ascii="Arial" w:eastAsiaTheme="minorEastAsia" w:hAnsi="Arial" w:cs="Arial"/>
            <w:b/>
            <w:bCs/>
            <w:color w:val="0000FF"/>
            <w:sz w:val="24"/>
            <w:szCs w:val="24"/>
            <w:lang w:eastAsia="ru-RU"/>
          </w:rPr>
          <w:t>ограничений</w:t>
        </w:r>
      </w:hyperlink>
      <w:r w:rsidRPr="001919A9">
        <w:rPr>
          <w:rFonts w:ascii="Arial" w:eastAsiaTheme="minorEastAsia" w:hAnsi="Arial" w:cs="Arial"/>
          <w:b/>
          <w:bCs/>
          <w:sz w:val="24"/>
          <w:szCs w:val="24"/>
          <w:lang w:eastAsia="ru-RU"/>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14:paraId="08626E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433D46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21.10.2013 N 274-ФЗ)</w:t>
      </w:r>
    </w:p>
    <w:p w14:paraId="20C5AF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F54F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14:paraId="100A8F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004049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3D6284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7" w:name="Par6390"/>
      <w:bookmarkEnd w:id="1147"/>
      <w:r w:rsidRPr="001919A9">
        <w:rPr>
          <w:rFonts w:ascii="Times New Roman" w:eastAsiaTheme="minorEastAsia" w:hAnsi="Times New Roman" w:cs="Times New Roman"/>
          <w:sz w:val="24"/>
          <w:szCs w:val="24"/>
          <w:lang w:eastAsia="ru-RU"/>
        </w:rPr>
        <w:t xml:space="preserve">2. Оптовая или розничная продажа </w:t>
      </w:r>
      <w:hyperlink r:id="rId3626" w:history="1">
        <w:r w:rsidRPr="001919A9">
          <w:rPr>
            <w:rFonts w:ascii="Times New Roman" w:eastAsiaTheme="minorEastAsia" w:hAnsi="Times New Roman" w:cs="Times New Roman"/>
            <w:color w:val="0000FF"/>
            <w:sz w:val="24"/>
            <w:szCs w:val="24"/>
            <w:lang w:eastAsia="ru-RU"/>
          </w:rPr>
          <w:t>насвая</w:t>
        </w:r>
      </w:hyperlink>
      <w:r w:rsidRPr="001919A9">
        <w:rPr>
          <w:rFonts w:ascii="Times New Roman" w:eastAsiaTheme="minorEastAsia" w:hAnsi="Times New Roman" w:cs="Times New Roman"/>
          <w:sz w:val="24"/>
          <w:szCs w:val="24"/>
          <w:lang w:eastAsia="ru-RU"/>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27" w:history="1">
        <w:r w:rsidRPr="001919A9">
          <w:rPr>
            <w:rFonts w:ascii="Times New Roman" w:eastAsiaTheme="minorEastAsia" w:hAnsi="Times New Roman" w:cs="Times New Roman"/>
            <w:color w:val="0000FF"/>
            <w:sz w:val="24"/>
            <w:szCs w:val="24"/>
            <w:lang w:eastAsia="ru-RU"/>
          </w:rPr>
          <w:t>снюса</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6394"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0790D1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30.12.2015 </w:t>
      </w:r>
      <w:hyperlink r:id="rId3628" w:history="1">
        <w:r w:rsidRPr="001919A9">
          <w:rPr>
            <w:rFonts w:ascii="Times New Roman" w:eastAsiaTheme="minorEastAsia" w:hAnsi="Times New Roman" w:cs="Times New Roman"/>
            <w:color w:val="0000FF"/>
            <w:sz w:val="24"/>
            <w:szCs w:val="24"/>
            <w:lang w:eastAsia="ru-RU"/>
          </w:rPr>
          <w:t>N 456-ФЗ</w:t>
        </w:r>
      </w:hyperlink>
      <w:r w:rsidRPr="001919A9">
        <w:rPr>
          <w:rFonts w:ascii="Times New Roman" w:eastAsiaTheme="minorEastAsia" w:hAnsi="Times New Roman" w:cs="Times New Roman"/>
          <w:sz w:val="24"/>
          <w:szCs w:val="24"/>
          <w:lang w:eastAsia="ru-RU"/>
        </w:rPr>
        <w:t xml:space="preserve">, от 31.07.2020 </w:t>
      </w:r>
      <w:hyperlink r:id="rId3629"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31.07.2020 </w:t>
      </w:r>
      <w:hyperlink r:id="rId3630" w:history="1">
        <w:r w:rsidRPr="001919A9">
          <w:rPr>
            <w:rFonts w:ascii="Times New Roman" w:eastAsiaTheme="minorEastAsia" w:hAnsi="Times New Roman" w:cs="Times New Roman"/>
            <w:color w:val="0000FF"/>
            <w:sz w:val="24"/>
            <w:szCs w:val="24"/>
            <w:lang w:eastAsia="ru-RU"/>
          </w:rPr>
          <w:t>N 303-ФЗ</w:t>
        </w:r>
      </w:hyperlink>
      <w:r w:rsidRPr="001919A9">
        <w:rPr>
          <w:rFonts w:ascii="Times New Roman" w:eastAsiaTheme="minorEastAsia" w:hAnsi="Times New Roman" w:cs="Times New Roman"/>
          <w:sz w:val="24"/>
          <w:szCs w:val="24"/>
          <w:lang w:eastAsia="ru-RU"/>
        </w:rPr>
        <w:t>)</w:t>
      </w:r>
    </w:p>
    <w:p w14:paraId="59C13B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65209C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278-ФЗ)</w:t>
      </w:r>
    </w:p>
    <w:p w14:paraId="2F203F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8" w:name="Par6394"/>
      <w:bookmarkEnd w:id="1148"/>
      <w:r w:rsidRPr="001919A9">
        <w:rPr>
          <w:rFonts w:ascii="Times New Roman" w:eastAsiaTheme="minorEastAsia" w:hAnsi="Times New Roman" w:cs="Times New Roman"/>
          <w:sz w:val="24"/>
          <w:szCs w:val="24"/>
          <w:lang w:eastAsia="ru-RU"/>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14:paraId="034048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303-ФЗ)</w:t>
      </w:r>
    </w:p>
    <w:p w14:paraId="542096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14:paraId="012ADE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31.07.2020 N 278-ФЗ)</w:t>
      </w:r>
    </w:p>
    <w:p w14:paraId="649B46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E521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49" w:name="Par6399"/>
      <w:bookmarkEnd w:id="1149"/>
      <w:r w:rsidRPr="001919A9">
        <w:rPr>
          <w:rFonts w:ascii="Arial" w:eastAsiaTheme="minorEastAsia" w:hAnsi="Arial" w:cs="Arial"/>
          <w:b/>
          <w:bCs/>
          <w:sz w:val="24"/>
          <w:szCs w:val="24"/>
          <w:lang w:eastAsia="ru-RU"/>
        </w:rPr>
        <w:t>Статья 14.53.1. Незаконное перемещение физическими лицами табачной продукции</w:t>
      </w:r>
    </w:p>
    <w:p w14:paraId="7838EC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28.01.2022 N 2-ФЗ)</w:t>
      </w:r>
    </w:p>
    <w:p w14:paraId="3ADA19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1135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3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w:t>
      </w:r>
      <w:r w:rsidRPr="001919A9">
        <w:rPr>
          <w:rFonts w:ascii="Times New Roman" w:eastAsiaTheme="minorEastAsia" w:hAnsi="Times New Roman" w:cs="Times New Roman"/>
          <w:sz w:val="24"/>
          <w:szCs w:val="24"/>
          <w:lang w:eastAsia="ru-RU"/>
        </w:rPr>
        <w:lastRenderedPageBreak/>
        <w:t xml:space="preserve">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ar7631" w:tooltip="Статья 16.21. Незаконные пользование товарами, их приобретение, хранение либо транспортировка" w:history="1">
        <w:r w:rsidRPr="001919A9">
          <w:rPr>
            <w:rFonts w:ascii="Times New Roman" w:eastAsiaTheme="minorEastAsia" w:hAnsi="Times New Roman" w:cs="Times New Roman"/>
            <w:color w:val="0000FF"/>
            <w:sz w:val="24"/>
            <w:szCs w:val="24"/>
            <w:lang w:eastAsia="ru-RU"/>
          </w:rPr>
          <w:t>статьей 16.21</w:t>
        </w:r>
      </w:hyperlink>
      <w:r w:rsidRPr="001919A9">
        <w:rPr>
          <w:rFonts w:ascii="Times New Roman" w:eastAsiaTheme="minorEastAsia" w:hAnsi="Times New Roman" w:cs="Times New Roman"/>
          <w:sz w:val="24"/>
          <w:szCs w:val="24"/>
          <w:lang w:eastAsia="ru-RU"/>
        </w:rPr>
        <w:t xml:space="preserve"> настоящего Кодекса, -</w:t>
      </w:r>
    </w:p>
    <w:p w14:paraId="1B2BBB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77C186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56C65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14.54. Нарушение установленного порядка проведения специальной оценки условий труда</w:t>
      </w:r>
    </w:p>
    <w:p w14:paraId="5A051C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421-ФЗ)</w:t>
      </w:r>
    </w:p>
    <w:p w14:paraId="111C98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25C6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50" w:name="Par6408"/>
      <w:bookmarkEnd w:id="1150"/>
      <w:r w:rsidRPr="001919A9">
        <w:rPr>
          <w:rFonts w:ascii="Times New Roman" w:eastAsiaTheme="minorEastAsia" w:hAnsi="Times New Roman" w:cs="Times New Roman"/>
          <w:sz w:val="24"/>
          <w:szCs w:val="24"/>
          <w:lang w:eastAsia="ru-RU"/>
        </w:rPr>
        <w:t xml:space="preserve">1. Нарушение организацией, проводившей специальную оценку условий труда, установленного </w:t>
      </w:r>
      <w:hyperlink r:id="rId363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проведения специальной оценки условий труда -</w:t>
      </w:r>
    </w:p>
    <w:p w14:paraId="713EE2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147A48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1" w:name="Par6410"/>
      <w:bookmarkEnd w:id="1151"/>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640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14:paraId="3232B6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5E8EA6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218FE0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9400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52" w:name="Par6414"/>
      <w:bookmarkEnd w:id="1152"/>
      <w:r w:rsidRPr="001919A9">
        <w:rPr>
          <w:rFonts w:ascii="Arial" w:eastAsiaTheme="minorEastAsia" w:hAnsi="Arial" w:cs="Arial"/>
          <w:b/>
          <w:bCs/>
          <w:sz w:val="24"/>
          <w:szCs w:val="24"/>
          <w:lang w:eastAsia="ru-RU"/>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73E554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3FD906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DFE8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53" w:name="Par6417"/>
      <w:bookmarkEnd w:id="1153"/>
      <w:r w:rsidRPr="001919A9">
        <w:rPr>
          <w:rFonts w:ascii="Times New Roman" w:eastAsiaTheme="minorEastAsia" w:hAnsi="Times New Roman" w:cs="Times New Roman"/>
          <w:sz w:val="24"/>
          <w:szCs w:val="24"/>
          <w:lang w:eastAsia="ru-RU"/>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14:paraId="3FDB5E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14:paraId="5DD428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4" w:name="Par6419"/>
      <w:bookmarkEnd w:id="1154"/>
      <w:r w:rsidRPr="001919A9">
        <w:rPr>
          <w:rFonts w:ascii="Times New Roman" w:eastAsiaTheme="minorEastAsia" w:hAnsi="Times New Roman" w:cs="Times New Roman"/>
          <w:sz w:val="24"/>
          <w:szCs w:val="24"/>
          <w:lang w:eastAsia="ru-RU"/>
        </w:rPr>
        <w:lastRenderedPageBreak/>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347" w:tooltip="Статья 7.32.1. Нарушение срока и порядка оплаты товаров (работ, услуг) для государственных нужд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статьей 7.32.1</w:t>
        </w:r>
      </w:hyperlink>
      <w:r w:rsidRPr="001919A9">
        <w:rPr>
          <w:rFonts w:ascii="Times New Roman" w:eastAsiaTheme="minorEastAsia" w:hAnsi="Times New Roman" w:cs="Times New Roman"/>
          <w:sz w:val="24"/>
          <w:szCs w:val="24"/>
          <w:lang w:eastAsia="ru-RU"/>
        </w:rPr>
        <w:t xml:space="preserve"> настоящего Кодекса, -</w:t>
      </w:r>
    </w:p>
    <w:p w14:paraId="2F1F77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тридцати тысяч до пятидесяти тысяч рублей.</w:t>
      </w:r>
    </w:p>
    <w:p w14:paraId="653EE3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5" w:name="Par6421"/>
      <w:bookmarkEnd w:id="1155"/>
      <w:r w:rsidRPr="001919A9">
        <w:rPr>
          <w:rFonts w:ascii="Times New Roman" w:eastAsiaTheme="minorEastAsia" w:hAnsi="Times New Roman" w:cs="Times New Roman"/>
          <w:sz w:val="24"/>
          <w:szCs w:val="24"/>
          <w:lang w:eastAsia="ru-RU"/>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14:paraId="38A742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w:t>
      </w:r>
    </w:p>
    <w:p w14:paraId="03BCB4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239-ФЗ)</w:t>
      </w:r>
    </w:p>
    <w:p w14:paraId="795B32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6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159-ФЗ)</w:t>
      </w:r>
    </w:p>
    <w:p w14:paraId="3A9E9E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6" w:name="Par6425"/>
      <w:bookmarkEnd w:id="1156"/>
      <w:r w:rsidRPr="001919A9">
        <w:rPr>
          <w:rFonts w:ascii="Times New Roman" w:eastAsiaTheme="minorEastAsia" w:hAnsi="Times New Roman" w:cs="Times New Roman"/>
          <w:sz w:val="24"/>
          <w:szCs w:val="24"/>
          <w:lang w:eastAsia="ru-RU"/>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641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w:t>
      </w:r>
      <w:hyperlink w:anchor="Par6419"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или </w:t>
      </w:r>
      <w:hyperlink w:anchor="Par642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настоящей статьи, -</w:t>
      </w:r>
    </w:p>
    <w:p w14:paraId="722C2E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должностного лица на срок до трех лет.</w:t>
      </w:r>
    </w:p>
    <w:p w14:paraId="240CD3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36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1B2A25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w:t>
      </w:r>
      <w:hyperlink r:id="rId3642" w:history="1">
        <w:r w:rsidRPr="001919A9">
          <w:rPr>
            <w:rFonts w:ascii="Times New Roman" w:eastAsiaTheme="minorEastAsia" w:hAnsi="Times New Roman" w:cs="Times New Roman"/>
            <w:color w:val="0000FF"/>
            <w:sz w:val="24"/>
            <w:szCs w:val="24"/>
            <w:lang w:eastAsia="ru-RU"/>
          </w:rPr>
          <w:t>Понятие</w:t>
        </w:r>
      </w:hyperlink>
      <w:r w:rsidRPr="001919A9">
        <w:rPr>
          <w:rFonts w:ascii="Times New Roman" w:eastAsiaTheme="minorEastAsia" w:hAnsi="Times New Roman" w:cs="Times New Roman"/>
          <w:sz w:val="24"/>
          <w:szCs w:val="24"/>
          <w:lang w:eastAsia="ru-RU"/>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14:paraId="3AFEBD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C1A2B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57" w:name="Par6430"/>
      <w:bookmarkEnd w:id="1157"/>
      <w:r w:rsidRPr="001919A9">
        <w:rPr>
          <w:rFonts w:ascii="Arial" w:eastAsiaTheme="minorEastAsia" w:hAnsi="Arial" w:cs="Arial"/>
          <w:b/>
          <w:bCs/>
          <w:sz w:val="24"/>
          <w:szCs w:val="24"/>
          <w:lang w:eastAsia="ru-RU"/>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748B7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159-ФЗ)</w:t>
      </w:r>
    </w:p>
    <w:p w14:paraId="25A83C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25FD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Ликвидация или перепрофилирование головным исполнителем без </w:t>
      </w:r>
      <w:hyperlink r:id="rId3644" w:history="1">
        <w:r w:rsidRPr="001919A9">
          <w:rPr>
            <w:rFonts w:ascii="Times New Roman" w:eastAsiaTheme="minorEastAsia" w:hAnsi="Times New Roman" w:cs="Times New Roman"/>
            <w:color w:val="0000FF"/>
            <w:sz w:val="24"/>
            <w:szCs w:val="24"/>
            <w:lang w:eastAsia="ru-RU"/>
          </w:rPr>
          <w:t>согласования</w:t>
        </w:r>
      </w:hyperlink>
      <w:r w:rsidRPr="001919A9">
        <w:rPr>
          <w:rFonts w:ascii="Times New Roman" w:eastAsiaTheme="minorEastAsia" w:hAnsi="Times New Roman" w:cs="Times New Roman"/>
          <w:sz w:val="24"/>
          <w:szCs w:val="24"/>
          <w:lang w:eastAsia="ru-RU"/>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468297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B09D3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1049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58" w:name="Par6436"/>
      <w:bookmarkEnd w:id="1158"/>
      <w:r w:rsidRPr="001919A9">
        <w:rPr>
          <w:rFonts w:ascii="Arial" w:eastAsiaTheme="minorEastAsia" w:hAnsi="Arial" w:cs="Arial"/>
          <w:b/>
          <w:bCs/>
          <w:sz w:val="24"/>
          <w:szCs w:val="24"/>
          <w:lang w:eastAsia="ru-RU"/>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14:paraId="02D60E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159-ФЗ)</w:t>
      </w:r>
    </w:p>
    <w:p w14:paraId="68F3B1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FCCA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Совершение головным исполнителем, исполнителем действий (бездействия), запрещенных </w:t>
      </w:r>
      <w:hyperlink r:id="rId364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w:t>
      </w:r>
      <w:r w:rsidRPr="001919A9">
        <w:rPr>
          <w:rFonts w:ascii="Times New Roman" w:eastAsiaTheme="minorEastAsia" w:hAnsi="Times New Roman" w:cs="Times New Roman"/>
          <w:sz w:val="24"/>
          <w:szCs w:val="24"/>
          <w:lang w:eastAsia="ru-RU"/>
        </w:rPr>
        <w:lastRenderedPageBreak/>
        <w:t xml:space="preserve">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441"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статьями 14.31</w:t>
        </w:r>
      </w:hyperlink>
      <w:r w:rsidRPr="001919A9">
        <w:rPr>
          <w:rFonts w:ascii="Times New Roman" w:eastAsiaTheme="minorEastAsia" w:hAnsi="Times New Roman" w:cs="Times New Roman"/>
          <w:sz w:val="24"/>
          <w:szCs w:val="24"/>
          <w:lang w:eastAsia="ru-RU"/>
        </w:rPr>
        <w:t xml:space="preserve"> и </w:t>
      </w:r>
      <w:hyperlink w:anchor="Par6414"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sidRPr="001919A9">
          <w:rPr>
            <w:rFonts w:ascii="Times New Roman" w:eastAsiaTheme="minorEastAsia" w:hAnsi="Times New Roman" w:cs="Times New Roman"/>
            <w:color w:val="0000FF"/>
            <w:sz w:val="24"/>
            <w:szCs w:val="24"/>
            <w:lang w:eastAsia="ru-RU"/>
          </w:rPr>
          <w:t>14.55</w:t>
        </w:r>
      </w:hyperlink>
      <w:r w:rsidRPr="001919A9">
        <w:rPr>
          <w:rFonts w:ascii="Times New Roman" w:eastAsiaTheme="minorEastAsia" w:hAnsi="Times New Roman" w:cs="Times New Roman"/>
          <w:sz w:val="24"/>
          <w:szCs w:val="24"/>
          <w:lang w:eastAsia="ru-RU"/>
        </w:rPr>
        <w:t xml:space="preserve"> настоящего Кодекса, -</w:t>
      </w:r>
    </w:p>
    <w:p w14:paraId="67DE66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59FFAF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9" w:name="Par6441"/>
      <w:bookmarkEnd w:id="1159"/>
      <w:r w:rsidRPr="001919A9">
        <w:rPr>
          <w:rFonts w:ascii="Times New Roman" w:eastAsiaTheme="minorEastAsia" w:hAnsi="Times New Roman" w:cs="Times New Roman"/>
          <w:sz w:val="24"/>
          <w:szCs w:val="24"/>
          <w:lang w:eastAsia="ru-RU"/>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настоящего Кодекса, -</w:t>
      </w:r>
    </w:p>
    <w:p w14:paraId="41098E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14:paraId="269A11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91265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60" w:name="Par6444"/>
      <w:bookmarkEnd w:id="1160"/>
      <w:r w:rsidRPr="001919A9">
        <w:rPr>
          <w:rFonts w:ascii="Arial" w:eastAsiaTheme="minorEastAsia" w:hAnsi="Arial" w:cs="Arial"/>
          <w:b/>
          <w:bCs/>
          <w:sz w:val="24"/>
          <w:szCs w:val="24"/>
          <w:lang w:eastAsia="ru-RU"/>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7E78A6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203-ФЗ)</w:t>
      </w:r>
    </w:p>
    <w:p w14:paraId="758FE7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B127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61" w:name="Par6447"/>
      <w:bookmarkEnd w:id="1161"/>
      <w:r w:rsidRPr="001919A9">
        <w:rPr>
          <w:rFonts w:ascii="Times New Roman" w:eastAsiaTheme="minorEastAsia" w:hAnsi="Times New Roman" w:cs="Times New Roman"/>
          <w:sz w:val="24"/>
          <w:szCs w:val="24"/>
          <w:lang w:eastAsia="ru-RU"/>
        </w:rPr>
        <w:t xml:space="preserve">1. Осуществление предусмотренной </w:t>
      </w:r>
      <w:hyperlink r:id="rId364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2344C8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20C69A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62" w:name="Par6449"/>
      <w:bookmarkEnd w:id="1162"/>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44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если это действие не содержит признаков уголовно наказуемого </w:t>
      </w:r>
      <w:hyperlink r:id="rId3649"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E336B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15A8D2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A9DE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63" w:name="Par6452"/>
      <w:bookmarkEnd w:id="1163"/>
      <w:r w:rsidRPr="001919A9">
        <w:rPr>
          <w:rFonts w:ascii="Arial" w:eastAsiaTheme="minorEastAsia" w:hAnsi="Arial" w:cs="Arial"/>
          <w:b/>
          <w:bCs/>
          <w:sz w:val="24"/>
          <w:szCs w:val="24"/>
          <w:lang w:eastAsia="ru-RU"/>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77D52A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231-ФЗ)</w:t>
      </w:r>
    </w:p>
    <w:p w14:paraId="47BEDF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84A6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64" w:name="Par6455"/>
      <w:bookmarkEnd w:id="1164"/>
      <w:r w:rsidRPr="001919A9">
        <w:rPr>
          <w:rFonts w:ascii="Times New Roman" w:eastAsiaTheme="minorEastAsia" w:hAnsi="Times New Roman" w:cs="Times New Roman"/>
          <w:sz w:val="24"/>
          <w:szCs w:val="24"/>
          <w:lang w:eastAsia="ru-RU"/>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45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BF17E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205-ФЗ)</w:t>
      </w:r>
    </w:p>
    <w:p w14:paraId="7A96E1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0948CD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205-ФЗ)</w:t>
      </w:r>
    </w:p>
    <w:p w14:paraId="49030E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65" w:name="Par6459"/>
      <w:bookmarkEnd w:id="1165"/>
      <w:r w:rsidRPr="001919A9">
        <w:rPr>
          <w:rFonts w:ascii="Times New Roman" w:eastAsiaTheme="minorEastAsia" w:hAnsi="Times New Roman" w:cs="Times New Roman"/>
          <w:sz w:val="24"/>
          <w:szCs w:val="24"/>
          <w:lang w:eastAsia="ru-RU"/>
        </w:rPr>
        <w:t xml:space="preserve">2. Нарушение, предусмотренное </w:t>
      </w:r>
      <w:hyperlink w:anchor="Par645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юридическим лицом, включенным в государственный </w:t>
      </w:r>
      <w:hyperlink r:id="rId3653"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юридических лиц, осуществляющих деятельность по возврату просроченной задолженности в качестве основного вида деятельности, -</w:t>
      </w:r>
    </w:p>
    <w:p w14:paraId="154711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6270C0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66" w:name="Par6461"/>
      <w:bookmarkEnd w:id="1166"/>
      <w:r w:rsidRPr="001919A9">
        <w:rPr>
          <w:rFonts w:ascii="Times New Roman" w:eastAsiaTheme="minorEastAsia" w:hAnsi="Times New Roman" w:cs="Times New Roman"/>
          <w:sz w:val="24"/>
          <w:szCs w:val="24"/>
          <w:lang w:eastAsia="ru-RU"/>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54" w:history="1">
        <w:r w:rsidRPr="001919A9">
          <w:rPr>
            <w:rFonts w:ascii="Times New Roman" w:eastAsiaTheme="minorEastAsia" w:hAnsi="Times New Roman" w:cs="Times New Roman"/>
            <w:color w:val="0000FF"/>
            <w:sz w:val="24"/>
            <w:szCs w:val="24"/>
            <w:lang w:eastAsia="ru-RU"/>
          </w:rPr>
          <w:t>требований и ограничений</w:t>
        </w:r>
      </w:hyperlink>
      <w:r w:rsidRPr="001919A9">
        <w:rPr>
          <w:rFonts w:ascii="Times New Roman" w:eastAsiaTheme="minorEastAsia" w:hAnsi="Times New Roman" w:cs="Times New Roman"/>
          <w:sz w:val="24"/>
          <w:szCs w:val="24"/>
          <w:lang w:eastAsia="ru-RU"/>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1A92C1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0B0ADD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67" w:name="Par6463"/>
      <w:bookmarkEnd w:id="1167"/>
      <w:r w:rsidRPr="001919A9">
        <w:rPr>
          <w:rFonts w:ascii="Times New Roman" w:eastAsiaTheme="minorEastAsia" w:hAnsi="Times New Roman" w:cs="Times New Roman"/>
          <w:sz w:val="24"/>
          <w:szCs w:val="24"/>
          <w:lang w:eastAsia="ru-RU"/>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3AD305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4C7E1B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F8C67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68" w:name="Par6466"/>
      <w:bookmarkEnd w:id="1168"/>
      <w:r w:rsidRPr="001919A9">
        <w:rPr>
          <w:rFonts w:ascii="Arial" w:eastAsiaTheme="minorEastAsia" w:hAnsi="Arial" w:cs="Arial"/>
          <w:b/>
          <w:bCs/>
          <w:sz w:val="24"/>
          <w:szCs w:val="24"/>
          <w:lang w:eastAsia="ru-RU"/>
        </w:rPr>
        <w:t xml:space="preserve">Статья 14.58. Осуществление проката фильма и (или) показа фильма без прокатного </w:t>
      </w:r>
      <w:r w:rsidRPr="001919A9">
        <w:rPr>
          <w:rFonts w:ascii="Arial" w:eastAsiaTheme="minorEastAsia" w:hAnsi="Arial" w:cs="Arial"/>
          <w:b/>
          <w:bCs/>
          <w:sz w:val="24"/>
          <w:szCs w:val="24"/>
          <w:lang w:eastAsia="ru-RU"/>
        </w:rPr>
        <w:lastRenderedPageBreak/>
        <w:t>удостоверения на фильм</w:t>
      </w:r>
    </w:p>
    <w:p w14:paraId="0EE29E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101-ФЗ)</w:t>
      </w:r>
    </w:p>
    <w:p w14:paraId="26E44A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199C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69" w:name="Par6469"/>
      <w:bookmarkEnd w:id="1169"/>
      <w:r w:rsidRPr="001919A9">
        <w:rPr>
          <w:rFonts w:ascii="Times New Roman" w:eastAsiaTheme="minorEastAsia" w:hAnsi="Times New Roman" w:cs="Times New Roman"/>
          <w:sz w:val="24"/>
          <w:szCs w:val="24"/>
          <w:lang w:eastAsia="ru-RU"/>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или нарушение установленного в прокатном удостоверении способа использования фильма -</w:t>
      </w:r>
    </w:p>
    <w:p w14:paraId="348400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14:paraId="4717ED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469"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7BED4A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596281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19C6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E3C4F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0" w:name="Par6475"/>
      <w:bookmarkEnd w:id="1170"/>
      <w:r w:rsidRPr="001919A9">
        <w:rPr>
          <w:rFonts w:ascii="Arial" w:eastAsiaTheme="minorEastAsia" w:hAnsi="Arial" w:cs="Arial"/>
          <w:b/>
          <w:bCs/>
          <w:sz w:val="24"/>
          <w:szCs w:val="24"/>
          <w:lang w:eastAsia="ru-RU"/>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030880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23.06.2014 N 160-ФЗ)</w:t>
      </w:r>
    </w:p>
    <w:p w14:paraId="78465F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CEAB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59" w:history="1">
        <w:r w:rsidRPr="001919A9">
          <w:rPr>
            <w:rFonts w:ascii="Times New Roman" w:eastAsiaTheme="minorEastAsia" w:hAnsi="Times New Roman" w:cs="Times New Roman"/>
            <w:color w:val="0000FF"/>
            <w:sz w:val="24"/>
            <w:szCs w:val="24"/>
            <w:lang w:eastAsia="ru-RU"/>
          </w:rPr>
          <w:t>методики</w:t>
        </w:r>
      </w:hyperlink>
      <w:r w:rsidRPr="001919A9">
        <w:rPr>
          <w:rFonts w:ascii="Times New Roman" w:eastAsiaTheme="minorEastAsia" w:hAnsi="Times New Roman" w:cs="Times New Roman"/>
          <w:sz w:val="24"/>
          <w:szCs w:val="24"/>
          <w:lang w:eastAsia="ru-RU"/>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60" w:history="1">
        <w:r w:rsidRPr="001919A9">
          <w:rPr>
            <w:rFonts w:ascii="Times New Roman" w:eastAsiaTheme="minorEastAsia" w:hAnsi="Times New Roman" w:cs="Times New Roman"/>
            <w:color w:val="0000FF"/>
            <w:sz w:val="24"/>
            <w:szCs w:val="24"/>
            <w:lang w:eastAsia="ru-RU"/>
          </w:rPr>
          <w:t>размеров платы</w:t>
        </w:r>
      </w:hyperlink>
      <w:r w:rsidRPr="001919A9">
        <w:rPr>
          <w:rFonts w:ascii="Times New Roman" w:eastAsiaTheme="minorEastAsia" w:hAnsi="Times New Roman" w:cs="Times New Roman"/>
          <w:sz w:val="24"/>
          <w:szCs w:val="24"/>
          <w:lang w:eastAsia="ru-RU"/>
        </w:rPr>
        <w:t xml:space="preserve"> за проведение указанных экспертиз -</w:t>
      </w:r>
    </w:p>
    <w:p w14:paraId="19A5B1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04A033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E80DD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1" w:name="Par6481"/>
      <w:bookmarkEnd w:id="1171"/>
      <w:r w:rsidRPr="001919A9">
        <w:rPr>
          <w:rFonts w:ascii="Arial" w:eastAsiaTheme="minorEastAsia" w:hAnsi="Arial" w:cs="Arial"/>
          <w:b/>
          <w:bCs/>
          <w:sz w:val="24"/>
          <w:szCs w:val="24"/>
          <w:lang w:eastAsia="ru-RU"/>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316786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23.06.2014 N 160-ФЗ)</w:t>
      </w:r>
    </w:p>
    <w:p w14:paraId="6B9B4D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0914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377498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F1C55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D043F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024CF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2" w:name="Par6488"/>
      <w:bookmarkEnd w:id="1172"/>
      <w:r w:rsidRPr="001919A9">
        <w:rPr>
          <w:rFonts w:ascii="Arial" w:eastAsiaTheme="minorEastAsia" w:hAnsi="Arial" w:cs="Arial"/>
          <w:b/>
          <w:bCs/>
          <w:sz w:val="24"/>
          <w:szCs w:val="24"/>
          <w:lang w:eastAsia="ru-RU"/>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6E4F1F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03.11.2015 N 307-ФЗ)</w:t>
      </w:r>
    </w:p>
    <w:p w14:paraId="6C72C3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BFC6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1D2737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047B18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5F181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3" w:name="Par6494"/>
      <w:bookmarkEnd w:id="1173"/>
      <w:r w:rsidRPr="001919A9">
        <w:rPr>
          <w:rFonts w:ascii="Arial" w:eastAsiaTheme="minorEastAsia" w:hAnsi="Arial" w:cs="Arial"/>
          <w:b/>
          <w:bCs/>
          <w:sz w:val="24"/>
          <w:szCs w:val="24"/>
          <w:lang w:eastAsia="ru-RU"/>
        </w:rPr>
        <w:t>Статья 14.62. Деятельность по привлечению денежных средств и (или) иного имущества</w:t>
      </w:r>
    </w:p>
    <w:p w14:paraId="382CCC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54-ФЗ)</w:t>
      </w:r>
    </w:p>
    <w:p w14:paraId="29AD4A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0273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74" w:name="Par6497"/>
      <w:bookmarkEnd w:id="1174"/>
      <w:r w:rsidRPr="001919A9">
        <w:rPr>
          <w:rFonts w:ascii="Times New Roman" w:eastAsiaTheme="minorEastAsia" w:hAnsi="Times New Roman" w:cs="Times New Roman"/>
          <w:sz w:val="24"/>
          <w:szCs w:val="24"/>
          <w:lang w:eastAsia="ru-RU"/>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6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110F9A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EB1E4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Публичное распространение информации, содержащей сведения о привлекательности участия в деятельности, указанной в </w:t>
      </w:r>
      <w:hyperlink w:anchor="Par649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298ED6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67D9F9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3B200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5" w:name="Par6502"/>
      <w:bookmarkEnd w:id="1175"/>
      <w:r w:rsidRPr="001919A9">
        <w:rPr>
          <w:rFonts w:ascii="Arial" w:eastAsiaTheme="minorEastAsia" w:hAnsi="Arial" w:cs="Arial"/>
          <w:b/>
          <w:bCs/>
          <w:sz w:val="24"/>
          <w:szCs w:val="24"/>
          <w:lang w:eastAsia="ru-RU"/>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674987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372-ФЗ)</w:t>
      </w:r>
    </w:p>
    <w:p w14:paraId="0AECF2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2FAA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76" w:name="Par6505"/>
      <w:bookmarkEnd w:id="1176"/>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66"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229EE4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44A61A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77" w:name="Par6507"/>
      <w:bookmarkEnd w:id="1177"/>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650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35658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284DA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C0653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8" w:name="Par6510"/>
      <w:bookmarkEnd w:id="1178"/>
      <w:r w:rsidRPr="001919A9">
        <w:rPr>
          <w:rFonts w:ascii="Arial" w:eastAsiaTheme="minorEastAsia" w:hAnsi="Arial" w:cs="Arial"/>
          <w:b/>
          <w:bCs/>
          <w:sz w:val="24"/>
          <w:szCs w:val="24"/>
          <w:lang w:eastAsia="ru-RU"/>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28F849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372-ФЗ)</w:t>
      </w:r>
    </w:p>
    <w:p w14:paraId="582494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5010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6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3087D3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65CF65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6F92D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79" w:name="Par6516"/>
      <w:bookmarkEnd w:id="1179"/>
      <w:r w:rsidRPr="001919A9">
        <w:rPr>
          <w:rFonts w:ascii="Arial" w:eastAsiaTheme="minorEastAsia" w:hAnsi="Arial" w:cs="Arial"/>
          <w:b/>
          <w:bCs/>
          <w:sz w:val="24"/>
          <w:szCs w:val="24"/>
          <w:lang w:eastAsia="ru-RU"/>
        </w:rPr>
        <w:t>Статья 14.65. Нарушение законодательства Российской Федерации в сфере организации отдыха и оздоровления детей</w:t>
      </w:r>
    </w:p>
    <w:p w14:paraId="33624D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6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16.10.2019 N 338-ФЗ)</w:t>
      </w:r>
    </w:p>
    <w:p w14:paraId="5D4F94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079D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70" w:history="1">
        <w:r w:rsidRPr="001919A9">
          <w:rPr>
            <w:rFonts w:ascii="Times New Roman" w:eastAsiaTheme="minorEastAsia" w:hAnsi="Times New Roman" w:cs="Times New Roman"/>
            <w:color w:val="0000FF"/>
            <w:sz w:val="24"/>
            <w:szCs w:val="24"/>
            <w:lang w:eastAsia="ru-RU"/>
          </w:rPr>
          <w:t>реестр</w:t>
        </w:r>
      </w:hyperlink>
      <w:r w:rsidRPr="001919A9">
        <w:rPr>
          <w:rFonts w:ascii="Times New Roman" w:eastAsiaTheme="minorEastAsia" w:hAnsi="Times New Roman" w:cs="Times New Roman"/>
          <w:sz w:val="24"/>
          <w:szCs w:val="24"/>
          <w:lang w:eastAsia="ru-RU"/>
        </w:rPr>
        <w:t xml:space="preserve"> организаций отдыха детей и их оздоровления, услуг по обеспечению отдыха и оздоровления детей, -</w:t>
      </w:r>
    </w:p>
    <w:p w14:paraId="2C34B3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тысяч до одного миллиона рублей.</w:t>
      </w:r>
    </w:p>
    <w:p w14:paraId="7CC49D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1DDB64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049D59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37A765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4ACFAB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C1BBA5C"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C9167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36FB2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2F12D4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гл. 14 дополняется ст. 14.66 (</w:t>
            </w:r>
            <w:hyperlink r:id="rId3671"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30.12.2021 N 468-ФЗ). См. будущую </w:t>
            </w:r>
            <w:hyperlink r:id="rId3672"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06BDA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B1C0D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3E37C5"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180" w:name="Par6527"/>
      <w:bookmarkEnd w:id="1180"/>
      <w:r w:rsidRPr="001919A9">
        <w:rPr>
          <w:rFonts w:ascii="Arial" w:eastAsiaTheme="minorEastAsia" w:hAnsi="Arial" w:cs="Arial"/>
          <w:b/>
          <w:bCs/>
          <w:sz w:val="24"/>
          <w:szCs w:val="24"/>
          <w:lang w:eastAsia="ru-RU"/>
        </w:rPr>
        <w:t>Глава 15. АДМИНИСТРАТИВНЫЕ ПРАВОНАРУШЕНИЯ</w:t>
      </w:r>
    </w:p>
    <w:p w14:paraId="73EE65B7"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ФИНАНСОВ, НАЛОГОВ И СБОРОВ, СТРАХОВАНИЯ,</w:t>
      </w:r>
    </w:p>
    <w:p w14:paraId="1BC125ED"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РЫНКА ЦЕННЫХ БУМАГ, ДОБЫЧИ, ПРОИЗВОДСТВА, ИСПОЛЬЗОВАНИЯ</w:t>
      </w:r>
    </w:p>
    <w:p w14:paraId="5BD8C618"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И ОБРАЩЕНИЯ ДРАГОЦЕННЫХ МЕТАЛЛОВ И ДРАГОЦЕННЫХ КАМНЕЙ</w:t>
      </w:r>
    </w:p>
    <w:p w14:paraId="26346E1F"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24.07.2009 </w:t>
      </w:r>
      <w:hyperlink r:id="rId3673"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sz w:val="24"/>
          <w:szCs w:val="24"/>
          <w:lang w:eastAsia="ru-RU"/>
        </w:rPr>
        <w:t>,</w:t>
      </w:r>
    </w:p>
    <w:p w14:paraId="44716837"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от 27.12.2019 </w:t>
      </w:r>
      <w:hyperlink r:id="rId3674"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w:t>
      </w:r>
    </w:p>
    <w:p w14:paraId="4DB7CE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748B1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1" w:name="Par6534"/>
      <w:bookmarkEnd w:id="1181"/>
      <w:r w:rsidRPr="001919A9">
        <w:rPr>
          <w:rFonts w:ascii="Arial" w:eastAsiaTheme="minorEastAsia" w:hAnsi="Arial" w:cs="Arial"/>
          <w:b/>
          <w:bCs/>
          <w:sz w:val="24"/>
          <w:szCs w:val="24"/>
          <w:lang w:eastAsia="ru-RU"/>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5508F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27.06.2011 N 162-ФЗ)</w:t>
      </w:r>
    </w:p>
    <w:p w14:paraId="5341AB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5B82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676"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77" w:history="1">
        <w:r w:rsidRPr="001919A9">
          <w:rPr>
            <w:rFonts w:ascii="Times New Roman" w:eastAsiaTheme="minorEastAsia" w:hAnsi="Times New Roman" w:cs="Times New Roman"/>
            <w:color w:val="0000FF"/>
            <w:sz w:val="24"/>
            <w:szCs w:val="24"/>
            <w:lang w:eastAsia="ru-RU"/>
          </w:rPr>
          <w:t>размеров</w:t>
        </w:r>
      </w:hyperlink>
      <w:r w:rsidRPr="001919A9">
        <w:rPr>
          <w:rFonts w:ascii="Times New Roman" w:eastAsiaTheme="minorEastAsia" w:hAnsi="Times New Roman" w:cs="Times New Roman"/>
          <w:sz w:val="24"/>
          <w:szCs w:val="24"/>
          <w:lang w:eastAsia="ru-RU"/>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669D7D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2D99F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1D2F4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платежными агентами, осуществляющими деятельность в соответствии с Федеральным </w:t>
      </w:r>
      <w:hyperlink r:id="rId36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04FC90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84433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36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27.06.2011 N 162-ФЗ)</w:t>
      </w:r>
    </w:p>
    <w:p w14:paraId="1B766B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085F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15.2. Утратила силу. - Федеральный </w:t>
      </w:r>
      <w:hyperlink r:id="rId368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02.04.2012 N 30-ФЗ.</w:t>
      </w:r>
    </w:p>
    <w:p w14:paraId="414F3C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D285E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2" w:name="Par6546"/>
      <w:bookmarkEnd w:id="1182"/>
      <w:r w:rsidRPr="001919A9">
        <w:rPr>
          <w:rFonts w:ascii="Arial" w:eastAsiaTheme="minorEastAsia" w:hAnsi="Arial" w:cs="Arial"/>
          <w:b/>
          <w:bCs/>
          <w:sz w:val="24"/>
          <w:szCs w:val="24"/>
          <w:lang w:eastAsia="ru-RU"/>
        </w:rPr>
        <w:t>Статья 15.3. Нарушение срока постановки на учет в налоговом органе</w:t>
      </w:r>
    </w:p>
    <w:p w14:paraId="0266B3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EDCB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установленного срока подачи заявления о постановке на учет в налоговом органе -</w:t>
      </w:r>
    </w:p>
    <w:p w14:paraId="15A70E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24.07.2009 N 213-ФЗ)</w:t>
      </w:r>
    </w:p>
    <w:p w14:paraId="44E46E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14:paraId="0A7916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68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685"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62616E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4EE6F4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24.07.2009 N 213-ФЗ)</w:t>
      </w:r>
    </w:p>
    <w:p w14:paraId="0D4CC7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55945E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7ED14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в настоящей статье, </w:t>
      </w:r>
      <w:hyperlink w:anchor="Par6558" w:tooltip="Статья 15.4. Нарушение срока представления сведений об открытии и о закрытии счета в банке или иной кредитной организации" w:history="1">
        <w:r w:rsidRPr="001919A9">
          <w:rPr>
            <w:rFonts w:ascii="Times New Roman" w:eastAsiaTheme="minorEastAsia" w:hAnsi="Times New Roman" w:cs="Times New Roman"/>
            <w:color w:val="0000FF"/>
            <w:sz w:val="24"/>
            <w:szCs w:val="24"/>
            <w:lang w:eastAsia="ru-RU"/>
          </w:rPr>
          <w:t>статьях 15.4</w:t>
        </w:r>
      </w:hyperlink>
      <w:r w:rsidRPr="001919A9">
        <w:rPr>
          <w:rFonts w:ascii="Times New Roman" w:eastAsiaTheme="minorEastAsia" w:hAnsi="Times New Roman" w:cs="Times New Roman"/>
          <w:sz w:val="24"/>
          <w:szCs w:val="24"/>
          <w:lang w:eastAsia="ru-RU"/>
        </w:rPr>
        <w:t xml:space="preserve"> - </w:t>
      </w:r>
      <w:hyperlink w:anchor="Par66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1919A9">
          <w:rPr>
            <w:rFonts w:ascii="Times New Roman" w:eastAsiaTheme="minorEastAsia" w:hAnsi="Times New Roman" w:cs="Times New Roman"/>
            <w:color w:val="0000FF"/>
            <w:sz w:val="24"/>
            <w:szCs w:val="24"/>
            <w:lang w:eastAsia="ru-RU"/>
          </w:rPr>
          <w:t>15.9</w:t>
        </w:r>
      </w:hyperlink>
      <w:r w:rsidRPr="001919A9">
        <w:rPr>
          <w:rFonts w:ascii="Times New Roman" w:eastAsiaTheme="minorEastAsia" w:hAnsi="Times New Roman" w:cs="Times New Roman"/>
          <w:sz w:val="24"/>
          <w:szCs w:val="24"/>
          <w:lang w:eastAsia="ru-RU"/>
        </w:rPr>
        <w:t xml:space="preserve">, </w:t>
      </w:r>
      <w:hyperlink w:anchor="Par6622" w:tooltip="Статья 15.11. Грубое нарушение требований к бухгалтерскому учету, в том числе к бухгалтерской (финансовой) отчетности" w:history="1">
        <w:r w:rsidRPr="001919A9">
          <w:rPr>
            <w:rFonts w:ascii="Times New Roman" w:eastAsiaTheme="minorEastAsia" w:hAnsi="Times New Roman" w:cs="Times New Roman"/>
            <w:color w:val="0000FF"/>
            <w:sz w:val="24"/>
            <w:szCs w:val="24"/>
            <w:lang w:eastAsia="ru-RU"/>
          </w:rPr>
          <w:t>15.11</w:t>
        </w:r>
      </w:hyperlink>
      <w:r w:rsidRPr="001919A9">
        <w:rPr>
          <w:rFonts w:ascii="Times New Roman" w:eastAsiaTheme="minorEastAsia" w:hAnsi="Times New Roman" w:cs="Times New Roman"/>
          <w:sz w:val="24"/>
          <w:szCs w:val="24"/>
          <w:lang w:eastAsia="ru-RU"/>
        </w:rPr>
        <w:t xml:space="preserve"> настоящего Кодекса, применяется к лицам, указанным в </w:t>
      </w:r>
      <w:hyperlink w:anchor="Par392" w:tooltip="Статья 2.4. Административная ответственность должностных лиц" w:history="1">
        <w:r w:rsidRPr="001919A9">
          <w:rPr>
            <w:rFonts w:ascii="Times New Roman" w:eastAsiaTheme="minorEastAsia" w:hAnsi="Times New Roman" w:cs="Times New Roman"/>
            <w:color w:val="0000FF"/>
            <w:sz w:val="24"/>
            <w:szCs w:val="24"/>
            <w:lang w:eastAsia="ru-RU"/>
          </w:rPr>
          <w:t>статье 2.4</w:t>
        </w:r>
      </w:hyperlink>
      <w:r w:rsidRPr="001919A9">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1D374E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B96E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3" w:name="Par6558"/>
      <w:bookmarkEnd w:id="1183"/>
      <w:r w:rsidRPr="001919A9">
        <w:rPr>
          <w:rFonts w:ascii="Arial" w:eastAsiaTheme="minorEastAsia" w:hAnsi="Arial" w:cs="Arial"/>
          <w:b/>
          <w:bCs/>
          <w:sz w:val="24"/>
          <w:szCs w:val="24"/>
          <w:lang w:eastAsia="ru-RU"/>
        </w:rPr>
        <w:t>Статья 15.4. Нарушение срока представления сведений об открытии и о закрытии счета в банке или иной кредитной организации</w:t>
      </w:r>
    </w:p>
    <w:p w14:paraId="7DC5D7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E061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1FFD30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6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24.07.2009 N 213-ФЗ)</w:t>
      </w:r>
    </w:p>
    <w:p w14:paraId="4F32C6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двух тысяч рублей.</w:t>
      </w:r>
    </w:p>
    <w:p w14:paraId="6A035A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68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69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1DB7DC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83AB9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15.5. Нарушение сроков представления налоговой декларации (расчета по страховым взносам)</w:t>
      </w:r>
    </w:p>
    <w:p w14:paraId="235A60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5D3B95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ECDC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06E0E1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7C422F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трехсот до пятисот рублей.</w:t>
      </w:r>
    </w:p>
    <w:p w14:paraId="121A12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69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3694"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0D5775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368C6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4" w:name="Par6573"/>
      <w:bookmarkEnd w:id="1184"/>
      <w:r w:rsidRPr="001919A9">
        <w:rPr>
          <w:rFonts w:ascii="Arial" w:eastAsiaTheme="minorEastAsia" w:hAnsi="Arial" w:cs="Arial"/>
          <w:b/>
          <w:bCs/>
          <w:sz w:val="24"/>
          <w:szCs w:val="24"/>
          <w:lang w:eastAsia="ru-RU"/>
        </w:rPr>
        <w:t>Статья 15.6. Непредставление (несообщение) сведений, необходимых для осуществления налогового контроля</w:t>
      </w:r>
    </w:p>
    <w:p w14:paraId="1AB4EB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248-ФЗ)</w:t>
      </w:r>
    </w:p>
    <w:p w14:paraId="29AC8B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7DC2DA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B606C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2BD2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534C1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3EDF3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15.6 см. </w:t>
            </w:r>
            <w:hyperlink r:id="rId3696"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12.05.2021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9316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4CFFCB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185" w:name="Par6578"/>
      <w:bookmarkEnd w:id="1185"/>
      <w:r w:rsidRPr="001919A9">
        <w:rPr>
          <w:rFonts w:ascii="Times New Roman" w:eastAsiaTheme="minorEastAsia" w:hAnsi="Times New Roman" w:cs="Times New Roman"/>
          <w:sz w:val="24"/>
          <w:szCs w:val="24"/>
          <w:lang w:eastAsia="ru-RU"/>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58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6A1FCA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24.07.2009 N 213-ФЗ)</w:t>
      </w:r>
    </w:p>
    <w:p w14:paraId="60B338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w:t>
      </w:r>
    </w:p>
    <w:p w14:paraId="5692B6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572B1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6" w:name="Par6582"/>
      <w:bookmarkEnd w:id="1186"/>
      <w:r w:rsidRPr="001919A9">
        <w:rPr>
          <w:rFonts w:ascii="Times New Roman" w:eastAsiaTheme="minorEastAsia" w:hAnsi="Times New Roman" w:cs="Times New Roman"/>
          <w:sz w:val="24"/>
          <w:szCs w:val="24"/>
          <w:lang w:eastAsia="ru-RU"/>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2C0F05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6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248-ФЗ)</w:t>
      </w:r>
    </w:p>
    <w:p w14:paraId="575060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418175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E7F61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C4808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15.7. Нарушение порядка открытия счета налогоплательщику</w:t>
      </w:r>
    </w:p>
    <w:p w14:paraId="688334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9419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87" w:name="Par6589"/>
      <w:bookmarkEnd w:id="1187"/>
      <w:r w:rsidRPr="001919A9">
        <w:rPr>
          <w:rFonts w:ascii="Times New Roman" w:eastAsiaTheme="minorEastAsia" w:hAnsi="Times New Roman" w:cs="Times New Roman"/>
          <w:sz w:val="24"/>
          <w:szCs w:val="24"/>
          <w:lang w:eastAsia="ru-RU"/>
        </w:rPr>
        <w:t xml:space="preserve">1. </w:t>
      </w:r>
      <w:hyperlink r:id="rId3701" w:history="1">
        <w:r w:rsidRPr="001919A9">
          <w:rPr>
            <w:rFonts w:ascii="Times New Roman" w:eastAsiaTheme="minorEastAsia" w:hAnsi="Times New Roman" w:cs="Times New Roman"/>
            <w:color w:val="0000FF"/>
            <w:sz w:val="24"/>
            <w:szCs w:val="24"/>
            <w:lang w:eastAsia="ru-RU"/>
          </w:rPr>
          <w:t>Открытие</w:t>
        </w:r>
      </w:hyperlink>
      <w:r w:rsidRPr="001919A9">
        <w:rPr>
          <w:rFonts w:ascii="Times New Roman" w:eastAsiaTheme="minorEastAsia" w:hAnsi="Times New Roman" w:cs="Times New Roman"/>
          <w:sz w:val="24"/>
          <w:szCs w:val="24"/>
          <w:lang w:eastAsia="ru-RU"/>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289BD8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23.12.2003 N 185-ФЗ)</w:t>
      </w:r>
    </w:p>
    <w:p w14:paraId="7DC4B0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14:paraId="7DB2F0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4D03A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8" w:name="Par6593"/>
      <w:bookmarkEnd w:id="1188"/>
      <w:r w:rsidRPr="001919A9">
        <w:rPr>
          <w:rFonts w:ascii="Times New Roman" w:eastAsiaTheme="minorEastAsia" w:hAnsi="Times New Roman" w:cs="Times New Roman"/>
          <w:sz w:val="24"/>
          <w:szCs w:val="24"/>
          <w:lang w:eastAsia="ru-RU"/>
        </w:rPr>
        <w:t xml:space="preserve">2. </w:t>
      </w:r>
      <w:hyperlink r:id="rId3704" w:history="1">
        <w:r w:rsidRPr="001919A9">
          <w:rPr>
            <w:rFonts w:ascii="Times New Roman" w:eastAsiaTheme="minorEastAsia" w:hAnsi="Times New Roman" w:cs="Times New Roman"/>
            <w:color w:val="0000FF"/>
            <w:sz w:val="24"/>
            <w:szCs w:val="24"/>
            <w:lang w:eastAsia="ru-RU"/>
          </w:rPr>
          <w:t>Открытие</w:t>
        </w:r>
      </w:hyperlink>
      <w:r w:rsidRPr="001919A9">
        <w:rPr>
          <w:rFonts w:ascii="Times New Roman" w:eastAsiaTheme="minorEastAsia" w:hAnsi="Times New Roman" w:cs="Times New Roman"/>
          <w:sz w:val="24"/>
          <w:szCs w:val="24"/>
          <w:lang w:eastAsia="ru-RU"/>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53504C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4A95CE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011D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E8FE1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89" w:name="Par6597"/>
      <w:bookmarkEnd w:id="1189"/>
      <w:r w:rsidRPr="001919A9">
        <w:rPr>
          <w:rFonts w:ascii="Arial" w:eastAsiaTheme="minorEastAsia" w:hAnsi="Arial" w:cs="Arial"/>
          <w:b/>
          <w:bCs/>
          <w:sz w:val="24"/>
          <w:szCs w:val="24"/>
          <w:lang w:eastAsia="ru-RU"/>
        </w:rPr>
        <w:t>Статья 15.8. Нарушение срока исполнения поручения о перечислении налога (сбора), страхового взноса, пеней, штрафа</w:t>
      </w:r>
    </w:p>
    <w:p w14:paraId="6367F3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26066B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4586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0955E4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3F214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14:paraId="7B7CE2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100EB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63BC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90" w:name="Par6605"/>
      <w:bookmarkEnd w:id="1190"/>
      <w:r w:rsidRPr="001919A9">
        <w:rPr>
          <w:rFonts w:ascii="Arial" w:eastAsiaTheme="minorEastAsia" w:hAnsi="Arial" w:cs="Arial"/>
          <w:b/>
          <w:bCs/>
          <w:sz w:val="24"/>
          <w:szCs w:val="24"/>
          <w:lang w:eastAsia="ru-RU"/>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5C387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7E3440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8C13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59D2A2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00AD26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двух тысяч до трех тысяч рублей.</w:t>
      </w:r>
    </w:p>
    <w:p w14:paraId="0DB586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7F866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8340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15.10. Неисполнение банком поручения государственного внебюджетного фонда</w:t>
      </w:r>
    </w:p>
    <w:p w14:paraId="495E6C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191" w:name="Par6615"/>
    <w:bookmarkEnd w:id="1191"/>
    <w:p w14:paraId="4664D7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https://login.consultant.ru/link/?req=doc&amp;base=LAW&amp;n=383500&amp;date=22.02.2022&amp;dst=101335&amp;field=134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Неисполнение банком или иной кредитной организацией поручения органа государственного внебюджетного фонда о </w:t>
      </w:r>
      <w:hyperlink r:id="rId3712" w:history="1">
        <w:r w:rsidRPr="001919A9">
          <w:rPr>
            <w:rFonts w:ascii="Times New Roman" w:eastAsiaTheme="minorEastAsia" w:hAnsi="Times New Roman" w:cs="Times New Roman"/>
            <w:color w:val="0000FF"/>
            <w:sz w:val="24"/>
            <w:szCs w:val="24"/>
            <w:lang w:eastAsia="ru-RU"/>
          </w:rPr>
          <w:t>зачислении</w:t>
        </w:r>
      </w:hyperlink>
      <w:r w:rsidRPr="001919A9">
        <w:rPr>
          <w:rFonts w:ascii="Times New Roman" w:eastAsiaTheme="minorEastAsia" w:hAnsi="Times New Roman" w:cs="Times New Roman"/>
          <w:sz w:val="24"/>
          <w:szCs w:val="24"/>
          <w:lang w:eastAsia="ru-RU"/>
        </w:rPr>
        <w:t xml:space="preserve"> во вклады граждан сумм государственных пенсий и (или) других выплат -</w:t>
      </w:r>
    </w:p>
    <w:p w14:paraId="25BB08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13341D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158C7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2" w:name="Par6618"/>
      <w:bookmarkEnd w:id="1192"/>
      <w:r w:rsidRPr="001919A9">
        <w:rPr>
          <w:rFonts w:ascii="Times New Roman" w:eastAsiaTheme="minorEastAsia" w:hAnsi="Times New Roman" w:cs="Times New Roman"/>
          <w:sz w:val="24"/>
          <w:szCs w:val="24"/>
          <w:lang w:eastAsia="ru-RU"/>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55E912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14:paraId="696ECC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37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24.07.2009 N 213-ФЗ)</w:t>
      </w:r>
    </w:p>
    <w:p w14:paraId="5AA5C9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375F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93" w:name="Par6622"/>
      <w:bookmarkEnd w:id="1193"/>
      <w:r w:rsidRPr="001919A9">
        <w:rPr>
          <w:rFonts w:ascii="Arial" w:eastAsiaTheme="minorEastAsia" w:hAnsi="Arial" w:cs="Arial"/>
          <w:b/>
          <w:bCs/>
          <w:sz w:val="24"/>
          <w:szCs w:val="24"/>
          <w:lang w:eastAsia="ru-RU"/>
        </w:rPr>
        <w:t>Статья 15.11. Грубое нарушение требований к бухгалтерскому учету, в том числе к бухгалтерской (финансовой) отчетности</w:t>
      </w:r>
    </w:p>
    <w:p w14:paraId="585571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30.03.2016 N 77-ФЗ)</w:t>
      </w:r>
    </w:p>
    <w:p w14:paraId="60F31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4A85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94" w:name="Par6625"/>
      <w:bookmarkEnd w:id="1194"/>
      <w:r w:rsidRPr="001919A9">
        <w:rPr>
          <w:rFonts w:ascii="Times New Roman" w:eastAsiaTheme="minorEastAsia" w:hAnsi="Times New Roman" w:cs="Times New Roman"/>
          <w:sz w:val="24"/>
          <w:szCs w:val="24"/>
          <w:lang w:eastAsia="ru-RU"/>
        </w:rPr>
        <w:t xml:space="preserve">1. Грубое нарушение </w:t>
      </w:r>
      <w:hyperlink r:id="rId3716"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бухгалтерскому учету, в том числе к бухгалтерской (финансовой) отчетности (за исключением случаев, предусмотренных </w:t>
      </w:r>
      <w:hyperlink w:anchor="Par6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1919A9">
          <w:rPr>
            <w:rFonts w:ascii="Times New Roman" w:eastAsiaTheme="minorEastAsia" w:hAnsi="Times New Roman" w:cs="Times New Roman"/>
            <w:color w:val="0000FF"/>
            <w:sz w:val="24"/>
            <w:szCs w:val="24"/>
            <w:lang w:eastAsia="ru-RU"/>
          </w:rPr>
          <w:t>статьей 15.15.6</w:t>
        </w:r>
      </w:hyperlink>
      <w:r w:rsidRPr="001919A9">
        <w:rPr>
          <w:rFonts w:ascii="Times New Roman" w:eastAsiaTheme="minorEastAsia" w:hAnsi="Times New Roman" w:cs="Times New Roman"/>
          <w:sz w:val="24"/>
          <w:szCs w:val="24"/>
          <w:lang w:eastAsia="ru-RU"/>
        </w:rPr>
        <w:t xml:space="preserve"> настоящего Кодекса), -</w:t>
      </w:r>
    </w:p>
    <w:p w14:paraId="6AFF6D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64072A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01F41D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62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D0FFE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39B45B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571C1A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1919A9">
          <w:rPr>
            <w:rFonts w:ascii="Times New Roman" w:eastAsiaTheme="minorEastAsia" w:hAnsi="Times New Roman" w:cs="Times New Roman"/>
            <w:color w:val="0000FF"/>
            <w:sz w:val="24"/>
            <w:szCs w:val="24"/>
            <w:lang w:eastAsia="ru-RU"/>
          </w:rPr>
          <w:t>статьей 15.15.6</w:t>
        </w:r>
      </w:hyperlink>
      <w:r w:rsidRPr="001919A9">
        <w:rPr>
          <w:rFonts w:ascii="Times New Roman" w:eastAsiaTheme="minorEastAsia" w:hAnsi="Times New Roman" w:cs="Times New Roman"/>
          <w:sz w:val="24"/>
          <w:szCs w:val="24"/>
          <w:lang w:eastAsia="ru-RU"/>
        </w:rPr>
        <w:t xml:space="preserve"> настоящего </w:t>
      </w:r>
      <w:r w:rsidRPr="001919A9">
        <w:rPr>
          <w:rFonts w:ascii="Times New Roman" w:eastAsiaTheme="minorEastAsia" w:hAnsi="Times New Roman" w:cs="Times New Roman"/>
          <w:sz w:val="24"/>
          <w:szCs w:val="24"/>
          <w:lang w:eastAsia="ru-RU"/>
        </w:rPr>
        <w:lastRenderedPageBreak/>
        <w:t>Кодекса), понимается:</w:t>
      </w:r>
    </w:p>
    <w:p w14:paraId="6C3251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61605A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занижение сумм налогов и сборов не менее чем на 10 процентов вследствие искажения данных бухгалтерского учета;</w:t>
      </w:r>
    </w:p>
    <w:p w14:paraId="487CBA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искажение любого показателя бухгалтерской (финансовой) отчетности, выраженного в денежном измерении, не менее чем на 10 процентов;</w:t>
      </w:r>
    </w:p>
    <w:p w14:paraId="7416AC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24E491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6FAFB8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ведение счетов бухгалтерского учета вне применяемых регистров бухгалтерского учета;</w:t>
      </w:r>
    </w:p>
    <w:p w14:paraId="43495C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составление бухгалтерской (финансовой) отчетности не на основе данных, содержащихся в регистрах бухгалтерского учета;</w:t>
      </w:r>
    </w:p>
    <w:p w14:paraId="707A57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20697B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09B808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1.1 введено Федеральным </w:t>
      </w:r>
      <w:hyperlink r:id="rId37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29.05.2019 N 113-ФЗ)</w:t>
      </w:r>
    </w:p>
    <w:p w14:paraId="742662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7FB006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21" w:history="1">
        <w:r w:rsidRPr="001919A9">
          <w:rPr>
            <w:rFonts w:ascii="Times New Roman" w:eastAsiaTheme="minorEastAsia" w:hAnsi="Times New Roman" w:cs="Times New Roman"/>
            <w:color w:val="0000FF"/>
            <w:sz w:val="24"/>
            <w:szCs w:val="24"/>
            <w:lang w:eastAsia="ru-RU"/>
          </w:rPr>
          <w:t>статьей 81</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w:t>
      </w:r>
    </w:p>
    <w:p w14:paraId="1EFD36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732B23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024E7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95" w:name="Par6646"/>
      <w:bookmarkEnd w:id="1195"/>
      <w:r w:rsidRPr="001919A9">
        <w:rPr>
          <w:rFonts w:ascii="Arial" w:eastAsiaTheme="minorEastAsia" w:hAnsi="Arial" w:cs="Arial"/>
          <w:b/>
          <w:bCs/>
          <w:sz w:val="24"/>
          <w:szCs w:val="24"/>
          <w:lang w:eastAsia="ru-RU"/>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w:t>
      </w:r>
      <w:r w:rsidRPr="001919A9">
        <w:rPr>
          <w:rFonts w:ascii="Arial" w:eastAsiaTheme="minorEastAsia" w:hAnsi="Arial" w:cs="Arial"/>
          <w:b/>
          <w:bCs/>
          <w:sz w:val="24"/>
          <w:szCs w:val="24"/>
          <w:lang w:eastAsia="ru-RU"/>
        </w:rPr>
        <w:lastRenderedPageBreak/>
        <w:t>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488A3F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204-ФЗ)</w:t>
      </w:r>
    </w:p>
    <w:p w14:paraId="7ABD36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CF16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96" w:name="Par6649"/>
      <w:bookmarkEnd w:id="1196"/>
      <w:r w:rsidRPr="001919A9">
        <w:rPr>
          <w:rFonts w:ascii="Times New Roman" w:eastAsiaTheme="minorEastAsia" w:hAnsi="Times New Roman" w:cs="Times New Roman"/>
          <w:sz w:val="24"/>
          <w:szCs w:val="24"/>
          <w:lang w:eastAsia="ru-RU"/>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66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и </w:t>
      </w:r>
      <w:hyperlink w:anchor="Par180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6.34</w:t>
        </w:r>
      </w:hyperlink>
      <w:r w:rsidRPr="001919A9">
        <w:rPr>
          <w:rFonts w:ascii="Times New Roman" w:eastAsiaTheme="minorEastAsia" w:hAnsi="Times New Roman" w:cs="Times New Roman"/>
          <w:sz w:val="24"/>
          <w:szCs w:val="24"/>
          <w:lang w:eastAsia="ru-RU"/>
        </w:rPr>
        <w:t xml:space="preserve"> настоящего Кодекса, -</w:t>
      </w:r>
    </w:p>
    <w:p w14:paraId="6EAA38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26.07.2006 </w:t>
      </w:r>
      <w:hyperlink r:id="rId3723"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21.12.2013 </w:t>
      </w:r>
      <w:hyperlink r:id="rId3724"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11.06.2021 </w:t>
      </w:r>
      <w:hyperlink r:id="rId3725"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134BF6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642AF7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72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31.12.2014 </w:t>
      </w:r>
      <w:hyperlink r:id="rId3727" w:history="1">
        <w:r w:rsidRPr="001919A9">
          <w:rPr>
            <w:rFonts w:ascii="Times New Roman" w:eastAsiaTheme="minorEastAsia" w:hAnsi="Times New Roman" w:cs="Times New Roman"/>
            <w:color w:val="0000FF"/>
            <w:sz w:val="24"/>
            <w:szCs w:val="24"/>
            <w:lang w:eastAsia="ru-RU"/>
          </w:rPr>
          <w:t>N 530-ФЗ</w:t>
        </w:r>
      </w:hyperlink>
      <w:r w:rsidRPr="001919A9">
        <w:rPr>
          <w:rFonts w:ascii="Times New Roman" w:eastAsiaTheme="minorEastAsia" w:hAnsi="Times New Roman" w:cs="Times New Roman"/>
          <w:sz w:val="24"/>
          <w:szCs w:val="24"/>
          <w:lang w:eastAsia="ru-RU"/>
        </w:rPr>
        <w:t>)</w:t>
      </w:r>
    </w:p>
    <w:p w14:paraId="5F69FF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666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и </w:t>
      </w:r>
      <w:hyperlink w:anchor="Par180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6.34</w:t>
        </w:r>
      </w:hyperlink>
      <w:r w:rsidRPr="001919A9">
        <w:rPr>
          <w:rFonts w:ascii="Times New Roman" w:eastAsiaTheme="minorEastAsia" w:hAnsi="Times New Roman" w:cs="Times New Roman"/>
          <w:sz w:val="24"/>
          <w:szCs w:val="24"/>
          <w:lang w:eastAsia="ru-RU"/>
        </w:rPr>
        <w:t xml:space="preserve"> настоящего Кодекса, -</w:t>
      </w:r>
    </w:p>
    <w:p w14:paraId="008C02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26.07.2006 </w:t>
      </w:r>
      <w:hyperlink r:id="rId3728"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21.12.2013 </w:t>
      </w:r>
      <w:hyperlink r:id="rId3729"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11.06.2021 </w:t>
      </w:r>
      <w:hyperlink r:id="rId3730"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164086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4475EB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73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31.12.2014 </w:t>
      </w:r>
      <w:hyperlink r:id="rId3732" w:history="1">
        <w:r w:rsidRPr="001919A9">
          <w:rPr>
            <w:rFonts w:ascii="Times New Roman" w:eastAsiaTheme="minorEastAsia" w:hAnsi="Times New Roman" w:cs="Times New Roman"/>
            <w:color w:val="0000FF"/>
            <w:sz w:val="24"/>
            <w:szCs w:val="24"/>
            <w:lang w:eastAsia="ru-RU"/>
          </w:rPr>
          <w:t>N 530-ФЗ</w:t>
        </w:r>
      </w:hyperlink>
      <w:r w:rsidRPr="001919A9">
        <w:rPr>
          <w:rFonts w:ascii="Times New Roman" w:eastAsiaTheme="minorEastAsia" w:hAnsi="Times New Roman" w:cs="Times New Roman"/>
          <w:sz w:val="24"/>
          <w:szCs w:val="24"/>
          <w:lang w:eastAsia="ru-RU"/>
        </w:rPr>
        <w:t>)</w:t>
      </w:r>
    </w:p>
    <w:p w14:paraId="7AD26F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7" w:name="Par6657"/>
      <w:bookmarkEnd w:id="1197"/>
      <w:r w:rsidRPr="001919A9">
        <w:rPr>
          <w:rFonts w:ascii="Times New Roman" w:eastAsiaTheme="minorEastAsia" w:hAnsi="Times New Roman" w:cs="Times New Roman"/>
          <w:sz w:val="24"/>
          <w:szCs w:val="24"/>
          <w:lang w:eastAsia="ru-RU"/>
        </w:rP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760A03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31.12.2014 </w:t>
      </w:r>
      <w:hyperlink r:id="rId3733" w:history="1">
        <w:r w:rsidRPr="001919A9">
          <w:rPr>
            <w:rFonts w:ascii="Times New Roman" w:eastAsiaTheme="minorEastAsia" w:hAnsi="Times New Roman" w:cs="Times New Roman"/>
            <w:color w:val="0000FF"/>
            <w:sz w:val="24"/>
            <w:szCs w:val="24"/>
            <w:lang w:eastAsia="ru-RU"/>
          </w:rPr>
          <w:t>N 530-ФЗ</w:t>
        </w:r>
      </w:hyperlink>
      <w:r w:rsidRPr="001919A9">
        <w:rPr>
          <w:rFonts w:ascii="Times New Roman" w:eastAsiaTheme="minorEastAsia" w:hAnsi="Times New Roman" w:cs="Times New Roman"/>
          <w:sz w:val="24"/>
          <w:szCs w:val="24"/>
          <w:lang w:eastAsia="ru-RU"/>
        </w:rPr>
        <w:t xml:space="preserve">, от 11.06.2021 </w:t>
      </w:r>
      <w:hyperlink r:id="rId3734"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7930D5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618684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28.01.2022 N 2-ФЗ)</w:t>
      </w:r>
    </w:p>
    <w:p w14:paraId="009E54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37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365-ФЗ)</w:t>
      </w:r>
    </w:p>
    <w:p w14:paraId="5523FF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8" w:name="Par6662"/>
      <w:bookmarkEnd w:id="1198"/>
      <w:r w:rsidRPr="001919A9">
        <w:rPr>
          <w:rFonts w:ascii="Times New Roman" w:eastAsiaTheme="minorEastAsia" w:hAnsi="Times New Roman" w:cs="Times New Roman"/>
          <w:sz w:val="24"/>
          <w:szCs w:val="24"/>
          <w:lang w:eastAsia="ru-RU"/>
        </w:rPr>
        <w:lastRenderedPageBreak/>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611E7A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530-ФЗ)</w:t>
      </w:r>
    </w:p>
    <w:p w14:paraId="6958C2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0D18D7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28.01.2022 N 2-ФЗ)</w:t>
      </w:r>
    </w:p>
    <w:p w14:paraId="0D1973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37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365-ФЗ)</w:t>
      </w:r>
    </w:p>
    <w:p w14:paraId="24677F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3198C0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37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204-ФЗ)</w:t>
      </w:r>
    </w:p>
    <w:p w14:paraId="4C1E97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A77DB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199" w:name="Par6670"/>
      <w:bookmarkEnd w:id="1199"/>
      <w:r w:rsidRPr="001919A9">
        <w:rPr>
          <w:rFonts w:ascii="Arial" w:eastAsiaTheme="minorEastAsia" w:hAnsi="Arial" w:cs="Arial"/>
          <w:b/>
          <w:bCs/>
          <w:sz w:val="24"/>
          <w:szCs w:val="24"/>
          <w:lang w:eastAsia="ru-RU"/>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508DC7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204-ФЗ)</w:t>
      </w:r>
    </w:p>
    <w:p w14:paraId="6A395D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D606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6EB0F5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15D4B3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032A1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00" w:name="Par6676"/>
      <w:bookmarkEnd w:id="1200"/>
      <w:r w:rsidRPr="001919A9">
        <w:rPr>
          <w:rFonts w:ascii="Arial" w:eastAsiaTheme="minorEastAsia" w:hAnsi="Arial" w:cs="Arial"/>
          <w:b/>
          <w:bCs/>
          <w:sz w:val="24"/>
          <w:szCs w:val="24"/>
          <w:lang w:eastAsia="ru-RU"/>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4071E9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6D2621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DE01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Искажение информации и (или) нарушение </w:t>
      </w:r>
      <w:hyperlink r:id="rId374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1FC05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C7B93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D20B5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01" w:name="Par6682"/>
      <w:bookmarkEnd w:id="1201"/>
      <w:r w:rsidRPr="001919A9">
        <w:rPr>
          <w:rFonts w:ascii="Arial" w:eastAsiaTheme="minorEastAsia" w:hAnsi="Arial" w:cs="Arial"/>
          <w:b/>
          <w:bCs/>
          <w:sz w:val="24"/>
          <w:szCs w:val="24"/>
          <w:lang w:eastAsia="ru-RU"/>
        </w:rPr>
        <w:t>Статья 15.14. Нецелевое использование бюджетных средств</w:t>
      </w:r>
    </w:p>
    <w:p w14:paraId="5409E2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252-ФЗ)</w:t>
      </w:r>
    </w:p>
    <w:p w14:paraId="1A3B41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46AE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745" w:history="1">
        <w:r w:rsidRPr="001919A9">
          <w:rPr>
            <w:rFonts w:ascii="Times New Roman" w:eastAsiaTheme="minorEastAsia" w:hAnsi="Times New Roman" w:cs="Times New Roman"/>
            <w:color w:val="0000FF"/>
            <w:sz w:val="24"/>
            <w:szCs w:val="24"/>
            <w:lang w:eastAsia="ru-RU"/>
          </w:rPr>
          <w:t>Нецелевое</w:t>
        </w:r>
      </w:hyperlink>
      <w:r w:rsidRPr="001919A9">
        <w:rPr>
          <w:rFonts w:ascii="Times New Roman" w:eastAsiaTheme="minorEastAsia" w:hAnsi="Times New Roman" w:cs="Times New Roman"/>
          <w:sz w:val="24"/>
          <w:szCs w:val="24"/>
          <w:lang w:eastAsia="ru-RU"/>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46"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8A517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60805D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838A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15.15. </w:t>
      </w:r>
      <w:hyperlink r:id="rId3747" w:history="1">
        <w:r w:rsidRPr="001919A9">
          <w:rPr>
            <w:rFonts w:ascii="Arial" w:eastAsiaTheme="minorEastAsia" w:hAnsi="Arial" w:cs="Arial"/>
            <w:b/>
            <w:bCs/>
            <w:color w:val="0000FF"/>
            <w:sz w:val="24"/>
            <w:szCs w:val="24"/>
            <w:lang w:eastAsia="ru-RU"/>
          </w:rPr>
          <w:t>Невозврат</w:t>
        </w:r>
      </w:hyperlink>
      <w:r w:rsidRPr="001919A9">
        <w:rPr>
          <w:rFonts w:ascii="Arial" w:eastAsiaTheme="minorEastAsia" w:hAnsi="Arial" w:cs="Arial"/>
          <w:b/>
          <w:bCs/>
          <w:sz w:val="24"/>
          <w:szCs w:val="24"/>
          <w:lang w:eastAsia="ru-RU"/>
        </w:rPr>
        <w:t xml:space="preserve"> либо несвоевременный возврат бюджетного кредита</w:t>
      </w:r>
    </w:p>
    <w:p w14:paraId="4C641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252-ФЗ)</w:t>
      </w:r>
    </w:p>
    <w:p w14:paraId="371A35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7C41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Невозврат бюджетного кредита, предоставленного бюджету бюджетной системы Российской Федерации, -</w:t>
      </w:r>
    </w:p>
    <w:p w14:paraId="50E083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50162F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Невозврат бюджетного кредита, предоставленного юридическому лицу, -</w:t>
      </w:r>
    </w:p>
    <w:p w14:paraId="7E381B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497226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2" w:name="Par6695"/>
      <w:bookmarkEnd w:id="1202"/>
      <w:r w:rsidRPr="001919A9">
        <w:rPr>
          <w:rFonts w:ascii="Times New Roman" w:eastAsiaTheme="minorEastAsia" w:hAnsi="Times New Roman" w:cs="Times New Roman"/>
          <w:sz w:val="24"/>
          <w:szCs w:val="24"/>
          <w:lang w:eastAsia="ru-RU"/>
        </w:rPr>
        <w:t>3. Возврат бюджетного кредита, предоставленного бюджету бюджетной системы Российской Федерации, с нарушением срока возврата -</w:t>
      </w:r>
    </w:p>
    <w:p w14:paraId="3B4DFE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3A2142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3" w:name="Par6697"/>
      <w:bookmarkEnd w:id="1203"/>
      <w:r w:rsidRPr="001919A9">
        <w:rPr>
          <w:rFonts w:ascii="Times New Roman" w:eastAsiaTheme="minorEastAsia" w:hAnsi="Times New Roman" w:cs="Times New Roman"/>
          <w:sz w:val="24"/>
          <w:szCs w:val="24"/>
          <w:lang w:eastAsia="ru-RU"/>
        </w:rPr>
        <w:t>4. Возврат бюджетного кредита, предоставленного юридическому лицу, с нарушением срока возврата -</w:t>
      </w:r>
    </w:p>
    <w:p w14:paraId="2911B3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w:t>
      </w:r>
      <w:r w:rsidRPr="001919A9">
        <w:rPr>
          <w:rFonts w:ascii="Times New Roman" w:eastAsiaTheme="minorEastAsia" w:hAnsi="Times New Roman" w:cs="Times New Roman"/>
          <w:sz w:val="24"/>
          <w:szCs w:val="24"/>
          <w:lang w:eastAsia="ru-RU"/>
        </w:rPr>
        <w:lastRenderedPageBreak/>
        <w:t>перечисленной в установленный срок на счета бюджетов бюджетной системы Российской Федерации.</w:t>
      </w:r>
    </w:p>
    <w:p w14:paraId="272B85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A5E6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15.15.1. </w:t>
      </w:r>
      <w:hyperlink r:id="rId3749" w:history="1">
        <w:r w:rsidRPr="001919A9">
          <w:rPr>
            <w:rFonts w:ascii="Arial" w:eastAsiaTheme="minorEastAsia" w:hAnsi="Arial" w:cs="Arial"/>
            <w:b/>
            <w:bCs/>
            <w:color w:val="0000FF"/>
            <w:sz w:val="24"/>
            <w:szCs w:val="24"/>
            <w:lang w:eastAsia="ru-RU"/>
          </w:rPr>
          <w:t>Неперечисление</w:t>
        </w:r>
      </w:hyperlink>
      <w:r w:rsidRPr="001919A9">
        <w:rPr>
          <w:rFonts w:ascii="Arial" w:eastAsiaTheme="minorEastAsia" w:hAnsi="Arial" w:cs="Arial"/>
          <w:b/>
          <w:bCs/>
          <w:sz w:val="24"/>
          <w:szCs w:val="24"/>
          <w:lang w:eastAsia="ru-RU"/>
        </w:rPr>
        <w:t xml:space="preserve"> либо несвоевременное перечисление платы за пользование бюджетным кредитом</w:t>
      </w:r>
    </w:p>
    <w:p w14:paraId="367F8B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562614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DB09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04" w:name="Par6703"/>
      <w:bookmarkEnd w:id="1204"/>
      <w:r w:rsidRPr="001919A9">
        <w:rPr>
          <w:rFonts w:ascii="Times New Roman" w:eastAsiaTheme="minorEastAsia" w:hAnsi="Times New Roman" w:cs="Times New Roman"/>
          <w:sz w:val="24"/>
          <w:szCs w:val="24"/>
          <w:lang w:eastAsia="ru-RU"/>
        </w:rPr>
        <w:t>1. Неперечисление платы за пользование бюджетным кредитом, предоставленным бюджету бюджетной системы Российской Федерации, -</w:t>
      </w:r>
    </w:p>
    <w:p w14:paraId="2707DC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739197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Неперечисление платы за пользование бюджетным кредитом, предоставленным юридическому лицу, -</w:t>
      </w:r>
    </w:p>
    <w:p w14:paraId="337A16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6DBE03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5" w:name="Par6707"/>
      <w:bookmarkEnd w:id="1205"/>
      <w:r w:rsidRPr="001919A9">
        <w:rPr>
          <w:rFonts w:ascii="Times New Roman" w:eastAsiaTheme="minorEastAsia" w:hAnsi="Times New Roman" w:cs="Times New Roman"/>
          <w:sz w:val="24"/>
          <w:szCs w:val="24"/>
          <w:lang w:eastAsia="ru-RU"/>
        </w:rP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2DA44D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14:paraId="1344B1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6" w:name="Par6709"/>
      <w:bookmarkEnd w:id="1206"/>
      <w:r w:rsidRPr="001919A9">
        <w:rPr>
          <w:rFonts w:ascii="Times New Roman" w:eastAsiaTheme="minorEastAsia" w:hAnsi="Times New Roman" w:cs="Times New Roman"/>
          <w:sz w:val="24"/>
          <w:szCs w:val="24"/>
          <w:lang w:eastAsia="ru-RU"/>
        </w:rPr>
        <w:t>4. Перечисление платы за пользование бюджетным кредитом, предоставленным юридическому лицу, с нарушением срока -</w:t>
      </w:r>
    </w:p>
    <w:p w14:paraId="4D69AC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6A07E2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7CD4B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15.15.2. </w:t>
      </w:r>
      <w:hyperlink r:id="rId3751" w:history="1">
        <w:r w:rsidRPr="001919A9">
          <w:rPr>
            <w:rFonts w:ascii="Arial" w:eastAsiaTheme="minorEastAsia" w:hAnsi="Arial" w:cs="Arial"/>
            <w:b/>
            <w:bCs/>
            <w:color w:val="0000FF"/>
            <w:sz w:val="24"/>
            <w:szCs w:val="24"/>
            <w:lang w:eastAsia="ru-RU"/>
          </w:rPr>
          <w:t>Нарушение</w:t>
        </w:r>
      </w:hyperlink>
      <w:r w:rsidRPr="001919A9">
        <w:rPr>
          <w:rFonts w:ascii="Arial" w:eastAsiaTheme="minorEastAsia" w:hAnsi="Arial" w:cs="Arial"/>
          <w:b/>
          <w:bCs/>
          <w:sz w:val="24"/>
          <w:szCs w:val="24"/>
          <w:lang w:eastAsia="ru-RU"/>
        </w:rPr>
        <w:t xml:space="preserve"> условий предоставления бюджетного кредита</w:t>
      </w:r>
    </w:p>
    <w:p w14:paraId="0EF9D1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20E694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CEA4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07" w:name="Par6715"/>
      <w:bookmarkEnd w:id="1207"/>
      <w:r w:rsidRPr="001919A9">
        <w:rPr>
          <w:rFonts w:ascii="Times New Roman" w:eastAsiaTheme="minorEastAsia" w:hAnsi="Times New Roman" w:cs="Times New Roman"/>
          <w:sz w:val="24"/>
          <w:szCs w:val="24"/>
          <w:lang w:eastAsia="ru-RU"/>
        </w:rPr>
        <w:t xml:space="preserve">1. Нарушение кредитором условий предоставления бюджетного кредита,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3A76EC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F6EA7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8" w:name="Par6717"/>
      <w:bookmarkEnd w:id="1208"/>
      <w:r w:rsidRPr="001919A9">
        <w:rPr>
          <w:rFonts w:ascii="Times New Roman" w:eastAsiaTheme="minorEastAsia" w:hAnsi="Times New Roman" w:cs="Times New Roman"/>
          <w:sz w:val="24"/>
          <w:szCs w:val="24"/>
          <w:lang w:eastAsia="ru-RU"/>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531576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96201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3FCEE5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7F39E1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8198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09" w:name="Par6722"/>
      <w:bookmarkEnd w:id="1209"/>
      <w:r w:rsidRPr="001919A9">
        <w:rPr>
          <w:rFonts w:ascii="Arial" w:eastAsiaTheme="minorEastAsia" w:hAnsi="Arial" w:cs="Arial"/>
          <w:b/>
          <w:bCs/>
          <w:sz w:val="24"/>
          <w:szCs w:val="24"/>
          <w:lang w:eastAsia="ru-RU"/>
        </w:rPr>
        <w:t>Статья 15.15.3. Нарушение порядка и (или) условий предоставления межбюджетных трансфертов</w:t>
      </w:r>
    </w:p>
    <w:p w14:paraId="08C456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07.06.2017 N 118-ФЗ)</w:t>
      </w:r>
    </w:p>
    <w:p w14:paraId="6F2C75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A514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72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и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3306F0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C485E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0" w:name="Par6727"/>
      <w:bookmarkEnd w:id="1210"/>
      <w:r w:rsidRPr="001919A9">
        <w:rPr>
          <w:rFonts w:ascii="Times New Roman" w:eastAsiaTheme="minorEastAsia" w:hAnsi="Times New Roman" w:cs="Times New Roman"/>
          <w:sz w:val="24"/>
          <w:szCs w:val="24"/>
          <w:lang w:eastAsia="ru-RU"/>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6F5824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36E7E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60E662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161C2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7935E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15.15.4. Нарушение условий предоставления бюджетных инвестиций</w:t>
      </w:r>
    </w:p>
    <w:p w14:paraId="2B1616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096F85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655C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11" w:name="Par6735"/>
      <w:bookmarkEnd w:id="1211"/>
      <w:r w:rsidRPr="001919A9">
        <w:rPr>
          <w:rFonts w:ascii="Times New Roman" w:eastAsiaTheme="minorEastAsia" w:hAnsi="Times New Roman" w:cs="Times New Roman"/>
          <w:sz w:val="24"/>
          <w:szCs w:val="24"/>
          <w:lang w:eastAsia="ru-RU"/>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w:t>
      </w:r>
      <w:r w:rsidRPr="001919A9">
        <w:rPr>
          <w:rFonts w:ascii="Times New Roman" w:eastAsiaTheme="minorEastAsia" w:hAnsi="Times New Roman" w:cs="Times New Roman"/>
          <w:sz w:val="24"/>
          <w:szCs w:val="24"/>
          <w:lang w:eastAsia="ru-RU"/>
        </w:rPr>
        <w:lastRenderedPageBreak/>
        <w:t xml:space="preserve">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499473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F266B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7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07.06.2017 N 118-ФЗ)</w:t>
      </w:r>
    </w:p>
    <w:p w14:paraId="5FF915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71B9E2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034396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A6E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15.15.5. Нарушение условий предоставления субсидий</w:t>
      </w:r>
    </w:p>
    <w:p w14:paraId="6C7BA9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5F13C1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EFA6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12" w:name="Par6744"/>
      <w:bookmarkEnd w:id="1212"/>
      <w:r w:rsidRPr="001919A9">
        <w:rPr>
          <w:rFonts w:ascii="Times New Roman" w:eastAsiaTheme="minorEastAsia" w:hAnsi="Times New Roman" w:cs="Times New Roman"/>
          <w:sz w:val="24"/>
          <w:szCs w:val="24"/>
          <w:lang w:eastAsia="ru-RU"/>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6BE653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E2DF2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3" w:name="Par6746"/>
      <w:bookmarkEnd w:id="1213"/>
      <w:r w:rsidRPr="001919A9">
        <w:rPr>
          <w:rFonts w:ascii="Times New Roman" w:eastAsiaTheme="minorEastAsia" w:hAnsi="Times New Roman" w:cs="Times New Roman"/>
          <w:sz w:val="24"/>
          <w:szCs w:val="24"/>
          <w:lang w:eastAsia="ru-RU"/>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43B27A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10517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7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07.06.2017 N 118-ФЗ)</w:t>
      </w:r>
    </w:p>
    <w:p w14:paraId="2B5D3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4" w:name="Par6749"/>
      <w:bookmarkEnd w:id="1214"/>
      <w:r w:rsidRPr="001919A9">
        <w:rPr>
          <w:rFonts w:ascii="Times New Roman" w:eastAsiaTheme="minorEastAsia" w:hAnsi="Times New Roman" w:cs="Times New Roman"/>
          <w:sz w:val="24"/>
          <w:szCs w:val="24"/>
          <w:lang w:eastAsia="ru-RU"/>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312EE4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6EF6B3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626F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15" w:name="Par6752"/>
      <w:bookmarkEnd w:id="1215"/>
      <w:r w:rsidRPr="001919A9">
        <w:rPr>
          <w:rFonts w:ascii="Arial" w:eastAsiaTheme="minorEastAsia" w:hAnsi="Arial" w:cs="Arial"/>
          <w:b/>
          <w:bCs/>
          <w:sz w:val="24"/>
          <w:szCs w:val="24"/>
          <w:lang w:eastAsia="ru-RU"/>
        </w:rPr>
        <w:t>Статья 15.15.5-1. Невыполнение государственного (муниципального) задания</w:t>
      </w:r>
    </w:p>
    <w:p w14:paraId="205D90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07.06.2017 N 118-ФЗ)</w:t>
      </w:r>
    </w:p>
    <w:p w14:paraId="408894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A8CF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16" w:name="Par6755"/>
      <w:bookmarkEnd w:id="1216"/>
      <w:r w:rsidRPr="001919A9">
        <w:rPr>
          <w:rFonts w:ascii="Times New Roman" w:eastAsiaTheme="minorEastAsia" w:hAnsi="Times New Roman" w:cs="Times New Roman"/>
          <w:sz w:val="24"/>
          <w:szCs w:val="24"/>
          <w:lang w:eastAsia="ru-RU"/>
        </w:rPr>
        <w:lastRenderedPageBreak/>
        <w:t xml:space="preserve">1. Невыполнение </w:t>
      </w:r>
      <w:hyperlink r:id="rId3759" w:history="1">
        <w:r w:rsidRPr="001919A9">
          <w:rPr>
            <w:rFonts w:ascii="Times New Roman" w:eastAsiaTheme="minorEastAsia" w:hAnsi="Times New Roman" w:cs="Times New Roman"/>
            <w:color w:val="0000FF"/>
            <w:sz w:val="24"/>
            <w:szCs w:val="24"/>
            <w:lang w:eastAsia="ru-RU"/>
          </w:rPr>
          <w:t>государственного (муниципального)</w:t>
        </w:r>
      </w:hyperlink>
      <w:r w:rsidRPr="001919A9">
        <w:rPr>
          <w:rFonts w:ascii="Times New Roman" w:eastAsiaTheme="minorEastAsia" w:hAnsi="Times New Roman" w:cs="Times New Roman"/>
          <w:sz w:val="24"/>
          <w:szCs w:val="24"/>
          <w:lang w:eastAsia="ru-RU"/>
        </w:rPr>
        <w:t xml:space="preserve"> задания -</w:t>
      </w:r>
    </w:p>
    <w:p w14:paraId="3131E1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ста до одной тысячи рублей.</w:t>
      </w:r>
    </w:p>
    <w:p w14:paraId="61AD63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755" w:tooltip="1. Невыполнение государственного (муниципального) зада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3D5CC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4C05A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1740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17" w:name="Par6760"/>
      <w:bookmarkEnd w:id="1217"/>
      <w:r w:rsidRPr="001919A9">
        <w:rPr>
          <w:rFonts w:ascii="Arial" w:eastAsiaTheme="minorEastAsia" w:hAnsi="Arial" w:cs="Arial"/>
          <w:b/>
          <w:bCs/>
          <w:sz w:val="24"/>
          <w:szCs w:val="24"/>
          <w:lang w:eastAsia="ru-RU"/>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0A23E7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1E6859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4241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18" w:name="Par6763"/>
      <w:bookmarkEnd w:id="1218"/>
      <w:r w:rsidRPr="001919A9">
        <w:rPr>
          <w:rFonts w:ascii="Times New Roman" w:eastAsiaTheme="minorEastAsia" w:hAnsi="Times New Roman" w:cs="Times New Roman"/>
          <w:sz w:val="24"/>
          <w:szCs w:val="24"/>
          <w:lang w:eastAsia="ru-RU"/>
        </w:rPr>
        <w:t xml:space="preserve">1. Непредставление или представление с нарушением сроков, установленных </w:t>
      </w:r>
      <w:hyperlink r:id="rId376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бухгалтерском учете, бюджетным </w:t>
      </w:r>
      <w:hyperlink r:id="rId376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1CE66C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4ED36B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9" w:name="Par6765"/>
      <w:bookmarkEnd w:id="1219"/>
      <w:r w:rsidRPr="001919A9">
        <w:rPr>
          <w:rFonts w:ascii="Times New Roman" w:eastAsiaTheme="minorEastAsia" w:hAnsi="Times New Roman" w:cs="Times New Roman"/>
          <w:sz w:val="24"/>
          <w:szCs w:val="24"/>
          <w:lang w:eastAsia="ru-RU"/>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6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1FBCCF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пяти тысяч рублей.</w:t>
      </w:r>
    </w:p>
    <w:p w14:paraId="29619B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0" w:name="Par6767"/>
      <w:bookmarkEnd w:id="1220"/>
      <w:r w:rsidRPr="001919A9">
        <w:rPr>
          <w:rFonts w:ascii="Times New Roman" w:eastAsiaTheme="minorEastAsia" w:hAnsi="Times New Roman" w:cs="Times New Roman"/>
          <w:sz w:val="24"/>
          <w:szCs w:val="24"/>
          <w:lang w:eastAsia="ru-RU"/>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209242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14:paraId="2602DC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1" w:name="Par6769"/>
      <w:bookmarkEnd w:id="1221"/>
      <w:r w:rsidRPr="001919A9">
        <w:rPr>
          <w:rFonts w:ascii="Times New Roman" w:eastAsiaTheme="minorEastAsia" w:hAnsi="Times New Roman" w:cs="Times New Roman"/>
          <w:sz w:val="24"/>
          <w:szCs w:val="24"/>
          <w:lang w:eastAsia="ru-RU"/>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56BF93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пятнадцати тысяч до тридцати тысяч рублей.</w:t>
      </w:r>
    </w:p>
    <w:p w14:paraId="0E9697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676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4235B3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14:paraId="21254E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2" w:name="Par6773"/>
      <w:bookmarkEnd w:id="1222"/>
      <w:r w:rsidRPr="001919A9">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676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2F3605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w:t>
      </w:r>
    </w:p>
    <w:p w14:paraId="468176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Повторное совершение административного правонарушения, предусмотренного </w:t>
      </w:r>
      <w:hyperlink w:anchor="Par676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6FB972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14:paraId="3877A6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1413A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1E7F2D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0FFEB4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96AB5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менее чем на 1 процент, но не более чем на 10 процентов и на сумму, не превышающую ста тысяч рублей;</w:t>
      </w:r>
    </w:p>
    <w:p w14:paraId="4DCD3C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более чем на 1 процент и на сумму, превышающую сто тысяч рублей, но не превышающую одного миллиона рублей;</w:t>
      </w:r>
    </w:p>
    <w:p w14:paraId="5586DD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1F8CC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Под значительным искажением показателей бюджетной или бухгалтерской (финансовой) </w:t>
      </w:r>
      <w:r w:rsidRPr="001919A9">
        <w:rPr>
          <w:rFonts w:ascii="Times New Roman" w:eastAsiaTheme="minorEastAsia" w:hAnsi="Times New Roman" w:cs="Times New Roman"/>
          <w:sz w:val="24"/>
          <w:szCs w:val="24"/>
          <w:lang w:eastAsia="ru-RU"/>
        </w:rPr>
        <w:lastRenderedPageBreak/>
        <w:t>отчетности, в том числе консолидированной бухгалтерской (финансовой) отчетности, понимается:</w:t>
      </w:r>
    </w:p>
    <w:p w14:paraId="30CD3D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4CB5B6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менее чем на 1 процент, но не более чем на 10 процентов и на сумму, превышающую сто тысяч рублей, но не превышающую одного миллиона рублей;</w:t>
      </w:r>
    </w:p>
    <w:p w14:paraId="722BD1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более чем на 1 процент и на сумму, превышающую один миллион рублей;</w:t>
      </w:r>
    </w:p>
    <w:p w14:paraId="16007B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2B824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40CC44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76451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более чем на 10 процентов;</w:t>
      </w:r>
    </w:p>
    <w:p w14:paraId="5E8DEE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 менее чем на 1 процент, но не более чем на 10 процентов и на сумму, превышающую один миллион рублей;</w:t>
      </w:r>
    </w:p>
    <w:p w14:paraId="0614AC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623AF9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0B7C07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303F2A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24E42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ведение счетов бюджетного (бухгалтерского) учета вне применяемых регистров бухгалтерского учета;</w:t>
      </w:r>
    </w:p>
    <w:p w14:paraId="0F504B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отсутствие первичных учетных документов, и (или) регистров бухгалтерского учета, и (или) </w:t>
      </w:r>
      <w:r w:rsidRPr="001919A9">
        <w:rPr>
          <w:rFonts w:ascii="Times New Roman" w:eastAsiaTheme="minorEastAsia" w:hAnsi="Times New Roman" w:cs="Times New Roman"/>
          <w:sz w:val="24"/>
          <w:szCs w:val="24"/>
          <w:lang w:eastAsia="ru-RU"/>
        </w:rPr>
        <w:lastRenderedPageBreak/>
        <w:t>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166379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014BE8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581F9D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64" w:history="1">
        <w:r w:rsidRPr="001919A9">
          <w:rPr>
            <w:rFonts w:ascii="Times New Roman" w:eastAsiaTheme="minorEastAsia" w:hAnsi="Times New Roman" w:cs="Times New Roman"/>
            <w:color w:val="0000FF"/>
            <w:sz w:val="24"/>
            <w:szCs w:val="24"/>
            <w:lang w:eastAsia="ru-RU"/>
          </w:rPr>
          <w:t>статьей 81</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w:t>
      </w:r>
    </w:p>
    <w:p w14:paraId="4FDD6E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7CD523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17CA3E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44C680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0E3D64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3BE7B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3" w:name="Par6807"/>
      <w:bookmarkEnd w:id="1223"/>
      <w:r w:rsidRPr="001919A9">
        <w:rPr>
          <w:rFonts w:ascii="Arial" w:eastAsiaTheme="minorEastAsia" w:hAnsi="Arial" w:cs="Arial"/>
          <w:b/>
          <w:bCs/>
          <w:sz w:val="24"/>
          <w:szCs w:val="24"/>
          <w:lang w:eastAsia="ru-RU"/>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6934D9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37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2B8060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FFCA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главным распорядителем бюджетных средств </w:t>
      </w:r>
      <w:hyperlink r:id="rId3766"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формирования и (или) представления обоснований бюджетных ассигнований -</w:t>
      </w:r>
    </w:p>
    <w:p w14:paraId="4E1123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029D0E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казенным учреждением </w:t>
      </w:r>
      <w:hyperlink r:id="rId376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составления, утверждения и ведения бюджетных смет -</w:t>
      </w:r>
    </w:p>
    <w:p w14:paraId="5E349E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23B9ED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2EDF3D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454E8C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65D6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15.15.8. Нарушение запрета на предоставление бюджетных кредитов и (или) субсидий</w:t>
      </w:r>
    </w:p>
    <w:p w14:paraId="6AE0C3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4BBEE1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E7F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769"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запрета на предоставление казенному учреждению бюджетных кредитов и (или) субсидий -</w:t>
      </w:r>
    </w:p>
    <w:p w14:paraId="032FC6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5AD17D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C9F9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15.15.9. Несоответствие бюджетной росписи сводной бюджетной росписи</w:t>
      </w:r>
    </w:p>
    <w:p w14:paraId="2C8479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713F46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86BD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030E84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14:paraId="5EF607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8743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15.15.10. Нарушение </w:t>
      </w:r>
      <w:hyperlink r:id="rId3771" w:history="1">
        <w:r w:rsidRPr="001919A9">
          <w:rPr>
            <w:rFonts w:ascii="Arial" w:eastAsiaTheme="minorEastAsia" w:hAnsi="Arial" w:cs="Arial"/>
            <w:b/>
            <w:bCs/>
            <w:color w:val="0000FF"/>
            <w:sz w:val="24"/>
            <w:szCs w:val="24"/>
            <w:lang w:eastAsia="ru-RU"/>
          </w:rPr>
          <w:t>порядка</w:t>
        </w:r>
      </w:hyperlink>
      <w:r w:rsidRPr="001919A9">
        <w:rPr>
          <w:rFonts w:ascii="Arial" w:eastAsiaTheme="minorEastAsia" w:hAnsi="Arial" w:cs="Arial"/>
          <w:b/>
          <w:bCs/>
          <w:sz w:val="24"/>
          <w:szCs w:val="24"/>
          <w:lang w:eastAsia="ru-RU"/>
        </w:rPr>
        <w:t xml:space="preserve"> принятия бюджетных обязательств</w:t>
      </w:r>
    </w:p>
    <w:p w14:paraId="232251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769DC1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10F9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2F2DC0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пятидесяти тысяч рублей.</w:t>
      </w:r>
    </w:p>
    <w:p w14:paraId="09365B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736D2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4" w:name="Par6835"/>
      <w:bookmarkEnd w:id="1224"/>
      <w:r w:rsidRPr="001919A9">
        <w:rPr>
          <w:rFonts w:ascii="Arial" w:eastAsiaTheme="minorEastAsia" w:hAnsi="Arial" w:cs="Arial"/>
          <w:b/>
          <w:bCs/>
          <w:sz w:val="24"/>
          <w:szCs w:val="24"/>
          <w:lang w:eastAsia="ru-RU"/>
        </w:rPr>
        <w:t>Статья 15.15.11. Нарушение сроков распределения, отзыва либо доведения бюджетных ассигнований и (или) лимитов бюджетных обязательств</w:t>
      </w:r>
    </w:p>
    <w:p w14:paraId="382F10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07.06.2017 N 118-ФЗ)</w:t>
      </w:r>
    </w:p>
    <w:p w14:paraId="00A3E1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2A1D86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B9D5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7930B7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07.06.2017 N 118-ФЗ)</w:t>
      </w:r>
    </w:p>
    <w:p w14:paraId="5CEE07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32A8D1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81FB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5" w:name="Par6843"/>
      <w:bookmarkEnd w:id="1225"/>
      <w:r w:rsidRPr="001919A9">
        <w:rPr>
          <w:rFonts w:ascii="Arial" w:eastAsiaTheme="minorEastAsia" w:hAnsi="Arial" w:cs="Arial"/>
          <w:b/>
          <w:bCs/>
          <w:sz w:val="24"/>
          <w:szCs w:val="24"/>
          <w:lang w:eastAsia="ru-RU"/>
        </w:rPr>
        <w:t>Статья 15.15.12. Нарушение запрета на размещение бюджетных средств</w:t>
      </w:r>
    </w:p>
    <w:p w14:paraId="429A22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2E3639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50E5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запрета на размещение и (или) </w:t>
      </w:r>
      <w:hyperlink r:id="rId377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размещения бюджетных средств на банковских депозитах либо запрета на передачу их в доверительное управление -</w:t>
      </w:r>
    </w:p>
    <w:p w14:paraId="477370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32B8FA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7937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6" w:name="Par6849"/>
      <w:bookmarkEnd w:id="1226"/>
      <w:r w:rsidRPr="001919A9">
        <w:rPr>
          <w:rFonts w:ascii="Arial" w:eastAsiaTheme="minorEastAsia" w:hAnsi="Arial" w:cs="Arial"/>
          <w:b/>
          <w:bCs/>
          <w:sz w:val="24"/>
          <w:szCs w:val="24"/>
          <w:lang w:eastAsia="ru-RU"/>
        </w:rPr>
        <w:t>Статья 15.15.13. Нарушение сроков обслуживания и погашения государственного (муниципального) долга</w:t>
      </w:r>
    </w:p>
    <w:p w14:paraId="2E6349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31FC1C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CE94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сроков обслуживания и погашения государственного (муниципального) долга -</w:t>
      </w:r>
    </w:p>
    <w:p w14:paraId="231617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1941F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8380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7" w:name="Par6855"/>
      <w:bookmarkEnd w:id="1227"/>
      <w:r w:rsidRPr="001919A9">
        <w:rPr>
          <w:rFonts w:ascii="Arial" w:eastAsiaTheme="minorEastAsia" w:hAnsi="Arial" w:cs="Arial"/>
          <w:b/>
          <w:bCs/>
          <w:sz w:val="24"/>
          <w:szCs w:val="24"/>
          <w:lang w:eastAsia="ru-RU"/>
        </w:rPr>
        <w:t>Статья 15.15.14. Нарушение срока направления информации о результатах рассмотрения дела в суде</w:t>
      </w:r>
    </w:p>
    <w:p w14:paraId="31DA5A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20C16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DB5E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75CE6B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0B0B5E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33A26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8" w:name="Par6861"/>
      <w:bookmarkEnd w:id="1228"/>
      <w:r w:rsidRPr="001919A9">
        <w:rPr>
          <w:rFonts w:ascii="Arial" w:eastAsiaTheme="minorEastAsia" w:hAnsi="Arial" w:cs="Arial"/>
          <w:b/>
          <w:bCs/>
          <w:sz w:val="24"/>
          <w:szCs w:val="24"/>
          <w:lang w:eastAsia="ru-RU"/>
        </w:rPr>
        <w:t>Статья 15.15.15. Нарушение порядка формирования государственного (муниципального) задания</w:t>
      </w:r>
    </w:p>
    <w:p w14:paraId="2DEABC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37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215383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F8AB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3781"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настоящего Кодекса, -</w:t>
      </w:r>
    </w:p>
    <w:p w14:paraId="2DE6CA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14:paraId="0A04C1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900E9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29" w:name="Par6867"/>
      <w:bookmarkEnd w:id="1229"/>
      <w:r w:rsidRPr="001919A9">
        <w:rPr>
          <w:rFonts w:ascii="Arial" w:eastAsiaTheme="minorEastAsia" w:hAnsi="Arial" w:cs="Arial"/>
          <w:b/>
          <w:bCs/>
          <w:sz w:val="24"/>
          <w:szCs w:val="24"/>
          <w:lang w:eastAsia="ru-RU"/>
        </w:rPr>
        <w:t>Статья 15.15.16. Нарушение исполнения платежных документов и представления органа Федерального казначейства</w:t>
      </w:r>
    </w:p>
    <w:p w14:paraId="788C95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7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445E25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CE1D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00419C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57-ФЗ)</w:t>
      </w:r>
    </w:p>
    <w:p w14:paraId="702E84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439EBA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3B5D4D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057F60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99BE5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15.16. Утратила силу. - Федеральный </w:t>
      </w:r>
      <w:hyperlink r:id="rId3784"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23.07.2013 N 252-ФЗ.</w:t>
      </w:r>
    </w:p>
    <w:p w14:paraId="5F2722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5284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0" w:name="Par6878"/>
      <w:bookmarkEnd w:id="1230"/>
      <w:r w:rsidRPr="001919A9">
        <w:rPr>
          <w:rFonts w:ascii="Arial" w:eastAsiaTheme="minorEastAsia" w:hAnsi="Arial" w:cs="Arial"/>
          <w:b/>
          <w:bCs/>
          <w:sz w:val="24"/>
          <w:szCs w:val="24"/>
          <w:lang w:eastAsia="ru-RU"/>
        </w:rPr>
        <w:t>Статья 15.17. Недобросовестная эмиссия ценных бумаг</w:t>
      </w:r>
    </w:p>
    <w:p w14:paraId="27A769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5C80A7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ABF6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86"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360FED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1C1CAF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93210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1" w:name="Par6884"/>
      <w:bookmarkEnd w:id="1231"/>
      <w:r w:rsidRPr="001919A9">
        <w:rPr>
          <w:rFonts w:ascii="Arial" w:eastAsiaTheme="minorEastAsia" w:hAnsi="Arial" w:cs="Arial"/>
          <w:b/>
          <w:bCs/>
          <w:sz w:val="24"/>
          <w:szCs w:val="24"/>
          <w:lang w:eastAsia="ru-RU"/>
        </w:rPr>
        <w:t>Статья 15.18. Незаконные операции с эмиссионными ценными бумагами</w:t>
      </w:r>
    </w:p>
    <w:p w14:paraId="0E66D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19C9B3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0454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8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31B81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113D2E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731EC3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44FBE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2" w:name="Par6891"/>
      <w:bookmarkEnd w:id="1232"/>
      <w:r w:rsidRPr="001919A9">
        <w:rPr>
          <w:rFonts w:ascii="Arial" w:eastAsiaTheme="minorEastAsia" w:hAnsi="Arial" w:cs="Arial"/>
          <w:b/>
          <w:bCs/>
          <w:sz w:val="24"/>
          <w:szCs w:val="24"/>
          <w:lang w:eastAsia="ru-RU"/>
        </w:rPr>
        <w:t>Статья 15.19. Нарушение требований законодательства, касающихся представления и раскрытия информации на финансовых рынках</w:t>
      </w:r>
    </w:p>
    <w:p w14:paraId="378131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8-ФЗ)</w:t>
      </w:r>
    </w:p>
    <w:p w14:paraId="726142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18354A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69EF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33" w:name="Par6895"/>
      <w:bookmarkEnd w:id="1233"/>
      <w:r w:rsidRPr="001919A9">
        <w:rPr>
          <w:rFonts w:ascii="Times New Roman" w:eastAsiaTheme="minorEastAsia" w:hAnsi="Times New Roman" w:cs="Times New Roman"/>
          <w:sz w:val="24"/>
          <w:szCs w:val="24"/>
          <w:lang w:eastAsia="ru-RU"/>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уголовно наказуемого </w:t>
      </w:r>
      <w:hyperlink r:id="rId3792"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E1FFD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8-ФЗ)</w:t>
      </w:r>
    </w:p>
    <w:p w14:paraId="1C5B8C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F1AF3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4" w:name="Par6898"/>
      <w:bookmarkEnd w:id="1234"/>
      <w:r w:rsidRPr="001919A9">
        <w:rPr>
          <w:rFonts w:ascii="Times New Roman" w:eastAsiaTheme="minorEastAsia" w:hAnsi="Times New Roman" w:cs="Times New Roman"/>
          <w:sz w:val="24"/>
          <w:szCs w:val="24"/>
          <w:lang w:eastAsia="ru-RU"/>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47EFD9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7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8-ФЗ)</w:t>
      </w:r>
    </w:p>
    <w:p w14:paraId="577790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0DCA9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настоящего Кодекса, -</w:t>
      </w:r>
    </w:p>
    <w:p w14:paraId="4C68B2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04.10.2010 </w:t>
      </w:r>
      <w:hyperlink r:id="rId3795"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07.02.2011 </w:t>
      </w:r>
      <w:hyperlink r:id="rId3796"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sz w:val="24"/>
          <w:szCs w:val="24"/>
          <w:lang w:eastAsia="ru-RU"/>
        </w:rPr>
        <w:t>)</w:t>
      </w:r>
    </w:p>
    <w:p w14:paraId="678235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0939CE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9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09C40B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40EAB6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7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09.03.2016 N 64-ФЗ)</w:t>
      </w:r>
    </w:p>
    <w:p w14:paraId="076215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5" w:name="Par6907"/>
      <w:bookmarkEnd w:id="1235"/>
      <w:r w:rsidRPr="001919A9">
        <w:rPr>
          <w:rFonts w:ascii="Times New Roman" w:eastAsiaTheme="minorEastAsia" w:hAnsi="Times New Roman" w:cs="Times New Roman"/>
          <w:sz w:val="24"/>
          <w:szCs w:val="24"/>
          <w:lang w:eastAsia="ru-RU"/>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58EF00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3FDC5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5 введена Федеральным </w:t>
      </w:r>
      <w:hyperlink r:id="rId38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64-ФЗ)</w:t>
      </w:r>
    </w:p>
    <w:p w14:paraId="198FDA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01"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репозитарной деятельности, за исключением случаев, предусмотренных </w:t>
      </w:r>
      <w:hyperlink w:anchor="Par690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w:t>
      </w:r>
    </w:p>
    <w:p w14:paraId="3EB206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EB05D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8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64-ФЗ)</w:t>
      </w:r>
    </w:p>
    <w:p w14:paraId="5EECB6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23E1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6" w:name="Par6914"/>
      <w:bookmarkEnd w:id="1236"/>
      <w:r w:rsidRPr="001919A9">
        <w:rPr>
          <w:rFonts w:ascii="Arial" w:eastAsiaTheme="minorEastAsia" w:hAnsi="Arial" w:cs="Arial"/>
          <w:b/>
          <w:bCs/>
          <w:sz w:val="24"/>
          <w:szCs w:val="24"/>
          <w:lang w:eastAsia="ru-RU"/>
        </w:rPr>
        <w:t>Статья 15.20. Воспрепятствование осуществлению прав, удостоверенных ценными бумагами</w:t>
      </w:r>
    </w:p>
    <w:p w14:paraId="0D98EB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3E9FC7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A703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9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96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696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696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697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69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1919A9">
          <w:rPr>
            <w:rFonts w:ascii="Times New Roman" w:eastAsiaTheme="minorEastAsia" w:hAnsi="Times New Roman" w:cs="Times New Roman"/>
            <w:color w:val="0000FF"/>
            <w:sz w:val="24"/>
            <w:szCs w:val="24"/>
            <w:lang w:eastAsia="ru-RU"/>
          </w:rPr>
          <w:t>10 статьи 15.23.1</w:t>
        </w:r>
      </w:hyperlink>
      <w:r w:rsidRPr="001919A9">
        <w:rPr>
          <w:rFonts w:ascii="Times New Roman" w:eastAsiaTheme="minorEastAsia" w:hAnsi="Times New Roman" w:cs="Times New Roman"/>
          <w:sz w:val="24"/>
          <w:szCs w:val="24"/>
          <w:lang w:eastAsia="ru-RU"/>
        </w:rPr>
        <w:t xml:space="preserve"> настоящего Кодекса, -</w:t>
      </w:r>
    </w:p>
    <w:p w14:paraId="2C3556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54207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3488D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7" w:name="Par6920"/>
      <w:bookmarkEnd w:id="1237"/>
      <w:r w:rsidRPr="001919A9">
        <w:rPr>
          <w:rFonts w:ascii="Arial" w:eastAsiaTheme="minorEastAsia" w:hAnsi="Arial" w:cs="Arial"/>
          <w:b/>
          <w:bCs/>
          <w:sz w:val="24"/>
          <w:szCs w:val="24"/>
          <w:lang w:eastAsia="ru-RU"/>
        </w:rPr>
        <w:t>Статья 15.21. Неправомерное использование инсайдерской информации</w:t>
      </w:r>
    </w:p>
    <w:p w14:paraId="7771AA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224-ФЗ)</w:t>
      </w:r>
    </w:p>
    <w:p w14:paraId="5EA590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AC9A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Неправомерное использование инсайдерской информации, если это действие не содержит уголовно наказуемого </w:t>
      </w:r>
      <w:hyperlink r:id="rId3805"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8B80B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57A720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419332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статье 15.30</w:t>
        </w:r>
      </w:hyperlink>
      <w:r w:rsidRPr="001919A9">
        <w:rPr>
          <w:rFonts w:ascii="Times New Roman" w:eastAsiaTheme="minorEastAsia" w:hAnsi="Times New Roman" w:cs="Times New Roman"/>
          <w:sz w:val="24"/>
          <w:szCs w:val="24"/>
          <w:lang w:eastAsia="ru-RU"/>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46FDFC8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4AF25C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8CEB71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D52CF9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F28C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FFF30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lastRenderedPageBreak/>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06"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0346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E49A5A6"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238" w:name="Par6929"/>
      <w:bookmarkEnd w:id="1238"/>
      <w:r w:rsidRPr="001919A9">
        <w:rPr>
          <w:rFonts w:ascii="Times New Roman" w:eastAsiaTheme="minorEastAsia" w:hAnsi="Times New Roman" w:cs="Times New Roman"/>
          <w:sz w:val="24"/>
          <w:szCs w:val="24"/>
          <w:lang w:eastAsia="ru-RU"/>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статьей 15.30</w:t>
        </w:r>
      </w:hyperlink>
      <w:r w:rsidRPr="001919A9">
        <w:rPr>
          <w:rFonts w:ascii="Times New Roman" w:eastAsiaTheme="minorEastAsia" w:hAnsi="Times New Roman" w:cs="Times New Roman"/>
          <w:sz w:val="24"/>
          <w:szCs w:val="24"/>
          <w:lang w:eastAsia="ru-RU"/>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1A64C7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Соглашение, указанное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статьей 15.30</w:t>
        </w:r>
      </w:hyperlink>
      <w:r w:rsidRPr="001919A9">
        <w:rPr>
          <w:rFonts w:ascii="Times New Roman" w:eastAsiaTheme="minorEastAsia" w:hAnsi="Times New Roman" w:cs="Times New Roman"/>
          <w:sz w:val="24"/>
          <w:szCs w:val="24"/>
          <w:lang w:eastAsia="ru-RU"/>
        </w:rPr>
        <w:t xml:space="preserve"> настоящего Кодекса.</w:t>
      </w:r>
    </w:p>
    <w:p w14:paraId="27422B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Соглашение, указанное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 подписывается законным представителем юридического лица.</w:t>
      </w:r>
    </w:p>
    <w:p w14:paraId="30862E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Соглашение, указанное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 вступает в силу со дня принятия Комитетом финансового надзора Банка России решения о его заключении.</w:t>
      </w:r>
    </w:p>
    <w:p w14:paraId="26BA97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Заключение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 с лицом, не исполнившим ранее заключенного с ним соглашения, не допускается.</w:t>
      </w:r>
    </w:p>
    <w:p w14:paraId="5F5D15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статьей 15.30</w:t>
        </w:r>
      </w:hyperlink>
      <w:r w:rsidRPr="001919A9">
        <w:rPr>
          <w:rFonts w:ascii="Times New Roman" w:eastAsiaTheme="minorEastAsia" w:hAnsi="Times New Roman" w:cs="Times New Roman"/>
          <w:sz w:val="24"/>
          <w:szCs w:val="24"/>
          <w:lang w:eastAsia="ru-RU"/>
        </w:rPr>
        <w:t xml:space="preserve"> настоящего Кодекса, учитываются следующие обстоятельства, отягчающие административную ответственность:</w:t>
      </w:r>
    </w:p>
    <w:p w14:paraId="10FC19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настоящей статье;</w:t>
      </w:r>
    </w:p>
    <w:p w14:paraId="327DC9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1E984A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38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162-ФЗ)</w:t>
      </w:r>
    </w:p>
    <w:p w14:paraId="536D08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EAFCF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39" w:name="Par6939"/>
      <w:bookmarkEnd w:id="1239"/>
      <w:r w:rsidRPr="001919A9">
        <w:rPr>
          <w:rFonts w:ascii="Arial" w:eastAsiaTheme="minorEastAsia" w:hAnsi="Arial" w:cs="Arial"/>
          <w:b/>
          <w:bCs/>
          <w:sz w:val="24"/>
          <w:szCs w:val="24"/>
          <w:lang w:eastAsia="ru-RU"/>
        </w:rPr>
        <w:t>Статья 15.22. Нарушение ведения реестра владельцев ценных бумаг</w:t>
      </w:r>
    </w:p>
    <w:p w14:paraId="09F7AF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391-ФЗ)</w:t>
      </w:r>
    </w:p>
    <w:p w14:paraId="7E0DFF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09.02.2009 N 9-ФЗ)</w:t>
      </w:r>
    </w:p>
    <w:p w14:paraId="7A0852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5A08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40" w:name="Par6943"/>
      <w:bookmarkEnd w:id="1240"/>
      <w:r w:rsidRPr="001919A9">
        <w:rPr>
          <w:rFonts w:ascii="Times New Roman" w:eastAsiaTheme="minorEastAsia" w:hAnsi="Times New Roman" w:cs="Times New Roman"/>
          <w:sz w:val="24"/>
          <w:szCs w:val="24"/>
          <w:lang w:eastAsia="ru-RU"/>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w:t>
      </w:r>
      <w:r w:rsidRPr="001919A9">
        <w:rPr>
          <w:rFonts w:ascii="Times New Roman" w:eastAsiaTheme="minorEastAsia" w:hAnsi="Times New Roman" w:cs="Times New Roman"/>
          <w:sz w:val="24"/>
          <w:szCs w:val="24"/>
          <w:lang w:eastAsia="ru-RU"/>
        </w:rPr>
        <w:lastRenderedPageBreak/>
        <w:t>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14FA79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8141A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665A31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391-ФЗ)</w:t>
      </w:r>
    </w:p>
    <w:p w14:paraId="2D1E13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5F1E6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w:t>
      </w:r>
      <w:hyperlink r:id="rId3812"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5C2072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3D49E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8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29.12.2015 N 391-ФЗ)</w:t>
      </w:r>
    </w:p>
    <w:p w14:paraId="6EDAB2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56FE72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7A8CB2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B2BE8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15.23. Утратила силу. - Федеральный </w:t>
      </w:r>
      <w:hyperlink r:id="rId3815"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09.02.2009 N 9-ФЗ.</w:t>
      </w:r>
    </w:p>
    <w:p w14:paraId="1E450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297EC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41" w:name="Par6956"/>
      <w:bookmarkEnd w:id="1241"/>
      <w:r w:rsidRPr="001919A9">
        <w:rPr>
          <w:rFonts w:ascii="Arial" w:eastAsiaTheme="minorEastAsia" w:hAnsi="Arial" w:cs="Arial"/>
          <w:b/>
          <w:bCs/>
          <w:sz w:val="24"/>
          <w:szCs w:val="24"/>
          <w:lang w:eastAsia="ru-RU"/>
        </w:rPr>
        <w:t xml:space="preserve">Статья 15.23.1. Нарушение требований законодательства о порядке подготовки и </w:t>
      </w:r>
      <w:r w:rsidRPr="001919A9">
        <w:rPr>
          <w:rFonts w:ascii="Arial" w:eastAsiaTheme="minorEastAsia" w:hAnsi="Arial" w:cs="Arial"/>
          <w:b/>
          <w:bCs/>
          <w:sz w:val="24"/>
          <w:szCs w:val="24"/>
          <w:lang w:eastAsia="ru-RU"/>
        </w:rPr>
        <w:lastRenderedPageBreak/>
        <w:t>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04F0C7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8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2411DB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15EF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42" w:name="Par6959"/>
      <w:bookmarkEnd w:id="1242"/>
      <w:r w:rsidRPr="001919A9">
        <w:rPr>
          <w:rFonts w:ascii="Times New Roman" w:eastAsiaTheme="minorEastAsia" w:hAnsi="Times New Roman" w:cs="Times New Roman"/>
          <w:sz w:val="24"/>
          <w:szCs w:val="24"/>
          <w:lang w:eastAsia="ru-RU"/>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5085C7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73D83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3" w:name="Par6961"/>
      <w:bookmarkEnd w:id="1243"/>
      <w:r w:rsidRPr="001919A9">
        <w:rPr>
          <w:rFonts w:ascii="Times New Roman" w:eastAsiaTheme="minorEastAsia" w:hAnsi="Times New Roman" w:cs="Times New Roman"/>
          <w:sz w:val="24"/>
          <w:szCs w:val="24"/>
          <w:lang w:eastAsia="ru-RU"/>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4DD8EB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BF2C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622BE8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98CE7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4" w:name="Par6965"/>
      <w:bookmarkEnd w:id="1244"/>
      <w:r w:rsidRPr="001919A9">
        <w:rPr>
          <w:rFonts w:ascii="Times New Roman" w:eastAsiaTheme="minorEastAsia" w:hAnsi="Times New Roman" w:cs="Times New Roman"/>
          <w:sz w:val="24"/>
          <w:szCs w:val="24"/>
          <w:lang w:eastAsia="ru-RU"/>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D94BD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E469F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5" w:name="Par6967"/>
      <w:bookmarkEnd w:id="1245"/>
      <w:r w:rsidRPr="001919A9">
        <w:rPr>
          <w:rFonts w:ascii="Times New Roman" w:eastAsiaTheme="minorEastAsia" w:hAnsi="Times New Roman" w:cs="Times New Roman"/>
          <w:sz w:val="24"/>
          <w:szCs w:val="24"/>
          <w:lang w:eastAsia="ru-RU"/>
        </w:rPr>
        <w:t xml:space="preserve">5. Нарушение требований федеральных законов и принятых в соответствии с ними иных </w:t>
      </w:r>
      <w:r w:rsidRPr="001919A9">
        <w:rPr>
          <w:rFonts w:ascii="Times New Roman" w:eastAsiaTheme="minorEastAsia" w:hAnsi="Times New Roman" w:cs="Times New Roman"/>
          <w:sz w:val="24"/>
          <w:szCs w:val="24"/>
          <w:lang w:eastAsia="ru-RU"/>
        </w:rPr>
        <w:lastRenderedPageBreak/>
        <w:t>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466BC8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0089B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555077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AF515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7747BF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67821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6" w:name="Par6973"/>
      <w:bookmarkEnd w:id="1246"/>
      <w:r w:rsidRPr="001919A9">
        <w:rPr>
          <w:rFonts w:ascii="Times New Roman" w:eastAsiaTheme="minorEastAsia" w:hAnsi="Times New Roman" w:cs="Times New Roman"/>
          <w:sz w:val="24"/>
          <w:szCs w:val="24"/>
          <w:lang w:eastAsia="ru-RU"/>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1996AB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45091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61F45D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76A931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23.06.2020 N 184-ФЗ)</w:t>
      </w:r>
    </w:p>
    <w:p w14:paraId="53E8FE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7" w:name="Par6978"/>
      <w:bookmarkEnd w:id="1247"/>
      <w:r w:rsidRPr="001919A9">
        <w:rPr>
          <w:rFonts w:ascii="Times New Roman" w:eastAsiaTheme="minorEastAsia" w:hAnsi="Times New Roman" w:cs="Times New Roman"/>
          <w:sz w:val="24"/>
          <w:szCs w:val="24"/>
          <w:lang w:eastAsia="ru-RU"/>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2C6B3F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9753A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8" w:name="Par6980"/>
      <w:bookmarkEnd w:id="1248"/>
      <w:r w:rsidRPr="001919A9">
        <w:rPr>
          <w:rFonts w:ascii="Times New Roman" w:eastAsiaTheme="minorEastAsia" w:hAnsi="Times New Roman" w:cs="Times New Roman"/>
          <w:sz w:val="24"/>
          <w:szCs w:val="24"/>
          <w:lang w:eastAsia="ru-RU"/>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115C2F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8A725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5F55DB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C2E16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15.24. Утратила силу. - Федеральный </w:t>
      </w:r>
      <w:hyperlink r:id="rId381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09.02.2009 N 9-ФЗ.</w:t>
      </w:r>
    </w:p>
    <w:p w14:paraId="7E4E74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C8E6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49" w:name="Par6986"/>
      <w:bookmarkEnd w:id="1249"/>
      <w:r w:rsidRPr="001919A9">
        <w:rPr>
          <w:rFonts w:ascii="Arial" w:eastAsiaTheme="minorEastAsia" w:hAnsi="Arial" w:cs="Arial"/>
          <w:b/>
          <w:bCs/>
          <w:sz w:val="24"/>
          <w:szCs w:val="24"/>
          <w:lang w:eastAsia="ru-RU"/>
        </w:rPr>
        <w:t>Статья 15.24.1. Незаконные выдача либо обращение документов, удостоверяющих денежные и иные обязательства</w:t>
      </w:r>
    </w:p>
    <w:p w14:paraId="103174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8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54497D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7005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878" w:tooltip="Статья 15.17. Недобросовестная эмиссия ценных бумаг" w:history="1">
        <w:r w:rsidRPr="001919A9">
          <w:rPr>
            <w:rFonts w:ascii="Times New Roman" w:eastAsiaTheme="minorEastAsia" w:hAnsi="Times New Roman" w:cs="Times New Roman"/>
            <w:color w:val="0000FF"/>
            <w:sz w:val="24"/>
            <w:szCs w:val="24"/>
            <w:lang w:eastAsia="ru-RU"/>
          </w:rPr>
          <w:t>статьями 15.17</w:t>
        </w:r>
      </w:hyperlink>
      <w:r w:rsidRPr="001919A9">
        <w:rPr>
          <w:rFonts w:ascii="Times New Roman" w:eastAsiaTheme="minorEastAsia" w:hAnsi="Times New Roman" w:cs="Times New Roman"/>
          <w:sz w:val="24"/>
          <w:szCs w:val="24"/>
          <w:lang w:eastAsia="ru-RU"/>
        </w:rPr>
        <w:t xml:space="preserve"> и </w:t>
      </w:r>
      <w:hyperlink w:anchor="Par6884" w:tooltip="Статья 15.18. Незаконные операции с эмиссионными ценными бумагами" w:history="1">
        <w:r w:rsidRPr="001919A9">
          <w:rPr>
            <w:rFonts w:ascii="Times New Roman" w:eastAsiaTheme="minorEastAsia" w:hAnsi="Times New Roman" w:cs="Times New Roman"/>
            <w:color w:val="0000FF"/>
            <w:sz w:val="24"/>
            <w:szCs w:val="24"/>
            <w:lang w:eastAsia="ru-RU"/>
          </w:rPr>
          <w:t>15.18</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14:paraId="3E9484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w:t>
      </w:r>
      <w:r w:rsidRPr="001919A9">
        <w:rPr>
          <w:rFonts w:ascii="Times New Roman" w:eastAsiaTheme="minorEastAsia" w:hAnsi="Times New Roman" w:cs="Times New Roman"/>
          <w:sz w:val="24"/>
          <w:szCs w:val="24"/>
          <w:lang w:eastAsia="ru-RU"/>
        </w:rPr>
        <w:lastRenderedPageBreak/>
        <w:t>лиц - от семисот тысяч до одного миллиона рублей.</w:t>
      </w:r>
    </w:p>
    <w:p w14:paraId="62ACC1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84532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50" w:name="Par6992"/>
      <w:bookmarkEnd w:id="1250"/>
      <w:r w:rsidRPr="001919A9">
        <w:rPr>
          <w:rFonts w:ascii="Arial" w:eastAsiaTheme="minorEastAsia" w:hAnsi="Arial" w:cs="Arial"/>
          <w:b/>
          <w:bCs/>
          <w:sz w:val="24"/>
          <w:szCs w:val="24"/>
          <w:lang w:eastAsia="ru-RU"/>
        </w:rPr>
        <w:t>Статья 15.25. Нарушение валютного законодательства Российской Федерации и актов органов валютного регулирования</w:t>
      </w:r>
    </w:p>
    <w:p w14:paraId="2776C4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20.08.2004 N 118-ФЗ)</w:t>
      </w:r>
    </w:p>
    <w:p w14:paraId="126216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6059D3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808E7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99D1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00672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2753D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15.25 см. </w:t>
            </w:r>
            <w:hyperlink r:id="rId3821"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09.07.2021 N 34-П.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BDAF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06D997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251" w:name="Par6997"/>
      <w:bookmarkEnd w:id="1251"/>
      <w:r w:rsidRPr="001919A9">
        <w:rPr>
          <w:rFonts w:ascii="Times New Roman" w:eastAsiaTheme="minorEastAsia" w:hAnsi="Times New Roman" w:cs="Times New Roman"/>
          <w:sz w:val="24"/>
          <w:szCs w:val="24"/>
          <w:lang w:eastAsia="ru-RU"/>
        </w:rPr>
        <w:t xml:space="preserve">1. Осуществление незаконных валютных операций, то есть валютных операций, запрещенных валютным </w:t>
      </w:r>
      <w:hyperlink r:id="rId38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77A4D9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20.07.2020 </w:t>
      </w:r>
      <w:hyperlink r:id="rId3823"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24"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0A424F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14:paraId="2CF956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14.11.2017 </w:t>
      </w:r>
      <w:hyperlink r:id="rId3825"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20.07.2020 </w:t>
      </w:r>
      <w:hyperlink r:id="rId3826"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27"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746DF0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38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12.11.2012 N 194-ФЗ)</w:t>
      </w:r>
    </w:p>
    <w:p w14:paraId="38A0C0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0A0CA5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223DEA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8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200-ФЗ)</w:t>
      </w:r>
    </w:p>
    <w:p w14:paraId="3C497B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Представление резидентом в налоговый орган с нарушением установленного </w:t>
      </w:r>
      <w:hyperlink r:id="rId3830"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и (или) не по установленной </w:t>
      </w:r>
      <w:hyperlink r:id="rId3831" w:history="1">
        <w:r w:rsidRPr="001919A9">
          <w:rPr>
            <w:rFonts w:ascii="Times New Roman" w:eastAsiaTheme="minorEastAsia" w:hAnsi="Times New Roman" w:cs="Times New Roman"/>
            <w:color w:val="0000FF"/>
            <w:sz w:val="24"/>
            <w:szCs w:val="24"/>
            <w:lang w:eastAsia="ru-RU"/>
          </w:rPr>
          <w:t>форме</w:t>
        </w:r>
      </w:hyperlink>
      <w:r w:rsidRPr="001919A9">
        <w:rPr>
          <w:rFonts w:ascii="Times New Roman" w:eastAsiaTheme="minorEastAsia" w:hAnsi="Times New Roman" w:cs="Times New Roman"/>
          <w:sz w:val="24"/>
          <w:szCs w:val="24"/>
          <w:lang w:eastAsia="ru-RU"/>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6A1F10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28.07.2012 </w:t>
      </w:r>
      <w:hyperlink r:id="rId3832" w:history="1">
        <w:r w:rsidRPr="001919A9">
          <w:rPr>
            <w:rFonts w:ascii="Times New Roman" w:eastAsiaTheme="minorEastAsia" w:hAnsi="Times New Roman" w:cs="Times New Roman"/>
            <w:color w:val="0000FF"/>
            <w:sz w:val="24"/>
            <w:szCs w:val="24"/>
            <w:lang w:eastAsia="ru-RU"/>
          </w:rPr>
          <w:t>N 140-ФЗ</w:t>
        </w:r>
      </w:hyperlink>
      <w:r w:rsidRPr="001919A9">
        <w:rPr>
          <w:rFonts w:ascii="Times New Roman" w:eastAsiaTheme="minorEastAsia" w:hAnsi="Times New Roman" w:cs="Times New Roman"/>
          <w:sz w:val="24"/>
          <w:szCs w:val="24"/>
          <w:lang w:eastAsia="ru-RU"/>
        </w:rPr>
        <w:t xml:space="preserve">, от 20.07.2020 </w:t>
      </w:r>
      <w:hyperlink r:id="rId3833"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w:t>
      </w:r>
    </w:p>
    <w:p w14:paraId="44DB5F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2EDE19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979EF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2" w:name="Par7009"/>
      <w:bookmarkEnd w:id="1252"/>
      <w:r w:rsidRPr="001919A9">
        <w:rPr>
          <w:rFonts w:ascii="Times New Roman" w:eastAsiaTheme="minorEastAsia" w:hAnsi="Times New Roman" w:cs="Times New Roman"/>
          <w:sz w:val="24"/>
          <w:szCs w:val="24"/>
          <w:lang w:eastAsia="ru-RU"/>
        </w:rPr>
        <w:t xml:space="preserve">2.1. Непредставление резидентом в налоговый орган </w:t>
      </w:r>
      <w:hyperlink r:id="rId3835" w:history="1">
        <w:r w:rsidRPr="001919A9">
          <w:rPr>
            <w:rFonts w:ascii="Times New Roman" w:eastAsiaTheme="minorEastAsia" w:hAnsi="Times New Roman" w:cs="Times New Roman"/>
            <w:color w:val="0000FF"/>
            <w:sz w:val="24"/>
            <w:szCs w:val="24"/>
            <w:lang w:eastAsia="ru-RU"/>
          </w:rPr>
          <w:t>уведомления</w:t>
        </w:r>
      </w:hyperlink>
      <w:r w:rsidRPr="001919A9">
        <w:rPr>
          <w:rFonts w:ascii="Times New Roman" w:eastAsiaTheme="minorEastAsia" w:hAnsi="Times New Roman" w:cs="Times New Roman"/>
          <w:sz w:val="24"/>
          <w:szCs w:val="24"/>
          <w:lang w:eastAsia="ru-RU"/>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75E130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218-ФЗ)</w:t>
      </w:r>
    </w:p>
    <w:p w14:paraId="5AFB99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013945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83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28.07.2012 N 140-ФЗ)</w:t>
      </w:r>
    </w:p>
    <w:p w14:paraId="0D2C69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 Федеральный </w:t>
      </w:r>
      <w:hyperlink r:id="rId383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25.11.2013 N 315-ФЗ.</w:t>
      </w:r>
    </w:p>
    <w:p w14:paraId="7BD5C6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3" w:name="Par7014"/>
      <w:bookmarkEnd w:id="1253"/>
      <w:r w:rsidRPr="001919A9">
        <w:rPr>
          <w:rFonts w:ascii="Times New Roman" w:eastAsiaTheme="minorEastAsia" w:hAnsi="Times New Roman" w:cs="Times New Roman"/>
          <w:sz w:val="24"/>
          <w:szCs w:val="24"/>
          <w:lang w:eastAsia="ru-RU"/>
        </w:rPr>
        <w:t xml:space="preserve">4. Невыполнение резидентом в установленный </w:t>
      </w:r>
      <w:hyperlink r:id="rId3839"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14:paraId="531AE5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w:t>
      </w:r>
      <w:r w:rsidRPr="001919A9">
        <w:rPr>
          <w:rFonts w:ascii="Times New Roman" w:eastAsiaTheme="minorEastAsia" w:hAnsi="Times New Roman" w:cs="Times New Roman"/>
          <w:sz w:val="24"/>
          <w:szCs w:val="24"/>
          <w:lang w:eastAsia="ru-RU"/>
        </w:rPr>
        <w:lastRenderedPageBreak/>
        <w:t>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14:paraId="49EED7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38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218-ФЗ)</w:t>
      </w:r>
    </w:p>
    <w:p w14:paraId="6AC443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4" w:name="Par7017"/>
      <w:bookmarkEnd w:id="1254"/>
      <w:r w:rsidRPr="001919A9">
        <w:rPr>
          <w:rFonts w:ascii="Times New Roman" w:eastAsiaTheme="minorEastAsia" w:hAnsi="Times New Roman" w:cs="Times New Roman"/>
          <w:sz w:val="24"/>
          <w:szCs w:val="24"/>
          <w:lang w:eastAsia="ru-RU"/>
        </w:rPr>
        <w:t xml:space="preserve">4.1. Невыполнение резидентом в установленный срок </w:t>
      </w:r>
      <w:hyperlink r:id="rId3841"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14:paraId="0657FD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78A8E2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14.11.2017 </w:t>
      </w:r>
      <w:hyperlink r:id="rId3842"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01.04.2020 </w:t>
      </w:r>
      <w:hyperlink r:id="rId3843" w:history="1">
        <w:r w:rsidRPr="001919A9">
          <w:rPr>
            <w:rFonts w:ascii="Times New Roman" w:eastAsiaTheme="minorEastAsia" w:hAnsi="Times New Roman" w:cs="Times New Roman"/>
            <w:color w:val="0000FF"/>
            <w:sz w:val="24"/>
            <w:szCs w:val="24"/>
            <w:lang w:eastAsia="ru-RU"/>
          </w:rPr>
          <w:t>N 72-ФЗ</w:t>
        </w:r>
      </w:hyperlink>
      <w:r w:rsidRPr="001919A9">
        <w:rPr>
          <w:rFonts w:ascii="Times New Roman" w:eastAsiaTheme="minorEastAsia" w:hAnsi="Times New Roman" w:cs="Times New Roman"/>
          <w:sz w:val="24"/>
          <w:szCs w:val="24"/>
          <w:lang w:eastAsia="ru-RU"/>
        </w:rPr>
        <w:t>)</w:t>
      </w:r>
    </w:p>
    <w:p w14:paraId="01F99B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38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212-ФЗ)</w:t>
      </w:r>
    </w:p>
    <w:p w14:paraId="5FBD75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14:paraId="0246D4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14:paraId="724352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4.2 введена Федеральным </w:t>
      </w:r>
      <w:hyperlink r:id="rId38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1BC73B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46"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14:paraId="45452B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14:paraId="09A3AB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4.3 введена Федеральным </w:t>
      </w:r>
      <w:hyperlink r:id="rId38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66F9A5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5" w:name="Par7027"/>
      <w:bookmarkEnd w:id="1255"/>
      <w:r w:rsidRPr="001919A9">
        <w:rPr>
          <w:rFonts w:ascii="Times New Roman" w:eastAsiaTheme="minorEastAsia" w:hAnsi="Times New Roman" w:cs="Times New Roman"/>
          <w:sz w:val="24"/>
          <w:szCs w:val="24"/>
          <w:lang w:eastAsia="ru-RU"/>
        </w:rPr>
        <w:t xml:space="preserve">5. Невыполнение резидентом в установленный </w:t>
      </w:r>
      <w:hyperlink r:id="rId3848"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1240B9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409-ФЗ)</w:t>
      </w:r>
    </w:p>
    <w:p w14:paraId="581788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14:paraId="19DCB6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218-ФЗ)</w:t>
      </w:r>
    </w:p>
    <w:p w14:paraId="434872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Совершение административных правонарушений, предусмотренных </w:t>
      </w:r>
      <w:hyperlink w:anchor="Par699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01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70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4.3 и </w:t>
      </w:r>
      <w:hyperlink w:anchor="Par7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4D61E8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01.04.2020 </w:t>
      </w:r>
      <w:hyperlink r:id="rId3851" w:history="1">
        <w:r w:rsidRPr="001919A9">
          <w:rPr>
            <w:rFonts w:ascii="Times New Roman" w:eastAsiaTheme="minorEastAsia" w:hAnsi="Times New Roman" w:cs="Times New Roman"/>
            <w:color w:val="0000FF"/>
            <w:sz w:val="24"/>
            <w:szCs w:val="24"/>
            <w:lang w:eastAsia="ru-RU"/>
          </w:rPr>
          <w:t>N 72-ФЗ</w:t>
        </w:r>
      </w:hyperlink>
      <w:r w:rsidRPr="001919A9">
        <w:rPr>
          <w:rFonts w:ascii="Times New Roman" w:eastAsiaTheme="minorEastAsia" w:hAnsi="Times New Roman" w:cs="Times New Roman"/>
          <w:sz w:val="24"/>
          <w:szCs w:val="24"/>
          <w:lang w:eastAsia="ru-RU"/>
        </w:rPr>
        <w:t xml:space="preserve">, от 20.07.2020 </w:t>
      </w:r>
      <w:hyperlink r:id="rId3852"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w:t>
      </w:r>
    </w:p>
    <w:p w14:paraId="4014B2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шести месяцев до трех лет.</w:t>
      </w:r>
    </w:p>
    <w:p w14:paraId="750FF1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5.1 введена Федеральным </w:t>
      </w:r>
      <w:hyperlink r:id="rId38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14.11.2017 N 325-ФЗ)</w:t>
      </w:r>
    </w:p>
    <w:p w14:paraId="7FC3B1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6" w:name="Par7035"/>
      <w:bookmarkEnd w:id="1256"/>
      <w:r w:rsidRPr="001919A9">
        <w:rPr>
          <w:rFonts w:ascii="Times New Roman" w:eastAsiaTheme="minorEastAsia" w:hAnsi="Times New Roman" w:cs="Times New Roman"/>
          <w:sz w:val="24"/>
          <w:szCs w:val="24"/>
          <w:lang w:eastAsia="ru-RU"/>
        </w:rPr>
        <w:t xml:space="preserve">5.2. Действия (бездействие), предусмотренные </w:t>
      </w:r>
      <w:hyperlink w:anchor="Par701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w:t>
      </w:r>
      <w:hyperlink w:anchor="Par70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4.2, 4.3 и </w:t>
      </w:r>
      <w:hyperlink w:anchor="Par7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w:t>
      </w:r>
      <w:r w:rsidRPr="001919A9">
        <w:rPr>
          <w:rFonts w:ascii="Times New Roman" w:eastAsiaTheme="minorEastAsia" w:hAnsi="Times New Roman" w:cs="Times New Roman"/>
          <w:sz w:val="24"/>
          <w:szCs w:val="24"/>
          <w:lang w:eastAsia="ru-RU"/>
        </w:rPr>
        <w:lastRenderedPageBreak/>
        <w:t xml:space="preserve">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5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117400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218-ФЗ)</w:t>
      </w:r>
    </w:p>
    <w:p w14:paraId="2A5456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56" w:history="1">
        <w:r w:rsidRPr="001919A9">
          <w:rPr>
            <w:rFonts w:ascii="Times New Roman" w:eastAsiaTheme="minorEastAsia" w:hAnsi="Times New Roman" w:cs="Times New Roman"/>
            <w:color w:val="0000FF"/>
            <w:sz w:val="24"/>
            <w:szCs w:val="24"/>
            <w:lang w:eastAsia="ru-RU"/>
          </w:rPr>
          <w:t>ключевой ставки</w:t>
        </w:r>
      </w:hyperlink>
      <w:r w:rsidRPr="001919A9">
        <w:rPr>
          <w:rFonts w:ascii="Times New Roman" w:eastAsiaTheme="minorEastAsia" w:hAnsi="Times New Roman" w:cs="Times New Roman"/>
          <w:sz w:val="24"/>
          <w:szCs w:val="24"/>
          <w:lang w:eastAsia="ru-RU"/>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00909E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20.07.2020 N 218-ФЗ)</w:t>
      </w:r>
    </w:p>
    <w:p w14:paraId="4714C8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5.2 введена Федеральным </w:t>
      </w:r>
      <w:hyperlink r:id="rId38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72-ФЗ)</w:t>
      </w:r>
    </w:p>
    <w:p w14:paraId="03687D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14:paraId="5AAFD7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14:paraId="26F1E1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5.3 введена Федеральным </w:t>
      </w:r>
      <w:hyperlink r:id="rId38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28606F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7" w:name="Par7043"/>
      <w:bookmarkEnd w:id="1257"/>
      <w:r w:rsidRPr="001919A9">
        <w:rPr>
          <w:rFonts w:ascii="Times New Roman" w:eastAsiaTheme="minorEastAsia" w:hAnsi="Times New Roman" w:cs="Times New Roman"/>
          <w:sz w:val="24"/>
          <w:szCs w:val="24"/>
          <w:lang w:eastAsia="ru-RU"/>
        </w:rPr>
        <w:t xml:space="preserve">6. Несоблюдение установленного </w:t>
      </w:r>
      <w:hyperlink r:id="rId386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61"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62"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169408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20.07.2020 </w:t>
      </w:r>
      <w:hyperlink r:id="rId3863"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64"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4816E3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w:t>
      </w:r>
      <w:r w:rsidRPr="001919A9">
        <w:rPr>
          <w:rFonts w:ascii="Times New Roman" w:eastAsiaTheme="minorEastAsia" w:hAnsi="Times New Roman" w:cs="Times New Roman"/>
          <w:sz w:val="24"/>
          <w:szCs w:val="24"/>
          <w:lang w:eastAsia="ru-RU"/>
        </w:rPr>
        <w:lastRenderedPageBreak/>
        <w:t>лиц - от сорока тысяч до пятидесяти тысяч рублей.</w:t>
      </w:r>
    </w:p>
    <w:p w14:paraId="311801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386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28.11.2015 </w:t>
      </w:r>
      <w:hyperlink r:id="rId3866"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w:t>
      </w:r>
    </w:p>
    <w:p w14:paraId="010E19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14EE11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28.06.2013 </w:t>
      </w:r>
      <w:hyperlink r:id="rId3867"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28.11.2015 </w:t>
      </w:r>
      <w:hyperlink r:id="rId3868"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20.07.2020 </w:t>
      </w:r>
      <w:hyperlink r:id="rId3869"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70"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0C2E4D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752A8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350-ФЗ)</w:t>
      </w:r>
    </w:p>
    <w:p w14:paraId="691411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введена Федеральным </w:t>
      </w:r>
      <w:hyperlink r:id="rId38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16.11.2011 N 311-ФЗ)</w:t>
      </w:r>
    </w:p>
    <w:p w14:paraId="41FE06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493FE3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28.06.2013 </w:t>
      </w:r>
      <w:hyperlink r:id="rId3873"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28.11.2015 </w:t>
      </w:r>
      <w:hyperlink r:id="rId3874"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20.07.2020 </w:t>
      </w:r>
      <w:hyperlink r:id="rId3875"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76"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330F7E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746791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350-ФЗ)</w:t>
      </w:r>
    </w:p>
    <w:p w14:paraId="44450A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6.2 введена Федеральным </w:t>
      </w:r>
      <w:hyperlink r:id="rId38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16.11.2011 N 311-ФЗ)</w:t>
      </w:r>
    </w:p>
    <w:p w14:paraId="27ADE3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54FA68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28.06.2013 </w:t>
      </w:r>
      <w:hyperlink r:id="rId3879"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28.11.2015 </w:t>
      </w:r>
      <w:hyperlink r:id="rId3880"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20.07.2020 </w:t>
      </w:r>
      <w:hyperlink r:id="rId3881"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82"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2580F3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5F0D03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350-ФЗ)</w:t>
      </w:r>
    </w:p>
    <w:p w14:paraId="114A43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6.3 введена Федеральным </w:t>
      </w:r>
      <w:hyperlink r:id="rId38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16.11.2011 N 311-ФЗ)</w:t>
      </w:r>
    </w:p>
    <w:p w14:paraId="6913D3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6.3-1. Непредставление резидентом в уполномоченный банк </w:t>
      </w:r>
      <w:hyperlink r:id="rId3885" w:history="1">
        <w:r w:rsidRPr="001919A9">
          <w:rPr>
            <w:rFonts w:ascii="Times New Roman" w:eastAsiaTheme="minorEastAsia" w:hAnsi="Times New Roman" w:cs="Times New Roman"/>
            <w:color w:val="0000FF"/>
            <w:sz w:val="24"/>
            <w:szCs w:val="24"/>
            <w:lang w:eastAsia="ru-RU"/>
          </w:rPr>
          <w:t>форм учета</w:t>
        </w:r>
      </w:hyperlink>
      <w:r w:rsidRPr="001919A9">
        <w:rPr>
          <w:rFonts w:ascii="Times New Roman" w:eastAsiaTheme="minorEastAsia" w:hAnsi="Times New Roman" w:cs="Times New Roman"/>
          <w:sz w:val="24"/>
          <w:szCs w:val="24"/>
          <w:lang w:eastAsia="ru-RU"/>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389BA1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458609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6.3-1 введена Федеральным </w:t>
      </w:r>
      <w:hyperlink r:id="rId38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42196B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8" w:name="Par7065"/>
      <w:bookmarkEnd w:id="1258"/>
      <w:r w:rsidRPr="001919A9">
        <w:rPr>
          <w:rFonts w:ascii="Times New Roman" w:eastAsiaTheme="minorEastAsia" w:hAnsi="Times New Roman" w:cs="Times New Roman"/>
          <w:sz w:val="24"/>
          <w:szCs w:val="24"/>
          <w:lang w:eastAsia="ru-RU"/>
        </w:rPr>
        <w:t xml:space="preserve">6.4. Повторное совершение административного правонарушения, предусмотренного </w:t>
      </w:r>
      <w:hyperlink w:anchor="Par70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437CA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28.11.2015 </w:t>
      </w:r>
      <w:hyperlink r:id="rId3887"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20.07.2020 </w:t>
      </w:r>
      <w:hyperlink r:id="rId3888"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89"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4B5EF3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14A6A4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350-ФЗ)</w:t>
      </w:r>
    </w:p>
    <w:p w14:paraId="58089D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6.4 в ред. Федерального </w:t>
      </w:r>
      <w:hyperlink r:id="rId38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30.03.2015 N 60-ФЗ)</w:t>
      </w:r>
    </w:p>
    <w:p w14:paraId="5D8FF0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9" w:name="Par7070"/>
      <w:bookmarkEnd w:id="1259"/>
      <w:r w:rsidRPr="001919A9">
        <w:rPr>
          <w:rFonts w:ascii="Times New Roman" w:eastAsiaTheme="minorEastAsia" w:hAnsi="Times New Roman" w:cs="Times New Roman"/>
          <w:sz w:val="24"/>
          <w:szCs w:val="24"/>
          <w:lang w:eastAsia="ru-RU"/>
        </w:rPr>
        <w:t xml:space="preserve">6.5. Повторное совершение административного правонарушения, предусмотренного </w:t>
      </w:r>
      <w:hyperlink w:anchor="Par70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7600A7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28.11.2015 </w:t>
      </w:r>
      <w:hyperlink r:id="rId3892" w:history="1">
        <w:r w:rsidRPr="001919A9">
          <w:rPr>
            <w:rFonts w:ascii="Times New Roman" w:eastAsiaTheme="minorEastAsia" w:hAnsi="Times New Roman" w:cs="Times New Roman"/>
            <w:color w:val="0000FF"/>
            <w:sz w:val="24"/>
            <w:szCs w:val="24"/>
            <w:lang w:eastAsia="ru-RU"/>
          </w:rPr>
          <w:t>N 350-ФЗ</w:t>
        </w:r>
      </w:hyperlink>
      <w:r w:rsidRPr="001919A9">
        <w:rPr>
          <w:rFonts w:ascii="Times New Roman" w:eastAsiaTheme="minorEastAsia" w:hAnsi="Times New Roman" w:cs="Times New Roman"/>
          <w:sz w:val="24"/>
          <w:szCs w:val="24"/>
          <w:lang w:eastAsia="ru-RU"/>
        </w:rPr>
        <w:t xml:space="preserve">, от 20.07.2020 </w:t>
      </w:r>
      <w:hyperlink r:id="rId3893"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11.06.2021 </w:t>
      </w:r>
      <w:hyperlink r:id="rId3894"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1227F5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221195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8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350-ФЗ)</w:t>
      </w:r>
    </w:p>
    <w:p w14:paraId="17A24A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6.5 введена Федеральным </w:t>
      </w:r>
      <w:hyperlink r:id="rId38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30.03.2015 N 60-ФЗ)</w:t>
      </w:r>
    </w:p>
    <w:p w14:paraId="48106D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Утратил силу. - Федеральный </w:t>
      </w:r>
      <w:hyperlink r:id="rId389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12.11.2012 N 194-ФЗ.</w:t>
      </w:r>
    </w:p>
    <w:p w14:paraId="393A75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12B100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 Федеральный </w:t>
      </w:r>
      <w:hyperlink r:id="rId389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14.11.2017 N 325-ФЗ.</w:t>
      </w:r>
    </w:p>
    <w:p w14:paraId="2B7794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Утратил силу. - Федеральный </w:t>
      </w:r>
      <w:hyperlink r:id="rId3899"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12.11.2012 N 194-ФЗ.</w:t>
      </w:r>
    </w:p>
    <w:p w14:paraId="258FAE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142655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390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29.07.2018 N 238-ФЗ.</w:t>
      </w:r>
    </w:p>
    <w:p w14:paraId="1DB618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701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01" w:history="1">
        <w:r w:rsidRPr="001919A9">
          <w:rPr>
            <w:rFonts w:ascii="Times New Roman" w:eastAsiaTheme="minorEastAsia" w:hAnsi="Times New Roman" w:cs="Times New Roman"/>
            <w:color w:val="0000FF"/>
            <w:sz w:val="24"/>
            <w:szCs w:val="24"/>
            <w:lang w:eastAsia="ru-RU"/>
          </w:rPr>
          <w:t>ставки</w:t>
        </w:r>
      </w:hyperlink>
      <w:r w:rsidRPr="001919A9">
        <w:rPr>
          <w:rFonts w:ascii="Times New Roman" w:eastAsiaTheme="minorEastAsia" w:hAnsi="Times New Roman" w:cs="Times New Roman"/>
          <w:sz w:val="24"/>
          <w:szCs w:val="24"/>
          <w:lang w:eastAsia="ru-RU"/>
        </w:rPr>
        <w:t xml:space="preserve"> Центрального банка Российской Федерации, действовавшей в период просрочки.</w:t>
      </w:r>
    </w:p>
    <w:p w14:paraId="6DE231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39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16.11.2011 N 312-ФЗ; в ред. Федеральных законов от 15.02.2016 </w:t>
      </w:r>
      <w:hyperlink r:id="rId3903"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sz w:val="24"/>
          <w:szCs w:val="24"/>
          <w:lang w:eastAsia="ru-RU"/>
        </w:rPr>
        <w:t xml:space="preserve">, от 14.11.2017 </w:t>
      </w:r>
      <w:hyperlink r:id="rId3904"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w:t>
      </w:r>
    </w:p>
    <w:p w14:paraId="19A37A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7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05" w:history="1">
        <w:r w:rsidRPr="001919A9">
          <w:rPr>
            <w:rFonts w:ascii="Times New Roman" w:eastAsiaTheme="minorEastAsia" w:hAnsi="Times New Roman" w:cs="Times New Roman"/>
            <w:color w:val="0000FF"/>
            <w:sz w:val="24"/>
            <w:szCs w:val="24"/>
            <w:lang w:eastAsia="ru-RU"/>
          </w:rPr>
          <w:t>ставки</w:t>
        </w:r>
      </w:hyperlink>
      <w:r w:rsidRPr="001919A9">
        <w:rPr>
          <w:rFonts w:ascii="Times New Roman" w:eastAsiaTheme="minorEastAsia" w:hAnsi="Times New Roman" w:cs="Times New Roman"/>
          <w:sz w:val="24"/>
          <w:szCs w:val="24"/>
          <w:lang w:eastAsia="ru-RU"/>
        </w:rPr>
        <w:t xml:space="preserve"> Центрального банка Российской Федерации, действовавшей в период просрочки.</w:t>
      </w:r>
    </w:p>
    <w:p w14:paraId="2FA987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39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15.02.2016 N 30-ФЗ; в ред. Федерального </w:t>
      </w:r>
      <w:hyperlink r:id="rId39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14.11.2017 N 325-ФЗ)</w:t>
      </w:r>
    </w:p>
    <w:p w14:paraId="15B83D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580E28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7 введен Федеральным </w:t>
      </w:r>
      <w:hyperlink r:id="rId39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3246E0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64262F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 введен Федеральным </w:t>
      </w:r>
      <w:hyperlink r:id="rId39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27EEB0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Административная ответственность, установленная частями 4 - 4.3, 5, 5.2 и 5.3 настоящей статьи, </w:t>
      </w:r>
      <w:r w:rsidRPr="001919A9">
        <w:rPr>
          <w:rFonts w:ascii="Times New Roman" w:eastAsiaTheme="minorEastAsia" w:hAnsi="Times New Roman" w:cs="Times New Roman"/>
          <w:sz w:val="24"/>
          <w:szCs w:val="24"/>
          <w:lang w:eastAsia="ru-RU"/>
        </w:rPr>
        <w:lastRenderedPageBreak/>
        <w:t>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0B0404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39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20.07.2020 N 218-ФЗ)</w:t>
      </w:r>
    </w:p>
    <w:p w14:paraId="343134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AA9C7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60" w:name="Par7092"/>
      <w:bookmarkEnd w:id="1260"/>
      <w:r w:rsidRPr="001919A9">
        <w:rPr>
          <w:rFonts w:ascii="Arial" w:eastAsiaTheme="minorEastAsia" w:hAnsi="Arial" w:cs="Arial"/>
          <w:b/>
          <w:bCs/>
          <w:sz w:val="24"/>
          <w:szCs w:val="24"/>
          <w:lang w:eastAsia="ru-RU"/>
        </w:rPr>
        <w:t>Статья 15.26. Нарушение законодательства о банках и банковской деятельности</w:t>
      </w:r>
    </w:p>
    <w:p w14:paraId="5240D1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A961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кредитной организацией производственной, торговой или страховой деятельности -</w:t>
      </w:r>
    </w:p>
    <w:p w14:paraId="4BFCAB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w:t>
      </w:r>
    </w:p>
    <w:p w14:paraId="373BEE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128C6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1" w:name="Par7097"/>
      <w:bookmarkEnd w:id="1261"/>
      <w:r w:rsidRPr="001919A9">
        <w:rPr>
          <w:rFonts w:ascii="Times New Roman" w:eastAsiaTheme="minorEastAsia" w:hAnsi="Times New Roman" w:cs="Times New Roman"/>
          <w:sz w:val="24"/>
          <w:szCs w:val="24"/>
          <w:lang w:eastAsia="ru-RU"/>
        </w:rPr>
        <w:t xml:space="preserve">2. Нарушение кредитной организацией установленных Банком России </w:t>
      </w:r>
      <w:hyperlink r:id="rId3912" w:history="1">
        <w:r w:rsidRPr="001919A9">
          <w:rPr>
            <w:rFonts w:ascii="Times New Roman" w:eastAsiaTheme="minorEastAsia" w:hAnsi="Times New Roman" w:cs="Times New Roman"/>
            <w:color w:val="0000FF"/>
            <w:sz w:val="24"/>
            <w:szCs w:val="24"/>
            <w:lang w:eastAsia="ru-RU"/>
          </w:rPr>
          <w:t>нормативов</w:t>
        </w:r>
      </w:hyperlink>
      <w:r w:rsidRPr="001919A9">
        <w:rPr>
          <w:rFonts w:ascii="Times New Roman" w:eastAsiaTheme="minorEastAsia" w:hAnsi="Times New Roman" w:cs="Times New Roman"/>
          <w:sz w:val="24"/>
          <w:szCs w:val="24"/>
          <w:lang w:eastAsia="ru-RU"/>
        </w:rPr>
        <w:t xml:space="preserve"> и иных обязательных требований -</w:t>
      </w:r>
    </w:p>
    <w:p w14:paraId="645FDB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десяти тысяч до тридцати тысяч рублей.</w:t>
      </w:r>
    </w:p>
    <w:p w14:paraId="4C7D30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9CBFE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7097" w:tooltip="2. Нарушение кредитной организацией установленных Банком России нормативов и иных обязательных требований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если они создают реальную угрозу интересам кредиторов (вкладчиков), -</w:t>
      </w:r>
    </w:p>
    <w:p w14:paraId="21E774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сорока тысяч до пятидесяти тысяч рублей.</w:t>
      </w:r>
    </w:p>
    <w:p w14:paraId="476E9E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9B758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DB4C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62" w:name="Par7104"/>
      <w:bookmarkEnd w:id="1262"/>
      <w:r w:rsidRPr="001919A9">
        <w:rPr>
          <w:rFonts w:ascii="Arial" w:eastAsiaTheme="minorEastAsia" w:hAnsi="Arial" w:cs="Arial"/>
          <w:b/>
          <w:bCs/>
          <w:sz w:val="24"/>
          <w:szCs w:val="24"/>
          <w:lang w:eastAsia="ru-RU"/>
        </w:rPr>
        <w:t>Статья 15.26.1. Нарушение законодательства Российской Федерации о микрофинансовой деятельности</w:t>
      </w:r>
    </w:p>
    <w:p w14:paraId="3D127A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375-ФЗ)</w:t>
      </w:r>
    </w:p>
    <w:p w14:paraId="08E7F7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2059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63" w:name="Par7107"/>
      <w:bookmarkEnd w:id="1263"/>
      <w:r w:rsidRPr="001919A9">
        <w:rPr>
          <w:rFonts w:ascii="Times New Roman" w:eastAsiaTheme="minorEastAsia" w:hAnsi="Times New Roman" w:cs="Times New Roman"/>
          <w:sz w:val="24"/>
          <w:szCs w:val="24"/>
          <w:lang w:eastAsia="ru-RU"/>
        </w:rPr>
        <w:t xml:space="preserve">1. Незаконное </w:t>
      </w:r>
      <w:hyperlink r:id="rId3916" w:history="1">
        <w:r w:rsidRPr="001919A9">
          <w:rPr>
            <w:rFonts w:ascii="Times New Roman" w:eastAsiaTheme="minorEastAsia" w:hAnsi="Times New Roman" w:cs="Times New Roman"/>
            <w:color w:val="0000FF"/>
            <w:sz w:val="24"/>
            <w:szCs w:val="24"/>
            <w:lang w:eastAsia="ru-RU"/>
          </w:rPr>
          <w:t>использование</w:t>
        </w:r>
      </w:hyperlink>
      <w:r w:rsidRPr="001919A9">
        <w:rPr>
          <w:rFonts w:ascii="Times New Roman" w:eastAsiaTheme="minorEastAsia" w:hAnsi="Times New Roman" w:cs="Times New Roman"/>
          <w:sz w:val="24"/>
          <w:szCs w:val="24"/>
          <w:lang w:eastAsia="ru-RU"/>
        </w:rPr>
        <w:t xml:space="preserve"> юридическим лицом в своем наименовании словосочетания "микрофинансовая организация" -</w:t>
      </w:r>
    </w:p>
    <w:p w14:paraId="621B57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DF2AD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4" w:name="Par7109"/>
      <w:bookmarkEnd w:id="1264"/>
      <w:r w:rsidRPr="001919A9">
        <w:rPr>
          <w:rFonts w:ascii="Times New Roman" w:eastAsiaTheme="minorEastAsia" w:hAnsi="Times New Roman" w:cs="Times New Roman"/>
          <w:sz w:val="24"/>
          <w:szCs w:val="24"/>
          <w:lang w:eastAsia="ru-RU"/>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71F11C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9D0ED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6F44E2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0BEEC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5" w:name="Par7113"/>
      <w:bookmarkEnd w:id="1265"/>
      <w:r w:rsidRPr="001919A9">
        <w:rPr>
          <w:rFonts w:ascii="Times New Roman" w:eastAsiaTheme="minorEastAsia" w:hAnsi="Times New Roman" w:cs="Times New Roman"/>
          <w:sz w:val="24"/>
          <w:szCs w:val="24"/>
          <w:lang w:eastAsia="ru-RU"/>
        </w:rPr>
        <w:t xml:space="preserve">4. Осуществление микрофинансовой организацией деятельности, запрещенной </w:t>
      </w:r>
      <w:hyperlink r:id="rId391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микрофинансовой деятельности и микрофинансовых организациях, -</w:t>
      </w:r>
    </w:p>
    <w:p w14:paraId="7788C2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487F2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391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11.06.2021 N 205-ФЗ.</w:t>
      </w:r>
    </w:p>
    <w:p w14:paraId="7E5C3F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6" w:name="Par7116"/>
      <w:bookmarkEnd w:id="1266"/>
      <w:r w:rsidRPr="001919A9">
        <w:rPr>
          <w:rFonts w:ascii="Times New Roman" w:eastAsiaTheme="minorEastAsia" w:hAnsi="Times New Roman" w:cs="Times New Roman"/>
          <w:sz w:val="24"/>
          <w:szCs w:val="24"/>
          <w:lang w:eastAsia="ru-RU"/>
        </w:rPr>
        <w:t xml:space="preserve">6. </w:t>
      </w:r>
      <w:hyperlink r:id="rId3919"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340D0A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35D06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39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189-ФЗ)</w:t>
      </w:r>
    </w:p>
    <w:p w14:paraId="52D996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68B1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67" w:name="Par7120"/>
      <w:bookmarkEnd w:id="1267"/>
      <w:r w:rsidRPr="001919A9">
        <w:rPr>
          <w:rFonts w:ascii="Arial" w:eastAsiaTheme="minorEastAsia" w:hAnsi="Arial" w:cs="Arial"/>
          <w:b/>
          <w:bCs/>
          <w:sz w:val="24"/>
          <w:szCs w:val="24"/>
          <w:lang w:eastAsia="ru-RU"/>
        </w:rPr>
        <w:t>Статья 15.26.2. Нарушение ломбардом законодательства Российской Федерации</w:t>
      </w:r>
    </w:p>
    <w:p w14:paraId="4B6354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375-ФЗ)</w:t>
      </w:r>
    </w:p>
    <w:p w14:paraId="3CA45A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3264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68" w:name="Par7123"/>
      <w:bookmarkEnd w:id="1268"/>
      <w:r w:rsidRPr="001919A9">
        <w:rPr>
          <w:rFonts w:ascii="Times New Roman" w:eastAsiaTheme="minorEastAsia" w:hAnsi="Times New Roman" w:cs="Times New Roman"/>
          <w:sz w:val="24"/>
          <w:szCs w:val="24"/>
          <w:lang w:eastAsia="ru-RU"/>
        </w:rPr>
        <w:t xml:space="preserve">1. Нарушение ломбардом </w:t>
      </w:r>
      <w:hyperlink r:id="rId3922"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ломбардах -</w:t>
      </w:r>
    </w:p>
    <w:p w14:paraId="103EEE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93F9A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392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11.06.2021 N 205-ФЗ.</w:t>
      </w:r>
    </w:p>
    <w:p w14:paraId="781AE8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4425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69" w:name="Par7127"/>
      <w:bookmarkEnd w:id="1269"/>
      <w:r w:rsidRPr="001919A9">
        <w:rPr>
          <w:rFonts w:ascii="Arial" w:eastAsiaTheme="minorEastAsia" w:hAnsi="Arial" w:cs="Arial"/>
          <w:b/>
          <w:bCs/>
          <w:sz w:val="24"/>
          <w:szCs w:val="24"/>
          <w:lang w:eastAsia="ru-RU"/>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405E26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189-ФЗ)</w:t>
      </w:r>
    </w:p>
    <w:p w14:paraId="76FE18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0B6B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установленной </w:t>
      </w:r>
      <w:hyperlink r:id="rId39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0A237D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EA0A3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B647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w:t>
      </w:r>
      <w:r w:rsidRPr="001919A9">
        <w:rPr>
          <w:rFonts w:ascii="Arial" w:eastAsiaTheme="minorEastAsia" w:hAnsi="Arial" w:cs="Arial"/>
          <w:b/>
          <w:bCs/>
          <w:sz w:val="24"/>
          <w:szCs w:val="24"/>
          <w:lang w:eastAsia="ru-RU"/>
        </w:rPr>
        <w:lastRenderedPageBreak/>
        <w:t>бюро кредитных историй информации об исполнении решения суда</w:t>
      </w:r>
    </w:p>
    <w:p w14:paraId="42DB27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189-ФЗ)</w:t>
      </w:r>
    </w:p>
    <w:p w14:paraId="6C92A5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E360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927" w:history="1">
        <w:r w:rsidRPr="001919A9">
          <w:rPr>
            <w:rFonts w:ascii="Times New Roman" w:eastAsiaTheme="minorEastAsia" w:hAnsi="Times New Roman" w:cs="Times New Roman"/>
            <w:color w:val="0000FF"/>
            <w:sz w:val="24"/>
            <w:szCs w:val="24"/>
            <w:lang w:eastAsia="ru-RU"/>
          </w:rPr>
          <w:t>Неисполнение</w:t>
        </w:r>
      </w:hyperlink>
      <w:r w:rsidRPr="001919A9">
        <w:rPr>
          <w:rFonts w:ascii="Times New Roman" w:eastAsiaTheme="minorEastAsia" w:hAnsi="Times New Roman" w:cs="Times New Roman"/>
          <w:sz w:val="24"/>
          <w:szCs w:val="24"/>
          <w:lang w:eastAsia="ru-RU"/>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3E07B7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915CD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8085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70" w:name="Par7139"/>
      <w:bookmarkEnd w:id="1270"/>
      <w:r w:rsidRPr="001919A9">
        <w:rPr>
          <w:rFonts w:ascii="Arial" w:eastAsiaTheme="minorEastAsia" w:hAnsi="Arial" w:cs="Arial"/>
          <w:b/>
          <w:bCs/>
          <w:sz w:val="24"/>
          <w:szCs w:val="24"/>
          <w:lang w:eastAsia="ru-RU"/>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3194DB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189-ФЗ)</w:t>
      </w:r>
    </w:p>
    <w:p w14:paraId="36C1D3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EC97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929" w:history="1">
        <w:r w:rsidRPr="001919A9">
          <w:rPr>
            <w:rFonts w:ascii="Times New Roman" w:eastAsiaTheme="minorEastAsia" w:hAnsi="Times New Roman" w:cs="Times New Roman"/>
            <w:color w:val="0000FF"/>
            <w:sz w:val="24"/>
            <w:szCs w:val="24"/>
            <w:lang w:eastAsia="ru-RU"/>
          </w:rPr>
          <w:t>Неисполнение</w:t>
        </w:r>
      </w:hyperlink>
      <w:r w:rsidRPr="001919A9">
        <w:rPr>
          <w:rFonts w:ascii="Times New Roman" w:eastAsiaTheme="minorEastAsia" w:hAnsi="Times New Roman" w:cs="Times New Roman"/>
          <w:sz w:val="24"/>
          <w:szCs w:val="24"/>
          <w:lang w:eastAsia="ru-RU"/>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4379E0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59445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3D50B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0F4D9D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08.11.2011 N 308-ФЗ)</w:t>
      </w:r>
    </w:p>
    <w:p w14:paraId="2F8DB9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09F1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71" w:name="Par7148"/>
      <w:bookmarkEnd w:id="1271"/>
      <w:r w:rsidRPr="001919A9">
        <w:rPr>
          <w:rFonts w:ascii="Times New Roman" w:eastAsiaTheme="minorEastAsia" w:hAnsi="Times New Roman" w:cs="Times New Roman"/>
          <w:sz w:val="24"/>
          <w:szCs w:val="24"/>
          <w:lang w:eastAsia="ru-RU"/>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15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715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 </w:t>
      </w:r>
      <w:hyperlink w:anchor="Par71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w:t>
      </w:r>
    </w:p>
    <w:p w14:paraId="778835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29.12.2014 N 484-ФЗ)</w:t>
      </w:r>
    </w:p>
    <w:p w14:paraId="3F8346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A28A3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2" w:name="Par7151"/>
      <w:bookmarkEnd w:id="1272"/>
      <w:r w:rsidRPr="001919A9">
        <w:rPr>
          <w:rFonts w:ascii="Times New Roman" w:eastAsiaTheme="minorEastAsia" w:hAnsi="Times New Roman" w:cs="Times New Roman"/>
          <w:sz w:val="24"/>
          <w:szCs w:val="24"/>
          <w:lang w:eastAsia="ru-RU"/>
        </w:rP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15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740B22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6A25D3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39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29.12.2014 N 484-ФЗ)</w:t>
      </w:r>
    </w:p>
    <w:p w14:paraId="482B83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3" w:name="Par7154"/>
      <w:bookmarkEnd w:id="1273"/>
      <w:r w:rsidRPr="001919A9">
        <w:rPr>
          <w:rFonts w:ascii="Times New Roman" w:eastAsiaTheme="minorEastAsia" w:hAnsi="Times New Roman" w:cs="Times New Roman"/>
          <w:sz w:val="24"/>
          <w:szCs w:val="24"/>
          <w:lang w:eastAsia="ru-RU"/>
        </w:rPr>
        <w:t xml:space="preserve">2. Действия (бездействие), предусмотренные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15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1919A9">
          <w:rPr>
            <w:rFonts w:ascii="Times New Roman" w:eastAsiaTheme="minorEastAsia" w:hAnsi="Times New Roman" w:cs="Times New Roman"/>
            <w:color w:val="0000FF"/>
            <w:sz w:val="24"/>
            <w:szCs w:val="24"/>
            <w:lang w:eastAsia="ru-RU"/>
          </w:rPr>
          <w:t>частью 1.1</w:t>
        </w:r>
      </w:hyperlink>
      <w:r w:rsidRPr="001919A9">
        <w:rPr>
          <w:rFonts w:ascii="Times New Roman" w:eastAsiaTheme="minorEastAsia" w:hAnsi="Times New Roman" w:cs="Times New Roman"/>
          <w:sz w:val="24"/>
          <w:szCs w:val="24"/>
          <w:lang w:eastAsia="ru-RU"/>
        </w:rPr>
        <w:t xml:space="preserve"> настоящей статьи, -</w:t>
      </w:r>
    </w:p>
    <w:p w14:paraId="4864E1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29.12.2014 N 484-ФЗ)</w:t>
      </w:r>
    </w:p>
    <w:p w14:paraId="611F25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02E436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4" w:name="Par7157"/>
      <w:bookmarkEnd w:id="1274"/>
      <w:r w:rsidRPr="001919A9">
        <w:rPr>
          <w:rFonts w:ascii="Times New Roman" w:eastAsiaTheme="minorEastAsia" w:hAnsi="Times New Roman" w:cs="Times New Roman"/>
          <w:sz w:val="24"/>
          <w:szCs w:val="24"/>
          <w:lang w:eastAsia="ru-RU"/>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081A25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E1EE3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39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28.06.2013 N 134-ФЗ)</w:t>
      </w:r>
    </w:p>
    <w:p w14:paraId="3214D5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5" w:name="Par7160"/>
      <w:bookmarkEnd w:id="1275"/>
      <w:r w:rsidRPr="001919A9">
        <w:rPr>
          <w:rFonts w:ascii="Times New Roman" w:eastAsiaTheme="minorEastAsia" w:hAnsi="Times New Roman" w:cs="Times New Roman"/>
          <w:sz w:val="24"/>
          <w:szCs w:val="24"/>
          <w:lang w:eastAsia="ru-RU"/>
        </w:rPr>
        <w:t xml:space="preserve">2.2. Непредставление в уполномоченный орган сведений о случаях отказа по основаниям, указанным в Федеральном </w:t>
      </w:r>
      <w:hyperlink r:id="rId3935"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6457EA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1BD5D2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39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28.06.2013 N 134-ФЗ)</w:t>
      </w:r>
    </w:p>
    <w:p w14:paraId="74E8BB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2.3. </w:t>
      </w:r>
      <w:hyperlink r:id="rId3937"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w:t>
      </w:r>
      <w:r w:rsidRPr="001919A9">
        <w:rPr>
          <w:rFonts w:ascii="Times New Roman" w:eastAsiaTheme="minorEastAsia" w:hAnsi="Times New Roman" w:cs="Times New Roman"/>
          <w:sz w:val="24"/>
          <w:szCs w:val="24"/>
          <w:lang w:eastAsia="ru-RU"/>
        </w:rPr>
        <w:lastRenderedPageBreak/>
        <w:t>по счетам (вкладам) своих клиентов -</w:t>
      </w:r>
    </w:p>
    <w:p w14:paraId="1F7B86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60EB0E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29.12.2014 N 484-ФЗ)</w:t>
      </w:r>
    </w:p>
    <w:p w14:paraId="34A14B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2.3 введена Федеральным </w:t>
      </w:r>
      <w:hyperlink r:id="rId39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28.06.2013 N 134-ФЗ)</w:t>
      </w:r>
    </w:p>
    <w:p w14:paraId="2AE28A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6" w:name="Par7167"/>
      <w:bookmarkEnd w:id="1276"/>
      <w:r w:rsidRPr="001919A9">
        <w:rPr>
          <w:rFonts w:ascii="Times New Roman" w:eastAsiaTheme="minorEastAsia" w:hAnsi="Times New Roman" w:cs="Times New Roman"/>
          <w:sz w:val="24"/>
          <w:szCs w:val="24"/>
          <w:lang w:eastAsia="ru-RU"/>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4FDF23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3E7211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390493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7" w:name="Par7170"/>
      <w:bookmarkEnd w:id="1277"/>
      <w:r w:rsidRPr="001919A9">
        <w:rPr>
          <w:rFonts w:ascii="Times New Roman" w:eastAsiaTheme="minorEastAsia" w:hAnsi="Times New Roman" w:cs="Times New Roman"/>
          <w:sz w:val="24"/>
          <w:szCs w:val="24"/>
          <w:lang w:eastAsia="ru-RU"/>
        </w:rPr>
        <w:t xml:space="preserve">4. Неисполнение организацией, осуществляющей операции с денежными средствами или иным имуществом, или ее должностным лицом </w:t>
      </w:r>
      <w:hyperlink r:id="rId3941"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7F9EAA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512D9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8" w:name="Par7172"/>
      <w:bookmarkEnd w:id="1278"/>
      <w:r w:rsidRPr="001919A9">
        <w:rPr>
          <w:rFonts w:ascii="Times New Roman" w:eastAsiaTheme="minorEastAsia" w:hAnsi="Times New Roman" w:cs="Times New Roman"/>
          <w:sz w:val="24"/>
          <w:szCs w:val="24"/>
          <w:lang w:eastAsia="ru-RU"/>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F3837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1 в ред. Федерального </w:t>
      </w:r>
      <w:hyperlink r:id="rId39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28.06.2013 N 134-ФЗ)</w:t>
      </w:r>
    </w:p>
    <w:p w14:paraId="6AB400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9" w:name="Par7174"/>
      <w:bookmarkEnd w:id="1279"/>
      <w:r w:rsidRPr="001919A9">
        <w:rPr>
          <w:rFonts w:ascii="Times New Roman" w:eastAsiaTheme="minorEastAsia" w:hAnsi="Times New Roman" w:cs="Times New Roman"/>
          <w:sz w:val="24"/>
          <w:szCs w:val="24"/>
          <w:lang w:eastAsia="ru-RU"/>
        </w:rPr>
        <w:t xml:space="preserve">2. За административные правонарушения, предусмотренные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15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16730B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15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и </w:t>
      </w:r>
      <w:hyperlink w:anchor="Par71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w:t>
      </w:r>
    </w:p>
    <w:p w14:paraId="5692D5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(примечание 3 введено Федеральным </w:t>
      </w:r>
      <w:hyperlink r:id="rId39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29.12.2014 N 484-ФЗ)</w:t>
      </w:r>
    </w:p>
    <w:p w14:paraId="5A05C1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EB852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80" w:name="Par7178"/>
      <w:bookmarkEnd w:id="1280"/>
      <w:r w:rsidRPr="001919A9">
        <w:rPr>
          <w:rFonts w:ascii="Arial" w:eastAsiaTheme="minorEastAsia" w:hAnsi="Arial" w:cs="Arial"/>
          <w:b/>
          <w:bCs/>
          <w:sz w:val="24"/>
          <w:szCs w:val="24"/>
          <w:lang w:eastAsia="ru-RU"/>
        </w:rPr>
        <w:t>Статья 15.27.1. Оказание финансовой поддержки терроризму</w:t>
      </w:r>
    </w:p>
    <w:p w14:paraId="4B5F9C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130-ФЗ)</w:t>
      </w:r>
    </w:p>
    <w:p w14:paraId="2E1525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4E04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45" w:history="1">
        <w:r w:rsidRPr="001919A9">
          <w:rPr>
            <w:rFonts w:ascii="Times New Roman" w:eastAsiaTheme="minorEastAsia" w:hAnsi="Times New Roman" w:cs="Times New Roman"/>
            <w:color w:val="0000FF"/>
            <w:sz w:val="24"/>
            <w:szCs w:val="24"/>
            <w:lang w:eastAsia="ru-RU"/>
          </w:rPr>
          <w:t>статьями 205</w:t>
        </w:r>
      </w:hyperlink>
      <w:r w:rsidRPr="001919A9">
        <w:rPr>
          <w:rFonts w:ascii="Times New Roman" w:eastAsiaTheme="minorEastAsia" w:hAnsi="Times New Roman" w:cs="Times New Roman"/>
          <w:sz w:val="24"/>
          <w:szCs w:val="24"/>
          <w:lang w:eastAsia="ru-RU"/>
        </w:rPr>
        <w:t xml:space="preserve">, </w:t>
      </w:r>
      <w:hyperlink r:id="rId3946" w:history="1">
        <w:r w:rsidRPr="001919A9">
          <w:rPr>
            <w:rFonts w:ascii="Times New Roman" w:eastAsiaTheme="minorEastAsia" w:hAnsi="Times New Roman" w:cs="Times New Roman"/>
            <w:color w:val="0000FF"/>
            <w:sz w:val="24"/>
            <w:szCs w:val="24"/>
            <w:lang w:eastAsia="ru-RU"/>
          </w:rPr>
          <w:t>205.1</w:t>
        </w:r>
      </w:hyperlink>
      <w:r w:rsidRPr="001919A9">
        <w:rPr>
          <w:rFonts w:ascii="Times New Roman" w:eastAsiaTheme="minorEastAsia" w:hAnsi="Times New Roman" w:cs="Times New Roman"/>
          <w:sz w:val="24"/>
          <w:szCs w:val="24"/>
          <w:lang w:eastAsia="ru-RU"/>
        </w:rPr>
        <w:t xml:space="preserve">, </w:t>
      </w:r>
      <w:hyperlink r:id="rId3947" w:history="1">
        <w:r w:rsidRPr="001919A9">
          <w:rPr>
            <w:rFonts w:ascii="Times New Roman" w:eastAsiaTheme="minorEastAsia" w:hAnsi="Times New Roman" w:cs="Times New Roman"/>
            <w:color w:val="0000FF"/>
            <w:sz w:val="24"/>
            <w:szCs w:val="24"/>
            <w:lang w:eastAsia="ru-RU"/>
          </w:rPr>
          <w:t>205.2</w:t>
        </w:r>
      </w:hyperlink>
      <w:r w:rsidRPr="001919A9">
        <w:rPr>
          <w:rFonts w:ascii="Times New Roman" w:eastAsiaTheme="minorEastAsia" w:hAnsi="Times New Roman" w:cs="Times New Roman"/>
          <w:sz w:val="24"/>
          <w:szCs w:val="24"/>
          <w:lang w:eastAsia="ru-RU"/>
        </w:rPr>
        <w:t xml:space="preserve">, </w:t>
      </w:r>
      <w:hyperlink r:id="rId3948" w:history="1">
        <w:r w:rsidRPr="001919A9">
          <w:rPr>
            <w:rFonts w:ascii="Times New Roman" w:eastAsiaTheme="minorEastAsia" w:hAnsi="Times New Roman" w:cs="Times New Roman"/>
            <w:color w:val="0000FF"/>
            <w:sz w:val="24"/>
            <w:szCs w:val="24"/>
            <w:lang w:eastAsia="ru-RU"/>
          </w:rPr>
          <w:t>205.3</w:t>
        </w:r>
      </w:hyperlink>
      <w:r w:rsidRPr="001919A9">
        <w:rPr>
          <w:rFonts w:ascii="Times New Roman" w:eastAsiaTheme="minorEastAsia" w:hAnsi="Times New Roman" w:cs="Times New Roman"/>
          <w:sz w:val="24"/>
          <w:szCs w:val="24"/>
          <w:lang w:eastAsia="ru-RU"/>
        </w:rPr>
        <w:t xml:space="preserve">, </w:t>
      </w:r>
      <w:hyperlink r:id="rId3949" w:history="1">
        <w:r w:rsidRPr="001919A9">
          <w:rPr>
            <w:rFonts w:ascii="Times New Roman" w:eastAsiaTheme="minorEastAsia" w:hAnsi="Times New Roman" w:cs="Times New Roman"/>
            <w:color w:val="0000FF"/>
            <w:sz w:val="24"/>
            <w:szCs w:val="24"/>
            <w:lang w:eastAsia="ru-RU"/>
          </w:rPr>
          <w:t>205.4</w:t>
        </w:r>
      </w:hyperlink>
      <w:r w:rsidRPr="001919A9">
        <w:rPr>
          <w:rFonts w:ascii="Times New Roman" w:eastAsiaTheme="minorEastAsia" w:hAnsi="Times New Roman" w:cs="Times New Roman"/>
          <w:sz w:val="24"/>
          <w:szCs w:val="24"/>
          <w:lang w:eastAsia="ru-RU"/>
        </w:rPr>
        <w:t xml:space="preserve">, </w:t>
      </w:r>
      <w:hyperlink r:id="rId3950" w:history="1">
        <w:r w:rsidRPr="001919A9">
          <w:rPr>
            <w:rFonts w:ascii="Times New Roman" w:eastAsiaTheme="minorEastAsia" w:hAnsi="Times New Roman" w:cs="Times New Roman"/>
            <w:color w:val="0000FF"/>
            <w:sz w:val="24"/>
            <w:szCs w:val="24"/>
            <w:lang w:eastAsia="ru-RU"/>
          </w:rPr>
          <w:t>205.5</w:t>
        </w:r>
      </w:hyperlink>
      <w:r w:rsidRPr="001919A9">
        <w:rPr>
          <w:rFonts w:ascii="Times New Roman" w:eastAsiaTheme="minorEastAsia" w:hAnsi="Times New Roman" w:cs="Times New Roman"/>
          <w:sz w:val="24"/>
          <w:szCs w:val="24"/>
          <w:lang w:eastAsia="ru-RU"/>
        </w:rPr>
        <w:t xml:space="preserve">, </w:t>
      </w:r>
      <w:hyperlink r:id="rId3951" w:history="1">
        <w:r w:rsidRPr="001919A9">
          <w:rPr>
            <w:rFonts w:ascii="Times New Roman" w:eastAsiaTheme="minorEastAsia" w:hAnsi="Times New Roman" w:cs="Times New Roman"/>
            <w:color w:val="0000FF"/>
            <w:sz w:val="24"/>
            <w:szCs w:val="24"/>
            <w:lang w:eastAsia="ru-RU"/>
          </w:rPr>
          <w:t>206</w:t>
        </w:r>
      </w:hyperlink>
      <w:r w:rsidRPr="001919A9">
        <w:rPr>
          <w:rFonts w:ascii="Times New Roman" w:eastAsiaTheme="minorEastAsia" w:hAnsi="Times New Roman" w:cs="Times New Roman"/>
          <w:sz w:val="24"/>
          <w:szCs w:val="24"/>
          <w:lang w:eastAsia="ru-RU"/>
        </w:rPr>
        <w:t xml:space="preserve">, </w:t>
      </w:r>
      <w:hyperlink r:id="rId3952" w:history="1">
        <w:r w:rsidRPr="001919A9">
          <w:rPr>
            <w:rFonts w:ascii="Times New Roman" w:eastAsiaTheme="minorEastAsia" w:hAnsi="Times New Roman" w:cs="Times New Roman"/>
            <w:color w:val="0000FF"/>
            <w:sz w:val="24"/>
            <w:szCs w:val="24"/>
            <w:lang w:eastAsia="ru-RU"/>
          </w:rPr>
          <w:t>208</w:t>
        </w:r>
      </w:hyperlink>
      <w:r w:rsidRPr="001919A9">
        <w:rPr>
          <w:rFonts w:ascii="Times New Roman" w:eastAsiaTheme="minorEastAsia" w:hAnsi="Times New Roman" w:cs="Times New Roman"/>
          <w:sz w:val="24"/>
          <w:szCs w:val="24"/>
          <w:lang w:eastAsia="ru-RU"/>
        </w:rPr>
        <w:t xml:space="preserve">, </w:t>
      </w:r>
      <w:hyperlink r:id="rId3953" w:history="1">
        <w:r w:rsidRPr="001919A9">
          <w:rPr>
            <w:rFonts w:ascii="Times New Roman" w:eastAsiaTheme="minorEastAsia" w:hAnsi="Times New Roman" w:cs="Times New Roman"/>
            <w:color w:val="0000FF"/>
            <w:sz w:val="24"/>
            <w:szCs w:val="24"/>
            <w:lang w:eastAsia="ru-RU"/>
          </w:rPr>
          <w:t>211</w:t>
        </w:r>
      </w:hyperlink>
      <w:r w:rsidRPr="001919A9">
        <w:rPr>
          <w:rFonts w:ascii="Times New Roman" w:eastAsiaTheme="minorEastAsia" w:hAnsi="Times New Roman" w:cs="Times New Roman"/>
          <w:sz w:val="24"/>
          <w:szCs w:val="24"/>
          <w:lang w:eastAsia="ru-RU"/>
        </w:rPr>
        <w:t xml:space="preserve">, </w:t>
      </w:r>
      <w:hyperlink r:id="rId3954" w:history="1">
        <w:r w:rsidRPr="001919A9">
          <w:rPr>
            <w:rFonts w:ascii="Times New Roman" w:eastAsiaTheme="minorEastAsia" w:hAnsi="Times New Roman" w:cs="Times New Roman"/>
            <w:color w:val="0000FF"/>
            <w:sz w:val="24"/>
            <w:szCs w:val="24"/>
            <w:lang w:eastAsia="ru-RU"/>
          </w:rPr>
          <w:t>220</w:t>
        </w:r>
      </w:hyperlink>
      <w:r w:rsidRPr="001919A9">
        <w:rPr>
          <w:rFonts w:ascii="Times New Roman" w:eastAsiaTheme="minorEastAsia" w:hAnsi="Times New Roman" w:cs="Times New Roman"/>
          <w:sz w:val="24"/>
          <w:szCs w:val="24"/>
          <w:lang w:eastAsia="ru-RU"/>
        </w:rPr>
        <w:t xml:space="preserve">, </w:t>
      </w:r>
      <w:hyperlink r:id="rId3955" w:history="1">
        <w:r w:rsidRPr="001919A9">
          <w:rPr>
            <w:rFonts w:ascii="Times New Roman" w:eastAsiaTheme="minorEastAsia" w:hAnsi="Times New Roman" w:cs="Times New Roman"/>
            <w:color w:val="0000FF"/>
            <w:sz w:val="24"/>
            <w:szCs w:val="24"/>
            <w:lang w:eastAsia="ru-RU"/>
          </w:rPr>
          <w:t>221</w:t>
        </w:r>
      </w:hyperlink>
      <w:r w:rsidRPr="001919A9">
        <w:rPr>
          <w:rFonts w:ascii="Times New Roman" w:eastAsiaTheme="minorEastAsia" w:hAnsi="Times New Roman" w:cs="Times New Roman"/>
          <w:sz w:val="24"/>
          <w:szCs w:val="24"/>
          <w:lang w:eastAsia="ru-RU"/>
        </w:rPr>
        <w:t xml:space="preserve">, </w:t>
      </w:r>
      <w:hyperlink r:id="rId3956" w:history="1">
        <w:r w:rsidRPr="001919A9">
          <w:rPr>
            <w:rFonts w:ascii="Times New Roman" w:eastAsiaTheme="minorEastAsia" w:hAnsi="Times New Roman" w:cs="Times New Roman"/>
            <w:color w:val="0000FF"/>
            <w:sz w:val="24"/>
            <w:szCs w:val="24"/>
            <w:lang w:eastAsia="ru-RU"/>
          </w:rPr>
          <w:t>277</w:t>
        </w:r>
      </w:hyperlink>
      <w:r w:rsidRPr="001919A9">
        <w:rPr>
          <w:rFonts w:ascii="Times New Roman" w:eastAsiaTheme="minorEastAsia" w:hAnsi="Times New Roman" w:cs="Times New Roman"/>
          <w:sz w:val="24"/>
          <w:szCs w:val="24"/>
          <w:lang w:eastAsia="ru-RU"/>
        </w:rPr>
        <w:t xml:space="preserve">, </w:t>
      </w:r>
      <w:hyperlink r:id="rId3957" w:history="1">
        <w:r w:rsidRPr="001919A9">
          <w:rPr>
            <w:rFonts w:ascii="Times New Roman" w:eastAsiaTheme="minorEastAsia" w:hAnsi="Times New Roman" w:cs="Times New Roman"/>
            <w:color w:val="0000FF"/>
            <w:sz w:val="24"/>
            <w:szCs w:val="24"/>
            <w:lang w:eastAsia="ru-RU"/>
          </w:rPr>
          <w:t>278</w:t>
        </w:r>
      </w:hyperlink>
      <w:r w:rsidRPr="001919A9">
        <w:rPr>
          <w:rFonts w:ascii="Times New Roman" w:eastAsiaTheme="minorEastAsia" w:hAnsi="Times New Roman" w:cs="Times New Roman"/>
          <w:sz w:val="24"/>
          <w:szCs w:val="24"/>
          <w:lang w:eastAsia="ru-RU"/>
        </w:rPr>
        <w:t xml:space="preserve">, </w:t>
      </w:r>
      <w:hyperlink r:id="rId3958" w:history="1">
        <w:r w:rsidRPr="001919A9">
          <w:rPr>
            <w:rFonts w:ascii="Times New Roman" w:eastAsiaTheme="minorEastAsia" w:hAnsi="Times New Roman" w:cs="Times New Roman"/>
            <w:color w:val="0000FF"/>
            <w:sz w:val="24"/>
            <w:szCs w:val="24"/>
            <w:lang w:eastAsia="ru-RU"/>
          </w:rPr>
          <w:t>279</w:t>
        </w:r>
      </w:hyperlink>
      <w:r w:rsidRPr="001919A9">
        <w:rPr>
          <w:rFonts w:ascii="Times New Roman" w:eastAsiaTheme="minorEastAsia" w:hAnsi="Times New Roman" w:cs="Times New Roman"/>
          <w:sz w:val="24"/>
          <w:szCs w:val="24"/>
          <w:lang w:eastAsia="ru-RU"/>
        </w:rPr>
        <w:t xml:space="preserve">, </w:t>
      </w:r>
      <w:hyperlink r:id="rId3959" w:history="1">
        <w:r w:rsidRPr="001919A9">
          <w:rPr>
            <w:rFonts w:ascii="Times New Roman" w:eastAsiaTheme="minorEastAsia" w:hAnsi="Times New Roman" w:cs="Times New Roman"/>
            <w:color w:val="0000FF"/>
            <w:sz w:val="24"/>
            <w:szCs w:val="24"/>
            <w:lang w:eastAsia="ru-RU"/>
          </w:rPr>
          <w:t>360</w:t>
        </w:r>
      </w:hyperlink>
      <w:r w:rsidRPr="001919A9">
        <w:rPr>
          <w:rFonts w:ascii="Times New Roman" w:eastAsiaTheme="minorEastAsia" w:hAnsi="Times New Roman" w:cs="Times New Roman"/>
          <w:sz w:val="24"/>
          <w:szCs w:val="24"/>
          <w:lang w:eastAsia="ru-RU"/>
        </w:rPr>
        <w:t xml:space="preserve"> и </w:t>
      </w:r>
      <w:hyperlink r:id="rId3960" w:history="1">
        <w:r w:rsidRPr="001919A9">
          <w:rPr>
            <w:rFonts w:ascii="Times New Roman" w:eastAsiaTheme="minorEastAsia" w:hAnsi="Times New Roman" w:cs="Times New Roman"/>
            <w:color w:val="0000FF"/>
            <w:sz w:val="24"/>
            <w:szCs w:val="24"/>
            <w:lang w:eastAsia="ru-RU"/>
          </w:rPr>
          <w:t>361</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580A26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06.07.2016 N 374-ФЗ)</w:t>
      </w:r>
    </w:p>
    <w:p w14:paraId="1872BC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миллионов до шестидесяти миллионов рублей.</w:t>
      </w:r>
    </w:p>
    <w:p w14:paraId="04C5FF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B18805D"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AD574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F0A9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0AB6E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BC5A2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Ст. 15.27.2 применяется, если иное не установлено международным договором (ФЗ от 28.06.2014 </w:t>
            </w:r>
            <w:hyperlink r:id="rId3962"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0962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601687F"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281" w:name="Par7187"/>
      <w:bookmarkEnd w:id="1281"/>
      <w:r w:rsidRPr="001919A9">
        <w:rPr>
          <w:rFonts w:ascii="Arial" w:eastAsiaTheme="minorEastAsia" w:hAnsi="Arial" w:cs="Arial"/>
          <w:b/>
          <w:bCs/>
          <w:sz w:val="24"/>
          <w:szCs w:val="24"/>
          <w:lang w:eastAsia="ru-RU"/>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1F129B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173-ФЗ)</w:t>
      </w:r>
    </w:p>
    <w:p w14:paraId="27E7C6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B029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Ненаправление организацией финансового рынка в уполномоченные органы или направление с нарушением установленных </w:t>
      </w:r>
      <w:hyperlink r:id="rId3964" w:history="1">
        <w:r w:rsidRPr="001919A9">
          <w:rPr>
            <w:rFonts w:ascii="Times New Roman" w:eastAsiaTheme="minorEastAsia" w:hAnsi="Times New Roman" w:cs="Times New Roman"/>
            <w:color w:val="0000FF"/>
            <w:sz w:val="24"/>
            <w:szCs w:val="24"/>
            <w:lang w:eastAsia="ru-RU"/>
          </w:rPr>
          <w:t>порядка и сроков</w:t>
        </w:r>
      </w:hyperlink>
      <w:r w:rsidRPr="001919A9">
        <w:rPr>
          <w:rFonts w:ascii="Times New Roman" w:eastAsiaTheme="minorEastAsia" w:hAnsi="Times New Roman" w:cs="Times New Roman"/>
          <w:sz w:val="24"/>
          <w:szCs w:val="24"/>
          <w:lang w:eastAsia="ru-RU"/>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5E27B6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349322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Ненаправление организацией финансового рынка в уполномоченные органы либо направление с нарушением установленных </w:t>
      </w:r>
      <w:hyperlink r:id="rId3965" w:history="1">
        <w:r w:rsidRPr="001919A9">
          <w:rPr>
            <w:rFonts w:ascii="Times New Roman" w:eastAsiaTheme="minorEastAsia" w:hAnsi="Times New Roman" w:cs="Times New Roman"/>
            <w:color w:val="0000FF"/>
            <w:sz w:val="24"/>
            <w:szCs w:val="24"/>
            <w:lang w:eastAsia="ru-RU"/>
          </w:rPr>
          <w:t>порядка и сроков</w:t>
        </w:r>
      </w:hyperlink>
      <w:r w:rsidRPr="001919A9">
        <w:rPr>
          <w:rFonts w:ascii="Times New Roman" w:eastAsiaTheme="minorEastAsia" w:hAnsi="Times New Roman" w:cs="Times New Roman"/>
          <w:sz w:val="24"/>
          <w:szCs w:val="24"/>
          <w:lang w:eastAsia="ru-RU"/>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0BB0D2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1919A9">
        <w:rPr>
          <w:rFonts w:ascii="Times New Roman" w:eastAsiaTheme="minorEastAsia" w:hAnsi="Times New Roman" w:cs="Times New Roman"/>
          <w:sz w:val="24"/>
          <w:szCs w:val="24"/>
          <w:lang w:eastAsia="ru-RU"/>
        </w:rPr>
        <w:lastRenderedPageBreak/>
        <w:t>сорока тысяч рублей; на юридических лиц - от пятисот тысяч до семисот тысяч рублей.</w:t>
      </w:r>
    </w:p>
    <w:p w14:paraId="19851C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229B90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44F46F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06EAE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6132CB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74B4C4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55F5E4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40145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82" w:name="Par7201"/>
      <w:bookmarkEnd w:id="1282"/>
      <w:r w:rsidRPr="001919A9">
        <w:rPr>
          <w:rFonts w:ascii="Arial" w:eastAsiaTheme="minorEastAsia" w:hAnsi="Arial" w:cs="Arial"/>
          <w:b/>
          <w:bCs/>
          <w:sz w:val="24"/>
          <w:szCs w:val="24"/>
          <w:lang w:eastAsia="ru-RU"/>
        </w:rPr>
        <w:t>Статья 15.28. Нарушение правил приобретения более 30 процентов акций открытого акционерного общества</w:t>
      </w:r>
    </w:p>
    <w:p w14:paraId="16589C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05.01.2006 N 7-ФЗ)</w:t>
      </w:r>
    </w:p>
    <w:p w14:paraId="608821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6EDF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лицом, которое приобрело более 30 процентов акций открытого акционерного общества, правил их приобретения -</w:t>
      </w:r>
    </w:p>
    <w:p w14:paraId="7582C9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3588D7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DBFF3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F4648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83" w:name="Par7208"/>
      <w:bookmarkEnd w:id="1283"/>
      <w:r w:rsidRPr="001919A9">
        <w:rPr>
          <w:rFonts w:ascii="Arial" w:eastAsiaTheme="minorEastAsia" w:hAnsi="Arial" w:cs="Arial"/>
          <w:b/>
          <w:bCs/>
          <w:sz w:val="24"/>
          <w:szCs w:val="24"/>
          <w:lang w:eastAsia="ru-RU"/>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w:t>
      </w:r>
      <w:r w:rsidRPr="001919A9">
        <w:rPr>
          <w:rFonts w:ascii="Arial" w:eastAsiaTheme="minorEastAsia" w:hAnsi="Arial" w:cs="Arial"/>
          <w:b/>
          <w:bCs/>
          <w:sz w:val="24"/>
          <w:szCs w:val="24"/>
          <w:lang w:eastAsia="ru-RU"/>
        </w:rPr>
        <w:lastRenderedPageBreak/>
        <w:t>инвестиционных фондов, паевых инвестиционных фондов или негосударственных пенсионных фондов</w:t>
      </w:r>
    </w:p>
    <w:p w14:paraId="65C174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3970"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sz w:val="24"/>
          <w:szCs w:val="24"/>
          <w:lang w:eastAsia="ru-RU"/>
        </w:rPr>
        <w:t xml:space="preserve">, от 09.03.2016 </w:t>
      </w:r>
      <w:hyperlink r:id="rId3971"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sz w:val="24"/>
          <w:szCs w:val="24"/>
          <w:lang w:eastAsia="ru-RU"/>
        </w:rPr>
        <w:t>)</w:t>
      </w:r>
    </w:p>
    <w:p w14:paraId="49A7A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3F321B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4458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84" w:name="Par7212"/>
      <w:bookmarkEnd w:id="1284"/>
      <w:r w:rsidRPr="001919A9">
        <w:rPr>
          <w:rFonts w:ascii="Times New Roman" w:eastAsiaTheme="minorEastAsia" w:hAnsi="Times New Roman" w:cs="Times New Roman"/>
          <w:sz w:val="24"/>
          <w:szCs w:val="24"/>
          <w:lang w:eastAsia="ru-RU"/>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58F2C9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8-ФЗ)</w:t>
      </w:r>
    </w:p>
    <w:p w14:paraId="752951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D268D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5B0027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FE689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74" w:history="1">
        <w:r w:rsidRPr="001919A9">
          <w:rPr>
            <w:rFonts w:ascii="Times New Roman" w:eastAsiaTheme="minorEastAsia" w:hAnsi="Times New Roman" w:cs="Times New Roman"/>
            <w:color w:val="0000FF"/>
            <w:sz w:val="24"/>
            <w:szCs w:val="24"/>
            <w:lang w:eastAsia="ru-RU"/>
          </w:rPr>
          <w:t>незаконное признание</w:t>
        </w:r>
      </w:hyperlink>
      <w:r w:rsidRPr="001919A9">
        <w:rPr>
          <w:rFonts w:ascii="Times New Roman" w:eastAsiaTheme="minorEastAsia" w:hAnsi="Times New Roman" w:cs="Times New Roman"/>
          <w:sz w:val="24"/>
          <w:szCs w:val="24"/>
          <w:lang w:eastAsia="ru-RU"/>
        </w:rPr>
        <w:t xml:space="preserve"> лица квалифицированным инвестором -</w:t>
      </w:r>
    </w:p>
    <w:p w14:paraId="3A357E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1549B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15E057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A8B82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установленных нормативными правовыми актами Российской Федерации и </w:t>
      </w:r>
      <w:r w:rsidRPr="001919A9">
        <w:rPr>
          <w:rFonts w:ascii="Times New Roman" w:eastAsiaTheme="minorEastAsia" w:hAnsi="Times New Roman" w:cs="Times New Roman"/>
          <w:sz w:val="24"/>
          <w:szCs w:val="24"/>
          <w:lang w:eastAsia="ru-RU"/>
        </w:rPr>
        <w:lastRenderedPageBreak/>
        <w:t>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350EF7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A4392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75" w:history="1">
        <w:r w:rsidRPr="001919A9">
          <w:rPr>
            <w:rFonts w:ascii="Times New Roman" w:eastAsiaTheme="minorEastAsia" w:hAnsi="Times New Roman" w:cs="Times New Roman"/>
            <w:color w:val="0000FF"/>
            <w:sz w:val="24"/>
            <w:szCs w:val="24"/>
            <w:lang w:eastAsia="ru-RU"/>
          </w:rPr>
          <w:t>законами</w:t>
        </w:r>
      </w:hyperlink>
      <w:r w:rsidRPr="001919A9">
        <w:rPr>
          <w:rFonts w:ascii="Times New Roman" w:eastAsiaTheme="minorEastAsia" w:hAnsi="Times New Roman" w:cs="Times New Roman"/>
          <w:sz w:val="24"/>
          <w:szCs w:val="24"/>
          <w:lang w:eastAsia="ru-RU"/>
        </w:rPr>
        <w:t xml:space="preserve"> и иными нормативными правовыми актами Российской Федерации ограничений ее деятельности -</w:t>
      </w:r>
    </w:p>
    <w:p w14:paraId="2D54A4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32B50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5" w:name="Par7225"/>
      <w:bookmarkEnd w:id="1285"/>
      <w:r w:rsidRPr="001919A9">
        <w:rPr>
          <w:rFonts w:ascii="Times New Roman" w:eastAsiaTheme="minorEastAsia" w:hAnsi="Times New Roman" w:cs="Times New Roman"/>
          <w:sz w:val="24"/>
          <w:szCs w:val="24"/>
          <w:lang w:eastAsia="ru-RU"/>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22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w:t>
      </w:r>
    </w:p>
    <w:p w14:paraId="4FCE5F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B36C6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6" w:name="Par7227"/>
      <w:bookmarkEnd w:id="1286"/>
      <w:r w:rsidRPr="001919A9">
        <w:rPr>
          <w:rFonts w:ascii="Times New Roman" w:eastAsiaTheme="minorEastAsia" w:hAnsi="Times New Roman" w:cs="Times New Roman"/>
          <w:sz w:val="24"/>
          <w:szCs w:val="24"/>
          <w:lang w:eastAsia="ru-RU"/>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3F786C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09D7C4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358970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7" w:name="Par7230"/>
      <w:bookmarkEnd w:id="1287"/>
      <w:r w:rsidRPr="001919A9">
        <w:rPr>
          <w:rFonts w:ascii="Times New Roman" w:eastAsiaTheme="minorEastAsia" w:hAnsi="Times New Roman" w:cs="Times New Roman"/>
          <w:sz w:val="24"/>
          <w:szCs w:val="24"/>
          <w:lang w:eastAsia="ru-RU"/>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74ADE4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3977"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sz w:val="24"/>
          <w:szCs w:val="24"/>
          <w:lang w:eastAsia="ru-RU"/>
        </w:rPr>
        <w:t xml:space="preserve">, от 23.07.2013 </w:t>
      </w:r>
      <w:hyperlink r:id="rId3978"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w:t>
      </w:r>
    </w:p>
    <w:p w14:paraId="4E2E46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1919A9">
        <w:rPr>
          <w:rFonts w:ascii="Times New Roman" w:eastAsiaTheme="minorEastAsia" w:hAnsi="Times New Roman" w:cs="Times New Roman"/>
          <w:sz w:val="24"/>
          <w:szCs w:val="24"/>
          <w:lang w:eastAsia="ru-RU"/>
        </w:rPr>
        <w:lastRenderedPageBreak/>
        <w:t>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056CD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8" w:name="Par7233"/>
      <w:bookmarkEnd w:id="1288"/>
      <w:r w:rsidRPr="001919A9">
        <w:rPr>
          <w:rFonts w:ascii="Times New Roman" w:eastAsiaTheme="minorEastAsia" w:hAnsi="Times New Roman" w:cs="Times New Roman"/>
          <w:sz w:val="24"/>
          <w:szCs w:val="24"/>
          <w:lang w:eastAsia="ru-RU"/>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7D1375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E8C1A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9" w:name="Par7235"/>
      <w:bookmarkEnd w:id="1289"/>
      <w:r w:rsidRPr="001919A9">
        <w:rPr>
          <w:rFonts w:ascii="Times New Roman" w:eastAsiaTheme="minorEastAsia" w:hAnsi="Times New Roman" w:cs="Times New Roman"/>
          <w:sz w:val="24"/>
          <w:szCs w:val="24"/>
          <w:lang w:eastAsia="ru-RU"/>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0FDECD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71788B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10.1 введена Федеральным </w:t>
      </w:r>
      <w:hyperlink r:id="rId39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211-ФЗ)</w:t>
      </w:r>
    </w:p>
    <w:p w14:paraId="389241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0" w:name="Par7238"/>
      <w:bookmarkEnd w:id="1290"/>
      <w:r w:rsidRPr="001919A9">
        <w:rPr>
          <w:rFonts w:ascii="Times New Roman" w:eastAsiaTheme="minorEastAsia" w:hAnsi="Times New Roman" w:cs="Times New Roman"/>
          <w:sz w:val="24"/>
          <w:szCs w:val="24"/>
          <w:lang w:eastAsia="ru-RU"/>
        </w:rPr>
        <w:t xml:space="preserve">10.2. Повторное в течение года совершение административного правонарушения, предусмотренного </w:t>
      </w:r>
      <w:hyperlink w:anchor="Par723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sidRPr="001919A9">
          <w:rPr>
            <w:rFonts w:ascii="Times New Roman" w:eastAsiaTheme="minorEastAsia" w:hAnsi="Times New Roman" w:cs="Times New Roman"/>
            <w:color w:val="0000FF"/>
            <w:sz w:val="24"/>
            <w:szCs w:val="24"/>
            <w:lang w:eastAsia="ru-RU"/>
          </w:rPr>
          <w:t>частью 10.1</w:t>
        </w:r>
      </w:hyperlink>
      <w:r w:rsidRPr="001919A9">
        <w:rPr>
          <w:rFonts w:ascii="Times New Roman" w:eastAsiaTheme="minorEastAsia" w:hAnsi="Times New Roman" w:cs="Times New Roman"/>
          <w:sz w:val="24"/>
          <w:szCs w:val="24"/>
          <w:lang w:eastAsia="ru-RU"/>
        </w:rPr>
        <w:t xml:space="preserve"> настоящей статьи, -</w:t>
      </w:r>
    </w:p>
    <w:p w14:paraId="5DEBE3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3D8379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10.2 введена Федеральным </w:t>
      </w:r>
      <w:hyperlink r:id="rId39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211-ФЗ)</w:t>
      </w:r>
    </w:p>
    <w:p w14:paraId="77DBA8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1" w:name="Par7241"/>
      <w:bookmarkEnd w:id="1291"/>
      <w:r w:rsidRPr="001919A9">
        <w:rPr>
          <w:rFonts w:ascii="Times New Roman" w:eastAsiaTheme="minorEastAsia" w:hAnsi="Times New Roman" w:cs="Times New Roman"/>
          <w:sz w:val="24"/>
          <w:szCs w:val="24"/>
          <w:lang w:eastAsia="ru-RU"/>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40D1E9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8-ФЗ)</w:t>
      </w:r>
    </w:p>
    <w:p w14:paraId="4FFB90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0EA7E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21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24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w:t>
      </w:r>
      <w:hyperlink w:anchor="Par5040" w:tooltip="Статья 13.25. Нарушение требований законодательства о хранении документов и информации, содержащейся в информационных системах" w:history="1">
        <w:r w:rsidRPr="001919A9">
          <w:rPr>
            <w:rFonts w:ascii="Times New Roman" w:eastAsiaTheme="minorEastAsia" w:hAnsi="Times New Roman" w:cs="Times New Roman"/>
            <w:color w:val="0000FF"/>
            <w:sz w:val="24"/>
            <w:szCs w:val="24"/>
            <w:lang w:eastAsia="ru-RU"/>
          </w:rPr>
          <w:t>статьями 13.25</w:t>
        </w:r>
      </w:hyperlink>
      <w:r w:rsidRPr="001919A9">
        <w:rPr>
          <w:rFonts w:ascii="Times New Roman" w:eastAsiaTheme="minorEastAsia" w:hAnsi="Times New Roman" w:cs="Times New Roman"/>
          <w:sz w:val="24"/>
          <w:szCs w:val="24"/>
          <w:lang w:eastAsia="ru-RU"/>
        </w:rPr>
        <w:t xml:space="preserve">, </w:t>
      </w:r>
      <w:hyperlink w:anchor="Par6884" w:tooltip="Статья 15.18. Незаконные операции с эмиссионными ценными бумагами" w:history="1">
        <w:r w:rsidRPr="001919A9">
          <w:rPr>
            <w:rFonts w:ascii="Times New Roman" w:eastAsiaTheme="minorEastAsia" w:hAnsi="Times New Roman" w:cs="Times New Roman"/>
            <w:color w:val="0000FF"/>
            <w:sz w:val="24"/>
            <w:szCs w:val="24"/>
            <w:lang w:eastAsia="ru-RU"/>
          </w:rPr>
          <w:t>15.18</w:t>
        </w:r>
      </w:hyperlink>
      <w:r w:rsidRPr="001919A9">
        <w:rPr>
          <w:rFonts w:ascii="Times New Roman" w:eastAsiaTheme="minorEastAsia" w:hAnsi="Times New Roman" w:cs="Times New Roman"/>
          <w:sz w:val="24"/>
          <w:szCs w:val="24"/>
          <w:lang w:eastAsia="ru-RU"/>
        </w:rPr>
        <w:t xml:space="preserve"> - </w:t>
      </w:r>
      <w:hyperlink w:anchor="Par6914" w:tooltip="Статья 15.20. Воспрепятствование осуществлению прав, удостоверенных ценными бумагами" w:history="1">
        <w:r w:rsidRPr="001919A9">
          <w:rPr>
            <w:rFonts w:ascii="Times New Roman" w:eastAsiaTheme="minorEastAsia" w:hAnsi="Times New Roman" w:cs="Times New Roman"/>
            <w:color w:val="0000FF"/>
            <w:sz w:val="24"/>
            <w:szCs w:val="24"/>
            <w:lang w:eastAsia="ru-RU"/>
          </w:rPr>
          <w:t>15.20</w:t>
        </w:r>
      </w:hyperlink>
      <w:r w:rsidRPr="001919A9">
        <w:rPr>
          <w:rFonts w:ascii="Times New Roman" w:eastAsiaTheme="minorEastAsia" w:hAnsi="Times New Roman" w:cs="Times New Roman"/>
          <w:sz w:val="24"/>
          <w:szCs w:val="24"/>
          <w:lang w:eastAsia="ru-RU"/>
        </w:rPr>
        <w:t xml:space="preserve">,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15.22</w:t>
        </w:r>
      </w:hyperlink>
      <w:r w:rsidRPr="001919A9">
        <w:rPr>
          <w:rFonts w:ascii="Times New Roman" w:eastAsiaTheme="minorEastAsia" w:hAnsi="Times New Roman" w:cs="Times New Roman"/>
          <w:sz w:val="24"/>
          <w:szCs w:val="24"/>
          <w:lang w:eastAsia="ru-RU"/>
        </w:rPr>
        <w:t xml:space="preserve">, </w:t>
      </w:r>
      <w:hyperlink w:anchor="Par695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1919A9">
          <w:rPr>
            <w:rFonts w:ascii="Times New Roman" w:eastAsiaTheme="minorEastAsia" w:hAnsi="Times New Roman" w:cs="Times New Roman"/>
            <w:color w:val="0000FF"/>
            <w:sz w:val="24"/>
            <w:szCs w:val="24"/>
            <w:lang w:eastAsia="ru-RU"/>
          </w:rPr>
          <w:t>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15.24.1</w:t>
        </w:r>
      </w:hyperlink>
      <w:r w:rsidRPr="001919A9">
        <w:rPr>
          <w:rFonts w:ascii="Times New Roman" w:eastAsiaTheme="minorEastAsia" w:hAnsi="Times New Roman" w:cs="Times New Roman"/>
          <w:sz w:val="24"/>
          <w:szCs w:val="24"/>
          <w:lang w:eastAsia="ru-RU"/>
        </w:rPr>
        <w:t xml:space="preserve">,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и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19.7.3</w:t>
        </w:r>
      </w:hyperlink>
      <w:r w:rsidRPr="001919A9">
        <w:rPr>
          <w:rFonts w:ascii="Times New Roman" w:eastAsiaTheme="minorEastAsia" w:hAnsi="Times New Roman" w:cs="Times New Roman"/>
          <w:sz w:val="24"/>
          <w:szCs w:val="24"/>
          <w:lang w:eastAsia="ru-RU"/>
        </w:rPr>
        <w:t xml:space="preserve"> настоящего Кодекса, -</w:t>
      </w:r>
    </w:p>
    <w:p w14:paraId="3EFC9C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3982"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sz w:val="24"/>
          <w:szCs w:val="24"/>
          <w:lang w:eastAsia="ru-RU"/>
        </w:rPr>
        <w:t xml:space="preserve">, от 09.03.2016 </w:t>
      </w:r>
      <w:hyperlink r:id="rId3983"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sz w:val="24"/>
          <w:szCs w:val="24"/>
          <w:lang w:eastAsia="ru-RU"/>
        </w:rPr>
        <w:t>)</w:t>
      </w:r>
    </w:p>
    <w:p w14:paraId="7C165B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00CE80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w:t>
      </w:r>
      <w:hyperlink r:id="rId3984" w:history="1">
        <w:r w:rsidRPr="001919A9">
          <w:rPr>
            <w:rFonts w:ascii="Times New Roman" w:eastAsiaTheme="minorEastAsia" w:hAnsi="Times New Roman" w:cs="Times New Roman"/>
            <w:color w:val="0000FF"/>
            <w:sz w:val="24"/>
            <w:szCs w:val="24"/>
            <w:lang w:eastAsia="ru-RU"/>
          </w:rPr>
          <w:t>Незаконное</w:t>
        </w:r>
      </w:hyperlink>
      <w:r w:rsidRPr="001919A9">
        <w:rPr>
          <w:rFonts w:ascii="Times New Roman" w:eastAsiaTheme="minorEastAsia" w:hAnsi="Times New Roman" w:cs="Times New Roman"/>
          <w:sz w:val="24"/>
          <w:szCs w:val="24"/>
          <w:lang w:eastAsia="ru-RU"/>
        </w:rPr>
        <w:t xml:space="preserve"> использование юридическим лицом в своем наименовании слова "репозитарий", а также производных от него слов и сочетаний с ним -</w:t>
      </w:r>
    </w:p>
    <w:p w14:paraId="0D34EF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14:paraId="42E4F2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39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64-ФЗ)</w:t>
      </w:r>
    </w:p>
    <w:p w14:paraId="64444F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AD7E2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92" w:name="Par7251"/>
      <w:bookmarkEnd w:id="1292"/>
      <w:r w:rsidRPr="001919A9">
        <w:rPr>
          <w:rFonts w:ascii="Arial" w:eastAsiaTheme="minorEastAsia" w:hAnsi="Arial" w:cs="Arial"/>
          <w:b/>
          <w:bCs/>
          <w:sz w:val="24"/>
          <w:szCs w:val="24"/>
          <w:lang w:eastAsia="ru-RU"/>
        </w:rPr>
        <w:t>Статья 15.30. Манипулирование рынком</w:t>
      </w:r>
    </w:p>
    <w:p w14:paraId="39CCE6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224-ФЗ)</w:t>
      </w:r>
    </w:p>
    <w:p w14:paraId="04ADB1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8B24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3987" w:history="1">
        <w:r w:rsidRPr="001919A9">
          <w:rPr>
            <w:rFonts w:ascii="Times New Roman" w:eastAsiaTheme="minorEastAsia" w:hAnsi="Times New Roman" w:cs="Times New Roman"/>
            <w:color w:val="0000FF"/>
            <w:sz w:val="24"/>
            <w:szCs w:val="24"/>
            <w:lang w:eastAsia="ru-RU"/>
          </w:rPr>
          <w:t>Манипулирование рынком</w:t>
        </w:r>
      </w:hyperlink>
      <w:r w:rsidRPr="001919A9">
        <w:rPr>
          <w:rFonts w:ascii="Times New Roman" w:eastAsiaTheme="minorEastAsia" w:hAnsi="Times New Roman" w:cs="Times New Roman"/>
          <w:sz w:val="24"/>
          <w:szCs w:val="24"/>
          <w:lang w:eastAsia="ru-RU"/>
        </w:rPr>
        <w:t xml:space="preserve">, если это действие не содержит уголовно наказуемого </w:t>
      </w:r>
      <w:hyperlink r:id="rId398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31719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5838A1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8574D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93" w:name="Par7257"/>
      <w:bookmarkEnd w:id="1293"/>
      <w:r w:rsidRPr="001919A9">
        <w:rPr>
          <w:rFonts w:ascii="Arial" w:eastAsiaTheme="minorEastAsia" w:hAnsi="Arial" w:cs="Arial"/>
          <w:b/>
          <w:bCs/>
          <w:sz w:val="24"/>
          <w:szCs w:val="24"/>
          <w:lang w:eastAsia="ru-RU"/>
        </w:rPr>
        <w:t>Статья 15.31. Незаконное использование слов "инвестиционный фонд" либо образованных на их основе словосочетаний</w:t>
      </w:r>
    </w:p>
    <w:p w14:paraId="0DDF14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4210EA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1236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3BD138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47DC8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8671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94" w:name="Par7263"/>
      <w:bookmarkEnd w:id="1294"/>
      <w:r w:rsidRPr="001919A9">
        <w:rPr>
          <w:rFonts w:ascii="Arial" w:eastAsiaTheme="minorEastAsia" w:hAnsi="Arial" w:cs="Arial"/>
          <w:b/>
          <w:bCs/>
          <w:sz w:val="24"/>
          <w:szCs w:val="24"/>
          <w:lang w:eastAsia="ru-RU"/>
        </w:rPr>
        <w:t>Статья 15.32. Нарушение установленного законодательством Российской Федерации об обязательном социальном страховании срока регистрации</w:t>
      </w:r>
    </w:p>
    <w:p w14:paraId="68AAD7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24.07.2009 N 213-ФЗ)</w:t>
      </w:r>
    </w:p>
    <w:p w14:paraId="7D11D8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B5E1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4CA510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29.11.2010 N 313-ФЗ)</w:t>
      </w:r>
    </w:p>
    <w:p w14:paraId="737BB4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14:paraId="6BB810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6193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95" w:name="Par7270"/>
      <w:bookmarkEnd w:id="1295"/>
      <w:r w:rsidRPr="001919A9">
        <w:rPr>
          <w:rFonts w:ascii="Arial" w:eastAsiaTheme="minorEastAsia" w:hAnsi="Arial" w:cs="Arial"/>
          <w:b/>
          <w:bCs/>
          <w:sz w:val="24"/>
          <w:szCs w:val="24"/>
          <w:lang w:eastAsia="ru-RU"/>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14:paraId="2D5FA2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250-ФЗ)</w:t>
      </w:r>
    </w:p>
    <w:p w14:paraId="48FBB6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930F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14:paraId="53CC44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14:paraId="5E5F2E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6" w:name="Par7275"/>
      <w:bookmarkEnd w:id="1296"/>
      <w:r w:rsidRPr="001919A9">
        <w:rPr>
          <w:rFonts w:ascii="Times New Roman" w:eastAsiaTheme="minorEastAsia" w:hAnsi="Times New Roman" w:cs="Times New Roman"/>
          <w:sz w:val="24"/>
          <w:szCs w:val="24"/>
          <w:lang w:eastAsia="ru-RU"/>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14:paraId="048A0C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14:paraId="3EFF07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7" w:name="Par7277"/>
      <w:bookmarkEnd w:id="1297"/>
      <w:r w:rsidRPr="001919A9">
        <w:rPr>
          <w:rFonts w:ascii="Times New Roman" w:eastAsiaTheme="minorEastAsia" w:hAnsi="Times New Roman" w:cs="Times New Roman"/>
          <w:sz w:val="24"/>
          <w:szCs w:val="24"/>
          <w:lang w:eastAsia="ru-RU"/>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58C9F3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14:paraId="5692D7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8" w:name="Par7279"/>
      <w:bookmarkEnd w:id="1298"/>
      <w:r w:rsidRPr="001919A9">
        <w:rPr>
          <w:rFonts w:ascii="Times New Roman" w:eastAsiaTheme="minorEastAsia" w:hAnsi="Times New Roman" w:cs="Times New Roman"/>
          <w:sz w:val="24"/>
          <w:szCs w:val="24"/>
          <w:lang w:eastAsia="ru-RU"/>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w:t>
      </w:r>
      <w:r w:rsidRPr="001919A9">
        <w:rPr>
          <w:rFonts w:ascii="Times New Roman" w:eastAsiaTheme="minorEastAsia" w:hAnsi="Times New Roman" w:cs="Times New Roman"/>
          <w:sz w:val="24"/>
          <w:szCs w:val="24"/>
          <w:lang w:eastAsia="ru-RU"/>
        </w:rPr>
        <w:lastRenderedPageBreak/>
        <w:t>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5A5976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14:paraId="35142C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w:t>
      </w:r>
      <w:hyperlink w:anchor="Par727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7277"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7279"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применяется к лицам, указанным в </w:t>
      </w:r>
      <w:hyperlink w:anchor="Par392" w:tooltip="Статья 2.4. Административная ответственность должностных лиц" w:history="1">
        <w:r w:rsidRPr="001919A9">
          <w:rPr>
            <w:rFonts w:ascii="Times New Roman" w:eastAsiaTheme="minorEastAsia" w:hAnsi="Times New Roman" w:cs="Times New Roman"/>
            <w:color w:val="0000FF"/>
            <w:sz w:val="24"/>
            <w:szCs w:val="24"/>
            <w:lang w:eastAsia="ru-RU"/>
          </w:rPr>
          <w:t>статье 2.4</w:t>
        </w:r>
      </w:hyperlink>
      <w:r w:rsidRPr="001919A9">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61EE4E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45594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299" w:name="Par7283"/>
      <w:bookmarkEnd w:id="1299"/>
      <w:r w:rsidRPr="001919A9">
        <w:rPr>
          <w:rFonts w:ascii="Arial" w:eastAsiaTheme="minorEastAsia" w:hAnsi="Arial" w:cs="Arial"/>
          <w:b/>
          <w:bCs/>
          <w:sz w:val="24"/>
          <w:szCs w:val="24"/>
          <w:lang w:eastAsia="ru-RU"/>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157F4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4E5ABF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6288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01294B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14:paraId="2834A1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3994" w:history="1">
        <w:r w:rsidRPr="001919A9">
          <w:rPr>
            <w:rFonts w:ascii="Times New Roman" w:eastAsiaTheme="minorEastAsia" w:hAnsi="Times New Roman" w:cs="Times New Roman"/>
            <w:color w:val="0000FF"/>
            <w:sz w:val="24"/>
            <w:szCs w:val="24"/>
            <w:lang w:eastAsia="ru-RU"/>
          </w:rPr>
          <w:t>Неразмещение</w:t>
        </w:r>
      </w:hyperlink>
      <w:r w:rsidRPr="001919A9">
        <w:rPr>
          <w:rFonts w:ascii="Times New Roman" w:eastAsiaTheme="minorEastAsia" w:hAnsi="Times New Roman" w:cs="Times New Roman"/>
          <w:sz w:val="24"/>
          <w:szCs w:val="24"/>
          <w:lang w:eastAsia="ru-RU"/>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0624D4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4DFD6E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9655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00" w:name="Par7291"/>
      <w:bookmarkEnd w:id="1300"/>
      <w:r w:rsidRPr="001919A9">
        <w:rPr>
          <w:rFonts w:ascii="Arial" w:eastAsiaTheme="minorEastAsia" w:hAnsi="Arial" w:cs="Arial"/>
          <w:b/>
          <w:bCs/>
          <w:sz w:val="24"/>
          <w:szCs w:val="24"/>
          <w:lang w:eastAsia="ru-RU"/>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14:paraId="3860C3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39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250-ФЗ)</w:t>
      </w:r>
    </w:p>
    <w:p w14:paraId="7328C7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301" w:name="Par7294"/>
    <w:bookmarkEnd w:id="1301"/>
    <w:p w14:paraId="7E6E25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https://login.consultant.ru/link/?req=doc&amp;base=LAW&amp;n=349068&amp;date=22.02.2022&amp;dst=100033&amp;field=134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xml:space="preserve">. Непредставление в установленный </w:t>
      </w:r>
      <w:hyperlink r:id="rId399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w:t>
      </w:r>
      <w:r w:rsidRPr="001919A9">
        <w:rPr>
          <w:rFonts w:ascii="Times New Roman" w:eastAsiaTheme="minorEastAsia" w:hAnsi="Times New Roman" w:cs="Times New Roman"/>
          <w:sz w:val="24"/>
          <w:szCs w:val="24"/>
          <w:lang w:eastAsia="ru-RU"/>
        </w:rPr>
        <w:lastRenderedPageBreak/>
        <w:t xml:space="preserve">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ar729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62A727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39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90-ФЗ)</w:t>
      </w:r>
    </w:p>
    <w:p w14:paraId="41A502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14:paraId="7259C3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2" w:name="Par7297"/>
      <w:bookmarkEnd w:id="1302"/>
      <w:r w:rsidRPr="001919A9">
        <w:rPr>
          <w:rFonts w:ascii="Times New Roman" w:eastAsiaTheme="minorEastAsia" w:hAnsi="Times New Roman" w:cs="Times New Roman"/>
          <w:sz w:val="24"/>
          <w:szCs w:val="24"/>
          <w:lang w:eastAsia="ru-RU"/>
        </w:rPr>
        <w:t xml:space="preserve">2. Непредставление в установленный Федеральным </w:t>
      </w:r>
      <w:hyperlink r:id="rId39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99" w:history="1">
        <w:r w:rsidRPr="001919A9">
          <w:rPr>
            <w:rFonts w:ascii="Times New Roman" w:eastAsiaTheme="minorEastAsia" w:hAnsi="Times New Roman" w:cs="Times New Roman"/>
            <w:color w:val="0000FF"/>
            <w:sz w:val="24"/>
            <w:szCs w:val="24"/>
            <w:lang w:eastAsia="ru-RU"/>
          </w:rPr>
          <w:t>пунктом 2.1 статьи 6</w:t>
        </w:r>
      </w:hyperlink>
      <w:r w:rsidRPr="001919A9">
        <w:rPr>
          <w:rFonts w:ascii="Times New Roman" w:eastAsiaTheme="minorEastAsia" w:hAnsi="Times New Roman" w:cs="Times New Roman"/>
          <w:sz w:val="24"/>
          <w:szCs w:val="24"/>
          <w:lang w:eastAsia="ru-RU"/>
        </w:rPr>
        <w:t xml:space="preserve"> указанного Федерального закона, -</w:t>
      </w:r>
    </w:p>
    <w:p w14:paraId="789C5B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трехсот до пятисот рублей.</w:t>
      </w:r>
    </w:p>
    <w:p w14:paraId="216E59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40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90-ФЗ)</w:t>
      </w:r>
    </w:p>
    <w:p w14:paraId="216B3E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392" w:tooltip="Статья 2.4. Административная ответственность должностных лиц" w:history="1">
        <w:r w:rsidRPr="001919A9">
          <w:rPr>
            <w:rFonts w:ascii="Times New Roman" w:eastAsiaTheme="minorEastAsia" w:hAnsi="Times New Roman" w:cs="Times New Roman"/>
            <w:color w:val="0000FF"/>
            <w:sz w:val="24"/>
            <w:szCs w:val="24"/>
            <w:lang w:eastAsia="ru-RU"/>
          </w:rPr>
          <w:t>статье 2.4</w:t>
        </w:r>
      </w:hyperlink>
      <w:r w:rsidRPr="001919A9">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14:paraId="2A38D4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0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16.12.2019 N 444-ФЗ)</w:t>
      </w:r>
    </w:p>
    <w:p w14:paraId="612E30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02DC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03" w:name="Par7303"/>
      <w:bookmarkEnd w:id="1303"/>
      <w:r w:rsidRPr="001919A9">
        <w:rPr>
          <w:rFonts w:ascii="Arial" w:eastAsiaTheme="minorEastAsia" w:hAnsi="Arial" w:cs="Arial"/>
          <w:b/>
          <w:bCs/>
          <w:sz w:val="24"/>
          <w:szCs w:val="24"/>
          <w:lang w:eastAsia="ru-RU"/>
        </w:rPr>
        <w:t>Статья 15.34. Сокрытие страхового случая</w:t>
      </w:r>
    </w:p>
    <w:p w14:paraId="3CE106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24.07.2009 N 213-ФЗ)</w:t>
      </w:r>
    </w:p>
    <w:p w14:paraId="1FD63B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AC05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7A5DE3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7EE84B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A1F94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04" w:name="Par7309"/>
      <w:bookmarkEnd w:id="1304"/>
      <w:r w:rsidRPr="001919A9">
        <w:rPr>
          <w:rFonts w:ascii="Arial" w:eastAsiaTheme="minorEastAsia" w:hAnsi="Arial" w:cs="Arial"/>
          <w:b/>
          <w:bCs/>
          <w:sz w:val="24"/>
          <w:szCs w:val="24"/>
          <w:lang w:eastAsia="ru-RU"/>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50E3DA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223-ФЗ)</w:t>
      </w:r>
    </w:p>
    <w:p w14:paraId="5049E5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FD50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04" w:history="1">
        <w:r w:rsidRPr="001919A9">
          <w:rPr>
            <w:rFonts w:ascii="Times New Roman" w:eastAsiaTheme="minorEastAsia" w:hAnsi="Times New Roman" w:cs="Times New Roman"/>
            <w:color w:val="0000FF"/>
            <w:sz w:val="24"/>
            <w:szCs w:val="24"/>
            <w:lang w:eastAsia="ru-RU"/>
          </w:rPr>
          <w:t>обязательного страхования</w:t>
        </w:r>
      </w:hyperlink>
      <w:r w:rsidRPr="001919A9">
        <w:rPr>
          <w:rFonts w:ascii="Times New Roman" w:eastAsiaTheme="minorEastAsia" w:hAnsi="Times New Roman" w:cs="Times New Roman"/>
          <w:sz w:val="24"/>
          <w:szCs w:val="24"/>
          <w:lang w:eastAsia="ru-RU"/>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3A0813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4005" w:history="1">
        <w:r w:rsidRPr="001919A9">
          <w:rPr>
            <w:rFonts w:ascii="Times New Roman" w:eastAsiaTheme="minorEastAsia" w:hAnsi="Times New Roman" w:cs="Times New Roman"/>
            <w:color w:val="0000FF"/>
            <w:sz w:val="24"/>
            <w:szCs w:val="24"/>
            <w:lang w:eastAsia="ru-RU"/>
          </w:rPr>
          <w:t>N 319-ФЗ</w:t>
        </w:r>
      </w:hyperlink>
      <w:r w:rsidRPr="001919A9">
        <w:rPr>
          <w:rFonts w:ascii="Times New Roman" w:eastAsiaTheme="minorEastAsia" w:hAnsi="Times New Roman" w:cs="Times New Roman"/>
          <w:sz w:val="24"/>
          <w:szCs w:val="24"/>
          <w:lang w:eastAsia="ru-RU"/>
        </w:rPr>
        <w:t xml:space="preserve">, от 01.07.2021 </w:t>
      </w:r>
      <w:hyperlink r:id="rId4006" w:history="1">
        <w:r w:rsidRPr="001919A9">
          <w:rPr>
            <w:rFonts w:ascii="Times New Roman" w:eastAsiaTheme="minorEastAsia" w:hAnsi="Times New Roman" w:cs="Times New Roman"/>
            <w:color w:val="0000FF"/>
            <w:sz w:val="24"/>
            <w:szCs w:val="24"/>
            <w:lang w:eastAsia="ru-RU"/>
          </w:rPr>
          <w:t>N 286-ФЗ</w:t>
        </w:r>
      </w:hyperlink>
      <w:r w:rsidRPr="001919A9">
        <w:rPr>
          <w:rFonts w:ascii="Times New Roman" w:eastAsiaTheme="minorEastAsia" w:hAnsi="Times New Roman" w:cs="Times New Roman"/>
          <w:sz w:val="24"/>
          <w:szCs w:val="24"/>
          <w:lang w:eastAsia="ru-RU"/>
        </w:rPr>
        <w:t>)</w:t>
      </w:r>
    </w:p>
    <w:p w14:paraId="62D688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5B3B22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0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319-ФЗ)</w:t>
      </w:r>
    </w:p>
    <w:p w14:paraId="06A819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79D479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0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319-ФЗ; в ред. Федерального </w:t>
      </w:r>
      <w:hyperlink r:id="rId40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01.07.2021 N 286-ФЗ)</w:t>
      </w:r>
    </w:p>
    <w:p w14:paraId="67586F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BEED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05" w:name="Par7319"/>
      <w:bookmarkEnd w:id="1305"/>
      <w:r w:rsidRPr="001919A9">
        <w:rPr>
          <w:rFonts w:ascii="Arial" w:eastAsiaTheme="minorEastAsia" w:hAnsi="Arial" w:cs="Arial"/>
          <w:b/>
          <w:bCs/>
          <w:sz w:val="24"/>
          <w:szCs w:val="24"/>
          <w:lang w:eastAsia="ru-RU"/>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25B286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224-ФЗ)</w:t>
      </w:r>
    </w:p>
    <w:p w14:paraId="4CD37B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2F9B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06" w:name="Par7322"/>
      <w:bookmarkEnd w:id="1306"/>
      <w:r w:rsidRPr="001919A9">
        <w:rPr>
          <w:rFonts w:ascii="Times New Roman" w:eastAsiaTheme="minorEastAsia" w:hAnsi="Times New Roman" w:cs="Times New Roman"/>
          <w:sz w:val="24"/>
          <w:szCs w:val="24"/>
          <w:lang w:eastAsia="ru-RU"/>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891" w:tooltip="Статья 15.19. Нарушение требований законодательства, касающихся представления и раскрытия информации на финансовых рынках" w:history="1">
        <w:r w:rsidRPr="001919A9">
          <w:rPr>
            <w:rFonts w:ascii="Times New Roman" w:eastAsiaTheme="minorEastAsia" w:hAnsi="Times New Roman" w:cs="Times New Roman"/>
            <w:color w:val="0000FF"/>
            <w:sz w:val="24"/>
            <w:szCs w:val="24"/>
            <w:lang w:eastAsia="ru-RU"/>
          </w:rPr>
          <w:t>статьей 15.19</w:t>
        </w:r>
      </w:hyperlink>
      <w:r w:rsidRPr="001919A9">
        <w:rPr>
          <w:rFonts w:ascii="Times New Roman" w:eastAsiaTheme="minorEastAsia" w:hAnsi="Times New Roman" w:cs="Times New Roman"/>
          <w:sz w:val="24"/>
          <w:szCs w:val="24"/>
          <w:lang w:eastAsia="ru-RU"/>
        </w:rPr>
        <w:t xml:space="preserve"> настоящего Кодекса, -</w:t>
      </w:r>
    </w:p>
    <w:p w14:paraId="056DC1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EA2BF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Неисполнение или ненадлежащее исполнение лицами, обязанными вести список инсайдеров, </w:t>
      </w:r>
      <w:hyperlink r:id="rId4011"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по ведению списка инсайдеров и уведомлению лиц, включенных в список инсайдеров, -</w:t>
      </w:r>
    </w:p>
    <w:p w14:paraId="248C10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2C5C87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Неисполнение или ненадлежащее исполнение инсайдерами </w:t>
      </w:r>
      <w:hyperlink r:id="rId4012"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по уведомлению Банка России об осуществленных ими операциях с финансовыми инструментами, иностранной валютой и (или) товарами -</w:t>
      </w:r>
    </w:p>
    <w:p w14:paraId="74C3E0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197DC8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09711A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7" w:name="Par7329"/>
      <w:bookmarkEnd w:id="1307"/>
      <w:r w:rsidRPr="001919A9">
        <w:rPr>
          <w:rFonts w:ascii="Times New Roman" w:eastAsiaTheme="minorEastAsia" w:hAnsi="Times New Roman" w:cs="Times New Roman"/>
          <w:sz w:val="24"/>
          <w:szCs w:val="24"/>
          <w:lang w:eastAsia="ru-RU"/>
        </w:rPr>
        <w:t xml:space="preserve">4. Неисполнение или ненадлежащее исполнение лицом обязанностей по принятию установленных </w:t>
      </w:r>
      <w:hyperlink r:id="rId401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мер, направленных на предотвращение, выявление и пресечение злоупотреблений на финансовых и товарных рынках, -</w:t>
      </w:r>
    </w:p>
    <w:p w14:paraId="53166B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1E22FF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B643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08" w:name="Par7332"/>
      <w:bookmarkEnd w:id="1308"/>
      <w:r w:rsidRPr="001919A9">
        <w:rPr>
          <w:rFonts w:ascii="Arial" w:eastAsiaTheme="minorEastAsia" w:hAnsi="Arial" w:cs="Arial"/>
          <w:b/>
          <w:bCs/>
          <w:sz w:val="24"/>
          <w:szCs w:val="24"/>
          <w:lang w:eastAsia="ru-RU"/>
        </w:rP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14:paraId="4E51B1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05.05.2014 N 112-ФЗ)</w:t>
      </w:r>
    </w:p>
    <w:p w14:paraId="2F24C6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F2C0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09" w:name="Par7335"/>
      <w:bookmarkEnd w:id="1309"/>
      <w:r w:rsidRPr="001919A9">
        <w:rPr>
          <w:rFonts w:ascii="Times New Roman" w:eastAsiaTheme="minorEastAsia" w:hAnsi="Times New Roman" w:cs="Times New Roman"/>
          <w:sz w:val="24"/>
          <w:szCs w:val="24"/>
          <w:lang w:eastAsia="ru-RU"/>
        </w:rPr>
        <w:t xml:space="preserve">1. Неисполнение оператором платежной системы требований </w:t>
      </w:r>
      <w:hyperlink r:id="rId4016"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6BD30A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w:t>
      </w:r>
    </w:p>
    <w:p w14:paraId="1A52C2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740EBC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74651F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71AD4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10" w:name="Par7340"/>
      <w:bookmarkEnd w:id="1310"/>
      <w:r w:rsidRPr="001919A9">
        <w:rPr>
          <w:rFonts w:ascii="Arial" w:eastAsiaTheme="minorEastAsia" w:hAnsi="Arial" w:cs="Arial"/>
          <w:b/>
          <w:bCs/>
          <w:sz w:val="24"/>
          <w:szCs w:val="24"/>
          <w:lang w:eastAsia="ru-RU"/>
        </w:rPr>
        <w:t>Статья 15.37. Нарушение требования о ведении раздельного учета результатов финансово-хозяйственной деятельности</w:t>
      </w:r>
    </w:p>
    <w:p w14:paraId="321112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54034B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8597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Неисполнение головным исполнителем, исполнителем по государственному оборонному заказу </w:t>
      </w:r>
      <w:hyperlink r:id="rId4018" w:history="1">
        <w:r w:rsidRPr="001919A9">
          <w:rPr>
            <w:rFonts w:ascii="Times New Roman" w:eastAsiaTheme="minorEastAsia" w:hAnsi="Times New Roman" w:cs="Times New Roman"/>
            <w:color w:val="0000FF"/>
            <w:sz w:val="24"/>
            <w:szCs w:val="24"/>
            <w:lang w:eastAsia="ru-RU"/>
          </w:rPr>
          <w:t>требования</w:t>
        </w:r>
      </w:hyperlink>
      <w:r w:rsidRPr="001919A9">
        <w:rPr>
          <w:rFonts w:ascii="Times New Roman" w:eastAsiaTheme="minorEastAsia" w:hAnsi="Times New Roman" w:cs="Times New Roman"/>
          <w:sz w:val="24"/>
          <w:szCs w:val="24"/>
          <w:lang w:eastAsia="ru-RU"/>
        </w:rPr>
        <w:t xml:space="preserve"> о ведении раздельного учета результатов финансово-хозяйственной деятельности -</w:t>
      </w:r>
    </w:p>
    <w:p w14:paraId="290C04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4D1B53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1" w:name="Par7345"/>
      <w:bookmarkEnd w:id="1311"/>
      <w:r w:rsidRPr="001919A9">
        <w:rPr>
          <w:rFonts w:ascii="Times New Roman" w:eastAsiaTheme="minorEastAsia" w:hAnsi="Times New Roman" w:cs="Times New Roman"/>
          <w:sz w:val="24"/>
          <w:szCs w:val="24"/>
          <w:lang w:eastAsia="ru-RU"/>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2C6ED1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327891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567EF0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DDDFE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12" w:name="Par7349"/>
      <w:bookmarkEnd w:id="1312"/>
      <w:r w:rsidRPr="001919A9">
        <w:rPr>
          <w:rFonts w:ascii="Arial" w:eastAsiaTheme="minorEastAsia" w:hAnsi="Arial" w:cs="Arial"/>
          <w:b/>
          <w:bCs/>
          <w:sz w:val="24"/>
          <w:szCs w:val="24"/>
          <w:lang w:eastAsia="ru-RU"/>
        </w:rPr>
        <w:t>Статья 15.38. Нарушение законодательства Российской Федерации о кредитной кооперации и законодательства о сельскохозяйственной кооперации</w:t>
      </w:r>
    </w:p>
    <w:p w14:paraId="00E292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375-ФЗ)</w:t>
      </w:r>
    </w:p>
    <w:p w14:paraId="0F0BE7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C4D2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3" w:name="Par7352"/>
      <w:bookmarkEnd w:id="1313"/>
      <w:r w:rsidRPr="001919A9">
        <w:rPr>
          <w:rFonts w:ascii="Times New Roman" w:eastAsiaTheme="minorEastAsia" w:hAnsi="Times New Roman" w:cs="Times New Roman"/>
          <w:sz w:val="24"/>
          <w:szCs w:val="24"/>
          <w:lang w:eastAsia="ru-RU"/>
        </w:rPr>
        <w:t xml:space="preserve">1. Нарушение кредитным кооперативом финансовых нормативов, предусмотренных </w:t>
      </w:r>
      <w:hyperlink r:id="rId402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кредитной кооперации, или нормативов финансовой деятельности, предусмотренных </w:t>
      </w:r>
      <w:hyperlink r:id="rId402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сельскохозяйственной кооперации, -</w:t>
      </w:r>
    </w:p>
    <w:p w14:paraId="57D377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694A0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6EDF80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F4851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4" w:name="Par7356"/>
      <w:bookmarkEnd w:id="1314"/>
      <w:r w:rsidRPr="001919A9">
        <w:rPr>
          <w:rFonts w:ascii="Times New Roman" w:eastAsiaTheme="minorEastAsia" w:hAnsi="Times New Roman" w:cs="Times New Roman"/>
          <w:sz w:val="24"/>
          <w:szCs w:val="24"/>
          <w:lang w:eastAsia="ru-RU"/>
        </w:rPr>
        <w:t xml:space="preserve">3. Нарушение прав члена кредитного кооператива (пайщика), предусмотренных </w:t>
      </w:r>
      <w:hyperlink r:id="rId40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кредитной кооперации, и прав члена сельскохозяйственного кооператива, предусмотренных </w:t>
      </w:r>
      <w:hyperlink r:id="rId402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сельскохозяйственной кооперации, -</w:t>
      </w:r>
    </w:p>
    <w:p w14:paraId="64720A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60300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05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1919A9">
          <w:rPr>
            <w:rFonts w:ascii="Times New Roman" w:eastAsiaTheme="minorEastAsia" w:hAnsi="Times New Roman" w:cs="Times New Roman"/>
            <w:color w:val="0000FF"/>
            <w:sz w:val="24"/>
            <w:szCs w:val="24"/>
            <w:lang w:eastAsia="ru-RU"/>
          </w:rPr>
          <w:t>частью 4 статьи 13.25</w:t>
        </w:r>
      </w:hyperlink>
      <w:r w:rsidRPr="001919A9">
        <w:rPr>
          <w:rFonts w:ascii="Times New Roman" w:eastAsiaTheme="minorEastAsia" w:hAnsi="Times New Roman" w:cs="Times New Roman"/>
          <w:sz w:val="24"/>
          <w:szCs w:val="24"/>
          <w:lang w:eastAsia="ru-RU"/>
        </w:rPr>
        <w:t xml:space="preserve"> настоящего Кодекса и </w:t>
      </w:r>
      <w:hyperlink w:anchor="Par735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35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3C23BE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424CCE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402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11.06.2021 N 205-ФЗ.</w:t>
      </w:r>
    </w:p>
    <w:p w14:paraId="178BED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w:t>
      </w:r>
      <w:hyperlink r:id="rId4025"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6E2ACA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AAABF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40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28.06.2014 N 189-ФЗ)</w:t>
      </w:r>
    </w:p>
    <w:p w14:paraId="0374DD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5D25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15" w:name="Par7365"/>
      <w:bookmarkEnd w:id="1315"/>
      <w:r w:rsidRPr="001919A9">
        <w:rPr>
          <w:rFonts w:ascii="Arial" w:eastAsiaTheme="minorEastAsia" w:hAnsi="Arial" w:cs="Arial"/>
          <w:b/>
          <w:bCs/>
          <w:sz w:val="24"/>
          <w:szCs w:val="24"/>
          <w:lang w:eastAsia="ru-RU"/>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517A7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0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267-ФЗ)</w:t>
      </w:r>
    </w:p>
    <w:p w14:paraId="61E55C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232C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6" w:name="Par7368"/>
      <w:bookmarkEnd w:id="1316"/>
      <w:r w:rsidRPr="001919A9">
        <w:rPr>
          <w:rFonts w:ascii="Times New Roman" w:eastAsiaTheme="minorEastAsia" w:hAnsi="Times New Roman" w:cs="Times New Roman"/>
          <w:sz w:val="24"/>
          <w:szCs w:val="24"/>
          <w:lang w:eastAsia="ru-RU"/>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28"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29"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30" w:history="1">
        <w:r w:rsidRPr="001919A9">
          <w:rPr>
            <w:rFonts w:ascii="Times New Roman" w:eastAsiaTheme="minorEastAsia" w:hAnsi="Times New Roman" w:cs="Times New Roman"/>
            <w:color w:val="0000FF"/>
            <w:sz w:val="24"/>
            <w:szCs w:val="24"/>
            <w:lang w:eastAsia="ru-RU"/>
          </w:rPr>
          <w:t>частью 1.3</w:t>
        </w:r>
      </w:hyperlink>
      <w:r w:rsidRPr="001919A9">
        <w:rPr>
          <w:rFonts w:ascii="Times New Roman" w:eastAsiaTheme="minorEastAsia" w:hAnsi="Times New Roman" w:cs="Times New Roman"/>
          <w:sz w:val="24"/>
          <w:szCs w:val="24"/>
          <w:lang w:eastAsia="ru-RU"/>
        </w:rPr>
        <w:t xml:space="preserve">, </w:t>
      </w:r>
      <w:hyperlink r:id="rId4031"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или </w:t>
      </w:r>
      <w:hyperlink r:id="rId4032" w:history="1">
        <w:r w:rsidRPr="001919A9">
          <w:rPr>
            <w:rFonts w:ascii="Times New Roman" w:eastAsiaTheme="minorEastAsia" w:hAnsi="Times New Roman" w:cs="Times New Roman"/>
            <w:color w:val="0000FF"/>
            <w:sz w:val="24"/>
            <w:szCs w:val="24"/>
            <w:lang w:eastAsia="ru-RU"/>
          </w:rPr>
          <w:t>1.6 статьи 2</w:t>
        </w:r>
      </w:hyperlink>
      <w:r w:rsidRPr="001919A9">
        <w:rPr>
          <w:rFonts w:ascii="Times New Roman" w:eastAsiaTheme="minorEastAsia" w:hAnsi="Times New Roman" w:cs="Times New Roman"/>
          <w:sz w:val="24"/>
          <w:szCs w:val="24"/>
          <w:lang w:eastAsia="ru-RU"/>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33" w:history="1">
        <w:r w:rsidRPr="001919A9">
          <w:rPr>
            <w:rFonts w:ascii="Times New Roman" w:eastAsiaTheme="minorEastAsia" w:hAnsi="Times New Roman" w:cs="Times New Roman"/>
            <w:color w:val="0000FF"/>
            <w:sz w:val="24"/>
            <w:szCs w:val="24"/>
            <w:lang w:eastAsia="ru-RU"/>
          </w:rPr>
          <w:t>абзацем третьим</w:t>
        </w:r>
      </w:hyperlink>
      <w:r w:rsidRPr="001919A9">
        <w:rPr>
          <w:rFonts w:ascii="Times New Roman" w:eastAsiaTheme="minorEastAsia" w:hAnsi="Times New Roman" w:cs="Times New Roman"/>
          <w:sz w:val="24"/>
          <w:szCs w:val="24"/>
          <w:lang w:eastAsia="ru-RU"/>
        </w:rPr>
        <w:t xml:space="preserve">, </w:t>
      </w:r>
      <w:hyperlink r:id="rId4034" w:history="1">
        <w:r w:rsidRPr="001919A9">
          <w:rPr>
            <w:rFonts w:ascii="Times New Roman" w:eastAsiaTheme="minorEastAsia" w:hAnsi="Times New Roman" w:cs="Times New Roman"/>
            <w:color w:val="0000FF"/>
            <w:sz w:val="24"/>
            <w:szCs w:val="24"/>
            <w:lang w:eastAsia="ru-RU"/>
          </w:rPr>
          <w:t>четвертым</w:t>
        </w:r>
      </w:hyperlink>
      <w:r w:rsidRPr="001919A9">
        <w:rPr>
          <w:rFonts w:ascii="Times New Roman" w:eastAsiaTheme="minorEastAsia" w:hAnsi="Times New Roman" w:cs="Times New Roman"/>
          <w:sz w:val="24"/>
          <w:szCs w:val="24"/>
          <w:lang w:eastAsia="ru-RU"/>
        </w:rPr>
        <w:t xml:space="preserve"> или </w:t>
      </w:r>
      <w:hyperlink r:id="rId4035" w:history="1">
        <w:r w:rsidRPr="001919A9">
          <w:rPr>
            <w:rFonts w:ascii="Times New Roman" w:eastAsiaTheme="minorEastAsia" w:hAnsi="Times New Roman" w:cs="Times New Roman"/>
            <w:color w:val="0000FF"/>
            <w:sz w:val="24"/>
            <w:szCs w:val="24"/>
            <w:lang w:eastAsia="ru-RU"/>
          </w:rPr>
          <w:t>шестым пункта 9 статьи 24.1</w:t>
        </w:r>
      </w:hyperlink>
      <w:r w:rsidRPr="001919A9">
        <w:rPr>
          <w:rFonts w:ascii="Times New Roman" w:eastAsiaTheme="minorEastAsia" w:hAnsi="Times New Roman" w:cs="Times New Roman"/>
          <w:sz w:val="24"/>
          <w:szCs w:val="24"/>
          <w:lang w:eastAsia="ru-RU"/>
        </w:rPr>
        <w:t xml:space="preserve"> Федерального закона от 14 ноября 2002 года N 161-ФЗ "О государственных и муниципальных унитарных предприятиях"), -</w:t>
      </w:r>
    </w:p>
    <w:p w14:paraId="5B6493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18.02.2020 N 23-ФЗ)</w:t>
      </w:r>
    </w:p>
    <w:p w14:paraId="3C6A15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CC281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7" w:name="Par7371"/>
      <w:bookmarkEnd w:id="1317"/>
      <w:r w:rsidRPr="001919A9">
        <w:rPr>
          <w:rFonts w:ascii="Times New Roman" w:eastAsiaTheme="minorEastAsia" w:hAnsi="Times New Roman" w:cs="Times New Roman"/>
          <w:sz w:val="24"/>
          <w:szCs w:val="24"/>
          <w:lang w:eastAsia="ru-RU"/>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37"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38"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14 ноября 2002 года N 161-ФЗ "О государственных и муниципальных унитарных предприятиях", в кредитной </w:t>
      </w:r>
      <w:r w:rsidRPr="001919A9">
        <w:rPr>
          <w:rFonts w:ascii="Times New Roman" w:eastAsiaTheme="minorEastAsia" w:hAnsi="Times New Roman" w:cs="Times New Roman"/>
          <w:sz w:val="24"/>
          <w:szCs w:val="24"/>
          <w:lang w:eastAsia="ru-RU"/>
        </w:rPr>
        <w:lastRenderedPageBreak/>
        <w:t xml:space="preserve">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39" w:history="1">
        <w:r w:rsidRPr="001919A9">
          <w:rPr>
            <w:rFonts w:ascii="Times New Roman" w:eastAsiaTheme="minorEastAsia" w:hAnsi="Times New Roman" w:cs="Times New Roman"/>
            <w:color w:val="0000FF"/>
            <w:sz w:val="24"/>
            <w:szCs w:val="24"/>
            <w:lang w:eastAsia="ru-RU"/>
          </w:rPr>
          <w:t>частью 1.3</w:t>
        </w:r>
      </w:hyperlink>
      <w:r w:rsidRPr="001919A9">
        <w:rPr>
          <w:rFonts w:ascii="Times New Roman" w:eastAsiaTheme="minorEastAsia" w:hAnsi="Times New Roman" w:cs="Times New Roman"/>
          <w:sz w:val="24"/>
          <w:szCs w:val="24"/>
          <w:lang w:eastAsia="ru-RU"/>
        </w:rPr>
        <w:t xml:space="preserve">, </w:t>
      </w:r>
      <w:hyperlink r:id="rId4040"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или </w:t>
      </w:r>
      <w:hyperlink r:id="rId4041" w:history="1">
        <w:r w:rsidRPr="001919A9">
          <w:rPr>
            <w:rFonts w:ascii="Times New Roman" w:eastAsiaTheme="minorEastAsia" w:hAnsi="Times New Roman" w:cs="Times New Roman"/>
            <w:color w:val="0000FF"/>
            <w:sz w:val="24"/>
            <w:szCs w:val="24"/>
            <w:lang w:eastAsia="ru-RU"/>
          </w:rPr>
          <w:t>1.6 статьи 2</w:t>
        </w:r>
      </w:hyperlink>
      <w:r w:rsidRPr="001919A9">
        <w:rPr>
          <w:rFonts w:ascii="Times New Roman" w:eastAsiaTheme="minorEastAsia" w:hAnsi="Times New Roman" w:cs="Times New Roman"/>
          <w:sz w:val="24"/>
          <w:szCs w:val="24"/>
          <w:lang w:eastAsia="ru-RU"/>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42" w:history="1">
        <w:r w:rsidRPr="001919A9">
          <w:rPr>
            <w:rFonts w:ascii="Times New Roman" w:eastAsiaTheme="minorEastAsia" w:hAnsi="Times New Roman" w:cs="Times New Roman"/>
            <w:color w:val="0000FF"/>
            <w:sz w:val="24"/>
            <w:szCs w:val="24"/>
            <w:lang w:eastAsia="ru-RU"/>
          </w:rPr>
          <w:t>абзацем третьим</w:t>
        </w:r>
      </w:hyperlink>
      <w:r w:rsidRPr="001919A9">
        <w:rPr>
          <w:rFonts w:ascii="Times New Roman" w:eastAsiaTheme="minorEastAsia" w:hAnsi="Times New Roman" w:cs="Times New Roman"/>
          <w:sz w:val="24"/>
          <w:szCs w:val="24"/>
          <w:lang w:eastAsia="ru-RU"/>
        </w:rPr>
        <w:t xml:space="preserve">, </w:t>
      </w:r>
      <w:hyperlink r:id="rId4043" w:history="1">
        <w:r w:rsidRPr="001919A9">
          <w:rPr>
            <w:rFonts w:ascii="Times New Roman" w:eastAsiaTheme="minorEastAsia" w:hAnsi="Times New Roman" w:cs="Times New Roman"/>
            <w:color w:val="0000FF"/>
            <w:sz w:val="24"/>
            <w:szCs w:val="24"/>
            <w:lang w:eastAsia="ru-RU"/>
          </w:rPr>
          <w:t>четвертым</w:t>
        </w:r>
      </w:hyperlink>
      <w:r w:rsidRPr="001919A9">
        <w:rPr>
          <w:rFonts w:ascii="Times New Roman" w:eastAsiaTheme="minorEastAsia" w:hAnsi="Times New Roman" w:cs="Times New Roman"/>
          <w:sz w:val="24"/>
          <w:szCs w:val="24"/>
          <w:lang w:eastAsia="ru-RU"/>
        </w:rPr>
        <w:t xml:space="preserve"> или </w:t>
      </w:r>
      <w:hyperlink r:id="rId4044" w:history="1">
        <w:r w:rsidRPr="001919A9">
          <w:rPr>
            <w:rFonts w:ascii="Times New Roman" w:eastAsiaTheme="minorEastAsia" w:hAnsi="Times New Roman" w:cs="Times New Roman"/>
            <w:color w:val="0000FF"/>
            <w:sz w:val="24"/>
            <w:szCs w:val="24"/>
            <w:lang w:eastAsia="ru-RU"/>
          </w:rPr>
          <w:t>шестым пункта 9 статьи 24.1</w:t>
        </w:r>
      </w:hyperlink>
      <w:r w:rsidRPr="001919A9">
        <w:rPr>
          <w:rFonts w:ascii="Times New Roman" w:eastAsiaTheme="minorEastAsia" w:hAnsi="Times New Roman" w:cs="Times New Roman"/>
          <w:sz w:val="24"/>
          <w:szCs w:val="24"/>
          <w:lang w:eastAsia="ru-RU"/>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5CDFA6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18.02.2020 N 23-ФЗ)</w:t>
      </w:r>
    </w:p>
    <w:p w14:paraId="0B167B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78944D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8" w:name="Par7374"/>
      <w:bookmarkEnd w:id="1318"/>
      <w:r w:rsidRPr="001919A9">
        <w:rPr>
          <w:rFonts w:ascii="Times New Roman" w:eastAsiaTheme="minorEastAsia" w:hAnsi="Times New Roman" w:cs="Times New Roman"/>
          <w:sz w:val="24"/>
          <w:szCs w:val="24"/>
          <w:lang w:eastAsia="ru-RU"/>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w:t>
      </w:r>
      <w:r w:rsidRPr="001919A9">
        <w:rPr>
          <w:rFonts w:ascii="Times New Roman" w:eastAsiaTheme="minorEastAsia" w:hAnsi="Times New Roman" w:cs="Times New Roman"/>
          <w:sz w:val="24"/>
          <w:szCs w:val="24"/>
          <w:lang w:eastAsia="ru-RU"/>
        </w:rPr>
        <w:lastRenderedPageBreak/>
        <w:t>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6C701E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43C93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9" w:name="Par7376"/>
      <w:bookmarkEnd w:id="1319"/>
      <w:r w:rsidRPr="001919A9">
        <w:rPr>
          <w:rFonts w:ascii="Times New Roman" w:eastAsiaTheme="minorEastAsia" w:hAnsi="Times New Roman" w:cs="Times New Roman"/>
          <w:sz w:val="24"/>
          <w:szCs w:val="24"/>
          <w:lang w:eastAsia="ru-RU"/>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42E580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79723B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0" w:name="Par7378"/>
      <w:bookmarkEnd w:id="1320"/>
      <w:r w:rsidRPr="001919A9">
        <w:rPr>
          <w:rFonts w:ascii="Times New Roman" w:eastAsiaTheme="minorEastAsia" w:hAnsi="Times New Roman" w:cs="Times New Roman"/>
          <w:sz w:val="24"/>
          <w:szCs w:val="24"/>
          <w:lang w:eastAsia="ru-RU"/>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2E56D8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4BC2B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1" w:name="Par7380"/>
      <w:bookmarkEnd w:id="1321"/>
      <w:r w:rsidRPr="001919A9">
        <w:rPr>
          <w:rFonts w:ascii="Times New Roman" w:eastAsiaTheme="minorEastAsia" w:hAnsi="Times New Roman" w:cs="Times New Roman"/>
          <w:sz w:val="24"/>
          <w:szCs w:val="24"/>
          <w:lang w:eastAsia="ru-RU"/>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46"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47" w:history="1">
        <w:r w:rsidRPr="001919A9">
          <w:rPr>
            <w:rFonts w:ascii="Times New Roman" w:eastAsiaTheme="minorEastAsia" w:hAnsi="Times New Roman" w:cs="Times New Roman"/>
            <w:color w:val="0000FF"/>
            <w:sz w:val="24"/>
            <w:szCs w:val="24"/>
            <w:lang w:eastAsia="ru-RU"/>
          </w:rPr>
          <w:t>законе</w:t>
        </w:r>
      </w:hyperlink>
      <w:r w:rsidRPr="001919A9">
        <w:rPr>
          <w:rFonts w:ascii="Times New Roman" w:eastAsiaTheme="minorEastAsia" w:hAnsi="Times New Roman" w:cs="Times New Roman"/>
          <w:sz w:val="24"/>
          <w:szCs w:val="24"/>
          <w:lang w:eastAsia="ru-RU"/>
        </w:rPr>
        <w:t xml:space="preserve"> от 14 ноября </w:t>
      </w:r>
      <w:r w:rsidRPr="001919A9">
        <w:rPr>
          <w:rFonts w:ascii="Times New Roman" w:eastAsiaTheme="minorEastAsia" w:hAnsi="Times New Roman" w:cs="Times New Roman"/>
          <w:sz w:val="24"/>
          <w:szCs w:val="24"/>
          <w:lang w:eastAsia="ru-RU"/>
        </w:rPr>
        <w:lastRenderedPageBreak/>
        <w:t>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51CD2E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477BD4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4982E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2" w:name="Par7383"/>
      <w:bookmarkEnd w:id="1322"/>
      <w:r w:rsidRPr="001919A9">
        <w:rPr>
          <w:rFonts w:ascii="Times New Roman" w:eastAsiaTheme="minorEastAsia" w:hAnsi="Times New Roman" w:cs="Times New Roman"/>
          <w:sz w:val="24"/>
          <w:szCs w:val="24"/>
          <w:lang w:eastAsia="ru-RU"/>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0D3EB4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39AB3E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7979F0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1944F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23" w:name="Par7387"/>
      <w:bookmarkEnd w:id="1323"/>
      <w:r w:rsidRPr="001919A9">
        <w:rPr>
          <w:rFonts w:ascii="Arial" w:eastAsiaTheme="minorEastAsia" w:hAnsi="Arial" w:cs="Arial"/>
          <w:b/>
          <w:bCs/>
          <w:sz w:val="24"/>
          <w:szCs w:val="24"/>
          <w:lang w:eastAsia="ru-RU"/>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2276AD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159-ФЗ)</w:t>
      </w:r>
    </w:p>
    <w:p w14:paraId="3DEA69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D987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5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сфере государственного оборонного заказа, -</w:t>
      </w:r>
    </w:p>
    <w:p w14:paraId="08297A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w:t>
      </w:r>
    </w:p>
    <w:p w14:paraId="3A4305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3D61F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24" w:name="Par7393"/>
      <w:bookmarkEnd w:id="1324"/>
      <w:r w:rsidRPr="001919A9">
        <w:rPr>
          <w:rFonts w:ascii="Arial" w:eastAsiaTheme="minorEastAsia" w:hAnsi="Arial" w:cs="Arial"/>
          <w:b/>
          <w:bCs/>
          <w:sz w:val="24"/>
          <w:szCs w:val="24"/>
          <w:lang w:eastAsia="ru-RU"/>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25E409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19.12.2016 N 459-ФЗ)</w:t>
      </w:r>
    </w:p>
    <w:p w14:paraId="384702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3610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53"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при осуществлении банковского сопровождения сопровождаемой сделки, за исключением случаев, предусмотренных </w:t>
      </w:r>
      <w:hyperlink w:anchor="Par738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1919A9">
          <w:rPr>
            <w:rFonts w:ascii="Times New Roman" w:eastAsiaTheme="minorEastAsia" w:hAnsi="Times New Roman" w:cs="Times New Roman"/>
            <w:color w:val="0000FF"/>
            <w:sz w:val="24"/>
            <w:szCs w:val="24"/>
            <w:lang w:eastAsia="ru-RU"/>
          </w:rPr>
          <w:t>статьей 15.40</w:t>
        </w:r>
      </w:hyperlink>
      <w:r w:rsidRPr="001919A9">
        <w:rPr>
          <w:rFonts w:ascii="Times New Roman" w:eastAsiaTheme="minorEastAsia" w:hAnsi="Times New Roman" w:cs="Times New Roman"/>
          <w:sz w:val="24"/>
          <w:szCs w:val="24"/>
          <w:lang w:eastAsia="ru-RU"/>
        </w:rPr>
        <w:t xml:space="preserve"> настоящего Кодекса, -</w:t>
      </w:r>
    </w:p>
    <w:p w14:paraId="1029C1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тридцати тысяч до пятидесяти тысяч рублей.</w:t>
      </w:r>
    </w:p>
    <w:p w14:paraId="2CFD3F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67A9B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25" w:name="Par7399"/>
      <w:bookmarkEnd w:id="1325"/>
      <w:r w:rsidRPr="001919A9">
        <w:rPr>
          <w:rFonts w:ascii="Arial" w:eastAsiaTheme="minorEastAsia" w:hAnsi="Arial" w:cs="Arial"/>
          <w:b/>
          <w:bCs/>
          <w:sz w:val="24"/>
          <w:szCs w:val="24"/>
          <w:lang w:eastAsia="ru-RU"/>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45E59C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443-ФЗ)</w:t>
      </w:r>
    </w:p>
    <w:p w14:paraId="14C40D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3634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5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7A9248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58F8CF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35D18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26" w:name="Par7405"/>
      <w:bookmarkEnd w:id="1326"/>
      <w:r w:rsidRPr="001919A9">
        <w:rPr>
          <w:rFonts w:ascii="Arial" w:eastAsiaTheme="minorEastAsia" w:hAnsi="Arial" w:cs="Arial"/>
          <w:b/>
          <w:bCs/>
          <w:sz w:val="24"/>
          <w:szCs w:val="24"/>
          <w:lang w:eastAsia="ru-RU"/>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17B515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14.11.2017 N 318-ФЗ)</w:t>
      </w:r>
    </w:p>
    <w:p w14:paraId="1913D0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314C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5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авторском праве и смежных правах, -</w:t>
      </w:r>
    </w:p>
    <w:p w14:paraId="0655AF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двухсот тысяч рублей.</w:t>
      </w:r>
    </w:p>
    <w:p w14:paraId="20463A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5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авторском праве и смежных правах, -</w:t>
      </w:r>
    </w:p>
    <w:p w14:paraId="41343B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14:paraId="0BE150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CDDEB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27" w:name="Par7413"/>
      <w:bookmarkEnd w:id="1327"/>
      <w:r w:rsidRPr="001919A9">
        <w:rPr>
          <w:rFonts w:ascii="Arial" w:eastAsiaTheme="minorEastAsia" w:hAnsi="Arial" w:cs="Arial"/>
          <w:b/>
          <w:bCs/>
          <w:sz w:val="24"/>
          <w:szCs w:val="24"/>
          <w:lang w:eastAsia="ru-RU"/>
        </w:rPr>
        <w:lastRenderedPageBreak/>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3DE6AC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55862A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501-ФЗ)</w:t>
      </w:r>
    </w:p>
    <w:p w14:paraId="172B18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4A62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28" w:name="Par7417"/>
      <w:bookmarkEnd w:id="1328"/>
      <w:r w:rsidRPr="001919A9">
        <w:rPr>
          <w:rFonts w:ascii="Times New Roman" w:eastAsiaTheme="minorEastAsia" w:hAnsi="Times New Roman" w:cs="Times New Roman"/>
          <w:sz w:val="24"/>
          <w:szCs w:val="24"/>
          <w:lang w:eastAsia="ru-RU"/>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61" w:history="1">
        <w:r w:rsidRPr="001919A9">
          <w:rPr>
            <w:rFonts w:ascii="Times New Roman" w:eastAsiaTheme="minorEastAsia" w:hAnsi="Times New Roman" w:cs="Times New Roman"/>
            <w:color w:val="0000FF"/>
            <w:sz w:val="24"/>
            <w:szCs w:val="24"/>
            <w:lang w:eastAsia="ru-RU"/>
          </w:rPr>
          <w:t>специальный учет</w:t>
        </w:r>
      </w:hyperlink>
      <w:r w:rsidRPr="001919A9">
        <w:rPr>
          <w:rFonts w:ascii="Times New Roman" w:eastAsiaTheme="minorEastAsia" w:hAnsi="Times New Roman" w:cs="Times New Roman"/>
          <w:sz w:val="24"/>
          <w:szCs w:val="24"/>
          <w:lang w:eastAsia="ru-RU"/>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1FB22D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1181E5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3F4F49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установленного </w:t>
      </w:r>
      <w:hyperlink r:id="rId4063"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5FB45B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251C0E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4069A1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6E771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3BDADC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501-ФЗ)</w:t>
      </w:r>
    </w:p>
    <w:p w14:paraId="563EC1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A3B2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29" w:name="Par7427"/>
      <w:bookmarkEnd w:id="1329"/>
      <w:r w:rsidRPr="001919A9">
        <w:rPr>
          <w:rFonts w:ascii="Times New Roman" w:eastAsiaTheme="minorEastAsia" w:hAnsi="Times New Roman" w:cs="Times New Roman"/>
          <w:sz w:val="24"/>
          <w:szCs w:val="24"/>
          <w:lang w:eastAsia="ru-RU"/>
        </w:rPr>
        <w:t xml:space="preserve">1. Незаконная </w:t>
      </w:r>
      <w:hyperlink r:id="rId4066" w:history="1">
        <w:r w:rsidRPr="001919A9">
          <w:rPr>
            <w:rFonts w:ascii="Times New Roman" w:eastAsiaTheme="minorEastAsia" w:hAnsi="Times New Roman" w:cs="Times New Roman"/>
            <w:color w:val="0000FF"/>
            <w:sz w:val="24"/>
            <w:szCs w:val="24"/>
            <w:lang w:eastAsia="ru-RU"/>
          </w:rPr>
          <w:t>добыча</w:t>
        </w:r>
      </w:hyperlink>
      <w:r w:rsidRPr="001919A9">
        <w:rPr>
          <w:rFonts w:ascii="Times New Roman" w:eastAsiaTheme="minorEastAsia" w:hAnsi="Times New Roman" w:cs="Times New Roman"/>
          <w:sz w:val="24"/>
          <w:szCs w:val="24"/>
          <w:lang w:eastAsia="ru-RU"/>
        </w:rPr>
        <w:t xml:space="preserve"> драгоценных металлов и (или) драгоценных камней -</w:t>
      </w:r>
    </w:p>
    <w:p w14:paraId="630900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B72FC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0" w:name="Par7429"/>
      <w:bookmarkEnd w:id="1330"/>
      <w:r w:rsidRPr="001919A9">
        <w:rPr>
          <w:rFonts w:ascii="Times New Roman" w:eastAsiaTheme="minorEastAsia" w:hAnsi="Times New Roman" w:cs="Times New Roman"/>
          <w:sz w:val="24"/>
          <w:szCs w:val="24"/>
          <w:lang w:eastAsia="ru-RU"/>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6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354C6D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501CFB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1" w:name="Par7431"/>
      <w:bookmarkEnd w:id="1331"/>
      <w:r w:rsidRPr="001919A9">
        <w:rPr>
          <w:rFonts w:ascii="Times New Roman" w:eastAsiaTheme="minorEastAsia" w:hAnsi="Times New Roman" w:cs="Times New Roman"/>
          <w:sz w:val="24"/>
          <w:szCs w:val="24"/>
          <w:lang w:eastAsia="ru-RU"/>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6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02EF3F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2F768C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EE53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32" w:name="Par7434"/>
      <w:bookmarkEnd w:id="1332"/>
      <w:r w:rsidRPr="001919A9">
        <w:rPr>
          <w:rFonts w:ascii="Arial" w:eastAsiaTheme="minorEastAsia" w:hAnsi="Arial" w:cs="Arial"/>
          <w:b/>
          <w:bCs/>
          <w:sz w:val="24"/>
          <w:szCs w:val="24"/>
          <w:lang w:eastAsia="ru-RU"/>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5EFAE3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501-ФЗ)</w:t>
      </w:r>
    </w:p>
    <w:p w14:paraId="59F00E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569C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33" w:name="Par7437"/>
      <w:bookmarkEnd w:id="1333"/>
      <w:r w:rsidRPr="001919A9">
        <w:rPr>
          <w:rFonts w:ascii="Times New Roman" w:eastAsiaTheme="minorEastAsia" w:hAnsi="Times New Roman" w:cs="Times New Roman"/>
          <w:sz w:val="24"/>
          <w:szCs w:val="24"/>
          <w:lang w:eastAsia="ru-RU"/>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7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71"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индивидуальными предпринимателями или гражданами -</w:t>
      </w:r>
    </w:p>
    <w:p w14:paraId="3AD1D1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1E6E81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4" w:name="Par7439"/>
      <w:bookmarkEnd w:id="1334"/>
      <w:r w:rsidRPr="001919A9">
        <w:rPr>
          <w:rFonts w:ascii="Times New Roman" w:eastAsiaTheme="minorEastAsia" w:hAnsi="Times New Roman" w:cs="Times New Roman"/>
          <w:sz w:val="24"/>
          <w:szCs w:val="24"/>
          <w:lang w:eastAsia="ru-RU"/>
        </w:rPr>
        <w:t>2. Сбыт незаконно аффинированных драгоценных металлов -</w:t>
      </w:r>
    </w:p>
    <w:p w14:paraId="1057E7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1754D3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5" w:name="Par7441"/>
      <w:bookmarkEnd w:id="1335"/>
      <w:r w:rsidRPr="001919A9">
        <w:rPr>
          <w:rFonts w:ascii="Times New Roman" w:eastAsiaTheme="minorEastAsia" w:hAnsi="Times New Roman" w:cs="Times New Roman"/>
          <w:sz w:val="24"/>
          <w:szCs w:val="24"/>
          <w:lang w:eastAsia="ru-RU"/>
        </w:rPr>
        <w:t xml:space="preserve">3. Перемещение (в том числе перевозка или пересылка) либо хранение незаконно аффинированных </w:t>
      </w:r>
      <w:r w:rsidRPr="001919A9">
        <w:rPr>
          <w:rFonts w:ascii="Times New Roman" w:eastAsiaTheme="minorEastAsia" w:hAnsi="Times New Roman" w:cs="Times New Roman"/>
          <w:sz w:val="24"/>
          <w:szCs w:val="24"/>
          <w:lang w:eastAsia="ru-RU"/>
        </w:rPr>
        <w:lastRenderedPageBreak/>
        <w:t>драгоценных металлов -</w:t>
      </w:r>
    </w:p>
    <w:p w14:paraId="2C54DF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4F1BC9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023C5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36" w:name="Par7444"/>
      <w:bookmarkEnd w:id="1336"/>
      <w:r w:rsidRPr="001919A9">
        <w:rPr>
          <w:rFonts w:ascii="Arial" w:eastAsiaTheme="minorEastAsia" w:hAnsi="Arial" w:cs="Arial"/>
          <w:b/>
          <w:bCs/>
          <w:sz w:val="24"/>
          <w:szCs w:val="24"/>
          <w:lang w:eastAsia="ru-RU"/>
        </w:rPr>
        <w:t>Статья 15.46. Нарушение обязательных требований при обращении драгоценных металлов, драгоценных камней и продукции из них</w:t>
      </w:r>
    </w:p>
    <w:p w14:paraId="08D179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501-ФЗ)</w:t>
      </w:r>
    </w:p>
    <w:p w14:paraId="672BF7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C1FB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37" w:name="Par7447"/>
      <w:bookmarkEnd w:id="1337"/>
      <w:r w:rsidRPr="001919A9">
        <w:rPr>
          <w:rFonts w:ascii="Times New Roman" w:eastAsiaTheme="minorEastAsia" w:hAnsi="Times New Roman" w:cs="Times New Roman"/>
          <w:sz w:val="24"/>
          <w:szCs w:val="24"/>
          <w:lang w:eastAsia="ru-RU"/>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7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обязательных требований -</w:t>
      </w:r>
    </w:p>
    <w:p w14:paraId="58EBAA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63F578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8" w:name="Par7449"/>
      <w:bookmarkEnd w:id="1338"/>
      <w:r w:rsidRPr="001919A9">
        <w:rPr>
          <w:rFonts w:ascii="Times New Roman" w:eastAsiaTheme="minorEastAsia" w:hAnsi="Times New Roman" w:cs="Times New Roman"/>
          <w:sz w:val="24"/>
          <w:szCs w:val="24"/>
          <w:lang w:eastAsia="ru-RU"/>
        </w:rPr>
        <w:t xml:space="preserve">2. Нарушение установленных законодательством обязательных </w:t>
      </w:r>
      <w:hyperlink r:id="rId4074"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при перевозке драгоценных металлов, драгоценных камней и продукции из них -</w:t>
      </w:r>
    </w:p>
    <w:p w14:paraId="5B0E58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506F20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4B3A8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39" w:name="Par7452"/>
      <w:bookmarkEnd w:id="1339"/>
      <w:r w:rsidRPr="001919A9">
        <w:rPr>
          <w:rFonts w:ascii="Arial" w:eastAsiaTheme="minorEastAsia" w:hAnsi="Arial" w:cs="Arial"/>
          <w:b/>
          <w:bCs/>
          <w:sz w:val="24"/>
          <w:szCs w:val="24"/>
          <w:lang w:eastAsia="ru-RU"/>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2B1070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0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27.12.2019 N 501-ФЗ)</w:t>
      </w:r>
    </w:p>
    <w:p w14:paraId="30C198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F762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076" w:history="1">
        <w:r w:rsidRPr="001919A9">
          <w:rPr>
            <w:rFonts w:ascii="Times New Roman" w:eastAsiaTheme="minorEastAsia" w:hAnsi="Times New Roman" w:cs="Times New Roman"/>
            <w:color w:val="0000FF"/>
            <w:sz w:val="24"/>
            <w:szCs w:val="24"/>
            <w:lang w:eastAsia="ru-RU"/>
          </w:rPr>
          <w:t>систему</w:t>
        </w:r>
      </w:hyperlink>
      <w:r w:rsidRPr="001919A9">
        <w:rPr>
          <w:rFonts w:ascii="Times New Roman" w:eastAsiaTheme="minorEastAsia" w:hAnsi="Times New Roman" w:cs="Times New Roman"/>
          <w:sz w:val="24"/>
          <w:szCs w:val="24"/>
          <w:lang w:eastAsia="ru-RU"/>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667BF1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3BDCD1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215192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Нарушение правил хранения и инвентаризации драгоценных металлов, драгоценных камней и продукции из них -</w:t>
      </w:r>
    </w:p>
    <w:p w14:paraId="5174BC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067D03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0ABA0A"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340" w:name="Par7461"/>
      <w:bookmarkEnd w:id="1340"/>
      <w:r w:rsidRPr="001919A9">
        <w:rPr>
          <w:rFonts w:ascii="Arial" w:eastAsiaTheme="minorEastAsia" w:hAnsi="Arial" w:cs="Arial"/>
          <w:b/>
          <w:bCs/>
          <w:sz w:val="24"/>
          <w:szCs w:val="24"/>
          <w:lang w:eastAsia="ru-RU"/>
        </w:rPr>
        <w:t>Глава 16. АДМИНИСТРАТИВНЫЕ ПРАВОНАРУШЕНИЯ В ОБЛАСТИ</w:t>
      </w:r>
    </w:p>
    <w:p w14:paraId="078FC94F"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ТАМОЖЕННОГО ДЕЛА (НАРУШЕНИЕ ТАМОЖЕННЫХ ПРАВИЛ)</w:t>
      </w:r>
    </w:p>
    <w:p w14:paraId="322A8D9A"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409-ФЗ)</w:t>
      </w:r>
    </w:p>
    <w:p w14:paraId="258725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BF80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41" w:name="Par7465"/>
      <w:bookmarkEnd w:id="1341"/>
      <w:r w:rsidRPr="001919A9">
        <w:rPr>
          <w:rFonts w:ascii="Arial" w:eastAsiaTheme="minorEastAsia" w:hAnsi="Arial" w:cs="Arial"/>
          <w:b/>
          <w:bCs/>
          <w:sz w:val="24"/>
          <w:szCs w:val="24"/>
          <w:lang w:eastAsia="ru-RU"/>
        </w:rPr>
        <w:t>Статья 16.1. Незаконное перемещение через таможенную границу Таможенного союза товаров и (или) транспортных средств международной перевозки</w:t>
      </w:r>
    </w:p>
    <w:p w14:paraId="69B19B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9CA2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2" w:name="Par7467"/>
      <w:bookmarkEnd w:id="1342"/>
      <w:r w:rsidRPr="001919A9">
        <w:rPr>
          <w:rFonts w:ascii="Times New Roman" w:eastAsiaTheme="minorEastAsia" w:hAnsi="Times New Roman" w:cs="Times New Roman"/>
          <w:sz w:val="24"/>
          <w:szCs w:val="24"/>
          <w:lang w:eastAsia="ru-RU"/>
        </w:rPr>
        <w:t xml:space="preserve">1. Нарушение порядка </w:t>
      </w:r>
      <w:hyperlink r:id="rId4079" w:history="1">
        <w:r w:rsidRPr="001919A9">
          <w:rPr>
            <w:rFonts w:ascii="Times New Roman" w:eastAsiaTheme="minorEastAsia" w:hAnsi="Times New Roman" w:cs="Times New Roman"/>
            <w:color w:val="0000FF"/>
            <w:sz w:val="24"/>
            <w:szCs w:val="24"/>
            <w:lang w:eastAsia="ru-RU"/>
          </w:rPr>
          <w:t>прибытия</w:t>
        </w:r>
      </w:hyperlink>
      <w:r w:rsidRPr="001919A9">
        <w:rPr>
          <w:rFonts w:ascii="Times New Roman" w:eastAsiaTheme="minorEastAsia" w:hAnsi="Times New Roman" w:cs="Times New Roman"/>
          <w:sz w:val="24"/>
          <w:szCs w:val="24"/>
          <w:lang w:eastAsia="ru-RU"/>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80" w:history="1">
        <w:r w:rsidRPr="001919A9">
          <w:rPr>
            <w:rFonts w:ascii="Times New Roman" w:eastAsiaTheme="minorEastAsia" w:hAnsi="Times New Roman" w:cs="Times New Roman"/>
            <w:color w:val="0000FF"/>
            <w:sz w:val="24"/>
            <w:szCs w:val="24"/>
            <w:lang w:eastAsia="ru-RU"/>
          </w:rPr>
          <w:t>времени работы</w:t>
        </w:r>
      </w:hyperlink>
      <w:r w:rsidRPr="001919A9">
        <w:rPr>
          <w:rFonts w:ascii="Times New Roman" w:eastAsiaTheme="minorEastAsia" w:hAnsi="Times New Roman" w:cs="Times New Roman"/>
          <w:sz w:val="24"/>
          <w:szCs w:val="24"/>
          <w:lang w:eastAsia="ru-RU"/>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81" w:history="1">
        <w:r w:rsidRPr="001919A9">
          <w:rPr>
            <w:rFonts w:ascii="Times New Roman" w:eastAsiaTheme="minorEastAsia" w:hAnsi="Times New Roman" w:cs="Times New Roman"/>
            <w:color w:val="0000FF"/>
            <w:sz w:val="24"/>
            <w:szCs w:val="24"/>
            <w:lang w:eastAsia="ru-RU"/>
          </w:rPr>
          <w:t>убытии</w:t>
        </w:r>
      </w:hyperlink>
      <w:r w:rsidRPr="001919A9">
        <w:rPr>
          <w:rFonts w:ascii="Times New Roman" w:eastAsiaTheme="minorEastAsia" w:hAnsi="Times New Roman" w:cs="Times New Roman"/>
          <w:sz w:val="24"/>
          <w:szCs w:val="24"/>
          <w:lang w:eastAsia="ru-RU"/>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5D1A10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4BFCD0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3" w:name="Par7469"/>
      <w:bookmarkEnd w:id="1343"/>
      <w:r w:rsidRPr="001919A9">
        <w:rPr>
          <w:rFonts w:ascii="Times New Roman" w:eastAsiaTheme="minorEastAsia" w:hAnsi="Times New Roman" w:cs="Times New Roman"/>
          <w:sz w:val="24"/>
          <w:szCs w:val="24"/>
          <w:lang w:eastAsia="ru-RU"/>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3CD39F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82" w:history="1">
        <w:r w:rsidRPr="001919A9">
          <w:rPr>
            <w:rFonts w:ascii="Times New Roman" w:eastAsiaTheme="minorEastAsia" w:hAnsi="Times New Roman" w:cs="Times New Roman"/>
            <w:color w:val="0000FF"/>
            <w:sz w:val="24"/>
            <w:szCs w:val="24"/>
            <w:lang w:eastAsia="ru-RU"/>
          </w:rPr>
          <w:t>транспортных средств</w:t>
        </w:r>
      </w:hyperlink>
      <w:r w:rsidRPr="001919A9">
        <w:rPr>
          <w:rFonts w:ascii="Times New Roman" w:eastAsiaTheme="minorEastAsia" w:hAnsi="Times New Roman" w:cs="Times New Roman"/>
          <w:sz w:val="24"/>
          <w:szCs w:val="24"/>
          <w:lang w:eastAsia="ru-RU"/>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1DA2ED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4" w:name="Par7471"/>
      <w:bookmarkEnd w:id="1344"/>
      <w:r w:rsidRPr="001919A9">
        <w:rPr>
          <w:rFonts w:ascii="Times New Roman" w:eastAsiaTheme="minorEastAsia" w:hAnsi="Times New Roman" w:cs="Times New Roman"/>
          <w:sz w:val="24"/>
          <w:szCs w:val="24"/>
          <w:lang w:eastAsia="ru-RU"/>
        </w:rPr>
        <w:t xml:space="preserve">3. Сообщение в таможенный орган </w:t>
      </w:r>
      <w:hyperlink r:id="rId4083" w:history="1">
        <w:r w:rsidRPr="001919A9">
          <w:rPr>
            <w:rFonts w:ascii="Times New Roman" w:eastAsiaTheme="minorEastAsia" w:hAnsi="Times New Roman" w:cs="Times New Roman"/>
            <w:color w:val="0000FF"/>
            <w:sz w:val="24"/>
            <w:szCs w:val="24"/>
            <w:lang w:eastAsia="ru-RU"/>
          </w:rPr>
          <w:t>недостоверных сведений</w:t>
        </w:r>
      </w:hyperlink>
      <w:r w:rsidRPr="001919A9">
        <w:rPr>
          <w:rFonts w:ascii="Times New Roman" w:eastAsiaTheme="minorEastAsia" w:hAnsi="Times New Roman" w:cs="Times New Roman"/>
          <w:sz w:val="24"/>
          <w:szCs w:val="24"/>
          <w:lang w:eastAsia="ru-RU"/>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w:t>
      </w:r>
      <w:r w:rsidRPr="001919A9">
        <w:rPr>
          <w:rFonts w:ascii="Times New Roman" w:eastAsiaTheme="minorEastAsia" w:hAnsi="Times New Roman" w:cs="Times New Roman"/>
          <w:sz w:val="24"/>
          <w:szCs w:val="24"/>
          <w:lang w:eastAsia="ru-RU"/>
        </w:rPr>
        <w:lastRenderedPageBreak/>
        <w:t>другим товарам и (или) транспортным средствам, -</w:t>
      </w:r>
    </w:p>
    <w:p w14:paraId="0E902F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C816E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C6C20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408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23.06.2016 N 207-ФЗ.</w:t>
      </w:r>
    </w:p>
    <w:p w14:paraId="7B1BD6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61269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5598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5" w:name="Par7477"/>
      <w:bookmarkEnd w:id="1345"/>
      <w:r w:rsidRPr="001919A9">
        <w:rPr>
          <w:rFonts w:ascii="Times New Roman" w:eastAsiaTheme="minorEastAsia" w:hAnsi="Times New Roman" w:cs="Times New Roman"/>
          <w:sz w:val="24"/>
          <w:szCs w:val="24"/>
          <w:lang w:eastAsia="ru-RU"/>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5DD992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C8768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46" w:name="Par7479"/>
      <w:bookmarkEnd w:id="1346"/>
      <w:r w:rsidRPr="001919A9">
        <w:rPr>
          <w:rFonts w:ascii="Arial" w:eastAsiaTheme="minorEastAsia" w:hAnsi="Arial" w:cs="Arial"/>
          <w:b/>
          <w:bCs/>
          <w:sz w:val="24"/>
          <w:szCs w:val="24"/>
          <w:lang w:eastAsia="ru-RU"/>
        </w:rPr>
        <w:t>Статья 16.2. Недекларирование либо недостоверное декларирование товаров</w:t>
      </w:r>
    </w:p>
    <w:p w14:paraId="6B78C2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C233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7" w:name="Par7481"/>
      <w:bookmarkEnd w:id="1347"/>
      <w:r w:rsidRPr="001919A9">
        <w:rPr>
          <w:rFonts w:ascii="Times New Roman" w:eastAsiaTheme="minorEastAsia" w:hAnsi="Times New Roman" w:cs="Times New Roman"/>
          <w:sz w:val="24"/>
          <w:szCs w:val="24"/>
          <w:lang w:eastAsia="ru-RU"/>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506" w:tooltip="Статья 16.4. Недекларирование либо недостоверное декларирование физическими лицами наличных денежных средств и (или) денежных инструментов" w:history="1">
        <w:r w:rsidRPr="001919A9">
          <w:rPr>
            <w:rFonts w:ascii="Times New Roman" w:eastAsiaTheme="minorEastAsia" w:hAnsi="Times New Roman" w:cs="Times New Roman"/>
            <w:color w:val="0000FF"/>
            <w:sz w:val="24"/>
            <w:szCs w:val="24"/>
            <w:lang w:eastAsia="ru-RU"/>
          </w:rPr>
          <w:t>статьей 16.4</w:t>
        </w:r>
      </w:hyperlink>
      <w:r w:rsidRPr="001919A9">
        <w:rPr>
          <w:rFonts w:ascii="Times New Roman" w:eastAsiaTheme="minorEastAsia" w:hAnsi="Times New Roman" w:cs="Times New Roman"/>
          <w:sz w:val="24"/>
          <w:szCs w:val="24"/>
          <w:lang w:eastAsia="ru-RU"/>
        </w:rPr>
        <w:t xml:space="preserve"> настоящего Кодекса, -</w:t>
      </w:r>
    </w:p>
    <w:p w14:paraId="3F4CEB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04F805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8" w:name="Par7483"/>
      <w:bookmarkEnd w:id="1348"/>
      <w:r w:rsidRPr="001919A9">
        <w:rPr>
          <w:rFonts w:ascii="Times New Roman" w:eastAsiaTheme="minorEastAsia" w:hAnsi="Times New Roman" w:cs="Times New Roman"/>
          <w:sz w:val="24"/>
          <w:szCs w:val="24"/>
          <w:lang w:eastAsia="ru-RU"/>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86" w:history="1">
        <w:r w:rsidRPr="001919A9">
          <w:rPr>
            <w:rFonts w:ascii="Times New Roman" w:eastAsiaTheme="minorEastAsia" w:hAnsi="Times New Roman" w:cs="Times New Roman"/>
            <w:color w:val="0000FF"/>
            <w:sz w:val="24"/>
            <w:szCs w:val="24"/>
            <w:lang w:eastAsia="ru-RU"/>
          </w:rPr>
          <w:t>номенклатуре</w:t>
        </w:r>
      </w:hyperlink>
      <w:r w:rsidRPr="001919A9">
        <w:rPr>
          <w:rFonts w:ascii="Times New Roman" w:eastAsiaTheme="minorEastAsia" w:hAnsi="Times New Roman" w:cs="Times New Roman"/>
          <w:sz w:val="24"/>
          <w:szCs w:val="24"/>
          <w:lang w:eastAsia="ru-RU"/>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39E5EE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213-ФЗ)</w:t>
      </w:r>
    </w:p>
    <w:p w14:paraId="45025C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w:t>
      </w:r>
      <w:r w:rsidRPr="001919A9">
        <w:rPr>
          <w:rFonts w:ascii="Times New Roman" w:eastAsiaTheme="minorEastAsia" w:hAnsi="Times New Roman" w:cs="Times New Roman"/>
          <w:sz w:val="24"/>
          <w:szCs w:val="24"/>
          <w:lang w:eastAsia="ru-RU"/>
        </w:rPr>
        <w:lastRenderedPageBreak/>
        <w:t>конфискацию предметов административного правонарушения; на должностных лиц - от десяти тысяч до двадцати тысяч рублей.</w:t>
      </w:r>
    </w:p>
    <w:p w14:paraId="06B026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9" w:name="Par7486"/>
      <w:bookmarkEnd w:id="1349"/>
      <w:r w:rsidRPr="001919A9">
        <w:rPr>
          <w:rFonts w:ascii="Times New Roman" w:eastAsiaTheme="minorEastAsia" w:hAnsi="Times New Roman" w:cs="Times New Roman"/>
          <w:sz w:val="24"/>
          <w:szCs w:val="24"/>
          <w:lang w:eastAsia="ru-RU"/>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47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1919A9">
          <w:rPr>
            <w:rFonts w:ascii="Times New Roman" w:eastAsiaTheme="minorEastAsia" w:hAnsi="Times New Roman" w:cs="Times New Roman"/>
            <w:color w:val="0000FF"/>
            <w:sz w:val="24"/>
            <w:szCs w:val="24"/>
            <w:lang w:eastAsia="ru-RU"/>
          </w:rPr>
          <w:t>недействительных документов</w:t>
        </w:r>
      </w:hyperlink>
      <w:r w:rsidRPr="001919A9">
        <w:rPr>
          <w:rFonts w:ascii="Times New Roman" w:eastAsiaTheme="minorEastAsia" w:hAnsi="Times New Roman" w:cs="Times New Roman"/>
          <w:sz w:val="24"/>
          <w:szCs w:val="24"/>
          <w:lang w:eastAsia="ru-RU"/>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2EB396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A9452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40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671B93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4089"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12.02.2015 N 17-ФЗ.</w:t>
      </w:r>
    </w:p>
    <w:p w14:paraId="27FD82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438FF7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Для исчисления размера административного штрафа, предусмотренного санкцией </w:t>
      </w:r>
      <w:hyperlink w:anchor="Par748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051E3F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0" w:name="Par7492"/>
      <w:bookmarkEnd w:id="1350"/>
      <w:r w:rsidRPr="001919A9">
        <w:rPr>
          <w:rFonts w:ascii="Times New Roman" w:eastAsiaTheme="minorEastAsia" w:hAnsi="Times New Roman" w:cs="Times New Roman"/>
          <w:sz w:val="24"/>
          <w:szCs w:val="24"/>
          <w:lang w:eastAsia="ru-RU"/>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90" w:history="1">
        <w:r w:rsidRPr="001919A9">
          <w:rPr>
            <w:rFonts w:ascii="Times New Roman" w:eastAsiaTheme="minorEastAsia" w:hAnsi="Times New Roman" w:cs="Times New Roman"/>
            <w:color w:val="0000FF"/>
            <w:sz w:val="24"/>
            <w:szCs w:val="24"/>
            <w:lang w:eastAsia="ru-RU"/>
          </w:rPr>
          <w:t>изменений и (или)</w:t>
        </w:r>
      </w:hyperlink>
      <w:r w:rsidRPr="001919A9">
        <w:rPr>
          <w:rFonts w:ascii="Times New Roman" w:eastAsiaTheme="minorEastAsia" w:hAnsi="Times New Roman" w:cs="Times New Roman"/>
          <w:sz w:val="24"/>
          <w:szCs w:val="24"/>
          <w:lang w:eastAsia="ru-RU"/>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48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748486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1" w:name="Par7493"/>
      <w:bookmarkEnd w:id="1351"/>
      <w:r w:rsidRPr="001919A9">
        <w:rPr>
          <w:rFonts w:ascii="Times New Roman" w:eastAsiaTheme="minorEastAsia" w:hAnsi="Times New Roman" w:cs="Times New Roman"/>
          <w:sz w:val="24"/>
          <w:szCs w:val="24"/>
          <w:lang w:eastAsia="ru-RU"/>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1B241E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таможенный орган не уведомил декларанта, таможенного представителя либо лицо, обладающее </w:t>
      </w:r>
      <w:r w:rsidRPr="001919A9">
        <w:rPr>
          <w:rFonts w:ascii="Times New Roman" w:eastAsiaTheme="minorEastAsia" w:hAnsi="Times New Roman" w:cs="Times New Roman"/>
          <w:sz w:val="24"/>
          <w:szCs w:val="24"/>
          <w:lang w:eastAsia="ru-RU"/>
        </w:rPr>
        <w:lastRenderedPageBreak/>
        <w:t>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53B566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2" w:name="Par7495"/>
      <w:bookmarkEnd w:id="1352"/>
      <w:r w:rsidRPr="001919A9">
        <w:rPr>
          <w:rFonts w:ascii="Times New Roman" w:eastAsiaTheme="minorEastAsia" w:hAnsi="Times New Roman" w:cs="Times New Roman"/>
          <w:sz w:val="24"/>
          <w:szCs w:val="24"/>
          <w:lang w:eastAsia="ru-RU"/>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71330D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w:anchor="Par7492"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sidRPr="001919A9">
          <w:rPr>
            <w:rFonts w:ascii="Times New Roman" w:eastAsiaTheme="minorEastAsia" w:hAnsi="Times New Roman" w:cs="Times New Roman"/>
            <w:color w:val="0000FF"/>
            <w:sz w:val="24"/>
            <w:szCs w:val="24"/>
            <w:lang w:eastAsia="ru-RU"/>
          </w:rPr>
          <w:t>Пункт 2</w:t>
        </w:r>
      </w:hyperlink>
      <w:r w:rsidRPr="001919A9">
        <w:rPr>
          <w:rFonts w:ascii="Times New Roman" w:eastAsiaTheme="minorEastAsia" w:hAnsi="Times New Roman" w:cs="Times New Roman"/>
          <w:sz w:val="24"/>
          <w:szCs w:val="24"/>
          <w:lang w:eastAsia="ru-RU"/>
        </w:rPr>
        <w:t xml:space="preserve"> настоящих примечаний не применяется в отношении стратегически важных товаров и ресурсов, </w:t>
      </w:r>
      <w:hyperlink r:id="rId4091"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которых утверждается Правительством Российской Федерации для целей </w:t>
      </w:r>
      <w:hyperlink r:id="rId4092" w:history="1">
        <w:r w:rsidRPr="001919A9">
          <w:rPr>
            <w:rFonts w:ascii="Times New Roman" w:eastAsiaTheme="minorEastAsia" w:hAnsi="Times New Roman" w:cs="Times New Roman"/>
            <w:color w:val="0000FF"/>
            <w:sz w:val="24"/>
            <w:szCs w:val="24"/>
            <w:lang w:eastAsia="ru-RU"/>
          </w:rPr>
          <w:t>статьи 226.1</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w:t>
      </w:r>
    </w:p>
    <w:p w14:paraId="4EA3FF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748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493"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sidRPr="001919A9">
          <w:rPr>
            <w:rFonts w:ascii="Times New Roman" w:eastAsiaTheme="minorEastAsia" w:hAnsi="Times New Roman" w:cs="Times New Roman"/>
            <w:color w:val="0000FF"/>
            <w:sz w:val="24"/>
            <w:szCs w:val="24"/>
            <w:lang w:eastAsia="ru-RU"/>
          </w:rPr>
          <w:t>подпунктами 1</w:t>
        </w:r>
      </w:hyperlink>
      <w:r w:rsidRPr="001919A9">
        <w:rPr>
          <w:rFonts w:ascii="Times New Roman" w:eastAsiaTheme="minorEastAsia" w:hAnsi="Times New Roman" w:cs="Times New Roman"/>
          <w:sz w:val="24"/>
          <w:szCs w:val="24"/>
          <w:lang w:eastAsia="ru-RU"/>
        </w:rPr>
        <w:t xml:space="preserve"> - </w:t>
      </w:r>
      <w:hyperlink w:anchor="Par7495"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sidRPr="001919A9">
          <w:rPr>
            <w:rFonts w:ascii="Times New Roman" w:eastAsiaTheme="minorEastAsia" w:hAnsi="Times New Roman" w:cs="Times New Roman"/>
            <w:color w:val="0000FF"/>
            <w:sz w:val="24"/>
            <w:szCs w:val="24"/>
            <w:lang w:eastAsia="ru-RU"/>
          </w:rPr>
          <w:t>3 пункта 2</w:t>
        </w:r>
      </w:hyperlink>
      <w:r w:rsidRPr="001919A9">
        <w:rPr>
          <w:rFonts w:ascii="Times New Roman" w:eastAsiaTheme="minorEastAsia" w:hAnsi="Times New Roman" w:cs="Times New Roman"/>
          <w:sz w:val="24"/>
          <w:szCs w:val="24"/>
          <w:lang w:eastAsia="ru-RU"/>
        </w:rPr>
        <w:t xml:space="preserve"> настоящих примечаний.</w:t>
      </w:r>
    </w:p>
    <w:p w14:paraId="04890A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40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86D36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E0BB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3" w:name="Par7500"/>
      <w:bookmarkEnd w:id="1353"/>
      <w:r w:rsidRPr="001919A9">
        <w:rPr>
          <w:rFonts w:ascii="Arial" w:eastAsiaTheme="minorEastAsia" w:hAnsi="Arial" w:cs="Arial"/>
          <w:b/>
          <w:bCs/>
          <w:sz w:val="24"/>
          <w:szCs w:val="24"/>
          <w:lang w:eastAsia="ru-RU"/>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389166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3D1879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0979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48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sidRPr="001919A9">
          <w:rPr>
            <w:rFonts w:ascii="Times New Roman" w:eastAsiaTheme="minorEastAsia" w:hAnsi="Times New Roman" w:cs="Times New Roman"/>
            <w:color w:val="0000FF"/>
            <w:sz w:val="24"/>
            <w:szCs w:val="24"/>
            <w:lang w:eastAsia="ru-RU"/>
          </w:rPr>
          <w:t>частью 3 статьи 16.2</w:t>
        </w:r>
      </w:hyperlink>
      <w:r w:rsidRPr="001919A9">
        <w:rPr>
          <w:rFonts w:ascii="Times New Roman" w:eastAsiaTheme="minorEastAsia" w:hAnsi="Times New Roman" w:cs="Times New Roman"/>
          <w:sz w:val="24"/>
          <w:szCs w:val="24"/>
          <w:lang w:eastAsia="ru-RU"/>
        </w:rPr>
        <w:t xml:space="preserve"> настоящего Кодекса, -</w:t>
      </w:r>
    </w:p>
    <w:p w14:paraId="598F69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DD9BA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CEFE5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4" w:name="Par7506"/>
      <w:bookmarkEnd w:id="1354"/>
      <w:r w:rsidRPr="001919A9">
        <w:rPr>
          <w:rFonts w:ascii="Arial" w:eastAsiaTheme="minorEastAsia" w:hAnsi="Arial" w:cs="Arial"/>
          <w:b/>
          <w:bCs/>
          <w:sz w:val="24"/>
          <w:szCs w:val="24"/>
          <w:lang w:eastAsia="ru-RU"/>
        </w:rPr>
        <w:t xml:space="preserve">Статья 16.4. Недекларирование либо недостоверное декларирование физическими </w:t>
      </w:r>
      <w:r w:rsidRPr="001919A9">
        <w:rPr>
          <w:rFonts w:ascii="Arial" w:eastAsiaTheme="minorEastAsia" w:hAnsi="Arial" w:cs="Arial"/>
          <w:b/>
          <w:bCs/>
          <w:sz w:val="24"/>
          <w:szCs w:val="24"/>
          <w:lang w:eastAsia="ru-RU"/>
        </w:rPr>
        <w:lastRenderedPageBreak/>
        <w:t>лицами наличных денежных средств и (или) денежных инструментов</w:t>
      </w:r>
    </w:p>
    <w:p w14:paraId="24001B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28.06.2013 N 134-ФЗ)</w:t>
      </w:r>
    </w:p>
    <w:p w14:paraId="333D63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19CD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096" w:history="1">
        <w:r w:rsidRPr="001919A9">
          <w:rPr>
            <w:rFonts w:ascii="Times New Roman" w:eastAsiaTheme="minorEastAsia" w:hAnsi="Times New Roman" w:cs="Times New Roman"/>
            <w:color w:val="0000FF"/>
            <w:sz w:val="24"/>
            <w:szCs w:val="24"/>
            <w:lang w:eastAsia="ru-RU"/>
          </w:rPr>
          <w:t>Недекларирование</w:t>
        </w:r>
      </w:hyperlink>
      <w:r w:rsidRPr="001919A9">
        <w:rPr>
          <w:rFonts w:ascii="Times New Roman" w:eastAsiaTheme="minorEastAsia" w:hAnsi="Times New Roman" w:cs="Times New Roman"/>
          <w:sz w:val="24"/>
          <w:szCs w:val="24"/>
          <w:lang w:eastAsia="ru-RU"/>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9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9DCB6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034B94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0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058700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272698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0EB842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DF8DD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5" w:name="Par7515"/>
      <w:bookmarkEnd w:id="1355"/>
      <w:r w:rsidRPr="001919A9">
        <w:rPr>
          <w:rFonts w:ascii="Arial" w:eastAsiaTheme="minorEastAsia" w:hAnsi="Arial" w:cs="Arial"/>
          <w:b/>
          <w:bCs/>
          <w:sz w:val="24"/>
          <w:szCs w:val="24"/>
          <w:lang w:eastAsia="ru-RU"/>
        </w:rPr>
        <w:t>Статья 16.5. Нарушение режима зоны таможенного контроля</w:t>
      </w:r>
    </w:p>
    <w:p w14:paraId="145106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845C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099" w:history="1">
        <w:r w:rsidRPr="001919A9">
          <w:rPr>
            <w:rFonts w:ascii="Times New Roman" w:eastAsiaTheme="minorEastAsia" w:hAnsi="Times New Roman" w:cs="Times New Roman"/>
            <w:color w:val="0000FF"/>
            <w:sz w:val="24"/>
            <w:szCs w:val="24"/>
            <w:lang w:eastAsia="ru-RU"/>
          </w:rPr>
          <w:t>Перемещение</w:t>
        </w:r>
      </w:hyperlink>
      <w:r w:rsidRPr="001919A9">
        <w:rPr>
          <w:rFonts w:ascii="Times New Roman" w:eastAsiaTheme="minorEastAsia" w:hAnsi="Times New Roman" w:cs="Times New Roman"/>
          <w:sz w:val="24"/>
          <w:szCs w:val="24"/>
          <w:lang w:eastAsia="ru-RU"/>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07ED3F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39D3D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483C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6" w:name="Par7520"/>
      <w:bookmarkEnd w:id="1356"/>
      <w:r w:rsidRPr="001919A9">
        <w:rPr>
          <w:rFonts w:ascii="Arial" w:eastAsiaTheme="minorEastAsia" w:hAnsi="Arial" w:cs="Arial"/>
          <w:b/>
          <w:bCs/>
          <w:sz w:val="24"/>
          <w:szCs w:val="24"/>
          <w:lang w:eastAsia="ru-RU"/>
        </w:rPr>
        <w:t>Статья 16.6. Непринятие мер в случае аварии или действия непреодолимой силы</w:t>
      </w:r>
    </w:p>
    <w:p w14:paraId="185175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1FAC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422021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5B0A2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445BD0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15AD2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213-ФЗ)</w:t>
      </w:r>
    </w:p>
    <w:p w14:paraId="64552E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E206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7" w:name="Par7528"/>
      <w:bookmarkEnd w:id="1357"/>
      <w:r w:rsidRPr="001919A9">
        <w:rPr>
          <w:rFonts w:ascii="Arial" w:eastAsiaTheme="minorEastAsia" w:hAnsi="Arial" w:cs="Arial"/>
          <w:b/>
          <w:bCs/>
          <w:sz w:val="24"/>
          <w:szCs w:val="24"/>
          <w:lang w:eastAsia="ru-RU"/>
        </w:rPr>
        <w:t>Статья 16.7. Представление недействительных документов при совершении таможенных операций</w:t>
      </w:r>
    </w:p>
    <w:p w14:paraId="242F8B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4F05E2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D0BC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5DF11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9A465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D9257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58" w:name="Par7534"/>
      <w:bookmarkEnd w:id="1358"/>
      <w:r w:rsidRPr="001919A9">
        <w:rPr>
          <w:rFonts w:ascii="Arial" w:eastAsiaTheme="minorEastAsia" w:hAnsi="Arial" w:cs="Arial"/>
          <w:b/>
          <w:bCs/>
          <w:sz w:val="24"/>
          <w:szCs w:val="24"/>
          <w:lang w:eastAsia="ru-RU"/>
        </w:rPr>
        <w:t>Статья 16.8. Причаливание к находящимся под таможенным контролем водному судну или другим плавучим средствам</w:t>
      </w:r>
    </w:p>
    <w:p w14:paraId="5F7E61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818C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1AF0B7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FB891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213-ФЗ)</w:t>
      </w:r>
    </w:p>
    <w:p w14:paraId="06BF60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ECFE4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16.9. Недоставка, выдача (передача) без разрешения таможенного органа </w:t>
      </w:r>
      <w:r w:rsidRPr="001919A9">
        <w:rPr>
          <w:rFonts w:ascii="Arial" w:eastAsiaTheme="minorEastAsia" w:hAnsi="Arial" w:cs="Arial"/>
          <w:b/>
          <w:bCs/>
          <w:sz w:val="24"/>
          <w:szCs w:val="24"/>
          <w:lang w:eastAsia="ru-RU"/>
        </w:rPr>
        <w:lastRenderedPageBreak/>
        <w:t>либо утрата товаров или недоставка документов на них</w:t>
      </w:r>
    </w:p>
    <w:p w14:paraId="7CE3C8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8CE7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59" w:name="Par7542"/>
      <w:bookmarkEnd w:id="1359"/>
      <w:r w:rsidRPr="001919A9">
        <w:rPr>
          <w:rFonts w:ascii="Times New Roman" w:eastAsiaTheme="minorEastAsia" w:hAnsi="Times New Roman" w:cs="Times New Roman"/>
          <w:sz w:val="24"/>
          <w:szCs w:val="24"/>
          <w:lang w:eastAsia="ru-RU"/>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3D931A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4F59F4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4905C5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D7CEB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65E7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0" w:name="Par7547"/>
      <w:bookmarkEnd w:id="1360"/>
      <w:r w:rsidRPr="001919A9">
        <w:rPr>
          <w:rFonts w:ascii="Arial" w:eastAsiaTheme="minorEastAsia" w:hAnsi="Arial" w:cs="Arial"/>
          <w:b/>
          <w:bCs/>
          <w:sz w:val="24"/>
          <w:szCs w:val="24"/>
          <w:lang w:eastAsia="ru-RU"/>
        </w:rPr>
        <w:t>Статья 16.10. Несоблюдение порядка таможенного транзита</w:t>
      </w:r>
    </w:p>
    <w:p w14:paraId="2C6475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0C3D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Несоблюдение перевозчиком установленного таможенным органом </w:t>
      </w:r>
      <w:hyperlink r:id="rId4103"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619925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B4C91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6950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1" w:name="Par7552"/>
      <w:bookmarkEnd w:id="1361"/>
      <w:r w:rsidRPr="001919A9">
        <w:rPr>
          <w:rFonts w:ascii="Arial" w:eastAsiaTheme="minorEastAsia" w:hAnsi="Arial" w:cs="Arial"/>
          <w:b/>
          <w:bCs/>
          <w:sz w:val="24"/>
          <w:szCs w:val="24"/>
          <w:lang w:eastAsia="ru-RU"/>
        </w:rPr>
        <w:t>Статья 16.11. Уничтожение, удаление, изменение либо замена средств идентификации</w:t>
      </w:r>
    </w:p>
    <w:p w14:paraId="0A5239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7CDC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4410C0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51B683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213-ФЗ)</w:t>
      </w:r>
    </w:p>
    <w:p w14:paraId="61F13F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1BD2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16.12. Несоблюдение сроков подачи таможенной декларации или представления документов и сведений</w:t>
      </w:r>
    </w:p>
    <w:p w14:paraId="696399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F272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Несоблюдение установленных сроков подачи полной таможенной декларации при </w:t>
      </w:r>
      <w:hyperlink r:id="rId4105" w:history="1">
        <w:r w:rsidRPr="001919A9">
          <w:rPr>
            <w:rFonts w:ascii="Times New Roman" w:eastAsiaTheme="minorEastAsia" w:hAnsi="Times New Roman" w:cs="Times New Roman"/>
            <w:color w:val="0000FF"/>
            <w:sz w:val="24"/>
            <w:szCs w:val="24"/>
            <w:lang w:eastAsia="ru-RU"/>
          </w:rPr>
          <w:t>временном периодическом таможенном декларировании</w:t>
        </w:r>
      </w:hyperlink>
      <w:r w:rsidRPr="001919A9">
        <w:rPr>
          <w:rFonts w:ascii="Times New Roman" w:eastAsiaTheme="minorEastAsia" w:hAnsi="Times New Roman" w:cs="Times New Roman"/>
          <w:sz w:val="24"/>
          <w:szCs w:val="24"/>
          <w:lang w:eastAsia="ru-RU"/>
        </w:rPr>
        <w:t xml:space="preserve">, итоговой декларации на товары при </w:t>
      </w:r>
      <w:hyperlink r:id="rId4106" w:history="1">
        <w:r w:rsidRPr="001919A9">
          <w:rPr>
            <w:rFonts w:ascii="Times New Roman" w:eastAsiaTheme="minorEastAsia" w:hAnsi="Times New Roman" w:cs="Times New Roman"/>
            <w:color w:val="0000FF"/>
            <w:sz w:val="24"/>
            <w:szCs w:val="24"/>
            <w:lang w:eastAsia="ru-RU"/>
          </w:rPr>
          <w:t>декларировании товаров в несобранном или разобранном виде</w:t>
        </w:r>
      </w:hyperlink>
      <w:r w:rsidRPr="001919A9">
        <w:rPr>
          <w:rFonts w:ascii="Times New Roman" w:eastAsiaTheme="minorEastAsia" w:hAnsi="Times New Roman" w:cs="Times New Roman"/>
          <w:sz w:val="24"/>
          <w:szCs w:val="24"/>
          <w:lang w:eastAsia="ru-RU"/>
        </w:rPr>
        <w:t xml:space="preserve"> либо таможенной декларации и (или) необходимых </w:t>
      </w:r>
      <w:r w:rsidRPr="001919A9">
        <w:rPr>
          <w:rFonts w:ascii="Times New Roman" w:eastAsiaTheme="minorEastAsia" w:hAnsi="Times New Roman" w:cs="Times New Roman"/>
          <w:sz w:val="24"/>
          <w:szCs w:val="24"/>
          <w:lang w:eastAsia="ru-RU"/>
        </w:rPr>
        <w:lastRenderedPageBreak/>
        <w:t xml:space="preserve">документов и сведений при </w:t>
      </w:r>
      <w:hyperlink r:id="rId4107" w:history="1">
        <w:r w:rsidRPr="001919A9">
          <w:rPr>
            <w:rFonts w:ascii="Times New Roman" w:eastAsiaTheme="minorEastAsia" w:hAnsi="Times New Roman" w:cs="Times New Roman"/>
            <w:color w:val="0000FF"/>
            <w:sz w:val="24"/>
            <w:szCs w:val="24"/>
            <w:lang w:eastAsia="ru-RU"/>
          </w:rPr>
          <w:t>выпуске товаров до подачи таможенной декларации</w:t>
        </w:r>
      </w:hyperlink>
      <w:r w:rsidRPr="001919A9">
        <w:rPr>
          <w:rFonts w:ascii="Times New Roman" w:eastAsiaTheme="minorEastAsia" w:hAnsi="Times New Roman" w:cs="Times New Roman"/>
          <w:sz w:val="24"/>
          <w:szCs w:val="24"/>
          <w:lang w:eastAsia="ru-RU"/>
        </w:rPr>
        <w:t xml:space="preserve"> -</w:t>
      </w:r>
    </w:p>
    <w:p w14:paraId="6C26BF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2584CB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Подача таможенной декларации с нарушением установленных </w:t>
      </w:r>
      <w:hyperlink r:id="rId4108"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в случаях, если декларирование осуществляется после фактического вывоза товаров, -</w:t>
      </w:r>
    </w:p>
    <w:p w14:paraId="727FDD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E50C0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Непредставление в установленный таможенным органом срок документов и сведений, необходимых для проведения таможенного контроля, -</w:t>
      </w:r>
    </w:p>
    <w:p w14:paraId="6B003F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038FF3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446E06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62" w:name="Par7567"/>
      <w:bookmarkEnd w:id="1362"/>
      <w:r w:rsidRPr="001919A9">
        <w:rPr>
          <w:rFonts w:ascii="Times New Roman" w:eastAsiaTheme="minorEastAsia" w:hAnsi="Times New Roman" w:cs="Times New Roman"/>
          <w:sz w:val="24"/>
          <w:szCs w:val="24"/>
          <w:lang w:eastAsia="ru-RU"/>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4C0AEF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5A85B0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Неисполнение лицами, в том числе осуществляющими деятельность в сфере таможенного дела, обязанности по </w:t>
      </w:r>
      <w:hyperlink r:id="rId4110" w:history="1">
        <w:r w:rsidRPr="001919A9">
          <w:rPr>
            <w:rFonts w:ascii="Times New Roman" w:eastAsiaTheme="minorEastAsia" w:hAnsi="Times New Roman" w:cs="Times New Roman"/>
            <w:color w:val="0000FF"/>
            <w:sz w:val="24"/>
            <w:szCs w:val="24"/>
            <w:lang w:eastAsia="ru-RU"/>
          </w:rPr>
          <w:t>хранению</w:t>
        </w:r>
      </w:hyperlink>
      <w:r w:rsidRPr="001919A9">
        <w:rPr>
          <w:rFonts w:ascii="Times New Roman" w:eastAsiaTheme="minorEastAsia" w:hAnsi="Times New Roman" w:cs="Times New Roman"/>
          <w:sz w:val="24"/>
          <w:szCs w:val="24"/>
          <w:lang w:eastAsia="ru-RU"/>
        </w:rPr>
        <w:t xml:space="preserve"> документов, необходимых для проведения таможенного контроля, хранение которых является обязательным, -</w:t>
      </w:r>
    </w:p>
    <w:p w14:paraId="55C9E4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3D558A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5A579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3FF69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3" w:name="Par7573"/>
      <w:bookmarkEnd w:id="1363"/>
      <w:r w:rsidRPr="001919A9">
        <w:rPr>
          <w:rFonts w:ascii="Arial" w:eastAsiaTheme="minorEastAsia" w:hAnsi="Arial" w:cs="Arial"/>
          <w:b/>
          <w:bCs/>
          <w:sz w:val="24"/>
          <w:szCs w:val="24"/>
          <w:lang w:eastAsia="ru-RU"/>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18E49F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D27E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475422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1ADF1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12" w:history="1">
        <w:r w:rsidRPr="001919A9">
          <w:rPr>
            <w:rFonts w:ascii="Times New Roman" w:eastAsiaTheme="minorEastAsia" w:hAnsi="Times New Roman" w:cs="Times New Roman"/>
            <w:color w:val="0000FF"/>
            <w:sz w:val="24"/>
            <w:szCs w:val="24"/>
            <w:lang w:eastAsia="ru-RU"/>
          </w:rPr>
          <w:t>случаях</w:t>
        </w:r>
      </w:hyperlink>
      <w:r w:rsidRPr="001919A9">
        <w:rPr>
          <w:rFonts w:ascii="Times New Roman" w:eastAsiaTheme="minorEastAsia" w:hAnsi="Times New Roman" w:cs="Times New Roman"/>
          <w:sz w:val="24"/>
          <w:szCs w:val="24"/>
          <w:lang w:eastAsia="ru-RU"/>
        </w:rPr>
        <w:t>, если такое уведомление обязательно, -</w:t>
      </w:r>
    </w:p>
    <w:p w14:paraId="092321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3C6B4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FC430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16.14. Нарушение порядка помещения товаров на хранение, порядка их хранения либо порядка совершения с ними операций</w:t>
      </w:r>
    </w:p>
    <w:p w14:paraId="20A3BF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E3D4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13" w:history="1">
        <w:r w:rsidRPr="001919A9">
          <w:rPr>
            <w:rFonts w:ascii="Times New Roman" w:eastAsiaTheme="minorEastAsia" w:hAnsi="Times New Roman" w:cs="Times New Roman"/>
            <w:color w:val="0000FF"/>
            <w:sz w:val="24"/>
            <w:szCs w:val="24"/>
            <w:lang w:eastAsia="ru-RU"/>
          </w:rPr>
          <w:t>свободный склад</w:t>
        </w:r>
      </w:hyperlink>
      <w:r w:rsidRPr="001919A9">
        <w:rPr>
          <w:rFonts w:ascii="Times New Roman" w:eastAsiaTheme="minorEastAsia" w:hAnsi="Times New Roman" w:cs="Times New Roman"/>
          <w:sz w:val="24"/>
          <w:szCs w:val="24"/>
          <w:lang w:eastAsia="ru-RU"/>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735780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7EDEA0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3DC375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8C300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4" w:name="Par7586"/>
      <w:bookmarkEnd w:id="1364"/>
      <w:r w:rsidRPr="001919A9">
        <w:rPr>
          <w:rFonts w:ascii="Arial" w:eastAsiaTheme="minorEastAsia" w:hAnsi="Arial" w:cs="Arial"/>
          <w:b/>
          <w:bCs/>
          <w:sz w:val="24"/>
          <w:szCs w:val="24"/>
          <w:lang w:eastAsia="ru-RU"/>
        </w:rPr>
        <w:t>Статья 16.15. Непредставление в таможенный орган отчетности</w:t>
      </w:r>
    </w:p>
    <w:p w14:paraId="331BCA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2C97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65B19E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6A2125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49CBA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AD35F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5" w:name="Par7592"/>
      <w:bookmarkEnd w:id="1365"/>
      <w:r w:rsidRPr="001919A9">
        <w:rPr>
          <w:rFonts w:ascii="Arial" w:eastAsiaTheme="minorEastAsia" w:hAnsi="Arial" w:cs="Arial"/>
          <w:b/>
          <w:bCs/>
          <w:sz w:val="24"/>
          <w:szCs w:val="24"/>
          <w:lang w:eastAsia="ru-RU"/>
        </w:rPr>
        <w:t>Статья 16.16. Нарушение сроков временного хранения товаров</w:t>
      </w:r>
    </w:p>
    <w:p w14:paraId="1EFD46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9079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4116"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временного хранения товаров -</w:t>
      </w:r>
    </w:p>
    <w:p w14:paraId="429171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60B456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595B4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6" w:name="Par7597"/>
      <w:bookmarkEnd w:id="1366"/>
      <w:r w:rsidRPr="001919A9">
        <w:rPr>
          <w:rFonts w:ascii="Arial" w:eastAsiaTheme="minorEastAsia" w:hAnsi="Arial" w:cs="Arial"/>
          <w:b/>
          <w:bCs/>
          <w:sz w:val="24"/>
          <w:szCs w:val="24"/>
          <w:lang w:eastAsia="ru-RU"/>
        </w:rPr>
        <w:t>Статья 16.17. Представление недействительных документов для выпуска товаров до подачи таможенной декларации</w:t>
      </w:r>
    </w:p>
    <w:p w14:paraId="5C0F6F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2667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Представление </w:t>
      </w:r>
      <w:hyperlink w:anchor="Par747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1919A9">
          <w:rPr>
            <w:rFonts w:ascii="Times New Roman" w:eastAsiaTheme="minorEastAsia" w:hAnsi="Times New Roman" w:cs="Times New Roman"/>
            <w:color w:val="0000FF"/>
            <w:sz w:val="24"/>
            <w:szCs w:val="24"/>
            <w:lang w:eastAsia="ru-RU"/>
          </w:rPr>
          <w:t>недействительных документов</w:t>
        </w:r>
      </w:hyperlink>
      <w:r w:rsidRPr="001919A9">
        <w:rPr>
          <w:rFonts w:ascii="Times New Roman" w:eastAsiaTheme="minorEastAsia" w:hAnsi="Times New Roman" w:cs="Times New Roman"/>
          <w:sz w:val="24"/>
          <w:szCs w:val="24"/>
          <w:lang w:eastAsia="ru-RU"/>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775CA4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3823E7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651E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16.18. Невывоз либо неосуществление обратного ввоза товаров и (или) транспортных средств физическими лицами</w:t>
      </w:r>
    </w:p>
    <w:p w14:paraId="465FF4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3CC8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67" w:name="Par7604"/>
      <w:bookmarkEnd w:id="1367"/>
      <w:r w:rsidRPr="001919A9">
        <w:rPr>
          <w:rFonts w:ascii="Times New Roman" w:eastAsiaTheme="minorEastAsia" w:hAnsi="Times New Roman" w:cs="Times New Roman"/>
          <w:sz w:val="24"/>
          <w:szCs w:val="24"/>
          <w:lang w:eastAsia="ru-RU"/>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17" w:history="1">
        <w:r w:rsidRPr="001919A9">
          <w:rPr>
            <w:rFonts w:ascii="Times New Roman" w:eastAsiaTheme="minorEastAsia" w:hAnsi="Times New Roman" w:cs="Times New Roman"/>
            <w:color w:val="0000FF"/>
            <w:sz w:val="24"/>
            <w:szCs w:val="24"/>
            <w:lang w:eastAsia="ru-RU"/>
          </w:rPr>
          <w:t>сроки</w:t>
        </w:r>
      </w:hyperlink>
      <w:r w:rsidRPr="001919A9">
        <w:rPr>
          <w:rFonts w:ascii="Times New Roman" w:eastAsiaTheme="minorEastAsia" w:hAnsi="Times New Roman" w:cs="Times New Roman"/>
          <w:sz w:val="24"/>
          <w:szCs w:val="24"/>
          <w:lang w:eastAsia="ru-RU"/>
        </w:rPr>
        <w:t xml:space="preserve"> временного ввоза -</w:t>
      </w:r>
    </w:p>
    <w:p w14:paraId="38E6DD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0BDAE8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682818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6544DA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6F476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68" w:name="Par7609"/>
      <w:bookmarkEnd w:id="1368"/>
      <w:r w:rsidRPr="001919A9">
        <w:rPr>
          <w:rFonts w:ascii="Arial" w:eastAsiaTheme="minorEastAsia" w:hAnsi="Arial" w:cs="Arial"/>
          <w:b/>
          <w:bCs/>
          <w:sz w:val="24"/>
          <w:szCs w:val="24"/>
          <w:lang w:eastAsia="ru-RU"/>
        </w:rPr>
        <w:t>Статья 16.19. Несоблюдение таможенной процедуры</w:t>
      </w:r>
    </w:p>
    <w:p w14:paraId="5113D4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C72E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69" w:name="Par7611"/>
      <w:bookmarkEnd w:id="1369"/>
      <w:r w:rsidRPr="001919A9">
        <w:rPr>
          <w:rFonts w:ascii="Times New Roman" w:eastAsiaTheme="minorEastAsia" w:hAnsi="Times New Roman" w:cs="Times New Roman"/>
          <w:sz w:val="24"/>
          <w:szCs w:val="24"/>
          <w:lang w:eastAsia="ru-RU"/>
        </w:rPr>
        <w:t xml:space="preserve">1. Заявление в декларации на товары недостоверных сведений о них либо представление </w:t>
      </w:r>
      <w:hyperlink w:anchor="Par747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1919A9">
          <w:rPr>
            <w:rFonts w:ascii="Times New Roman" w:eastAsiaTheme="minorEastAsia" w:hAnsi="Times New Roman" w:cs="Times New Roman"/>
            <w:color w:val="0000FF"/>
            <w:sz w:val="24"/>
            <w:szCs w:val="24"/>
            <w:lang w:eastAsia="ru-RU"/>
          </w:rPr>
          <w:t>недействительных документов</w:t>
        </w:r>
      </w:hyperlink>
      <w:r w:rsidRPr="001919A9">
        <w:rPr>
          <w:rFonts w:ascii="Times New Roman" w:eastAsiaTheme="minorEastAsia" w:hAnsi="Times New Roman" w:cs="Times New Roman"/>
          <w:sz w:val="24"/>
          <w:szCs w:val="24"/>
          <w:lang w:eastAsia="ru-RU"/>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747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1919A9">
          <w:rPr>
            <w:rFonts w:ascii="Times New Roman" w:eastAsiaTheme="minorEastAsia" w:hAnsi="Times New Roman" w:cs="Times New Roman"/>
            <w:color w:val="0000FF"/>
            <w:sz w:val="24"/>
            <w:szCs w:val="24"/>
            <w:lang w:eastAsia="ru-RU"/>
          </w:rPr>
          <w:t>частью 3 статьи 16.1</w:t>
        </w:r>
      </w:hyperlink>
      <w:r w:rsidRPr="001919A9">
        <w:rPr>
          <w:rFonts w:ascii="Times New Roman" w:eastAsiaTheme="minorEastAsia" w:hAnsi="Times New Roman" w:cs="Times New Roman"/>
          <w:sz w:val="24"/>
          <w:szCs w:val="24"/>
          <w:lang w:eastAsia="ru-RU"/>
        </w:rPr>
        <w:t xml:space="preserve">, </w:t>
      </w:r>
      <w:hyperlink w:anchor="Par748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48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sidRPr="001919A9">
          <w:rPr>
            <w:rFonts w:ascii="Times New Roman" w:eastAsiaTheme="minorEastAsia" w:hAnsi="Times New Roman" w:cs="Times New Roman"/>
            <w:color w:val="0000FF"/>
            <w:sz w:val="24"/>
            <w:szCs w:val="24"/>
            <w:lang w:eastAsia="ru-RU"/>
          </w:rPr>
          <w:t>3 статьи 16.2</w:t>
        </w:r>
      </w:hyperlink>
      <w:r w:rsidRPr="001919A9">
        <w:rPr>
          <w:rFonts w:ascii="Times New Roman" w:eastAsiaTheme="minorEastAsia" w:hAnsi="Times New Roman" w:cs="Times New Roman"/>
          <w:sz w:val="24"/>
          <w:szCs w:val="24"/>
          <w:lang w:eastAsia="ru-RU"/>
        </w:rPr>
        <w:t xml:space="preserve">, </w:t>
      </w:r>
      <w:hyperlink w:anchor="Par7597" w:tooltip="Статья 16.17. Представление недействительных документов для выпуска товаров до подачи таможенной декларации" w:history="1">
        <w:r w:rsidRPr="001919A9">
          <w:rPr>
            <w:rFonts w:ascii="Times New Roman" w:eastAsiaTheme="minorEastAsia" w:hAnsi="Times New Roman" w:cs="Times New Roman"/>
            <w:color w:val="0000FF"/>
            <w:sz w:val="24"/>
            <w:szCs w:val="24"/>
            <w:lang w:eastAsia="ru-RU"/>
          </w:rPr>
          <w:t>статьей 16.17</w:t>
        </w:r>
      </w:hyperlink>
      <w:r w:rsidRPr="001919A9">
        <w:rPr>
          <w:rFonts w:ascii="Times New Roman" w:eastAsiaTheme="minorEastAsia" w:hAnsi="Times New Roman" w:cs="Times New Roman"/>
          <w:sz w:val="24"/>
          <w:szCs w:val="24"/>
          <w:lang w:eastAsia="ru-RU"/>
        </w:rPr>
        <w:t xml:space="preserve"> настоящего Кодекса, -</w:t>
      </w:r>
    </w:p>
    <w:p w14:paraId="743EBE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26197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A3B80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0" w:name="Par7614"/>
      <w:bookmarkEnd w:id="1370"/>
      <w:r w:rsidRPr="001919A9">
        <w:rPr>
          <w:rFonts w:ascii="Times New Roman" w:eastAsiaTheme="minorEastAsia" w:hAnsi="Times New Roman" w:cs="Times New Roman"/>
          <w:sz w:val="24"/>
          <w:szCs w:val="24"/>
          <w:lang w:eastAsia="ru-RU"/>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17B2F6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79FE1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5BA962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1" w:name="Par7617"/>
      <w:bookmarkEnd w:id="1371"/>
      <w:r w:rsidRPr="001919A9">
        <w:rPr>
          <w:rFonts w:ascii="Times New Roman" w:eastAsiaTheme="minorEastAsia" w:hAnsi="Times New Roman" w:cs="Times New Roman"/>
          <w:sz w:val="24"/>
          <w:szCs w:val="24"/>
          <w:lang w:eastAsia="ru-RU"/>
        </w:rPr>
        <w:t>3. Незавершение в установленные сроки таможенной процедуры, в отношении которой установлено требование о ее завершении, -</w:t>
      </w:r>
    </w:p>
    <w:p w14:paraId="0C4352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DBC9B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7A44B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EEFE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16.20. Незаконные пользование или распоряжение условно выпущенными товарами либо арестованными товарами</w:t>
      </w:r>
    </w:p>
    <w:p w14:paraId="2FA737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3D0F5E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AB59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72" w:name="Par7624"/>
      <w:bookmarkEnd w:id="1372"/>
      <w:r w:rsidRPr="001919A9">
        <w:rPr>
          <w:rFonts w:ascii="Times New Roman" w:eastAsiaTheme="minorEastAsia" w:hAnsi="Times New Roman" w:cs="Times New Roman"/>
          <w:sz w:val="24"/>
          <w:szCs w:val="24"/>
          <w:lang w:eastAsia="ru-RU"/>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614"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sidRPr="001919A9">
          <w:rPr>
            <w:rFonts w:ascii="Times New Roman" w:eastAsiaTheme="minorEastAsia" w:hAnsi="Times New Roman" w:cs="Times New Roman"/>
            <w:color w:val="0000FF"/>
            <w:sz w:val="24"/>
            <w:szCs w:val="24"/>
            <w:lang w:eastAsia="ru-RU"/>
          </w:rPr>
          <w:t>частью 2 статьи 16.19</w:t>
        </w:r>
      </w:hyperlink>
      <w:r w:rsidRPr="001919A9">
        <w:rPr>
          <w:rFonts w:ascii="Times New Roman" w:eastAsiaTheme="minorEastAsia" w:hAnsi="Times New Roman" w:cs="Times New Roman"/>
          <w:sz w:val="24"/>
          <w:szCs w:val="24"/>
          <w:lang w:eastAsia="ru-RU"/>
        </w:rPr>
        <w:t xml:space="preserve"> настоящего Кодекса, -</w:t>
      </w:r>
    </w:p>
    <w:p w14:paraId="759D52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F7B07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1DE63A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24569F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2A354F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5A4A07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1954F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73" w:name="Par7631"/>
      <w:bookmarkEnd w:id="1373"/>
      <w:r w:rsidRPr="001919A9">
        <w:rPr>
          <w:rFonts w:ascii="Arial" w:eastAsiaTheme="minorEastAsia" w:hAnsi="Arial" w:cs="Arial"/>
          <w:b/>
          <w:bCs/>
          <w:sz w:val="24"/>
          <w:szCs w:val="24"/>
          <w:lang w:eastAsia="ru-RU"/>
        </w:rPr>
        <w:t>Статья 16.21. Незаконные пользование товарами, их приобретение, хранение либо транспортировка</w:t>
      </w:r>
    </w:p>
    <w:p w14:paraId="17DCF1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2B91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w:t>
      </w:r>
      <w:r w:rsidRPr="001919A9">
        <w:rPr>
          <w:rFonts w:ascii="Times New Roman" w:eastAsiaTheme="minorEastAsia" w:hAnsi="Times New Roman" w:cs="Times New Roman"/>
          <w:sz w:val="24"/>
          <w:szCs w:val="24"/>
          <w:lang w:eastAsia="ru-RU"/>
        </w:rPr>
        <w:lastRenderedPageBreak/>
        <w:t>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2C688F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207-ФЗ)</w:t>
      </w:r>
    </w:p>
    <w:p w14:paraId="4267D4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448FC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01C80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16.22. Нарушение сроков уплаты таможенных платежей</w:t>
      </w:r>
    </w:p>
    <w:p w14:paraId="226408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AA64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4125"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уплаты таможенных пошлин, налогов, подлежащих уплате в связи с перемещением товаров через таможенную границу Таможенного союза, -</w:t>
      </w:r>
    </w:p>
    <w:p w14:paraId="0DD855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3F548E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E11D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16.23. Незаконное осуществление деятельности в области таможенного дела</w:t>
      </w:r>
    </w:p>
    <w:p w14:paraId="3C3702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59CB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47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1919A9">
          <w:rPr>
            <w:rFonts w:ascii="Times New Roman" w:eastAsiaTheme="minorEastAsia" w:hAnsi="Times New Roman" w:cs="Times New Roman"/>
            <w:color w:val="0000FF"/>
            <w:sz w:val="24"/>
            <w:szCs w:val="24"/>
            <w:lang w:eastAsia="ru-RU"/>
          </w:rPr>
          <w:t>недействительных документов</w:t>
        </w:r>
      </w:hyperlink>
      <w:r w:rsidRPr="001919A9">
        <w:rPr>
          <w:rFonts w:ascii="Times New Roman" w:eastAsiaTheme="minorEastAsia" w:hAnsi="Times New Roman" w:cs="Times New Roman"/>
          <w:sz w:val="24"/>
          <w:szCs w:val="24"/>
          <w:lang w:eastAsia="ru-RU"/>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00E9CF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24B810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4456C5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4FF3D3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3. Несообщение либо нарушение </w:t>
      </w:r>
      <w:hyperlink r:id="rId4126"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58079E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3748B8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D4AF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74" w:name="Par7651"/>
      <w:bookmarkEnd w:id="1374"/>
      <w:r w:rsidRPr="001919A9">
        <w:rPr>
          <w:rFonts w:ascii="Arial" w:eastAsiaTheme="minorEastAsia" w:hAnsi="Arial" w:cs="Arial"/>
          <w:b/>
          <w:bCs/>
          <w:sz w:val="24"/>
          <w:szCs w:val="24"/>
          <w:lang w:eastAsia="ru-RU"/>
        </w:rPr>
        <w:t>Статья 16.24. Незаконные операции с временно ввезенными транспортными средствами</w:t>
      </w:r>
    </w:p>
    <w:p w14:paraId="29534B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7777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27" w:history="1">
        <w:r w:rsidRPr="001919A9">
          <w:rPr>
            <w:rFonts w:ascii="Times New Roman" w:eastAsiaTheme="minorEastAsia" w:hAnsi="Times New Roman" w:cs="Times New Roman"/>
            <w:color w:val="0000FF"/>
            <w:sz w:val="24"/>
            <w:szCs w:val="24"/>
            <w:lang w:eastAsia="ru-RU"/>
          </w:rPr>
          <w:t>ограничений</w:t>
        </w:r>
      </w:hyperlink>
      <w:r w:rsidRPr="001919A9">
        <w:rPr>
          <w:rFonts w:ascii="Times New Roman" w:eastAsiaTheme="minorEastAsia" w:hAnsi="Times New Roman" w:cs="Times New Roman"/>
          <w:sz w:val="24"/>
          <w:szCs w:val="24"/>
          <w:lang w:eastAsia="ru-RU"/>
        </w:rPr>
        <w:t xml:space="preserve"> на пользование и распоряжение такими транспортными средствами -</w:t>
      </w:r>
    </w:p>
    <w:p w14:paraId="3127C3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5D897D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5" w:name="Par7655"/>
      <w:bookmarkEnd w:id="1375"/>
      <w:r w:rsidRPr="001919A9">
        <w:rPr>
          <w:rFonts w:ascii="Times New Roman" w:eastAsiaTheme="minorEastAsia" w:hAnsi="Times New Roman" w:cs="Times New Roman"/>
          <w:sz w:val="24"/>
          <w:szCs w:val="24"/>
          <w:lang w:eastAsia="ru-RU"/>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28" w:history="1">
        <w:r w:rsidRPr="001919A9">
          <w:rPr>
            <w:rFonts w:ascii="Times New Roman" w:eastAsiaTheme="minorEastAsia" w:hAnsi="Times New Roman" w:cs="Times New Roman"/>
            <w:color w:val="0000FF"/>
            <w:sz w:val="24"/>
            <w:szCs w:val="24"/>
            <w:lang w:eastAsia="ru-RU"/>
          </w:rPr>
          <w:t>условий</w:t>
        </w:r>
      </w:hyperlink>
      <w:r w:rsidRPr="001919A9">
        <w:rPr>
          <w:rFonts w:ascii="Times New Roman" w:eastAsiaTheme="minorEastAsia" w:hAnsi="Times New Roman" w:cs="Times New Roman"/>
          <w:sz w:val="24"/>
          <w:szCs w:val="24"/>
          <w:lang w:eastAsia="ru-RU"/>
        </w:rPr>
        <w:t>, установленных таможенным законодательством Таможенного союза, -</w:t>
      </w:r>
    </w:p>
    <w:p w14:paraId="7EA6AB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B1748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3F84AE"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17. АДМИНИСТРАТИВНЫЕ ПРАВОНАРУШЕНИЯ, ПОСЯГАЮЩИЕ</w:t>
      </w:r>
    </w:p>
    <w:p w14:paraId="4AD1D4D6"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НА ИНСТИТУТЫ ГОСУДАРСТВЕННОЙ ВЛАСТИ</w:t>
      </w:r>
    </w:p>
    <w:p w14:paraId="6EDEF6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A26CE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76" w:name="Par7661"/>
      <w:bookmarkEnd w:id="1376"/>
      <w:r w:rsidRPr="001919A9">
        <w:rPr>
          <w:rFonts w:ascii="Arial" w:eastAsiaTheme="minorEastAsia" w:hAnsi="Arial" w:cs="Arial"/>
          <w:b/>
          <w:bCs/>
          <w:sz w:val="24"/>
          <w:szCs w:val="24"/>
          <w:lang w:eastAsia="ru-RU"/>
        </w:rPr>
        <w:t>Статья 17.1. Невыполнение законных требований члена Совета Федерации или депутата Государственной Думы</w:t>
      </w:r>
    </w:p>
    <w:p w14:paraId="4438B7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F5E3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29" w:history="1">
        <w:r w:rsidRPr="001919A9">
          <w:rPr>
            <w:rFonts w:ascii="Times New Roman" w:eastAsiaTheme="minorEastAsia" w:hAnsi="Times New Roman" w:cs="Times New Roman"/>
            <w:color w:val="0000FF"/>
            <w:sz w:val="24"/>
            <w:szCs w:val="24"/>
            <w:lang w:eastAsia="ru-RU"/>
          </w:rPr>
          <w:t>деятельности</w:t>
        </w:r>
      </w:hyperlink>
      <w:r w:rsidRPr="001919A9">
        <w:rPr>
          <w:rFonts w:ascii="Times New Roman" w:eastAsiaTheme="minorEastAsia" w:hAnsi="Times New Roman" w:cs="Times New Roman"/>
          <w:sz w:val="24"/>
          <w:szCs w:val="24"/>
          <w:lang w:eastAsia="ru-RU"/>
        </w:rPr>
        <w:t xml:space="preserve"> -</w:t>
      </w:r>
    </w:p>
    <w:p w14:paraId="4A37F3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5F9643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2AD8A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14:paraId="76B851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182481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B925E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3932C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lastRenderedPageBreak/>
        <w:t>Статья 17.2. Воспрепятствование законной деятельности Уполномоченного по правам человека в Российской Федерации</w:t>
      </w:r>
    </w:p>
    <w:p w14:paraId="325DBE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204-ФЗ)</w:t>
      </w:r>
    </w:p>
    <w:p w14:paraId="516610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98E5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Вмешательство в </w:t>
      </w:r>
      <w:hyperlink r:id="rId4133" w:history="1">
        <w:r w:rsidRPr="001919A9">
          <w:rPr>
            <w:rFonts w:ascii="Times New Roman" w:eastAsiaTheme="minorEastAsia" w:hAnsi="Times New Roman" w:cs="Times New Roman"/>
            <w:color w:val="0000FF"/>
            <w:sz w:val="24"/>
            <w:szCs w:val="24"/>
            <w:lang w:eastAsia="ru-RU"/>
          </w:rPr>
          <w:t>деятельность</w:t>
        </w:r>
      </w:hyperlink>
      <w:r w:rsidRPr="001919A9">
        <w:rPr>
          <w:rFonts w:ascii="Times New Roman" w:eastAsiaTheme="minorEastAsia" w:hAnsi="Times New Roman" w:cs="Times New Roman"/>
          <w:sz w:val="24"/>
          <w:szCs w:val="24"/>
          <w:lang w:eastAsia="ru-RU"/>
        </w:rPr>
        <w:t xml:space="preserve"> Уполномоченного по правам человека в Российской Федерации с целью повлиять на его решения -</w:t>
      </w:r>
    </w:p>
    <w:p w14:paraId="2BB89A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640FA4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 февраля 1997 года N 1-ФКЗ "Об Уполномоченном по правам человека в Российской Федерации", -</w:t>
      </w:r>
    </w:p>
    <w:p w14:paraId="472A19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352EE1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Воспрепятствование деятельности Уполномоченного по правам человека в Российской Федерации в иной форме -</w:t>
      </w:r>
    </w:p>
    <w:p w14:paraId="627D22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759B43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7145F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17.2.1. Воспрепятствование законной деятельности Уполномоченного при Президенте Российской Федерации по правам ребенка</w:t>
      </w:r>
    </w:p>
    <w:p w14:paraId="74973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03.12.2011 N 378-ФЗ)</w:t>
      </w:r>
    </w:p>
    <w:p w14:paraId="686CEE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0BF5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Вмешательство в деятельность Уполномоченного при Президенте Российской Федерации по правам ребенка с целью повлиять на его решение -</w:t>
      </w:r>
    </w:p>
    <w:p w14:paraId="03DDB1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6B0208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Неисполнение должностными лицами законных требований Уполномоченного при Президенте Российской Федерации по правам ребенка -</w:t>
      </w:r>
    </w:p>
    <w:p w14:paraId="4801B6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04B64C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Воспрепятствование деятельности Уполномоченного при Президенте Российской Федерации по правам ребенка в иной форме -</w:t>
      </w:r>
    </w:p>
    <w:p w14:paraId="6091D8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562153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88AB6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312519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294-ФЗ)</w:t>
      </w:r>
    </w:p>
    <w:p w14:paraId="774BCB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DAF8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77" w:name="Par7693"/>
      <w:bookmarkEnd w:id="1377"/>
      <w:r w:rsidRPr="001919A9">
        <w:rPr>
          <w:rFonts w:ascii="Times New Roman" w:eastAsiaTheme="minorEastAsia" w:hAnsi="Times New Roman" w:cs="Times New Roman"/>
          <w:sz w:val="24"/>
          <w:szCs w:val="24"/>
          <w:lang w:eastAsia="ru-RU"/>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387174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7387A6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361532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664B94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8" w:name="Par7697"/>
      <w:bookmarkEnd w:id="1378"/>
      <w:r w:rsidRPr="001919A9">
        <w:rPr>
          <w:rFonts w:ascii="Times New Roman" w:eastAsiaTheme="minorEastAsia" w:hAnsi="Times New Roman" w:cs="Times New Roman"/>
          <w:sz w:val="24"/>
          <w:szCs w:val="24"/>
          <w:lang w:eastAsia="ru-RU"/>
        </w:rPr>
        <w:t xml:space="preserve">3. Несоблюдение должностными лицами установленных </w:t>
      </w:r>
      <w:hyperlink r:id="rId4137"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7C7DA6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7B60BC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Повторное в течение года совершение административного правонарушения, предусмотренного </w:t>
      </w:r>
      <w:hyperlink w:anchor="Par769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69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w:t>
      </w:r>
    </w:p>
    <w:p w14:paraId="4937B1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шести месяцев до одного года.</w:t>
      </w:r>
    </w:p>
    <w:p w14:paraId="789602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F107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79" w:name="Par7702"/>
      <w:bookmarkEnd w:id="1379"/>
      <w:r w:rsidRPr="001919A9">
        <w:rPr>
          <w:rFonts w:ascii="Arial" w:eastAsiaTheme="minorEastAsia" w:hAnsi="Arial" w:cs="Arial"/>
          <w:b/>
          <w:bCs/>
          <w:sz w:val="24"/>
          <w:szCs w:val="24"/>
          <w:lang w:eastAsia="ru-RU"/>
        </w:rPr>
        <w:t>Статья 17.3. Неисполнение распоряжения судьи или судебного пристава по обеспечению установленного порядка деятельности судов</w:t>
      </w:r>
    </w:p>
    <w:p w14:paraId="12B4E2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03.06.2006 N 78-ФЗ)</w:t>
      </w:r>
    </w:p>
    <w:p w14:paraId="4074DA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DF06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Неисполнение законного распоряжения судьи о прекращении действий, нарушающих установленные в суде правила, -</w:t>
      </w:r>
    </w:p>
    <w:p w14:paraId="501323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095836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82C5F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795371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03.06.2006 N 78-ФЗ)</w:t>
      </w:r>
    </w:p>
    <w:p w14:paraId="112FE8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75F484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09C3E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06784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17.4. Непринятие мер по частному определению или постановлению суда, представлению судьи</w:t>
      </w:r>
    </w:p>
    <w:p w14:paraId="244135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240-ФЗ)</w:t>
      </w:r>
    </w:p>
    <w:p w14:paraId="749C23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0473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36C67C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240-ФЗ)</w:t>
      </w:r>
    </w:p>
    <w:p w14:paraId="77ABA5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0EFB75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FE24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9ED85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17.5. Воспрепятствование явке в суд присяжного заседателя</w:t>
      </w:r>
    </w:p>
    <w:p w14:paraId="16DE96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344-ФЗ)</w:t>
      </w:r>
    </w:p>
    <w:p w14:paraId="744010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B975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Воспрепятствование </w:t>
      </w:r>
      <w:hyperlink r:id="rId4146" w:history="1">
        <w:r w:rsidRPr="001919A9">
          <w:rPr>
            <w:rFonts w:ascii="Times New Roman" w:eastAsiaTheme="minorEastAsia" w:hAnsi="Times New Roman" w:cs="Times New Roman"/>
            <w:color w:val="0000FF"/>
            <w:sz w:val="24"/>
            <w:szCs w:val="24"/>
            <w:lang w:eastAsia="ru-RU"/>
          </w:rPr>
          <w:t>работодателем</w:t>
        </w:r>
      </w:hyperlink>
      <w:r w:rsidRPr="001919A9">
        <w:rPr>
          <w:rFonts w:ascii="Times New Roman" w:eastAsiaTheme="minorEastAsia" w:hAnsi="Times New Roman" w:cs="Times New Roman"/>
          <w:sz w:val="24"/>
          <w:szCs w:val="24"/>
          <w:lang w:eastAsia="ru-RU"/>
        </w:rPr>
        <w:t xml:space="preserve"> или лицом, его представляющим, явке в суд присяжного заседателя для участия в судебном разбирательстве -</w:t>
      </w:r>
    </w:p>
    <w:p w14:paraId="5DD2F4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344-ФЗ)</w:t>
      </w:r>
    </w:p>
    <w:p w14:paraId="0101A3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36E6B1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B3C60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4705F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0" w:name="Par7729"/>
      <w:bookmarkEnd w:id="1380"/>
      <w:r w:rsidRPr="001919A9">
        <w:rPr>
          <w:rFonts w:ascii="Arial" w:eastAsiaTheme="minorEastAsia" w:hAnsi="Arial" w:cs="Arial"/>
          <w:b/>
          <w:bCs/>
          <w:sz w:val="24"/>
          <w:szCs w:val="24"/>
          <w:lang w:eastAsia="ru-RU"/>
        </w:rPr>
        <w:t>Статья 17.6. Непредставление информации для составления списков присяжных заседателей</w:t>
      </w:r>
    </w:p>
    <w:p w14:paraId="4DBDDE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1E1B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информации, необходимой районной, городской, краевой или областной администрации для составления </w:t>
      </w:r>
      <w:hyperlink r:id="rId4149" w:history="1">
        <w:r w:rsidRPr="001919A9">
          <w:rPr>
            <w:rFonts w:ascii="Times New Roman" w:eastAsiaTheme="minorEastAsia" w:hAnsi="Times New Roman" w:cs="Times New Roman"/>
            <w:color w:val="0000FF"/>
            <w:sz w:val="24"/>
            <w:szCs w:val="24"/>
            <w:lang w:eastAsia="ru-RU"/>
          </w:rPr>
          <w:t>списков</w:t>
        </w:r>
      </w:hyperlink>
      <w:r w:rsidRPr="001919A9">
        <w:rPr>
          <w:rFonts w:ascii="Times New Roman" w:eastAsiaTheme="minorEastAsia" w:hAnsi="Times New Roman" w:cs="Times New Roman"/>
          <w:sz w:val="24"/>
          <w:szCs w:val="24"/>
          <w:lang w:eastAsia="ru-RU"/>
        </w:rPr>
        <w:t xml:space="preserve"> присяжных заседателей, а равно представление заведомо неверной информации лицом, на которое возложена </w:t>
      </w:r>
      <w:hyperlink r:id="rId4150" w:history="1">
        <w:r w:rsidRPr="001919A9">
          <w:rPr>
            <w:rFonts w:ascii="Times New Roman" w:eastAsiaTheme="minorEastAsia" w:hAnsi="Times New Roman" w:cs="Times New Roman"/>
            <w:color w:val="0000FF"/>
            <w:sz w:val="24"/>
            <w:szCs w:val="24"/>
            <w:lang w:eastAsia="ru-RU"/>
          </w:rPr>
          <w:t>обязанность</w:t>
        </w:r>
      </w:hyperlink>
      <w:r w:rsidRPr="001919A9">
        <w:rPr>
          <w:rFonts w:ascii="Times New Roman" w:eastAsiaTheme="minorEastAsia" w:hAnsi="Times New Roman" w:cs="Times New Roman"/>
          <w:sz w:val="24"/>
          <w:szCs w:val="24"/>
          <w:lang w:eastAsia="ru-RU"/>
        </w:rPr>
        <w:t xml:space="preserve"> представлять такую информацию, -</w:t>
      </w:r>
    </w:p>
    <w:p w14:paraId="060D97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14:paraId="52754C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8F4DE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12682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1" w:name="Par7735"/>
      <w:bookmarkEnd w:id="1381"/>
      <w:r w:rsidRPr="001919A9">
        <w:rPr>
          <w:rFonts w:ascii="Arial" w:eastAsiaTheme="minorEastAsia" w:hAnsi="Arial" w:cs="Arial"/>
          <w:b/>
          <w:bCs/>
          <w:sz w:val="24"/>
          <w:szCs w:val="24"/>
          <w:lang w:eastAsia="ru-RU"/>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0E31A7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035B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75C7FD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1442B5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15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05.04.2013 </w:t>
      </w:r>
      <w:hyperlink r:id="rId4153"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22.12.2014 </w:t>
      </w:r>
      <w:hyperlink r:id="rId4154"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sz w:val="24"/>
          <w:szCs w:val="24"/>
          <w:lang w:eastAsia="ru-RU"/>
        </w:rPr>
        <w:t>)</w:t>
      </w:r>
    </w:p>
    <w:p w14:paraId="5E29C1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02F78B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1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22.12.2014 N 439-ФЗ)</w:t>
      </w:r>
    </w:p>
    <w:p w14:paraId="6DA3E1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08C13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2" w:name="Par7743"/>
      <w:bookmarkEnd w:id="1382"/>
      <w:r w:rsidRPr="001919A9">
        <w:rPr>
          <w:rFonts w:ascii="Arial" w:eastAsiaTheme="minorEastAsia" w:hAnsi="Arial" w:cs="Arial"/>
          <w:b/>
          <w:bCs/>
          <w:sz w:val="24"/>
          <w:szCs w:val="24"/>
          <w:lang w:eastAsia="ru-RU"/>
        </w:rPr>
        <w:t xml:space="preserve">Статья 17.8. Воспрепятствование законной деятельности должностного лица органа, </w:t>
      </w:r>
      <w:r w:rsidRPr="001919A9">
        <w:rPr>
          <w:rFonts w:ascii="Arial" w:eastAsiaTheme="minorEastAsia" w:hAnsi="Arial" w:cs="Arial"/>
          <w:b/>
          <w:bCs/>
          <w:sz w:val="24"/>
          <w:szCs w:val="24"/>
          <w:lang w:eastAsia="ru-RU"/>
        </w:rP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41E845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03.06.2006 </w:t>
      </w:r>
      <w:hyperlink r:id="rId4156"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sz w:val="24"/>
          <w:szCs w:val="24"/>
          <w:lang w:eastAsia="ru-RU"/>
        </w:rPr>
        <w:t xml:space="preserve">, от 08.03.2015 </w:t>
      </w:r>
      <w:hyperlink r:id="rId4157"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w:t>
      </w:r>
    </w:p>
    <w:p w14:paraId="06C4CA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A3BC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58"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w:t>
      </w:r>
    </w:p>
    <w:p w14:paraId="128D4C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03.06.2006 </w:t>
      </w:r>
      <w:hyperlink r:id="rId4159"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sz w:val="24"/>
          <w:szCs w:val="24"/>
          <w:lang w:eastAsia="ru-RU"/>
        </w:rPr>
        <w:t xml:space="preserve">, от 08.03.2015 </w:t>
      </w:r>
      <w:hyperlink r:id="rId4160"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w:t>
      </w:r>
    </w:p>
    <w:p w14:paraId="51BB8A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22B5D6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4E1E3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EA2E1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3" w:name="Par7751"/>
      <w:bookmarkEnd w:id="1383"/>
      <w:r w:rsidRPr="001919A9">
        <w:rPr>
          <w:rFonts w:ascii="Arial" w:eastAsiaTheme="minorEastAsia" w:hAnsi="Arial" w:cs="Arial"/>
          <w:b/>
          <w:bCs/>
          <w:sz w:val="24"/>
          <w:szCs w:val="24"/>
          <w:lang w:eastAsia="ru-RU"/>
        </w:rPr>
        <w:t>Статья 17.8.1. Незаконное использование слов "судебный пристав", "пристав" и образованных на их основе словосочетаний</w:t>
      </w:r>
    </w:p>
    <w:p w14:paraId="2AF6E1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5C4241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DF7F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Незаконное </w:t>
      </w:r>
      <w:hyperlink r:id="rId4163" w:history="1">
        <w:r w:rsidRPr="001919A9">
          <w:rPr>
            <w:rFonts w:ascii="Times New Roman" w:eastAsiaTheme="minorEastAsia" w:hAnsi="Times New Roman" w:cs="Times New Roman"/>
            <w:color w:val="0000FF"/>
            <w:sz w:val="24"/>
            <w:szCs w:val="24"/>
            <w:lang w:eastAsia="ru-RU"/>
          </w:rPr>
          <w:t>использование</w:t>
        </w:r>
      </w:hyperlink>
      <w:r w:rsidRPr="001919A9">
        <w:rPr>
          <w:rFonts w:ascii="Times New Roman" w:eastAsiaTheme="minorEastAsia" w:hAnsi="Times New Roman" w:cs="Times New Roman"/>
          <w:sz w:val="24"/>
          <w:szCs w:val="24"/>
          <w:lang w:eastAsia="ru-RU"/>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3D25FE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75B3C8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10CDB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4" w:name="Par7757"/>
      <w:bookmarkEnd w:id="1384"/>
      <w:r w:rsidRPr="001919A9">
        <w:rPr>
          <w:rFonts w:ascii="Arial" w:eastAsiaTheme="minorEastAsia" w:hAnsi="Arial" w:cs="Arial"/>
          <w:b/>
          <w:bCs/>
          <w:sz w:val="24"/>
          <w:szCs w:val="24"/>
          <w:lang w:eastAsia="ru-RU"/>
        </w:rPr>
        <w:t>Статья 17.9. Заведомо ложные показание свидетеля, пояснение специалиста, заключение эксперта или заведомо неправильный перевод</w:t>
      </w:r>
    </w:p>
    <w:p w14:paraId="58B09C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72BA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6E6860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02.10.2007 N 225-ФЗ)</w:t>
      </w:r>
    </w:p>
    <w:p w14:paraId="355DAA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655423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7E007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860F9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17.10. Нарушение порядка официального использования государственных символов Российской Федерации</w:t>
      </w:r>
    </w:p>
    <w:p w14:paraId="6A10C0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08.11.2008 N 197-ФЗ)</w:t>
      </w:r>
    </w:p>
    <w:p w14:paraId="1FC1C4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A7D3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67" w:history="1">
        <w:r w:rsidRPr="001919A9">
          <w:rPr>
            <w:rFonts w:ascii="Times New Roman" w:eastAsiaTheme="minorEastAsia" w:hAnsi="Times New Roman" w:cs="Times New Roman"/>
            <w:color w:val="0000FF"/>
            <w:sz w:val="24"/>
            <w:szCs w:val="24"/>
            <w:lang w:eastAsia="ru-RU"/>
          </w:rPr>
          <w:t>гимна</w:t>
        </w:r>
      </w:hyperlink>
      <w:r w:rsidRPr="001919A9">
        <w:rPr>
          <w:rFonts w:ascii="Times New Roman" w:eastAsiaTheme="minorEastAsia" w:hAnsi="Times New Roman" w:cs="Times New Roman"/>
          <w:sz w:val="24"/>
          <w:szCs w:val="24"/>
          <w:lang w:eastAsia="ru-RU"/>
        </w:rPr>
        <w:t xml:space="preserve"> Российской Федерации -</w:t>
      </w:r>
    </w:p>
    <w:p w14:paraId="2C5B46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44B10C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88-ФЗ)</w:t>
      </w:r>
    </w:p>
    <w:p w14:paraId="574C2D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87421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17.11. Незаконное ношение государственных наград</w:t>
      </w:r>
    </w:p>
    <w:p w14:paraId="7FFFFE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C2C0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3C5EA3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15BF7C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16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19.05.2010 </w:t>
      </w:r>
      <w:hyperlink r:id="rId4170" w:history="1">
        <w:r w:rsidRPr="001919A9">
          <w:rPr>
            <w:rFonts w:ascii="Times New Roman" w:eastAsiaTheme="minorEastAsia" w:hAnsi="Times New Roman" w:cs="Times New Roman"/>
            <w:color w:val="0000FF"/>
            <w:sz w:val="24"/>
            <w:szCs w:val="24"/>
            <w:lang w:eastAsia="ru-RU"/>
          </w:rPr>
          <w:t>N 88-ФЗ</w:t>
        </w:r>
      </w:hyperlink>
      <w:r w:rsidRPr="001919A9">
        <w:rPr>
          <w:rFonts w:ascii="Times New Roman" w:eastAsiaTheme="minorEastAsia" w:hAnsi="Times New Roman" w:cs="Times New Roman"/>
          <w:sz w:val="24"/>
          <w:szCs w:val="24"/>
          <w:lang w:eastAsia="ru-RU"/>
        </w:rPr>
        <w:t>)</w:t>
      </w:r>
    </w:p>
    <w:p w14:paraId="6E0B3F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Учреждение или изготовление знаков, имеющих схожее название или внешнее сходство с государственными наградами, -</w:t>
      </w:r>
    </w:p>
    <w:p w14:paraId="407E05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3DAD7E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19.05.2010 N 88-ФЗ)</w:t>
      </w:r>
    </w:p>
    <w:p w14:paraId="43CDFE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B4ED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481161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DFC0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6BE58F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60B1B3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17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19.05.2010 </w:t>
      </w:r>
      <w:hyperlink r:id="rId4173" w:history="1">
        <w:r w:rsidRPr="001919A9">
          <w:rPr>
            <w:rFonts w:ascii="Times New Roman" w:eastAsiaTheme="minorEastAsia" w:hAnsi="Times New Roman" w:cs="Times New Roman"/>
            <w:color w:val="0000FF"/>
            <w:sz w:val="24"/>
            <w:szCs w:val="24"/>
            <w:lang w:eastAsia="ru-RU"/>
          </w:rPr>
          <w:t>N 88-ФЗ</w:t>
        </w:r>
      </w:hyperlink>
      <w:r w:rsidRPr="001919A9">
        <w:rPr>
          <w:rFonts w:ascii="Times New Roman" w:eastAsiaTheme="minorEastAsia" w:hAnsi="Times New Roman" w:cs="Times New Roman"/>
          <w:sz w:val="24"/>
          <w:szCs w:val="24"/>
          <w:lang w:eastAsia="ru-RU"/>
        </w:rPr>
        <w:t>)</w:t>
      </w:r>
    </w:p>
    <w:p w14:paraId="1C41B6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1FFEB4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095035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17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19.05.2010 </w:t>
      </w:r>
      <w:hyperlink r:id="rId4175" w:history="1">
        <w:r w:rsidRPr="001919A9">
          <w:rPr>
            <w:rFonts w:ascii="Times New Roman" w:eastAsiaTheme="minorEastAsia" w:hAnsi="Times New Roman" w:cs="Times New Roman"/>
            <w:color w:val="0000FF"/>
            <w:sz w:val="24"/>
            <w:szCs w:val="24"/>
            <w:lang w:eastAsia="ru-RU"/>
          </w:rPr>
          <w:t>N 88-ФЗ</w:t>
        </w:r>
      </w:hyperlink>
      <w:r w:rsidRPr="001919A9">
        <w:rPr>
          <w:rFonts w:ascii="Times New Roman" w:eastAsiaTheme="minorEastAsia" w:hAnsi="Times New Roman" w:cs="Times New Roman"/>
          <w:sz w:val="24"/>
          <w:szCs w:val="24"/>
          <w:lang w:eastAsia="ru-RU"/>
        </w:rPr>
        <w:t>)</w:t>
      </w:r>
    </w:p>
    <w:p w14:paraId="652F59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7ABB1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5" w:name="Par7789"/>
      <w:bookmarkEnd w:id="1385"/>
      <w:r w:rsidRPr="001919A9">
        <w:rPr>
          <w:rFonts w:ascii="Arial" w:eastAsiaTheme="minorEastAsia" w:hAnsi="Arial" w:cs="Arial"/>
          <w:b/>
          <w:bCs/>
          <w:sz w:val="24"/>
          <w:szCs w:val="24"/>
          <w:lang w:eastAsia="ru-RU"/>
        </w:rPr>
        <w:t>Статья 17.13. Незаконное распространение сведений о защищаемых лицах</w:t>
      </w:r>
    </w:p>
    <w:p w14:paraId="5367A6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1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206-ФЗ)</w:t>
      </w:r>
    </w:p>
    <w:p w14:paraId="4A641F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250C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86" w:name="Par7792"/>
      <w:bookmarkEnd w:id="1386"/>
      <w:r w:rsidRPr="001919A9">
        <w:rPr>
          <w:rFonts w:ascii="Times New Roman" w:eastAsiaTheme="minorEastAsia" w:hAnsi="Times New Roman" w:cs="Times New Roman"/>
          <w:sz w:val="24"/>
          <w:szCs w:val="24"/>
          <w:lang w:eastAsia="ru-RU"/>
        </w:rPr>
        <w:t xml:space="preserve">1. Нарушение предусмотренных </w:t>
      </w:r>
      <w:hyperlink r:id="rId417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государственной защите требований по обеспечению конфиденциальности сведений о защищаемых </w:t>
      </w:r>
      <w:hyperlink r:id="rId4178" w:history="1">
        <w:r w:rsidRPr="001919A9">
          <w:rPr>
            <w:rFonts w:ascii="Times New Roman" w:eastAsiaTheme="minorEastAsia" w:hAnsi="Times New Roman" w:cs="Times New Roman"/>
            <w:color w:val="0000FF"/>
            <w:sz w:val="24"/>
            <w:szCs w:val="24"/>
            <w:lang w:eastAsia="ru-RU"/>
          </w:rPr>
          <w:t>лицах</w:t>
        </w:r>
      </w:hyperlink>
      <w:r w:rsidRPr="001919A9">
        <w:rPr>
          <w:rFonts w:ascii="Times New Roman" w:eastAsiaTheme="minorEastAsia" w:hAnsi="Times New Roman" w:cs="Times New Roman"/>
          <w:sz w:val="24"/>
          <w:szCs w:val="24"/>
          <w:lang w:eastAsia="ru-RU"/>
        </w:rPr>
        <w:t xml:space="preserve"> и об их имуществе, если эти действия (бездействие) не содержат признаков уголовно наказуемого деяния, -</w:t>
      </w:r>
    </w:p>
    <w:p w14:paraId="6E58F0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65161E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7" w:name="Par7794"/>
      <w:bookmarkEnd w:id="1387"/>
      <w:r w:rsidRPr="001919A9">
        <w:rPr>
          <w:rFonts w:ascii="Times New Roman" w:eastAsiaTheme="minorEastAsia" w:hAnsi="Times New Roman" w:cs="Times New Roman"/>
          <w:sz w:val="24"/>
          <w:szCs w:val="24"/>
          <w:lang w:eastAsia="ru-RU"/>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79"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в области персональных данных, за исключением случаев, предусмотренных </w:t>
      </w:r>
      <w:hyperlink w:anchor="Par779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если эти действия не содержат признаков уголовно наказуемого деяния, -</w:t>
      </w:r>
    </w:p>
    <w:p w14:paraId="1C990B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364D46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A9026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88" w:name="Par7797"/>
      <w:bookmarkEnd w:id="1388"/>
      <w:r w:rsidRPr="001919A9">
        <w:rPr>
          <w:rFonts w:ascii="Arial" w:eastAsiaTheme="minorEastAsia" w:hAnsi="Arial" w:cs="Arial"/>
          <w:b/>
          <w:bCs/>
          <w:sz w:val="24"/>
          <w:szCs w:val="24"/>
          <w:lang w:eastAsia="ru-RU"/>
        </w:rPr>
        <w:t>Статья 17.14. Нарушение законодательства об исполнительном производстве</w:t>
      </w:r>
    </w:p>
    <w:p w14:paraId="67CDB6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02.10.2007 N 225-ФЗ)</w:t>
      </w:r>
    </w:p>
    <w:p w14:paraId="59D1F1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3334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89" w:name="Par7800"/>
      <w:bookmarkEnd w:id="1389"/>
      <w:r w:rsidRPr="001919A9">
        <w:rPr>
          <w:rFonts w:ascii="Times New Roman" w:eastAsiaTheme="minorEastAsia" w:hAnsi="Times New Roman" w:cs="Times New Roman"/>
          <w:sz w:val="24"/>
          <w:szCs w:val="24"/>
          <w:lang w:eastAsia="ru-RU"/>
        </w:rPr>
        <w:t xml:space="preserve">1. Нарушение должником </w:t>
      </w:r>
      <w:hyperlink r:id="rId4181"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настоящего Кодекса, -</w:t>
      </w:r>
    </w:p>
    <w:p w14:paraId="55667B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340-ФЗ)</w:t>
      </w:r>
    </w:p>
    <w:p w14:paraId="5792D6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374A82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0" w:name="Par7803"/>
      <w:bookmarkEnd w:id="1390"/>
      <w:r w:rsidRPr="001919A9">
        <w:rPr>
          <w:rFonts w:ascii="Times New Roman" w:eastAsiaTheme="minorEastAsia" w:hAnsi="Times New Roman" w:cs="Times New Roman"/>
          <w:sz w:val="24"/>
          <w:szCs w:val="24"/>
          <w:lang w:eastAsia="ru-RU"/>
        </w:rPr>
        <w:t xml:space="preserve">2. </w:t>
      </w:r>
      <w:hyperlink r:id="rId4183" w:history="1">
        <w:r w:rsidRPr="001919A9">
          <w:rPr>
            <w:rFonts w:ascii="Times New Roman" w:eastAsiaTheme="minorEastAsia" w:hAnsi="Times New Roman" w:cs="Times New Roman"/>
            <w:color w:val="0000FF"/>
            <w:sz w:val="24"/>
            <w:szCs w:val="24"/>
            <w:lang w:eastAsia="ru-RU"/>
          </w:rPr>
          <w:t>Неисполнение</w:t>
        </w:r>
      </w:hyperlink>
      <w:r w:rsidRPr="001919A9">
        <w:rPr>
          <w:rFonts w:ascii="Times New Roman" w:eastAsiaTheme="minorEastAsia" w:hAnsi="Times New Roman" w:cs="Times New Roman"/>
          <w:sz w:val="24"/>
          <w:szCs w:val="24"/>
          <w:lang w:eastAsia="ru-RU"/>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40789A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банк или иную кредитную организацию в размере </w:t>
      </w:r>
      <w:r w:rsidRPr="001919A9">
        <w:rPr>
          <w:rFonts w:ascii="Times New Roman" w:eastAsiaTheme="minorEastAsia" w:hAnsi="Times New Roman" w:cs="Times New Roman"/>
          <w:sz w:val="24"/>
          <w:szCs w:val="24"/>
          <w:lang w:eastAsia="ru-RU"/>
        </w:rPr>
        <w:lastRenderedPageBreak/>
        <w:t>половины от денежной суммы, подлежащей взысканию с должника, но не более одного миллиона рублей.</w:t>
      </w:r>
    </w:p>
    <w:p w14:paraId="6DD5BD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1" w:name="Par7805"/>
      <w:bookmarkEnd w:id="1391"/>
      <w:r w:rsidRPr="001919A9">
        <w:rPr>
          <w:rFonts w:ascii="Times New Roman" w:eastAsiaTheme="minorEastAsia" w:hAnsi="Times New Roman" w:cs="Times New Roman"/>
          <w:sz w:val="24"/>
          <w:szCs w:val="24"/>
          <w:lang w:eastAsia="ru-RU"/>
        </w:rPr>
        <w:t xml:space="preserve">2.1. </w:t>
      </w:r>
      <w:hyperlink r:id="rId4184" w:history="1">
        <w:r w:rsidRPr="001919A9">
          <w:rPr>
            <w:rFonts w:ascii="Times New Roman" w:eastAsiaTheme="minorEastAsia" w:hAnsi="Times New Roman" w:cs="Times New Roman"/>
            <w:color w:val="0000FF"/>
            <w:sz w:val="24"/>
            <w:szCs w:val="24"/>
            <w:lang w:eastAsia="ru-RU"/>
          </w:rPr>
          <w:t>Неисполнение</w:t>
        </w:r>
      </w:hyperlink>
      <w:r w:rsidRPr="001919A9">
        <w:rPr>
          <w:rFonts w:ascii="Times New Roman" w:eastAsiaTheme="minorEastAsia" w:hAnsi="Times New Roman" w:cs="Times New Roman"/>
          <w:sz w:val="24"/>
          <w:szCs w:val="24"/>
          <w:lang w:eastAsia="ru-RU"/>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3BE4D2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547E36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вторая.1 введена Федеральным </w:t>
      </w:r>
      <w:hyperlink r:id="rId41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19.07.2009 N 205-ФЗ)</w:t>
      </w:r>
    </w:p>
    <w:p w14:paraId="090B43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2" w:name="Par7808"/>
      <w:bookmarkEnd w:id="1392"/>
      <w:r w:rsidRPr="001919A9">
        <w:rPr>
          <w:rFonts w:ascii="Times New Roman" w:eastAsiaTheme="minorEastAsia" w:hAnsi="Times New Roman" w:cs="Times New Roman"/>
          <w:sz w:val="24"/>
          <w:szCs w:val="24"/>
          <w:lang w:eastAsia="ru-RU"/>
        </w:rPr>
        <w:t xml:space="preserve">3. Нарушение лицом, не являющимся должником, </w:t>
      </w:r>
      <w:hyperlink r:id="rId4186"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1022CA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57-ФЗ)</w:t>
      </w:r>
    </w:p>
    <w:p w14:paraId="21B3FA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10A9FA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EF201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393" w:name="Par7812"/>
      <w:bookmarkEnd w:id="1393"/>
      <w:r w:rsidRPr="001919A9">
        <w:rPr>
          <w:rFonts w:ascii="Arial" w:eastAsiaTheme="minorEastAsia" w:hAnsi="Arial" w:cs="Arial"/>
          <w:b/>
          <w:bCs/>
          <w:sz w:val="24"/>
          <w:szCs w:val="24"/>
          <w:lang w:eastAsia="ru-RU"/>
        </w:rPr>
        <w:t>Статья 17.15. Неисполнение содержащихся в исполнительном документе требований неимущественного характера</w:t>
      </w:r>
    </w:p>
    <w:p w14:paraId="67AEA5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02.10.2007 N 225-ФЗ)</w:t>
      </w:r>
    </w:p>
    <w:p w14:paraId="31FD46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8DF6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94" w:name="Par7815"/>
      <w:bookmarkEnd w:id="1394"/>
      <w:r w:rsidRPr="001919A9">
        <w:rPr>
          <w:rFonts w:ascii="Times New Roman" w:eastAsiaTheme="minorEastAsia" w:hAnsi="Times New Roman" w:cs="Times New Roman"/>
          <w:sz w:val="24"/>
          <w:szCs w:val="24"/>
          <w:lang w:eastAsia="ru-RU"/>
        </w:rPr>
        <w:t xml:space="preserve">1. Неисполнение должником содержащихся в исполнительном документе </w:t>
      </w:r>
      <w:hyperlink r:id="rId4189" w:history="1">
        <w:r w:rsidRPr="001919A9">
          <w:rPr>
            <w:rFonts w:ascii="Times New Roman" w:eastAsiaTheme="minorEastAsia" w:hAnsi="Times New Roman" w:cs="Times New Roman"/>
            <w:color w:val="0000FF"/>
            <w:sz w:val="24"/>
            <w:szCs w:val="24"/>
            <w:lang w:eastAsia="ru-RU"/>
          </w:rPr>
          <w:t>требований неимущественного характера</w:t>
        </w:r>
      </w:hyperlink>
      <w:r w:rsidRPr="001919A9">
        <w:rPr>
          <w:rFonts w:ascii="Times New Roman" w:eastAsiaTheme="minorEastAsia" w:hAnsi="Times New Roman" w:cs="Times New Roman"/>
          <w:sz w:val="24"/>
          <w:szCs w:val="24"/>
          <w:lang w:eastAsia="ru-RU"/>
        </w:rPr>
        <w:t xml:space="preserve"> в срок, установленный судебным приставом-исполнителем после вынесения постановления о взыскании исполнительского сбора, -</w:t>
      </w:r>
    </w:p>
    <w:p w14:paraId="4D2347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1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71-ФЗ)</w:t>
      </w:r>
    </w:p>
    <w:p w14:paraId="5D8C08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60410E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5" w:name="Par7818"/>
      <w:bookmarkEnd w:id="1395"/>
      <w:r w:rsidRPr="001919A9">
        <w:rPr>
          <w:rFonts w:ascii="Times New Roman" w:eastAsiaTheme="minorEastAsia" w:hAnsi="Times New Roman" w:cs="Times New Roman"/>
          <w:sz w:val="24"/>
          <w:szCs w:val="24"/>
          <w:lang w:eastAsia="ru-RU"/>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3AC9A6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650146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1.1 введена Федеральным </w:t>
      </w:r>
      <w:hyperlink r:id="rId41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439-ФЗ)</w:t>
      </w:r>
    </w:p>
    <w:p w14:paraId="7CFCBB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6" w:name="Par7821"/>
      <w:bookmarkEnd w:id="1396"/>
      <w:r w:rsidRPr="001919A9">
        <w:rPr>
          <w:rFonts w:ascii="Times New Roman" w:eastAsiaTheme="minorEastAsia" w:hAnsi="Times New Roman" w:cs="Times New Roman"/>
          <w:sz w:val="24"/>
          <w:szCs w:val="24"/>
          <w:lang w:eastAsia="ru-RU"/>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06C28D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0B955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41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02.10.2018 N 347-ФЗ)</w:t>
      </w:r>
    </w:p>
    <w:p w14:paraId="111249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7" w:name="Par7824"/>
      <w:bookmarkEnd w:id="1397"/>
      <w:r w:rsidRPr="001919A9">
        <w:rPr>
          <w:rFonts w:ascii="Times New Roman" w:eastAsiaTheme="minorEastAsia" w:hAnsi="Times New Roman" w:cs="Times New Roman"/>
          <w:sz w:val="24"/>
          <w:szCs w:val="24"/>
          <w:lang w:eastAsia="ru-RU"/>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058DFB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32E3C7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8" w:name="Par7826"/>
      <w:bookmarkEnd w:id="1398"/>
      <w:r w:rsidRPr="001919A9">
        <w:rPr>
          <w:rFonts w:ascii="Times New Roman" w:eastAsiaTheme="minorEastAsia" w:hAnsi="Times New Roman" w:cs="Times New Roman"/>
          <w:sz w:val="24"/>
          <w:szCs w:val="24"/>
          <w:lang w:eastAsia="ru-RU"/>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675949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676271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41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16.12.2019 N 442-ФЗ)</w:t>
      </w:r>
    </w:p>
    <w:p w14:paraId="4698D2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9" w:name="Par7829"/>
      <w:bookmarkEnd w:id="1399"/>
      <w:r w:rsidRPr="001919A9">
        <w:rPr>
          <w:rFonts w:ascii="Times New Roman" w:eastAsiaTheme="minorEastAsia" w:hAnsi="Times New Roman" w:cs="Times New Roman"/>
          <w:sz w:val="24"/>
          <w:szCs w:val="24"/>
          <w:lang w:eastAsia="ru-RU"/>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6FD50D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5B649B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1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30.12.2015 N 439-ФЗ)</w:t>
      </w:r>
    </w:p>
    <w:p w14:paraId="3DAE5D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0" w:name="Par7832"/>
      <w:bookmarkEnd w:id="1400"/>
      <w:r w:rsidRPr="001919A9">
        <w:rPr>
          <w:rFonts w:ascii="Times New Roman" w:eastAsiaTheme="minorEastAsia" w:hAnsi="Times New Roman" w:cs="Times New Roman"/>
          <w:sz w:val="24"/>
          <w:szCs w:val="24"/>
          <w:lang w:eastAsia="ru-RU"/>
        </w:rPr>
        <w:t xml:space="preserve">4. Неисполнение должником содержащихся в исполнительном документе требований о </w:t>
      </w:r>
      <w:r w:rsidRPr="001919A9">
        <w:rPr>
          <w:rFonts w:ascii="Times New Roman" w:eastAsiaTheme="minorEastAsia" w:hAnsi="Times New Roman" w:cs="Times New Roman"/>
          <w:sz w:val="24"/>
          <w:szCs w:val="24"/>
          <w:lang w:eastAsia="ru-RU"/>
        </w:rPr>
        <w:lastRenderedPageBreak/>
        <w:t>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65452B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29A946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1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02.10.2018 N 347-ФЗ)</w:t>
      </w:r>
    </w:p>
    <w:p w14:paraId="5DF798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B299F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17.16. Утратила силу. - Федеральный </w:t>
      </w:r>
      <w:hyperlink r:id="rId4196"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28.07.2012 N 141-ФЗ.</w:t>
      </w:r>
    </w:p>
    <w:p w14:paraId="24CA22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A8CC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01" w:name="Par7838"/>
      <w:bookmarkEnd w:id="1401"/>
      <w:r w:rsidRPr="001919A9">
        <w:rPr>
          <w:rFonts w:ascii="Arial" w:eastAsiaTheme="minorEastAsia" w:hAnsi="Arial" w:cs="Arial"/>
          <w:b/>
          <w:bCs/>
          <w:sz w:val="24"/>
          <w:szCs w:val="24"/>
          <w:lang w:eastAsia="ru-RU"/>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5BB694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1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28.11.2015 N 340-ФЗ)</w:t>
      </w:r>
    </w:p>
    <w:p w14:paraId="0661B5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84E0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должником установленного в соответствии с </w:t>
      </w:r>
      <w:hyperlink r:id="rId419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1DB408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обязательные работы на срок до пятидесяти часов или лишение специального права на срок до одного года.</w:t>
      </w:r>
    </w:p>
    <w:p w14:paraId="1EC2A4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2A980E"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18. АДМИНИСТРАТИВНЫЕ ПРАВОНАРУШЕНИЯ В ОБЛАСТИ</w:t>
      </w:r>
    </w:p>
    <w:p w14:paraId="79181C3C"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ЗАЩИТЫ ГОСУДАРСТВЕННОЙ ГРАНИЦЫ РОССИЙСКОЙ ФЕДЕРАЦИИ</w:t>
      </w:r>
    </w:p>
    <w:p w14:paraId="2D00311E"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И ОБЕСПЕЧЕНИЯ РЕЖИМА ПРЕБЫВАНИЯ ИНОСТРАННЫХ ГРАЖДАН ИЛИ</w:t>
      </w:r>
    </w:p>
    <w:p w14:paraId="7B692788"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ЛИЦ БЕЗ ГРАЖДАНСТВА НА ТЕРРИТОРИИ РОССИЙСКОЙ ФЕДЕРАЦИИ</w:t>
      </w:r>
    </w:p>
    <w:p w14:paraId="0C1E9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DCA4C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02" w:name="Par7849"/>
      <w:bookmarkEnd w:id="1402"/>
      <w:r w:rsidRPr="001919A9">
        <w:rPr>
          <w:rFonts w:ascii="Arial" w:eastAsiaTheme="minorEastAsia" w:hAnsi="Arial" w:cs="Arial"/>
          <w:b/>
          <w:bCs/>
          <w:sz w:val="24"/>
          <w:szCs w:val="24"/>
          <w:lang w:eastAsia="ru-RU"/>
        </w:rPr>
        <w:t>Статья 18.1. Нарушение режима Государственной границы Российской Федерации</w:t>
      </w:r>
    </w:p>
    <w:p w14:paraId="2AAAE4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1C2D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03" w:name="Par7851"/>
      <w:bookmarkEnd w:id="1403"/>
      <w:r w:rsidRPr="001919A9">
        <w:rPr>
          <w:rFonts w:ascii="Times New Roman" w:eastAsiaTheme="minorEastAsia" w:hAnsi="Times New Roman" w:cs="Times New Roman"/>
          <w:sz w:val="24"/>
          <w:szCs w:val="24"/>
          <w:lang w:eastAsia="ru-RU"/>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897"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sidRPr="001919A9">
          <w:rPr>
            <w:rFonts w:ascii="Times New Roman" w:eastAsiaTheme="minorEastAsia" w:hAnsi="Times New Roman" w:cs="Times New Roman"/>
            <w:color w:val="0000FF"/>
            <w:sz w:val="24"/>
            <w:szCs w:val="24"/>
            <w:lang w:eastAsia="ru-RU"/>
          </w:rPr>
          <w:t>статьей 18.5</w:t>
        </w:r>
      </w:hyperlink>
      <w:r w:rsidRPr="001919A9">
        <w:rPr>
          <w:rFonts w:ascii="Times New Roman" w:eastAsiaTheme="minorEastAsia" w:hAnsi="Times New Roman" w:cs="Times New Roman"/>
          <w:sz w:val="24"/>
          <w:szCs w:val="24"/>
          <w:lang w:eastAsia="ru-RU"/>
        </w:rPr>
        <w:t xml:space="preserve"> настоящего Кодекса, -</w:t>
      </w:r>
    </w:p>
    <w:p w14:paraId="490F97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7625FA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28.12.2004 </w:t>
      </w:r>
      <w:hyperlink r:id="rId4199"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22.06.2007 </w:t>
      </w:r>
      <w:hyperlink r:id="rId420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21.12.2009 </w:t>
      </w:r>
      <w:hyperlink r:id="rId4201"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w:t>
      </w:r>
    </w:p>
    <w:p w14:paraId="29FA54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4" w:name="Par7854"/>
      <w:bookmarkEnd w:id="1404"/>
      <w:r w:rsidRPr="001919A9">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14:paraId="039703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влекут наложение административного штрафа в размере от двух тысяч до пяти тысяч рублей с </w:t>
      </w:r>
      <w:r w:rsidRPr="001919A9">
        <w:rPr>
          <w:rFonts w:ascii="Times New Roman" w:eastAsiaTheme="minorEastAsia" w:hAnsi="Times New Roman" w:cs="Times New Roman"/>
          <w:sz w:val="24"/>
          <w:szCs w:val="24"/>
          <w:lang w:eastAsia="ru-RU"/>
        </w:rPr>
        <w:lastRenderedPageBreak/>
        <w:t>административным выдворением за пределы Российской Федерации или без такового.</w:t>
      </w:r>
    </w:p>
    <w:p w14:paraId="537D3E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28.12.2004 </w:t>
      </w:r>
      <w:hyperlink r:id="rId4202"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22.06.2007 </w:t>
      </w:r>
      <w:hyperlink r:id="rId420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21.12.2009 </w:t>
      </w:r>
      <w:hyperlink r:id="rId4204"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w:t>
      </w:r>
    </w:p>
    <w:p w14:paraId="06E523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5" w:name="Par7857"/>
      <w:bookmarkEnd w:id="1405"/>
      <w:r w:rsidRPr="001919A9">
        <w:rPr>
          <w:rFonts w:ascii="Times New Roman" w:eastAsiaTheme="minorEastAsia" w:hAnsi="Times New Roman" w:cs="Times New Roman"/>
          <w:sz w:val="24"/>
          <w:szCs w:val="24"/>
          <w:lang w:eastAsia="ru-RU"/>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1F9E57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4205"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4206"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w:t>
      </w:r>
    </w:p>
    <w:p w14:paraId="1894ED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2465F1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28.12.2004 </w:t>
      </w:r>
      <w:hyperlink r:id="rId4207"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22.06.2007 </w:t>
      </w:r>
      <w:hyperlink r:id="rId420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5DF3F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108A34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2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21145E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6F3DB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06" w:name="Par7864"/>
      <w:bookmarkEnd w:id="1406"/>
      <w:r w:rsidRPr="001919A9">
        <w:rPr>
          <w:rFonts w:ascii="Arial" w:eastAsiaTheme="minorEastAsia" w:hAnsi="Arial" w:cs="Arial"/>
          <w:b/>
          <w:bCs/>
          <w:sz w:val="24"/>
          <w:szCs w:val="24"/>
          <w:lang w:eastAsia="ru-RU"/>
        </w:rPr>
        <w:t>Статья 18.2. Нарушение пограничного режима в пограничной зоне</w:t>
      </w:r>
    </w:p>
    <w:p w14:paraId="37A093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37B6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правил въезда (прохода) в </w:t>
      </w:r>
      <w:hyperlink r:id="rId4210" w:history="1">
        <w:r w:rsidRPr="001919A9">
          <w:rPr>
            <w:rFonts w:ascii="Times New Roman" w:eastAsiaTheme="minorEastAsia" w:hAnsi="Times New Roman" w:cs="Times New Roman"/>
            <w:color w:val="0000FF"/>
            <w:sz w:val="24"/>
            <w:szCs w:val="24"/>
            <w:lang w:eastAsia="ru-RU"/>
          </w:rPr>
          <w:t>пограничную зону</w:t>
        </w:r>
      </w:hyperlink>
      <w:r w:rsidRPr="001919A9">
        <w:rPr>
          <w:rFonts w:ascii="Times New Roman" w:eastAsiaTheme="minorEastAsia" w:hAnsi="Times New Roman" w:cs="Times New Roman"/>
          <w:sz w:val="24"/>
          <w:szCs w:val="24"/>
          <w:lang w:eastAsia="ru-RU"/>
        </w:rPr>
        <w:t>, временного пребывания, передвижения лиц и (или) транспортных средств в пограничной зоне -</w:t>
      </w:r>
    </w:p>
    <w:p w14:paraId="426F30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14:paraId="3EA46D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451425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7" w:name="Par7869"/>
      <w:bookmarkEnd w:id="1407"/>
      <w:r w:rsidRPr="001919A9">
        <w:rPr>
          <w:rFonts w:ascii="Times New Roman" w:eastAsiaTheme="minorEastAsia" w:hAnsi="Times New Roman" w:cs="Times New Roman"/>
          <w:sz w:val="24"/>
          <w:szCs w:val="24"/>
          <w:lang w:eastAsia="ru-RU"/>
        </w:rPr>
        <w:t>1.1. Те же действия, совершенные иностранным гражданином или лицом без гражданства, -</w:t>
      </w:r>
    </w:p>
    <w:p w14:paraId="30EFF1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001460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2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22.12.2014 N 446-ФЗ)</w:t>
      </w:r>
    </w:p>
    <w:p w14:paraId="28CEEF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13" w:history="1">
        <w:r w:rsidRPr="001919A9">
          <w:rPr>
            <w:rFonts w:ascii="Times New Roman" w:eastAsiaTheme="minorEastAsia" w:hAnsi="Times New Roman" w:cs="Times New Roman"/>
            <w:color w:val="0000FF"/>
            <w:sz w:val="24"/>
            <w:szCs w:val="24"/>
            <w:lang w:eastAsia="ru-RU"/>
          </w:rPr>
          <w:t>содержание или выпас скота</w:t>
        </w:r>
      </w:hyperlink>
      <w:r w:rsidRPr="001919A9">
        <w:rPr>
          <w:rFonts w:ascii="Times New Roman" w:eastAsiaTheme="minorEastAsia" w:hAnsi="Times New Roman" w:cs="Times New Roman"/>
          <w:sz w:val="24"/>
          <w:szCs w:val="24"/>
          <w:lang w:eastAsia="ru-RU"/>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w:t>
      </w:r>
      <w:r w:rsidRPr="001919A9">
        <w:rPr>
          <w:rFonts w:ascii="Times New Roman" w:eastAsiaTheme="minorEastAsia" w:hAnsi="Times New Roman" w:cs="Times New Roman"/>
          <w:sz w:val="24"/>
          <w:szCs w:val="24"/>
          <w:lang w:eastAsia="ru-RU"/>
        </w:rPr>
        <w:lastRenderedPageBreak/>
        <w:t>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25CE67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421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4215"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w:t>
      </w:r>
    </w:p>
    <w:p w14:paraId="7A6EB0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0379CF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732791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1204E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18.3. Нарушение пограничного режима в территориальном море и во внутренних морских водах Российской Федерации</w:t>
      </w:r>
    </w:p>
    <w:p w14:paraId="5E52BC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1E14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17"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48001E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14.07.2008 N 118-ФЗ)</w:t>
      </w:r>
    </w:p>
    <w:p w14:paraId="47ACA7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459182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7A428E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8" w:name="Par7883"/>
      <w:bookmarkEnd w:id="1408"/>
      <w:r w:rsidRPr="001919A9">
        <w:rPr>
          <w:rFonts w:ascii="Times New Roman" w:eastAsiaTheme="minorEastAsia" w:hAnsi="Times New Roman" w:cs="Times New Roman"/>
          <w:sz w:val="24"/>
          <w:szCs w:val="24"/>
          <w:lang w:eastAsia="ru-RU"/>
        </w:rPr>
        <w:t xml:space="preserve">2. </w:t>
      </w:r>
      <w:hyperlink r:id="rId4220" w:history="1">
        <w:r w:rsidRPr="001919A9">
          <w:rPr>
            <w:rFonts w:ascii="Times New Roman" w:eastAsiaTheme="minorEastAsia" w:hAnsi="Times New Roman" w:cs="Times New Roman"/>
            <w:color w:val="0000FF"/>
            <w:sz w:val="24"/>
            <w:szCs w:val="24"/>
            <w:lang w:eastAsia="ru-RU"/>
          </w:rPr>
          <w:t>Ведение</w:t>
        </w:r>
      </w:hyperlink>
      <w:r w:rsidRPr="001919A9">
        <w:rPr>
          <w:rFonts w:ascii="Times New Roman" w:eastAsiaTheme="minorEastAsia" w:hAnsi="Times New Roman" w:cs="Times New Roman"/>
          <w:sz w:val="24"/>
          <w:szCs w:val="24"/>
          <w:lang w:eastAsia="ru-RU"/>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665C4D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4221"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4222"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14.07.2008 </w:t>
      </w:r>
      <w:hyperlink r:id="rId4223"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w:t>
      </w:r>
    </w:p>
    <w:p w14:paraId="7E0A2E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67ADE0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148171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F51BC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09" w:name="Par7888"/>
      <w:bookmarkEnd w:id="1409"/>
      <w:r w:rsidRPr="001919A9">
        <w:rPr>
          <w:rFonts w:ascii="Arial" w:eastAsiaTheme="minorEastAsia" w:hAnsi="Arial" w:cs="Arial"/>
          <w:b/>
          <w:bCs/>
          <w:sz w:val="24"/>
          <w:szCs w:val="24"/>
          <w:lang w:eastAsia="ru-RU"/>
        </w:rPr>
        <w:t>Статья 18.4. Нарушение режима в пунктах пропуска через Государственную границу Российской Федерации</w:t>
      </w:r>
    </w:p>
    <w:p w14:paraId="0A3688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1FFB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4225" w:history="1">
        <w:r w:rsidRPr="001919A9">
          <w:rPr>
            <w:rFonts w:ascii="Times New Roman" w:eastAsiaTheme="minorEastAsia" w:hAnsi="Times New Roman" w:cs="Times New Roman"/>
            <w:color w:val="0000FF"/>
            <w:sz w:val="24"/>
            <w:szCs w:val="24"/>
            <w:lang w:eastAsia="ru-RU"/>
          </w:rPr>
          <w:t>режима</w:t>
        </w:r>
      </w:hyperlink>
      <w:r w:rsidRPr="001919A9">
        <w:rPr>
          <w:rFonts w:ascii="Times New Roman" w:eastAsiaTheme="minorEastAsia" w:hAnsi="Times New Roman" w:cs="Times New Roman"/>
          <w:sz w:val="24"/>
          <w:szCs w:val="24"/>
          <w:lang w:eastAsia="ru-RU"/>
        </w:rPr>
        <w:t xml:space="preserve"> в пунктах пропуска через Государственную границу Российской Федерации -</w:t>
      </w:r>
    </w:p>
    <w:p w14:paraId="0B0AFA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3F3CC2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2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19066E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0" w:name="Par7893"/>
      <w:bookmarkEnd w:id="1410"/>
      <w:r w:rsidRPr="001919A9">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14:paraId="26CFA8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077D3A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6A3790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A34F6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11" w:name="Par7897"/>
      <w:bookmarkEnd w:id="1411"/>
      <w:r w:rsidRPr="001919A9">
        <w:rPr>
          <w:rFonts w:ascii="Arial" w:eastAsiaTheme="minorEastAsia" w:hAnsi="Arial" w:cs="Arial"/>
          <w:b/>
          <w:bCs/>
          <w:sz w:val="24"/>
          <w:szCs w:val="24"/>
          <w:lang w:eastAsia="ru-RU"/>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442B58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FE47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2F18FB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w:t>
      </w:r>
    </w:p>
    <w:p w14:paraId="6C8678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DC44E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0509C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18.6. Нарушение порядка прохождения установленных контрольных пунктов (точек)</w:t>
      </w:r>
    </w:p>
    <w:p w14:paraId="2F54D9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271F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судами рыбопромыслового флота </w:t>
      </w:r>
      <w:hyperlink r:id="rId422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290224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03.12.2008 N 250-ФЗ)</w:t>
      </w:r>
    </w:p>
    <w:p w14:paraId="5251EB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2BB451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03.11.2006 </w:t>
      </w:r>
      <w:hyperlink r:id="rId4231" w:history="1">
        <w:r w:rsidRPr="001919A9">
          <w:rPr>
            <w:rFonts w:ascii="Times New Roman" w:eastAsiaTheme="minorEastAsia" w:hAnsi="Times New Roman" w:cs="Times New Roman"/>
            <w:color w:val="0000FF"/>
            <w:sz w:val="24"/>
            <w:szCs w:val="24"/>
            <w:lang w:eastAsia="ru-RU"/>
          </w:rPr>
          <w:t>N 182-ФЗ</w:t>
        </w:r>
      </w:hyperlink>
      <w:r w:rsidRPr="001919A9">
        <w:rPr>
          <w:rFonts w:ascii="Times New Roman" w:eastAsiaTheme="minorEastAsia" w:hAnsi="Times New Roman" w:cs="Times New Roman"/>
          <w:sz w:val="24"/>
          <w:szCs w:val="24"/>
          <w:lang w:eastAsia="ru-RU"/>
        </w:rPr>
        <w:t xml:space="preserve">, от 22.06.2007 </w:t>
      </w:r>
      <w:hyperlink r:id="rId423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3F966A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7D46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12" w:name="Par7910"/>
      <w:bookmarkEnd w:id="1412"/>
      <w:r w:rsidRPr="001919A9">
        <w:rPr>
          <w:rFonts w:ascii="Arial" w:eastAsiaTheme="minorEastAsia" w:hAnsi="Arial" w:cs="Arial"/>
          <w:b/>
          <w:bCs/>
          <w:sz w:val="24"/>
          <w:szCs w:val="24"/>
          <w:lang w:eastAsia="ru-RU"/>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490CBF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211F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Неповиновение законному распоряжению или требованию военнослужащего в связи с исполнением им </w:t>
      </w:r>
      <w:hyperlink r:id="rId4233"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по охране Государственной границы Российской Федерации -</w:t>
      </w:r>
    </w:p>
    <w:p w14:paraId="56C6C1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220766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0ED0C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F2C01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2BBFBC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25.10.2004 </w:t>
      </w:r>
      <w:hyperlink r:id="rId4235"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sz w:val="24"/>
          <w:szCs w:val="24"/>
          <w:lang w:eastAsia="ru-RU"/>
        </w:rPr>
        <w:t xml:space="preserve">, от 05.11.2006 </w:t>
      </w:r>
      <w:hyperlink r:id="rId4236"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w:t>
      </w:r>
    </w:p>
    <w:p w14:paraId="75A2B6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2E26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13" w:name="Par7919"/>
      <w:bookmarkEnd w:id="1413"/>
      <w:r w:rsidRPr="001919A9">
        <w:rPr>
          <w:rFonts w:ascii="Times New Roman" w:eastAsiaTheme="minorEastAsia" w:hAnsi="Times New Roman" w:cs="Times New Roman"/>
          <w:sz w:val="24"/>
          <w:szCs w:val="24"/>
          <w:lang w:eastAsia="ru-RU"/>
        </w:rPr>
        <w:t xml:space="preserve">1. Нарушение иностранным гражданином или лицом без гражданства </w:t>
      </w:r>
      <w:hyperlink r:id="rId4237"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въезда в Российскую Федерацию либо </w:t>
      </w:r>
      <w:hyperlink r:id="rId4238" w:history="1">
        <w:r w:rsidRPr="001919A9">
          <w:rPr>
            <w:rFonts w:ascii="Times New Roman" w:eastAsiaTheme="minorEastAsia" w:hAnsi="Times New Roman" w:cs="Times New Roman"/>
            <w:color w:val="0000FF"/>
            <w:sz w:val="24"/>
            <w:szCs w:val="24"/>
            <w:lang w:eastAsia="ru-RU"/>
          </w:rPr>
          <w:t>режима</w:t>
        </w:r>
      </w:hyperlink>
      <w:r w:rsidRPr="001919A9">
        <w:rPr>
          <w:rFonts w:ascii="Times New Roman" w:eastAsiaTheme="minorEastAsia" w:hAnsi="Times New Roman" w:cs="Times New Roman"/>
          <w:sz w:val="24"/>
          <w:szCs w:val="24"/>
          <w:lang w:eastAsia="ru-RU"/>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4B925A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25.10.2004 </w:t>
      </w:r>
      <w:hyperlink r:id="rId4239"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sz w:val="24"/>
          <w:szCs w:val="24"/>
          <w:lang w:eastAsia="ru-RU"/>
        </w:rPr>
        <w:t xml:space="preserve">, от 05.11.2006 </w:t>
      </w:r>
      <w:hyperlink r:id="rId4240"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23.07.2013 </w:t>
      </w:r>
      <w:hyperlink r:id="rId4241"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4895F3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BA962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09.05.2004 </w:t>
      </w:r>
      <w:hyperlink r:id="rId4242" w:history="1">
        <w:r w:rsidRPr="001919A9">
          <w:rPr>
            <w:rFonts w:ascii="Times New Roman" w:eastAsiaTheme="minorEastAsia" w:hAnsi="Times New Roman" w:cs="Times New Roman"/>
            <w:color w:val="0000FF"/>
            <w:sz w:val="24"/>
            <w:szCs w:val="24"/>
            <w:lang w:eastAsia="ru-RU"/>
          </w:rPr>
          <w:t>N 37-ФЗ</w:t>
        </w:r>
      </w:hyperlink>
      <w:r w:rsidRPr="001919A9">
        <w:rPr>
          <w:rFonts w:ascii="Times New Roman" w:eastAsiaTheme="minorEastAsia" w:hAnsi="Times New Roman" w:cs="Times New Roman"/>
          <w:sz w:val="24"/>
          <w:szCs w:val="24"/>
          <w:lang w:eastAsia="ru-RU"/>
        </w:rPr>
        <w:t xml:space="preserve">, от 05.11.2006 </w:t>
      </w:r>
      <w:hyperlink r:id="rId4243"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24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C2A81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4" w:name="Par7923"/>
      <w:bookmarkEnd w:id="1414"/>
      <w:r w:rsidRPr="001919A9">
        <w:rPr>
          <w:rFonts w:ascii="Times New Roman" w:eastAsiaTheme="minorEastAsia" w:hAnsi="Times New Roman" w:cs="Times New Roman"/>
          <w:sz w:val="24"/>
          <w:szCs w:val="24"/>
          <w:lang w:eastAsia="ru-RU"/>
        </w:rPr>
        <w:t xml:space="preserve">1.1. </w:t>
      </w:r>
      <w:hyperlink r:id="rId4245"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35B1F0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066CF9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1DBB96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2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408455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5" w:name="Par7927"/>
      <w:bookmarkEnd w:id="1415"/>
      <w:r w:rsidRPr="001919A9">
        <w:rPr>
          <w:rFonts w:ascii="Times New Roman" w:eastAsiaTheme="minorEastAsia" w:hAnsi="Times New Roman" w:cs="Times New Roman"/>
          <w:sz w:val="24"/>
          <w:szCs w:val="24"/>
          <w:lang w:eastAsia="ru-RU"/>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48" w:history="1">
        <w:r w:rsidRPr="001919A9">
          <w:rPr>
            <w:rFonts w:ascii="Times New Roman" w:eastAsiaTheme="minorEastAsia" w:hAnsi="Times New Roman" w:cs="Times New Roman"/>
            <w:color w:val="0000FF"/>
            <w:sz w:val="24"/>
            <w:szCs w:val="24"/>
            <w:lang w:eastAsia="ru-RU"/>
          </w:rPr>
          <w:t>цели</w:t>
        </w:r>
      </w:hyperlink>
      <w:r w:rsidRPr="001919A9">
        <w:rPr>
          <w:rFonts w:ascii="Times New Roman" w:eastAsiaTheme="minorEastAsia" w:hAnsi="Times New Roman" w:cs="Times New Roman"/>
          <w:sz w:val="24"/>
          <w:szCs w:val="24"/>
          <w:lang w:eastAsia="ru-RU"/>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2FC7BF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D0131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1D8A6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425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7F7D45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6" w:name="Par7931"/>
      <w:bookmarkEnd w:id="1416"/>
      <w:r w:rsidRPr="001919A9">
        <w:rPr>
          <w:rFonts w:ascii="Times New Roman" w:eastAsiaTheme="minorEastAsia" w:hAnsi="Times New Roman" w:cs="Times New Roman"/>
          <w:sz w:val="24"/>
          <w:szCs w:val="24"/>
          <w:lang w:eastAsia="ru-RU"/>
        </w:rPr>
        <w:t xml:space="preserve">3. Нарушения, предусмотренные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3DF55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28.12.2016 N 490-ФЗ)</w:t>
      </w:r>
    </w:p>
    <w:p w14:paraId="29D0A2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44095D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28.12.2016 N 490-ФЗ)</w:t>
      </w:r>
    </w:p>
    <w:p w14:paraId="36562F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2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235FAC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7" w:name="Par7936"/>
      <w:bookmarkEnd w:id="1417"/>
      <w:r w:rsidRPr="001919A9">
        <w:rPr>
          <w:rFonts w:ascii="Times New Roman" w:eastAsiaTheme="minorEastAsia" w:hAnsi="Times New Roman" w:cs="Times New Roman"/>
          <w:sz w:val="24"/>
          <w:szCs w:val="24"/>
          <w:lang w:eastAsia="ru-RU"/>
        </w:rPr>
        <w:lastRenderedPageBreak/>
        <w:t xml:space="preserve">3.1. Нарушение, предусмотренное </w:t>
      </w:r>
      <w:hyperlink w:anchor="Par792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862D2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2355D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42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490-ФЗ)</w:t>
      </w:r>
    </w:p>
    <w:p w14:paraId="044604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8" w:name="Par7939"/>
      <w:bookmarkEnd w:id="1418"/>
      <w:r w:rsidRPr="001919A9">
        <w:rPr>
          <w:rFonts w:ascii="Times New Roman" w:eastAsiaTheme="minorEastAsia" w:hAnsi="Times New Roman" w:cs="Times New Roman"/>
          <w:sz w:val="24"/>
          <w:szCs w:val="24"/>
          <w:lang w:eastAsia="ru-RU"/>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0D382B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3EF15A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2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4C3A1B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9" w:name="Par7942"/>
      <w:bookmarkEnd w:id="1419"/>
      <w:r w:rsidRPr="001919A9">
        <w:rPr>
          <w:rFonts w:ascii="Times New Roman" w:eastAsiaTheme="minorEastAsia" w:hAnsi="Times New Roman" w:cs="Times New Roman"/>
          <w:sz w:val="24"/>
          <w:szCs w:val="24"/>
          <w:lang w:eastAsia="ru-RU"/>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6C3728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1B0E1F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2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490-ФЗ)</w:t>
      </w:r>
    </w:p>
    <w:p w14:paraId="07E2AA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93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w:t>
      </w:r>
    </w:p>
    <w:p w14:paraId="1DA7A1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2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42EF19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BFFE5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20" w:name="Par7948"/>
      <w:bookmarkEnd w:id="1420"/>
      <w:r w:rsidRPr="001919A9">
        <w:rPr>
          <w:rFonts w:ascii="Arial" w:eastAsiaTheme="minorEastAsia" w:hAnsi="Arial" w:cs="Arial"/>
          <w:b/>
          <w:bCs/>
          <w:sz w:val="24"/>
          <w:szCs w:val="24"/>
          <w:lang w:eastAsia="ru-RU"/>
        </w:rPr>
        <w:t>Статья 18.9. Нарушение правил пребывания в Российской Федерации иностранных граждан и лиц без гражданства</w:t>
      </w:r>
    </w:p>
    <w:p w14:paraId="058E0F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30.12.2012 N 315-ФЗ)</w:t>
      </w:r>
    </w:p>
    <w:p w14:paraId="35FFFE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D4C5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21" w:name="Par7951"/>
      <w:bookmarkEnd w:id="1421"/>
      <w:r w:rsidRPr="001919A9">
        <w:rPr>
          <w:rFonts w:ascii="Times New Roman" w:eastAsiaTheme="minorEastAsia" w:hAnsi="Times New Roman" w:cs="Times New Roman"/>
          <w:sz w:val="24"/>
          <w:szCs w:val="24"/>
          <w:lang w:eastAsia="ru-RU"/>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55A12A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30.12.2012 </w:t>
      </w:r>
      <w:hyperlink r:id="rId4259"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 xml:space="preserve">, от 21.12.2013 </w:t>
      </w:r>
      <w:hyperlink r:id="rId4260" w:history="1">
        <w:r w:rsidRPr="001919A9">
          <w:rPr>
            <w:rFonts w:ascii="Times New Roman" w:eastAsiaTheme="minorEastAsia" w:hAnsi="Times New Roman" w:cs="Times New Roman"/>
            <w:color w:val="0000FF"/>
            <w:sz w:val="24"/>
            <w:szCs w:val="24"/>
            <w:lang w:eastAsia="ru-RU"/>
          </w:rPr>
          <w:t>N 376-ФЗ</w:t>
        </w:r>
      </w:hyperlink>
      <w:r w:rsidRPr="001919A9">
        <w:rPr>
          <w:rFonts w:ascii="Times New Roman" w:eastAsiaTheme="minorEastAsia" w:hAnsi="Times New Roman" w:cs="Times New Roman"/>
          <w:sz w:val="24"/>
          <w:szCs w:val="24"/>
          <w:lang w:eastAsia="ru-RU"/>
        </w:rPr>
        <w:t>)</w:t>
      </w:r>
    </w:p>
    <w:p w14:paraId="22DA1F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24E671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28.12.2004 </w:t>
      </w:r>
      <w:hyperlink r:id="rId4261"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05.11.2006 </w:t>
      </w:r>
      <w:hyperlink r:id="rId4262"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26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37AE0F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2B892F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48EB63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42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19.07.2018 N 215-ФЗ)</w:t>
      </w:r>
    </w:p>
    <w:p w14:paraId="095A8E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2" w:name="Par7958"/>
      <w:bookmarkEnd w:id="1422"/>
      <w:r w:rsidRPr="001919A9">
        <w:rPr>
          <w:rFonts w:ascii="Times New Roman" w:eastAsiaTheme="minorEastAsia" w:hAnsi="Times New Roman" w:cs="Times New Roman"/>
          <w:sz w:val="24"/>
          <w:szCs w:val="24"/>
          <w:lang w:eastAsia="ru-RU"/>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6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или </w:t>
      </w:r>
      <w:hyperlink r:id="rId4266"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транзитного проезда через ее территорию, -</w:t>
      </w:r>
    </w:p>
    <w:p w14:paraId="722345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4E2D18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31.12.2017 N 499-ФЗ)</w:t>
      </w:r>
    </w:p>
    <w:p w14:paraId="3302C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Неисполнение принимающей стороной </w:t>
      </w:r>
      <w:hyperlink r:id="rId4268"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в связи с осуществлением миграционного учета, если эти действия не содержат признаков уголовно наказуемого деяния, -</w:t>
      </w:r>
    </w:p>
    <w:p w14:paraId="0D686A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79C1FD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22397E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2B1C3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42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48A4E5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78FDAD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3702D6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2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30.12.2012 N 315-ФЗ)</w:t>
      </w:r>
    </w:p>
    <w:p w14:paraId="02DA1B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046447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161379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6 введена Федеральным </w:t>
      </w:r>
      <w:hyperlink r:id="rId42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30.12.2012 N 315-ФЗ)</w:t>
      </w:r>
    </w:p>
    <w:p w14:paraId="0432DB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2E1460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ред. Федерального </w:t>
      </w:r>
      <w:hyperlink r:id="rId42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30.12.2012 N 315-ФЗ)</w:t>
      </w:r>
    </w:p>
    <w:p w14:paraId="5EC5B9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7C1D2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18.10. Незаконное осуществление иностранным гражданином или лицом без гражданства трудовой деятельности в Российской Федерации</w:t>
      </w:r>
    </w:p>
    <w:p w14:paraId="4E77F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05.11.2006 N 189-ФЗ)</w:t>
      </w:r>
    </w:p>
    <w:p w14:paraId="6BCFE2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423" w:name="Par7978"/>
    <w:bookmarkEnd w:id="1423"/>
    <w:p w14:paraId="214332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https://login.consultant.ru/link/?req=doc&amp;base=LAW&amp;n=201157&amp;date=22.02.2022&amp;dst=100035&amp;field=134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29E568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19.05.2010 </w:t>
      </w:r>
      <w:hyperlink r:id="rId4276"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24.11.2014 </w:t>
      </w:r>
      <w:hyperlink r:id="rId4277"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29.06.2015 </w:t>
      </w:r>
      <w:hyperlink r:id="rId4278"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w:t>
      </w:r>
    </w:p>
    <w:p w14:paraId="60EEC5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30CCF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D8D36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4" w:name="Par7982"/>
      <w:bookmarkEnd w:id="1424"/>
      <w:r w:rsidRPr="001919A9">
        <w:rPr>
          <w:rFonts w:ascii="Times New Roman" w:eastAsiaTheme="minorEastAsia" w:hAnsi="Times New Roman" w:cs="Times New Roman"/>
          <w:sz w:val="24"/>
          <w:szCs w:val="24"/>
          <w:lang w:eastAsia="ru-RU"/>
        </w:rPr>
        <w:t xml:space="preserve">2. Нарушение, предусмотренное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0D607D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9AC0E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42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68A717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5" w:name="Par7985"/>
      <w:bookmarkEnd w:id="1425"/>
      <w:r w:rsidRPr="001919A9">
        <w:rPr>
          <w:rFonts w:ascii="Times New Roman" w:eastAsiaTheme="minorEastAsia" w:hAnsi="Times New Roman" w:cs="Times New Roman"/>
          <w:sz w:val="24"/>
          <w:szCs w:val="24"/>
          <w:lang w:eastAsia="ru-RU"/>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D36B7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724B6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3 введена Федеральным </w:t>
      </w:r>
      <w:hyperlink r:id="rId42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0670F5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6" w:name="Par7988"/>
      <w:bookmarkEnd w:id="1426"/>
      <w:r w:rsidRPr="001919A9">
        <w:rPr>
          <w:rFonts w:ascii="Times New Roman" w:eastAsiaTheme="minorEastAsia" w:hAnsi="Times New Roman" w:cs="Times New Roman"/>
          <w:sz w:val="24"/>
          <w:szCs w:val="24"/>
          <w:lang w:eastAsia="ru-RU"/>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368A86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199-ФЗ)</w:t>
      </w:r>
    </w:p>
    <w:p w14:paraId="7B47BB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09EB94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2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357-ФЗ)</w:t>
      </w:r>
    </w:p>
    <w:p w14:paraId="2DAA42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98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w:t>
      </w:r>
    </w:p>
    <w:p w14:paraId="77BCD9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2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22E984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98122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27" w:name="Par7995"/>
      <w:bookmarkEnd w:id="1427"/>
      <w:r w:rsidRPr="001919A9">
        <w:rPr>
          <w:rFonts w:ascii="Arial" w:eastAsiaTheme="minorEastAsia" w:hAnsi="Arial" w:cs="Arial"/>
          <w:b/>
          <w:bCs/>
          <w:sz w:val="24"/>
          <w:szCs w:val="24"/>
          <w:lang w:eastAsia="ru-RU"/>
        </w:rPr>
        <w:t>Статья 18.11. Нарушение иммиграционных правил</w:t>
      </w:r>
    </w:p>
    <w:p w14:paraId="2BFE05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28.12.2004 N 187-ФЗ)</w:t>
      </w:r>
    </w:p>
    <w:p w14:paraId="4B19EF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F8C0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2E0C28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30.12.2006 </w:t>
      </w:r>
      <w:hyperlink r:id="rId4286"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sz w:val="24"/>
          <w:szCs w:val="24"/>
          <w:lang w:eastAsia="ru-RU"/>
        </w:rPr>
        <w:t xml:space="preserve">, от 23.06.2016 </w:t>
      </w:r>
      <w:hyperlink r:id="rId4287"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2369F4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32C5B6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4288"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28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65FCE3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31A362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63F760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244B6A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4291"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29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7C3353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09A68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28" w:name="Par8007"/>
      <w:bookmarkEnd w:id="1428"/>
      <w:r w:rsidRPr="001919A9">
        <w:rPr>
          <w:rFonts w:ascii="Arial" w:eastAsiaTheme="minorEastAsia" w:hAnsi="Arial" w:cs="Arial"/>
          <w:b/>
          <w:bCs/>
          <w:sz w:val="24"/>
          <w:szCs w:val="24"/>
          <w:lang w:eastAsia="ru-RU"/>
        </w:rPr>
        <w:lastRenderedPageBreak/>
        <w:t>Статья 18.12. Нарушение беженцем или вынужденным переселенцем правил пребывания (проживания) в Российской Федерации</w:t>
      </w:r>
    </w:p>
    <w:p w14:paraId="05458A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28.12.2004 N 187-ФЗ)</w:t>
      </w:r>
    </w:p>
    <w:p w14:paraId="57E47F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E949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94" w:history="1">
        <w:r w:rsidRPr="001919A9">
          <w:rPr>
            <w:rFonts w:ascii="Times New Roman" w:eastAsiaTheme="minorEastAsia" w:hAnsi="Times New Roman" w:cs="Times New Roman"/>
            <w:color w:val="0000FF"/>
            <w:sz w:val="24"/>
            <w:szCs w:val="24"/>
            <w:lang w:eastAsia="ru-RU"/>
          </w:rPr>
          <w:t>несообщение</w:t>
        </w:r>
      </w:hyperlink>
      <w:r w:rsidRPr="001919A9">
        <w:rPr>
          <w:rFonts w:ascii="Times New Roman" w:eastAsiaTheme="minorEastAsia" w:hAnsi="Times New Roman" w:cs="Times New Roman"/>
          <w:sz w:val="24"/>
          <w:szCs w:val="24"/>
          <w:lang w:eastAsia="ru-RU"/>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57C390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049804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пятисот рублей.</w:t>
      </w:r>
    </w:p>
    <w:p w14:paraId="56EEF3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4296"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29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812E6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1B384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29" w:name="Par8015"/>
      <w:bookmarkEnd w:id="1429"/>
      <w:r w:rsidRPr="001919A9">
        <w:rPr>
          <w:rFonts w:ascii="Arial" w:eastAsiaTheme="minorEastAsia" w:hAnsi="Arial" w:cs="Arial"/>
          <w:b/>
          <w:bCs/>
          <w:sz w:val="24"/>
          <w:szCs w:val="24"/>
          <w:lang w:eastAsia="ru-RU"/>
        </w:rPr>
        <w:t>Статья 18.13. Незаконная деятельность по трудоустройству граждан Российской Федерации за границей</w:t>
      </w:r>
    </w:p>
    <w:p w14:paraId="474AB6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522E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23DD57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2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02.07.2005 N 80-ФЗ)</w:t>
      </w:r>
    </w:p>
    <w:p w14:paraId="7D854E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7E129A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18.06.2005 </w:t>
      </w:r>
      <w:hyperlink r:id="rId4299"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 xml:space="preserve">, от 05.11.2006 </w:t>
      </w:r>
      <w:hyperlink r:id="rId4300"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30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AAFDD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37E088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BDE05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4302"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22.06.2007 </w:t>
      </w:r>
      <w:hyperlink r:id="rId4303"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4F8211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43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02.07.2005 N 80-ФЗ)</w:t>
      </w:r>
    </w:p>
    <w:p w14:paraId="4BE2F6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D2715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3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02.07.2005 N 80-ФЗ)</w:t>
      </w:r>
    </w:p>
    <w:p w14:paraId="3F7456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39070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30" w:name="Par8028"/>
      <w:bookmarkEnd w:id="1430"/>
      <w:r w:rsidRPr="001919A9">
        <w:rPr>
          <w:rFonts w:ascii="Arial" w:eastAsiaTheme="minorEastAsia" w:hAnsi="Arial" w:cs="Arial"/>
          <w:b/>
          <w:bCs/>
          <w:sz w:val="24"/>
          <w:szCs w:val="24"/>
          <w:lang w:eastAsia="ru-RU"/>
        </w:rPr>
        <w:lastRenderedPageBreak/>
        <w:t>Статья 18.14. Незаконный провоз лиц через Государственную границу Российской Федерации</w:t>
      </w:r>
    </w:p>
    <w:p w14:paraId="3FCFE5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96A6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Непринятие транспортной или иной организацией, осуществляющей международную перевозку, входящих в ее </w:t>
      </w:r>
      <w:hyperlink r:id="rId4306" w:history="1">
        <w:r w:rsidRPr="001919A9">
          <w:rPr>
            <w:rFonts w:ascii="Times New Roman" w:eastAsiaTheme="minorEastAsia" w:hAnsi="Times New Roman" w:cs="Times New Roman"/>
            <w:color w:val="0000FF"/>
            <w:sz w:val="24"/>
            <w:szCs w:val="24"/>
            <w:lang w:eastAsia="ru-RU"/>
          </w:rPr>
          <w:t>обязанности</w:t>
        </w:r>
      </w:hyperlink>
      <w:r w:rsidRPr="001919A9">
        <w:rPr>
          <w:rFonts w:ascii="Times New Roman" w:eastAsiaTheme="minorEastAsia" w:hAnsi="Times New Roman" w:cs="Times New Roman"/>
          <w:sz w:val="24"/>
          <w:szCs w:val="24"/>
          <w:lang w:eastAsia="ru-RU"/>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1F7CFD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19250B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юридическое лицо в размере от пятидесяти тысяч до ста тысяч рублей.</w:t>
      </w:r>
    </w:p>
    <w:p w14:paraId="3D4216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25.10.2004 </w:t>
      </w:r>
      <w:hyperlink r:id="rId4308"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sz w:val="24"/>
          <w:szCs w:val="24"/>
          <w:lang w:eastAsia="ru-RU"/>
        </w:rPr>
        <w:t xml:space="preserve">, от 22.06.2007 </w:t>
      </w:r>
      <w:hyperlink r:id="rId430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2B71AF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435A69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14:paraId="7E8C56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8E4A0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F5EC0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31" w:name="Par8038"/>
      <w:bookmarkEnd w:id="1431"/>
      <w:r w:rsidRPr="001919A9">
        <w:rPr>
          <w:rFonts w:ascii="Arial" w:eastAsiaTheme="minorEastAsia" w:hAnsi="Arial" w:cs="Arial"/>
          <w:b/>
          <w:bCs/>
          <w:sz w:val="24"/>
          <w:szCs w:val="24"/>
          <w:lang w:eastAsia="ru-RU"/>
        </w:rPr>
        <w:t>Статья 18.15. Незаконное привлечение к трудовой деятельности в Российской Федерации иностранного гражданина или лица без гражданства</w:t>
      </w:r>
    </w:p>
    <w:p w14:paraId="666CFC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3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7E205F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0400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32" w:name="Par8041"/>
      <w:bookmarkEnd w:id="1432"/>
      <w:r w:rsidRPr="001919A9">
        <w:rPr>
          <w:rFonts w:ascii="Times New Roman" w:eastAsiaTheme="minorEastAsia" w:hAnsi="Times New Roman" w:cs="Times New Roman"/>
          <w:sz w:val="24"/>
          <w:szCs w:val="24"/>
          <w:lang w:eastAsia="ru-RU"/>
        </w:rPr>
        <w:t xml:space="preserve">1. </w:t>
      </w:r>
      <w:hyperlink r:id="rId4312" w:history="1">
        <w:r w:rsidRPr="001919A9">
          <w:rPr>
            <w:rFonts w:ascii="Times New Roman" w:eastAsiaTheme="minorEastAsia" w:hAnsi="Times New Roman" w:cs="Times New Roman"/>
            <w:color w:val="0000FF"/>
            <w:sz w:val="24"/>
            <w:szCs w:val="24"/>
            <w:lang w:eastAsia="ru-RU"/>
          </w:rPr>
          <w:t>Привлечение</w:t>
        </w:r>
      </w:hyperlink>
      <w:r w:rsidRPr="001919A9">
        <w:rPr>
          <w:rFonts w:ascii="Times New Roman" w:eastAsiaTheme="minorEastAsia" w:hAnsi="Times New Roman" w:cs="Times New Roman"/>
          <w:sz w:val="24"/>
          <w:szCs w:val="24"/>
          <w:lang w:eastAsia="ru-RU"/>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238BDB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19.05.2010 </w:t>
      </w:r>
      <w:hyperlink r:id="rId4313"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24.11.2014 </w:t>
      </w:r>
      <w:hyperlink r:id="rId4314"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29.06.2015 </w:t>
      </w:r>
      <w:hyperlink r:id="rId4315"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w:t>
      </w:r>
    </w:p>
    <w:p w14:paraId="476E5F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7056AA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22.06.2007 </w:t>
      </w:r>
      <w:hyperlink r:id="rId431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17"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47CB7D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649F57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FFD72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1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20"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492BAE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3" w:name="Par8048"/>
      <w:bookmarkEnd w:id="1433"/>
      <w:r w:rsidRPr="001919A9">
        <w:rPr>
          <w:rFonts w:ascii="Times New Roman" w:eastAsiaTheme="minorEastAsia" w:hAnsi="Times New Roman" w:cs="Times New Roman"/>
          <w:sz w:val="24"/>
          <w:szCs w:val="24"/>
          <w:lang w:eastAsia="ru-RU"/>
        </w:rPr>
        <w:t xml:space="preserve">3. Неуведомление или нарушение установленного </w:t>
      </w:r>
      <w:hyperlink r:id="rId4321"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2BD02D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02.07.2013 </w:t>
      </w:r>
      <w:hyperlink r:id="rId4323"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23.07.2013 </w:t>
      </w:r>
      <w:hyperlink r:id="rId4324"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24.11.2014 </w:t>
      </w:r>
      <w:hyperlink r:id="rId4325"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23.06.2016 </w:t>
      </w:r>
      <w:hyperlink r:id="rId4326"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6C6B52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6C3CDF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2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28"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7669E4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4" w:name="Par8052"/>
      <w:bookmarkEnd w:id="1434"/>
      <w:r w:rsidRPr="001919A9">
        <w:rPr>
          <w:rFonts w:ascii="Times New Roman" w:eastAsiaTheme="minorEastAsia" w:hAnsi="Times New Roman" w:cs="Times New Roman"/>
          <w:sz w:val="24"/>
          <w:szCs w:val="24"/>
          <w:lang w:eastAsia="ru-RU"/>
        </w:rPr>
        <w:t xml:space="preserve">4. Нарушения, предусмотренные </w:t>
      </w:r>
      <w:hyperlink w:anchor="Par80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804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76152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4BB25E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3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14E836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5" w:name="Par8055"/>
      <w:bookmarkEnd w:id="1435"/>
      <w:r w:rsidRPr="001919A9">
        <w:rPr>
          <w:rFonts w:ascii="Times New Roman" w:eastAsiaTheme="minorEastAsia" w:hAnsi="Times New Roman" w:cs="Times New Roman"/>
          <w:sz w:val="24"/>
          <w:szCs w:val="24"/>
          <w:lang w:eastAsia="ru-RU"/>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30" w:history="1">
        <w:r w:rsidRPr="001919A9">
          <w:rPr>
            <w:rFonts w:ascii="Times New Roman" w:eastAsiaTheme="minorEastAsia" w:hAnsi="Times New Roman" w:cs="Times New Roman"/>
            <w:color w:val="0000FF"/>
            <w:sz w:val="24"/>
            <w:szCs w:val="24"/>
            <w:lang w:eastAsia="ru-RU"/>
          </w:rPr>
          <w:t>перечнем</w:t>
        </w:r>
      </w:hyperlink>
      <w:r w:rsidRPr="001919A9">
        <w:rPr>
          <w:rFonts w:ascii="Times New Roman" w:eastAsiaTheme="minorEastAsia" w:hAnsi="Times New Roman" w:cs="Times New Roman"/>
          <w:sz w:val="24"/>
          <w:szCs w:val="24"/>
          <w:lang w:eastAsia="ru-RU"/>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2B8354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24.11.2014 </w:t>
      </w:r>
      <w:hyperlink r:id="rId4332"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23.06.2016 </w:t>
      </w:r>
      <w:hyperlink r:id="rId4333"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68418F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3630C7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3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086E88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136711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74040D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5A870C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EE770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36" w:name="Par8063"/>
      <w:bookmarkEnd w:id="1436"/>
      <w:r w:rsidRPr="001919A9">
        <w:rPr>
          <w:rFonts w:ascii="Arial" w:eastAsiaTheme="minorEastAsia" w:hAnsi="Arial" w:cs="Arial"/>
          <w:b/>
          <w:bCs/>
          <w:sz w:val="24"/>
          <w:szCs w:val="24"/>
          <w:lang w:eastAsia="ru-RU"/>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14:paraId="1C5917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3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20EFAE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17C0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37" w:name="Par8066"/>
      <w:bookmarkEnd w:id="1437"/>
      <w:r w:rsidRPr="001919A9">
        <w:rPr>
          <w:rFonts w:ascii="Times New Roman" w:eastAsiaTheme="minorEastAsia" w:hAnsi="Times New Roman" w:cs="Times New Roman"/>
          <w:sz w:val="24"/>
          <w:szCs w:val="24"/>
          <w:lang w:eastAsia="ru-RU"/>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14:paraId="785108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7BA77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3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37"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27781D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8" w:name="Par8069"/>
      <w:bookmarkEnd w:id="1438"/>
      <w:r w:rsidRPr="001919A9">
        <w:rPr>
          <w:rFonts w:ascii="Times New Roman" w:eastAsiaTheme="minorEastAsia" w:hAnsi="Times New Roman" w:cs="Times New Roman"/>
          <w:sz w:val="24"/>
          <w:szCs w:val="24"/>
          <w:lang w:eastAsia="ru-RU"/>
        </w:rPr>
        <w:t xml:space="preserve">2. Предоставление лицом, осуществляющим предпринимательскую деятельность без образования </w:t>
      </w:r>
      <w:r w:rsidRPr="001919A9">
        <w:rPr>
          <w:rFonts w:ascii="Times New Roman" w:eastAsiaTheme="minorEastAsia" w:hAnsi="Times New Roman" w:cs="Times New Roman"/>
          <w:sz w:val="24"/>
          <w:szCs w:val="24"/>
          <w:lang w:eastAsia="ru-RU"/>
        </w:rPr>
        <w:lastRenderedPageBreak/>
        <w:t xml:space="preserve">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4621D6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357-ФЗ)</w:t>
      </w:r>
    </w:p>
    <w:p w14:paraId="1B33D9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2F1E47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4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41"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37AB76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9" w:name="Par8073"/>
      <w:bookmarkEnd w:id="1439"/>
      <w:r w:rsidRPr="001919A9">
        <w:rPr>
          <w:rFonts w:ascii="Times New Roman" w:eastAsiaTheme="minorEastAsia" w:hAnsi="Times New Roman" w:cs="Times New Roman"/>
          <w:sz w:val="24"/>
          <w:szCs w:val="24"/>
          <w:lang w:eastAsia="ru-RU"/>
        </w:rPr>
        <w:t xml:space="preserve">3. Нарушения, предусмотренные </w:t>
      </w:r>
      <w:hyperlink w:anchor="Par8066"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069"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7FEAE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106812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3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03A9C3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8066"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07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14:paraId="22C90C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34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15E214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3DBCB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40" w:name="Par8079"/>
      <w:bookmarkEnd w:id="1440"/>
      <w:r w:rsidRPr="001919A9">
        <w:rPr>
          <w:rFonts w:ascii="Arial" w:eastAsiaTheme="minorEastAsia" w:hAnsi="Arial" w:cs="Arial"/>
          <w:b/>
          <w:bCs/>
          <w:sz w:val="24"/>
          <w:szCs w:val="24"/>
          <w:lang w:eastAsia="ru-RU"/>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647D0D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3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2C8BE9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9C14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41" w:name="Par8082"/>
      <w:bookmarkEnd w:id="1441"/>
      <w:r w:rsidRPr="001919A9">
        <w:rPr>
          <w:rFonts w:ascii="Times New Roman" w:eastAsiaTheme="minorEastAsia" w:hAnsi="Times New Roman" w:cs="Times New Roman"/>
          <w:sz w:val="24"/>
          <w:szCs w:val="24"/>
          <w:lang w:eastAsia="ru-RU"/>
        </w:rP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w:t>
      </w:r>
      <w:r w:rsidRPr="001919A9">
        <w:rPr>
          <w:rFonts w:ascii="Times New Roman" w:eastAsiaTheme="minorEastAsia" w:hAnsi="Times New Roman" w:cs="Times New Roman"/>
          <w:sz w:val="24"/>
          <w:szCs w:val="24"/>
          <w:lang w:eastAsia="ru-RU"/>
        </w:rPr>
        <w:lastRenderedPageBreak/>
        <w:t>осуществление отдельных видов деятельности -</w:t>
      </w:r>
    </w:p>
    <w:p w14:paraId="14C990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13C934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4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46"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28F4D3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5358A1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A31E9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7C4D5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2" w:name="Par8088"/>
      <w:bookmarkEnd w:id="1442"/>
      <w:r w:rsidRPr="001919A9">
        <w:rPr>
          <w:rFonts w:ascii="Times New Roman" w:eastAsiaTheme="minorEastAsia" w:hAnsi="Times New Roman" w:cs="Times New Roman"/>
          <w:sz w:val="24"/>
          <w:szCs w:val="24"/>
          <w:lang w:eastAsia="ru-RU"/>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15351A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314CCA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4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4349"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w:t>
      </w:r>
    </w:p>
    <w:p w14:paraId="6A05E7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925DA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43" w:name="Par8092"/>
      <w:bookmarkEnd w:id="1443"/>
      <w:r w:rsidRPr="001919A9">
        <w:rPr>
          <w:rFonts w:ascii="Arial" w:eastAsiaTheme="minorEastAsia" w:hAnsi="Arial" w:cs="Arial"/>
          <w:b/>
          <w:bCs/>
          <w:sz w:val="24"/>
          <w:szCs w:val="24"/>
          <w:lang w:eastAsia="ru-RU"/>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2D209D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178-ФЗ)</w:t>
      </w:r>
    </w:p>
    <w:p w14:paraId="573A8D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4FA2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44" w:name="Par8095"/>
      <w:bookmarkEnd w:id="1444"/>
      <w:r w:rsidRPr="001919A9">
        <w:rPr>
          <w:rFonts w:ascii="Times New Roman" w:eastAsiaTheme="minorEastAsia" w:hAnsi="Times New Roman" w:cs="Times New Roman"/>
          <w:sz w:val="24"/>
          <w:szCs w:val="24"/>
          <w:lang w:eastAsia="ru-RU"/>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w:t>
      </w:r>
      <w:r w:rsidRPr="001919A9">
        <w:rPr>
          <w:rFonts w:ascii="Times New Roman" w:eastAsiaTheme="minorEastAsia" w:hAnsi="Times New Roman" w:cs="Times New Roman"/>
          <w:sz w:val="24"/>
          <w:szCs w:val="24"/>
          <w:lang w:eastAsia="ru-RU"/>
        </w:rPr>
        <w:lastRenderedPageBreak/>
        <w:t>Федерации о реадмиссии, -</w:t>
      </w:r>
    </w:p>
    <w:p w14:paraId="161058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232-ФЗ)</w:t>
      </w:r>
    </w:p>
    <w:p w14:paraId="0C1D2C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5630FD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5" w:name="Par8098"/>
      <w:bookmarkEnd w:id="1445"/>
      <w:r w:rsidRPr="001919A9">
        <w:rPr>
          <w:rFonts w:ascii="Times New Roman" w:eastAsiaTheme="minorEastAsia" w:hAnsi="Times New Roman" w:cs="Times New Roman"/>
          <w:sz w:val="24"/>
          <w:szCs w:val="24"/>
          <w:lang w:eastAsia="ru-RU"/>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3073D9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14:paraId="6759ED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6" w:name="Par8100"/>
      <w:bookmarkEnd w:id="1446"/>
      <w:r w:rsidRPr="001919A9">
        <w:rPr>
          <w:rFonts w:ascii="Times New Roman" w:eastAsiaTheme="minorEastAsia" w:hAnsi="Times New Roman" w:cs="Times New Roman"/>
          <w:sz w:val="24"/>
          <w:szCs w:val="24"/>
          <w:lang w:eastAsia="ru-RU"/>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7FF3BA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14:paraId="4433EB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3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232-ФЗ)</w:t>
      </w:r>
    </w:p>
    <w:p w14:paraId="16ED6B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7" w:name="Par8103"/>
      <w:bookmarkEnd w:id="1447"/>
      <w:r w:rsidRPr="001919A9">
        <w:rPr>
          <w:rFonts w:ascii="Times New Roman" w:eastAsiaTheme="minorEastAsia" w:hAnsi="Times New Roman" w:cs="Times New Roman"/>
          <w:sz w:val="24"/>
          <w:szCs w:val="24"/>
          <w:lang w:eastAsia="ru-RU"/>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2D4BDA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5216B9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до двух тысяч пятисот рублей.</w:t>
      </w:r>
    </w:p>
    <w:p w14:paraId="4CD09B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3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232-ФЗ)</w:t>
      </w:r>
    </w:p>
    <w:p w14:paraId="79F756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B1083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14:paraId="4294C4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3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203-ФЗ)</w:t>
      </w:r>
    </w:p>
    <w:p w14:paraId="604DD2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9F80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48" w:name="Par8111"/>
      <w:bookmarkEnd w:id="1448"/>
      <w:r w:rsidRPr="001919A9">
        <w:rPr>
          <w:rFonts w:ascii="Times New Roman" w:eastAsiaTheme="minorEastAsia" w:hAnsi="Times New Roman" w:cs="Times New Roman"/>
          <w:sz w:val="24"/>
          <w:szCs w:val="24"/>
          <w:lang w:eastAsia="ru-RU"/>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16216A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1B0FB8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452110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9" w:name="Par8114"/>
      <w:bookmarkEnd w:id="1449"/>
      <w:r w:rsidRPr="001919A9">
        <w:rPr>
          <w:rFonts w:ascii="Times New Roman" w:eastAsiaTheme="minorEastAsia" w:hAnsi="Times New Roman" w:cs="Times New Roman"/>
          <w:sz w:val="24"/>
          <w:szCs w:val="24"/>
          <w:lang w:eastAsia="ru-RU"/>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20752A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49DAB0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0" w:name="Par8116"/>
      <w:bookmarkEnd w:id="1450"/>
      <w:r w:rsidRPr="001919A9">
        <w:rPr>
          <w:rFonts w:ascii="Times New Roman" w:eastAsiaTheme="minorEastAsia" w:hAnsi="Times New Roman" w:cs="Times New Roman"/>
          <w:sz w:val="24"/>
          <w:szCs w:val="24"/>
          <w:lang w:eastAsia="ru-RU"/>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14:paraId="65A77E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65B887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36952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51" w:name="Par8119"/>
      <w:bookmarkEnd w:id="1451"/>
      <w:r w:rsidRPr="001919A9">
        <w:rPr>
          <w:rFonts w:ascii="Arial" w:eastAsiaTheme="minorEastAsia" w:hAnsi="Arial" w:cs="Arial"/>
          <w:b/>
          <w:bCs/>
          <w:sz w:val="24"/>
          <w:szCs w:val="24"/>
          <w:lang w:eastAsia="ru-RU"/>
        </w:rPr>
        <w:t>Статья 18.20. Нарушение иностранным гражданином или лицом без гражданства срока обращения за выдачей патента</w:t>
      </w:r>
    </w:p>
    <w:p w14:paraId="1003F4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3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357-ФЗ)</w:t>
      </w:r>
    </w:p>
    <w:p w14:paraId="02CF25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CF71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иностранным гражданином или лицом без гражданства </w:t>
      </w:r>
      <w:hyperlink r:id="rId4360"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xml:space="preserve"> обращения за выдачей патента, если такой срок установлен в соответствии с федеральным законом, -</w:t>
      </w:r>
    </w:p>
    <w:p w14:paraId="344F61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w:t>
      </w:r>
    </w:p>
    <w:p w14:paraId="644A60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65CEBF"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19. АДМИНИСТРАТИВНЫЕ ПРАВОНАРУШЕНИЯ</w:t>
      </w:r>
    </w:p>
    <w:p w14:paraId="20B9359A"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ПРОТИВ ПОРЯДКА УПРАВЛЕНИЯ</w:t>
      </w:r>
    </w:p>
    <w:p w14:paraId="7C4A21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061C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52" w:name="Par8128"/>
      <w:bookmarkEnd w:id="1452"/>
      <w:r w:rsidRPr="001919A9">
        <w:rPr>
          <w:rFonts w:ascii="Arial" w:eastAsiaTheme="minorEastAsia" w:hAnsi="Arial" w:cs="Arial"/>
          <w:b/>
          <w:bCs/>
          <w:sz w:val="24"/>
          <w:szCs w:val="24"/>
          <w:lang w:eastAsia="ru-RU"/>
        </w:rPr>
        <w:t>Статья 19.1. Самоуправство</w:t>
      </w:r>
    </w:p>
    <w:p w14:paraId="5C8BF2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E17A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статьей 14.9.1</w:t>
        </w:r>
      </w:hyperlink>
      <w:r w:rsidRPr="001919A9">
        <w:rPr>
          <w:rFonts w:ascii="Times New Roman" w:eastAsiaTheme="minorEastAsia" w:hAnsi="Times New Roman" w:cs="Times New Roman"/>
          <w:sz w:val="24"/>
          <w:szCs w:val="24"/>
          <w:lang w:eastAsia="ru-RU"/>
        </w:rPr>
        <w:t xml:space="preserve"> настоящего Кодекса, -</w:t>
      </w:r>
    </w:p>
    <w:p w14:paraId="082DED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13.07.2015 N 250-ФЗ)</w:t>
      </w:r>
    </w:p>
    <w:p w14:paraId="650080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F4946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92A35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6059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53" w:name="Par8135"/>
      <w:bookmarkEnd w:id="1453"/>
      <w:r w:rsidRPr="001919A9">
        <w:rPr>
          <w:rFonts w:ascii="Arial" w:eastAsiaTheme="minorEastAsia" w:hAnsi="Arial" w:cs="Arial"/>
          <w:b/>
          <w:bCs/>
          <w:sz w:val="24"/>
          <w:szCs w:val="24"/>
          <w:lang w:eastAsia="ru-RU"/>
        </w:rPr>
        <w:t>Статья 19.2. Умышленное повреждение или срыв печати (пломбы)</w:t>
      </w:r>
    </w:p>
    <w:p w14:paraId="226073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47FA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76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sidRPr="001919A9">
          <w:rPr>
            <w:rFonts w:ascii="Times New Roman" w:eastAsiaTheme="minorEastAsia" w:hAnsi="Times New Roman" w:cs="Times New Roman"/>
            <w:color w:val="0000FF"/>
            <w:sz w:val="24"/>
            <w:szCs w:val="24"/>
            <w:lang w:eastAsia="ru-RU"/>
          </w:rPr>
          <w:t>частью 2 статьи 11.15</w:t>
        </w:r>
      </w:hyperlink>
      <w:r w:rsidRPr="001919A9">
        <w:rPr>
          <w:rFonts w:ascii="Times New Roman" w:eastAsiaTheme="minorEastAsia" w:hAnsi="Times New Roman" w:cs="Times New Roman"/>
          <w:sz w:val="24"/>
          <w:szCs w:val="24"/>
          <w:lang w:eastAsia="ru-RU"/>
        </w:rPr>
        <w:t xml:space="preserve"> и </w:t>
      </w:r>
      <w:hyperlink w:anchor="Par7552" w:tooltip="Статья 16.11. Уничтожение, удаление, изменение либо замена средств идентификации" w:history="1">
        <w:r w:rsidRPr="001919A9">
          <w:rPr>
            <w:rFonts w:ascii="Times New Roman" w:eastAsiaTheme="minorEastAsia" w:hAnsi="Times New Roman" w:cs="Times New Roman"/>
            <w:color w:val="0000FF"/>
            <w:sz w:val="24"/>
            <w:szCs w:val="24"/>
            <w:lang w:eastAsia="ru-RU"/>
          </w:rPr>
          <w:t>статьей 16.11</w:t>
        </w:r>
      </w:hyperlink>
      <w:r w:rsidRPr="001919A9">
        <w:rPr>
          <w:rFonts w:ascii="Times New Roman" w:eastAsiaTheme="minorEastAsia" w:hAnsi="Times New Roman" w:cs="Times New Roman"/>
          <w:sz w:val="24"/>
          <w:szCs w:val="24"/>
          <w:lang w:eastAsia="ru-RU"/>
        </w:rPr>
        <w:t xml:space="preserve"> настоящего Кодекса, -</w:t>
      </w:r>
    </w:p>
    <w:p w14:paraId="09726C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05C3F2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9483F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BA0F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54" w:name="Par8141"/>
      <w:bookmarkEnd w:id="1454"/>
      <w:r w:rsidRPr="001919A9">
        <w:rPr>
          <w:rFonts w:ascii="Arial" w:eastAsiaTheme="minorEastAsia" w:hAnsi="Arial" w:cs="Arial"/>
          <w:b/>
          <w:bCs/>
          <w:sz w:val="24"/>
          <w:szCs w:val="24"/>
          <w:lang w:eastAsia="ru-RU"/>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440221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436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29.04.2006 </w:t>
      </w:r>
      <w:hyperlink r:id="rId4365"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18.07.2006 </w:t>
      </w:r>
      <w:hyperlink r:id="rId4366"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27.07.2010 </w:t>
      </w:r>
      <w:hyperlink r:id="rId4367" w:history="1">
        <w:r w:rsidRPr="001919A9">
          <w:rPr>
            <w:rFonts w:ascii="Times New Roman" w:eastAsiaTheme="minorEastAsia" w:hAnsi="Times New Roman" w:cs="Times New Roman"/>
            <w:color w:val="0000FF"/>
            <w:sz w:val="24"/>
            <w:szCs w:val="24"/>
            <w:lang w:eastAsia="ru-RU"/>
          </w:rPr>
          <w:t>N 238-ФЗ</w:t>
        </w:r>
      </w:hyperlink>
      <w:r w:rsidRPr="001919A9">
        <w:rPr>
          <w:rFonts w:ascii="Times New Roman" w:eastAsiaTheme="minorEastAsia" w:hAnsi="Times New Roman" w:cs="Times New Roman"/>
          <w:sz w:val="24"/>
          <w:szCs w:val="24"/>
          <w:lang w:eastAsia="ru-RU"/>
        </w:rPr>
        <w:t xml:space="preserve">, от 07.02.2011 </w:t>
      </w:r>
      <w:hyperlink r:id="rId4368"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08.12.2011 </w:t>
      </w:r>
      <w:hyperlink r:id="rId4369" w:history="1">
        <w:r w:rsidRPr="001919A9">
          <w:rPr>
            <w:rFonts w:ascii="Times New Roman" w:eastAsiaTheme="minorEastAsia" w:hAnsi="Times New Roman" w:cs="Times New Roman"/>
            <w:color w:val="0000FF"/>
            <w:sz w:val="24"/>
            <w:szCs w:val="24"/>
            <w:lang w:eastAsia="ru-RU"/>
          </w:rPr>
          <w:t>N 424-ФЗ</w:t>
        </w:r>
      </w:hyperlink>
      <w:r w:rsidRPr="001919A9">
        <w:rPr>
          <w:rFonts w:ascii="Times New Roman" w:eastAsiaTheme="minorEastAsia" w:hAnsi="Times New Roman" w:cs="Times New Roman"/>
          <w:sz w:val="24"/>
          <w:szCs w:val="24"/>
          <w:lang w:eastAsia="ru-RU"/>
        </w:rPr>
        <w:t xml:space="preserve">, от 23.06.2016 </w:t>
      </w:r>
      <w:hyperlink r:id="rId4370"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03.07.2016 </w:t>
      </w:r>
      <w:hyperlink r:id="rId4371"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4372"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w:t>
      </w:r>
    </w:p>
    <w:p w14:paraId="20C2CE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7113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55" w:name="Par8144"/>
      <w:bookmarkEnd w:id="1455"/>
      <w:r w:rsidRPr="001919A9">
        <w:rPr>
          <w:rFonts w:ascii="Times New Roman" w:eastAsiaTheme="minorEastAsia" w:hAnsi="Times New Roman" w:cs="Times New Roman"/>
          <w:sz w:val="24"/>
          <w:szCs w:val="24"/>
          <w:lang w:eastAsia="ru-RU"/>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491813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4373"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07.02.2011 </w:t>
      </w:r>
      <w:hyperlink r:id="rId4374"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03.07.2016 </w:t>
      </w:r>
      <w:hyperlink r:id="rId4375"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w:t>
      </w:r>
    </w:p>
    <w:p w14:paraId="3BB29E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E7686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3404C2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6" w:name="Par8148"/>
      <w:bookmarkEnd w:id="1456"/>
      <w:r w:rsidRPr="001919A9">
        <w:rPr>
          <w:rFonts w:ascii="Times New Roman" w:eastAsiaTheme="minorEastAsia" w:hAnsi="Times New Roman" w:cs="Times New Roman"/>
          <w:sz w:val="24"/>
          <w:szCs w:val="24"/>
          <w:lang w:eastAsia="ru-RU"/>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35958F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59C76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1E8B40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3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305-ФЗ)</w:t>
      </w:r>
    </w:p>
    <w:p w14:paraId="5F2B10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7" w:name="Par8152"/>
      <w:bookmarkEnd w:id="1457"/>
      <w:r w:rsidRPr="001919A9">
        <w:rPr>
          <w:rFonts w:ascii="Times New Roman" w:eastAsiaTheme="minorEastAsia" w:hAnsi="Times New Roman" w:cs="Times New Roman"/>
          <w:sz w:val="24"/>
          <w:szCs w:val="24"/>
          <w:lang w:eastAsia="ru-RU"/>
        </w:rPr>
        <w:t xml:space="preserve">2. Неповиновение гражданина (за исключением осужденных, отбывающих наказание в виде </w:t>
      </w:r>
      <w:r w:rsidRPr="001919A9">
        <w:rPr>
          <w:rFonts w:ascii="Times New Roman" w:eastAsiaTheme="minorEastAsia" w:hAnsi="Times New Roman" w:cs="Times New Roman"/>
          <w:sz w:val="24"/>
          <w:szCs w:val="24"/>
          <w:lang w:eastAsia="ru-RU"/>
        </w:rPr>
        <w:lastRenderedPageBreak/>
        <w:t>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122460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1886C2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04EDC1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302B97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 Федеральный </w:t>
      </w:r>
      <w:hyperlink r:id="rId438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136DAB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8" w:name="Par8157"/>
      <w:bookmarkEnd w:id="1458"/>
      <w:r w:rsidRPr="001919A9">
        <w:rPr>
          <w:rFonts w:ascii="Times New Roman" w:eastAsiaTheme="minorEastAsia" w:hAnsi="Times New Roman" w:cs="Times New Roman"/>
          <w:sz w:val="24"/>
          <w:szCs w:val="24"/>
          <w:lang w:eastAsia="ru-RU"/>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7158A8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714D20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36F19F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3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238-ФЗ)</w:t>
      </w:r>
    </w:p>
    <w:p w14:paraId="6E9281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9" w:name="Par8161"/>
      <w:bookmarkEnd w:id="1459"/>
      <w:r w:rsidRPr="001919A9">
        <w:rPr>
          <w:rFonts w:ascii="Times New Roman" w:eastAsiaTheme="minorEastAsia" w:hAnsi="Times New Roman" w:cs="Times New Roman"/>
          <w:sz w:val="24"/>
          <w:szCs w:val="24"/>
          <w:lang w:eastAsia="ru-RU"/>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058687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151BFE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6E071A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3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08.12.2011 N 424-ФЗ)</w:t>
      </w:r>
    </w:p>
    <w:p w14:paraId="21965B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0" w:name="Par8165"/>
      <w:bookmarkEnd w:id="1460"/>
      <w:r w:rsidRPr="001919A9">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814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hyperlink w:anchor="Par815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или </w:t>
      </w:r>
      <w:hyperlink w:anchor="Par816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2046C7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5654A5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085D0A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43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7472EC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Примечание. Положения </w:t>
      </w:r>
      <w:hyperlink w:anchor="Par815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части 4</w:t>
        </w:r>
      </w:hyperlink>
      <w:r w:rsidRPr="001919A9">
        <w:rPr>
          <w:rFonts w:ascii="Times New Roman" w:eastAsiaTheme="minorEastAsia" w:hAnsi="Times New Roman" w:cs="Times New Roman"/>
          <w:sz w:val="24"/>
          <w:szCs w:val="24"/>
          <w:lang w:eastAsia="ru-RU"/>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федеральной службе безопасности".</w:t>
      </w:r>
    </w:p>
    <w:p w14:paraId="77D689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3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238-ФЗ)</w:t>
      </w:r>
    </w:p>
    <w:p w14:paraId="7C5E8C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4B18C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61" w:name="Par8172"/>
      <w:bookmarkEnd w:id="1461"/>
      <w:r w:rsidRPr="001919A9">
        <w:rPr>
          <w:rFonts w:ascii="Arial" w:eastAsiaTheme="minorEastAsia" w:hAnsi="Arial" w:cs="Arial"/>
          <w:b/>
          <w:bCs/>
          <w:sz w:val="24"/>
          <w:szCs w:val="24"/>
          <w:lang w:eastAsia="ru-RU"/>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2602D2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4390"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29.07.2017 </w:t>
      </w:r>
      <w:hyperlink r:id="rId4391"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5549BF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5450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62" w:name="Par8175"/>
      <w:bookmarkEnd w:id="1462"/>
      <w:r w:rsidRPr="001919A9">
        <w:rPr>
          <w:rFonts w:ascii="Times New Roman" w:eastAsiaTheme="minorEastAsia" w:hAnsi="Times New Roman" w:cs="Times New Roman"/>
          <w:sz w:val="24"/>
          <w:szCs w:val="24"/>
          <w:lang w:eastAsia="ru-RU"/>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02AE4A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4392"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27.10.2015 </w:t>
      </w:r>
      <w:hyperlink r:id="rId4393"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29.07.2017 </w:t>
      </w:r>
      <w:hyperlink r:id="rId4394"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73666C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3B6BD0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39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4396"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323BE9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3" w:name="Par8179"/>
      <w:bookmarkEnd w:id="1463"/>
      <w:r w:rsidRPr="001919A9">
        <w:rPr>
          <w:rFonts w:ascii="Times New Roman" w:eastAsiaTheme="minorEastAsia" w:hAnsi="Times New Roman" w:cs="Times New Roman"/>
          <w:sz w:val="24"/>
          <w:szCs w:val="24"/>
          <w:lang w:eastAsia="ru-RU"/>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3F812F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w:t>
      </w:r>
    </w:p>
    <w:p w14:paraId="5A015E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03.11.2006 </w:t>
      </w:r>
      <w:hyperlink r:id="rId4397" w:history="1">
        <w:r w:rsidRPr="001919A9">
          <w:rPr>
            <w:rFonts w:ascii="Times New Roman" w:eastAsiaTheme="minorEastAsia" w:hAnsi="Times New Roman" w:cs="Times New Roman"/>
            <w:color w:val="0000FF"/>
            <w:sz w:val="24"/>
            <w:szCs w:val="24"/>
            <w:lang w:eastAsia="ru-RU"/>
          </w:rPr>
          <w:t>N 182-ФЗ</w:t>
        </w:r>
      </w:hyperlink>
      <w:r w:rsidRPr="001919A9">
        <w:rPr>
          <w:rFonts w:ascii="Times New Roman" w:eastAsiaTheme="minorEastAsia" w:hAnsi="Times New Roman" w:cs="Times New Roman"/>
          <w:sz w:val="24"/>
          <w:szCs w:val="24"/>
          <w:lang w:eastAsia="ru-RU"/>
        </w:rPr>
        <w:t xml:space="preserve">, от 22.06.2007 </w:t>
      </w:r>
      <w:hyperlink r:id="rId439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01A40A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4" w:name="Par8182"/>
      <w:bookmarkEnd w:id="1464"/>
      <w:r w:rsidRPr="001919A9">
        <w:rPr>
          <w:rFonts w:ascii="Times New Roman" w:eastAsiaTheme="minorEastAsia" w:hAnsi="Times New Roman" w:cs="Times New Roman"/>
          <w:sz w:val="24"/>
          <w:szCs w:val="24"/>
          <w:lang w:eastAsia="ru-RU"/>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0D36D7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0BF4A1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3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2F157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5" w:name="Par8185"/>
      <w:bookmarkEnd w:id="1465"/>
      <w:r w:rsidRPr="001919A9">
        <w:rPr>
          <w:rFonts w:ascii="Times New Roman" w:eastAsiaTheme="minorEastAsia" w:hAnsi="Times New Roman" w:cs="Times New Roman"/>
          <w:sz w:val="24"/>
          <w:szCs w:val="24"/>
          <w:lang w:eastAsia="ru-RU"/>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3FA99B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68CD7F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E9767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четвертая введена Федеральным </w:t>
      </w:r>
      <w:hyperlink r:id="rId44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08.05.2006 N 65-ФЗ)</w:t>
      </w:r>
    </w:p>
    <w:p w14:paraId="0167D5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6" w:name="Par8189"/>
      <w:bookmarkEnd w:id="1466"/>
      <w:r w:rsidRPr="001919A9">
        <w:rPr>
          <w:rFonts w:ascii="Times New Roman" w:eastAsiaTheme="minorEastAsia" w:hAnsi="Times New Roman" w:cs="Times New Roman"/>
          <w:sz w:val="24"/>
          <w:szCs w:val="24"/>
          <w:lang w:eastAsia="ru-RU"/>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076747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201F5F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4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6E941A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7" w:name="Par8192"/>
      <w:bookmarkEnd w:id="1467"/>
      <w:r w:rsidRPr="001919A9">
        <w:rPr>
          <w:rFonts w:ascii="Times New Roman" w:eastAsiaTheme="minorEastAsia" w:hAnsi="Times New Roman" w:cs="Times New Roman"/>
          <w:sz w:val="24"/>
          <w:szCs w:val="24"/>
          <w:lang w:eastAsia="ru-RU"/>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42B86A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37CF50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265-ФЗ)</w:t>
      </w:r>
    </w:p>
    <w:p w14:paraId="27575D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44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365-ФЗ)</w:t>
      </w:r>
    </w:p>
    <w:p w14:paraId="5D9EA7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8" w:name="Par8196"/>
      <w:bookmarkEnd w:id="1468"/>
      <w:r w:rsidRPr="001919A9">
        <w:rPr>
          <w:rFonts w:ascii="Times New Roman" w:eastAsiaTheme="minorEastAsia" w:hAnsi="Times New Roman" w:cs="Times New Roman"/>
          <w:sz w:val="24"/>
          <w:szCs w:val="24"/>
          <w:lang w:eastAsia="ru-RU"/>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2A8B86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45BF49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44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56607F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1117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69" w:name="Par8200"/>
      <w:bookmarkEnd w:id="1469"/>
      <w:r w:rsidRPr="001919A9">
        <w:rPr>
          <w:rFonts w:ascii="Arial" w:eastAsiaTheme="minorEastAsia" w:hAnsi="Arial" w:cs="Arial"/>
          <w:b/>
          <w:bCs/>
          <w:sz w:val="24"/>
          <w:szCs w:val="24"/>
          <w:lang w:eastAsia="ru-RU"/>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5DAC54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4406"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29.07.2017 </w:t>
      </w:r>
      <w:hyperlink r:id="rId4407"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373996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4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242-ФЗ)</w:t>
      </w:r>
    </w:p>
    <w:p w14:paraId="375B90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B861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70" w:name="Par8204"/>
      <w:bookmarkEnd w:id="1470"/>
      <w:r w:rsidRPr="001919A9">
        <w:rPr>
          <w:rFonts w:ascii="Times New Roman" w:eastAsiaTheme="minorEastAsia" w:hAnsi="Times New Roman" w:cs="Times New Roman"/>
          <w:sz w:val="24"/>
          <w:szCs w:val="24"/>
          <w:lang w:eastAsia="ru-RU"/>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867" w:tooltip="4. Воспрепятствование организатором торговли проведению Банком России проверок или уклонение от таких проверок -" w:history="1">
        <w:r w:rsidRPr="001919A9">
          <w:rPr>
            <w:rFonts w:ascii="Times New Roman" w:eastAsiaTheme="minorEastAsia" w:hAnsi="Times New Roman" w:cs="Times New Roman"/>
            <w:color w:val="0000FF"/>
            <w:sz w:val="24"/>
            <w:szCs w:val="24"/>
            <w:lang w:eastAsia="ru-RU"/>
          </w:rPr>
          <w:t>частью 4 статьи 14.24</w:t>
        </w:r>
      </w:hyperlink>
      <w:r w:rsidRPr="001919A9">
        <w:rPr>
          <w:rFonts w:ascii="Times New Roman" w:eastAsiaTheme="minorEastAsia" w:hAnsi="Times New Roman" w:cs="Times New Roman"/>
          <w:sz w:val="24"/>
          <w:szCs w:val="24"/>
          <w:lang w:eastAsia="ru-RU"/>
        </w:rPr>
        <w:t xml:space="preserve">, </w:t>
      </w:r>
      <w:hyperlink w:anchor="Par723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sidRPr="001919A9">
          <w:rPr>
            <w:rFonts w:ascii="Times New Roman" w:eastAsiaTheme="minorEastAsia" w:hAnsi="Times New Roman" w:cs="Times New Roman"/>
            <w:color w:val="0000FF"/>
            <w:sz w:val="24"/>
            <w:szCs w:val="24"/>
            <w:lang w:eastAsia="ru-RU"/>
          </w:rPr>
          <w:t>частью 9 статьи 15.29</w:t>
        </w:r>
      </w:hyperlink>
      <w:r w:rsidRPr="001919A9">
        <w:rPr>
          <w:rFonts w:ascii="Times New Roman" w:eastAsiaTheme="minorEastAsia" w:hAnsi="Times New Roman" w:cs="Times New Roman"/>
          <w:sz w:val="24"/>
          <w:szCs w:val="24"/>
          <w:lang w:eastAsia="ru-RU"/>
        </w:rPr>
        <w:t xml:space="preserve"> и </w:t>
      </w:r>
      <w:hyperlink w:anchor="Par821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1919A9">
          <w:rPr>
            <w:rFonts w:ascii="Times New Roman" w:eastAsiaTheme="minorEastAsia" w:hAnsi="Times New Roman" w:cs="Times New Roman"/>
            <w:color w:val="0000FF"/>
            <w:sz w:val="24"/>
            <w:szCs w:val="24"/>
            <w:lang w:eastAsia="ru-RU"/>
          </w:rPr>
          <w:t>статьей 19.4.2</w:t>
        </w:r>
      </w:hyperlink>
      <w:r w:rsidRPr="001919A9">
        <w:rPr>
          <w:rFonts w:ascii="Times New Roman" w:eastAsiaTheme="minorEastAsia" w:hAnsi="Times New Roman" w:cs="Times New Roman"/>
          <w:sz w:val="24"/>
          <w:szCs w:val="24"/>
          <w:lang w:eastAsia="ru-RU"/>
        </w:rPr>
        <w:t xml:space="preserve"> настоящего Кодекса, -</w:t>
      </w:r>
    </w:p>
    <w:p w14:paraId="12937F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4409"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29.06.2015 </w:t>
      </w:r>
      <w:hyperlink r:id="rId4410"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sz w:val="24"/>
          <w:szCs w:val="24"/>
          <w:lang w:eastAsia="ru-RU"/>
        </w:rPr>
        <w:t xml:space="preserve">, от 27.10.2015 </w:t>
      </w:r>
      <w:hyperlink r:id="rId4411" w:history="1">
        <w:r w:rsidRPr="001919A9">
          <w:rPr>
            <w:rFonts w:ascii="Times New Roman" w:eastAsiaTheme="minorEastAsia" w:hAnsi="Times New Roman" w:cs="Times New Roman"/>
            <w:color w:val="0000FF"/>
            <w:sz w:val="24"/>
            <w:szCs w:val="24"/>
            <w:lang w:eastAsia="ru-RU"/>
          </w:rPr>
          <w:t>N 291-</w:t>
        </w:r>
        <w:r w:rsidRPr="001919A9">
          <w:rPr>
            <w:rFonts w:ascii="Times New Roman" w:eastAsiaTheme="minorEastAsia" w:hAnsi="Times New Roman" w:cs="Times New Roman"/>
            <w:color w:val="0000FF"/>
            <w:sz w:val="24"/>
            <w:szCs w:val="24"/>
            <w:lang w:eastAsia="ru-RU"/>
          </w:rPr>
          <w:lastRenderedPageBreak/>
          <w:t>ФЗ</w:t>
        </w:r>
      </w:hyperlink>
      <w:r w:rsidRPr="001919A9">
        <w:rPr>
          <w:rFonts w:ascii="Times New Roman" w:eastAsiaTheme="minorEastAsia" w:hAnsi="Times New Roman" w:cs="Times New Roman"/>
          <w:sz w:val="24"/>
          <w:szCs w:val="24"/>
          <w:lang w:eastAsia="ru-RU"/>
        </w:rPr>
        <w:t xml:space="preserve">, от 29.07.2017 </w:t>
      </w:r>
      <w:hyperlink r:id="rId4412"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3F7DD7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59B8E2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1" w:name="Par8207"/>
      <w:bookmarkEnd w:id="1471"/>
      <w:r w:rsidRPr="001919A9">
        <w:rPr>
          <w:rFonts w:ascii="Times New Roman" w:eastAsiaTheme="minorEastAsia" w:hAnsi="Times New Roman" w:cs="Times New Roman"/>
          <w:sz w:val="24"/>
          <w:szCs w:val="24"/>
          <w:lang w:eastAsia="ru-RU"/>
        </w:rPr>
        <w:t xml:space="preserve">2. Действия (бездействие), предусмотренные </w:t>
      </w:r>
      <w:hyperlink w:anchor="Par8204"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невозможность проведения или завершения проверки, -</w:t>
      </w:r>
    </w:p>
    <w:p w14:paraId="24E4F0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7DE5E7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8207" w:tooltip="2. Действия (бездействие), предусмотренные частью 1 настоящей статьи, повлекшие невозможность проведения или завершения проверк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7F73F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6353CF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541B3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72" w:name="Par8212"/>
      <w:bookmarkEnd w:id="1472"/>
      <w:r w:rsidRPr="001919A9">
        <w:rPr>
          <w:rFonts w:ascii="Arial" w:eastAsiaTheme="minorEastAsia" w:hAnsi="Arial" w:cs="Arial"/>
          <w:b/>
          <w:bCs/>
          <w:sz w:val="24"/>
          <w:szCs w:val="24"/>
          <w:lang w:eastAsia="ru-RU"/>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32A4B2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4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29.06.2015 N 159-ФЗ)</w:t>
      </w:r>
    </w:p>
    <w:p w14:paraId="736FD1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C82B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414" w:history="1">
        <w:r w:rsidRPr="001919A9">
          <w:rPr>
            <w:rFonts w:ascii="Times New Roman" w:eastAsiaTheme="minorEastAsia" w:hAnsi="Times New Roman" w:cs="Times New Roman"/>
            <w:color w:val="0000FF"/>
            <w:sz w:val="24"/>
            <w:szCs w:val="24"/>
            <w:lang w:eastAsia="ru-RU"/>
          </w:rPr>
          <w:t>Воспрепятствование</w:t>
        </w:r>
      </w:hyperlink>
      <w:r w:rsidRPr="001919A9">
        <w:rPr>
          <w:rFonts w:ascii="Times New Roman" w:eastAsiaTheme="minorEastAsia" w:hAnsi="Times New Roman" w:cs="Times New Roman"/>
          <w:sz w:val="24"/>
          <w:szCs w:val="24"/>
          <w:lang w:eastAsia="ru-RU"/>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513AB1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53AC3B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70BF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473" w:name="Par8218"/>
      <w:bookmarkEnd w:id="1473"/>
      <w:r w:rsidRPr="001919A9">
        <w:rPr>
          <w:rFonts w:ascii="Arial" w:eastAsiaTheme="minorEastAsia" w:hAnsi="Arial" w:cs="Arial"/>
          <w:b/>
          <w:bCs/>
          <w:sz w:val="24"/>
          <w:szCs w:val="24"/>
          <w:lang w:eastAsia="ru-RU"/>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2D6607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4415"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29.07.2017 </w:t>
      </w:r>
      <w:hyperlink r:id="rId4416"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w:t>
      </w:r>
    </w:p>
    <w:p w14:paraId="3E42CE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090C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74" w:name="Par8221"/>
      <w:bookmarkEnd w:id="1474"/>
      <w:r w:rsidRPr="001919A9">
        <w:rPr>
          <w:rFonts w:ascii="Times New Roman" w:eastAsiaTheme="minorEastAsia" w:hAnsi="Times New Roman" w:cs="Times New Roman"/>
          <w:sz w:val="24"/>
          <w:szCs w:val="24"/>
          <w:lang w:eastAsia="ru-RU"/>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0A3533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05.05.2014 N 125-ФЗ)</w:t>
      </w:r>
    </w:p>
    <w:p w14:paraId="360F5B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w:t>
      </w:r>
      <w:r w:rsidRPr="001919A9">
        <w:rPr>
          <w:rFonts w:ascii="Times New Roman" w:eastAsiaTheme="minorEastAsia" w:hAnsi="Times New Roman" w:cs="Times New Roman"/>
          <w:sz w:val="24"/>
          <w:szCs w:val="24"/>
          <w:lang w:eastAsia="ru-RU"/>
        </w:rPr>
        <w:lastRenderedPageBreak/>
        <w:t>лет; на юридических лиц - от десяти тысяч до двадцати тысяч рублей.</w:t>
      </w:r>
    </w:p>
    <w:p w14:paraId="063E44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4418"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441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1DE398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5" w:name="Par8225"/>
      <w:bookmarkEnd w:id="1475"/>
      <w:r w:rsidRPr="001919A9">
        <w:rPr>
          <w:rFonts w:ascii="Times New Roman" w:eastAsiaTheme="minorEastAsia" w:hAnsi="Times New Roman" w:cs="Times New Roman"/>
          <w:sz w:val="24"/>
          <w:szCs w:val="24"/>
          <w:lang w:eastAsia="ru-RU"/>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3F6E14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20.08.2004 </w:t>
      </w:r>
      <w:hyperlink r:id="rId4420" w:history="1">
        <w:r w:rsidRPr="001919A9">
          <w:rPr>
            <w:rFonts w:ascii="Times New Roman" w:eastAsiaTheme="minorEastAsia" w:hAnsi="Times New Roman" w:cs="Times New Roman"/>
            <w:color w:val="0000FF"/>
            <w:sz w:val="24"/>
            <w:szCs w:val="24"/>
            <w:lang w:eastAsia="ru-RU"/>
          </w:rPr>
          <w:t>N 114-ФЗ</w:t>
        </w:r>
      </w:hyperlink>
      <w:r w:rsidRPr="001919A9">
        <w:rPr>
          <w:rFonts w:ascii="Times New Roman" w:eastAsiaTheme="minorEastAsia" w:hAnsi="Times New Roman" w:cs="Times New Roman"/>
          <w:sz w:val="24"/>
          <w:szCs w:val="24"/>
          <w:lang w:eastAsia="ru-RU"/>
        </w:rPr>
        <w:t xml:space="preserve">, от 08.05.2006 </w:t>
      </w:r>
      <w:hyperlink r:id="rId4421"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09.04.2007 </w:t>
      </w:r>
      <w:hyperlink r:id="rId4422"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w:t>
      </w:r>
    </w:p>
    <w:p w14:paraId="7D0E09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1E92DF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4423"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4424"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0393AA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6" w:name="Par8229"/>
      <w:bookmarkEnd w:id="1476"/>
      <w:r w:rsidRPr="001919A9">
        <w:rPr>
          <w:rFonts w:ascii="Times New Roman" w:eastAsiaTheme="minorEastAsia" w:hAnsi="Times New Roman" w:cs="Times New Roman"/>
          <w:sz w:val="24"/>
          <w:szCs w:val="24"/>
          <w:lang w:eastAsia="ru-RU"/>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5303BB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404-ФЗ)</w:t>
      </w:r>
    </w:p>
    <w:p w14:paraId="512F49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1E3471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CF9CC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вторая.1 введена Федеральным </w:t>
      </w:r>
      <w:hyperlink r:id="rId44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7626E5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4D2CFC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51E1CA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E280D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вторая.2 введена Федеральным </w:t>
      </w:r>
      <w:hyperlink r:id="rId44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41A781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7" w:name="Par8238"/>
      <w:bookmarkEnd w:id="1477"/>
      <w:r w:rsidRPr="001919A9">
        <w:rPr>
          <w:rFonts w:ascii="Times New Roman" w:eastAsiaTheme="minorEastAsia" w:hAnsi="Times New Roman" w:cs="Times New Roman"/>
          <w:sz w:val="24"/>
          <w:szCs w:val="24"/>
          <w:lang w:eastAsia="ru-RU"/>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522BF5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двенадцати тысяч </w:t>
      </w:r>
      <w:r w:rsidRPr="001919A9">
        <w:rPr>
          <w:rFonts w:ascii="Times New Roman" w:eastAsiaTheme="minorEastAsia" w:hAnsi="Times New Roman" w:cs="Times New Roman"/>
          <w:sz w:val="24"/>
          <w:szCs w:val="24"/>
          <w:lang w:eastAsia="ru-RU"/>
        </w:rPr>
        <w:lastRenderedPageBreak/>
        <w:t>до двадцати тысяч рублей либо дисквалификацию на срок до трех лет; на юридических лиц - от трехсот тысяч до пятисот тысяч рублей.</w:t>
      </w:r>
    </w:p>
    <w:p w14:paraId="7B81D9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F857C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вторая.3 введена Федеральным </w:t>
      </w:r>
      <w:hyperlink r:id="rId44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7F0344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32" w:history="1">
        <w:r w:rsidRPr="001919A9">
          <w:rPr>
            <w:rFonts w:ascii="Times New Roman" w:eastAsiaTheme="minorEastAsia" w:hAnsi="Times New Roman" w:cs="Times New Roman"/>
            <w:color w:val="0000FF"/>
            <w:sz w:val="24"/>
            <w:szCs w:val="24"/>
            <w:lang w:eastAsia="ru-RU"/>
          </w:rPr>
          <w:t>законодательству</w:t>
        </w:r>
      </w:hyperlink>
      <w:r w:rsidRPr="001919A9">
        <w:rPr>
          <w:rFonts w:ascii="Times New Roman" w:eastAsiaTheme="minorEastAsia" w:hAnsi="Times New Roman" w:cs="Times New Roman"/>
          <w:sz w:val="24"/>
          <w:szCs w:val="24"/>
          <w:lang w:eastAsia="ru-RU"/>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3B597A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72B7E3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396FC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вторая.4 введена Федеральным </w:t>
      </w:r>
      <w:hyperlink r:id="rId44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22504F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8" w:name="Par8246"/>
      <w:bookmarkEnd w:id="1478"/>
      <w:r w:rsidRPr="001919A9">
        <w:rPr>
          <w:rFonts w:ascii="Times New Roman" w:eastAsiaTheme="minorEastAsia" w:hAnsi="Times New Roman" w:cs="Times New Roman"/>
          <w:sz w:val="24"/>
          <w:szCs w:val="24"/>
          <w:lang w:eastAsia="ru-RU"/>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7E14EC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3D46A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70B1E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вторая.5 введена Федеральным </w:t>
      </w:r>
      <w:hyperlink r:id="rId44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50AFD5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9" w:name="Par8250"/>
      <w:bookmarkEnd w:id="1479"/>
      <w:r w:rsidRPr="001919A9">
        <w:rPr>
          <w:rFonts w:ascii="Times New Roman" w:eastAsiaTheme="minorEastAsia" w:hAnsi="Times New Roman" w:cs="Times New Roman"/>
          <w:sz w:val="24"/>
          <w:szCs w:val="24"/>
          <w:lang w:eastAsia="ru-RU"/>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37"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w:t>
      </w:r>
      <w:hyperlink r:id="rId4438"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22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 </w:t>
      </w:r>
      <w:hyperlink w:anchor="Par824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sidRPr="001919A9">
          <w:rPr>
            <w:rFonts w:ascii="Times New Roman" w:eastAsiaTheme="minorEastAsia" w:hAnsi="Times New Roman" w:cs="Times New Roman"/>
            <w:color w:val="0000FF"/>
            <w:sz w:val="24"/>
            <w:szCs w:val="24"/>
            <w:lang w:eastAsia="ru-RU"/>
          </w:rPr>
          <w:t>2.5</w:t>
        </w:r>
      </w:hyperlink>
      <w:r w:rsidRPr="001919A9">
        <w:rPr>
          <w:rFonts w:ascii="Times New Roman" w:eastAsiaTheme="minorEastAsia" w:hAnsi="Times New Roman" w:cs="Times New Roman"/>
          <w:sz w:val="24"/>
          <w:szCs w:val="24"/>
          <w:lang w:eastAsia="ru-RU"/>
        </w:rPr>
        <w:t xml:space="preserve"> настоящей статьи, -</w:t>
      </w:r>
    </w:p>
    <w:p w14:paraId="0497CB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4E55EC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1625D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вторая.6 введена Федеральным </w:t>
      </w:r>
      <w:hyperlink r:id="rId44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45AA19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0" w:name="Par8254"/>
      <w:bookmarkEnd w:id="1480"/>
      <w:r w:rsidRPr="001919A9">
        <w:rPr>
          <w:rFonts w:ascii="Times New Roman" w:eastAsiaTheme="minorEastAsia" w:hAnsi="Times New Roman" w:cs="Times New Roman"/>
          <w:sz w:val="24"/>
          <w:szCs w:val="24"/>
          <w:lang w:eastAsia="ru-RU"/>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w:t>
      </w:r>
      <w:r w:rsidRPr="001919A9">
        <w:rPr>
          <w:rFonts w:ascii="Times New Roman" w:eastAsiaTheme="minorEastAsia" w:hAnsi="Times New Roman" w:cs="Times New Roman"/>
          <w:sz w:val="24"/>
          <w:szCs w:val="24"/>
          <w:lang w:eastAsia="ru-RU"/>
        </w:rPr>
        <w:lastRenderedPageBreak/>
        <w:t xml:space="preserve">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4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основах государственного регулирования торговой деятельности в Российской Федерации, -</w:t>
      </w:r>
    </w:p>
    <w:p w14:paraId="299B2B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40F3A6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2.7 введена Федеральным </w:t>
      </w:r>
      <w:hyperlink r:id="rId44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411-ФЗ)</w:t>
      </w:r>
    </w:p>
    <w:p w14:paraId="5E385D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1" w:name="Par8257"/>
      <w:bookmarkEnd w:id="1481"/>
      <w:r w:rsidRPr="001919A9">
        <w:rPr>
          <w:rFonts w:ascii="Times New Roman" w:eastAsiaTheme="minorEastAsia" w:hAnsi="Times New Roman" w:cs="Times New Roman"/>
          <w:sz w:val="24"/>
          <w:szCs w:val="24"/>
          <w:lang w:eastAsia="ru-RU"/>
        </w:rPr>
        <w:t xml:space="preserve">3. Невыполнение в установленный </w:t>
      </w:r>
      <w:hyperlink r:id="rId4443"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законного предписания, решения органа регулирования естественных монополий, его территориального органа -</w:t>
      </w:r>
    </w:p>
    <w:p w14:paraId="335AB1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20.08.2004 N 114-ФЗ)</w:t>
      </w:r>
    </w:p>
    <w:p w14:paraId="3951CF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12977E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4445"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22.06.2007 </w:t>
      </w:r>
      <w:hyperlink r:id="rId444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w:t>
      </w:r>
    </w:p>
    <w:p w14:paraId="58D055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2" w:name="Par8261"/>
      <w:bookmarkEnd w:id="1482"/>
      <w:r w:rsidRPr="001919A9">
        <w:rPr>
          <w:rFonts w:ascii="Times New Roman" w:eastAsiaTheme="minorEastAsia" w:hAnsi="Times New Roman" w:cs="Times New Roman"/>
          <w:sz w:val="24"/>
          <w:szCs w:val="24"/>
          <w:lang w:eastAsia="ru-RU"/>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4B7277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016CC9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4568DB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2B69B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44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214-ФЗ)</w:t>
      </w:r>
    </w:p>
    <w:p w14:paraId="1284A7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3" w:name="Par8266"/>
      <w:bookmarkEnd w:id="1483"/>
      <w:r w:rsidRPr="001919A9">
        <w:rPr>
          <w:rFonts w:ascii="Times New Roman" w:eastAsiaTheme="minorEastAsia" w:hAnsi="Times New Roman" w:cs="Times New Roman"/>
          <w:sz w:val="24"/>
          <w:szCs w:val="24"/>
          <w:lang w:eastAsia="ru-RU"/>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061D75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3332FF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467C1A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45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25.12.2008 </w:t>
      </w:r>
      <w:hyperlink r:id="rId4452"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w:t>
      </w:r>
    </w:p>
    <w:p w14:paraId="22187B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44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31.12.2005 N 199-ФЗ)</w:t>
      </w:r>
    </w:p>
    <w:p w14:paraId="2041D6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4" w:name="Par8271"/>
      <w:bookmarkEnd w:id="1484"/>
      <w:r w:rsidRPr="001919A9">
        <w:rPr>
          <w:rFonts w:ascii="Times New Roman" w:eastAsiaTheme="minorEastAsia" w:hAnsi="Times New Roman" w:cs="Times New Roman"/>
          <w:sz w:val="24"/>
          <w:szCs w:val="24"/>
          <w:lang w:eastAsia="ru-RU"/>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18CF21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263-ФЗ)</w:t>
      </w:r>
    </w:p>
    <w:p w14:paraId="5D4EAB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w:t>
      </w:r>
      <w:r w:rsidRPr="001919A9">
        <w:rPr>
          <w:rFonts w:ascii="Times New Roman" w:eastAsiaTheme="minorEastAsia" w:hAnsi="Times New Roman" w:cs="Times New Roman"/>
          <w:sz w:val="24"/>
          <w:szCs w:val="24"/>
          <w:lang w:eastAsia="ru-RU"/>
        </w:rPr>
        <w:lastRenderedPageBreak/>
        <w:t>административное приостановление их деятельности на срок до девяноста суток.</w:t>
      </w:r>
    </w:p>
    <w:p w14:paraId="2E1624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28E4A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44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18.12.2006 N 232-ФЗ)</w:t>
      </w:r>
    </w:p>
    <w:p w14:paraId="47D39A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5" w:name="Par8276"/>
      <w:bookmarkEnd w:id="1485"/>
      <w:r w:rsidRPr="001919A9">
        <w:rPr>
          <w:rFonts w:ascii="Times New Roman" w:eastAsiaTheme="minorEastAsia" w:hAnsi="Times New Roman" w:cs="Times New Roman"/>
          <w:sz w:val="24"/>
          <w:szCs w:val="24"/>
          <w:lang w:eastAsia="ru-RU"/>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28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1919A9">
          <w:rPr>
            <w:rFonts w:ascii="Times New Roman" w:eastAsiaTheme="minorEastAsia" w:hAnsi="Times New Roman" w:cs="Times New Roman"/>
            <w:color w:val="0000FF"/>
            <w:sz w:val="24"/>
            <w:szCs w:val="24"/>
            <w:lang w:eastAsia="ru-RU"/>
          </w:rPr>
          <w:t>частях 7.1</w:t>
        </w:r>
      </w:hyperlink>
      <w:r w:rsidRPr="001919A9">
        <w:rPr>
          <w:rFonts w:ascii="Times New Roman" w:eastAsiaTheme="minorEastAsia" w:hAnsi="Times New Roman" w:cs="Times New Roman"/>
          <w:sz w:val="24"/>
          <w:szCs w:val="24"/>
          <w:lang w:eastAsia="ru-RU"/>
        </w:rPr>
        <w:t xml:space="preserve"> и </w:t>
      </w:r>
      <w:hyperlink w:anchor="Par828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7.2</w:t>
        </w:r>
      </w:hyperlink>
      <w:r w:rsidRPr="001919A9">
        <w:rPr>
          <w:rFonts w:ascii="Times New Roman" w:eastAsiaTheme="minorEastAsia" w:hAnsi="Times New Roman" w:cs="Times New Roman"/>
          <w:sz w:val="24"/>
          <w:szCs w:val="24"/>
          <w:lang w:eastAsia="ru-RU"/>
        </w:rPr>
        <w:t xml:space="preserve"> настоящей статьи, -</w:t>
      </w:r>
    </w:p>
    <w:p w14:paraId="1BEA51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05.05.2014 N 122-ФЗ)</w:t>
      </w:r>
    </w:p>
    <w:p w14:paraId="0741D3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14:paraId="034F61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 ред. Федерального </w:t>
      </w:r>
      <w:hyperlink r:id="rId44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17650A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6" w:name="Par8280"/>
      <w:bookmarkEnd w:id="1486"/>
      <w:r w:rsidRPr="001919A9">
        <w:rPr>
          <w:rFonts w:ascii="Times New Roman" w:eastAsiaTheme="minorEastAsia" w:hAnsi="Times New Roman" w:cs="Times New Roman"/>
          <w:sz w:val="24"/>
          <w:szCs w:val="24"/>
          <w:lang w:eastAsia="ru-RU"/>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1A5049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5137C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7.1 введена Федеральным </w:t>
      </w:r>
      <w:hyperlink r:id="rId44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02.12.2013 N 326-ФЗ)</w:t>
      </w:r>
    </w:p>
    <w:p w14:paraId="278982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7" w:name="Par8283"/>
      <w:bookmarkEnd w:id="1487"/>
      <w:r w:rsidRPr="001919A9">
        <w:rPr>
          <w:rFonts w:ascii="Times New Roman" w:eastAsiaTheme="minorEastAsia" w:hAnsi="Times New Roman" w:cs="Times New Roman"/>
          <w:sz w:val="24"/>
          <w:szCs w:val="24"/>
          <w:lang w:eastAsia="ru-RU"/>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60"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в сфере закупок товаров, работ, услуг отдельными видами юридических лиц -</w:t>
      </w:r>
    </w:p>
    <w:p w14:paraId="61582C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EB969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7.2 введена Федеральным </w:t>
      </w:r>
      <w:hyperlink r:id="rId44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122-ФЗ)</w:t>
      </w:r>
    </w:p>
    <w:p w14:paraId="7A0CD8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8" w:name="Par8286"/>
      <w:bookmarkEnd w:id="1488"/>
      <w:r w:rsidRPr="001919A9">
        <w:rPr>
          <w:rFonts w:ascii="Times New Roman" w:eastAsiaTheme="minorEastAsia" w:hAnsi="Times New Roman" w:cs="Times New Roman"/>
          <w:sz w:val="24"/>
          <w:szCs w:val="24"/>
          <w:lang w:eastAsia="ru-RU"/>
        </w:rPr>
        <w:t xml:space="preserve">7.3. Повторное совершение должностным лицом административных правонарушений, предусмотренных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частями 7</w:t>
        </w:r>
      </w:hyperlink>
      <w:r w:rsidRPr="001919A9">
        <w:rPr>
          <w:rFonts w:ascii="Times New Roman" w:eastAsiaTheme="minorEastAsia" w:hAnsi="Times New Roman" w:cs="Times New Roman"/>
          <w:sz w:val="24"/>
          <w:szCs w:val="24"/>
          <w:lang w:eastAsia="ru-RU"/>
        </w:rPr>
        <w:t xml:space="preserve"> и </w:t>
      </w:r>
      <w:hyperlink w:anchor="Par8280"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1919A9">
          <w:rPr>
            <w:rFonts w:ascii="Times New Roman" w:eastAsiaTheme="minorEastAsia" w:hAnsi="Times New Roman" w:cs="Times New Roman"/>
            <w:color w:val="0000FF"/>
            <w:sz w:val="24"/>
            <w:szCs w:val="24"/>
            <w:lang w:eastAsia="ru-RU"/>
          </w:rPr>
          <w:t>7.1</w:t>
        </w:r>
      </w:hyperlink>
      <w:r w:rsidRPr="001919A9">
        <w:rPr>
          <w:rFonts w:ascii="Times New Roman" w:eastAsiaTheme="minorEastAsia" w:hAnsi="Times New Roman" w:cs="Times New Roman"/>
          <w:sz w:val="24"/>
          <w:szCs w:val="24"/>
          <w:lang w:eastAsia="ru-RU"/>
        </w:rPr>
        <w:t xml:space="preserve"> настоящей статьи, -</w:t>
      </w:r>
    </w:p>
    <w:p w14:paraId="59CE0E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сроком на один год.</w:t>
      </w:r>
    </w:p>
    <w:p w14:paraId="511655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7.3 введена Федеральным </w:t>
      </w:r>
      <w:hyperlink r:id="rId44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60E54C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9" w:name="Par8289"/>
      <w:bookmarkEnd w:id="1489"/>
      <w:r w:rsidRPr="001919A9">
        <w:rPr>
          <w:rFonts w:ascii="Times New Roman" w:eastAsiaTheme="minorEastAsia" w:hAnsi="Times New Roman" w:cs="Times New Roman"/>
          <w:sz w:val="24"/>
          <w:szCs w:val="24"/>
          <w:lang w:eastAsia="ru-RU"/>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57B932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23.06.2016 </w:t>
      </w:r>
      <w:hyperlink r:id="rId4463"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27.12.2019 </w:t>
      </w:r>
      <w:hyperlink r:id="rId4464" w:history="1">
        <w:r w:rsidRPr="001919A9">
          <w:rPr>
            <w:rFonts w:ascii="Times New Roman" w:eastAsiaTheme="minorEastAsia" w:hAnsi="Times New Roman" w:cs="Times New Roman"/>
            <w:color w:val="0000FF"/>
            <w:sz w:val="24"/>
            <w:szCs w:val="24"/>
            <w:lang w:eastAsia="ru-RU"/>
          </w:rPr>
          <w:t>N 448-ФЗ</w:t>
        </w:r>
      </w:hyperlink>
      <w:r w:rsidRPr="001919A9">
        <w:rPr>
          <w:rFonts w:ascii="Times New Roman" w:eastAsiaTheme="minorEastAsia" w:hAnsi="Times New Roman" w:cs="Times New Roman"/>
          <w:sz w:val="24"/>
          <w:szCs w:val="24"/>
          <w:lang w:eastAsia="ru-RU"/>
        </w:rPr>
        <w:t>)</w:t>
      </w:r>
    </w:p>
    <w:p w14:paraId="76CE52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6447CE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 ред. Федерального </w:t>
      </w:r>
      <w:hyperlink r:id="rId44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199-ФЗ)</w:t>
      </w:r>
    </w:p>
    <w:p w14:paraId="31D0DC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0" w:name="Par8293"/>
      <w:bookmarkEnd w:id="1490"/>
      <w:r w:rsidRPr="001919A9">
        <w:rPr>
          <w:rFonts w:ascii="Times New Roman" w:eastAsiaTheme="minorEastAsia" w:hAnsi="Times New Roman" w:cs="Times New Roman"/>
          <w:sz w:val="24"/>
          <w:szCs w:val="24"/>
          <w:lang w:eastAsia="ru-RU"/>
        </w:rPr>
        <w:lastRenderedPageBreak/>
        <w:t xml:space="preserve">8.1. Действия (бездействие), предусмотренные </w:t>
      </w:r>
      <w:hyperlink w:anchor="Par828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совершенные в период осуществления на соответствующей территории ограничительных мероприятий (карантина), -</w:t>
      </w:r>
    </w:p>
    <w:p w14:paraId="34B46E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090F95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8.1 введена Федеральным </w:t>
      </w:r>
      <w:hyperlink r:id="rId44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199-ФЗ)</w:t>
      </w:r>
    </w:p>
    <w:p w14:paraId="35E5F8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1" w:name="Par8296"/>
      <w:bookmarkEnd w:id="1491"/>
      <w:r w:rsidRPr="001919A9">
        <w:rPr>
          <w:rFonts w:ascii="Times New Roman" w:eastAsiaTheme="minorEastAsia" w:hAnsi="Times New Roman" w:cs="Times New Roman"/>
          <w:sz w:val="24"/>
          <w:szCs w:val="24"/>
          <w:lang w:eastAsia="ru-RU"/>
        </w:rPr>
        <w:t xml:space="preserve">9. Невыполнение в установленный срок законного предписания Банка России, за исключением случаев, предусмотренных </w:t>
      </w:r>
      <w:hyperlink w:anchor="Par830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1919A9">
          <w:rPr>
            <w:rFonts w:ascii="Times New Roman" w:eastAsiaTheme="minorEastAsia" w:hAnsi="Times New Roman" w:cs="Times New Roman"/>
            <w:color w:val="0000FF"/>
            <w:sz w:val="24"/>
            <w:szCs w:val="24"/>
            <w:lang w:eastAsia="ru-RU"/>
          </w:rPr>
          <w:t>частью 9.1</w:t>
        </w:r>
      </w:hyperlink>
      <w:r w:rsidRPr="001919A9">
        <w:rPr>
          <w:rFonts w:ascii="Times New Roman" w:eastAsiaTheme="minorEastAsia" w:hAnsi="Times New Roman" w:cs="Times New Roman"/>
          <w:sz w:val="24"/>
          <w:szCs w:val="24"/>
          <w:lang w:eastAsia="ru-RU"/>
        </w:rPr>
        <w:t xml:space="preserve"> настоящей статьи, -</w:t>
      </w:r>
    </w:p>
    <w:p w14:paraId="527F2E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4467"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05.04.2021 </w:t>
      </w:r>
      <w:hyperlink r:id="rId4468" w:history="1">
        <w:r w:rsidRPr="001919A9">
          <w:rPr>
            <w:rFonts w:ascii="Times New Roman" w:eastAsiaTheme="minorEastAsia" w:hAnsi="Times New Roman" w:cs="Times New Roman"/>
            <w:color w:val="0000FF"/>
            <w:sz w:val="24"/>
            <w:szCs w:val="24"/>
            <w:lang w:eastAsia="ru-RU"/>
          </w:rPr>
          <w:t>N 76-ФЗ</w:t>
        </w:r>
      </w:hyperlink>
      <w:r w:rsidRPr="001919A9">
        <w:rPr>
          <w:rFonts w:ascii="Times New Roman" w:eastAsiaTheme="minorEastAsia" w:hAnsi="Times New Roman" w:cs="Times New Roman"/>
          <w:sz w:val="24"/>
          <w:szCs w:val="24"/>
          <w:lang w:eastAsia="ru-RU"/>
        </w:rPr>
        <w:t>)</w:t>
      </w:r>
    </w:p>
    <w:p w14:paraId="741DFB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3D53D9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девятая введена Федеральным </w:t>
      </w:r>
      <w:hyperlink r:id="rId446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09.02.2009 N 9-ФЗ)</w:t>
      </w:r>
    </w:p>
    <w:p w14:paraId="54D18E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2" w:name="Par8300"/>
      <w:bookmarkEnd w:id="1492"/>
      <w:r w:rsidRPr="001919A9">
        <w:rPr>
          <w:rFonts w:ascii="Times New Roman" w:eastAsiaTheme="minorEastAsia" w:hAnsi="Times New Roman" w:cs="Times New Roman"/>
          <w:sz w:val="24"/>
          <w:szCs w:val="24"/>
          <w:lang w:eastAsia="ru-RU"/>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064511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2CD77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9.1 введена Федеральным </w:t>
      </w:r>
      <w:hyperlink r:id="rId44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05.04.2021 N 76-ФЗ)</w:t>
      </w:r>
    </w:p>
    <w:p w14:paraId="3F6C8C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3" w:name="Par8303"/>
      <w:bookmarkEnd w:id="1493"/>
      <w:r w:rsidRPr="001919A9">
        <w:rPr>
          <w:rFonts w:ascii="Times New Roman" w:eastAsiaTheme="minorEastAsia" w:hAnsi="Times New Roman" w:cs="Times New Roman"/>
          <w:sz w:val="24"/>
          <w:szCs w:val="24"/>
          <w:lang w:eastAsia="ru-RU"/>
        </w:rPr>
        <w:t xml:space="preserve">10. Невыполнение в установленный срок законного </w:t>
      </w:r>
      <w:hyperlink r:id="rId4471" w:history="1">
        <w:r w:rsidRPr="001919A9">
          <w:rPr>
            <w:rFonts w:ascii="Times New Roman" w:eastAsiaTheme="minorEastAsia" w:hAnsi="Times New Roman" w:cs="Times New Roman"/>
            <w:color w:val="0000FF"/>
            <w:sz w:val="24"/>
            <w:szCs w:val="24"/>
            <w:lang w:eastAsia="ru-RU"/>
          </w:rPr>
          <w:t>предписания</w:t>
        </w:r>
      </w:hyperlink>
      <w:r w:rsidRPr="001919A9">
        <w:rPr>
          <w:rFonts w:ascii="Times New Roman" w:eastAsiaTheme="minorEastAsia" w:hAnsi="Times New Roman" w:cs="Times New Roman"/>
          <w:sz w:val="24"/>
          <w:szCs w:val="24"/>
          <w:lang w:eastAsia="ru-RU"/>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425647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030AFD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57AE90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введена Федеральным </w:t>
      </w:r>
      <w:hyperlink r:id="rId44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195-ФЗ)</w:t>
      </w:r>
    </w:p>
    <w:p w14:paraId="5EF1E1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4" w:name="Par8307"/>
      <w:bookmarkEnd w:id="1494"/>
      <w:r w:rsidRPr="001919A9">
        <w:rPr>
          <w:rFonts w:ascii="Times New Roman" w:eastAsiaTheme="minorEastAsia" w:hAnsi="Times New Roman" w:cs="Times New Roman"/>
          <w:sz w:val="24"/>
          <w:szCs w:val="24"/>
          <w:lang w:eastAsia="ru-RU"/>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006588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52337B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1C113E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4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171-ФЗ)</w:t>
      </w:r>
    </w:p>
    <w:p w14:paraId="5C923C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5" w:name="Par8311"/>
      <w:bookmarkEnd w:id="1495"/>
      <w:r w:rsidRPr="001919A9">
        <w:rPr>
          <w:rFonts w:ascii="Times New Roman" w:eastAsiaTheme="minorEastAsia" w:hAnsi="Times New Roman" w:cs="Times New Roman"/>
          <w:sz w:val="24"/>
          <w:szCs w:val="24"/>
          <w:lang w:eastAsia="ru-RU"/>
        </w:rPr>
        <w:t>12. Невыполнение в установленный срок законного предписания органа, осуществляющего федеральный государственный пожарный надзор, -</w:t>
      </w:r>
    </w:p>
    <w:p w14:paraId="7136DF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611AC8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5B9777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44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03.06.2011 N 120-ФЗ)</w:t>
      </w:r>
    </w:p>
    <w:p w14:paraId="5CC13D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6" w:name="Par8315"/>
      <w:bookmarkEnd w:id="1496"/>
      <w:r w:rsidRPr="001919A9">
        <w:rPr>
          <w:rFonts w:ascii="Times New Roman" w:eastAsiaTheme="minorEastAsia" w:hAnsi="Times New Roman" w:cs="Times New Roman"/>
          <w:sz w:val="24"/>
          <w:szCs w:val="24"/>
          <w:lang w:eastAsia="ru-RU"/>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7C723F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45F778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41D50E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44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03.06.2011 N 120-ФЗ)</w:t>
      </w:r>
    </w:p>
    <w:p w14:paraId="258BB1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7" w:name="Par8319"/>
      <w:bookmarkEnd w:id="1497"/>
      <w:r w:rsidRPr="001919A9">
        <w:rPr>
          <w:rFonts w:ascii="Times New Roman" w:eastAsiaTheme="minorEastAsia" w:hAnsi="Times New Roman" w:cs="Times New Roman"/>
          <w:sz w:val="24"/>
          <w:szCs w:val="24"/>
          <w:lang w:eastAsia="ru-RU"/>
        </w:rPr>
        <w:t xml:space="preserve">14. Повторное совершение административного правонарушения, предусмотренного </w:t>
      </w:r>
      <w:hyperlink w:anchor="Par8311" w:tooltip="12. Невыполнение в установленный срок законного предписания органа, осуществляющего федеральный государственный пожарный надзор, -" w:history="1">
        <w:r w:rsidRPr="001919A9">
          <w:rPr>
            <w:rFonts w:ascii="Times New Roman" w:eastAsiaTheme="minorEastAsia" w:hAnsi="Times New Roman" w:cs="Times New Roman"/>
            <w:color w:val="0000FF"/>
            <w:sz w:val="24"/>
            <w:szCs w:val="24"/>
            <w:lang w:eastAsia="ru-RU"/>
          </w:rPr>
          <w:t>частью 12</w:t>
        </w:r>
      </w:hyperlink>
      <w:r w:rsidRPr="001919A9">
        <w:rPr>
          <w:rFonts w:ascii="Times New Roman" w:eastAsiaTheme="minorEastAsia" w:hAnsi="Times New Roman" w:cs="Times New Roman"/>
          <w:sz w:val="24"/>
          <w:szCs w:val="24"/>
          <w:lang w:eastAsia="ru-RU"/>
        </w:rPr>
        <w:t xml:space="preserve"> или </w:t>
      </w:r>
      <w:hyperlink w:anchor="Par8315"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настоящей статьи, -</w:t>
      </w:r>
    </w:p>
    <w:p w14:paraId="7B2547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602594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 ред. Федерального </w:t>
      </w:r>
      <w:hyperlink r:id="rId44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28.05.2017 N 100-ФЗ)</w:t>
      </w:r>
    </w:p>
    <w:p w14:paraId="1CCC31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8" w:name="Par8322"/>
      <w:bookmarkEnd w:id="1498"/>
      <w:r w:rsidRPr="001919A9">
        <w:rPr>
          <w:rFonts w:ascii="Times New Roman" w:eastAsiaTheme="minorEastAsia" w:hAnsi="Times New Roman" w:cs="Times New Roman"/>
          <w:sz w:val="24"/>
          <w:szCs w:val="24"/>
          <w:lang w:eastAsia="ru-RU"/>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60A557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263-ФЗ)</w:t>
      </w:r>
    </w:p>
    <w:p w14:paraId="422523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5D432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15 введена Федеральным </w:t>
      </w:r>
      <w:hyperlink r:id="rId44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589B70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9" w:name="Par8326"/>
      <w:bookmarkEnd w:id="1499"/>
      <w:r w:rsidRPr="001919A9">
        <w:rPr>
          <w:rFonts w:ascii="Times New Roman" w:eastAsiaTheme="minorEastAsia" w:hAnsi="Times New Roman" w:cs="Times New Roman"/>
          <w:sz w:val="24"/>
          <w:szCs w:val="24"/>
          <w:lang w:eastAsia="ru-RU"/>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83"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защите детей от информации, причиняющей вред их здоровью и (или) развитию, -</w:t>
      </w:r>
    </w:p>
    <w:p w14:paraId="5E33AF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FD34A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67DFE5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16 введена Федеральным </w:t>
      </w:r>
      <w:hyperlink r:id="rId44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252-ФЗ)</w:t>
      </w:r>
    </w:p>
    <w:p w14:paraId="1380D1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0" w:name="Par8330"/>
      <w:bookmarkEnd w:id="1500"/>
      <w:r w:rsidRPr="001919A9">
        <w:rPr>
          <w:rFonts w:ascii="Times New Roman" w:eastAsiaTheme="minorEastAsia" w:hAnsi="Times New Roman" w:cs="Times New Roman"/>
          <w:sz w:val="24"/>
          <w:szCs w:val="24"/>
          <w:lang w:eastAsia="ru-RU"/>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4FEC53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3851B4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318BA6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17 введена Федеральным </w:t>
      </w:r>
      <w:hyperlink r:id="rId44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30.11.2011 N 347-ФЗ)</w:t>
      </w:r>
    </w:p>
    <w:p w14:paraId="558FF0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1" w:name="Par8334"/>
      <w:bookmarkEnd w:id="1501"/>
      <w:r w:rsidRPr="001919A9">
        <w:rPr>
          <w:rFonts w:ascii="Times New Roman" w:eastAsiaTheme="minorEastAsia" w:hAnsi="Times New Roman" w:cs="Times New Roman"/>
          <w:sz w:val="24"/>
          <w:szCs w:val="24"/>
          <w:lang w:eastAsia="ru-RU"/>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0E1870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30.12.2015 </w:t>
      </w:r>
      <w:hyperlink r:id="rId4488"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sz w:val="24"/>
          <w:szCs w:val="24"/>
          <w:lang w:eastAsia="ru-RU"/>
        </w:rPr>
        <w:t xml:space="preserve">, от 23.06.2016 </w:t>
      </w:r>
      <w:hyperlink r:id="rId4489"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5AAF47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115F51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18 введена Федеральным </w:t>
      </w:r>
      <w:hyperlink r:id="rId44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07.05.2013 N 96-ФЗ)</w:t>
      </w:r>
    </w:p>
    <w:p w14:paraId="10D339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2" w:name="Par8338"/>
      <w:bookmarkEnd w:id="1502"/>
      <w:r w:rsidRPr="001919A9">
        <w:rPr>
          <w:rFonts w:ascii="Times New Roman" w:eastAsiaTheme="minorEastAsia" w:hAnsi="Times New Roman" w:cs="Times New Roman"/>
          <w:sz w:val="24"/>
          <w:szCs w:val="24"/>
          <w:lang w:eastAsia="ru-RU"/>
        </w:rPr>
        <w:t xml:space="preserve">19. Повторное совершение административного правонарушения, предусмотренного </w:t>
      </w:r>
      <w:hyperlink w:anchor="Par833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1919A9">
          <w:rPr>
            <w:rFonts w:ascii="Times New Roman" w:eastAsiaTheme="minorEastAsia" w:hAnsi="Times New Roman" w:cs="Times New Roman"/>
            <w:color w:val="0000FF"/>
            <w:sz w:val="24"/>
            <w:szCs w:val="24"/>
            <w:lang w:eastAsia="ru-RU"/>
          </w:rPr>
          <w:t>частью 18</w:t>
        </w:r>
      </w:hyperlink>
      <w:r w:rsidRPr="001919A9">
        <w:rPr>
          <w:rFonts w:ascii="Times New Roman" w:eastAsiaTheme="minorEastAsia" w:hAnsi="Times New Roman" w:cs="Times New Roman"/>
          <w:sz w:val="24"/>
          <w:szCs w:val="24"/>
          <w:lang w:eastAsia="ru-RU"/>
        </w:rPr>
        <w:t xml:space="preserve"> настоящей статьи, -</w:t>
      </w:r>
    </w:p>
    <w:p w14:paraId="1242D4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28D060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19 введена Федеральным </w:t>
      </w:r>
      <w:hyperlink r:id="rId44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07.05.2013 N 96-ФЗ)</w:t>
      </w:r>
    </w:p>
    <w:p w14:paraId="5D1DC9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3" w:name="Par8341"/>
      <w:bookmarkEnd w:id="1503"/>
      <w:r w:rsidRPr="001919A9">
        <w:rPr>
          <w:rFonts w:ascii="Times New Roman" w:eastAsiaTheme="minorEastAsia" w:hAnsi="Times New Roman" w:cs="Times New Roman"/>
          <w:sz w:val="24"/>
          <w:szCs w:val="24"/>
          <w:lang w:eastAsia="ru-RU"/>
        </w:rPr>
        <w:t>20. Невыполнение в установленный срок законного предписания (представления) органа государственного (муниципального) финансового контроля -</w:t>
      </w:r>
    </w:p>
    <w:p w14:paraId="5AC23C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27.10.2015 </w:t>
      </w:r>
      <w:hyperlink r:id="rId4492"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07.06.2017 </w:t>
      </w:r>
      <w:hyperlink r:id="rId4493"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w:t>
      </w:r>
    </w:p>
    <w:p w14:paraId="68929E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BCD7D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20 введена Федеральным </w:t>
      </w:r>
      <w:hyperlink r:id="rId44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7564B8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4" w:name="Par8345"/>
      <w:bookmarkEnd w:id="1504"/>
      <w:r w:rsidRPr="001919A9">
        <w:rPr>
          <w:rFonts w:ascii="Times New Roman" w:eastAsiaTheme="minorEastAsia" w:hAnsi="Times New Roman" w:cs="Times New Roman"/>
          <w:sz w:val="24"/>
          <w:szCs w:val="24"/>
          <w:lang w:eastAsia="ru-RU"/>
        </w:rPr>
        <w:t xml:space="preserve">20.1. Повторное совершение должностным лицом административного правонарушения, предусмотренного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частью 20</w:t>
        </w:r>
      </w:hyperlink>
      <w:r w:rsidRPr="001919A9">
        <w:rPr>
          <w:rFonts w:ascii="Times New Roman" w:eastAsiaTheme="minorEastAsia" w:hAnsi="Times New Roman" w:cs="Times New Roman"/>
          <w:sz w:val="24"/>
          <w:szCs w:val="24"/>
          <w:lang w:eastAsia="ru-RU"/>
        </w:rPr>
        <w:t xml:space="preserve"> настоящей статьи, -</w:t>
      </w:r>
    </w:p>
    <w:p w14:paraId="34172F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сроком на два года.</w:t>
      </w:r>
    </w:p>
    <w:p w14:paraId="787495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20.1 введена Федеральным </w:t>
      </w:r>
      <w:hyperlink r:id="rId44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2BA4E8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5" w:name="Par8348"/>
      <w:bookmarkEnd w:id="1505"/>
      <w:r w:rsidRPr="001919A9">
        <w:rPr>
          <w:rFonts w:ascii="Times New Roman" w:eastAsiaTheme="minorEastAsia" w:hAnsi="Times New Roman" w:cs="Times New Roman"/>
          <w:sz w:val="24"/>
          <w:szCs w:val="24"/>
          <w:lang w:eastAsia="ru-RU"/>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706E60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557F91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44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1A02C4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6" w:name="Par8351"/>
      <w:bookmarkEnd w:id="1506"/>
      <w:r w:rsidRPr="001919A9">
        <w:rPr>
          <w:rFonts w:ascii="Times New Roman" w:eastAsiaTheme="minorEastAsia" w:hAnsi="Times New Roman" w:cs="Times New Roman"/>
          <w:sz w:val="24"/>
          <w:szCs w:val="24"/>
          <w:lang w:eastAsia="ru-RU"/>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14:paraId="7729E1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1CBDC7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44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365-ФЗ)</w:t>
      </w:r>
    </w:p>
    <w:p w14:paraId="37A86E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7" w:name="Par8354"/>
      <w:bookmarkEnd w:id="1507"/>
      <w:r w:rsidRPr="001919A9">
        <w:rPr>
          <w:rFonts w:ascii="Times New Roman" w:eastAsiaTheme="minorEastAsia" w:hAnsi="Times New Roman" w:cs="Times New Roman"/>
          <w:sz w:val="24"/>
          <w:szCs w:val="24"/>
          <w:lang w:eastAsia="ru-RU"/>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5397A3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7B7553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23 введена Федеральным </w:t>
      </w:r>
      <w:hyperlink r:id="rId44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421-ФЗ)</w:t>
      </w:r>
    </w:p>
    <w:p w14:paraId="5F1A2A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8" w:name="Par8357"/>
      <w:bookmarkEnd w:id="1508"/>
      <w:r w:rsidRPr="001919A9">
        <w:rPr>
          <w:rFonts w:ascii="Times New Roman" w:eastAsiaTheme="minorEastAsia" w:hAnsi="Times New Roman" w:cs="Times New Roman"/>
          <w:sz w:val="24"/>
          <w:szCs w:val="24"/>
          <w:lang w:eastAsia="ru-RU"/>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361"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sidRPr="001919A9">
          <w:rPr>
            <w:rFonts w:ascii="Times New Roman" w:eastAsiaTheme="minorEastAsia" w:hAnsi="Times New Roman" w:cs="Times New Roman"/>
            <w:color w:val="0000FF"/>
            <w:sz w:val="24"/>
            <w:szCs w:val="24"/>
            <w:lang w:eastAsia="ru-RU"/>
          </w:rPr>
          <w:t>частью 24.1</w:t>
        </w:r>
      </w:hyperlink>
      <w:r w:rsidRPr="001919A9">
        <w:rPr>
          <w:rFonts w:ascii="Times New Roman" w:eastAsiaTheme="minorEastAsia" w:hAnsi="Times New Roman" w:cs="Times New Roman"/>
          <w:sz w:val="24"/>
          <w:szCs w:val="24"/>
          <w:lang w:eastAsia="ru-RU"/>
        </w:rPr>
        <w:t xml:space="preserve"> настоящей статьи, -</w:t>
      </w:r>
    </w:p>
    <w:p w14:paraId="09EF0D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4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32DD95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пятидесяти тысяч </w:t>
      </w:r>
      <w:r w:rsidRPr="001919A9">
        <w:rPr>
          <w:rFonts w:ascii="Times New Roman" w:eastAsiaTheme="minorEastAsia" w:hAnsi="Times New Roman" w:cs="Times New Roman"/>
          <w:sz w:val="24"/>
          <w:szCs w:val="24"/>
          <w:lang w:eastAsia="ru-RU"/>
        </w:rPr>
        <w:lastRenderedPageBreak/>
        <w:t>до ста тысяч рублей или дисквалификацию на срок до трех лет; на юридических лиц - от двухсот тысяч до трехсот тысяч рублей.</w:t>
      </w:r>
    </w:p>
    <w:p w14:paraId="79B433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24 введена Федеральным </w:t>
      </w:r>
      <w:hyperlink r:id="rId45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255-ФЗ)</w:t>
      </w:r>
    </w:p>
    <w:p w14:paraId="111C77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9" w:name="Par8361"/>
      <w:bookmarkEnd w:id="1509"/>
      <w:r w:rsidRPr="001919A9">
        <w:rPr>
          <w:rFonts w:ascii="Times New Roman" w:eastAsiaTheme="minorEastAsia" w:hAnsi="Times New Roman" w:cs="Times New Roman"/>
          <w:sz w:val="24"/>
          <w:szCs w:val="24"/>
          <w:lang w:eastAsia="ru-RU"/>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01"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государственной информационной системе жилищно-коммунального хозяйства -</w:t>
      </w:r>
    </w:p>
    <w:p w14:paraId="0C338C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30AFA2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24.1 введена Федеральным </w:t>
      </w:r>
      <w:hyperlink r:id="rId45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28.12.2017 N 437-ФЗ)</w:t>
      </w:r>
    </w:p>
    <w:p w14:paraId="5CE697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0" w:name="Par8364"/>
      <w:bookmarkEnd w:id="1510"/>
      <w:r w:rsidRPr="001919A9">
        <w:rPr>
          <w:rFonts w:ascii="Times New Roman" w:eastAsiaTheme="minorEastAsia" w:hAnsi="Times New Roman" w:cs="Times New Roman"/>
          <w:sz w:val="24"/>
          <w:szCs w:val="24"/>
          <w:lang w:eastAsia="ru-RU"/>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155B01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5F47C8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25 введена Федеральным </w:t>
      </w:r>
      <w:hyperlink r:id="rId45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46-ФЗ)</w:t>
      </w:r>
    </w:p>
    <w:p w14:paraId="5FE68A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1" w:name="Par8367"/>
      <w:bookmarkEnd w:id="1511"/>
      <w:r w:rsidRPr="001919A9">
        <w:rPr>
          <w:rFonts w:ascii="Times New Roman" w:eastAsiaTheme="minorEastAsia" w:hAnsi="Times New Roman" w:cs="Times New Roman"/>
          <w:sz w:val="24"/>
          <w:szCs w:val="24"/>
          <w:lang w:eastAsia="ru-RU"/>
        </w:rPr>
        <w:t xml:space="preserve">26. Повторное в течение года совершение административного правонарушения, предусмотренного </w:t>
      </w:r>
      <w:hyperlink w:anchor="Par83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1919A9">
          <w:rPr>
            <w:rFonts w:ascii="Times New Roman" w:eastAsiaTheme="minorEastAsia" w:hAnsi="Times New Roman" w:cs="Times New Roman"/>
            <w:color w:val="0000FF"/>
            <w:sz w:val="24"/>
            <w:szCs w:val="24"/>
            <w:lang w:eastAsia="ru-RU"/>
          </w:rPr>
          <w:t>частью 25</w:t>
        </w:r>
      </w:hyperlink>
      <w:r w:rsidRPr="001919A9">
        <w:rPr>
          <w:rFonts w:ascii="Times New Roman" w:eastAsiaTheme="minorEastAsia" w:hAnsi="Times New Roman" w:cs="Times New Roman"/>
          <w:sz w:val="24"/>
          <w:szCs w:val="24"/>
          <w:lang w:eastAsia="ru-RU"/>
        </w:rPr>
        <w:t xml:space="preserve"> настоящей статьи, -</w:t>
      </w:r>
    </w:p>
    <w:p w14:paraId="2A6DFE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58BE98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26 введена Федеральным </w:t>
      </w:r>
      <w:hyperlink r:id="rId45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46-ФЗ)</w:t>
      </w:r>
    </w:p>
    <w:p w14:paraId="22DB8E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2" w:name="Par8370"/>
      <w:bookmarkEnd w:id="1512"/>
      <w:r w:rsidRPr="001919A9">
        <w:rPr>
          <w:rFonts w:ascii="Times New Roman" w:eastAsiaTheme="minorEastAsia" w:hAnsi="Times New Roman" w:cs="Times New Roman"/>
          <w:sz w:val="24"/>
          <w:szCs w:val="24"/>
          <w:lang w:eastAsia="ru-RU"/>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5BF5A5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9E68E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27 введена Федеральным </w:t>
      </w:r>
      <w:hyperlink r:id="rId45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07.03.2017 N 26-ФЗ)</w:t>
      </w:r>
    </w:p>
    <w:p w14:paraId="1CEC12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3" w:name="Par8373"/>
      <w:bookmarkEnd w:id="1513"/>
      <w:r w:rsidRPr="001919A9">
        <w:rPr>
          <w:rFonts w:ascii="Times New Roman" w:eastAsiaTheme="minorEastAsia" w:hAnsi="Times New Roman" w:cs="Times New Roman"/>
          <w:sz w:val="24"/>
          <w:szCs w:val="24"/>
          <w:lang w:eastAsia="ru-RU"/>
        </w:rPr>
        <w:t xml:space="preserve">28. Повторное в течение года совершение административного правонарушения, предусмотренного </w:t>
      </w:r>
      <w:hyperlink w:anchor="Par83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27</w:t>
        </w:r>
      </w:hyperlink>
      <w:r w:rsidRPr="001919A9">
        <w:rPr>
          <w:rFonts w:ascii="Times New Roman" w:eastAsiaTheme="minorEastAsia" w:hAnsi="Times New Roman" w:cs="Times New Roman"/>
          <w:sz w:val="24"/>
          <w:szCs w:val="24"/>
          <w:lang w:eastAsia="ru-RU"/>
        </w:rPr>
        <w:t xml:space="preserve"> настоящей статьи, -</w:t>
      </w:r>
    </w:p>
    <w:p w14:paraId="279C1A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2ABA09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28 введена Федеральным </w:t>
      </w:r>
      <w:hyperlink r:id="rId45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07.03.2017 N 26-ФЗ)</w:t>
      </w:r>
    </w:p>
    <w:p w14:paraId="3E1586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4" w:name="Par8376"/>
      <w:bookmarkEnd w:id="1514"/>
      <w:r w:rsidRPr="001919A9">
        <w:rPr>
          <w:rFonts w:ascii="Times New Roman" w:eastAsiaTheme="minorEastAsia" w:hAnsi="Times New Roman" w:cs="Times New Roman"/>
          <w:sz w:val="24"/>
          <w:szCs w:val="24"/>
          <w:lang w:eastAsia="ru-RU"/>
        </w:rPr>
        <w:lastRenderedPageBreak/>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5AE46E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86C71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29 введена Федеральным </w:t>
      </w:r>
      <w:hyperlink r:id="rId45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266-ФЗ)</w:t>
      </w:r>
    </w:p>
    <w:p w14:paraId="434F41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5" w:name="Par8379"/>
      <w:bookmarkEnd w:id="1515"/>
      <w:r w:rsidRPr="001919A9">
        <w:rPr>
          <w:rFonts w:ascii="Times New Roman" w:eastAsiaTheme="minorEastAsia" w:hAnsi="Times New Roman" w:cs="Times New Roman"/>
          <w:sz w:val="24"/>
          <w:szCs w:val="24"/>
          <w:lang w:eastAsia="ru-RU"/>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5299E8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756E90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30 введена Федеральным </w:t>
      </w:r>
      <w:hyperlink r:id="rId45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15.04.2019 N 56-ФЗ)</w:t>
      </w:r>
    </w:p>
    <w:p w14:paraId="2D9CD9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6" w:name="Par8382"/>
      <w:bookmarkEnd w:id="1516"/>
      <w:r w:rsidRPr="001919A9">
        <w:rPr>
          <w:rFonts w:ascii="Times New Roman" w:eastAsiaTheme="minorEastAsia" w:hAnsi="Times New Roman" w:cs="Times New Roman"/>
          <w:sz w:val="24"/>
          <w:szCs w:val="24"/>
          <w:lang w:eastAsia="ru-RU"/>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 июля 2010 года N 190-ФЗ "О теплоснабжении", -</w:t>
      </w:r>
    </w:p>
    <w:p w14:paraId="75529E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D901D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45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279-ФЗ)</w:t>
      </w:r>
    </w:p>
    <w:p w14:paraId="1CC312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7" w:name="Par8385"/>
      <w:bookmarkEnd w:id="1517"/>
      <w:r w:rsidRPr="001919A9">
        <w:rPr>
          <w:rFonts w:ascii="Times New Roman" w:eastAsiaTheme="minorEastAsia" w:hAnsi="Times New Roman" w:cs="Times New Roman"/>
          <w:sz w:val="24"/>
          <w:szCs w:val="24"/>
          <w:lang w:eastAsia="ru-RU"/>
        </w:rPr>
        <w:t xml:space="preserve">32. Повторное в течение года совершение административного правонарушения, предусмотренного </w:t>
      </w:r>
      <w:hyperlink w:anchor="Par83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1919A9">
          <w:rPr>
            <w:rFonts w:ascii="Times New Roman" w:eastAsiaTheme="minorEastAsia" w:hAnsi="Times New Roman" w:cs="Times New Roman"/>
            <w:color w:val="0000FF"/>
            <w:sz w:val="24"/>
            <w:szCs w:val="24"/>
            <w:lang w:eastAsia="ru-RU"/>
          </w:rPr>
          <w:t>частью 31</w:t>
        </w:r>
      </w:hyperlink>
      <w:r w:rsidRPr="001919A9">
        <w:rPr>
          <w:rFonts w:ascii="Times New Roman" w:eastAsiaTheme="minorEastAsia" w:hAnsi="Times New Roman" w:cs="Times New Roman"/>
          <w:sz w:val="24"/>
          <w:szCs w:val="24"/>
          <w:lang w:eastAsia="ru-RU"/>
        </w:rPr>
        <w:t xml:space="preserve"> настоящей статьи, -</w:t>
      </w:r>
    </w:p>
    <w:p w14:paraId="029D85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7007B2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32 введена Федеральным </w:t>
      </w:r>
      <w:hyperlink r:id="rId45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279-ФЗ)</w:t>
      </w:r>
    </w:p>
    <w:p w14:paraId="7253D4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33. Утратил силу. - Федеральный </w:t>
      </w:r>
      <w:hyperlink r:id="rId4512"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01.07.2021 N 283-ФЗ.</w:t>
      </w:r>
    </w:p>
    <w:p w14:paraId="150209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8" w:name="Par8389"/>
      <w:bookmarkEnd w:id="1518"/>
      <w:r w:rsidRPr="001919A9">
        <w:rPr>
          <w:rFonts w:ascii="Times New Roman" w:eastAsiaTheme="minorEastAsia" w:hAnsi="Times New Roman" w:cs="Times New Roman"/>
          <w:sz w:val="24"/>
          <w:szCs w:val="24"/>
          <w:lang w:eastAsia="ru-RU"/>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0A277F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десяти тысяч рублей.</w:t>
      </w:r>
    </w:p>
    <w:p w14:paraId="284CB4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34 введена Федеральным </w:t>
      </w:r>
      <w:hyperlink r:id="rId45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19.07.2018 N 220-ФЗ)</w:t>
      </w:r>
    </w:p>
    <w:p w14:paraId="21ABC2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9" w:name="Par8392"/>
      <w:bookmarkEnd w:id="1519"/>
      <w:r w:rsidRPr="001919A9">
        <w:rPr>
          <w:rFonts w:ascii="Times New Roman" w:eastAsiaTheme="minorEastAsia" w:hAnsi="Times New Roman" w:cs="Times New Roman"/>
          <w:sz w:val="24"/>
          <w:szCs w:val="24"/>
          <w:lang w:eastAsia="ru-RU"/>
        </w:rPr>
        <w:t xml:space="preserve">35. Повторное совершение административного правонарушения, предусмотренного </w:t>
      </w:r>
      <w:hyperlink w:anchor="Par838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sidRPr="001919A9">
          <w:rPr>
            <w:rFonts w:ascii="Times New Roman" w:eastAsiaTheme="minorEastAsia" w:hAnsi="Times New Roman" w:cs="Times New Roman"/>
            <w:color w:val="0000FF"/>
            <w:sz w:val="24"/>
            <w:szCs w:val="24"/>
            <w:lang w:eastAsia="ru-RU"/>
          </w:rPr>
          <w:t>частью 34</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настоящей статьи, -</w:t>
      </w:r>
    </w:p>
    <w:p w14:paraId="556304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2A9BD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35 введена Федеральным </w:t>
      </w:r>
      <w:hyperlink r:id="rId45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19.07.2018 N 220-ФЗ)</w:t>
      </w:r>
    </w:p>
    <w:p w14:paraId="54D38B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0" w:name="Par8395"/>
      <w:bookmarkEnd w:id="1520"/>
      <w:r w:rsidRPr="001919A9">
        <w:rPr>
          <w:rFonts w:ascii="Times New Roman" w:eastAsiaTheme="minorEastAsia" w:hAnsi="Times New Roman" w:cs="Times New Roman"/>
          <w:sz w:val="24"/>
          <w:szCs w:val="24"/>
          <w:lang w:eastAsia="ru-RU"/>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52ADF0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75E3DF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36 введена Федеральным </w:t>
      </w:r>
      <w:hyperlink r:id="rId45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4212E2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1" w:name="Par8398"/>
      <w:bookmarkEnd w:id="1521"/>
      <w:r w:rsidRPr="001919A9">
        <w:rPr>
          <w:rFonts w:ascii="Times New Roman" w:eastAsiaTheme="minorEastAsia" w:hAnsi="Times New Roman" w:cs="Times New Roman"/>
          <w:sz w:val="24"/>
          <w:szCs w:val="24"/>
          <w:lang w:eastAsia="ru-RU"/>
        </w:rPr>
        <w:t xml:space="preserve">37. Повторное совершение административного правонарушения, предусмотренного </w:t>
      </w:r>
      <w:hyperlink w:anchor="Par839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sidRPr="001919A9">
          <w:rPr>
            <w:rFonts w:ascii="Times New Roman" w:eastAsiaTheme="minorEastAsia" w:hAnsi="Times New Roman" w:cs="Times New Roman"/>
            <w:color w:val="0000FF"/>
            <w:sz w:val="24"/>
            <w:szCs w:val="24"/>
            <w:lang w:eastAsia="ru-RU"/>
          </w:rPr>
          <w:t>частью 36</w:t>
        </w:r>
      </w:hyperlink>
      <w:r w:rsidRPr="001919A9">
        <w:rPr>
          <w:rFonts w:ascii="Times New Roman" w:eastAsiaTheme="minorEastAsia" w:hAnsi="Times New Roman" w:cs="Times New Roman"/>
          <w:sz w:val="24"/>
          <w:szCs w:val="24"/>
          <w:lang w:eastAsia="ru-RU"/>
        </w:rPr>
        <w:t xml:space="preserve"> настоящей статьи, -</w:t>
      </w:r>
    </w:p>
    <w:p w14:paraId="697949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6D17D4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37 введена Федеральным </w:t>
      </w:r>
      <w:hyperlink r:id="rId45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464727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2" w:name="Par8401"/>
      <w:bookmarkEnd w:id="1522"/>
      <w:r w:rsidRPr="001919A9">
        <w:rPr>
          <w:rFonts w:ascii="Times New Roman" w:eastAsiaTheme="minorEastAsia" w:hAnsi="Times New Roman" w:cs="Times New Roman"/>
          <w:sz w:val="24"/>
          <w:szCs w:val="24"/>
          <w:lang w:eastAsia="ru-RU"/>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32CCB3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71FE3D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38 введена Федеральным </w:t>
      </w:r>
      <w:hyperlink r:id="rId45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21.12.2021 N 419-ФЗ)</w:t>
      </w:r>
    </w:p>
    <w:p w14:paraId="417C36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3" w:name="Par8404"/>
      <w:bookmarkEnd w:id="1523"/>
      <w:r w:rsidRPr="001919A9">
        <w:rPr>
          <w:rFonts w:ascii="Times New Roman" w:eastAsiaTheme="minorEastAsia" w:hAnsi="Times New Roman" w:cs="Times New Roman"/>
          <w:sz w:val="24"/>
          <w:szCs w:val="24"/>
          <w:lang w:eastAsia="ru-RU"/>
        </w:rPr>
        <w:t xml:space="preserve">39. Повторное совершение административного правонарушения, предусмотренного </w:t>
      </w:r>
      <w:hyperlink w:anchor="Par8401"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38</w:t>
        </w:r>
      </w:hyperlink>
      <w:r w:rsidRPr="001919A9">
        <w:rPr>
          <w:rFonts w:ascii="Times New Roman" w:eastAsiaTheme="minorEastAsia" w:hAnsi="Times New Roman" w:cs="Times New Roman"/>
          <w:sz w:val="24"/>
          <w:szCs w:val="24"/>
          <w:lang w:eastAsia="ru-RU"/>
        </w:rPr>
        <w:t xml:space="preserve"> настоящей статьи, -</w:t>
      </w:r>
    </w:p>
    <w:p w14:paraId="554DC8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4232A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39 введена Федеральным </w:t>
      </w:r>
      <w:hyperlink r:id="rId45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21.12.2021 N 419-ФЗ)</w:t>
      </w:r>
    </w:p>
    <w:p w14:paraId="7434C0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w:t>
      </w:r>
      <w:hyperlink w:anchor="Par830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83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1919A9">
          <w:rPr>
            <w:rFonts w:ascii="Times New Roman" w:eastAsiaTheme="minorEastAsia" w:hAnsi="Times New Roman" w:cs="Times New Roman"/>
            <w:color w:val="0000FF"/>
            <w:sz w:val="24"/>
            <w:szCs w:val="24"/>
            <w:lang w:eastAsia="ru-RU"/>
          </w:rPr>
          <w:t>31</w:t>
        </w:r>
      </w:hyperlink>
      <w:r w:rsidRPr="001919A9">
        <w:rPr>
          <w:rFonts w:ascii="Times New Roman" w:eastAsiaTheme="minorEastAsia" w:hAnsi="Times New Roman" w:cs="Times New Roman"/>
          <w:sz w:val="24"/>
          <w:szCs w:val="24"/>
          <w:lang w:eastAsia="ru-RU"/>
        </w:rPr>
        <w:t xml:space="preserve"> и </w:t>
      </w:r>
      <w:hyperlink w:anchor="Par8385" w:tooltip="32. Повторное в течение года совершение административного правонарушения, предусмотренного частью 31 настоящей статьи, -" w:history="1">
        <w:r w:rsidRPr="001919A9">
          <w:rPr>
            <w:rFonts w:ascii="Times New Roman" w:eastAsiaTheme="minorEastAsia" w:hAnsi="Times New Roman" w:cs="Times New Roman"/>
            <w:color w:val="0000FF"/>
            <w:sz w:val="24"/>
            <w:szCs w:val="24"/>
            <w:lang w:eastAsia="ru-RU"/>
          </w:rPr>
          <w:t>32</w:t>
        </w:r>
      </w:hyperlink>
      <w:r w:rsidRPr="001919A9">
        <w:rPr>
          <w:rFonts w:ascii="Times New Roman" w:eastAsiaTheme="minorEastAsia" w:hAnsi="Times New Roman" w:cs="Times New Roman"/>
          <w:sz w:val="24"/>
          <w:szCs w:val="24"/>
          <w:lang w:eastAsia="ru-RU"/>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6B920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5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171-ФЗ; в ред. Федерального </w:t>
      </w:r>
      <w:hyperlink r:id="rId45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w:t>
      </w:r>
      <w:r w:rsidRPr="001919A9">
        <w:rPr>
          <w:rFonts w:ascii="Times New Roman" w:eastAsiaTheme="minorEastAsia" w:hAnsi="Times New Roman" w:cs="Times New Roman"/>
          <w:sz w:val="24"/>
          <w:szCs w:val="24"/>
          <w:lang w:eastAsia="ru-RU"/>
        </w:rPr>
        <w:lastRenderedPageBreak/>
        <w:t>29.07.2017 N 279-ФЗ)</w:t>
      </w:r>
    </w:p>
    <w:p w14:paraId="272822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B8FB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4" w:name="Par8410"/>
      <w:bookmarkEnd w:id="1524"/>
      <w:r w:rsidRPr="001919A9">
        <w:rPr>
          <w:rFonts w:ascii="Arial" w:eastAsiaTheme="minorEastAsia" w:hAnsi="Arial" w:cs="Arial"/>
          <w:b/>
          <w:bCs/>
          <w:sz w:val="24"/>
          <w:szCs w:val="24"/>
          <w:lang w:eastAsia="ru-RU"/>
        </w:rPr>
        <w:t>Статья 19.5.1. Неисполнение решения коллегиального органа, координирующего и организующего деятельность по противодействию терроризму</w:t>
      </w:r>
    </w:p>
    <w:p w14:paraId="589FDB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130-ФЗ)</w:t>
      </w:r>
    </w:p>
    <w:p w14:paraId="07AC38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0A88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Неисполнение решения сформированного по решению Президента Российской Федерации на федеральном уровне коллегиального </w:t>
      </w:r>
      <w:hyperlink r:id="rId4522"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301DB3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7E8292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35110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5" w:name="Par8416"/>
      <w:bookmarkEnd w:id="1525"/>
      <w:r w:rsidRPr="001919A9">
        <w:rPr>
          <w:rFonts w:ascii="Arial" w:eastAsiaTheme="minorEastAsia" w:hAnsi="Arial" w:cs="Arial"/>
          <w:b/>
          <w:bCs/>
          <w:sz w:val="24"/>
          <w:szCs w:val="24"/>
          <w:lang w:eastAsia="ru-RU"/>
        </w:rPr>
        <w:t>Статья 19.6. Непринятие мер по устранению причин и условий, способствовавших совершению административного правонарушения</w:t>
      </w:r>
    </w:p>
    <w:p w14:paraId="78DB62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6A5F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72D572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14:paraId="01A48D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03.06.2011 N 120-ФЗ)</w:t>
      </w:r>
    </w:p>
    <w:p w14:paraId="20CA0D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64CEE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6" w:name="Par8422"/>
      <w:bookmarkEnd w:id="1526"/>
      <w:r w:rsidRPr="001919A9">
        <w:rPr>
          <w:rFonts w:ascii="Arial" w:eastAsiaTheme="minorEastAsia" w:hAnsi="Arial" w:cs="Arial"/>
          <w:b/>
          <w:bCs/>
          <w:sz w:val="24"/>
          <w:szCs w:val="24"/>
          <w:lang w:eastAsia="ru-RU"/>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14:paraId="70612A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434-ФЗ)</w:t>
      </w:r>
    </w:p>
    <w:p w14:paraId="5A98E4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84D7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27" w:name="Par8425"/>
      <w:bookmarkEnd w:id="1527"/>
      <w:r w:rsidRPr="001919A9">
        <w:rPr>
          <w:rFonts w:ascii="Times New Roman" w:eastAsiaTheme="minorEastAsia" w:hAnsi="Times New Roman" w:cs="Times New Roman"/>
          <w:sz w:val="24"/>
          <w:szCs w:val="24"/>
          <w:lang w:eastAsia="ru-RU"/>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25"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14:paraId="215B9B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должностных лиц в размере от трех тысяч до пяти тысяч рублей.</w:t>
      </w:r>
    </w:p>
    <w:p w14:paraId="525EBF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425"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14:paraId="17E6BE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0A3410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26" w:history="1">
        <w:r w:rsidRPr="001919A9">
          <w:rPr>
            <w:rFonts w:ascii="Times New Roman" w:eastAsiaTheme="minorEastAsia" w:hAnsi="Times New Roman" w:cs="Times New Roman"/>
            <w:color w:val="0000FF"/>
            <w:sz w:val="24"/>
            <w:szCs w:val="24"/>
            <w:lang w:eastAsia="ru-RU"/>
          </w:rPr>
          <w:t>единый реестр проверок</w:t>
        </w:r>
      </w:hyperlink>
      <w:r w:rsidRPr="001919A9">
        <w:rPr>
          <w:rFonts w:ascii="Times New Roman" w:eastAsiaTheme="minorEastAsia" w:hAnsi="Times New Roman" w:cs="Times New Roman"/>
          <w:sz w:val="24"/>
          <w:szCs w:val="24"/>
          <w:lang w:eastAsia="ru-RU"/>
        </w:rP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14:paraId="0A623D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трех тысяч рублей.</w:t>
      </w:r>
    </w:p>
    <w:p w14:paraId="75E8D3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5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26.07.2017 N 206-ФЗ)</w:t>
      </w:r>
    </w:p>
    <w:p w14:paraId="7FF4CE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A869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8" w:name="Par8433"/>
      <w:bookmarkEnd w:id="1528"/>
      <w:r w:rsidRPr="001919A9">
        <w:rPr>
          <w:rFonts w:ascii="Arial" w:eastAsiaTheme="minorEastAsia" w:hAnsi="Arial" w:cs="Arial"/>
          <w:b/>
          <w:bCs/>
          <w:sz w:val="24"/>
          <w:szCs w:val="24"/>
          <w:lang w:eastAsia="ru-RU"/>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70EEE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255-ФЗ)</w:t>
      </w:r>
    </w:p>
    <w:p w14:paraId="196322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3CD6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29" w:history="1">
        <w:r w:rsidRPr="001919A9">
          <w:rPr>
            <w:rFonts w:ascii="Times New Roman" w:eastAsiaTheme="minorEastAsia" w:hAnsi="Times New Roman" w:cs="Times New Roman"/>
            <w:color w:val="0000FF"/>
            <w:sz w:val="24"/>
            <w:szCs w:val="24"/>
            <w:lang w:eastAsia="ru-RU"/>
          </w:rPr>
          <w:t>кодекса</w:t>
        </w:r>
      </w:hyperlink>
      <w:r w:rsidRPr="001919A9">
        <w:rPr>
          <w:rFonts w:ascii="Times New Roman" w:eastAsiaTheme="minorEastAsia" w:hAnsi="Times New Roman" w:cs="Times New Roman"/>
          <w:sz w:val="24"/>
          <w:szCs w:val="24"/>
          <w:lang w:eastAsia="ru-RU"/>
        </w:rPr>
        <w:t xml:space="preserve"> Российской Федерации, -</w:t>
      </w:r>
    </w:p>
    <w:p w14:paraId="37F7BC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w:t>
      </w:r>
    </w:p>
    <w:p w14:paraId="361854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7347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29" w:name="Par8439"/>
      <w:bookmarkEnd w:id="1529"/>
      <w:r w:rsidRPr="001919A9">
        <w:rPr>
          <w:rFonts w:ascii="Arial" w:eastAsiaTheme="minorEastAsia" w:hAnsi="Arial" w:cs="Arial"/>
          <w:b/>
          <w:bCs/>
          <w:sz w:val="24"/>
          <w:szCs w:val="24"/>
          <w:lang w:eastAsia="ru-RU"/>
        </w:rPr>
        <w:t>Статья 19.7. Непредставление сведений (информации)</w:t>
      </w:r>
    </w:p>
    <w:p w14:paraId="07816D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48BB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w:t>
      </w:r>
      <w:r w:rsidRPr="001919A9">
        <w:rPr>
          <w:rFonts w:ascii="Times New Roman" w:eastAsiaTheme="minorEastAsia" w:hAnsi="Times New Roman" w:cs="Times New Roman"/>
          <w:sz w:val="24"/>
          <w:szCs w:val="24"/>
          <w:lang w:eastAsia="ru-RU"/>
        </w:rPr>
        <w:lastRenderedPageBreak/>
        <w:t xml:space="preserve">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статьей 6.16</w:t>
        </w:r>
      </w:hyperlink>
      <w:r w:rsidRPr="001919A9">
        <w:rPr>
          <w:rFonts w:ascii="Times New Roman" w:eastAsiaTheme="minorEastAsia" w:hAnsi="Times New Roman" w:cs="Times New Roman"/>
          <w:sz w:val="24"/>
          <w:szCs w:val="24"/>
          <w:lang w:eastAsia="ru-RU"/>
        </w:rPr>
        <w:t xml:space="preserve">, </w:t>
      </w:r>
      <w:hyperlink w:anchor="Par1776"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sidRPr="001919A9">
          <w:rPr>
            <w:rFonts w:ascii="Times New Roman" w:eastAsiaTheme="minorEastAsia" w:hAnsi="Times New Roman" w:cs="Times New Roman"/>
            <w:color w:val="0000FF"/>
            <w:sz w:val="24"/>
            <w:szCs w:val="24"/>
            <w:lang w:eastAsia="ru-RU"/>
          </w:rPr>
          <w:t>частью 2 статьи 6.31</w:t>
        </w:r>
      </w:hyperlink>
      <w:r w:rsidRPr="001919A9">
        <w:rPr>
          <w:rFonts w:ascii="Times New Roman" w:eastAsiaTheme="minorEastAsia" w:hAnsi="Times New Roman" w:cs="Times New Roman"/>
          <w:sz w:val="24"/>
          <w:szCs w:val="24"/>
          <w:lang w:eastAsia="ru-RU"/>
        </w:rPr>
        <w:t xml:space="preserve">, </w:t>
      </w:r>
      <w:hyperlink w:anchor="Par282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82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2826" w:tooltip="4. Нарушение требований лесного законодательства в части обязательной маркировки древесины -" w:history="1">
        <w:r w:rsidRPr="001919A9">
          <w:rPr>
            <w:rFonts w:ascii="Times New Roman" w:eastAsiaTheme="minorEastAsia" w:hAnsi="Times New Roman" w:cs="Times New Roman"/>
            <w:color w:val="0000FF"/>
            <w:sz w:val="24"/>
            <w:szCs w:val="24"/>
            <w:lang w:eastAsia="ru-RU"/>
          </w:rPr>
          <w:t>4 статьи 8.28.1</w:t>
        </w:r>
      </w:hyperlink>
      <w:r w:rsidRPr="001919A9">
        <w:rPr>
          <w:rFonts w:ascii="Times New Roman" w:eastAsiaTheme="minorEastAsia" w:hAnsi="Times New Roman" w:cs="Times New Roman"/>
          <w:sz w:val="24"/>
          <w:szCs w:val="24"/>
          <w:lang w:eastAsia="ru-RU"/>
        </w:rPr>
        <w:t xml:space="preserve">, </w:t>
      </w:r>
      <w:hyperlink w:anchor="Par28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sidRPr="001919A9">
          <w:rPr>
            <w:rFonts w:ascii="Times New Roman" w:eastAsiaTheme="minorEastAsia" w:hAnsi="Times New Roman" w:cs="Times New Roman"/>
            <w:color w:val="0000FF"/>
            <w:sz w:val="24"/>
            <w:szCs w:val="24"/>
            <w:lang w:eastAsia="ru-RU"/>
          </w:rPr>
          <w:t>статьей 8.32.1</w:t>
        </w:r>
      </w:hyperlink>
      <w:r w:rsidRPr="001919A9">
        <w:rPr>
          <w:rFonts w:ascii="Times New Roman" w:eastAsiaTheme="minorEastAsia" w:hAnsi="Times New Roman" w:cs="Times New Roman"/>
          <w:sz w:val="24"/>
          <w:szCs w:val="24"/>
          <w:lang w:eastAsia="ru-RU"/>
        </w:rPr>
        <w:t xml:space="preserve">, </w:t>
      </w:r>
      <w:hyperlink w:anchor="Par307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sidRPr="001919A9">
          <w:rPr>
            <w:rFonts w:ascii="Times New Roman" w:eastAsiaTheme="minorEastAsia" w:hAnsi="Times New Roman" w:cs="Times New Roman"/>
            <w:color w:val="0000FF"/>
            <w:sz w:val="24"/>
            <w:szCs w:val="24"/>
            <w:lang w:eastAsia="ru-RU"/>
          </w:rPr>
          <w:t>частью 1 статьи 8.49</w:t>
        </w:r>
      </w:hyperlink>
      <w:r w:rsidRPr="001919A9">
        <w:rPr>
          <w:rFonts w:ascii="Times New Roman" w:eastAsiaTheme="minorEastAsia" w:hAnsi="Times New Roman" w:cs="Times New Roman"/>
          <w:sz w:val="24"/>
          <w:szCs w:val="24"/>
          <w:lang w:eastAsia="ru-RU"/>
        </w:rPr>
        <w:t xml:space="preserve">, </w:t>
      </w:r>
      <w:hyperlink w:anchor="Par5542"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sidRPr="001919A9">
          <w:rPr>
            <w:rFonts w:ascii="Times New Roman" w:eastAsiaTheme="minorEastAsia" w:hAnsi="Times New Roman" w:cs="Times New Roman"/>
            <w:color w:val="0000FF"/>
            <w:sz w:val="24"/>
            <w:szCs w:val="24"/>
            <w:lang w:eastAsia="ru-RU"/>
          </w:rPr>
          <w:t>частью 5 статьи 14.5</w:t>
        </w:r>
      </w:hyperlink>
      <w:r w:rsidRPr="001919A9">
        <w:rPr>
          <w:rFonts w:ascii="Times New Roman" w:eastAsiaTheme="minorEastAsia" w:hAnsi="Times New Roman" w:cs="Times New Roman"/>
          <w:sz w:val="24"/>
          <w:szCs w:val="24"/>
          <w:lang w:eastAsia="ru-RU"/>
        </w:rPr>
        <w:t xml:space="preserve">, </w:t>
      </w:r>
      <w:hyperlink w:anchor="Par596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sidRPr="001919A9">
          <w:rPr>
            <w:rFonts w:ascii="Times New Roman" w:eastAsiaTheme="minorEastAsia" w:hAnsi="Times New Roman" w:cs="Times New Roman"/>
            <w:color w:val="0000FF"/>
            <w:sz w:val="24"/>
            <w:szCs w:val="24"/>
            <w:lang w:eastAsia="ru-RU"/>
          </w:rPr>
          <w:t>частью 4 статьи 14.28</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частью 1 статьи 14.46.2</w:t>
        </w:r>
      </w:hyperlink>
      <w:r w:rsidRPr="001919A9">
        <w:rPr>
          <w:rFonts w:ascii="Times New Roman" w:eastAsiaTheme="minorEastAsia" w:hAnsi="Times New Roman" w:cs="Times New Roman"/>
          <w:sz w:val="24"/>
          <w:szCs w:val="24"/>
          <w:lang w:eastAsia="ru-RU"/>
        </w:rPr>
        <w:t xml:space="preserve">, </w:t>
      </w:r>
      <w:hyperlink w:anchor="Par844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sidRPr="001919A9">
          <w:rPr>
            <w:rFonts w:ascii="Times New Roman" w:eastAsiaTheme="minorEastAsia" w:hAnsi="Times New Roman" w:cs="Times New Roman"/>
            <w:color w:val="0000FF"/>
            <w:sz w:val="24"/>
            <w:szCs w:val="24"/>
            <w:lang w:eastAsia="ru-RU"/>
          </w:rPr>
          <w:t>статьями 19.7.1</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19.7.2</w:t>
        </w:r>
      </w:hyperlink>
      <w:r w:rsidRPr="001919A9">
        <w:rPr>
          <w:rFonts w:ascii="Times New Roman" w:eastAsiaTheme="minorEastAsia" w:hAnsi="Times New Roman" w:cs="Times New Roman"/>
          <w:sz w:val="24"/>
          <w:szCs w:val="24"/>
          <w:lang w:eastAsia="ru-RU"/>
        </w:rPr>
        <w:t xml:space="preserve">, </w:t>
      </w:r>
      <w:hyperlink w:anchor="Par847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19.7.2-1</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19.7.3</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19.7.5</w:t>
        </w:r>
      </w:hyperlink>
      <w:r w:rsidRPr="001919A9">
        <w:rPr>
          <w:rFonts w:ascii="Times New Roman" w:eastAsiaTheme="minorEastAsia" w:hAnsi="Times New Roman" w:cs="Times New Roman"/>
          <w:sz w:val="24"/>
          <w:szCs w:val="24"/>
          <w:lang w:eastAsia="ru-RU"/>
        </w:rPr>
        <w:t xml:space="preserve">, </w:t>
      </w:r>
      <w:hyperlink w:anchor="Par849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sidRPr="001919A9">
          <w:rPr>
            <w:rFonts w:ascii="Times New Roman" w:eastAsiaTheme="minorEastAsia" w:hAnsi="Times New Roman" w:cs="Times New Roman"/>
            <w:color w:val="0000FF"/>
            <w:sz w:val="24"/>
            <w:szCs w:val="24"/>
            <w:lang w:eastAsia="ru-RU"/>
          </w:rPr>
          <w:t>19.7.5-1</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19.7.5-2</w:t>
        </w:r>
      </w:hyperlink>
      <w:r w:rsidRPr="001919A9">
        <w:rPr>
          <w:rFonts w:ascii="Times New Roman" w:eastAsiaTheme="minorEastAsia" w:hAnsi="Times New Roman" w:cs="Times New Roman"/>
          <w:sz w:val="24"/>
          <w:szCs w:val="24"/>
          <w:lang w:eastAsia="ru-RU"/>
        </w:rPr>
        <w:t xml:space="preserve">, </w:t>
      </w:r>
      <w:hyperlink w:anchor="Par8512"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sidRPr="001919A9">
          <w:rPr>
            <w:rFonts w:ascii="Times New Roman" w:eastAsiaTheme="minorEastAsia" w:hAnsi="Times New Roman" w:cs="Times New Roman"/>
            <w:color w:val="0000FF"/>
            <w:sz w:val="24"/>
            <w:szCs w:val="24"/>
            <w:lang w:eastAsia="ru-RU"/>
          </w:rPr>
          <w:t>частью 1 статьи 19.7.5-3</w:t>
        </w:r>
      </w:hyperlink>
      <w:r w:rsidRPr="001919A9">
        <w:rPr>
          <w:rFonts w:ascii="Times New Roman" w:eastAsiaTheme="minorEastAsia" w:hAnsi="Times New Roman" w:cs="Times New Roman"/>
          <w:sz w:val="24"/>
          <w:szCs w:val="24"/>
          <w:lang w:eastAsia="ru-RU"/>
        </w:rPr>
        <w:t xml:space="preserve">, </w:t>
      </w:r>
      <w:hyperlink w:anchor="Par8523"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sidRPr="001919A9">
          <w:rPr>
            <w:rFonts w:ascii="Times New Roman" w:eastAsiaTheme="minorEastAsia" w:hAnsi="Times New Roman" w:cs="Times New Roman"/>
            <w:color w:val="0000FF"/>
            <w:sz w:val="24"/>
            <w:szCs w:val="24"/>
            <w:lang w:eastAsia="ru-RU"/>
          </w:rPr>
          <w:t>частью 1 статьи 19.7.5-4</w:t>
        </w:r>
      </w:hyperlink>
      <w:r w:rsidRPr="001919A9">
        <w:rPr>
          <w:rFonts w:ascii="Times New Roman" w:eastAsiaTheme="minorEastAsia" w:hAnsi="Times New Roman" w:cs="Times New Roman"/>
          <w:sz w:val="24"/>
          <w:szCs w:val="24"/>
          <w:lang w:eastAsia="ru-RU"/>
        </w:rPr>
        <w:t xml:space="preserve">, </w:t>
      </w:r>
      <w:hyperlink w:anchor="Par85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1919A9">
          <w:rPr>
            <w:rFonts w:ascii="Times New Roman" w:eastAsiaTheme="minorEastAsia" w:hAnsi="Times New Roman" w:cs="Times New Roman"/>
            <w:color w:val="0000FF"/>
            <w:sz w:val="24"/>
            <w:szCs w:val="24"/>
            <w:lang w:eastAsia="ru-RU"/>
          </w:rPr>
          <w:t>статьями 19.7.7</w:t>
        </w:r>
      </w:hyperlink>
      <w:r w:rsidRPr="001919A9">
        <w:rPr>
          <w:rFonts w:ascii="Times New Roman" w:eastAsiaTheme="minorEastAsia" w:hAnsi="Times New Roman" w:cs="Times New Roman"/>
          <w:sz w:val="24"/>
          <w:szCs w:val="24"/>
          <w:lang w:eastAsia="ru-RU"/>
        </w:rPr>
        <w:t xml:space="preserve">, </w:t>
      </w:r>
      <w:hyperlink w:anchor="Par854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sidRPr="001919A9">
          <w:rPr>
            <w:rFonts w:ascii="Times New Roman" w:eastAsiaTheme="minorEastAsia" w:hAnsi="Times New Roman" w:cs="Times New Roman"/>
            <w:color w:val="0000FF"/>
            <w:sz w:val="24"/>
            <w:szCs w:val="24"/>
            <w:lang w:eastAsia="ru-RU"/>
          </w:rPr>
          <w:t>19.7.8</w:t>
        </w:r>
      </w:hyperlink>
      <w:r w:rsidRPr="001919A9">
        <w:rPr>
          <w:rFonts w:ascii="Times New Roman" w:eastAsiaTheme="minorEastAsia" w:hAnsi="Times New Roman" w:cs="Times New Roman"/>
          <w:sz w:val="24"/>
          <w:szCs w:val="24"/>
          <w:lang w:eastAsia="ru-RU"/>
        </w:rPr>
        <w:t xml:space="preserve">, </w:t>
      </w:r>
      <w:hyperlink w:anchor="Par855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sidRPr="001919A9">
          <w:rPr>
            <w:rFonts w:ascii="Times New Roman" w:eastAsiaTheme="minorEastAsia" w:hAnsi="Times New Roman" w:cs="Times New Roman"/>
            <w:color w:val="0000FF"/>
            <w:sz w:val="24"/>
            <w:szCs w:val="24"/>
            <w:lang w:eastAsia="ru-RU"/>
          </w:rPr>
          <w:t>19.7.9</w:t>
        </w:r>
      </w:hyperlink>
      <w:r w:rsidRPr="001919A9">
        <w:rPr>
          <w:rFonts w:ascii="Times New Roman" w:eastAsiaTheme="minorEastAsia" w:hAnsi="Times New Roman" w:cs="Times New Roman"/>
          <w:sz w:val="24"/>
          <w:szCs w:val="24"/>
          <w:lang w:eastAsia="ru-RU"/>
        </w:rPr>
        <w:t xml:space="preserve">, </w:t>
      </w:r>
      <w:hyperlink w:anchor="Par86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1919A9">
          <w:rPr>
            <w:rFonts w:ascii="Times New Roman" w:eastAsiaTheme="minorEastAsia" w:hAnsi="Times New Roman" w:cs="Times New Roman"/>
            <w:color w:val="0000FF"/>
            <w:sz w:val="24"/>
            <w:szCs w:val="24"/>
            <w:lang w:eastAsia="ru-RU"/>
          </w:rPr>
          <w:t>19.7.12</w:t>
        </w:r>
      </w:hyperlink>
      <w:r w:rsidRPr="001919A9">
        <w:rPr>
          <w:rFonts w:ascii="Times New Roman" w:eastAsiaTheme="minorEastAsia" w:hAnsi="Times New Roman" w:cs="Times New Roman"/>
          <w:sz w:val="24"/>
          <w:szCs w:val="24"/>
          <w:lang w:eastAsia="ru-RU"/>
        </w:rPr>
        <w:t xml:space="preserve">, </w:t>
      </w:r>
      <w:hyperlink w:anchor="Par8618" w:tooltip="Статья 19.7.13. Непредставление или несвоевременное представление в таможенный орган статистической формы учета перемещения товаров" w:history="1">
        <w:r w:rsidRPr="001919A9">
          <w:rPr>
            <w:rFonts w:ascii="Times New Roman" w:eastAsiaTheme="minorEastAsia" w:hAnsi="Times New Roman" w:cs="Times New Roman"/>
            <w:color w:val="0000FF"/>
            <w:sz w:val="24"/>
            <w:szCs w:val="24"/>
            <w:lang w:eastAsia="ru-RU"/>
          </w:rPr>
          <w:t>19.7.13</w:t>
        </w:r>
      </w:hyperlink>
      <w:r w:rsidRPr="001919A9">
        <w:rPr>
          <w:rFonts w:ascii="Times New Roman" w:eastAsiaTheme="minorEastAsia" w:hAnsi="Times New Roman" w:cs="Times New Roman"/>
          <w:sz w:val="24"/>
          <w:szCs w:val="24"/>
          <w:lang w:eastAsia="ru-RU"/>
        </w:rPr>
        <w:t xml:space="preserve">, </w:t>
      </w:r>
      <w:hyperlink w:anchor="Par862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sidRPr="001919A9">
          <w:rPr>
            <w:rFonts w:ascii="Times New Roman" w:eastAsiaTheme="minorEastAsia" w:hAnsi="Times New Roman" w:cs="Times New Roman"/>
            <w:color w:val="0000FF"/>
            <w:sz w:val="24"/>
            <w:szCs w:val="24"/>
            <w:lang w:eastAsia="ru-RU"/>
          </w:rPr>
          <w:t>19.7.14</w:t>
        </w:r>
      </w:hyperlink>
      <w:r w:rsidRPr="001919A9">
        <w:rPr>
          <w:rFonts w:ascii="Times New Roman" w:eastAsiaTheme="minorEastAsia" w:hAnsi="Times New Roman" w:cs="Times New Roman"/>
          <w:sz w:val="24"/>
          <w:szCs w:val="24"/>
          <w:lang w:eastAsia="ru-RU"/>
        </w:rPr>
        <w:t xml:space="preserve">, </w:t>
      </w:r>
      <w:hyperlink w:anchor="Par86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1919A9">
          <w:rPr>
            <w:rFonts w:ascii="Times New Roman" w:eastAsiaTheme="minorEastAsia" w:hAnsi="Times New Roman" w:cs="Times New Roman"/>
            <w:color w:val="0000FF"/>
            <w:sz w:val="24"/>
            <w:szCs w:val="24"/>
            <w:lang w:eastAsia="ru-RU"/>
          </w:rPr>
          <w:t>19.7.15</w:t>
        </w:r>
      </w:hyperlink>
      <w:r w:rsidRPr="001919A9">
        <w:rPr>
          <w:rFonts w:ascii="Times New Roman" w:eastAsiaTheme="minorEastAsia" w:hAnsi="Times New Roman" w:cs="Times New Roman"/>
          <w:sz w:val="24"/>
          <w:szCs w:val="24"/>
          <w:lang w:eastAsia="ru-RU"/>
        </w:rPr>
        <w:t xml:space="preserve">, </w:t>
      </w:r>
      <w:hyperlink w:anchor="Par864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1919A9">
          <w:rPr>
            <w:rFonts w:ascii="Times New Roman" w:eastAsiaTheme="minorEastAsia" w:hAnsi="Times New Roman" w:cs="Times New Roman"/>
            <w:color w:val="0000FF"/>
            <w:sz w:val="24"/>
            <w:szCs w:val="24"/>
            <w:lang w:eastAsia="ru-RU"/>
          </w:rPr>
          <w:t>19.8</w:t>
        </w:r>
      </w:hyperlink>
      <w:r w:rsidRPr="001919A9">
        <w:rPr>
          <w:rFonts w:ascii="Times New Roman" w:eastAsiaTheme="minorEastAsia" w:hAnsi="Times New Roman" w:cs="Times New Roman"/>
          <w:sz w:val="24"/>
          <w:szCs w:val="24"/>
          <w:lang w:eastAsia="ru-RU"/>
        </w:rPr>
        <w:t xml:space="preserve">, </w:t>
      </w:r>
      <w:hyperlink w:anchor="Par870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1919A9">
          <w:rPr>
            <w:rFonts w:ascii="Times New Roman" w:eastAsiaTheme="minorEastAsia" w:hAnsi="Times New Roman" w:cs="Times New Roman"/>
            <w:color w:val="0000FF"/>
            <w:sz w:val="24"/>
            <w:szCs w:val="24"/>
            <w:lang w:eastAsia="ru-RU"/>
          </w:rPr>
          <w:t>19.8.3</w:t>
        </w:r>
      </w:hyperlink>
      <w:r w:rsidRPr="001919A9">
        <w:rPr>
          <w:rFonts w:ascii="Times New Roman" w:eastAsiaTheme="minorEastAsia" w:hAnsi="Times New Roman" w:cs="Times New Roman"/>
          <w:sz w:val="24"/>
          <w:szCs w:val="24"/>
          <w:lang w:eastAsia="ru-RU"/>
        </w:rPr>
        <w:t xml:space="preserve"> настоящего Кодекса, -</w:t>
      </w:r>
    </w:p>
    <w:p w14:paraId="00420E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28.12.2013 </w:t>
      </w:r>
      <w:hyperlink r:id="rId4530"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sz w:val="24"/>
          <w:szCs w:val="24"/>
          <w:lang w:eastAsia="ru-RU"/>
        </w:rPr>
        <w:t xml:space="preserve">, от 05.05.2014 </w:t>
      </w:r>
      <w:hyperlink r:id="rId4531"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 xml:space="preserve">, от 05.05.2014 </w:t>
      </w:r>
      <w:hyperlink r:id="rId4532" w:history="1">
        <w:r w:rsidRPr="001919A9">
          <w:rPr>
            <w:rFonts w:ascii="Times New Roman" w:eastAsiaTheme="minorEastAsia" w:hAnsi="Times New Roman" w:cs="Times New Roman"/>
            <w:color w:val="0000FF"/>
            <w:sz w:val="24"/>
            <w:szCs w:val="24"/>
            <w:lang w:eastAsia="ru-RU"/>
          </w:rPr>
          <w:t>N 125-ФЗ</w:t>
        </w:r>
      </w:hyperlink>
      <w:r w:rsidRPr="001919A9">
        <w:rPr>
          <w:rFonts w:ascii="Times New Roman" w:eastAsiaTheme="minorEastAsia" w:hAnsi="Times New Roman" w:cs="Times New Roman"/>
          <w:sz w:val="24"/>
          <w:szCs w:val="24"/>
          <w:lang w:eastAsia="ru-RU"/>
        </w:rPr>
        <w:t xml:space="preserve">, от 04.06.2014 </w:t>
      </w:r>
      <w:hyperlink r:id="rId4533" w:history="1">
        <w:r w:rsidRPr="001919A9">
          <w:rPr>
            <w:rFonts w:ascii="Times New Roman" w:eastAsiaTheme="minorEastAsia" w:hAnsi="Times New Roman" w:cs="Times New Roman"/>
            <w:color w:val="0000FF"/>
            <w:sz w:val="24"/>
            <w:szCs w:val="24"/>
            <w:lang w:eastAsia="ru-RU"/>
          </w:rPr>
          <w:t>N 142-ФЗ</w:t>
        </w:r>
      </w:hyperlink>
      <w:r w:rsidRPr="001919A9">
        <w:rPr>
          <w:rFonts w:ascii="Times New Roman" w:eastAsiaTheme="minorEastAsia" w:hAnsi="Times New Roman" w:cs="Times New Roman"/>
          <w:sz w:val="24"/>
          <w:szCs w:val="24"/>
          <w:lang w:eastAsia="ru-RU"/>
        </w:rPr>
        <w:t xml:space="preserve">, от 24.11.2014 </w:t>
      </w:r>
      <w:hyperlink r:id="rId4534" w:history="1">
        <w:r w:rsidRPr="001919A9">
          <w:rPr>
            <w:rFonts w:ascii="Times New Roman" w:eastAsiaTheme="minorEastAsia" w:hAnsi="Times New Roman" w:cs="Times New Roman"/>
            <w:color w:val="0000FF"/>
            <w:sz w:val="24"/>
            <w:szCs w:val="24"/>
            <w:lang w:eastAsia="ru-RU"/>
          </w:rPr>
          <w:t>N 373-ФЗ</w:t>
        </w:r>
      </w:hyperlink>
      <w:r w:rsidRPr="001919A9">
        <w:rPr>
          <w:rFonts w:ascii="Times New Roman" w:eastAsiaTheme="minorEastAsia" w:hAnsi="Times New Roman" w:cs="Times New Roman"/>
          <w:sz w:val="24"/>
          <w:szCs w:val="24"/>
          <w:lang w:eastAsia="ru-RU"/>
        </w:rPr>
        <w:t xml:space="preserve">, от 27.10.2015 </w:t>
      </w:r>
      <w:hyperlink r:id="rId4535"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28.11.2015 </w:t>
      </w:r>
      <w:hyperlink r:id="rId4536"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sz w:val="24"/>
          <w:szCs w:val="24"/>
          <w:lang w:eastAsia="ru-RU"/>
        </w:rPr>
        <w:t xml:space="preserve">, от 23.06.2016 </w:t>
      </w:r>
      <w:hyperlink r:id="rId4537"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03.07.2016 </w:t>
      </w:r>
      <w:hyperlink r:id="rId4538"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28.12.2016 </w:t>
      </w:r>
      <w:hyperlink r:id="rId4539"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18.07.2017 </w:t>
      </w:r>
      <w:hyperlink r:id="rId4540"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29.07.2017 </w:t>
      </w:r>
      <w:hyperlink r:id="rId4541"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07.03.2018 </w:t>
      </w:r>
      <w:hyperlink r:id="rId4542" w:history="1">
        <w:r w:rsidRPr="001919A9">
          <w:rPr>
            <w:rFonts w:ascii="Times New Roman" w:eastAsiaTheme="minorEastAsia" w:hAnsi="Times New Roman" w:cs="Times New Roman"/>
            <w:color w:val="0000FF"/>
            <w:sz w:val="24"/>
            <w:szCs w:val="24"/>
            <w:lang w:eastAsia="ru-RU"/>
          </w:rPr>
          <w:t>N 42-ФЗ</w:t>
        </w:r>
      </w:hyperlink>
      <w:r w:rsidRPr="001919A9">
        <w:rPr>
          <w:rFonts w:ascii="Times New Roman" w:eastAsiaTheme="minorEastAsia" w:hAnsi="Times New Roman" w:cs="Times New Roman"/>
          <w:sz w:val="24"/>
          <w:szCs w:val="24"/>
          <w:lang w:eastAsia="ru-RU"/>
        </w:rPr>
        <w:t xml:space="preserve">, от 04.11.2019 </w:t>
      </w:r>
      <w:hyperlink r:id="rId4543"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 xml:space="preserve">, от 24.02.2021 </w:t>
      </w:r>
      <w:hyperlink r:id="rId4544"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 xml:space="preserve">, от 26.05.2021 </w:t>
      </w:r>
      <w:hyperlink r:id="rId4545"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0127E5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28B80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54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27.07.2010 </w:t>
      </w:r>
      <w:hyperlink r:id="rId4547"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w:t>
      </w:r>
    </w:p>
    <w:p w14:paraId="6CCEFB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8B64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30" w:name="Par8446"/>
      <w:bookmarkEnd w:id="1530"/>
      <w:r w:rsidRPr="001919A9">
        <w:rPr>
          <w:rFonts w:ascii="Arial" w:eastAsiaTheme="minorEastAsia" w:hAnsi="Arial" w:cs="Arial"/>
          <w:b/>
          <w:bCs/>
          <w:sz w:val="24"/>
          <w:szCs w:val="24"/>
          <w:lang w:eastAsia="ru-RU"/>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0DA156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019275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31.12.2005 N 199-ФЗ)</w:t>
      </w:r>
    </w:p>
    <w:p w14:paraId="6AAF06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9EEF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31" w:name="Par8450"/>
      <w:bookmarkEnd w:id="1531"/>
      <w:r w:rsidRPr="001919A9">
        <w:rPr>
          <w:rFonts w:ascii="Times New Roman" w:eastAsiaTheme="minorEastAsia" w:hAnsi="Times New Roman" w:cs="Times New Roman"/>
          <w:sz w:val="24"/>
          <w:szCs w:val="24"/>
          <w:lang w:eastAsia="ru-RU"/>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75384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25.12.2008 </w:t>
      </w:r>
      <w:hyperlink r:id="rId4550"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 xml:space="preserve">, от 27.07.2010 </w:t>
      </w:r>
      <w:hyperlink r:id="rId4551"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23.06.2016 </w:t>
      </w:r>
      <w:hyperlink r:id="rId4552"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24.03.2021 </w:t>
      </w:r>
      <w:hyperlink r:id="rId4553" w:history="1">
        <w:r w:rsidRPr="001919A9">
          <w:rPr>
            <w:rFonts w:ascii="Times New Roman" w:eastAsiaTheme="minorEastAsia" w:hAnsi="Times New Roman" w:cs="Times New Roman"/>
            <w:color w:val="0000FF"/>
            <w:sz w:val="24"/>
            <w:szCs w:val="24"/>
            <w:lang w:eastAsia="ru-RU"/>
          </w:rPr>
          <w:t>N 55-ФЗ</w:t>
        </w:r>
      </w:hyperlink>
      <w:r w:rsidRPr="001919A9">
        <w:rPr>
          <w:rFonts w:ascii="Times New Roman" w:eastAsiaTheme="minorEastAsia" w:hAnsi="Times New Roman" w:cs="Times New Roman"/>
          <w:sz w:val="24"/>
          <w:szCs w:val="24"/>
          <w:lang w:eastAsia="ru-RU"/>
        </w:rPr>
        <w:t>)</w:t>
      </w:r>
    </w:p>
    <w:p w14:paraId="29FD0E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6C2359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237-ФЗ)</w:t>
      </w:r>
    </w:p>
    <w:p w14:paraId="232441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2" w:name="Par8454"/>
      <w:bookmarkEnd w:id="1532"/>
      <w:r w:rsidRPr="001919A9">
        <w:rPr>
          <w:rFonts w:ascii="Times New Roman" w:eastAsiaTheme="minorEastAsia" w:hAnsi="Times New Roman" w:cs="Times New Roman"/>
          <w:sz w:val="24"/>
          <w:szCs w:val="24"/>
          <w:lang w:eastAsia="ru-RU"/>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w:t>
      </w:r>
      <w:r w:rsidRPr="001919A9">
        <w:rPr>
          <w:rFonts w:ascii="Times New Roman" w:eastAsiaTheme="minorEastAsia" w:hAnsi="Times New Roman" w:cs="Times New Roman"/>
          <w:sz w:val="24"/>
          <w:szCs w:val="24"/>
          <w:lang w:eastAsia="ru-RU"/>
        </w:rPr>
        <w:lastRenderedPageBreak/>
        <w:t>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40FA1C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25.12.2008 </w:t>
      </w:r>
      <w:hyperlink r:id="rId4555"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 xml:space="preserve">, от 27.07.2010 </w:t>
      </w:r>
      <w:hyperlink r:id="rId4556"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23.06.2016 </w:t>
      </w:r>
      <w:hyperlink r:id="rId4557"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24.03.2021 </w:t>
      </w:r>
      <w:hyperlink r:id="rId4558" w:history="1">
        <w:r w:rsidRPr="001919A9">
          <w:rPr>
            <w:rFonts w:ascii="Times New Roman" w:eastAsiaTheme="minorEastAsia" w:hAnsi="Times New Roman" w:cs="Times New Roman"/>
            <w:color w:val="0000FF"/>
            <w:sz w:val="24"/>
            <w:szCs w:val="24"/>
            <w:lang w:eastAsia="ru-RU"/>
          </w:rPr>
          <w:t>N 55-ФЗ</w:t>
        </w:r>
      </w:hyperlink>
      <w:r w:rsidRPr="001919A9">
        <w:rPr>
          <w:rFonts w:ascii="Times New Roman" w:eastAsiaTheme="minorEastAsia" w:hAnsi="Times New Roman" w:cs="Times New Roman"/>
          <w:sz w:val="24"/>
          <w:szCs w:val="24"/>
          <w:lang w:eastAsia="ru-RU"/>
        </w:rPr>
        <w:t>)</w:t>
      </w:r>
    </w:p>
    <w:p w14:paraId="562C6F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01BA6A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27.07.2010 N 237-ФЗ)</w:t>
      </w:r>
    </w:p>
    <w:p w14:paraId="6794B7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3" w:name="Par8458"/>
      <w:bookmarkEnd w:id="1533"/>
      <w:r w:rsidRPr="001919A9">
        <w:rPr>
          <w:rFonts w:ascii="Times New Roman" w:eastAsiaTheme="minorEastAsia" w:hAnsi="Times New Roman" w:cs="Times New Roman"/>
          <w:sz w:val="24"/>
          <w:szCs w:val="24"/>
          <w:lang w:eastAsia="ru-RU"/>
        </w:rPr>
        <w:t xml:space="preserve">3. Совершение административных правонарушений, предусмотренных </w:t>
      </w:r>
      <w:hyperlink w:anchor="Par8450"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454"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F514F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двух лет.</w:t>
      </w:r>
    </w:p>
    <w:p w14:paraId="7D5BE9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5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237-ФЗ)</w:t>
      </w:r>
    </w:p>
    <w:p w14:paraId="4A1049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EE88C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34" w:name="Par8462"/>
      <w:bookmarkEnd w:id="1534"/>
      <w:r w:rsidRPr="001919A9">
        <w:rPr>
          <w:rFonts w:ascii="Arial" w:eastAsiaTheme="minorEastAsia" w:hAnsi="Arial" w:cs="Arial"/>
          <w:b/>
          <w:bCs/>
          <w:sz w:val="24"/>
          <w:szCs w:val="24"/>
          <w:lang w:eastAsia="ru-RU"/>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730372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318-ФЗ)</w:t>
      </w:r>
    </w:p>
    <w:p w14:paraId="663DF2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717D4C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F347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35" w:name="Par8466"/>
      <w:bookmarkEnd w:id="1535"/>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6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контрактной системе в сфере закупок, либо представление заведомо недостоверных информации и документов -</w:t>
      </w:r>
    </w:p>
    <w:p w14:paraId="05F91B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318-ФЗ)</w:t>
      </w:r>
    </w:p>
    <w:p w14:paraId="40A017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ста тысяч рублей.</w:t>
      </w:r>
    </w:p>
    <w:p w14:paraId="58A7C1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6" w:name="Par8469"/>
      <w:bookmarkEnd w:id="1536"/>
      <w:r w:rsidRPr="001919A9">
        <w:rPr>
          <w:rFonts w:ascii="Times New Roman" w:eastAsiaTheme="minorEastAsia" w:hAnsi="Times New Roman" w:cs="Times New Roman"/>
          <w:sz w:val="24"/>
          <w:szCs w:val="24"/>
          <w:lang w:eastAsia="ru-RU"/>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6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36C54B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49EF20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BB0F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37" w:name="Par8472"/>
      <w:bookmarkEnd w:id="1537"/>
      <w:r w:rsidRPr="001919A9">
        <w:rPr>
          <w:rFonts w:ascii="Arial" w:eastAsiaTheme="minorEastAsia" w:hAnsi="Arial" w:cs="Arial"/>
          <w:b/>
          <w:bCs/>
          <w:sz w:val="24"/>
          <w:szCs w:val="24"/>
          <w:lang w:eastAsia="ru-RU"/>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245318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122-ФЗ)</w:t>
      </w:r>
    </w:p>
    <w:p w14:paraId="22DD33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1B81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67" w:history="1">
        <w:r w:rsidRPr="001919A9">
          <w:rPr>
            <w:rFonts w:ascii="Times New Roman" w:eastAsiaTheme="minorEastAsia" w:hAnsi="Times New Roman" w:cs="Times New Roman"/>
            <w:color w:val="0000FF"/>
            <w:sz w:val="24"/>
            <w:szCs w:val="24"/>
            <w:lang w:eastAsia="ru-RU"/>
          </w:rPr>
          <w:t>реестра</w:t>
        </w:r>
      </w:hyperlink>
      <w:r w:rsidRPr="001919A9">
        <w:rPr>
          <w:rFonts w:ascii="Times New Roman" w:eastAsiaTheme="minorEastAsia" w:hAnsi="Times New Roman" w:cs="Times New Roman"/>
          <w:sz w:val="24"/>
          <w:szCs w:val="24"/>
          <w:lang w:eastAsia="ru-RU"/>
        </w:rPr>
        <w:t xml:space="preserve"> недобросовестных поставщиков, предусмотренного </w:t>
      </w:r>
      <w:hyperlink r:id="rId4568"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сфере закупок товаров, работ, услуг отдельными видами юридических лиц, -</w:t>
      </w:r>
    </w:p>
    <w:p w14:paraId="0941DC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3EACCF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A56D8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38" w:name="Par8478"/>
      <w:bookmarkEnd w:id="1538"/>
      <w:r w:rsidRPr="001919A9">
        <w:rPr>
          <w:rFonts w:ascii="Arial" w:eastAsiaTheme="minorEastAsia" w:hAnsi="Arial" w:cs="Arial"/>
          <w:b/>
          <w:bCs/>
          <w:sz w:val="24"/>
          <w:szCs w:val="24"/>
          <w:lang w:eastAsia="ru-RU"/>
        </w:rPr>
        <w:t>Статья 19.7.3. Непредставление информации в Банк России</w:t>
      </w:r>
    </w:p>
    <w:p w14:paraId="13670C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05.04.2021 N 76-ФЗ)</w:t>
      </w:r>
    </w:p>
    <w:p w14:paraId="734E3F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EFB7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8483"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признаков уголовно наказуемого деяния, -</w:t>
      </w:r>
    </w:p>
    <w:p w14:paraId="56526B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2F88B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9" w:name="Par8483"/>
      <w:bookmarkEnd w:id="1539"/>
      <w:r w:rsidRPr="001919A9">
        <w:rPr>
          <w:rFonts w:ascii="Times New Roman" w:eastAsiaTheme="minorEastAsia" w:hAnsi="Times New Roman" w:cs="Times New Roman"/>
          <w:sz w:val="24"/>
          <w:szCs w:val="24"/>
          <w:lang w:eastAsia="ru-RU"/>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w:t>
      </w:r>
      <w:r w:rsidRPr="001919A9">
        <w:rPr>
          <w:rFonts w:ascii="Times New Roman" w:eastAsiaTheme="minorEastAsia" w:hAnsi="Times New Roman" w:cs="Times New Roman"/>
          <w:sz w:val="24"/>
          <w:szCs w:val="24"/>
          <w:lang w:eastAsia="ru-RU"/>
        </w:rPr>
        <w:lastRenderedPageBreak/>
        <w:t>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04042A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2ECD96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062BD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19.7.4. Утратила силу с 1 января 2014 года. - Федеральный </w:t>
      </w:r>
      <w:hyperlink r:id="rId4570"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28.12.2013 N 396-ФЗ.</w:t>
      </w:r>
    </w:p>
    <w:p w14:paraId="27CB95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388E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0" w:name="Par8488"/>
      <w:bookmarkEnd w:id="1540"/>
      <w:r w:rsidRPr="001919A9">
        <w:rPr>
          <w:rFonts w:ascii="Arial" w:eastAsiaTheme="minorEastAsia" w:hAnsi="Arial" w:cs="Arial"/>
          <w:b/>
          <w:bCs/>
          <w:sz w:val="24"/>
          <w:szCs w:val="24"/>
          <w:lang w:eastAsia="ru-RU"/>
        </w:rPr>
        <w:t>Статья 19.7.5. Непредставление информации об актах незаконного вмешательства</w:t>
      </w:r>
    </w:p>
    <w:p w14:paraId="3CC230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195-ФЗ)</w:t>
      </w:r>
    </w:p>
    <w:p w14:paraId="00C331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553C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6FEF4F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AD4F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882D4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1" w:name="Par8494"/>
      <w:bookmarkEnd w:id="1541"/>
      <w:r w:rsidRPr="001919A9">
        <w:rPr>
          <w:rFonts w:ascii="Arial" w:eastAsiaTheme="minorEastAsia" w:hAnsi="Arial" w:cs="Arial"/>
          <w:b/>
          <w:bCs/>
          <w:sz w:val="24"/>
          <w:szCs w:val="24"/>
          <w:lang w:eastAsia="ru-RU"/>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113E64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239-ФЗ)</w:t>
      </w:r>
    </w:p>
    <w:p w14:paraId="2195C2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4907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42" w:name="Par8497"/>
      <w:bookmarkEnd w:id="1542"/>
      <w:r w:rsidRPr="001919A9">
        <w:rPr>
          <w:rFonts w:ascii="Times New Roman" w:eastAsiaTheme="minorEastAsia" w:hAnsi="Times New Roman" w:cs="Times New Roman"/>
          <w:sz w:val="24"/>
          <w:szCs w:val="24"/>
          <w:lang w:eastAsia="ru-RU"/>
        </w:rPr>
        <w:t xml:space="preserve">1. Непредставление юридическим лицом или индивидуальным предпринимателем </w:t>
      </w:r>
      <w:hyperlink r:id="rId4573" w:history="1">
        <w:r w:rsidRPr="001919A9">
          <w:rPr>
            <w:rFonts w:ascii="Times New Roman" w:eastAsiaTheme="minorEastAsia" w:hAnsi="Times New Roman" w:cs="Times New Roman"/>
            <w:color w:val="0000FF"/>
            <w:sz w:val="24"/>
            <w:szCs w:val="24"/>
            <w:lang w:eastAsia="ru-RU"/>
          </w:rPr>
          <w:t>уведомления</w:t>
        </w:r>
      </w:hyperlink>
      <w:r w:rsidRPr="001919A9">
        <w:rPr>
          <w:rFonts w:ascii="Times New Roman" w:eastAsiaTheme="minorEastAsia" w:hAnsi="Times New Roman" w:cs="Times New Roman"/>
          <w:sz w:val="24"/>
          <w:szCs w:val="24"/>
          <w:lang w:eastAsia="ru-RU"/>
        </w:rPr>
        <w:t xml:space="preserve"> о начале осуществления предпринимательской деятельности (за исключением случаев, предусмотренных </w:t>
      </w:r>
      <w:hyperlink w:anchor="Par5381" w:tooltip="1. Осуществление предпринимательской деятельности в области транспорта без лиценз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38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2 статьи 14.1.2</w:t>
        </w:r>
      </w:hyperlink>
      <w:r w:rsidRPr="001919A9">
        <w:rPr>
          <w:rFonts w:ascii="Times New Roman" w:eastAsiaTheme="minorEastAsia" w:hAnsi="Times New Roman" w:cs="Times New Roman"/>
          <w:sz w:val="24"/>
          <w:szCs w:val="24"/>
          <w:lang w:eastAsia="ru-RU"/>
        </w:rPr>
        <w:t xml:space="preserve"> настоящего Кодекса) в случае, если представление такого уведомления является обязательным, -</w:t>
      </w:r>
    </w:p>
    <w:p w14:paraId="51B2CB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28.07.2012 N 131-ФЗ)</w:t>
      </w:r>
    </w:p>
    <w:p w14:paraId="5340E6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7BEA53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3" w:name="Par8500"/>
      <w:bookmarkEnd w:id="1543"/>
      <w:r w:rsidRPr="001919A9">
        <w:rPr>
          <w:rFonts w:ascii="Times New Roman" w:eastAsiaTheme="minorEastAsia" w:hAnsi="Times New Roman" w:cs="Times New Roman"/>
          <w:sz w:val="24"/>
          <w:szCs w:val="24"/>
          <w:lang w:eastAsia="ru-RU"/>
        </w:rP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678881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7AE9C2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DAD82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4" w:name="Par8503"/>
      <w:bookmarkEnd w:id="1544"/>
      <w:r w:rsidRPr="001919A9">
        <w:rPr>
          <w:rFonts w:ascii="Arial" w:eastAsiaTheme="minorEastAsia" w:hAnsi="Arial" w:cs="Arial"/>
          <w:b/>
          <w:bCs/>
          <w:sz w:val="24"/>
          <w:szCs w:val="24"/>
          <w:lang w:eastAsia="ru-RU"/>
        </w:rPr>
        <w:t>Статья 19.7.5-2. Непредставление сведений некоммерческой организацией, выполняющей функции иностранного агента</w:t>
      </w:r>
    </w:p>
    <w:p w14:paraId="0AA2F3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12.11.2012 N 192-ФЗ)</w:t>
      </w:r>
    </w:p>
    <w:p w14:paraId="286E3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5169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7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64834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2B1BA1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0AEF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5" w:name="Par8509"/>
      <w:bookmarkEnd w:id="1545"/>
      <w:r w:rsidRPr="001919A9">
        <w:rPr>
          <w:rFonts w:ascii="Arial" w:eastAsiaTheme="minorEastAsia" w:hAnsi="Arial" w:cs="Arial"/>
          <w:b/>
          <w:bCs/>
          <w:sz w:val="24"/>
          <w:szCs w:val="24"/>
          <w:lang w:eastAsia="ru-RU"/>
        </w:rPr>
        <w:t>Статья 19.7.5-3. Нарушение порядка деятельности общественного объединения, функционирующего без приобретения прав юридического лица</w:t>
      </w:r>
    </w:p>
    <w:p w14:paraId="64A495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1908F1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21A6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46" w:name="Par8512"/>
      <w:bookmarkEnd w:id="1546"/>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14:paraId="310FA5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14:paraId="40437F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7" w:name="Par8514"/>
      <w:bookmarkEnd w:id="1547"/>
      <w:r w:rsidRPr="001919A9">
        <w:rPr>
          <w:rFonts w:ascii="Times New Roman" w:eastAsiaTheme="minorEastAsia" w:hAnsi="Times New Roman" w:cs="Times New Roman"/>
          <w:sz w:val="24"/>
          <w:szCs w:val="24"/>
          <w:lang w:eastAsia="ru-RU"/>
        </w:rPr>
        <w:t xml:space="preserve">2. </w:t>
      </w:r>
      <w:hyperlink r:id="rId4580" w:history="1">
        <w:r w:rsidRPr="001919A9">
          <w:rPr>
            <w:rFonts w:ascii="Times New Roman" w:eastAsiaTheme="minorEastAsia" w:hAnsi="Times New Roman" w:cs="Times New Roman"/>
            <w:color w:val="0000FF"/>
            <w:sz w:val="24"/>
            <w:szCs w:val="24"/>
            <w:lang w:eastAsia="ru-RU"/>
          </w:rPr>
          <w:t>Производство</w:t>
        </w:r>
      </w:hyperlink>
      <w:r w:rsidRPr="001919A9">
        <w:rPr>
          <w:rFonts w:ascii="Times New Roman" w:eastAsiaTheme="minorEastAsia" w:hAnsi="Times New Roman" w:cs="Times New Roman"/>
          <w:sz w:val="24"/>
          <w:szCs w:val="24"/>
          <w:lang w:eastAsia="ru-RU"/>
        </w:rP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14:paraId="78864A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пятидесяти тысяч до ста </w:t>
      </w:r>
      <w:r w:rsidRPr="001919A9">
        <w:rPr>
          <w:rFonts w:ascii="Times New Roman" w:eastAsiaTheme="minorEastAsia" w:hAnsi="Times New Roman" w:cs="Times New Roman"/>
          <w:sz w:val="24"/>
          <w:szCs w:val="24"/>
          <w:lang w:eastAsia="ru-RU"/>
        </w:rPr>
        <w:lastRenderedPageBreak/>
        <w:t>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14:paraId="52F5EE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8" w:name="Par8516"/>
      <w:bookmarkEnd w:id="1548"/>
      <w:r w:rsidRPr="001919A9">
        <w:rPr>
          <w:rFonts w:ascii="Times New Roman" w:eastAsiaTheme="minorEastAsia" w:hAnsi="Times New Roman" w:cs="Times New Roman"/>
          <w:sz w:val="24"/>
          <w:szCs w:val="24"/>
          <w:lang w:eastAsia="ru-RU"/>
        </w:rPr>
        <w:t xml:space="preserve">3. </w:t>
      </w:r>
      <w:hyperlink r:id="rId4581" w:history="1">
        <w:r w:rsidRPr="001919A9">
          <w:rPr>
            <w:rFonts w:ascii="Times New Roman" w:eastAsiaTheme="minorEastAsia" w:hAnsi="Times New Roman" w:cs="Times New Roman"/>
            <w:color w:val="0000FF"/>
            <w:sz w:val="24"/>
            <w:szCs w:val="24"/>
            <w:lang w:eastAsia="ru-RU"/>
          </w:rPr>
          <w:t>Производство</w:t>
        </w:r>
      </w:hyperlink>
      <w:r w:rsidRPr="001919A9">
        <w:rPr>
          <w:rFonts w:ascii="Times New Roman" w:eastAsiaTheme="minorEastAsia" w:hAnsi="Times New Roman" w:cs="Times New Roman"/>
          <w:sz w:val="24"/>
          <w:szCs w:val="24"/>
          <w:lang w:eastAsia="ru-RU"/>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14:paraId="3FD4DE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14:paraId="645AF3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1031E4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11C9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49" w:name="Par8520"/>
      <w:bookmarkEnd w:id="1549"/>
      <w:r w:rsidRPr="001919A9">
        <w:rPr>
          <w:rFonts w:ascii="Arial" w:eastAsiaTheme="minorEastAsia" w:hAnsi="Arial" w:cs="Arial"/>
          <w:b/>
          <w:bCs/>
          <w:sz w:val="24"/>
          <w:szCs w:val="24"/>
          <w:lang w:eastAsia="ru-RU"/>
        </w:rPr>
        <w:t>Статья 19.7.5-4. Нарушение обязанностей физическим лицом, выполняющим функции иностранного агента</w:t>
      </w:r>
    </w:p>
    <w:p w14:paraId="766C22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2D846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A461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0" w:name="Par8523"/>
      <w:bookmarkEnd w:id="1550"/>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ar9028"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1919A9">
          <w:rPr>
            <w:rFonts w:ascii="Times New Roman" w:eastAsiaTheme="minorEastAsia" w:hAnsi="Times New Roman" w:cs="Times New Roman"/>
            <w:color w:val="0000FF"/>
            <w:sz w:val="24"/>
            <w:szCs w:val="24"/>
            <w:lang w:eastAsia="ru-RU"/>
          </w:rPr>
          <w:t>статьей 19.34.1</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признаков уголовно наказуемого </w:t>
      </w:r>
      <w:hyperlink r:id="rId458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94A70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тридцати тысяч до пятидесяти тысяч рублей.</w:t>
      </w:r>
    </w:p>
    <w:p w14:paraId="17C851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1" w:name="Par8525"/>
      <w:bookmarkEnd w:id="1551"/>
      <w:r w:rsidRPr="001919A9">
        <w:rPr>
          <w:rFonts w:ascii="Times New Roman" w:eastAsiaTheme="minorEastAsia" w:hAnsi="Times New Roman" w:cs="Times New Roman"/>
          <w:sz w:val="24"/>
          <w:szCs w:val="24"/>
          <w:lang w:eastAsia="ru-RU"/>
        </w:rP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8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w:t>
      </w:r>
    </w:p>
    <w:p w14:paraId="7AF618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14:paraId="4E03E0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DA2E4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52" w:name="Par8528"/>
      <w:bookmarkEnd w:id="1552"/>
      <w:r w:rsidRPr="001919A9">
        <w:rPr>
          <w:rFonts w:ascii="Arial" w:eastAsiaTheme="minorEastAsia" w:hAnsi="Arial" w:cs="Arial"/>
          <w:b/>
          <w:bCs/>
          <w:sz w:val="24"/>
          <w:szCs w:val="24"/>
          <w:lang w:eastAsia="ru-RU"/>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1E2E76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45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229-ФЗ)</w:t>
      </w:r>
    </w:p>
    <w:p w14:paraId="77754C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1096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8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95AB1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14:paraId="475CDC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7A8BF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53" w:name="Par8534"/>
      <w:bookmarkEnd w:id="1553"/>
      <w:r w:rsidRPr="001919A9">
        <w:rPr>
          <w:rFonts w:ascii="Arial" w:eastAsiaTheme="minorEastAsia" w:hAnsi="Arial" w:cs="Arial"/>
          <w:b/>
          <w:bCs/>
          <w:sz w:val="24"/>
          <w:szCs w:val="24"/>
          <w:lang w:eastAsia="ru-RU"/>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08597C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293-ФЗ)</w:t>
      </w:r>
    </w:p>
    <w:p w14:paraId="6BF98E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DC23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4" w:name="Par8537"/>
      <w:bookmarkEnd w:id="1554"/>
      <w:r w:rsidRPr="001919A9">
        <w:rPr>
          <w:rFonts w:ascii="Times New Roman" w:eastAsiaTheme="minorEastAsia" w:hAnsi="Times New Roman" w:cs="Times New Roman"/>
          <w:sz w:val="24"/>
          <w:szCs w:val="24"/>
          <w:lang w:eastAsia="ru-RU"/>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1B5D34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61B862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3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79A683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042163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0FF554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1A6F8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Для целей применения настоящей статьи выручка от реализации товаров (работ, услуг) определяется в соответствии со </w:t>
      </w:r>
      <w:hyperlink r:id="rId4589" w:history="1">
        <w:r w:rsidRPr="001919A9">
          <w:rPr>
            <w:rFonts w:ascii="Times New Roman" w:eastAsiaTheme="minorEastAsia" w:hAnsi="Times New Roman" w:cs="Times New Roman"/>
            <w:color w:val="0000FF"/>
            <w:sz w:val="24"/>
            <w:szCs w:val="24"/>
            <w:lang w:eastAsia="ru-RU"/>
          </w:rPr>
          <w:t>статьей 249</w:t>
        </w:r>
      </w:hyperlink>
      <w:r w:rsidRPr="001919A9">
        <w:rPr>
          <w:rFonts w:ascii="Times New Roman" w:eastAsiaTheme="minorEastAsia" w:hAnsi="Times New Roman" w:cs="Times New Roman"/>
          <w:sz w:val="24"/>
          <w:szCs w:val="24"/>
          <w:lang w:eastAsia="ru-RU"/>
        </w:rPr>
        <w:t xml:space="preserve"> Налогового кодекса Российской Федерации.</w:t>
      </w:r>
    </w:p>
    <w:p w14:paraId="0D9174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2C3F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55" w:name="Par8545"/>
      <w:bookmarkEnd w:id="1555"/>
      <w:r w:rsidRPr="001919A9">
        <w:rPr>
          <w:rFonts w:ascii="Arial" w:eastAsiaTheme="minorEastAsia" w:hAnsi="Arial" w:cs="Arial"/>
          <w:b/>
          <w:bCs/>
          <w:sz w:val="24"/>
          <w:szCs w:val="24"/>
          <w:lang w:eastAsia="ru-RU"/>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5C7EC4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0641A7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C175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5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75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3 статьи 6.29</w:t>
        </w:r>
      </w:hyperlink>
      <w:r w:rsidRPr="001919A9">
        <w:rPr>
          <w:rFonts w:ascii="Times New Roman" w:eastAsiaTheme="minorEastAsia" w:hAnsi="Times New Roman" w:cs="Times New Roman"/>
          <w:sz w:val="24"/>
          <w:szCs w:val="24"/>
          <w:lang w:eastAsia="ru-RU"/>
        </w:rPr>
        <w:t xml:space="preserve"> настоящего Кодекса, либо представление заведомо недостоверных сведений -</w:t>
      </w:r>
    </w:p>
    <w:p w14:paraId="5BD280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358AA0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2AC4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56" w:name="Par8551"/>
      <w:bookmarkEnd w:id="1556"/>
      <w:r w:rsidRPr="001919A9">
        <w:rPr>
          <w:rFonts w:ascii="Arial" w:eastAsiaTheme="minorEastAsia" w:hAnsi="Arial" w:cs="Arial"/>
          <w:b/>
          <w:bCs/>
          <w:sz w:val="24"/>
          <w:szCs w:val="24"/>
          <w:lang w:eastAsia="ru-RU"/>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5DBA87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03.02.2014 N 15-ФЗ)</w:t>
      </w:r>
    </w:p>
    <w:p w14:paraId="57EA7A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701D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7" w:name="Par8554"/>
      <w:bookmarkEnd w:id="1557"/>
      <w:r w:rsidRPr="001919A9">
        <w:rPr>
          <w:rFonts w:ascii="Times New Roman" w:eastAsiaTheme="minorEastAsia" w:hAnsi="Times New Roman" w:cs="Times New Roman"/>
          <w:sz w:val="24"/>
          <w:szCs w:val="24"/>
          <w:lang w:eastAsia="ru-RU"/>
        </w:rPr>
        <w:t xml:space="preserve">1. </w:t>
      </w:r>
      <w:hyperlink r:id="rId4592"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93"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формирования и ведения указанных баз, совершенные по неосторожности, -</w:t>
      </w:r>
    </w:p>
    <w:p w14:paraId="3D299B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0305D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8" w:name="Par8556"/>
      <w:bookmarkEnd w:id="1558"/>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5A820F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A9449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9" w:name="Par8558"/>
      <w:bookmarkEnd w:id="1559"/>
      <w:r w:rsidRPr="001919A9">
        <w:rPr>
          <w:rFonts w:ascii="Times New Roman" w:eastAsiaTheme="minorEastAsia" w:hAnsi="Times New Roman" w:cs="Times New Roman"/>
          <w:sz w:val="24"/>
          <w:szCs w:val="24"/>
          <w:lang w:eastAsia="ru-RU"/>
        </w:rPr>
        <w:t xml:space="preserve">3. Действие (бездействие), предусмотренное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умышленно, -</w:t>
      </w:r>
    </w:p>
    <w:p w14:paraId="35D50F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49D152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sidRPr="001919A9">
        <w:rPr>
          <w:rFonts w:ascii="Times New Roman" w:eastAsiaTheme="minorEastAsia" w:hAnsi="Times New Roman" w:cs="Times New Roman"/>
          <w:sz w:val="24"/>
          <w:szCs w:val="24"/>
          <w:lang w:eastAsia="ru-RU"/>
        </w:rPr>
        <w:lastRenderedPageBreak/>
        <w:t>административную ответственность как юридические лица.</w:t>
      </w:r>
    </w:p>
    <w:p w14:paraId="7E64B8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0B07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60" w:name="Par8562"/>
      <w:bookmarkEnd w:id="1560"/>
      <w:r w:rsidRPr="001919A9">
        <w:rPr>
          <w:rFonts w:ascii="Arial" w:eastAsiaTheme="minorEastAsia" w:hAnsi="Arial" w:cs="Arial"/>
          <w:b/>
          <w:bCs/>
          <w:sz w:val="24"/>
          <w:szCs w:val="24"/>
          <w:lang w:eastAsia="ru-RU"/>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37340F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5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97-ФЗ)</w:t>
      </w:r>
    </w:p>
    <w:p w14:paraId="63551C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301C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61" w:name="Par8565"/>
      <w:bookmarkEnd w:id="1561"/>
      <w:r w:rsidRPr="001919A9">
        <w:rPr>
          <w:rFonts w:ascii="Times New Roman" w:eastAsiaTheme="minorEastAsia" w:hAnsi="Times New Roman" w:cs="Times New Roman"/>
          <w:sz w:val="24"/>
          <w:szCs w:val="24"/>
          <w:lang w:eastAsia="ru-RU"/>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14:paraId="77CAB5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23.06.2016 </w:t>
      </w:r>
      <w:hyperlink r:id="rId4595" w:history="1">
        <w:r w:rsidRPr="001919A9">
          <w:rPr>
            <w:rFonts w:ascii="Times New Roman" w:eastAsiaTheme="minorEastAsia" w:hAnsi="Times New Roman" w:cs="Times New Roman"/>
            <w:color w:val="0000FF"/>
            <w:sz w:val="24"/>
            <w:szCs w:val="24"/>
            <w:lang w:eastAsia="ru-RU"/>
          </w:rPr>
          <w:t>N 208-ФЗ</w:t>
        </w:r>
      </w:hyperlink>
      <w:r w:rsidRPr="001919A9">
        <w:rPr>
          <w:rFonts w:ascii="Times New Roman" w:eastAsiaTheme="minorEastAsia" w:hAnsi="Times New Roman" w:cs="Times New Roman"/>
          <w:sz w:val="24"/>
          <w:szCs w:val="24"/>
          <w:lang w:eastAsia="ru-RU"/>
        </w:rPr>
        <w:t xml:space="preserve">, от 01.05.2017 </w:t>
      </w:r>
      <w:hyperlink r:id="rId4596"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27.06.2018 </w:t>
      </w:r>
      <w:hyperlink r:id="rId4597" w:history="1">
        <w:r w:rsidRPr="001919A9">
          <w:rPr>
            <w:rFonts w:ascii="Times New Roman" w:eastAsiaTheme="minorEastAsia" w:hAnsi="Times New Roman" w:cs="Times New Roman"/>
            <w:color w:val="0000FF"/>
            <w:sz w:val="24"/>
            <w:szCs w:val="24"/>
            <w:lang w:eastAsia="ru-RU"/>
          </w:rPr>
          <w:t>N 155-ФЗ</w:t>
        </w:r>
      </w:hyperlink>
      <w:r w:rsidRPr="001919A9">
        <w:rPr>
          <w:rFonts w:ascii="Times New Roman" w:eastAsiaTheme="minorEastAsia" w:hAnsi="Times New Roman" w:cs="Times New Roman"/>
          <w:sz w:val="24"/>
          <w:szCs w:val="24"/>
          <w:lang w:eastAsia="ru-RU"/>
        </w:rPr>
        <w:t>)</w:t>
      </w:r>
    </w:p>
    <w:p w14:paraId="36A5D1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25C4B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2" w:name="Par8568"/>
      <w:bookmarkEnd w:id="1562"/>
      <w:r w:rsidRPr="001919A9">
        <w:rPr>
          <w:rFonts w:ascii="Times New Roman" w:eastAsiaTheme="minorEastAsia" w:hAnsi="Times New Roman" w:cs="Times New Roman"/>
          <w:sz w:val="24"/>
          <w:szCs w:val="24"/>
          <w:lang w:eastAsia="ru-RU"/>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79B8DD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440E1B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5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27.06.2018 N 155-ФЗ)</w:t>
      </w:r>
    </w:p>
    <w:p w14:paraId="6C2EB4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3" w:name="Par8571"/>
      <w:bookmarkEnd w:id="1563"/>
      <w:r w:rsidRPr="001919A9">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856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56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w:t>
      </w:r>
    </w:p>
    <w:p w14:paraId="56E1BC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5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27.06.2018 N 155-ФЗ)</w:t>
      </w:r>
    </w:p>
    <w:p w14:paraId="2D15DA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3A7E40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4" w:name="Par8574"/>
      <w:bookmarkEnd w:id="1564"/>
      <w:r w:rsidRPr="001919A9">
        <w:rPr>
          <w:rFonts w:ascii="Times New Roman" w:eastAsiaTheme="minorEastAsia" w:hAnsi="Times New Roman" w:cs="Times New Roman"/>
          <w:sz w:val="24"/>
          <w:szCs w:val="24"/>
          <w:lang w:eastAsia="ru-RU"/>
        </w:rPr>
        <w:t xml:space="preserve">3. </w:t>
      </w:r>
      <w:hyperlink r:id="rId4600" w:history="1">
        <w:r w:rsidRPr="001919A9">
          <w:rPr>
            <w:rFonts w:ascii="Times New Roman" w:eastAsiaTheme="minorEastAsia" w:hAnsi="Times New Roman" w:cs="Times New Roman"/>
            <w:color w:val="0000FF"/>
            <w:sz w:val="24"/>
            <w:szCs w:val="24"/>
            <w:lang w:eastAsia="ru-RU"/>
          </w:rPr>
          <w:t>Непредставление</w:t>
        </w:r>
      </w:hyperlink>
      <w:r w:rsidRPr="001919A9">
        <w:rPr>
          <w:rFonts w:ascii="Times New Roman" w:eastAsiaTheme="minorEastAsia" w:hAnsi="Times New Roman" w:cs="Times New Roman"/>
          <w:sz w:val="24"/>
          <w:szCs w:val="24"/>
          <w:lang w:eastAsia="ru-RU"/>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w:t>
      </w:r>
      <w:r w:rsidRPr="001919A9">
        <w:rPr>
          <w:rFonts w:ascii="Times New Roman" w:eastAsiaTheme="minorEastAsia" w:hAnsi="Times New Roman" w:cs="Times New Roman"/>
          <w:sz w:val="24"/>
          <w:szCs w:val="24"/>
          <w:lang w:eastAsia="ru-RU"/>
        </w:rPr>
        <w:lastRenderedPageBreak/>
        <w:t xml:space="preserve">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273"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sidRPr="001919A9">
          <w:rPr>
            <w:rFonts w:ascii="Times New Roman" w:eastAsiaTheme="minorEastAsia" w:hAnsi="Times New Roman" w:cs="Times New Roman"/>
            <w:color w:val="0000FF"/>
            <w:sz w:val="24"/>
            <w:szCs w:val="24"/>
            <w:lang w:eastAsia="ru-RU"/>
          </w:rPr>
          <w:t>частью 1 статьи 13.43</w:t>
        </w:r>
      </w:hyperlink>
      <w:r w:rsidRPr="001919A9">
        <w:rPr>
          <w:rFonts w:ascii="Times New Roman" w:eastAsiaTheme="minorEastAsia" w:hAnsi="Times New Roman" w:cs="Times New Roman"/>
          <w:sz w:val="24"/>
          <w:szCs w:val="24"/>
          <w:lang w:eastAsia="ru-RU"/>
        </w:rPr>
        <w:t xml:space="preserve"> настоящего Кодекса, -</w:t>
      </w:r>
    </w:p>
    <w:p w14:paraId="1882F1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14:paraId="72647E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6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1464CE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857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7A49CD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w:t>
      </w:r>
    </w:p>
    <w:p w14:paraId="7C63A6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6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16013C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83030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65" w:name="Par8581"/>
      <w:bookmarkEnd w:id="1565"/>
      <w:r w:rsidRPr="001919A9">
        <w:rPr>
          <w:rFonts w:ascii="Arial" w:eastAsiaTheme="minorEastAsia" w:hAnsi="Arial" w:cs="Arial"/>
          <w:b/>
          <w:bCs/>
          <w:sz w:val="24"/>
          <w:szCs w:val="24"/>
          <w:lang w:eastAsia="ru-RU"/>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65183F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23.06.2016 N 208-ФЗ)</w:t>
      </w:r>
    </w:p>
    <w:p w14:paraId="6E5617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D2BD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66" w:name="Par8584"/>
      <w:bookmarkEnd w:id="1566"/>
      <w:r w:rsidRPr="001919A9">
        <w:rPr>
          <w:rFonts w:ascii="Times New Roman" w:eastAsiaTheme="minorEastAsia" w:hAnsi="Times New Roman" w:cs="Times New Roman"/>
          <w:sz w:val="24"/>
          <w:szCs w:val="24"/>
          <w:lang w:eastAsia="ru-RU"/>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6AC9A2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466D2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7" w:name="Par8586"/>
      <w:bookmarkEnd w:id="1567"/>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8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79632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282379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FC15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68" w:name="Par8589"/>
      <w:bookmarkEnd w:id="1568"/>
      <w:r w:rsidRPr="001919A9">
        <w:rPr>
          <w:rFonts w:ascii="Arial" w:eastAsiaTheme="minorEastAsia" w:hAnsi="Arial" w:cs="Arial"/>
          <w:b/>
          <w:bCs/>
          <w:sz w:val="24"/>
          <w:szCs w:val="24"/>
          <w:lang w:eastAsia="ru-RU"/>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28CB2D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01.05.2017 N 87-ФЗ)</w:t>
      </w:r>
    </w:p>
    <w:p w14:paraId="1595D1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92A5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69" w:name="Par8592"/>
      <w:bookmarkEnd w:id="1569"/>
      <w:r w:rsidRPr="001919A9">
        <w:rPr>
          <w:rFonts w:ascii="Times New Roman" w:eastAsiaTheme="minorEastAsia" w:hAnsi="Times New Roman" w:cs="Times New Roman"/>
          <w:sz w:val="24"/>
          <w:szCs w:val="24"/>
          <w:lang w:eastAsia="ru-RU"/>
        </w:rPr>
        <w:t xml:space="preserve">1. </w:t>
      </w:r>
      <w:hyperlink r:id="rId4606" w:history="1">
        <w:r w:rsidRPr="001919A9">
          <w:rPr>
            <w:rFonts w:ascii="Times New Roman" w:eastAsiaTheme="minorEastAsia" w:hAnsi="Times New Roman" w:cs="Times New Roman"/>
            <w:color w:val="0000FF"/>
            <w:sz w:val="24"/>
            <w:szCs w:val="24"/>
            <w:lang w:eastAsia="ru-RU"/>
          </w:rPr>
          <w:t>Неисполнение</w:t>
        </w:r>
      </w:hyperlink>
      <w:r w:rsidRPr="001919A9">
        <w:rPr>
          <w:rFonts w:ascii="Times New Roman" w:eastAsiaTheme="minorEastAsia" w:hAnsi="Times New Roman" w:cs="Times New Roman"/>
          <w:sz w:val="24"/>
          <w:szCs w:val="24"/>
          <w:lang w:eastAsia="ru-RU"/>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27E586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B52E3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70" w:name="Par8594"/>
      <w:bookmarkEnd w:id="1570"/>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92"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5F356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344A3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4AA32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1" w:name="Par8597"/>
      <w:bookmarkEnd w:id="1571"/>
      <w:r w:rsidRPr="001919A9">
        <w:rPr>
          <w:rFonts w:ascii="Arial" w:eastAsiaTheme="minorEastAsia" w:hAnsi="Arial" w:cs="Arial"/>
          <w:b/>
          <w:bCs/>
          <w:sz w:val="24"/>
          <w:szCs w:val="24"/>
          <w:lang w:eastAsia="ru-RU"/>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796349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19-ФЗ)</w:t>
      </w:r>
    </w:p>
    <w:p w14:paraId="70FDDA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B4D1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72" w:name="Par8600"/>
      <w:bookmarkEnd w:id="1572"/>
      <w:r w:rsidRPr="001919A9">
        <w:rPr>
          <w:rFonts w:ascii="Times New Roman" w:eastAsiaTheme="minorEastAsia" w:hAnsi="Times New Roman" w:cs="Times New Roman"/>
          <w:sz w:val="24"/>
          <w:szCs w:val="24"/>
          <w:lang w:eastAsia="ru-RU"/>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08" w:history="1">
        <w:r w:rsidRPr="001919A9">
          <w:rPr>
            <w:rFonts w:ascii="Times New Roman" w:eastAsiaTheme="minorEastAsia" w:hAnsi="Times New Roman" w:cs="Times New Roman"/>
            <w:color w:val="0000FF"/>
            <w:sz w:val="24"/>
            <w:szCs w:val="24"/>
            <w:lang w:eastAsia="ru-RU"/>
          </w:rPr>
          <w:t>части 1 статьи 3.3</w:t>
        </w:r>
      </w:hyperlink>
      <w:r w:rsidRPr="001919A9">
        <w:rPr>
          <w:rFonts w:ascii="Times New Roman" w:eastAsiaTheme="minorEastAsia" w:hAnsi="Times New Roman" w:cs="Times New Roman"/>
          <w:sz w:val="24"/>
          <w:szCs w:val="24"/>
          <w:lang w:eastAsia="ru-RU"/>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14DD68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CF001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73" w:name="Par8602"/>
      <w:bookmarkEnd w:id="1573"/>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6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6E6A9A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AC0A6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B8A1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4" w:name="Par8605"/>
      <w:bookmarkEnd w:id="1574"/>
      <w:r w:rsidRPr="001919A9">
        <w:rPr>
          <w:rFonts w:ascii="Arial" w:eastAsiaTheme="minorEastAsia" w:hAnsi="Arial" w:cs="Arial"/>
          <w:b/>
          <w:bCs/>
          <w:sz w:val="24"/>
          <w:szCs w:val="24"/>
          <w:lang w:eastAsia="ru-RU"/>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1528E5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217-ФЗ)</w:t>
      </w:r>
    </w:p>
    <w:p w14:paraId="5CFF08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F0C9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Нарушение установленных в соответствии с жилищным </w:t>
      </w:r>
      <w:hyperlink r:id="rId461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3675CF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609DEA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3644D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5" w:name="Par8611"/>
      <w:bookmarkEnd w:id="1575"/>
      <w:r w:rsidRPr="001919A9">
        <w:rPr>
          <w:rFonts w:ascii="Arial" w:eastAsiaTheme="minorEastAsia" w:hAnsi="Arial" w:cs="Arial"/>
          <w:b/>
          <w:bCs/>
          <w:sz w:val="24"/>
          <w:szCs w:val="24"/>
          <w:lang w:eastAsia="ru-RU"/>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2DFABF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28.11.2015 N 344-ФЗ)</w:t>
      </w:r>
    </w:p>
    <w:p w14:paraId="079BCB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CB52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5926F3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46659F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439A54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A00A5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6" w:name="Par8618"/>
      <w:bookmarkEnd w:id="1576"/>
      <w:r w:rsidRPr="001919A9">
        <w:rPr>
          <w:rFonts w:ascii="Arial" w:eastAsiaTheme="minorEastAsia" w:hAnsi="Arial" w:cs="Arial"/>
          <w:b/>
          <w:bCs/>
          <w:sz w:val="24"/>
          <w:szCs w:val="24"/>
          <w:lang w:eastAsia="ru-RU"/>
        </w:rPr>
        <w:t>Статья 19.7.13. Непредставление или несвоевременное представление в таможенный орган статистической формы учета перемещения товаров</w:t>
      </w:r>
    </w:p>
    <w:p w14:paraId="20B8E6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510-ФЗ)</w:t>
      </w:r>
    </w:p>
    <w:p w14:paraId="70706A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AE2B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77" w:name="Par8621"/>
      <w:bookmarkEnd w:id="1577"/>
      <w:r w:rsidRPr="001919A9">
        <w:rPr>
          <w:rFonts w:ascii="Times New Roman" w:eastAsiaTheme="minorEastAsia" w:hAnsi="Times New Roman" w:cs="Times New Roman"/>
          <w:sz w:val="24"/>
          <w:szCs w:val="24"/>
          <w:lang w:eastAsia="ru-RU"/>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13" w:history="1">
        <w:r w:rsidRPr="001919A9">
          <w:rPr>
            <w:rFonts w:ascii="Times New Roman" w:eastAsiaTheme="minorEastAsia" w:hAnsi="Times New Roman" w:cs="Times New Roman"/>
            <w:color w:val="0000FF"/>
            <w:sz w:val="24"/>
            <w:szCs w:val="24"/>
            <w:lang w:eastAsia="ru-RU"/>
          </w:rPr>
          <w:t>формы</w:t>
        </w:r>
      </w:hyperlink>
      <w:r w:rsidRPr="001919A9">
        <w:rPr>
          <w:rFonts w:ascii="Times New Roman" w:eastAsiaTheme="minorEastAsia" w:hAnsi="Times New Roman" w:cs="Times New Roman"/>
          <w:sz w:val="24"/>
          <w:szCs w:val="24"/>
          <w:lang w:eastAsia="ru-RU"/>
        </w:rPr>
        <w:t xml:space="preserve"> учета перемещения товаров, содержащей недостоверные сведения, -</w:t>
      </w:r>
    </w:p>
    <w:p w14:paraId="6BBF68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2922C1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621"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sidRPr="001919A9">
          <w:rPr>
            <w:rFonts w:ascii="Times New Roman" w:eastAsiaTheme="minorEastAsia" w:hAnsi="Times New Roman" w:cs="Times New Roman"/>
            <w:color w:val="0000FF"/>
            <w:sz w:val="24"/>
            <w:szCs w:val="24"/>
            <w:lang w:eastAsia="ru-RU"/>
          </w:rPr>
          <w:t>частью 1 настоящей</w:t>
        </w:r>
      </w:hyperlink>
      <w:r w:rsidRPr="001919A9">
        <w:rPr>
          <w:rFonts w:ascii="Times New Roman" w:eastAsiaTheme="minorEastAsia" w:hAnsi="Times New Roman" w:cs="Times New Roman"/>
          <w:sz w:val="24"/>
          <w:szCs w:val="24"/>
          <w:lang w:eastAsia="ru-RU"/>
        </w:rPr>
        <w:t xml:space="preserve"> статьи, -</w:t>
      </w:r>
    </w:p>
    <w:p w14:paraId="3557E3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7B168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3C036F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sidRPr="001919A9">
        <w:rPr>
          <w:rFonts w:ascii="Times New Roman" w:eastAsiaTheme="minorEastAsia" w:hAnsi="Times New Roman" w:cs="Times New Roman"/>
          <w:sz w:val="24"/>
          <w:szCs w:val="24"/>
          <w:lang w:eastAsia="ru-RU"/>
        </w:rPr>
        <w:lastRenderedPageBreak/>
        <w:t>административную ответственность как юридические лица.</w:t>
      </w:r>
    </w:p>
    <w:p w14:paraId="6ADE98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7886BF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76547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8" w:name="Par8629"/>
      <w:bookmarkEnd w:id="1578"/>
      <w:r w:rsidRPr="001919A9">
        <w:rPr>
          <w:rFonts w:ascii="Arial" w:eastAsiaTheme="minorEastAsia" w:hAnsi="Arial" w:cs="Arial"/>
          <w:b/>
          <w:bCs/>
          <w:sz w:val="24"/>
          <w:szCs w:val="24"/>
          <w:lang w:eastAsia="ru-RU"/>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2A92D9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07.03.2018 N 42-ФЗ)</w:t>
      </w:r>
    </w:p>
    <w:p w14:paraId="5EA1A6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7993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251157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14:paraId="255BB3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4A05D4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14:paraId="5CC6EB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4B582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79" w:name="Par8637"/>
      <w:bookmarkEnd w:id="1579"/>
      <w:r w:rsidRPr="001919A9">
        <w:rPr>
          <w:rFonts w:ascii="Arial" w:eastAsiaTheme="minorEastAsia" w:hAnsi="Arial" w:cs="Arial"/>
          <w:b/>
          <w:bCs/>
          <w:sz w:val="24"/>
          <w:szCs w:val="24"/>
          <w:lang w:eastAsia="ru-RU"/>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2381E5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26.05.2021 N 141-ФЗ)</w:t>
      </w:r>
    </w:p>
    <w:p w14:paraId="494879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7C1B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80" w:name="Par8640"/>
      <w:bookmarkEnd w:id="1580"/>
      <w:r w:rsidRPr="001919A9">
        <w:rPr>
          <w:rFonts w:ascii="Times New Roman" w:eastAsiaTheme="minorEastAsia" w:hAnsi="Times New Roman" w:cs="Times New Roman"/>
          <w:sz w:val="24"/>
          <w:szCs w:val="24"/>
          <w:lang w:eastAsia="ru-RU"/>
        </w:rPr>
        <w:t xml:space="preserve">1. Непредставление или нарушение </w:t>
      </w:r>
      <w:hyperlink r:id="rId4616"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17" w:history="1">
        <w:r w:rsidRPr="001919A9">
          <w:rPr>
            <w:rFonts w:ascii="Times New Roman" w:eastAsiaTheme="minorEastAsia" w:hAnsi="Times New Roman" w:cs="Times New Roman"/>
            <w:color w:val="0000FF"/>
            <w:sz w:val="24"/>
            <w:szCs w:val="24"/>
            <w:lang w:eastAsia="ru-RU"/>
          </w:rPr>
          <w:t>категорий значимости</w:t>
        </w:r>
      </w:hyperlink>
      <w:r w:rsidRPr="001919A9">
        <w:rPr>
          <w:rFonts w:ascii="Times New Roman" w:eastAsiaTheme="minorEastAsia" w:hAnsi="Times New Roman" w:cs="Times New Roman"/>
          <w:sz w:val="24"/>
          <w:szCs w:val="24"/>
          <w:lang w:eastAsia="ru-RU"/>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w:t>
      </w:r>
      <w:r w:rsidRPr="001919A9">
        <w:rPr>
          <w:rFonts w:ascii="Times New Roman" w:eastAsiaTheme="minorEastAsia" w:hAnsi="Times New Roman" w:cs="Times New Roman"/>
          <w:sz w:val="24"/>
          <w:szCs w:val="24"/>
          <w:lang w:eastAsia="ru-RU"/>
        </w:rPr>
        <w:lastRenderedPageBreak/>
        <w:t>присвоения ему одной из таких категорий -</w:t>
      </w:r>
    </w:p>
    <w:p w14:paraId="40453E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3B7134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1" w:name="Par8642"/>
      <w:bookmarkEnd w:id="1581"/>
      <w:r w:rsidRPr="001919A9">
        <w:rPr>
          <w:rFonts w:ascii="Times New Roman" w:eastAsiaTheme="minorEastAsia" w:hAnsi="Times New Roman" w:cs="Times New Roman"/>
          <w:sz w:val="24"/>
          <w:szCs w:val="24"/>
          <w:lang w:eastAsia="ru-RU"/>
        </w:rPr>
        <w:t xml:space="preserve">2. Непредставление или нарушение </w:t>
      </w:r>
      <w:hyperlink r:id="rId4618"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480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sidRPr="001919A9">
          <w:rPr>
            <w:rFonts w:ascii="Times New Roman" w:eastAsiaTheme="minorEastAsia" w:hAnsi="Times New Roman" w:cs="Times New Roman"/>
            <w:color w:val="0000FF"/>
            <w:sz w:val="24"/>
            <w:szCs w:val="24"/>
            <w:lang w:eastAsia="ru-RU"/>
          </w:rPr>
          <w:t>частью 2 статьи 13.12.1</w:t>
        </w:r>
      </w:hyperlink>
      <w:r w:rsidRPr="001919A9">
        <w:rPr>
          <w:rFonts w:ascii="Times New Roman" w:eastAsiaTheme="minorEastAsia" w:hAnsi="Times New Roman" w:cs="Times New Roman"/>
          <w:sz w:val="24"/>
          <w:szCs w:val="24"/>
          <w:lang w:eastAsia="ru-RU"/>
        </w:rPr>
        <w:t xml:space="preserve"> настоящего Кодекса, -</w:t>
      </w:r>
    </w:p>
    <w:p w14:paraId="00FACE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0DABC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88B8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82" w:name="Par8645"/>
      <w:bookmarkEnd w:id="1582"/>
      <w:r w:rsidRPr="001919A9">
        <w:rPr>
          <w:rFonts w:ascii="Arial" w:eastAsiaTheme="minorEastAsia" w:hAnsi="Arial" w:cs="Arial"/>
          <w:b/>
          <w:bCs/>
          <w:sz w:val="24"/>
          <w:szCs w:val="24"/>
          <w:lang w:eastAsia="ru-RU"/>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62215B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08.05.2006 N 65-ФЗ)</w:t>
      </w:r>
    </w:p>
    <w:p w14:paraId="34AF5C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20.08.2004 N 114-ФЗ)</w:t>
      </w:r>
    </w:p>
    <w:p w14:paraId="467736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794A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83" w:name="Par8649"/>
      <w:bookmarkEnd w:id="1583"/>
      <w:r w:rsidRPr="001919A9">
        <w:rPr>
          <w:rFonts w:ascii="Times New Roman" w:eastAsiaTheme="minorEastAsia" w:hAnsi="Times New Roman" w:cs="Times New Roman"/>
          <w:sz w:val="24"/>
          <w:szCs w:val="24"/>
          <w:lang w:eastAsia="ru-RU"/>
        </w:rPr>
        <w:t xml:space="preserve">1. Непредставление ходатайств и уведомлений (заявлений) в </w:t>
      </w:r>
      <w:hyperlink r:id="rId4621"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2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563E91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09.04.2007 N 45-ФЗ)</w:t>
      </w:r>
    </w:p>
    <w:p w14:paraId="3972AA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7F063D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D71C2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4" w:name="Par8653"/>
      <w:bookmarkEnd w:id="1584"/>
      <w:r w:rsidRPr="001919A9">
        <w:rPr>
          <w:rFonts w:ascii="Times New Roman" w:eastAsiaTheme="minorEastAsia" w:hAnsi="Times New Roman" w:cs="Times New Roman"/>
          <w:sz w:val="24"/>
          <w:szCs w:val="24"/>
          <w:lang w:eastAsia="ru-RU"/>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649"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04BC7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08.05.2006 </w:t>
      </w:r>
      <w:hyperlink r:id="rId4625"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09.04.2007 </w:t>
      </w:r>
      <w:hyperlink r:id="rId4626"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w:t>
      </w:r>
    </w:p>
    <w:p w14:paraId="761F68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2DF70F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A0FC0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5" w:name="Par8657"/>
      <w:bookmarkEnd w:id="1585"/>
      <w:r w:rsidRPr="001919A9">
        <w:rPr>
          <w:rFonts w:ascii="Times New Roman" w:eastAsiaTheme="minorEastAsia" w:hAnsi="Times New Roman" w:cs="Times New Roman"/>
          <w:sz w:val="24"/>
          <w:szCs w:val="24"/>
          <w:lang w:eastAsia="ru-RU"/>
        </w:rPr>
        <w:t xml:space="preserve">3. Непредставление в федеральный антимонопольный орган, его территориальный орган </w:t>
      </w:r>
      <w:r w:rsidRPr="001919A9">
        <w:rPr>
          <w:rFonts w:ascii="Times New Roman" w:eastAsiaTheme="minorEastAsia" w:hAnsi="Times New Roman" w:cs="Times New Roman"/>
          <w:sz w:val="24"/>
          <w:szCs w:val="24"/>
          <w:lang w:eastAsia="ru-RU"/>
        </w:rPr>
        <w:lastRenderedPageBreak/>
        <w:t>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4968CE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54CA3A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D3F34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46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2CBE8A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6" w:name="Par8661"/>
      <w:bookmarkEnd w:id="1586"/>
      <w:r w:rsidRPr="001919A9">
        <w:rPr>
          <w:rFonts w:ascii="Times New Roman" w:eastAsiaTheme="minorEastAsia" w:hAnsi="Times New Roman" w:cs="Times New Roman"/>
          <w:sz w:val="24"/>
          <w:szCs w:val="24"/>
          <w:lang w:eastAsia="ru-RU"/>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30"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24D663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4FC506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4897B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46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3940AC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7" w:name="Par8665"/>
      <w:bookmarkEnd w:id="1587"/>
      <w:r w:rsidRPr="001919A9">
        <w:rPr>
          <w:rFonts w:ascii="Times New Roman" w:eastAsiaTheme="minorEastAsia" w:hAnsi="Times New Roman" w:cs="Times New Roman"/>
          <w:sz w:val="24"/>
          <w:szCs w:val="24"/>
          <w:lang w:eastAsia="ru-RU"/>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33"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657"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8661"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8673"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67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w:t>
      </w:r>
    </w:p>
    <w:p w14:paraId="012F53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4634"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sz w:val="24"/>
          <w:szCs w:val="24"/>
          <w:lang w:eastAsia="ru-RU"/>
        </w:rPr>
        <w:t xml:space="preserve">, от 02.11.2013 </w:t>
      </w:r>
      <w:hyperlink r:id="rId4635" w:history="1">
        <w:r w:rsidRPr="001919A9">
          <w:rPr>
            <w:rFonts w:ascii="Times New Roman" w:eastAsiaTheme="minorEastAsia" w:hAnsi="Times New Roman" w:cs="Times New Roman"/>
            <w:color w:val="0000FF"/>
            <w:sz w:val="24"/>
            <w:szCs w:val="24"/>
            <w:lang w:eastAsia="ru-RU"/>
          </w:rPr>
          <w:t>N 285-ФЗ</w:t>
        </w:r>
      </w:hyperlink>
      <w:r w:rsidRPr="001919A9">
        <w:rPr>
          <w:rFonts w:ascii="Times New Roman" w:eastAsiaTheme="minorEastAsia" w:hAnsi="Times New Roman" w:cs="Times New Roman"/>
          <w:sz w:val="24"/>
          <w:szCs w:val="24"/>
          <w:lang w:eastAsia="ru-RU"/>
        </w:rPr>
        <w:t>)</w:t>
      </w:r>
    </w:p>
    <w:p w14:paraId="0FAFDA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6856F0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63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02.12.2013 </w:t>
      </w:r>
      <w:hyperlink r:id="rId4637" w:history="1">
        <w:r w:rsidRPr="001919A9">
          <w:rPr>
            <w:rFonts w:ascii="Times New Roman" w:eastAsiaTheme="minorEastAsia" w:hAnsi="Times New Roman" w:cs="Times New Roman"/>
            <w:color w:val="0000FF"/>
            <w:sz w:val="24"/>
            <w:szCs w:val="24"/>
            <w:lang w:eastAsia="ru-RU"/>
          </w:rPr>
          <w:t>N 343-ФЗ</w:t>
        </w:r>
      </w:hyperlink>
      <w:r w:rsidRPr="001919A9">
        <w:rPr>
          <w:rFonts w:ascii="Times New Roman" w:eastAsiaTheme="minorEastAsia" w:hAnsi="Times New Roman" w:cs="Times New Roman"/>
          <w:sz w:val="24"/>
          <w:szCs w:val="24"/>
          <w:lang w:eastAsia="ru-RU"/>
        </w:rPr>
        <w:t>)</w:t>
      </w:r>
    </w:p>
    <w:p w14:paraId="6A658C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46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09.04.2007 N 45-ФЗ)</w:t>
      </w:r>
    </w:p>
    <w:p w14:paraId="54CAF4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Непредставление в федеральный антимонопольный орган, его территориальный орган сведений (информации), предусмотренных </w:t>
      </w:r>
      <w:hyperlink r:id="rId463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090CAD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466930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46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4C722F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8" w:name="Par8673"/>
      <w:bookmarkEnd w:id="1588"/>
      <w:r w:rsidRPr="001919A9">
        <w:rPr>
          <w:rFonts w:ascii="Times New Roman" w:eastAsiaTheme="minorEastAsia" w:hAnsi="Times New Roman" w:cs="Times New Roman"/>
          <w:sz w:val="24"/>
          <w:szCs w:val="24"/>
          <w:lang w:eastAsia="ru-RU"/>
        </w:rPr>
        <w:t xml:space="preserve">7. Непредставление или несвоевременное представление в федеральный антимонопольный орган </w:t>
      </w:r>
      <w:r w:rsidRPr="001919A9">
        <w:rPr>
          <w:rFonts w:ascii="Times New Roman" w:eastAsiaTheme="minorEastAsia" w:hAnsi="Times New Roman" w:cs="Times New Roman"/>
          <w:sz w:val="24"/>
          <w:szCs w:val="24"/>
          <w:lang w:eastAsia="ru-RU"/>
        </w:rPr>
        <w:lastRenderedPageBreak/>
        <w:t xml:space="preserve">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676"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sidRPr="001919A9">
          <w:rPr>
            <w:rFonts w:ascii="Times New Roman" w:eastAsiaTheme="minorEastAsia" w:hAnsi="Times New Roman" w:cs="Times New Roman"/>
            <w:color w:val="0000FF"/>
            <w:sz w:val="24"/>
            <w:szCs w:val="24"/>
            <w:lang w:eastAsia="ru-RU"/>
          </w:rPr>
          <w:t>частью 8</w:t>
        </w:r>
      </w:hyperlink>
      <w:r w:rsidRPr="001919A9">
        <w:rPr>
          <w:rFonts w:ascii="Times New Roman" w:eastAsiaTheme="minorEastAsia" w:hAnsi="Times New Roman" w:cs="Times New Roman"/>
          <w:sz w:val="24"/>
          <w:szCs w:val="24"/>
          <w:lang w:eastAsia="ru-RU"/>
        </w:rPr>
        <w:t xml:space="preserve"> настоящей статьи, -</w:t>
      </w:r>
    </w:p>
    <w:p w14:paraId="53A217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0C7920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46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285-ФЗ)</w:t>
      </w:r>
    </w:p>
    <w:p w14:paraId="1DD5D6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9" w:name="Par8676"/>
      <w:bookmarkEnd w:id="1589"/>
      <w:r w:rsidRPr="001919A9">
        <w:rPr>
          <w:rFonts w:ascii="Times New Roman" w:eastAsiaTheme="minorEastAsia" w:hAnsi="Times New Roman" w:cs="Times New Roman"/>
          <w:sz w:val="24"/>
          <w:szCs w:val="24"/>
          <w:lang w:eastAsia="ru-RU"/>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2F8030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63DE9C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46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285-ФЗ)</w:t>
      </w:r>
    </w:p>
    <w:p w14:paraId="6E2E24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37E8D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0" w:name="Par8680"/>
      <w:bookmarkEnd w:id="1590"/>
      <w:r w:rsidRPr="001919A9">
        <w:rPr>
          <w:rFonts w:ascii="Arial" w:eastAsiaTheme="minorEastAsia" w:hAnsi="Arial" w:cs="Arial"/>
          <w:b/>
          <w:bCs/>
          <w:sz w:val="24"/>
          <w:szCs w:val="24"/>
          <w:lang w:eastAsia="ru-RU"/>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2AECAD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54D6D9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25.12.2008 N 281-ФЗ)</w:t>
      </w:r>
    </w:p>
    <w:p w14:paraId="516EFB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AB5A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91" w:name="Par8684"/>
      <w:bookmarkEnd w:id="1591"/>
      <w:r w:rsidRPr="001919A9">
        <w:rPr>
          <w:rFonts w:ascii="Times New Roman" w:eastAsiaTheme="minorEastAsia" w:hAnsi="Times New Roman" w:cs="Times New Roman"/>
          <w:sz w:val="24"/>
          <w:szCs w:val="24"/>
          <w:lang w:eastAsia="ru-RU"/>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w:t>
      </w:r>
      <w:r w:rsidRPr="001919A9">
        <w:rPr>
          <w:rFonts w:ascii="Times New Roman" w:eastAsiaTheme="minorEastAsia" w:hAnsi="Times New Roman" w:cs="Times New Roman"/>
          <w:sz w:val="24"/>
          <w:szCs w:val="24"/>
          <w:lang w:eastAsia="ru-RU"/>
        </w:rPr>
        <w:lastRenderedPageBreak/>
        <w:t xml:space="preserve">органов и организациями, за исключением случаев, предусмотренных </w:t>
      </w:r>
      <w:hyperlink w:anchor="Par32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1919A9">
          <w:rPr>
            <w:rFonts w:ascii="Times New Roman" w:eastAsiaTheme="minorEastAsia" w:hAnsi="Times New Roman" w:cs="Times New Roman"/>
            <w:color w:val="0000FF"/>
            <w:sz w:val="24"/>
            <w:szCs w:val="24"/>
            <w:lang w:eastAsia="ru-RU"/>
          </w:rPr>
          <w:t>статьями 9.15</w:t>
        </w:r>
      </w:hyperlink>
      <w:r w:rsidRPr="001919A9">
        <w:rPr>
          <w:rFonts w:ascii="Times New Roman" w:eastAsiaTheme="minorEastAsia" w:hAnsi="Times New Roman" w:cs="Times New Roman"/>
          <w:sz w:val="24"/>
          <w:szCs w:val="24"/>
          <w:lang w:eastAsia="ru-RU"/>
        </w:rPr>
        <w:t xml:space="preserve">, </w:t>
      </w:r>
      <w:hyperlink w:anchor="Par4936" w:tooltip="Статья 13.19.1. Нарушение порядка размещения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13.19.1</w:t>
        </w:r>
      </w:hyperlink>
      <w:r w:rsidRPr="001919A9">
        <w:rPr>
          <w:rFonts w:ascii="Times New Roman" w:eastAsiaTheme="minorEastAsia" w:hAnsi="Times New Roman" w:cs="Times New Roman"/>
          <w:sz w:val="24"/>
          <w:szCs w:val="24"/>
          <w:lang w:eastAsia="ru-RU"/>
        </w:rPr>
        <w:t xml:space="preserve"> и </w:t>
      </w:r>
      <w:hyperlink w:anchor="Par49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13.19.2</w:t>
        </w:r>
      </w:hyperlink>
      <w:r w:rsidRPr="001919A9">
        <w:rPr>
          <w:rFonts w:ascii="Times New Roman" w:eastAsiaTheme="minorEastAsia" w:hAnsi="Times New Roman" w:cs="Times New Roman"/>
          <w:sz w:val="24"/>
          <w:szCs w:val="24"/>
          <w:lang w:eastAsia="ru-RU"/>
        </w:rPr>
        <w:t xml:space="preserve"> настоящего Кодекса, -</w:t>
      </w:r>
    </w:p>
    <w:p w14:paraId="2DB4A8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28.12.2017 N 437-ФЗ)</w:t>
      </w:r>
    </w:p>
    <w:p w14:paraId="06BA80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3BE560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2" w:name="Par8687"/>
      <w:bookmarkEnd w:id="1592"/>
      <w:r w:rsidRPr="001919A9">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86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9BE86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трех лет.</w:t>
      </w:r>
    </w:p>
    <w:p w14:paraId="4D3290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CF6A1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3" w:name="Par8690"/>
      <w:bookmarkEnd w:id="1593"/>
      <w:r w:rsidRPr="001919A9">
        <w:rPr>
          <w:rFonts w:ascii="Arial" w:eastAsiaTheme="minorEastAsia" w:hAnsi="Arial" w:cs="Arial"/>
          <w:b/>
          <w:bCs/>
          <w:sz w:val="24"/>
          <w:szCs w:val="24"/>
          <w:lang w:eastAsia="ru-RU"/>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B2618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5F84C5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A045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94" w:name="Par8693"/>
      <w:bookmarkEnd w:id="1594"/>
      <w:r w:rsidRPr="001919A9">
        <w:rPr>
          <w:rFonts w:ascii="Times New Roman" w:eastAsiaTheme="minorEastAsia" w:hAnsi="Times New Roman" w:cs="Times New Roman"/>
          <w:sz w:val="24"/>
          <w:szCs w:val="24"/>
          <w:lang w:eastAsia="ru-RU"/>
        </w:rPr>
        <w:t xml:space="preserve">1. Непредставление в федеральный </w:t>
      </w:r>
      <w:hyperlink r:id="rId4647"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36A1CB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78097A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5" w:name="Par8695"/>
      <w:bookmarkEnd w:id="1595"/>
      <w:r w:rsidRPr="001919A9">
        <w:rPr>
          <w:rFonts w:ascii="Times New Roman" w:eastAsiaTheme="minorEastAsia" w:hAnsi="Times New Roman" w:cs="Times New Roman"/>
          <w:sz w:val="24"/>
          <w:szCs w:val="24"/>
          <w:lang w:eastAsia="ru-RU"/>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1EA191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375AA4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69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69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либо представление в указанный орган заведомо </w:t>
      </w:r>
      <w:r w:rsidRPr="001919A9">
        <w:rPr>
          <w:rFonts w:ascii="Times New Roman" w:eastAsiaTheme="minorEastAsia" w:hAnsi="Times New Roman" w:cs="Times New Roman"/>
          <w:sz w:val="24"/>
          <w:szCs w:val="24"/>
          <w:lang w:eastAsia="ru-RU"/>
        </w:rPr>
        <w:lastRenderedPageBreak/>
        <w:t>недостоверных сведений (информации) -</w:t>
      </w:r>
    </w:p>
    <w:p w14:paraId="2B5CCC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285-ФЗ)</w:t>
      </w:r>
    </w:p>
    <w:p w14:paraId="22119D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8D08E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F4B7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6" w:name="Par8701"/>
      <w:bookmarkEnd w:id="1596"/>
      <w:r w:rsidRPr="001919A9">
        <w:rPr>
          <w:rFonts w:ascii="Arial" w:eastAsiaTheme="minorEastAsia" w:hAnsi="Arial" w:cs="Arial"/>
          <w:b/>
          <w:bCs/>
          <w:sz w:val="24"/>
          <w:szCs w:val="24"/>
          <w:lang w:eastAsia="ru-RU"/>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2E3C02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04.06.2014 N 142-ФЗ)</w:t>
      </w:r>
    </w:p>
    <w:p w14:paraId="4F47F9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4391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установленного </w:t>
      </w:r>
      <w:hyperlink r:id="rId4650"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164071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14:paraId="41616C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94B41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7" w:name="Par8707"/>
      <w:bookmarkEnd w:id="1597"/>
      <w:r w:rsidRPr="001919A9">
        <w:rPr>
          <w:rFonts w:ascii="Arial" w:eastAsiaTheme="minorEastAsia" w:hAnsi="Arial" w:cs="Arial"/>
          <w:b/>
          <w:bCs/>
          <w:sz w:val="24"/>
          <w:szCs w:val="24"/>
          <w:lang w:eastAsia="ru-RU"/>
        </w:rPr>
        <w:t>Статья 19.9. Нарушение порядка предоставления земельных или лесных участков либо водных объектов</w:t>
      </w:r>
    </w:p>
    <w:p w14:paraId="50CCFF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02.12.2013 N 342-ФЗ)</w:t>
      </w:r>
    </w:p>
    <w:p w14:paraId="637610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69DD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4F704E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14:paraId="22865C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17A2C8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14:paraId="5AFEB1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77DBF3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двенадцати тысяч рублей.</w:t>
      </w:r>
    </w:p>
    <w:p w14:paraId="4C2302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1F70B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8" w:name="Par8717"/>
      <w:bookmarkEnd w:id="1598"/>
      <w:r w:rsidRPr="001919A9">
        <w:rPr>
          <w:rFonts w:ascii="Arial" w:eastAsiaTheme="minorEastAsia" w:hAnsi="Arial" w:cs="Arial"/>
          <w:b/>
          <w:bCs/>
          <w:sz w:val="24"/>
          <w:szCs w:val="24"/>
          <w:lang w:eastAsia="ru-RU"/>
        </w:rPr>
        <w:t xml:space="preserve">Статья 19.10. Нарушение законодательства о наименованиях географических </w:t>
      </w:r>
      <w:r w:rsidRPr="001919A9">
        <w:rPr>
          <w:rFonts w:ascii="Arial" w:eastAsiaTheme="minorEastAsia" w:hAnsi="Arial" w:cs="Arial"/>
          <w:b/>
          <w:bCs/>
          <w:sz w:val="24"/>
          <w:szCs w:val="24"/>
          <w:lang w:eastAsia="ru-RU"/>
        </w:rPr>
        <w:lastRenderedPageBreak/>
        <w:t>объектов</w:t>
      </w:r>
    </w:p>
    <w:p w14:paraId="2F3349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9BC3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установленных правил присвоения или употребления наименований географических объектов -</w:t>
      </w:r>
    </w:p>
    <w:p w14:paraId="3BAFCF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14:paraId="62A5CB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D80DC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987A5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599" w:name="Par8723"/>
      <w:bookmarkEnd w:id="1599"/>
      <w:r w:rsidRPr="001919A9">
        <w:rPr>
          <w:rFonts w:ascii="Arial" w:eastAsiaTheme="minorEastAsia" w:hAnsi="Arial" w:cs="Arial"/>
          <w:b/>
          <w:bCs/>
          <w:sz w:val="24"/>
          <w:szCs w:val="24"/>
          <w:lang w:eastAsia="ru-RU"/>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2B9918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215-ФЗ)</w:t>
      </w:r>
    </w:p>
    <w:p w14:paraId="2B3C34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BE23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0" w:name="Par8726"/>
      <w:bookmarkEnd w:id="1600"/>
      <w:r w:rsidRPr="001919A9">
        <w:rPr>
          <w:rFonts w:ascii="Times New Roman" w:eastAsiaTheme="minorEastAsia" w:hAnsi="Times New Roman" w:cs="Times New Roman"/>
          <w:sz w:val="24"/>
          <w:szCs w:val="24"/>
          <w:lang w:eastAsia="ru-RU"/>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7C7202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3CD65A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72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651A9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05CF93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65A9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1" w:name="Par8731"/>
      <w:bookmarkEnd w:id="1601"/>
      <w:r w:rsidRPr="001919A9">
        <w:rPr>
          <w:rFonts w:ascii="Arial" w:eastAsiaTheme="minorEastAsia" w:hAnsi="Arial" w:cs="Arial"/>
          <w:b/>
          <w:bCs/>
          <w:sz w:val="24"/>
          <w:szCs w:val="24"/>
          <w:lang w:eastAsia="ru-RU"/>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14:paraId="62220D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23.02.2013 N 12-ФЗ)</w:t>
      </w:r>
    </w:p>
    <w:p w14:paraId="4F706D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1BA2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14:paraId="6A2339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23.02.2013 N 12-ФЗ)</w:t>
      </w:r>
    </w:p>
    <w:p w14:paraId="6467E9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14:paraId="01813C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65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23.02.2013 </w:t>
      </w:r>
      <w:hyperlink r:id="rId4657" w:history="1">
        <w:r w:rsidRPr="001919A9">
          <w:rPr>
            <w:rFonts w:ascii="Times New Roman" w:eastAsiaTheme="minorEastAsia" w:hAnsi="Times New Roman" w:cs="Times New Roman"/>
            <w:color w:val="0000FF"/>
            <w:sz w:val="24"/>
            <w:szCs w:val="24"/>
            <w:lang w:eastAsia="ru-RU"/>
          </w:rPr>
          <w:t>N 12-ФЗ</w:t>
        </w:r>
      </w:hyperlink>
      <w:r w:rsidRPr="001919A9">
        <w:rPr>
          <w:rFonts w:ascii="Times New Roman" w:eastAsiaTheme="minorEastAsia" w:hAnsi="Times New Roman" w:cs="Times New Roman"/>
          <w:sz w:val="24"/>
          <w:szCs w:val="24"/>
          <w:lang w:eastAsia="ru-RU"/>
        </w:rPr>
        <w:t>)</w:t>
      </w:r>
    </w:p>
    <w:p w14:paraId="55F740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832B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2" w:name="Par8739"/>
      <w:bookmarkEnd w:id="1602"/>
      <w:r w:rsidRPr="001919A9">
        <w:rPr>
          <w:rFonts w:ascii="Arial" w:eastAsiaTheme="minorEastAsia" w:hAnsi="Arial" w:cs="Arial"/>
          <w:b/>
          <w:bCs/>
          <w:sz w:val="24"/>
          <w:szCs w:val="24"/>
          <w:lang w:eastAsia="ru-RU"/>
        </w:rPr>
        <w:t>Статья 19.13. Заведомо ложный вызов специализированных служб</w:t>
      </w:r>
    </w:p>
    <w:p w14:paraId="081F29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84A8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Заведомо ложный вызов пожарной охраны, полиции, скорой медицинской помощи или иных специализированных служб -</w:t>
      </w:r>
    </w:p>
    <w:p w14:paraId="3239F8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751168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37E60D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6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F9514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49DE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19.14. Утратила силу. - Федеральный </w:t>
      </w:r>
      <w:hyperlink r:id="rId4660"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27.12.2019 N 501-ФЗ.</w:t>
      </w:r>
    </w:p>
    <w:p w14:paraId="5DEC52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1A02C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3" w:name="Par8748"/>
      <w:bookmarkEnd w:id="1603"/>
      <w:r w:rsidRPr="001919A9">
        <w:rPr>
          <w:rFonts w:ascii="Arial" w:eastAsiaTheme="minorEastAsia" w:hAnsi="Arial" w:cs="Arial"/>
          <w:b/>
          <w:bCs/>
          <w:sz w:val="24"/>
          <w:szCs w:val="24"/>
          <w:lang w:eastAsia="ru-RU"/>
        </w:rPr>
        <w:t>Статья 19.15. Проживание гражданина Российской Федерации без документа, удостоверяющего личность гражданина (паспорта)</w:t>
      </w:r>
    </w:p>
    <w:p w14:paraId="56E8A7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368080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C509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4" w:name="Par8751"/>
      <w:bookmarkEnd w:id="1604"/>
      <w:r w:rsidRPr="001919A9">
        <w:rPr>
          <w:rFonts w:ascii="Times New Roman" w:eastAsiaTheme="minorEastAsia" w:hAnsi="Times New Roman" w:cs="Times New Roman"/>
          <w:sz w:val="24"/>
          <w:szCs w:val="24"/>
          <w:lang w:eastAsia="ru-RU"/>
        </w:rPr>
        <w:t xml:space="preserve">1. Проживание по месту пребывания или по месту жительства в жилом помещении гражданина Российской Федерации, </w:t>
      </w:r>
      <w:hyperlink r:id="rId4662" w:history="1">
        <w:r w:rsidRPr="001919A9">
          <w:rPr>
            <w:rFonts w:ascii="Times New Roman" w:eastAsiaTheme="minorEastAsia" w:hAnsi="Times New Roman" w:cs="Times New Roman"/>
            <w:color w:val="0000FF"/>
            <w:sz w:val="24"/>
            <w:szCs w:val="24"/>
            <w:lang w:eastAsia="ru-RU"/>
          </w:rPr>
          <w:t>обязанного</w:t>
        </w:r>
      </w:hyperlink>
      <w:r w:rsidRPr="001919A9">
        <w:rPr>
          <w:rFonts w:ascii="Times New Roman" w:eastAsiaTheme="minorEastAsia" w:hAnsi="Times New Roman" w:cs="Times New Roman"/>
          <w:sz w:val="24"/>
          <w:szCs w:val="24"/>
          <w:lang w:eastAsia="ru-RU"/>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63" w:history="1">
        <w:r w:rsidRPr="001919A9">
          <w:rPr>
            <w:rFonts w:ascii="Times New Roman" w:eastAsiaTheme="minorEastAsia" w:hAnsi="Times New Roman" w:cs="Times New Roman"/>
            <w:color w:val="0000FF"/>
            <w:sz w:val="24"/>
            <w:szCs w:val="24"/>
            <w:lang w:eastAsia="ru-RU"/>
          </w:rPr>
          <w:t>недействительному</w:t>
        </w:r>
      </w:hyperlink>
      <w:r w:rsidRPr="001919A9">
        <w:rPr>
          <w:rFonts w:ascii="Times New Roman" w:eastAsiaTheme="minorEastAsia" w:hAnsi="Times New Roman" w:cs="Times New Roman"/>
          <w:sz w:val="24"/>
          <w:szCs w:val="24"/>
          <w:lang w:eastAsia="ru-RU"/>
        </w:rPr>
        <w:t xml:space="preserve"> документу, удостоверяющему личность гражданина (паспорту), -</w:t>
      </w:r>
    </w:p>
    <w:p w14:paraId="73F9A7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14:paraId="4BA130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предусмотренное </w:t>
      </w:r>
      <w:hyperlink w:anchor="Par875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01BEE9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141A4D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10B7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5" w:name="Par8756"/>
      <w:bookmarkEnd w:id="1605"/>
      <w:r w:rsidRPr="001919A9">
        <w:rPr>
          <w:rFonts w:ascii="Arial" w:eastAsiaTheme="minorEastAsia" w:hAnsi="Arial" w:cs="Arial"/>
          <w:b/>
          <w:bCs/>
          <w:sz w:val="24"/>
          <w:szCs w:val="24"/>
          <w:lang w:eastAsia="ru-RU"/>
        </w:rPr>
        <w:t>Статья 19.15.1. Проживание гражданина Российской Федерации по месту пребывания или по месту жительства в жилом помещении без регистрации</w:t>
      </w:r>
    </w:p>
    <w:p w14:paraId="2C628A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376-ФЗ)</w:t>
      </w:r>
    </w:p>
    <w:p w14:paraId="5B760A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70CA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6" w:name="Par8759"/>
      <w:bookmarkEnd w:id="1606"/>
      <w:r w:rsidRPr="001919A9">
        <w:rPr>
          <w:rFonts w:ascii="Times New Roman" w:eastAsiaTheme="minorEastAsia" w:hAnsi="Times New Roman" w:cs="Times New Roman"/>
          <w:sz w:val="24"/>
          <w:szCs w:val="24"/>
          <w:lang w:eastAsia="ru-RU"/>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342295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2DC603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07" w:name="Par8761"/>
      <w:bookmarkEnd w:id="1607"/>
      <w:r w:rsidRPr="001919A9">
        <w:rPr>
          <w:rFonts w:ascii="Times New Roman" w:eastAsiaTheme="minorEastAsia" w:hAnsi="Times New Roman" w:cs="Times New Roman"/>
          <w:sz w:val="24"/>
          <w:szCs w:val="24"/>
          <w:lang w:eastAsia="ru-RU"/>
        </w:rPr>
        <w:t xml:space="preserve">2. Нарушение, предусмотренное </w:t>
      </w:r>
      <w:hyperlink w:anchor="Par8759"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206F51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698BF9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39F1B4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08A551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4930FF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77CAF5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02753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46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03.04.2017 N 65-ФЗ)</w:t>
      </w:r>
    </w:p>
    <w:p w14:paraId="3FC111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6CC546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17.02.2021 N 12-ФЗ)</w:t>
      </w:r>
    </w:p>
    <w:p w14:paraId="673B05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5E4F4B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17.02.2021 N 12-ФЗ)</w:t>
      </w:r>
    </w:p>
    <w:p w14:paraId="2322AA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F049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08" w:name="Par8774"/>
      <w:bookmarkEnd w:id="1608"/>
      <w:r w:rsidRPr="001919A9">
        <w:rPr>
          <w:rFonts w:ascii="Arial" w:eastAsiaTheme="minorEastAsia" w:hAnsi="Arial" w:cs="Arial"/>
          <w:b/>
          <w:bCs/>
          <w:sz w:val="24"/>
          <w:szCs w:val="24"/>
          <w:lang w:eastAsia="ru-RU"/>
        </w:rPr>
        <w:t>Статья 19.15.2. Нарушение правил регистрации гражданина Российской Федерации по месту пребывания или по месту жительства в жилом помещении</w:t>
      </w:r>
    </w:p>
    <w:p w14:paraId="344FC8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6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21.12.2013 N 376-ФЗ)</w:t>
      </w:r>
    </w:p>
    <w:p w14:paraId="73CCEA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44ED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9" w:name="Par8777"/>
      <w:bookmarkEnd w:id="1609"/>
      <w:r w:rsidRPr="001919A9">
        <w:rPr>
          <w:rFonts w:ascii="Times New Roman" w:eastAsiaTheme="minorEastAsia" w:hAnsi="Times New Roman" w:cs="Times New Roman"/>
          <w:sz w:val="24"/>
          <w:szCs w:val="24"/>
          <w:lang w:eastAsia="ru-RU"/>
        </w:rPr>
        <w:t xml:space="preserve">1. Нарушение </w:t>
      </w:r>
      <w:hyperlink r:id="rId4669"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70"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A545E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21A956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0" w:name="Par8779"/>
      <w:bookmarkEnd w:id="1610"/>
      <w:r w:rsidRPr="001919A9">
        <w:rPr>
          <w:rFonts w:ascii="Times New Roman" w:eastAsiaTheme="minorEastAsia" w:hAnsi="Times New Roman" w:cs="Times New Roman"/>
          <w:sz w:val="24"/>
          <w:szCs w:val="24"/>
          <w:lang w:eastAsia="ru-RU"/>
        </w:rPr>
        <w:t xml:space="preserve">2. Нарушение, предусмотренное </w:t>
      </w:r>
      <w:hyperlink w:anchor="Par877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787742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w:t>
      </w:r>
      <w:r w:rsidRPr="001919A9">
        <w:rPr>
          <w:rFonts w:ascii="Times New Roman" w:eastAsiaTheme="minorEastAsia" w:hAnsi="Times New Roman" w:cs="Times New Roman"/>
          <w:sz w:val="24"/>
          <w:szCs w:val="24"/>
          <w:lang w:eastAsia="ru-RU"/>
        </w:rPr>
        <w:lastRenderedPageBreak/>
        <w:t>юридических лиц - от трехсот тысяч до восьмисот тысяч рублей.</w:t>
      </w:r>
    </w:p>
    <w:p w14:paraId="124B2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1" w:name="Par8781"/>
      <w:bookmarkEnd w:id="1611"/>
      <w:r w:rsidRPr="001919A9">
        <w:rPr>
          <w:rFonts w:ascii="Times New Roman" w:eastAsiaTheme="minorEastAsia" w:hAnsi="Times New Roman" w:cs="Times New Roman"/>
          <w:sz w:val="24"/>
          <w:szCs w:val="24"/>
          <w:lang w:eastAsia="ru-RU"/>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71"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68D1F7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5A20C1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предусмотренное </w:t>
      </w:r>
      <w:hyperlink w:anchor="Par878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14:paraId="35A638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44C0C7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32A3FB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57EAC4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478C5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084003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 в ред. Федерального </w:t>
      </w:r>
      <w:hyperlink r:id="rId46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17.02.2021 N 12-ФЗ)</w:t>
      </w:r>
    </w:p>
    <w:p w14:paraId="1AC4A5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052099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4EB54A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BE8E5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50A9AA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17F16B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46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03.04.2017 N 65-ФЗ)</w:t>
      </w:r>
    </w:p>
    <w:p w14:paraId="23ABF1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5DB7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244B67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7BDE64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B53E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75" w:history="1">
        <w:r w:rsidRPr="001919A9">
          <w:rPr>
            <w:rFonts w:ascii="Times New Roman" w:eastAsiaTheme="minorEastAsia" w:hAnsi="Times New Roman" w:cs="Times New Roman"/>
            <w:color w:val="0000FF"/>
            <w:sz w:val="24"/>
            <w:szCs w:val="24"/>
            <w:lang w:eastAsia="ru-RU"/>
          </w:rPr>
          <w:t>утрату</w:t>
        </w:r>
      </w:hyperlink>
      <w:r w:rsidRPr="001919A9">
        <w:rPr>
          <w:rFonts w:ascii="Times New Roman" w:eastAsiaTheme="minorEastAsia" w:hAnsi="Times New Roman" w:cs="Times New Roman"/>
          <w:sz w:val="24"/>
          <w:szCs w:val="24"/>
          <w:lang w:eastAsia="ru-RU"/>
        </w:rPr>
        <w:t xml:space="preserve"> документа, удостоверяющего личность гражданина (паспорта), -</w:t>
      </w:r>
    </w:p>
    <w:p w14:paraId="4D372A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586427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ста до трехсот рублей.</w:t>
      </w:r>
    </w:p>
    <w:p w14:paraId="1549CD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B5306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22EF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2" w:name="Par8805"/>
      <w:bookmarkEnd w:id="1612"/>
      <w:r w:rsidRPr="001919A9">
        <w:rPr>
          <w:rFonts w:ascii="Arial" w:eastAsiaTheme="minorEastAsia" w:hAnsi="Arial" w:cs="Arial"/>
          <w:b/>
          <w:bCs/>
          <w:sz w:val="24"/>
          <w:szCs w:val="24"/>
          <w:lang w:eastAsia="ru-RU"/>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164376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35230D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C753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Незаконное </w:t>
      </w:r>
      <w:hyperlink r:id="rId4679" w:history="1">
        <w:r w:rsidRPr="001919A9">
          <w:rPr>
            <w:rFonts w:ascii="Times New Roman" w:eastAsiaTheme="minorEastAsia" w:hAnsi="Times New Roman" w:cs="Times New Roman"/>
            <w:color w:val="0000FF"/>
            <w:sz w:val="24"/>
            <w:szCs w:val="24"/>
            <w:lang w:eastAsia="ru-RU"/>
          </w:rPr>
          <w:t>изъятие</w:t>
        </w:r>
      </w:hyperlink>
      <w:r w:rsidRPr="001919A9">
        <w:rPr>
          <w:rFonts w:ascii="Times New Roman" w:eastAsiaTheme="minorEastAsia" w:hAnsi="Times New Roman" w:cs="Times New Roman"/>
          <w:sz w:val="24"/>
          <w:szCs w:val="24"/>
          <w:lang w:eastAsia="ru-RU"/>
        </w:rPr>
        <w:t xml:space="preserve"> должностным лицом документа, удостоверяющего личность гражданина (паспорта), -</w:t>
      </w:r>
    </w:p>
    <w:p w14:paraId="25D5C9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15ABFE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до трехсот рублей.</w:t>
      </w:r>
    </w:p>
    <w:p w14:paraId="025A57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ECDA5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Принятие документа, удостоверяющего личность гражданина (паспорта), в залог -</w:t>
      </w:r>
    </w:p>
    <w:p w14:paraId="125A58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2EF5EE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14:paraId="2BCF30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67760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C94C0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3" w:name="Par8817"/>
      <w:bookmarkEnd w:id="1613"/>
      <w:r w:rsidRPr="001919A9">
        <w:rPr>
          <w:rFonts w:ascii="Arial" w:eastAsiaTheme="minorEastAsia" w:hAnsi="Arial" w:cs="Arial"/>
          <w:b/>
          <w:bCs/>
          <w:sz w:val="24"/>
          <w:szCs w:val="24"/>
          <w:lang w:eastAsia="ru-RU"/>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01765A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215-ФЗ)</w:t>
      </w:r>
    </w:p>
    <w:p w14:paraId="3486FF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09BF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230161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071388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135F68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4E3EA1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BC81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4" w:name="Par8825"/>
      <w:bookmarkEnd w:id="1614"/>
      <w:r w:rsidRPr="001919A9">
        <w:rPr>
          <w:rFonts w:ascii="Arial" w:eastAsiaTheme="minorEastAsia" w:hAnsi="Arial" w:cs="Arial"/>
          <w:b/>
          <w:bCs/>
          <w:sz w:val="24"/>
          <w:szCs w:val="24"/>
          <w:lang w:eastAsia="ru-RU"/>
        </w:rPr>
        <w:t>Статья 19.19. Нарушение законодательства об обеспечении единства измерений</w:t>
      </w:r>
    </w:p>
    <w:p w14:paraId="01BEB5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237-ФЗ)</w:t>
      </w:r>
    </w:p>
    <w:p w14:paraId="0C47B2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9694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4686"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87"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6CBA2A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3CFA6A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6DCAB3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двадцати тысяч до тридцати тысяч рублей.</w:t>
      </w:r>
    </w:p>
    <w:p w14:paraId="146278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20A949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14:paraId="197047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79CDD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5" w:name="Par8835"/>
      <w:bookmarkEnd w:id="1615"/>
      <w:r w:rsidRPr="001919A9">
        <w:rPr>
          <w:rFonts w:ascii="Arial" w:eastAsiaTheme="minorEastAsia" w:hAnsi="Arial" w:cs="Arial"/>
          <w:b/>
          <w:bCs/>
          <w:sz w:val="24"/>
          <w:szCs w:val="24"/>
          <w:lang w:eastAsia="ru-RU"/>
        </w:rPr>
        <w:t>Статья 19.20. Осуществление деятельности, не связанной с извлечением прибыли, без специального разрешения (лицензии)</w:t>
      </w:r>
    </w:p>
    <w:p w14:paraId="72D9F0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08.11.2010 N 293-ФЗ)</w:t>
      </w:r>
    </w:p>
    <w:p w14:paraId="2DF2A1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38A2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Осуществление деятельности, не связанной с извлечением прибыли, без специального </w:t>
      </w:r>
      <w:hyperlink r:id="rId4689" w:history="1">
        <w:r w:rsidRPr="001919A9">
          <w:rPr>
            <w:rFonts w:ascii="Times New Roman" w:eastAsiaTheme="minorEastAsia" w:hAnsi="Times New Roman" w:cs="Times New Roman"/>
            <w:color w:val="0000FF"/>
            <w:sz w:val="24"/>
            <w:szCs w:val="24"/>
            <w:lang w:eastAsia="ru-RU"/>
          </w:rPr>
          <w:t>разрешения</w:t>
        </w:r>
      </w:hyperlink>
      <w:r w:rsidRPr="001919A9">
        <w:rPr>
          <w:rFonts w:ascii="Times New Roman" w:eastAsiaTheme="minorEastAsia" w:hAnsi="Times New Roman" w:cs="Times New Roman"/>
          <w:sz w:val="24"/>
          <w:szCs w:val="24"/>
          <w:lang w:eastAsia="ru-RU"/>
        </w:rPr>
        <w:t xml:space="preserve"> (лицензии), если такое разрешение (лицензия) обязательно (обязательна), -</w:t>
      </w:r>
    </w:p>
    <w:p w14:paraId="27AED0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788951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47047E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128493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0310B3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6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32C2D5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7773F2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363A1B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46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6E343A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64C80C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A0B98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6" w:name="Par8849"/>
      <w:bookmarkEnd w:id="1616"/>
      <w:r w:rsidRPr="001919A9">
        <w:rPr>
          <w:rFonts w:ascii="Arial" w:eastAsiaTheme="minorEastAsia" w:hAnsi="Arial" w:cs="Arial"/>
          <w:b/>
          <w:bCs/>
          <w:sz w:val="24"/>
          <w:szCs w:val="24"/>
          <w:lang w:eastAsia="ru-RU"/>
        </w:rPr>
        <w:t>Статья 19.21. Несоблюдение порядка государственной регистрации прав на недвижимое имущество или сделок с ним</w:t>
      </w:r>
    </w:p>
    <w:p w14:paraId="55F9E6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F981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693"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74DD09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EB19E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F231F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7" w:name="Par8854"/>
      <w:bookmarkEnd w:id="1617"/>
      <w:r w:rsidRPr="001919A9">
        <w:rPr>
          <w:rFonts w:ascii="Times New Roman" w:eastAsiaTheme="minorEastAsia" w:hAnsi="Times New Roman" w:cs="Times New Roman"/>
          <w:sz w:val="24"/>
          <w:szCs w:val="24"/>
          <w:lang w:eastAsia="ru-RU"/>
        </w:rPr>
        <w:t xml:space="preserve">2. Нарушение наймодателем жилого помещения, нанимателем жилого помещения </w:t>
      </w:r>
      <w:hyperlink r:id="rId4695"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6178D0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72EFBB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46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217-ФЗ)</w:t>
      </w:r>
    </w:p>
    <w:p w14:paraId="71F1E0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8" w:name="Par8857"/>
      <w:bookmarkEnd w:id="1618"/>
      <w:r w:rsidRPr="001919A9">
        <w:rPr>
          <w:rFonts w:ascii="Times New Roman" w:eastAsiaTheme="minorEastAsia" w:hAnsi="Times New Roman" w:cs="Times New Roman"/>
          <w:sz w:val="24"/>
          <w:szCs w:val="24"/>
          <w:lang w:eastAsia="ru-RU"/>
        </w:rPr>
        <w:t xml:space="preserve">3. Нарушение органами государственной власти, органами местного самоуправления, иными лицами </w:t>
      </w:r>
      <w:hyperlink r:id="rId4697"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674432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ста тысяч рублей; на </w:t>
      </w:r>
      <w:r w:rsidRPr="001919A9">
        <w:rPr>
          <w:rFonts w:ascii="Times New Roman" w:eastAsiaTheme="minorEastAsia" w:hAnsi="Times New Roman" w:cs="Times New Roman"/>
          <w:sz w:val="24"/>
          <w:szCs w:val="24"/>
          <w:lang w:eastAsia="ru-RU"/>
        </w:rPr>
        <w:lastRenderedPageBreak/>
        <w:t>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E4F25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6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217-ФЗ)</w:t>
      </w:r>
    </w:p>
    <w:p w14:paraId="7D5649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4991E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19" w:name="Par8861"/>
      <w:bookmarkEnd w:id="1619"/>
      <w:r w:rsidRPr="001919A9">
        <w:rPr>
          <w:rFonts w:ascii="Arial" w:eastAsiaTheme="minorEastAsia" w:hAnsi="Arial" w:cs="Arial"/>
          <w:b/>
          <w:bCs/>
          <w:sz w:val="24"/>
          <w:szCs w:val="24"/>
          <w:lang w:eastAsia="ru-RU"/>
        </w:rPr>
        <w:t>Статья 19.22. Нарушение правил государственной регистрации транспортных средств всех видов, механизмов и установок</w:t>
      </w:r>
    </w:p>
    <w:p w14:paraId="0B6F6D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6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31.01.2012 N 2-ФЗ)</w:t>
      </w:r>
    </w:p>
    <w:p w14:paraId="4CD1BA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E364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20" w:name="Par8864"/>
      <w:bookmarkEnd w:id="1620"/>
      <w:r w:rsidRPr="001919A9">
        <w:rPr>
          <w:rFonts w:ascii="Times New Roman" w:eastAsiaTheme="minorEastAsia" w:hAnsi="Times New Roman" w:cs="Times New Roman"/>
          <w:sz w:val="24"/>
          <w:szCs w:val="24"/>
          <w:lang w:eastAsia="ru-RU"/>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429612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19.12.2016 N 440-ФЗ)</w:t>
      </w:r>
    </w:p>
    <w:p w14:paraId="125B18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4BCEDA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305-ФЗ)</w:t>
      </w:r>
    </w:p>
    <w:p w14:paraId="59AE98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1" w:name="Par8868"/>
      <w:bookmarkEnd w:id="1621"/>
      <w:r w:rsidRPr="001919A9">
        <w:rPr>
          <w:rFonts w:ascii="Times New Roman" w:eastAsiaTheme="minorEastAsia" w:hAnsi="Times New Roman" w:cs="Times New Roman"/>
          <w:sz w:val="24"/>
          <w:szCs w:val="24"/>
          <w:lang w:eastAsia="ru-RU"/>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A1EBA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19.12.2016 N 440-ФЗ)</w:t>
      </w:r>
    </w:p>
    <w:p w14:paraId="27E88E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FAD54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85F4D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22" w:name="Par8872"/>
      <w:bookmarkEnd w:id="1622"/>
      <w:r w:rsidRPr="001919A9">
        <w:rPr>
          <w:rFonts w:ascii="Arial" w:eastAsiaTheme="minorEastAsia" w:hAnsi="Arial" w:cs="Arial"/>
          <w:b/>
          <w:bCs/>
          <w:sz w:val="24"/>
          <w:szCs w:val="24"/>
          <w:lang w:eastAsia="ru-RU"/>
        </w:rPr>
        <w:t>Статья 19.23. Подделка документов, штампов, печатей или бланков, их использование, передача либо сбыт</w:t>
      </w:r>
    </w:p>
    <w:p w14:paraId="490FA5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26.07.2019 N 215-ФЗ)</w:t>
      </w:r>
    </w:p>
    <w:p w14:paraId="7849B9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550C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23" w:name="Par8875"/>
      <w:bookmarkEnd w:id="1623"/>
      <w:r w:rsidRPr="001919A9">
        <w:rPr>
          <w:rFonts w:ascii="Times New Roman" w:eastAsiaTheme="minorEastAsia" w:hAnsi="Times New Roman" w:cs="Times New Roman"/>
          <w:sz w:val="24"/>
          <w:szCs w:val="24"/>
          <w:lang w:eastAsia="ru-RU"/>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3CCB21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57CED6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87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505D0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юридических лиц в размере от пятидесяти тысяч </w:t>
      </w:r>
      <w:r w:rsidRPr="001919A9">
        <w:rPr>
          <w:rFonts w:ascii="Times New Roman" w:eastAsiaTheme="minorEastAsia" w:hAnsi="Times New Roman" w:cs="Times New Roman"/>
          <w:sz w:val="24"/>
          <w:szCs w:val="24"/>
          <w:lang w:eastAsia="ru-RU"/>
        </w:rPr>
        <w:lastRenderedPageBreak/>
        <w:t>до ста тысяч рублей с конфискацией орудий совершения административного правонарушения.</w:t>
      </w:r>
    </w:p>
    <w:p w14:paraId="3B2CAA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9E75D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19.24. Несоблюдение административных ограничений и невыполнение обязанностей, устанавливаемых при административном надзоре</w:t>
      </w:r>
    </w:p>
    <w:p w14:paraId="491C86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06.04.2011 N 66-ФЗ)</w:t>
      </w:r>
    </w:p>
    <w:p w14:paraId="665C5B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2B7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24" w:name="Par8883"/>
      <w:bookmarkEnd w:id="1624"/>
      <w:r w:rsidRPr="001919A9">
        <w:rPr>
          <w:rFonts w:ascii="Times New Roman" w:eastAsiaTheme="minorEastAsia" w:hAnsi="Times New Roman" w:cs="Times New Roman"/>
          <w:sz w:val="24"/>
          <w:szCs w:val="24"/>
          <w:lang w:eastAsia="ru-RU"/>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если эти действия (бездействие) не содержат уголовно наказуемого деяния, -</w:t>
      </w:r>
    </w:p>
    <w:p w14:paraId="1F800D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0E83FA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5" w:name="Par8885"/>
      <w:bookmarkEnd w:id="1625"/>
      <w:r w:rsidRPr="001919A9">
        <w:rPr>
          <w:rFonts w:ascii="Times New Roman" w:eastAsiaTheme="minorEastAsia" w:hAnsi="Times New Roman" w:cs="Times New Roman"/>
          <w:sz w:val="24"/>
          <w:szCs w:val="24"/>
          <w:lang w:eastAsia="ru-RU"/>
        </w:rPr>
        <w:t xml:space="preserve">2. Невыполнение лицом, в отношении которого установлен административный надзор, обязанностей, предусмотренных федеральным </w:t>
      </w:r>
      <w:hyperlink r:id="rId47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если эти действия (бездействие) не содержат уголовно наказуемого </w:t>
      </w:r>
      <w:hyperlink r:id="rId470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81FE8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14:paraId="7B259E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6" w:name="Par8887"/>
      <w:bookmarkEnd w:id="1626"/>
      <w:r w:rsidRPr="001919A9">
        <w:rPr>
          <w:rFonts w:ascii="Times New Roman" w:eastAsiaTheme="minorEastAsia" w:hAnsi="Times New Roman" w:cs="Times New Roman"/>
          <w:sz w:val="24"/>
          <w:szCs w:val="24"/>
          <w:lang w:eastAsia="ru-RU"/>
        </w:rPr>
        <w:t xml:space="preserve">3. Повторное в течение одного года совершение административного правонарушения, предусмотренного </w:t>
      </w:r>
      <w:hyperlink w:anchor="Par888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14:paraId="6D4CF7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3CC2BA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06.06.2019 N 136-ФЗ)</w:t>
      </w:r>
    </w:p>
    <w:p w14:paraId="157A14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7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514-ФЗ)</w:t>
      </w:r>
    </w:p>
    <w:p w14:paraId="075EFB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D9B49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27" w:name="Par8892"/>
      <w:bookmarkEnd w:id="1627"/>
      <w:r w:rsidRPr="001919A9">
        <w:rPr>
          <w:rFonts w:ascii="Arial" w:eastAsiaTheme="minorEastAsia" w:hAnsi="Arial" w:cs="Arial"/>
          <w:b/>
          <w:bCs/>
          <w:sz w:val="24"/>
          <w:szCs w:val="24"/>
          <w:lang w:eastAsia="ru-RU"/>
        </w:rPr>
        <w:t>Статья 19.25. Неисполнение военно-транспортных мобилизационных обязанностей</w:t>
      </w:r>
    </w:p>
    <w:p w14:paraId="77F300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6A8F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Неисполнение установленных законодательством Российской Федерации военно-транспортных мобилизационных обязанностей -</w:t>
      </w:r>
    </w:p>
    <w:p w14:paraId="53222B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14:paraId="60F2A5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7C214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9B550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28" w:name="Par8898"/>
      <w:bookmarkEnd w:id="1628"/>
      <w:r w:rsidRPr="001919A9">
        <w:rPr>
          <w:rFonts w:ascii="Arial" w:eastAsiaTheme="minorEastAsia" w:hAnsi="Arial" w:cs="Arial"/>
          <w:b/>
          <w:bCs/>
          <w:sz w:val="24"/>
          <w:szCs w:val="24"/>
          <w:lang w:eastAsia="ru-RU"/>
        </w:rPr>
        <w:t>Статья 19.26. Заведомо ложное заключение эксперта</w:t>
      </w:r>
    </w:p>
    <w:p w14:paraId="211954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20.08.2004 N 118-ФЗ)</w:t>
      </w:r>
    </w:p>
    <w:p w14:paraId="63CF12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629" w:name="Par8901"/>
    <w:bookmarkEnd w:id="1629"/>
    <w:p w14:paraId="1A01C2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https://login.consultant.ru/link/?req=doc&amp;base=LAW&amp;n=301785&amp;date=22.02.2022&amp;dst=100033&amp;field=134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Дача заведомо ложного заключения экспертом при осуществлении государственного контроля (надзора) и муниципального контроля -</w:t>
      </w:r>
    </w:p>
    <w:p w14:paraId="5088B9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трех тысяч рублей.</w:t>
      </w:r>
    </w:p>
    <w:p w14:paraId="284FAA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47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13491E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0" w:name="Par8904"/>
      <w:bookmarkEnd w:id="1630"/>
      <w:r w:rsidRPr="001919A9">
        <w:rPr>
          <w:rFonts w:ascii="Times New Roman" w:eastAsiaTheme="minorEastAsia" w:hAnsi="Times New Roman" w:cs="Times New Roman"/>
          <w:sz w:val="24"/>
          <w:szCs w:val="24"/>
          <w:lang w:eastAsia="ru-RU"/>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771334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29.07.2018 N 262-ФЗ)</w:t>
      </w:r>
    </w:p>
    <w:p w14:paraId="36C5F0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пятидесяти тысяч рублей.</w:t>
      </w:r>
    </w:p>
    <w:p w14:paraId="629EA6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47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23.06.2014 N 160-ФЗ)</w:t>
      </w:r>
    </w:p>
    <w:p w14:paraId="7B7137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5F72A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31" w:name="Par8909"/>
      <w:bookmarkEnd w:id="1631"/>
      <w:r w:rsidRPr="001919A9">
        <w:rPr>
          <w:rFonts w:ascii="Arial" w:eastAsiaTheme="minorEastAsia" w:hAnsi="Arial" w:cs="Arial"/>
          <w:b/>
          <w:bCs/>
          <w:sz w:val="24"/>
          <w:szCs w:val="24"/>
          <w:lang w:eastAsia="ru-RU"/>
        </w:rPr>
        <w:t>Статья 19.27. Представление ложных сведений при осуществлении миграционного учета</w:t>
      </w:r>
    </w:p>
    <w:p w14:paraId="05BD28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05.11.2006 N 189-ФЗ)</w:t>
      </w:r>
    </w:p>
    <w:p w14:paraId="44C8E3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C842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32" w:name="Par8912"/>
      <w:bookmarkEnd w:id="1632"/>
      <w:r w:rsidRPr="001919A9">
        <w:rPr>
          <w:rFonts w:ascii="Times New Roman" w:eastAsiaTheme="minorEastAsia" w:hAnsi="Times New Roman" w:cs="Times New Roman"/>
          <w:sz w:val="24"/>
          <w:szCs w:val="24"/>
          <w:lang w:eastAsia="ru-RU"/>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429BCF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6E71AA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9B2F7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1CB19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3" w:name="Par8916"/>
      <w:bookmarkEnd w:id="1633"/>
      <w:r w:rsidRPr="001919A9">
        <w:rPr>
          <w:rFonts w:ascii="Times New Roman" w:eastAsiaTheme="minorEastAsia" w:hAnsi="Times New Roman" w:cs="Times New Roman"/>
          <w:sz w:val="24"/>
          <w:szCs w:val="24"/>
          <w:lang w:eastAsia="ru-RU"/>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67924B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376-ФЗ)</w:t>
      </w:r>
    </w:p>
    <w:p w14:paraId="726D6A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6A9EE5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CD032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4" w:name="Par8920"/>
      <w:bookmarkEnd w:id="1634"/>
      <w:r w:rsidRPr="001919A9">
        <w:rPr>
          <w:rFonts w:ascii="Times New Roman" w:eastAsiaTheme="minorEastAsia" w:hAnsi="Times New Roman" w:cs="Times New Roman"/>
          <w:sz w:val="24"/>
          <w:szCs w:val="24"/>
          <w:lang w:eastAsia="ru-RU"/>
        </w:rPr>
        <w:t xml:space="preserve">3. Нарушение, предусмотренное </w:t>
      </w:r>
      <w:hyperlink w:anchor="Par891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0A3830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28ADE5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7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3257CE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A6BE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35" w:name="Par8924"/>
      <w:bookmarkEnd w:id="1635"/>
      <w:r w:rsidRPr="001919A9">
        <w:rPr>
          <w:rFonts w:ascii="Arial" w:eastAsiaTheme="minorEastAsia" w:hAnsi="Arial" w:cs="Arial"/>
          <w:b/>
          <w:bCs/>
          <w:sz w:val="24"/>
          <w:szCs w:val="24"/>
          <w:lang w:eastAsia="ru-RU"/>
        </w:rPr>
        <w:t>Статья 19.28. Незаконное вознаграждение от имени юридического лица</w:t>
      </w:r>
    </w:p>
    <w:p w14:paraId="30D908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04.05.2011 N 97-ФЗ)</w:t>
      </w:r>
    </w:p>
    <w:p w14:paraId="113184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C402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36" w:name="Par8927"/>
      <w:bookmarkEnd w:id="1636"/>
      <w:r w:rsidRPr="001919A9">
        <w:rPr>
          <w:rFonts w:ascii="Times New Roman" w:eastAsiaTheme="minorEastAsia" w:hAnsi="Times New Roman" w:cs="Times New Roman"/>
          <w:sz w:val="24"/>
          <w:szCs w:val="24"/>
          <w:lang w:eastAsia="ru-RU"/>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w:t>
      </w:r>
      <w:r w:rsidRPr="001919A9">
        <w:rPr>
          <w:rFonts w:ascii="Times New Roman" w:eastAsiaTheme="minorEastAsia" w:hAnsi="Times New Roman" w:cs="Times New Roman"/>
          <w:sz w:val="24"/>
          <w:szCs w:val="24"/>
          <w:lang w:eastAsia="ru-RU"/>
        </w:rPr>
        <w:lastRenderedPageBreak/>
        <w:t>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019499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27.12.2018 N 570-ФЗ)</w:t>
      </w:r>
    </w:p>
    <w:p w14:paraId="3CCC92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0F1378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Действия, предусмотренные </w:t>
      </w:r>
      <w:hyperlink w:anchor="Par892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в крупном размере, -</w:t>
      </w:r>
    </w:p>
    <w:p w14:paraId="790A02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1013BC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Действия, предусмотренные </w:t>
      </w:r>
      <w:hyperlink w:anchor="Par892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в особо крупном размере, -</w:t>
      </w:r>
    </w:p>
    <w:p w14:paraId="6038DD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00A8D0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6750FB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настоящей статье под должностным лицом понимаются лица, указанные в </w:t>
      </w:r>
      <w:hyperlink r:id="rId4723" w:history="1">
        <w:r w:rsidRPr="001919A9">
          <w:rPr>
            <w:rFonts w:ascii="Times New Roman" w:eastAsiaTheme="minorEastAsia" w:hAnsi="Times New Roman" w:cs="Times New Roman"/>
            <w:color w:val="0000FF"/>
            <w:sz w:val="24"/>
            <w:szCs w:val="24"/>
            <w:lang w:eastAsia="ru-RU"/>
          </w:rPr>
          <w:t>примечаниях 1</w:t>
        </w:r>
      </w:hyperlink>
      <w:r w:rsidRPr="001919A9">
        <w:rPr>
          <w:rFonts w:ascii="Times New Roman" w:eastAsiaTheme="minorEastAsia" w:hAnsi="Times New Roman" w:cs="Times New Roman"/>
          <w:sz w:val="24"/>
          <w:szCs w:val="24"/>
          <w:lang w:eastAsia="ru-RU"/>
        </w:rPr>
        <w:t xml:space="preserve"> - </w:t>
      </w:r>
      <w:hyperlink r:id="rId4724" w:history="1">
        <w:r w:rsidRPr="001919A9">
          <w:rPr>
            <w:rFonts w:ascii="Times New Roman" w:eastAsiaTheme="minorEastAsia" w:hAnsi="Times New Roman" w:cs="Times New Roman"/>
            <w:color w:val="0000FF"/>
            <w:sz w:val="24"/>
            <w:szCs w:val="24"/>
            <w:lang w:eastAsia="ru-RU"/>
          </w:rPr>
          <w:t>3 к статье 285</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w:t>
      </w:r>
    </w:p>
    <w:p w14:paraId="28CE55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25" w:history="1">
        <w:r w:rsidRPr="001919A9">
          <w:rPr>
            <w:rFonts w:ascii="Times New Roman" w:eastAsiaTheme="minorEastAsia" w:hAnsi="Times New Roman" w:cs="Times New Roman"/>
            <w:color w:val="0000FF"/>
            <w:sz w:val="24"/>
            <w:szCs w:val="24"/>
            <w:lang w:eastAsia="ru-RU"/>
          </w:rPr>
          <w:t>примечании 1 к статье 201</w:t>
        </w:r>
      </w:hyperlink>
      <w:r w:rsidRPr="001919A9">
        <w:rPr>
          <w:rFonts w:ascii="Times New Roman" w:eastAsiaTheme="minorEastAsia" w:hAnsi="Times New Roman" w:cs="Times New Roman"/>
          <w:sz w:val="24"/>
          <w:szCs w:val="24"/>
          <w:lang w:eastAsia="ru-RU"/>
        </w:rPr>
        <w:t xml:space="preserve"> Уголовного кодекса Российской Федерации.</w:t>
      </w:r>
    </w:p>
    <w:p w14:paraId="0EB853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506B87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483EA8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7" w:name="Par8939"/>
      <w:bookmarkEnd w:id="1637"/>
      <w:r w:rsidRPr="001919A9">
        <w:rPr>
          <w:rFonts w:ascii="Times New Roman" w:eastAsiaTheme="minorEastAsia" w:hAnsi="Times New Roman" w:cs="Times New Roman"/>
          <w:sz w:val="24"/>
          <w:szCs w:val="24"/>
          <w:lang w:eastAsia="ru-RU"/>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26CCF9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47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20936D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Положение, предусмотренное </w:t>
      </w:r>
      <w:hyperlink w:anchor="Par8939"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sidRPr="001919A9">
          <w:rPr>
            <w:rFonts w:ascii="Times New Roman" w:eastAsiaTheme="minorEastAsia" w:hAnsi="Times New Roman" w:cs="Times New Roman"/>
            <w:color w:val="0000FF"/>
            <w:sz w:val="24"/>
            <w:szCs w:val="24"/>
            <w:lang w:eastAsia="ru-RU"/>
          </w:rPr>
          <w:t>примечанием 5</w:t>
        </w:r>
      </w:hyperlink>
      <w:r w:rsidRPr="001919A9">
        <w:rPr>
          <w:rFonts w:ascii="Times New Roman" w:eastAsiaTheme="minorEastAsia" w:hAnsi="Times New Roman" w:cs="Times New Roman"/>
          <w:sz w:val="24"/>
          <w:szCs w:val="24"/>
          <w:lang w:eastAsia="ru-RU"/>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52DD2A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47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09B86B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FB3CE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38" w:name="Par8944"/>
      <w:bookmarkEnd w:id="1638"/>
      <w:r w:rsidRPr="001919A9">
        <w:rPr>
          <w:rFonts w:ascii="Arial" w:eastAsiaTheme="minorEastAsia" w:hAnsi="Arial" w:cs="Arial"/>
          <w:b/>
          <w:bCs/>
          <w:sz w:val="24"/>
          <w:szCs w:val="24"/>
          <w:lang w:eastAsia="ru-RU"/>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7B5B4D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21.11.2011 N 329-ФЗ)</w:t>
      </w:r>
    </w:p>
    <w:p w14:paraId="78C343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0A1A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729" w:history="1">
        <w:r w:rsidRPr="001919A9">
          <w:rPr>
            <w:rFonts w:ascii="Times New Roman" w:eastAsiaTheme="minorEastAsia" w:hAnsi="Times New Roman" w:cs="Times New Roman"/>
            <w:color w:val="0000FF"/>
            <w:sz w:val="24"/>
            <w:szCs w:val="24"/>
            <w:lang w:eastAsia="ru-RU"/>
          </w:rPr>
          <w:t>Привлечение</w:t>
        </w:r>
      </w:hyperlink>
      <w:r w:rsidRPr="001919A9">
        <w:rPr>
          <w:rFonts w:ascii="Times New Roman" w:eastAsiaTheme="minorEastAsia" w:hAnsi="Times New Roman" w:cs="Times New Roman"/>
          <w:sz w:val="24"/>
          <w:szCs w:val="24"/>
          <w:lang w:eastAsia="ru-RU"/>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30"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декабря 2008 года N 273-ФЗ "О противодействии коррупции", -</w:t>
      </w:r>
    </w:p>
    <w:p w14:paraId="7C9A0D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четырех тысяч рублей; на </w:t>
      </w:r>
      <w:hyperlink r:id="rId4732" w:history="1">
        <w:r w:rsidRPr="001919A9">
          <w:rPr>
            <w:rFonts w:ascii="Times New Roman" w:eastAsiaTheme="minorEastAsia" w:hAnsi="Times New Roman" w:cs="Times New Roman"/>
            <w:color w:val="0000FF"/>
            <w:sz w:val="24"/>
            <w:szCs w:val="24"/>
            <w:lang w:eastAsia="ru-RU"/>
          </w:rPr>
          <w:t>должностных лиц</w:t>
        </w:r>
      </w:hyperlink>
      <w:r w:rsidRPr="001919A9">
        <w:rPr>
          <w:rFonts w:ascii="Times New Roman" w:eastAsiaTheme="minorEastAsia" w:hAnsi="Times New Roman" w:cs="Times New Roman"/>
          <w:sz w:val="24"/>
          <w:szCs w:val="24"/>
          <w:lang w:eastAsia="ru-RU"/>
        </w:rPr>
        <w:t xml:space="preserve"> - от двадцати тысяч до пятидесяти тысяч рублей; на юридических лиц - от ста тысяч до пятисот тысяч рублей.</w:t>
      </w:r>
    </w:p>
    <w:p w14:paraId="3CF49A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C699D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39" w:name="Par8950"/>
      <w:bookmarkEnd w:id="1639"/>
      <w:r w:rsidRPr="001919A9">
        <w:rPr>
          <w:rFonts w:ascii="Arial" w:eastAsiaTheme="minorEastAsia" w:hAnsi="Arial" w:cs="Arial"/>
          <w:b/>
          <w:bCs/>
          <w:sz w:val="24"/>
          <w:szCs w:val="24"/>
          <w:lang w:eastAsia="ru-RU"/>
        </w:rPr>
        <w:t>Статья 19.30. Нарушение требований к ведению образовательной деятельности и организации образовательного процесса</w:t>
      </w:r>
    </w:p>
    <w:p w14:paraId="7408EB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03.06.2009 N 104-ФЗ)</w:t>
      </w:r>
    </w:p>
    <w:p w14:paraId="1539CD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8DF1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установленных </w:t>
      </w:r>
      <w:hyperlink r:id="rId473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образовании требований к ведению </w:t>
      </w:r>
      <w:r w:rsidRPr="001919A9">
        <w:rPr>
          <w:rFonts w:ascii="Times New Roman" w:eastAsiaTheme="minorEastAsia" w:hAnsi="Times New Roman" w:cs="Times New Roman"/>
          <w:sz w:val="24"/>
          <w:szCs w:val="24"/>
          <w:lang w:eastAsia="ru-RU"/>
        </w:rPr>
        <w:lastRenderedPageBreak/>
        <w:t>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116877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6FB67A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67528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17AC1A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407886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6ADE40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0" w:name="Par8959"/>
      <w:bookmarkEnd w:id="1640"/>
      <w:r w:rsidRPr="001919A9">
        <w:rPr>
          <w:rFonts w:ascii="Times New Roman" w:eastAsiaTheme="minorEastAsia" w:hAnsi="Times New Roman" w:cs="Times New Roman"/>
          <w:sz w:val="24"/>
          <w:szCs w:val="24"/>
          <w:lang w:eastAsia="ru-RU"/>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6B5173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2ED4CE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3502D9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1" w:name="Par8962"/>
      <w:bookmarkEnd w:id="1641"/>
      <w:r w:rsidRPr="001919A9">
        <w:rPr>
          <w:rFonts w:ascii="Times New Roman" w:eastAsiaTheme="minorEastAsia" w:hAnsi="Times New Roman" w:cs="Times New Roman"/>
          <w:sz w:val="24"/>
          <w:szCs w:val="24"/>
          <w:lang w:eastAsia="ru-RU"/>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496089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1789E1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1F907E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Нарушение установленного </w:t>
      </w:r>
      <w:hyperlink r:id="rId473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об образовании порядка приема в образовательную организацию -</w:t>
      </w:r>
    </w:p>
    <w:p w14:paraId="054AFD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28DCF5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FC464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Совершение административного правонарушения, предусмотренного </w:t>
      </w:r>
      <w:hyperlink w:anchor="Par8959"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или </w:t>
      </w:r>
      <w:hyperlink w:anchor="Par8962"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C5E08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на срок от одного года до двух лет.</w:t>
      </w:r>
    </w:p>
    <w:p w14:paraId="6E778E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926E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19.30.1. Нарушение требований к проведению экзамена по русскому языку как </w:t>
      </w:r>
      <w:r w:rsidRPr="001919A9">
        <w:rPr>
          <w:rFonts w:ascii="Arial" w:eastAsiaTheme="minorEastAsia" w:hAnsi="Arial" w:cs="Arial"/>
          <w:b/>
          <w:bCs/>
          <w:sz w:val="24"/>
          <w:szCs w:val="24"/>
          <w:lang w:eastAsia="ru-RU"/>
        </w:rPr>
        <w:lastRenderedPageBreak/>
        <w:t>иностранному, истории России и основам законодательства Российской Федерации</w:t>
      </w:r>
    </w:p>
    <w:p w14:paraId="3BB1B1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531-ФЗ)</w:t>
      </w:r>
    </w:p>
    <w:p w14:paraId="2AE2F0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2F88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w:t>
      </w:r>
      <w:hyperlink r:id="rId4742"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3D843D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532C0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4743" w:history="1">
        <w:r w:rsidRPr="001919A9">
          <w:rPr>
            <w:rFonts w:ascii="Times New Roman" w:eastAsiaTheme="minorEastAsia" w:hAnsi="Times New Roman" w:cs="Times New Roman"/>
            <w:color w:val="0000FF"/>
            <w:sz w:val="24"/>
            <w:szCs w:val="24"/>
            <w:lang w:eastAsia="ru-RU"/>
          </w:rPr>
          <w:t>Нарушение</w:t>
        </w:r>
      </w:hyperlink>
      <w:r w:rsidRPr="001919A9">
        <w:rPr>
          <w:rFonts w:ascii="Times New Roman" w:eastAsiaTheme="minorEastAsia" w:hAnsi="Times New Roman" w:cs="Times New Roman"/>
          <w:sz w:val="24"/>
          <w:szCs w:val="24"/>
          <w:lang w:eastAsia="ru-RU"/>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5720EB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24F8EE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7CF542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67FCFD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F9CCC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D5113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5A649C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1919A9">
        <w:rPr>
          <w:rFonts w:ascii="Times New Roman" w:eastAsiaTheme="minorEastAsia" w:hAnsi="Times New Roman" w:cs="Times New Roman"/>
          <w:sz w:val="24"/>
          <w:szCs w:val="24"/>
          <w:lang w:eastAsia="ru-RU"/>
        </w:rPr>
        <w:lastRenderedPageBreak/>
        <w:t>пятидесяти тысяч рублей; на юридических лиц - от трехсот тысяч до пятисот тысяч рублей.</w:t>
      </w:r>
    </w:p>
    <w:p w14:paraId="60DAF6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3EF1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2" w:name="Par8985"/>
      <w:bookmarkEnd w:id="1642"/>
      <w:r w:rsidRPr="001919A9">
        <w:rPr>
          <w:rFonts w:ascii="Arial" w:eastAsiaTheme="minorEastAsia" w:hAnsi="Arial" w:cs="Arial"/>
          <w:b/>
          <w:bCs/>
          <w:sz w:val="24"/>
          <w:szCs w:val="24"/>
          <w:lang w:eastAsia="ru-RU"/>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48BA35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30.12.2020 N 531-ФЗ)</w:t>
      </w:r>
    </w:p>
    <w:p w14:paraId="2AAA6A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B3F2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45"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076A0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1F83C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B2D00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78877B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8A6A3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3" w:name="Par8993"/>
      <w:bookmarkEnd w:id="1643"/>
      <w:r w:rsidRPr="001919A9">
        <w:rPr>
          <w:rFonts w:ascii="Arial" w:eastAsiaTheme="minorEastAsia" w:hAnsi="Arial" w:cs="Arial"/>
          <w:b/>
          <w:bCs/>
          <w:sz w:val="24"/>
          <w:szCs w:val="24"/>
          <w:lang w:eastAsia="ru-RU"/>
        </w:rPr>
        <w:t>Статья 19.31. Нарушение сроков хранения рекламных материалов</w:t>
      </w:r>
    </w:p>
    <w:p w14:paraId="591A7F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689092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62F5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4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рекламе, -</w:t>
      </w:r>
    </w:p>
    <w:p w14:paraId="286E65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2E43AE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81C6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4" w:name="Par8999"/>
      <w:bookmarkEnd w:id="1644"/>
      <w:r w:rsidRPr="001919A9">
        <w:rPr>
          <w:rFonts w:ascii="Arial" w:eastAsiaTheme="minorEastAsia" w:hAnsi="Arial" w:cs="Arial"/>
          <w:b/>
          <w:bCs/>
          <w:sz w:val="24"/>
          <w:szCs w:val="24"/>
          <w:lang w:eastAsia="ru-RU"/>
        </w:rPr>
        <w:t>Статья 19.32. Нарушение законодательства об общественном контроле за обеспечением прав человека в местах принудительного содержания</w:t>
      </w:r>
    </w:p>
    <w:p w14:paraId="0EBABE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(введена Федеральным </w:t>
      </w:r>
      <w:hyperlink r:id="rId47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01.07.2010 N 132-ФЗ)</w:t>
      </w:r>
    </w:p>
    <w:p w14:paraId="2D1DE8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7B22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Воспрепятствование осуществлению в соответствии с </w:t>
      </w:r>
      <w:hyperlink r:id="rId4749"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общественного контроля за обеспечением прав человека в местах принудительного содержания -</w:t>
      </w:r>
    </w:p>
    <w:p w14:paraId="61D731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14:paraId="1785A7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членом общественной наблюдательной комиссии требований уголовно-исполнительного </w:t>
      </w:r>
      <w:hyperlink r:id="rId4750"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7D87BA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w:t>
      </w:r>
    </w:p>
    <w:p w14:paraId="5B1597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6B556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5" w:name="Par9007"/>
      <w:bookmarkEnd w:id="1645"/>
      <w:r w:rsidRPr="001919A9">
        <w:rPr>
          <w:rFonts w:ascii="Arial" w:eastAsiaTheme="minorEastAsia" w:hAnsi="Arial" w:cs="Arial"/>
          <w:b/>
          <w:bCs/>
          <w:sz w:val="24"/>
          <w:szCs w:val="24"/>
          <w:lang w:eastAsia="ru-RU"/>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3EB904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w:t>
      </w:r>
    </w:p>
    <w:p w14:paraId="5AF51E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A633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статьей 8.23</w:t>
        </w:r>
      </w:hyperlink>
      <w:r w:rsidRPr="001919A9">
        <w:rPr>
          <w:rFonts w:ascii="Times New Roman" w:eastAsiaTheme="minorEastAsia" w:hAnsi="Times New Roman" w:cs="Times New Roman"/>
          <w:sz w:val="24"/>
          <w:szCs w:val="24"/>
          <w:lang w:eastAsia="ru-RU"/>
        </w:rPr>
        <w:t xml:space="preserve">, </w:t>
      </w:r>
      <w:hyperlink w:anchor="Par464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1919A9">
          <w:rPr>
            <w:rFonts w:ascii="Times New Roman" w:eastAsiaTheme="minorEastAsia" w:hAnsi="Times New Roman" w:cs="Times New Roman"/>
            <w:color w:val="0000FF"/>
            <w:sz w:val="24"/>
            <w:szCs w:val="24"/>
            <w:lang w:eastAsia="ru-RU"/>
          </w:rPr>
          <w:t>частью 2 статьи 13.4</w:t>
        </w:r>
      </w:hyperlink>
      <w:r w:rsidRPr="001919A9">
        <w:rPr>
          <w:rFonts w:ascii="Times New Roman" w:eastAsiaTheme="minorEastAsia" w:hAnsi="Times New Roman" w:cs="Times New Roman"/>
          <w:sz w:val="24"/>
          <w:szCs w:val="24"/>
          <w:lang w:eastAsia="ru-RU"/>
        </w:rPr>
        <w:t xml:space="preserve">, </w:t>
      </w:r>
      <w:hyperlink w:anchor="Par469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sidRPr="001919A9">
          <w:rPr>
            <w:rFonts w:ascii="Times New Roman" w:eastAsiaTheme="minorEastAsia" w:hAnsi="Times New Roman" w:cs="Times New Roman"/>
            <w:color w:val="0000FF"/>
            <w:sz w:val="24"/>
            <w:szCs w:val="24"/>
            <w:lang w:eastAsia="ru-RU"/>
          </w:rPr>
          <w:t>статьями 13.8</w:t>
        </w:r>
      </w:hyperlink>
      <w:r w:rsidRPr="001919A9">
        <w:rPr>
          <w:rFonts w:ascii="Times New Roman" w:eastAsiaTheme="minorEastAsia" w:hAnsi="Times New Roman" w:cs="Times New Roman"/>
          <w:sz w:val="24"/>
          <w:szCs w:val="24"/>
          <w:lang w:eastAsia="ru-RU"/>
        </w:rPr>
        <w:t xml:space="preserve"> и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14.37</w:t>
        </w:r>
      </w:hyperlink>
      <w:r w:rsidRPr="001919A9">
        <w:rPr>
          <w:rFonts w:ascii="Times New Roman" w:eastAsiaTheme="minorEastAsia" w:hAnsi="Times New Roman" w:cs="Times New Roman"/>
          <w:sz w:val="24"/>
          <w:szCs w:val="24"/>
          <w:lang w:eastAsia="ru-RU"/>
        </w:rPr>
        <w:t xml:space="preserve"> настоящего Кодекса, -</w:t>
      </w:r>
    </w:p>
    <w:p w14:paraId="6B24DD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0063B5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2B64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6" w:name="Par9013"/>
      <w:bookmarkEnd w:id="1646"/>
      <w:r w:rsidRPr="001919A9">
        <w:rPr>
          <w:rFonts w:ascii="Arial" w:eastAsiaTheme="minorEastAsia" w:hAnsi="Arial" w:cs="Arial"/>
          <w:b/>
          <w:bCs/>
          <w:sz w:val="24"/>
          <w:szCs w:val="24"/>
          <w:lang w:eastAsia="ru-RU"/>
        </w:rPr>
        <w:t>Статья 19.34. Нарушение порядка деятельности некоммерческой организации, выполняющей функции иностранного агента</w:t>
      </w:r>
    </w:p>
    <w:p w14:paraId="77BC8A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12.11.2012 N 192-ФЗ)</w:t>
      </w:r>
    </w:p>
    <w:p w14:paraId="1720EB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DCD99C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03D8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8B8D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7B2E7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57003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1 ст. 19.34 см. </w:t>
            </w:r>
            <w:hyperlink r:id="rId4753"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08.04.2014 N 10-П.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3358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391D4F7"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Осуществление деятельности </w:t>
      </w:r>
      <w:hyperlink r:id="rId4754" w:history="1">
        <w:r w:rsidRPr="001919A9">
          <w:rPr>
            <w:rFonts w:ascii="Times New Roman" w:eastAsiaTheme="minorEastAsia" w:hAnsi="Times New Roman" w:cs="Times New Roman"/>
            <w:color w:val="0000FF"/>
            <w:sz w:val="24"/>
            <w:szCs w:val="24"/>
            <w:lang w:eastAsia="ru-RU"/>
          </w:rPr>
          <w:t>некоммерческой организацией</w:t>
        </w:r>
      </w:hyperlink>
      <w:r w:rsidRPr="001919A9">
        <w:rPr>
          <w:rFonts w:ascii="Times New Roman" w:eastAsiaTheme="minorEastAsia" w:hAnsi="Times New Roman" w:cs="Times New Roman"/>
          <w:sz w:val="24"/>
          <w:szCs w:val="24"/>
          <w:lang w:eastAsia="ru-RU"/>
        </w:rPr>
        <w:t>, выполняющей функции иностранного агента, не включенной в реестр некоммерческих организаций, выполняющих функции иностранного агента, -</w:t>
      </w:r>
    </w:p>
    <w:p w14:paraId="1CA3E7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14:paraId="5702E4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7" w:name="Par9020"/>
      <w:bookmarkEnd w:id="1647"/>
      <w:r w:rsidRPr="001919A9">
        <w:rPr>
          <w:rFonts w:ascii="Times New Roman" w:eastAsiaTheme="minorEastAsia" w:hAnsi="Times New Roman" w:cs="Times New Roman"/>
          <w:sz w:val="24"/>
          <w:szCs w:val="24"/>
          <w:lang w:eastAsia="ru-RU"/>
        </w:rPr>
        <w:t xml:space="preserve">2. </w:t>
      </w:r>
      <w:hyperlink r:id="rId4755" w:history="1">
        <w:r w:rsidRPr="001919A9">
          <w:rPr>
            <w:rFonts w:ascii="Times New Roman" w:eastAsiaTheme="minorEastAsia" w:hAnsi="Times New Roman" w:cs="Times New Roman"/>
            <w:color w:val="0000FF"/>
            <w:sz w:val="24"/>
            <w:szCs w:val="24"/>
            <w:lang w:eastAsia="ru-RU"/>
          </w:rPr>
          <w:t>Производство</w:t>
        </w:r>
      </w:hyperlink>
      <w:r w:rsidRPr="001919A9">
        <w:rPr>
          <w:rFonts w:ascii="Times New Roman" w:eastAsiaTheme="minorEastAsia" w:hAnsi="Times New Roman" w:cs="Times New Roman"/>
          <w:sz w:val="24"/>
          <w:szCs w:val="24"/>
          <w:lang w:eastAsia="ru-RU"/>
        </w:rPr>
        <w:t xml:space="preserve"> некоммерческой организацией, включенной в реестр некоммерческих </w:t>
      </w:r>
      <w:r w:rsidRPr="001919A9">
        <w:rPr>
          <w:rFonts w:ascii="Times New Roman" w:eastAsiaTheme="minorEastAsia" w:hAnsi="Times New Roman" w:cs="Times New Roman"/>
          <w:sz w:val="24"/>
          <w:szCs w:val="24"/>
          <w:lang w:eastAsia="ru-RU"/>
        </w:rPr>
        <w:lastRenderedPageBreak/>
        <w:t>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14:paraId="251231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14:paraId="45FB04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47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14-ФЗ)</w:t>
      </w:r>
    </w:p>
    <w:p w14:paraId="49E7DF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8" w:name="Par9023"/>
      <w:bookmarkEnd w:id="1648"/>
      <w:r w:rsidRPr="001919A9">
        <w:rPr>
          <w:rFonts w:ascii="Times New Roman" w:eastAsiaTheme="minorEastAsia" w:hAnsi="Times New Roman" w:cs="Times New Roman"/>
          <w:sz w:val="24"/>
          <w:szCs w:val="24"/>
          <w:lang w:eastAsia="ru-RU"/>
        </w:rPr>
        <w:t xml:space="preserve">3. </w:t>
      </w:r>
      <w:hyperlink r:id="rId4757" w:history="1">
        <w:r w:rsidRPr="001919A9">
          <w:rPr>
            <w:rFonts w:ascii="Times New Roman" w:eastAsiaTheme="minorEastAsia" w:hAnsi="Times New Roman" w:cs="Times New Roman"/>
            <w:color w:val="0000FF"/>
            <w:sz w:val="24"/>
            <w:szCs w:val="24"/>
            <w:lang w:eastAsia="ru-RU"/>
          </w:rPr>
          <w:t>Производство</w:t>
        </w:r>
      </w:hyperlink>
      <w:r w:rsidRPr="001919A9">
        <w:rPr>
          <w:rFonts w:ascii="Times New Roman" w:eastAsiaTheme="minorEastAsia" w:hAnsi="Times New Roman" w:cs="Times New Roman"/>
          <w:sz w:val="24"/>
          <w:szCs w:val="24"/>
          <w:lang w:eastAsia="ru-RU"/>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14:paraId="5F84F5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24.03.2021 N 55-ФЗ)</w:t>
      </w:r>
    </w:p>
    <w:p w14:paraId="0AC3BC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14:paraId="122279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7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14-ФЗ)</w:t>
      </w:r>
    </w:p>
    <w:p w14:paraId="4FAC38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F740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49" w:name="Par9028"/>
      <w:bookmarkEnd w:id="1649"/>
      <w:r w:rsidRPr="001919A9">
        <w:rPr>
          <w:rFonts w:ascii="Arial" w:eastAsiaTheme="minorEastAsia" w:hAnsi="Arial" w:cs="Arial"/>
          <w:b/>
          <w:bCs/>
          <w:sz w:val="24"/>
          <w:szCs w:val="24"/>
          <w:lang w:eastAsia="ru-RU"/>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14:paraId="54819A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16.12.2019 N 443-ФЗ)</w:t>
      </w:r>
    </w:p>
    <w:p w14:paraId="0B06D2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B715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50" w:name="Par9031"/>
      <w:bookmarkEnd w:id="1650"/>
      <w:r w:rsidRPr="001919A9">
        <w:rPr>
          <w:rFonts w:ascii="Times New Roman" w:eastAsiaTheme="minorEastAsia" w:hAnsi="Times New Roman" w:cs="Times New Roman"/>
          <w:sz w:val="24"/>
          <w:szCs w:val="24"/>
          <w:lang w:eastAsia="ru-RU"/>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14:paraId="4DB7F2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14:paraId="24DEEA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1" w:name="Par9033"/>
      <w:bookmarkEnd w:id="1651"/>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9031"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16DE92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14:paraId="73A5DD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2" w:name="Par9035"/>
      <w:bookmarkEnd w:id="1652"/>
      <w:r w:rsidRPr="001919A9">
        <w:rPr>
          <w:rFonts w:ascii="Times New Roman" w:eastAsiaTheme="minorEastAsia" w:hAnsi="Times New Roman" w:cs="Times New Roman"/>
          <w:sz w:val="24"/>
          <w:szCs w:val="24"/>
          <w:lang w:eastAsia="ru-RU"/>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14:paraId="3D28FA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пяти миллионов рублей.</w:t>
      </w:r>
    </w:p>
    <w:p w14:paraId="682359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14-ФЗ)</w:t>
      </w:r>
    </w:p>
    <w:p w14:paraId="2F234A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7FAA6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14:paraId="65DCA1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Под грубым нарушением в </w:t>
      </w:r>
      <w:hyperlink w:anchor="Par9035"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понимается неоднократное (более двух раз в течение года) нарушение предусмотренного </w:t>
      </w:r>
      <w:hyperlink r:id="rId47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14:paraId="5C37B4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145E7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53" w:name="Par9042"/>
      <w:bookmarkEnd w:id="1653"/>
      <w:r w:rsidRPr="001919A9">
        <w:rPr>
          <w:rFonts w:ascii="Arial" w:eastAsiaTheme="minorEastAsia" w:hAnsi="Arial" w:cs="Arial"/>
          <w:b/>
          <w:bCs/>
          <w:sz w:val="24"/>
          <w:szCs w:val="24"/>
          <w:lang w:eastAsia="ru-RU"/>
        </w:rPr>
        <w:t>Статья 19.35. Воспрепятствование законной деятельности народного дружинника или внештатного сотрудника полиции</w:t>
      </w:r>
    </w:p>
    <w:p w14:paraId="08794F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02.04.2014 N 70-ФЗ)</w:t>
      </w:r>
    </w:p>
    <w:p w14:paraId="30E052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C65B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764" w:history="1">
        <w:r w:rsidRPr="001919A9">
          <w:rPr>
            <w:rFonts w:ascii="Times New Roman" w:eastAsiaTheme="minorEastAsia" w:hAnsi="Times New Roman" w:cs="Times New Roman"/>
            <w:color w:val="0000FF"/>
            <w:sz w:val="24"/>
            <w:szCs w:val="24"/>
            <w:lang w:eastAsia="ru-RU"/>
          </w:rPr>
          <w:t>Воспрепятствование</w:t>
        </w:r>
      </w:hyperlink>
      <w:r w:rsidRPr="001919A9">
        <w:rPr>
          <w:rFonts w:ascii="Times New Roman" w:eastAsiaTheme="minorEastAsia" w:hAnsi="Times New Roman" w:cs="Times New Roman"/>
          <w:sz w:val="24"/>
          <w:szCs w:val="24"/>
          <w:lang w:eastAsia="ru-RU"/>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5CBC1F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пятисот рублей.</w:t>
      </w:r>
    </w:p>
    <w:p w14:paraId="380FCB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0C702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54" w:name="Par9048"/>
      <w:bookmarkEnd w:id="1654"/>
      <w:r w:rsidRPr="001919A9">
        <w:rPr>
          <w:rFonts w:ascii="Arial" w:eastAsiaTheme="minorEastAsia" w:hAnsi="Arial" w:cs="Arial"/>
          <w:b/>
          <w:bCs/>
          <w:sz w:val="24"/>
          <w:szCs w:val="24"/>
          <w:lang w:eastAsia="ru-RU"/>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6537F2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02.04.2014 N 70-ФЗ)</w:t>
      </w:r>
    </w:p>
    <w:p w14:paraId="2E693E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911F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5866FD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трех тысяч рублей.</w:t>
      </w:r>
    </w:p>
    <w:p w14:paraId="02137D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B8181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55" w:name="Par9054"/>
      <w:bookmarkEnd w:id="1655"/>
      <w:r w:rsidRPr="001919A9">
        <w:rPr>
          <w:rFonts w:ascii="Arial" w:eastAsiaTheme="minorEastAsia" w:hAnsi="Arial" w:cs="Arial"/>
          <w:b/>
          <w:bCs/>
          <w:sz w:val="24"/>
          <w:szCs w:val="24"/>
          <w:lang w:eastAsia="ru-RU"/>
        </w:rPr>
        <w:t>Статья 19.37. Неправомерное завладение государственным регистрационным знаком транспортного средства</w:t>
      </w:r>
    </w:p>
    <w:p w14:paraId="718164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7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105-ФЗ)</w:t>
      </w:r>
    </w:p>
    <w:p w14:paraId="0C06F4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CBD1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67"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032F62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4BE0B3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596217"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20. АДМИНИСТРАТИВНЫЕ ПРАВОНАРУШЕНИЯ, ПОСЯГАЮЩИЕ</w:t>
      </w:r>
    </w:p>
    <w:p w14:paraId="2E14B651"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НА ОБЩЕСТВЕННЫЙ ПОРЯДОК И ОБЩЕСТВЕННУЮ БЕЗОПАСНОСТЬ</w:t>
      </w:r>
    </w:p>
    <w:p w14:paraId="6BA310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BBE3F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56" w:name="Par9063"/>
      <w:bookmarkEnd w:id="1656"/>
      <w:r w:rsidRPr="001919A9">
        <w:rPr>
          <w:rFonts w:ascii="Arial" w:eastAsiaTheme="minorEastAsia" w:hAnsi="Arial" w:cs="Arial"/>
          <w:b/>
          <w:bCs/>
          <w:sz w:val="24"/>
          <w:szCs w:val="24"/>
          <w:lang w:eastAsia="ru-RU"/>
        </w:rPr>
        <w:t>Статья 20.1. Мелкое хулиганство</w:t>
      </w:r>
    </w:p>
    <w:p w14:paraId="682699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2BCE86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099B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57" w:name="Par9066"/>
      <w:bookmarkEnd w:id="1657"/>
      <w:r w:rsidRPr="001919A9">
        <w:rPr>
          <w:rFonts w:ascii="Times New Roman" w:eastAsiaTheme="minorEastAsia" w:hAnsi="Times New Roman" w:cs="Times New Roman"/>
          <w:sz w:val="24"/>
          <w:szCs w:val="24"/>
          <w:lang w:eastAsia="ru-RU"/>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64AD20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60D18A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1B6A6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8" w:name="Par9069"/>
      <w:bookmarkEnd w:id="1658"/>
      <w:r w:rsidRPr="001919A9">
        <w:rPr>
          <w:rFonts w:ascii="Times New Roman" w:eastAsiaTheme="minorEastAsia" w:hAnsi="Times New Roman" w:cs="Times New Roman"/>
          <w:sz w:val="24"/>
          <w:szCs w:val="24"/>
          <w:lang w:eastAsia="ru-RU"/>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372C87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425B5A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5A2C07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9" w:name="Par9072"/>
      <w:bookmarkEnd w:id="1659"/>
      <w:r w:rsidRPr="001919A9">
        <w:rPr>
          <w:rFonts w:ascii="Times New Roman" w:eastAsiaTheme="minorEastAsia" w:hAnsi="Times New Roman" w:cs="Times New Roman"/>
          <w:sz w:val="24"/>
          <w:szCs w:val="24"/>
          <w:lang w:eastAsia="ru-RU"/>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71" w:history="1">
        <w:r w:rsidRPr="001919A9">
          <w:rPr>
            <w:rFonts w:ascii="Times New Roman" w:eastAsiaTheme="minorEastAsia" w:hAnsi="Times New Roman" w:cs="Times New Roman"/>
            <w:color w:val="0000FF"/>
            <w:sz w:val="24"/>
            <w:szCs w:val="24"/>
            <w:lang w:eastAsia="ru-RU"/>
          </w:rPr>
          <w:t>Конституции</w:t>
        </w:r>
      </w:hyperlink>
      <w:r w:rsidRPr="001919A9">
        <w:rPr>
          <w:rFonts w:ascii="Times New Roman" w:eastAsiaTheme="minorEastAsia" w:hAnsi="Times New Roman" w:cs="Times New Roman"/>
          <w:sz w:val="24"/>
          <w:szCs w:val="24"/>
          <w:lang w:eastAsia="ru-RU"/>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статьей 20.3.1</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14:paraId="0FBD6B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ста тысяч рублей.</w:t>
      </w:r>
    </w:p>
    <w:p w14:paraId="70CFB7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7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28-ФЗ)</w:t>
      </w:r>
    </w:p>
    <w:p w14:paraId="6BB8CC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0" w:name="Par9075"/>
      <w:bookmarkEnd w:id="1660"/>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2B97E8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7DBA2C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7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28-ФЗ)</w:t>
      </w:r>
    </w:p>
    <w:p w14:paraId="6A5949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1" w:name="Par9078"/>
      <w:bookmarkEnd w:id="1661"/>
      <w:r w:rsidRPr="001919A9">
        <w:rPr>
          <w:rFonts w:ascii="Times New Roman" w:eastAsiaTheme="minorEastAsia" w:hAnsi="Times New Roman" w:cs="Times New Roman"/>
          <w:sz w:val="24"/>
          <w:szCs w:val="24"/>
          <w:lang w:eastAsia="ru-RU"/>
        </w:rPr>
        <w:t xml:space="preserve">5. Действия, предусмотренные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7E6E13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5FFC5D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7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28-ФЗ)</w:t>
      </w:r>
    </w:p>
    <w:p w14:paraId="6F9320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Обо всех случаях возбуждения дел об административных правонарушениях, предусмотренных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907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настоящей статьи, в течение двадцати четырех часов уведомляются органы прокуратуры Российской Федерации.</w:t>
      </w:r>
    </w:p>
    <w:p w14:paraId="7A5548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7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18.03.2019 N 28-ФЗ)</w:t>
      </w:r>
    </w:p>
    <w:p w14:paraId="34C07B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FCCA239"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758C5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A07B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EA196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8233E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4776"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232E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8785A46"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662" w:name="Par9086"/>
      <w:bookmarkEnd w:id="1662"/>
      <w:r w:rsidRPr="001919A9">
        <w:rPr>
          <w:rFonts w:ascii="Arial" w:eastAsiaTheme="minorEastAsia" w:hAnsi="Arial" w:cs="Arial"/>
          <w:b/>
          <w:bCs/>
          <w:sz w:val="24"/>
          <w:szCs w:val="24"/>
          <w:lang w:eastAsia="ru-RU"/>
        </w:rPr>
        <w:t>Статья 20.2. Нарушение установленного порядка организации либо проведения собрания, митинга, демонстрации, шествия или пикетирования</w:t>
      </w:r>
    </w:p>
    <w:p w14:paraId="5C2BE2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08.06.2012 N 65-ФЗ)</w:t>
      </w:r>
    </w:p>
    <w:p w14:paraId="1AA6F0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5A29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63" w:name="Par9089"/>
      <w:bookmarkEnd w:id="1663"/>
      <w:r w:rsidRPr="001919A9">
        <w:rPr>
          <w:rFonts w:ascii="Times New Roman" w:eastAsiaTheme="minorEastAsia" w:hAnsi="Times New Roman" w:cs="Times New Roman"/>
          <w:sz w:val="24"/>
          <w:szCs w:val="24"/>
          <w:lang w:eastAsia="ru-RU"/>
        </w:rPr>
        <w:t xml:space="preserve">1. Нарушение организатором публичного мероприятия установленного </w:t>
      </w:r>
      <w:hyperlink r:id="rId4778"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909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910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9123" w:tooltip="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настоящей статьи, -</w:t>
      </w:r>
    </w:p>
    <w:p w14:paraId="4AED49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24.02.2021 N 24-ФЗ)</w:t>
      </w:r>
    </w:p>
    <w:p w14:paraId="0C3237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7D82DF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20D730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7A7008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7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557-ФЗ)</w:t>
      </w:r>
    </w:p>
    <w:p w14:paraId="37094C9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96EB378"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ACCB10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B0F1ED"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43DDF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4B5DE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Ч. 2 ст. 20.2 во взаимосвязи с другими нормами признана частично не соответствующей Конституции РФ (</w:t>
            </w:r>
            <w:hyperlink r:id="rId4781"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17.05.2021 N 19-П).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265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6E7CC8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664" w:name="Par9097"/>
      <w:bookmarkEnd w:id="1664"/>
      <w:r w:rsidRPr="001919A9">
        <w:rPr>
          <w:rFonts w:ascii="Times New Roman" w:eastAsiaTheme="minorEastAsia" w:hAnsi="Times New Roman" w:cs="Times New Roman"/>
          <w:sz w:val="24"/>
          <w:szCs w:val="24"/>
          <w:lang w:eastAsia="ru-RU"/>
        </w:rPr>
        <w:t xml:space="preserve">2. Организация либо проведение публичного мероприятия без подачи в установленном </w:t>
      </w:r>
      <w:hyperlink r:id="rId4782"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уведомления о проведении публичного мероприятия, за исключением случаев, предусмотренных </w:t>
      </w:r>
      <w:hyperlink w:anchor="Par911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настоящей статьи, -</w:t>
      </w:r>
    </w:p>
    <w:p w14:paraId="559EFB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4F1FE2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1535D6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5" w:name="Par9100"/>
      <w:bookmarkEnd w:id="1665"/>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908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9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8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D7D94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511-ФЗ)</w:t>
      </w:r>
    </w:p>
    <w:p w14:paraId="65A723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80D9E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47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1D804F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6" w:name="Par9104"/>
      <w:bookmarkEnd w:id="1666"/>
      <w:r w:rsidRPr="001919A9">
        <w:rPr>
          <w:rFonts w:ascii="Times New Roman" w:eastAsiaTheme="minorEastAsia" w:hAnsi="Times New Roman" w:cs="Times New Roman"/>
          <w:sz w:val="24"/>
          <w:szCs w:val="24"/>
          <w:lang w:eastAsia="ru-RU"/>
        </w:rPr>
        <w:t xml:space="preserve">4. Действия (бездействие), предусмотренные </w:t>
      </w:r>
      <w:hyperlink w:anchor="Par908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9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5E82C1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59368A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1C5C5C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7" w:name="Par9107"/>
      <w:bookmarkEnd w:id="1667"/>
      <w:r w:rsidRPr="001919A9">
        <w:rPr>
          <w:rFonts w:ascii="Times New Roman" w:eastAsiaTheme="minorEastAsia" w:hAnsi="Times New Roman" w:cs="Times New Roman"/>
          <w:sz w:val="24"/>
          <w:szCs w:val="24"/>
          <w:lang w:eastAsia="ru-RU"/>
        </w:rPr>
        <w:t xml:space="preserve">5. Нарушение участником публичного мероприятия установленного </w:t>
      </w:r>
      <w:hyperlink r:id="rId4788"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проведения собрания, митинга, демонстрации, шествия или пикетирования, за исключением случаев, предусмотренных </w:t>
      </w:r>
      <w:hyperlink w:anchor="Par9109"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w:t>
      </w:r>
    </w:p>
    <w:p w14:paraId="1E44A5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4A7FE2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8" w:name="Par9109"/>
      <w:bookmarkEnd w:id="1668"/>
      <w:r w:rsidRPr="001919A9">
        <w:rPr>
          <w:rFonts w:ascii="Times New Roman" w:eastAsiaTheme="minorEastAsia" w:hAnsi="Times New Roman" w:cs="Times New Roman"/>
          <w:sz w:val="24"/>
          <w:szCs w:val="24"/>
          <w:lang w:eastAsia="ru-RU"/>
        </w:rPr>
        <w:lastRenderedPageBreak/>
        <w:t xml:space="preserve">6. Действия (бездействие), предусмотренные </w:t>
      </w:r>
      <w:hyperlink w:anchor="Par9107"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2724A1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4354CC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7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272B71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9" w:name="Par9112"/>
      <w:bookmarkEnd w:id="1669"/>
      <w:r w:rsidRPr="001919A9">
        <w:rPr>
          <w:rFonts w:ascii="Times New Roman" w:eastAsiaTheme="minorEastAsia" w:hAnsi="Times New Roman" w:cs="Times New Roman"/>
          <w:sz w:val="24"/>
          <w:szCs w:val="24"/>
          <w:lang w:eastAsia="ru-RU"/>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8BEC5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59B52E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введена Федеральным </w:t>
      </w:r>
      <w:hyperlink r:id="rId47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16B706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91" w:history="1">
        <w:r w:rsidRPr="001919A9">
          <w:rPr>
            <w:rFonts w:ascii="Times New Roman" w:eastAsiaTheme="minorEastAsia" w:hAnsi="Times New Roman" w:cs="Times New Roman"/>
            <w:color w:val="0000FF"/>
            <w:sz w:val="24"/>
            <w:szCs w:val="24"/>
            <w:lang w:eastAsia="ru-RU"/>
          </w:rPr>
          <w:t>частью 5 статьи 6</w:t>
        </w:r>
      </w:hyperlink>
      <w:r w:rsidRPr="001919A9">
        <w:rPr>
          <w:rFonts w:ascii="Times New Roman" w:eastAsiaTheme="minorEastAsia" w:hAnsi="Times New Roman" w:cs="Times New Roman"/>
          <w:sz w:val="24"/>
          <w:szCs w:val="24"/>
          <w:lang w:eastAsia="ru-RU"/>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068C88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14:paraId="584BCF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6.2 введена Федеральным </w:t>
      </w:r>
      <w:hyperlink r:id="rId47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30.04.2021 N 102-ФЗ)</w:t>
      </w:r>
    </w:p>
    <w:p w14:paraId="6F71F7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0" w:name="Par9118"/>
      <w:bookmarkEnd w:id="1670"/>
      <w:r w:rsidRPr="001919A9">
        <w:rPr>
          <w:rFonts w:ascii="Times New Roman" w:eastAsiaTheme="minorEastAsia" w:hAnsi="Times New Roman" w:cs="Times New Roman"/>
          <w:sz w:val="24"/>
          <w:szCs w:val="24"/>
          <w:lang w:eastAsia="ru-RU"/>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023C34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5AC5B1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1" w:name="Par9120"/>
      <w:bookmarkEnd w:id="1671"/>
      <w:r w:rsidRPr="001919A9">
        <w:rPr>
          <w:rFonts w:ascii="Times New Roman" w:eastAsiaTheme="minorEastAsia" w:hAnsi="Times New Roman" w:cs="Times New Roman"/>
          <w:sz w:val="24"/>
          <w:szCs w:val="24"/>
          <w:lang w:eastAsia="ru-RU"/>
        </w:rPr>
        <w:t xml:space="preserve">8. Повторное совершение административного правонарушения, предусмотренного </w:t>
      </w:r>
      <w:hyperlink w:anchor="Par908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911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настоящей статьи, если это действие не содержит уголовно наказуемого </w:t>
      </w:r>
      <w:hyperlink r:id="rId4793"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D4958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w:t>
      </w:r>
      <w:r w:rsidRPr="001919A9">
        <w:rPr>
          <w:rFonts w:ascii="Times New Roman" w:eastAsiaTheme="minorEastAsia" w:hAnsi="Times New Roman" w:cs="Times New Roman"/>
          <w:sz w:val="24"/>
          <w:szCs w:val="24"/>
          <w:lang w:eastAsia="ru-RU"/>
        </w:rPr>
        <w:lastRenderedPageBreak/>
        <w:t>шестисот тысяч рублей; на юридических лиц - от пятисот тысяч до одного миллиона рублей.</w:t>
      </w:r>
    </w:p>
    <w:p w14:paraId="31C99C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47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1E9723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2" w:name="Par9123"/>
      <w:bookmarkEnd w:id="1672"/>
      <w:r w:rsidRPr="001919A9">
        <w:rPr>
          <w:rFonts w:ascii="Times New Roman" w:eastAsiaTheme="minorEastAsia" w:hAnsi="Times New Roman" w:cs="Times New Roman"/>
          <w:sz w:val="24"/>
          <w:szCs w:val="24"/>
          <w:lang w:eastAsia="ru-RU"/>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2734A8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2A2227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47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24-ФЗ)</w:t>
      </w:r>
    </w:p>
    <w:p w14:paraId="7B57A6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6CA9D9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B0D0C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введена Федеральным </w:t>
      </w:r>
      <w:hyperlink r:id="rId47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24-ФЗ)</w:t>
      </w:r>
    </w:p>
    <w:p w14:paraId="4EB324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96730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20.2.1. Утратила силу. - Федеральный </w:t>
      </w:r>
      <w:hyperlink r:id="rId479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29.04.2006 N 57-ФЗ.</w:t>
      </w:r>
    </w:p>
    <w:p w14:paraId="2BC7CF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5993C31"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B60E0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812B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7329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6915DD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4799"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E90C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52A705BB"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673" w:name="Par9134"/>
      <w:bookmarkEnd w:id="1673"/>
      <w:r w:rsidRPr="001919A9">
        <w:rPr>
          <w:rFonts w:ascii="Arial" w:eastAsiaTheme="minorEastAsia" w:hAnsi="Arial" w:cs="Arial"/>
          <w:b/>
          <w:bCs/>
          <w:sz w:val="24"/>
          <w:szCs w:val="24"/>
          <w:lang w:eastAsia="ru-RU"/>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6C93C0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8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w:t>
      </w:r>
    </w:p>
    <w:p w14:paraId="7B4472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F625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74" w:name="Par9137"/>
      <w:bookmarkEnd w:id="1674"/>
      <w:r w:rsidRPr="001919A9">
        <w:rPr>
          <w:rFonts w:ascii="Times New Roman" w:eastAsiaTheme="minorEastAsia" w:hAnsi="Times New Roman" w:cs="Times New Roman"/>
          <w:sz w:val="24"/>
          <w:szCs w:val="24"/>
          <w:lang w:eastAsia="ru-RU"/>
        </w:rPr>
        <w:t xml:space="preserve">1. Организация не являющегося публичным мероприятием </w:t>
      </w:r>
      <w:hyperlink r:id="rId4801" w:history="1">
        <w:r w:rsidRPr="001919A9">
          <w:rPr>
            <w:rFonts w:ascii="Times New Roman" w:eastAsiaTheme="minorEastAsia" w:hAnsi="Times New Roman" w:cs="Times New Roman"/>
            <w:color w:val="0000FF"/>
            <w:sz w:val="24"/>
            <w:szCs w:val="24"/>
            <w:lang w:eastAsia="ru-RU"/>
          </w:rPr>
          <w:t>массового</w:t>
        </w:r>
      </w:hyperlink>
      <w:r w:rsidRPr="001919A9">
        <w:rPr>
          <w:rFonts w:ascii="Times New Roman" w:eastAsiaTheme="minorEastAsia" w:hAnsi="Times New Roman" w:cs="Times New Roman"/>
          <w:sz w:val="24"/>
          <w:szCs w:val="24"/>
          <w:lang w:eastAsia="ru-RU"/>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w:t>
      </w:r>
      <w:r w:rsidRPr="001919A9">
        <w:rPr>
          <w:rFonts w:ascii="Times New Roman" w:eastAsiaTheme="minorEastAsia" w:hAnsi="Times New Roman" w:cs="Times New Roman"/>
          <w:sz w:val="24"/>
          <w:szCs w:val="24"/>
          <w:lang w:eastAsia="ru-RU"/>
        </w:rPr>
        <w:lastRenderedPageBreak/>
        <w:t xml:space="preserve">инфраструктуры, за исключением случаев, предусмотренных </w:t>
      </w:r>
      <w:hyperlink w:anchor="Par914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w:t>
      </w:r>
      <w:hyperlink r:id="rId4802"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7D1419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21.07.2014 </w:t>
      </w:r>
      <w:hyperlink r:id="rId4803"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30.12.2020 </w:t>
      </w:r>
      <w:hyperlink r:id="rId4804"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w:t>
      </w:r>
    </w:p>
    <w:p w14:paraId="071EB9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0BED8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7472B3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5" w:name="Par9141"/>
      <w:bookmarkEnd w:id="1675"/>
      <w:r w:rsidRPr="001919A9">
        <w:rPr>
          <w:rFonts w:ascii="Times New Roman" w:eastAsiaTheme="minorEastAsia" w:hAnsi="Times New Roman" w:cs="Times New Roman"/>
          <w:sz w:val="24"/>
          <w:szCs w:val="24"/>
          <w:lang w:eastAsia="ru-RU"/>
        </w:rPr>
        <w:t xml:space="preserve">2. Действия, предусмотренные </w:t>
      </w:r>
      <w:hyperlink w:anchor="Par913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6F4EB5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3982D4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258-ФЗ)</w:t>
      </w:r>
    </w:p>
    <w:p w14:paraId="6B14D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6" w:name="Par9144"/>
      <w:bookmarkEnd w:id="1676"/>
      <w:r w:rsidRPr="001919A9">
        <w:rPr>
          <w:rFonts w:ascii="Times New Roman" w:eastAsiaTheme="minorEastAsia" w:hAnsi="Times New Roman" w:cs="Times New Roman"/>
          <w:sz w:val="24"/>
          <w:szCs w:val="24"/>
          <w:lang w:eastAsia="ru-RU"/>
        </w:rPr>
        <w:t xml:space="preserve">3. Действия (бездействие), предусмотренные </w:t>
      </w:r>
      <w:hyperlink w:anchor="Par913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19CD92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511-ФЗ)</w:t>
      </w:r>
    </w:p>
    <w:p w14:paraId="7E859F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6731F6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8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02BA3B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913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914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w:t>
      </w:r>
    </w:p>
    <w:p w14:paraId="3D98D0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2A7839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8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61328B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w:t>
      </w:r>
      <w:r w:rsidRPr="001919A9">
        <w:rPr>
          <w:rFonts w:ascii="Times New Roman" w:eastAsiaTheme="minorEastAsia" w:hAnsi="Times New Roman" w:cs="Times New Roman"/>
          <w:sz w:val="24"/>
          <w:szCs w:val="24"/>
          <w:lang w:eastAsia="ru-RU"/>
        </w:rPr>
        <w:lastRenderedPageBreak/>
        <w:t>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6B0F78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9483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77" w:name="Par9153"/>
      <w:bookmarkEnd w:id="1677"/>
      <w:r w:rsidRPr="001919A9">
        <w:rPr>
          <w:rFonts w:ascii="Arial" w:eastAsiaTheme="minorEastAsia" w:hAnsi="Arial" w:cs="Arial"/>
          <w:b/>
          <w:bCs/>
          <w:sz w:val="24"/>
          <w:szCs w:val="24"/>
          <w:lang w:eastAsia="ru-RU"/>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1B8392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8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30.10.2018 N 377-ФЗ)</w:t>
      </w:r>
    </w:p>
    <w:p w14:paraId="218868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2B4D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Невыполнение организатором публичного мероприятия </w:t>
      </w:r>
      <w:hyperlink r:id="rId4811" w:history="1">
        <w:r w:rsidRPr="001919A9">
          <w:rPr>
            <w:rFonts w:ascii="Times New Roman" w:eastAsiaTheme="minorEastAsia" w:hAnsi="Times New Roman" w:cs="Times New Roman"/>
            <w:color w:val="0000FF"/>
            <w:sz w:val="24"/>
            <w:szCs w:val="24"/>
            <w:lang w:eastAsia="ru-RU"/>
          </w:rPr>
          <w:t>обязанностей</w:t>
        </w:r>
      </w:hyperlink>
      <w:r w:rsidRPr="001919A9">
        <w:rPr>
          <w:rFonts w:ascii="Times New Roman" w:eastAsiaTheme="minorEastAsia" w:hAnsi="Times New Roman" w:cs="Times New Roman"/>
          <w:sz w:val="24"/>
          <w:szCs w:val="24"/>
          <w:lang w:eastAsia="ru-RU"/>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5D4E22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199DFD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0246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78" w:name="Par9159"/>
      <w:bookmarkEnd w:id="1678"/>
      <w:r w:rsidRPr="001919A9">
        <w:rPr>
          <w:rFonts w:ascii="Arial" w:eastAsiaTheme="minorEastAsia" w:hAnsi="Arial" w:cs="Arial"/>
          <w:b/>
          <w:bCs/>
          <w:sz w:val="24"/>
          <w:szCs w:val="24"/>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3B538D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04.11.2014 N 332-ФЗ)</w:t>
      </w:r>
    </w:p>
    <w:p w14:paraId="0F54F9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F7DF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13" w:history="1">
        <w:r w:rsidRPr="001919A9">
          <w:rPr>
            <w:rFonts w:ascii="Times New Roman" w:eastAsiaTheme="minorEastAsia" w:hAnsi="Times New Roman" w:cs="Times New Roman"/>
            <w:color w:val="0000FF"/>
            <w:sz w:val="24"/>
            <w:szCs w:val="24"/>
            <w:lang w:eastAsia="ru-RU"/>
          </w:rPr>
          <w:t>законами</w:t>
        </w:r>
      </w:hyperlink>
      <w:r w:rsidRPr="001919A9">
        <w:rPr>
          <w:rFonts w:ascii="Times New Roman" w:eastAsiaTheme="minorEastAsia" w:hAnsi="Times New Roman" w:cs="Times New Roman"/>
          <w:sz w:val="24"/>
          <w:szCs w:val="24"/>
          <w:lang w:eastAsia="ru-RU"/>
        </w:rPr>
        <w:t>, -</w:t>
      </w:r>
    </w:p>
    <w:p w14:paraId="4540AD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5D4DFD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14:paraId="1401AD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1F7836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61D29B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8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31-ФЗ)</w:t>
      </w:r>
    </w:p>
    <w:p w14:paraId="67986E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E583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79" w:name="Par9169"/>
      <w:bookmarkEnd w:id="1679"/>
      <w:r w:rsidRPr="001919A9">
        <w:rPr>
          <w:rFonts w:ascii="Arial" w:eastAsiaTheme="minorEastAsia" w:hAnsi="Arial" w:cs="Arial"/>
          <w:b/>
          <w:bCs/>
          <w:sz w:val="24"/>
          <w:szCs w:val="24"/>
          <w:lang w:eastAsia="ru-RU"/>
        </w:rPr>
        <w:t>Статья 20.3.1. Возбуждение ненависти либо вражды, а равно унижение человеческого достоинства</w:t>
      </w:r>
    </w:p>
    <w:p w14:paraId="48FD03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8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521-ФЗ)</w:t>
      </w:r>
    </w:p>
    <w:p w14:paraId="2D79EE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D0C5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16"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1935CE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404FB3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B1ED0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80" w:name="Par9175"/>
      <w:bookmarkEnd w:id="1680"/>
      <w:r w:rsidRPr="001919A9">
        <w:rPr>
          <w:rFonts w:ascii="Arial" w:eastAsiaTheme="minorEastAsia" w:hAnsi="Arial" w:cs="Arial"/>
          <w:b/>
          <w:bCs/>
          <w:sz w:val="24"/>
          <w:szCs w:val="24"/>
          <w:lang w:eastAsia="ru-RU"/>
        </w:rPr>
        <w:t>Статья 20.3.2. Публичные призывы к осуществлению действий, направленных на нарушение территориальной целостности Российской Федерации</w:t>
      </w:r>
    </w:p>
    <w:p w14:paraId="60DE33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8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08.12.2020 N 420-ФЗ)</w:t>
      </w:r>
    </w:p>
    <w:p w14:paraId="476204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55AC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81" w:name="Par9178"/>
      <w:bookmarkEnd w:id="1681"/>
      <w:r w:rsidRPr="001919A9">
        <w:rPr>
          <w:rFonts w:ascii="Times New Roman" w:eastAsiaTheme="minorEastAsia" w:hAnsi="Times New Roman" w:cs="Times New Roman"/>
          <w:sz w:val="24"/>
          <w:szCs w:val="24"/>
          <w:lang w:eastAsia="ru-RU"/>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18"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FCD60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34EF92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2" w:name="Par9180"/>
      <w:bookmarkEnd w:id="1682"/>
      <w:r w:rsidRPr="001919A9">
        <w:rPr>
          <w:rFonts w:ascii="Times New Roman" w:eastAsiaTheme="minorEastAsia" w:hAnsi="Times New Roman" w:cs="Times New Roman"/>
          <w:sz w:val="24"/>
          <w:szCs w:val="24"/>
          <w:lang w:eastAsia="ru-RU"/>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65D66D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6E39D3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84C5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83" w:name="Par9183"/>
      <w:bookmarkEnd w:id="1683"/>
      <w:r w:rsidRPr="001919A9">
        <w:rPr>
          <w:rFonts w:ascii="Arial" w:eastAsiaTheme="minorEastAsia" w:hAnsi="Arial" w:cs="Arial"/>
          <w:b/>
          <w:bCs/>
          <w:sz w:val="24"/>
          <w:szCs w:val="24"/>
          <w:lang w:eastAsia="ru-RU"/>
        </w:rPr>
        <w:lastRenderedPageBreak/>
        <w:t xml:space="preserve">Статья 20.4. Нарушение </w:t>
      </w:r>
      <w:hyperlink r:id="rId4819" w:history="1">
        <w:r w:rsidRPr="001919A9">
          <w:rPr>
            <w:rFonts w:ascii="Arial" w:eastAsiaTheme="minorEastAsia" w:hAnsi="Arial" w:cs="Arial"/>
            <w:b/>
            <w:bCs/>
            <w:color w:val="0000FF"/>
            <w:sz w:val="24"/>
            <w:szCs w:val="24"/>
            <w:lang w:eastAsia="ru-RU"/>
          </w:rPr>
          <w:t>требований</w:t>
        </w:r>
      </w:hyperlink>
      <w:r w:rsidRPr="001919A9">
        <w:rPr>
          <w:rFonts w:ascii="Arial" w:eastAsiaTheme="minorEastAsia" w:hAnsi="Arial" w:cs="Arial"/>
          <w:b/>
          <w:bCs/>
          <w:sz w:val="24"/>
          <w:szCs w:val="24"/>
          <w:lang w:eastAsia="ru-RU"/>
        </w:rPr>
        <w:t xml:space="preserve"> пожарной безопасности</w:t>
      </w:r>
    </w:p>
    <w:p w14:paraId="6FA530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03.06.2011 N 120-ФЗ)</w:t>
      </w:r>
    </w:p>
    <w:p w14:paraId="2F312F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01A8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84" w:name="Par9186"/>
      <w:bookmarkEnd w:id="1684"/>
      <w:r w:rsidRPr="001919A9">
        <w:rPr>
          <w:rFonts w:ascii="Times New Roman" w:eastAsiaTheme="minorEastAsia" w:hAnsi="Times New Roman" w:cs="Times New Roman"/>
          <w:sz w:val="24"/>
          <w:szCs w:val="24"/>
          <w:lang w:eastAsia="ru-RU"/>
        </w:rPr>
        <w:t xml:space="preserve">1. Нарушение требований пожарной безопасности, за исключением случаев, предусмотренных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статьями 8.32</w:t>
        </w:r>
      </w:hyperlink>
      <w:r w:rsidRPr="001919A9">
        <w:rPr>
          <w:rFonts w:ascii="Times New Roman" w:eastAsiaTheme="minorEastAsia" w:hAnsi="Times New Roman" w:cs="Times New Roman"/>
          <w:sz w:val="24"/>
          <w:szCs w:val="24"/>
          <w:lang w:eastAsia="ru-RU"/>
        </w:rPr>
        <w:t xml:space="preserve"> и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настоящего Кодекса и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и </w:t>
      </w:r>
      <w:hyperlink w:anchor="Par920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настоящей статьи, -</w:t>
      </w:r>
    </w:p>
    <w:p w14:paraId="139AAE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14:paraId="302A57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48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28.05.2017 N 100-ФЗ)</w:t>
      </w:r>
    </w:p>
    <w:p w14:paraId="6374D4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5" w:name="Par9189"/>
      <w:bookmarkEnd w:id="1685"/>
      <w:r w:rsidRPr="001919A9">
        <w:rPr>
          <w:rFonts w:ascii="Times New Roman" w:eastAsiaTheme="minorEastAsia" w:hAnsi="Times New Roman" w:cs="Times New Roman"/>
          <w:sz w:val="24"/>
          <w:szCs w:val="24"/>
          <w:lang w:eastAsia="ru-RU"/>
        </w:rPr>
        <w:t xml:space="preserve">2. Те же действия, совершенные в условиях </w:t>
      </w:r>
      <w:hyperlink r:id="rId4822" w:history="1">
        <w:r w:rsidRPr="001919A9">
          <w:rPr>
            <w:rFonts w:ascii="Times New Roman" w:eastAsiaTheme="minorEastAsia" w:hAnsi="Times New Roman" w:cs="Times New Roman"/>
            <w:color w:val="0000FF"/>
            <w:sz w:val="24"/>
            <w:szCs w:val="24"/>
            <w:lang w:eastAsia="ru-RU"/>
          </w:rPr>
          <w:t>особого противопожарного режима</w:t>
        </w:r>
      </w:hyperlink>
      <w:r w:rsidRPr="001919A9">
        <w:rPr>
          <w:rFonts w:ascii="Times New Roman" w:eastAsiaTheme="minorEastAsia" w:hAnsi="Times New Roman" w:cs="Times New Roman"/>
          <w:sz w:val="24"/>
          <w:szCs w:val="24"/>
          <w:lang w:eastAsia="ru-RU"/>
        </w:rPr>
        <w:t>, -</w:t>
      </w:r>
    </w:p>
    <w:p w14:paraId="13FC15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14:paraId="48CA97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48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28.05.2017 N 100-ФЗ)</w:t>
      </w:r>
    </w:p>
    <w:p w14:paraId="1F3213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6" w:name="Par9192"/>
      <w:bookmarkEnd w:id="1686"/>
      <w:r w:rsidRPr="001919A9">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91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5F1DDB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14:paraId="177CD1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48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09.03.2021 N 36-ФЗ)</w:t>
      </w:r>
    </w:p>
    <w:p w14:paraId="2A855D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3 - 5. Утратили силу. - Федеральный </w:t>
      </w:r>
      <w:hyperlink r:id="rId482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28.05.2017 N 100-ФЗ.</w:t>
      </w:r>
    </w:p>
    <w:p w14:paraId="596E32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7" w:name="Par9196"/>
      <w:bookmarkEnd w:id="1687"/>
      <w:r w:rsidRPr="001919A9">
        <w:rPr>
          <w:rFonts w:ascii="Times New Roman" w:eastAsiaTheme="minorEastAsia" w:hAnsi="Times New Roman" w:cs="Times New Roman"/>
          <w:sz w:val="24"/>
          <w:szCs w:val="24"/>
          <w:lang w:eastAsia="ru-RU"/>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73A3EF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rsidRPr="001919A9">
        <w:rPr>
          <w:rFonts w:ascii="Times New Roman" w:eastAsiaTheme="minorEastAsia" w:hAnsi="Times New Roman" w:cs="Times New Roman"/>
          <w:sz w:val="24"/>
          <w:szCs w:val="24"/>
          <w:lang w:eastAsia="ru-RU"/>
        </w:rPr>
        <w:lastRenderedPageBreak/>
        <w:t>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14:paraId="7331BA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36-ФЗ)</w:t>
      </w:r>
    </w:p>
    <w:p w14:paraId="55CD60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8" w:name="Par9199"/>
      <w:bookmarkEnd w:id="1688"/>
      <w:r w:rsidRPr="001919A9">
        <w:rPr>
          <w:rFonts w:ascii="Times New Roman" w:eastAsiaTheme="minorEastAsia" w:hAnsi="Times New Roman" w:cs="Times New Roman"/>
          <w:sz w:val="24"/>
          <w:szCs w:val="24"/>
          <w:lang w:eastAsia="ru-RU"/>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42F9F7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14:paraId="0A957C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введена Федеральным </w:t>
      </w:r>
      <w:hyperlink r:id="rId48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01.12.2012 N 212-ФЗ)</w:t>
      </w:r>
    </w:p>
    <w:p w14:paraId="23E7F9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9" w:name="Par9202"/>
      <w:bookmarkEnd w:id="1689"/>
      <w:r w:rsidRPr="001919A9">
        <w:rPr>
          <w:rFonts w:ascii="Times New Roman" w:eastAsiaTheme="minorEastAsia" w:hAnsi="Times New Roman" w:cs="Times New Roman"/>
          <w:sz w:val="24"/>
          <w:szCs w:val="24"/>
          <w:lang w:eastAsia="ru-RU"/>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1553FC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520C97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Утратил силу. - Федеральный </w:t>
      </w:r>
      <w:hyperlink r:id="rId482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28.05.2017 N 100-ФЗ.</w:t>
      </w:r>
    </w:p>
    <w:p w14:paraId="481EA6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0" w:name="Par9205"/>
      <w:bookmarkEnd w:id="1690"/>
      <w:r w:rsidRPr="001919A9">
        <w:rPr>
          <w:rFonts w:ascii="Times New Roman" w:eastAsiaTheme="minorEastAsia" w:hAnsi="Times New Roman" w:cs="Times New Roman"/>
          <w:sz w:val="24"/>
          <w:szCs w:val="24"/>
          <w:lang w:eastAsia="ru-RU"/>
        </w:rPr>
        <w:t xml:space="preserve">9. Нарушение экспертом в области оценки пожарного риска </w:t>
      </w:r>
      <w:hyperlink r:id="rId4829" w:history="1">
        <w:r w:rsidRPr="001919A9">
          <w:rPr>
            <w:rFonts w:ascii="Times New Roman" w:eastAsiaTheme="minorEastAsia" w:hAnsi="Times New Roman" w:cs="Times New Roman"/>
            <w:color w:val="0000FF"/>
            <w:sz w:val="24"/>
            <w:szCs w:val="24"/>
            <w:lang w:eastAsia="ru-RU"/>
          </w:rPr>
          <w:t>порядка</w:t>
        </w:r>
      </w:hyperlink>
      <w:r w:rsidRPr="001919A9">
        <w:rPr>
          <w:rFonts w:ascii="Times New Roman" w:eastAsiaTheme="minorEastAsia" w:hAnsi="Times New Roman" w:cs="Times New Roman"/>
          <w:sz w:val="24"/>
          <w:szCs w:val="24"/>
          <w:lang w:eastAsia="ru-RU"/>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5AD468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21B54B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9 введена Федеральным </w:t>
      </w:r>
      <w:hyperlink r:id="rId48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28.05.2017 N 100-ФЗ)</w:t>
      </w:r>
    </w:p>
    <w:p w14:paraId="431F17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E63E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91" w:name="Par9209"/>
      <w:bookmarkEnd w:id="1691"/>
      <w:r w:rsidRPr="001919A9">
        <w:rPr>
          <w:rFonts w:ascii="Arial" w:eastAsiaTheme="minorEastAsia" w:hAnsi="Arial" w:cs="Arial"/>
          <w:b/>
          <w:bCs/>
          <w:sz w:val="24"/>
          <w:szCs w:val="24"/>
          <w:lang w:eastAsia="ru-RU"/>
        </w:rPr>
        <w:t>Статья 20.5. Нарушение требований режима чрезвычайного положения</w:t>
      </w:r>
    </w:p>
    <w:p w14:paraId="0DEE5A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1DCC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требований режима </w:t>
      </w:r>
      <w:hyperlink r:id="rId4831" w:history="1">
        <w:r w:rsidRPr="001919A9">
          <w:rPr>
            <w:rFonts w:ascii="Times New Roman" w:eastAsiaTheme="minorEastAsia" w:hAnsi="Times New Roman" w:cs="Times New Roman"/>
            <w:color w:val="0000FF"/>
            <w:sz w:val="24"/>
            <w:szCs w:val="24"/>
            <w:lang w:eastAsia="ru-RU"/>
          </w:rPr>
          <w:t>чрезвычайного положения</w:t>
        </w:r>
      </w:hyperlink>
      <w:r w:rsidRPr="001919A9">
        <w:rPr>
          <w:rFonts w:ascii="Times New Roman" w:eastAsiaTheme="minorEastAsia" w:hAnsi="Times New Roman" w:cs="Times New Roman"/>
          <w:sz w:val="24"/>
          <w:szCs w:val="24"/>
          <w:lang w:eastAsia="ru-RU"/>
        </w:rPr>
        <w:t xml:space="preserve"> (за исключением нарушения правил </w:t>
      </w:r>
      <w:hyperlink r:id="rId4832" w:history="1">
        <w:r w:rsidRPr="001919A9">
          <w:rPr>
            <w:rFonts w:ascii="Times New Roman" w:eastAsiaTheme="minorEastAsia" w:hAnsi="Times New Roman" w:cs="Times New Roman"/>
            <w:color w:val="0000FF"/>
            <w:sz w:val="24"/>
            <w:szCs w:val="24"/>
            <w:lang w:eastAsia="ru-RU"/>
          </w:rPr>
          <w:t>комендантского часа</w:t>
        </w:r>
      </w:hyperlink>
      <w:r w:rsidRPr="001919A9">
        <w:rPr>
          <w:rFonts w:ascii="Times New Roman" w:eastAsiaTheme="minorEastAsia" w:hAnsi="Times New Roman" w:cs="Times New Roman"/>
          <w:sz w:val="24"/>
          <w:szCs w:val="24"/>
          <w:lang w:eastAsia="ru-RU"/>
        </w:rPr>
        <w:t>) -</w:t>
      </w:r>
    </w:p>
    <w:p w14:paraId="6E46B1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290180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99B5D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6E2A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92" w:name="Par9215"/>
      <w:bookmarkEnd w:id="1692"/>
      <w:r w:rsidRPr="001919A9">
        <w:rPr>
          <w:rFonts w:ascii="Arial" w:eastAsiaTheme="minorEastAsia" w:hAnsi="Arial" w:cs="Arial"/>
          <w:b/>
          <w:bCs/>
          <w:sz w:val="24"/>
          <w:szCs w:val="24"/>
          <w:lang w:eastAsia="ru-RU"/>
        </w:rPr>
        <w:t>Статья 20.6. Невыполнение требований норм и правил по предупреждению и ликвидации чрезвычайных ситуаций</w:t>
      </w:r>
    </w:p>
    <w:p w14:paraId="5555EB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281E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083" w:tooltip="Статья 8.50. Нарушение требований по предупреждению и ликвидации разливов нефти и нефтепродуктов" w:history="1">
        <w:r w:rsidRPr="001919A9">
          <w:rPr>
            <w:rFonts w:ascii="Times New Roman" w:eastAsiaTheme="minorEastAsia" w:hAnsi="Times New Roman" w:cs="Times New Roman"/>
            <w:color w:val="0000FF"/>
            <w:sz w:val="24"/>
            <w:szCs w:val="24"/>
            <w:lang w:eastAsia="ru-RU"/>
          </w:rPr>
          <w:t>статьей 8.50</w:t>
        </w:r>
      </w:hyperlink>
      <w:r w:rsidRPr="001919A9">
        <w:rPr>
          <w:rFonts w:ascii="Times New Roman" w:eastAsiaTheme="minorEastAsia" w:hAnsi="Times New Roman" w:cs="Times New Roman"/>
          <w:sz w:val="24"/>
          <w:szCs w:val="24"/>
          <w:lang w:eastAsia="ru-RU"/>
        </w:rPr>
        <w:t xml:space="preserve"> настоящего Кодекса, -</w:t>
      </w:r>
    </w:p>
    <w:p w14:paraId="0A17C2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21.12.2021 N 419-ФЗ)</w:t>
      </w:r>
    </w:p>
    <w:p w14:paraId="4C8801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89BB5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83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06.11.2011 </w:t>
      </w:r>
      <w:hyperlink r:id="rId4836" w:history="1">
        <w:r w:rsidRPr="001919A9">
          <w:rPr>
            <w:rFonts w:ascii="Times New Roman" w:eastAsiaTheme="minorEastAsia" w:hAnsi="Times New Roman" w:cs="Times New Roman"/>
            <w:color w:val="0000FF"/>
            <w:sz w:val="24"/>
            <w:szCs w:val="24"/>
            <w:lang w:eastAsia="ru-RU"/>
          </w:rPr>
          <w:t>N 295-ФЗ</w:t>
        </w:r>
      </w:hyperlink>
      <w:r w:rsidRPr="001919A9">
        <w:rPr>
          <w:rFonts w:ascii="Times New Roman" w:eastAsiaTheme="minorEastAsia" w:hAnsi="Times New Roman" w:cs="Times New Roman"/>
          <w:sz w:val="24"/>
          <w:szCs w:val="24"/>
          <w:lang w:eastAsia="ru-RU"/>
        </w:rPr>
        <w:t>)</w:t>
      </w:r>
    </w:p>
    <w:p w14:paraId="28990C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Непринятие мер по обеспечению готовности </w:t>
      </w:r>
      <w:hyperlink r:id="rId4837" w:history="1">
        <w:r w:rsidRPr="001919A9">
          <w:rPr>
            <w:rFonts w:ascii="Times New Roman" w:eastAsiaTheme="minorEastAsia" w:hAnsi="Times New Roman" w:cs="Times New Roman"/>
            <w:color w:val="0000FF"/>
            <w:sz w:val="24"/>
            <w:szCs w:val="24"/>
            <w:lang w:eastAsia="ru-RU"/>
          </w:rPr>
          <w:t>сил и средств</w:t>
        </w:r>
      </w:hyperlink>
      <w:r w:rsidRPr="001919A9">
        <w:rPr>
          <w:rFonts w:ascii="Times New Roman" w:eastAsiaTheme="minorEastAsia" w:hAnsi="Times New Roman" w:cs="Times New Roman"/>
          <w:sz w:val="24"/>
          <w:szCs w:val="24"/>
          <w:lang w:eastAsia="ru-RU"/>
        </w:rPr>
        <w:t xml:space="preserve">, предназначенных для ликвидации чрезвычайных ситуаций, за исключением случаев, предусмотренных </w:t>
      </w:r>
      <w:hyperlink w:anchor="Par3083" w:tooltip="Статья 8.50. Нарушение требований по предупреждению и ликвидации разливов нефти и нефтепродуктов" w:history="1">
        <w:r w:rsidRPr="001919A9">
          <w:rPr>
            <w:rFonts w:ascii="Times New Roman" w:eastAsiaTheme="minorEastAsia" w:hAnsi="Times New Roman" w:cs="Times New Roman"/>
            <w:color w:val="0000FF"/>
            <w:sz w:val="24"/>
            <w:szCs w:val="24"/>
            <w:lang w:eastAsia="ru-RU"/>
          </w:rPr>
          <w:t>статьей 8.50</w:t>
        </w:r>
      </w:hyperlink>
      <w:r w:rsidRPr="001919A9">
        <w:rPr>
          <w:rFonts w:ascii="Times New Roman" w:eastAsiaTheme="minorEastAsia" w:hAnsi="Times New Roman" w:cs="Times New Roman"/>
          <w:sz w:val="24"/>
          <w:szCs w:val="24"/>
          <w:lang w:eastAsia="ru-RU"/>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128909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21.12.2021 N 419-ФЗ)</w:t>
      </w:r>
    </w:p>
    <w:p w14:paraId="2E3CFD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w:t>
      </w:r>
    </w:p>
    <w:p w14:paraId="74CDB8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83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06.11.2011 </w:t>
      </w:r>
      <w:hyperlink r:id="rId4840" w:history="1">
        <w:r w:rsidRPr="001919A9">
          <w:rPr>
            <w:rFonts w:ascii="Times New Roman" w:eastAsiaTheme="minorEastAsia" w:hAnsi="Times New Roman" w:cs="Times New Roman"/>
            <w:color w:val="0000FF"/>
            <w:sz w:val="24"/>
            <w:szCs w:val="24"/>
            <w:lang w:eastAsia="ru-RU"/>
          </w:rPr>
          <w:t>N 295-ФЗ</w:t>
        </w:r>
      </w:hyperlink>
      <w:r w:rsidRPr="001919A9">
        <w:rPr>
          <w:rFonts w:ascii="Times New Roman" w:eastAsiaTheme="minorEastAsia" w:hAnsi="Times New Roman" w:cs="Times New Roman"/>
          <w:sz w:val="24"/>
          <w:szCs w:val="24"/>
          <w:lang w:eastAsia="ru-RU"/>
        </w:rPr>
        <w:t>)</w:t>
      </w:r>
    </w:p>
    <w:p w14:paraId="132459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3CC7D5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48C98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D249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6547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E6D90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применении статьи 20.6.1 см. </w:t>
            </w:r>
            <w:hyperlink r:id="rId4841" w:history="1">
              <w:r w:rsidRPr="001919A9">
                <w:rPr>
                  <w:rFonts w:ascii="Times New Roman" w:eastAsiaTheme="minorEastAsia" w:hAnsi="Times New Roman" w:cs="Times New Roman"/>
                  <w:color w:val="0000FF"/>
                  <w:sz w:val="24"/>
                  <w:szCs w:val="24"/>
                  <w:lang w:eastAsia="ru-RU"/>
                </w:rPr>
                <w:t>информацию</w:t>
              </w:r>
            </w:hyperlink>
            <w:r w:rsidRPr="001919A9">
              <w:rPr>
                <w:rFonts w:ascii="Times New Roman" w:eastAsiaTheme="minorEastAsia" w:hAnsi="Times New Roman" w:cs="Times New Roman"/>
                <w:color w:val="392C69"/>
                <w:sz w:val="24"/>
                <w:szCs w:val="24"/>
                <w:lang w:eastAsia="ru-RU"/>
              </w:rPr>
              <w:t xml:space="preserve"> ГД ФС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C56AA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6F1FE8D"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693" w:name="Par9228"/>
      <w:bookmarkEnd w:id="1693"/>
      <w:r w:rsidRPr="001919A9">
        <w:rPr>
          <w:rFonts w:ascii="Arial" w:eastAsiaTheme="minorEastAsia" w:hAnsi="Arial" w:cs="Arial"/>
          <w:b/>
          <w:bCs/>
          <w:sz w:val="24"/>
          <w:szCs w:val="24"/>
          <w:lang w:eastAsia="ru-RU"/>
        </w:rPr>
        <w:t>Статья 20.6.1. Невыполнение правил поведения при чрезвычайной ситуации или угрозе ее возникновения</w:t>
      </w:r>
    </w:p>
    <w:p w14:paraId="4CBF2F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8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5D94F2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277B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94" w:name="Par9231"/>
      <w:bookmarkEnd w:id="1694"/>
      <w:r w:rsidRPr="001919A9">
        <w:rPr>
          <w:rFonts w:ascii="Times New Roman" w:eastAsiaTheme="minorEastAsia" w:hAnsi="Times New Roman" w:cs="Times New Roman"/>
          <w:sz w:val="24"/>
          <w:szCs w:val="24"/>
          <w:lang w:eastAsia="ru-RU"/>
        </w:rPr>
        <w:t xml:space="preserve">1. Невыполнение </w:t>
      </w:r>
      <w:hyperlink r:id="rId4843"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поведения при введении режима повышенной готовности на </w:t>
      </w:r>
      <w:hyperlink r:id="rId4844" w:history="1">
        <w:r w:rsidRPr="001919A9">
          <w:rPr>
            <w:rFonts w:ascii="Times New Roman" w:eastAsiaTheme="minorEastAsia" w:hAnsi="Times New Roman" w:cs="Times New Roman"/>
            <w:color w:val="0000FF"/>
            <w:sz w:val="24"/>
            <w:szCs w:val="24"/>
            <w:lang w:eastAsia="ru-RU"/>
          </w:rPr>
          <w:t>территории</w:t>
        </w:r>
      </w:hyperlink>
      <w:r w:rsidRPr="001919A9">
        <w:rPr>
          <w:rFonts w:ascii="Times New Roman" w:eastAsiaTheme="minorEastAsia" w:hAnsi="Times New Roman" w:cs="Times New Roman"/>
          <w:sz w:val="24"/>
          <w:szCs w:val="24"/>
          <w:lang w:eastAsia="ru-RU"/>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частью 2 статьи 6.3</w:t>
        </w:r>
      </w:hyperlink>
      <w:r w:rsidRPr="001919A9">
        <w:rPr>
          <w:rFonts w:ascii="Times New Roman" w:eastAsiaTheme="minorEastAsia" w:hAnsi="Times New Roman" w:cs="Times New Roman"/>
          <w:sz w:val="24"/>
          <w:szCs w:val="24"/>
          <w:lang w:eastAsia="ru-RU"/>
        </w:rPr>
        <w:t xml:space="preserve"> настоящего Кодекса, -</w:t>
      </w:r>
    </w:p>
    <w:p w14:paraId="23C551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63E2AF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5" w:name="Par9233"/>
      <w:bookmarkEnd w:id="1695"/>
      <w:r w:rsidRPr="001919A9">
        <w:rPr>
          <w:rFonts w:ascii="Times New Roman" w:eastAsiaTheme="minorEastAsia" w:hAnsi="Times New Roman" w:cs="Times New Roman"/>
          <w:sz w:val="24"/>
          <w:szCs w:val="24"/>
          <w:lang w:eastAsia="ru-RU"/>
        </w:rPr>
        <w:t xml:space="preserve">2. Действия (бездействие), предусмотренные </w:t>
      </w:r>
      <w:hyperlink w:anchor="Par92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за исключением случаев, предусмотренных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6.3</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23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A664E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пятнадцати тысяч до </w:t>
      </w:r>
      <w:r w:rsidRPr="001919A9">
        <w:rPr>
          <w:rFonts w:ascii="Times New Roman" w:eastAsiaTheme="minorEastAsia" w:hAnsi="Times New Roman" w:cs="Times New Roman"/>
          <w:sz w:val="24"/>
          <w:szCs w:val="24"/>
          <w:lang w:eastAsia="ru-RU"/>
        </w:rPr>
        <w:lastRenderedPageBreak/>
        <w:t>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1DF3E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7FBD8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96" w:name="Par9236"/>
      <w:bookmarkEnd w:id="1696"/>
      <w:r w:rsidRPr="001919A9">
        <w:rPr>
          <w:rFonts w:ascii="Arial" w:eastAsiaTheme="minorEastAsia" w:hAnsi="Arial" w:cs="Arial"/>
          <w:b/>
          <w:bCs/>
          <w:sz w:val="24"/>
          <w:szCs w:val="24"/>
          <w:lang w:eastAsia="ru-RU"/>
        </w:rPr>
        <w:t>Статья 20.7. Невыполнение требований и мероприятий в области гражданской обороны</w:t>
      </w:r>
    </w:p>
    <w:p w14:paraId="0B97EE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06.11.2011 N 295-ФЗ)</w:t>
      </w:r>
    </w:p>
    <w:p w14:paraId="5EA14B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CE80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4936B9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3663D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Невыполнение мероприятий по </w:t>
      </w:r>
      <w:hyperlink r:id="rId4846" w:history="1">
        <w:r w:rsidRPr="001919A9">
          <w:rPr>
            <w:rFonts w:ascii="Times New Roman" w:eastAsiaTheme="minorEastAsia" w:hAnsi="Times New Roman" w:cs="Times New Roman"/>
            <w:color w:val="0000FF"/>
            <w:sz w:val="24"/>
            <w:szCs w:val="24"/>
            <w:lang w:eastAsia="ru-RU"/>
          </w:rPr>
          <w:t>подготовке</w:t>
        </w:r>
      </w:hyperlink>
      <w:r w:rsidRPr="001919A9">
        <w:rPr>
          <w:rFonts w:ascii="Times New Roman" w:eastAsiaTheme="minorEastAsia" w:hAnsi="Times New Roman" w:cs="Times New Roman"/>
          <w:sz w:val="24"/>
          <w:szCs w:val="24"/>
          <w:lang w:eastAsia="ru-RU"/>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145DDB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FA7A7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BFA6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697" w:name="Par9244"/>
      <w:bookmarkEnd w:id="1697"/>
      <w:r w:rsidRPr="001919A9">
        <w:rPr>
          <w:rFonts w:ascii="Arial" w:eastAsiaTheme="minorEastAsia" w:hAnsi="Arial" w:cs="Arial"/>
          <w:b/>
          <w:bCs/>
          <w:sz w:val="24"/>
          <w:szCs w:val="24"/>
          <w:lang w:eastAsia="ru-RU"/>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0C60E9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24.11.2014 </w:t>
      </w:r>
      <w:hyperlink r:id="rId4847" w:history="1">
        <w:r w:rsidRPr="001919A9">
          <w:rPr>
            <w:rFonts w:ascii="Times New Roman" w:eastAsiaTheme="minorEastAsia" w:hAnsi="Times New Roman" w:cs="Times New Roman"/>
            <w:color w:val="0000FF"/>
            <w:sz w:val="24"/>
            <w:szCs w:val="24"/>
            <w:lang w:eastAsia="ru-RU"/>
          </w:rPr>
          <w:t>N 370-ФЗ</w:t>
        </w:r>
      </w:hyperlink>
      <w:r w:rsidRPr="001919A9">
        <w:rPr>
          <w:rFonts w:ascii="Times New Roman" w:eastAsiaTheme="minorEastAsia" w:hAnsi="Times New Roman" w:cs="Times New Roman"/>
          <w:sz w:val="24"/>
          <w:szCs w:val="24"/>
          <w:lang w:eastAsia="ru-RU"/>
        </w:rPr>
        <w:t xml:space="preserve">, от 28.06.2021 </w:t>
      </w:r>
      <w:hyperlink r:id="rId4848"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7CFB48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28.12.2010 N 398-ФЗ)</w:t>
      </w:r>
    </w:p>
    <w:p w14:paraId="4F09AB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104D4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98" w:name="Par9248"/>
      <w:bookmarkEnd w:id="1698"/>
      <w:r w:rsidRPr="001919A9">
        <w:rPr>
          <w:rFonts w:ascii="Times New Roman" w:eastAsiaTheme="minorEastAsia" w:hAnsi="Times New Roman" w:cs="Times New Roman"/>
          <w:sz w:val="24"/>
          <w:szCs w:val="24"/>
          <w:lang w:eastAsia="ru-RU"/>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7157D5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192-ФЗ)</w:t>
      </w:r>
    </w:p>
    <w:p w14:paraId="519F30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630578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48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370-ФЗ)</w:t>
      </w:r>
    </w:p>
    <w:p w14:paraId="63DDD7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9" w:name="Par9252"/>
      <w:bookmarkEnd w:id="1699"/>
      <w:r w:rsidRPr="001919A9">
        <w:rPr>
          <w:rFonts w:ascii="Times New Roman" w:eastAsiaTheme="minorEastAsia" w:hAnsi="Times New Roman" w:cs="Times New Roman"/>
          <w:sz w:val="24"/>
          <w:szCs w:val="24"/>
          <w:lang w:eastAsia="ru-RU"/>
        </w:rPr>
        <w:t xml:space="preserve">2. Грубое нарушение лицензионных требований и условий производства, продажи, хранения или </w:t>
      </w:r>
      <w:r w:rsidRPr="001919A9">
        <w:rPr>
          <w:rFonts w:ascii="Times New Roman" w:eastAsiaTheme="minorEastAsia" w:hAnsi="Times New Roman" w:cs="Times New Roman"/>
          <w:sz w:val="24"/>
          <w:szCs w:val="24"/>
          <w:lang w:eastAsia="ru-RU"/>
        </w:rPr>
        <w:lastRenderedPageBreak/>
        <w:t xml:space="preserve">учета оружия и патронов к нему, если эти действия не содержат уголовно наказуемого </w:t>
      </w:r>
      <w:hyperlink r:id="rId4852"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50A09F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3D23B5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0" w:name="Par9254"/>
      <w:bookmarkEnd w:id="1700"/>
      <w:r w:rsidRPr="001919A9">
        <w:rPr>
          <w:rFonts w:ascii="Times New Roman" w:eastAsiaTheme="minorEastAsia" w:hAnsi="Times New Roman" w:cs="Times New Roman"/>
          <w:sz w:val="24"/>
          <w:szCs w:val="24"/>
          <w:lang w:eastAsia="ru-RU"/>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1DE802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68C660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1" w:name="Par9256"/>
      <w:bookmarkEnd w:id="1701"/>
      <w:r w:rsidRPr="001919A9">
        <w:rPr>
          <w:rFonts w:ascii="Times New Roman" w:eastAsiaTheme="minorEastAsia" w:hAnsi="Times New Roman" w:cs="Times New Roman"/>
          <w:sz w:val="24"/>
          <w:szCs w:val="24"/>
          <w:lang w:eastAsia="ru-RU"/>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9259" w:tooltip="4.1. Ношение огнестрельного оружия лицом, находящимся в состоянии опьянения, -" w:history="1">
        <w:r w:rsidRPr="001919A9">
          <w:rPr>
            <w:rFonts w:ascii="Times New Roman" w:eastAsiaTheme="minorEastAsia" w:hAnsi="Times New Roman" w:cs="Times New Roman"/>
            <w:color w:val="0000FF"/>
            <w:sz w:val="24"/>
            <w:szCs w:val="24"/>
            <w:lang w:eastAsia="ru-RU"/>
          </w:rPr>
          <w:t>частями 4.1</w:t>
        </w:r>
      </w:hyperlink>
      <w:r w:rsidRPr="001919A9">
        <w:rPr>
          <w:rFonts w:ascii="Times New Roman" w:eastAsiaTheme="minorEastAsia" w:hAnsi="Times New Roman" w:cs="Times New Roman"/>
          <w:sz w:val="24"/>
          <w:szCs w:val="24"/>
          <w:lang w:eastAsia="ru-RU"/>
        </w:rPr>
        <w:t xml:space="preserve">, </w:t>
      </w:r>
      <w:hyperlink w:anchor="Par926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4.3</w:t>
        </w:r>
      </w:hyperlink>
      <w:r w:rsidRPr="001919A9">
        <w:rPr>
          <w:rFonts w:ascii="Times New Roman" w:eastAsiaTheme="minorEastAsia" w:hAnsi="Times New Roman" w:cs="Times New Roman"/>
          <w:sz w:val="24"/>
          <w:szCs w:val="24"/>
          <w:lang w:eastAsia="ru-RU"/>
        </w:rPr>
        <w:t xml:space="preserve">, </w:t>
      </w:r>
      <w:hyperlink w:anchor="Par927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4.5</w:t>
        </w:r>
      </w:hyperlink>
      <w:r w:rsidRPr="001919A9">
        <w:rPr>
          <w:rFonts w:ascii="Times New Roman" w:eastAsiaTheme="minorEastAsia" w:hAnsi="Times New Roman" w:cs="Times New Roman"/>
          <w:sz w:val="24"/>
          <w:szCs w:val="24"/>
          <w:lang w:eastAsia="ru-RU"/>
        </w:rPr>
        <w:t xml:space="preserve"> настоящей статьи, -</w:t>
      </w:r>
    </w:p>
    <w:p w14:paraId="1D768C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21.07.2014 </w:t>
      </w:r>
      <w:hyperlink r:id="rId485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28.06.2021 </w:t>
      </w:r>
      <w:hyperlink r:id="rId4854"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67F926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5C4C9C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2" w:name="Par9259"/>
      <w:bookmarkEnd w:id="1702"/>
      <w:r w:rsidRPr="001919A9">
        <w:rPr>
          <w:rFonts w:ascii="Times New Roman" w:eastAsiaTheme="minorEastAsia" w:hAnsi="Times New Roman" w:cs="Times New Roman"/>
          <w:sz w:val="24"/>
          <w:szCs w:val="24"/>
          <w:lang w:eastAsia="ru-RU"/>
        </w:rPr>
        <w:t>4.1. Ношение огнестрельного оружия лицом, находящимся в состоянии опьянения, -</w:t>
      </w:r>
    </w:p>
    <w:p w14:paraId="022921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7EF3EC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48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227-ФЗ)</w:t>
      </w:r>
    </w:p>
    <w:p w14:paraId="6ECE4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3" w:name="Par9262"/>
      <w:bookmarkEnd w:id="1703"/>
      <w:r w:rsidRPr="001919A9">
        <w:rPr>
          <w:rFonts w:ascii="Times New Roman" w:eastAsiaTheme="minorEastAsia" w:hAnsi="Times New Roman" w:cs="Times New Roman"/>
          <w:sz w:val="24"/>
          <w:szCs w:val="24"/>
          <w:lang w:eastAsia="ru-RU"/>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7A1EA0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040CA5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743CD4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4.2 введена Федеральным </w:t>
      </w:r>
      <w:hyperlink r:id="rId48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227-ФЗ)</w:t>
      </w:r>
    </w:p>
    <w:p w14:paraId="5CBAFA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4" w:name="Par9266"/>
      <w:bookmarkEnd w:id="1704"/>
      <w:r w:rsidRPr="001919A9">
        <w:rPr>
          <w:rFonts w:ascii="Times New Roman" w:eastAsiaTheme="minorEastAsia" w:hAnsi="Times New Roman" w:cs="Times New Roman"/>
          <w:sz w:val="24"/>
          <w:szCs w:val="24"/>
          <w:lang w:eastAsia="ru-RU"/>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0C2633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309DA0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4.3 введена Федеральным </w:t>
      </w:r>
      <w:hyperlink r:id="rId48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2A2154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4.4. Нарушение правил хранения инициирующих и воспламеняющих веществ и материалов (пороха, </w:t>
      </w:r>
      <w:r w:rsidRPr="001919A9">
        <w:rPr>
          <w:rFonts w:ascii="Times New Roman" w:eastAsiaTheme="minorEastAsia" w:hAnsi="Times New Roman" w:cs="Times New Roman"/>
          <w:sz w:val="24"/>
          <w:szCs w:val="24"/>
          <w:lang w:eastAsia="ru-RU"/>
        </w:rPr>
        <w:lastRenderedPageBreak/>
        <w:t>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5BAD4B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2224E3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4.4 введена Федеральным </w:t>
      </w:r>
      <w:hyperlink r:id="rId48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7C292A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5" w:name="Par9272"/>
      <w:bookmarkEnd w:id="1705"/>
      <w:r w:rsidRPr="001919A9">
        <w:rPr>
          <w:rFonts w:ascii="Times New Roman" w:eastAsiaTheme="minorEastAsia" w:hAnsi="Times New Roman" w:cs="Times New Roman"/>
          <w:sz w:val="24"/>
          <w:szCs w:val="24"/>
          <w:lang w:eastAsia="ru-RU"/>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525C93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44A5C7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4.5 введена Федеральным </w:t>
      </w:r>
      <w:hyperlink r:id="rId48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26F643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6" w:name="Par9275"/>
      <w:bookmarkEnd w:id="1706"/>
      <w:r w:rsidRPr="001919A9">
        <w:rPr>
          <w:rFonts w:ascii="Times New Roman" w:eastAsiaTheme="minorEastAsia" w:hAnsi="Times New Roman" w:cs="Times New Roman"/>
          <w:sz w:val="24"/>
          <w:szCs w:val="24"/>
          <w:lang w:eastAsia="ru-RU"/>
        </w:rPr>
        <w:t>5. Нарушение правил коллекционирования или экспонирования оружия и патронов к нему -</w:t>
      </w:r>
    </w:p>
    <w:p w14:paraId="5096B1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402D26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7" w:name="Par9277"/>
      <w:bookmarkEnd w:id="1707"/>
      <w:r w:rsidRPr="001919A9">
        <w:rPr>
          <w:rFonts w:ascii="Times New Roman" w:eastAsiaTheme="minorEastAsia" w:hAnsi="Times New Roman" w:cs="Times New Roman"/>
          <w:sz w:val="24"/>
          <w:szCs w:val="24"/>
          <w:lang w:eastAsia="ru-RU"/>
        </w:rPr>
        <w:t>6. Нарушение правил приобретения или передачи оружия, если эти действия не содержат признаков уголовно наказуемого деяния, -</w:t>
      </w:r>
    </w:p>
    <w:p w14:paraId="1F1BA5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029A12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 ред. Федерального </w:t>
      </w:r>
      <w:hyperlink r:id="rId48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6BB3E9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0EA68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08" w:name="Par9281"/>
      <w:bookmarkEnd w:id="1708"/>
      <w:r w:rsidRPr="001919A9">
        <w:rPr>
          <w:rFonts w:ascii="Arial" w:eastAsiaTheme="minorEastAsia" w:hAnsi="Arial" w:cs="Arial"/>
          <w:b/>
          <w:bCs/>
          <w:sz w:val="24"/>
          <w:szCs w:val="24"/>
          <w:lang w:eastAsia="ru-RU"/>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7D16A4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B9D2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Установка на гражданском или служебном оружии </w:t>
      </w:r>
      <w:hyperlink r:id="rId4862" w:history="1">
        <w:r w:rsidRPr="001919A9">
          <w:rPr>
            <w:rFonts w:ascii="Times New Roman" w:eastAsiaTheme="minorEastAsia" w:hAnsi="Times New Roman" w:cs="Times New Roman"/>
            <w:color w:val="0000FF"/>
            <w:sz w:val="24"/>
            <w:szCs w:val="24"/>
            <w:lang w:eastAsia="ru-RU"/>
          </w:rPr>
          <w:t>приспособления</w:t>
        </w:r>
      </w:hyperlink>
      <w:r w:rsidRPr="001919A9">
        <w:rPr>
          <w:rFonts w:ascii="Times New Roman" w:eastAsiaTheme="minorEastAsia" w:hAnsi="Times New Roman" w:cs="Times New Roman"/>
          <w:sz w:val="24"/>
          <w:szCs w:val="24"/>
          <w:lang w:eastAsia="ru-RU"/>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3BBD1B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60DEE1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17082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564F4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09" w:name="Par9287"/>
      <w:bookmarkEnd w:id="1709"/>
      <w:r w:rsidRPr="001919A9">
        <w:rPr>
          <w:rFonts w:ascii="Arial" w:eastAsiaTheme="minorEastAsia" w:hAnsi="Arial" w:cs="Arial"/>
          <w:b/>
          <w:bCs/>
          <w:sz w:val="24"/>
          <w:szCs w:val="24"/>
          <w:lang w:eastAsia="ru-RU"/>
        </w:rPr>
        <w:t xml:space="preserve">Статья 20.10. Незаконные изготовление, приобретение, продажа, передача, </w:t>
      </w:r>
      <w:r w:rsidRPr="001919A9">
        <w:rPr>
          <w:rFonts w:ascii="Arial" w:eastAsiaTheme="minorEastAsia" w:hAnsi="Arial" w:cs="Arial"/>
          <w:b/>
          <w:bCs/>
          <w:sz w:val="24"/>
          <w:szCs w:val="24"/>
          <w:lang w:eastAsia="ru-RU"/>
        </w:rPr>
        <w:lastRenderedPageBreak/>
        <w:t>хранение, перевозка, транспортирование, ношение или использование оружия, основных частей огнестрельного оружия и патронов к оружию</w:t>
      </w:r>
    </w:p>
    <w:p w14:paraId="6E2B62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1171AC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E6D6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42C931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3B6FA8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45953A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08E93F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772E96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514382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E9C07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10" w:name="Par9297"/>
      <w:bookmarkEnd w:id="1710"/>
      <w:r w:rsidRPr="001919A9">
        <w:rPr>
          <w:rFonts w:ascii="Arial" w:eastAsiaTheme="minorEastAsia" w:hAnsi="Arial" w:cs="Arial"/>
          <w:b/>
          <w:bCs/>
          <w:sz w:val="24"/>
          <w:szCs w:val="24"/>
          <w:lang w:eastAsia="ru-RU"/>
        </w:rPr>
        <w:t>Статья 20.11. Нарушение сроков регистрации (перерегистрации) оружия или сроков постановки его на учет</w:t>
      </w:r>
    </w:p>
    <w:p w14:paraId="1389C4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227-ФЗ)</w:t>
      </w:r>
    </w:p>
    <w:p w14:paraId="273B24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E759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w:t>
      </w:r>
      <w:r w:rsidRPr="001919A9">
        <w:rPr>
          <w:rFonts w:ascii="Times New Roman" w:eastAsiaTheme="minorEastAsia" w:hAnsi="Times New Roman" w:cs="Times New Roman"/>
          <w:sz w:val="24"/>
          <w:szCs w:val="24"/>
          <w:lang w:eastAsia="ru-RU"/>
        </w:rPr>
        <w:lastRenderedPageBreak/>
        <w:t>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2068AD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14:paraId="6AD4C4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7F9429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14:paraId="7200F0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1EBD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11" w:name="Par9305"/>
      <w:bookmarkEnd w:id="1711"/>
      <w:r w:rsidRPr="001919A9">
        <w:rPr>
          <w:rFonts w:ascii="Arial" w:eastAsiaTheme="minorEastAsia" w:hAnsi="Arial" w:cs="Arial"/>
          <w:b/>
          <w:bCs/>
          <w:sz w:val="24"/>
          <w:szCs w:val="24"/>
          <w:lang w:eastAsia="ru-RU"/>
        </w:rPr>
        <w:t>Статья 20.12. Пересылка оружия, нарушение правил перевозки, транспортирования или использования оружия и патронов к нему</w:t>
      </w:r>
    </w:p>
    <w:p w14:paraId="1B54B8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3F02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12" w:name="Par9307"/>
      <w:bookmarkEnd w:id="1712"/>
      <w:r w:rsidRPr="001919A9">
        <w:rPr>
          <w:rFonts w:ascii="Times New Roman" w:eastAsiaTheme="minorEastAsia" w:hAnsi="Times New Roman" w:cs="Times New Roman"/>
          <w:sz w:val="24"/>
          <w:szCs w:val="24"/>
          <w:lang w:eastAsia="ru-RU"/>
        </w:rPr>
        <w:t>1. Пересылка оружия, если эти действия не содержат признаков уголовно наказуемого деяния, -</w:t>
      </w:r>
    </w:p>
    <w:p w14:paraId="3861D0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1B8EEB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с конфискацией оружия или без таковой.</w:t>
      </w:r>
    </w:p>
    <w:p w14:paraId="54E089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4FBFB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Нарушение правил перевозки, транспортирования оружия и патронов к нему, за исключением случаев, предусмотренных </w:t>
      </w:r>
      <w:hyperlink w:anchor="Par931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настоящей статьи, -</w:t>
      </w:r>
    </w:p>
    <w:p w14:paraId="11FDDA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52A3A5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6B1F6B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F6061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3" w:name="Par9315"/>
      <w:bookmarkEnd w:id="1713"/>
      <w:r w:rsidRPr="001919A9">
        <w:rPr>
          <w:rFonts w:ascii="Times New Roman" w:eastAsiaTheme="minorEastAsia" w:hAnsi="Times New Roman" w:cs="Times New Roman"/>
          <w:sz w:val="24"/>
          <w:szCs w:val="24"/>
          <w:lang w:eastAsia="ru-RU"/>
        </w:rPr>
        <w:t>3. Нарушение правил использования оружия и патронов к нему -</w:t>
      </w:r>
    </w:p>
    <w:p w14:paraId="1F9449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16CE68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87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28.12.2010 </w:t>
      </w:r>
      <w:hyperlink r:id="rId4871"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w:t>
      </w:r>
    </w:p>
    <w:p w14:paraId="079DCE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4" w:name="Par9318"/>
      <w:bookmarkEnd w:id="1714"/>
      <w:r w:rsidRPr="001919A9">
        <w:rPr>
          <w:rFonts w:ascii="Times New Roman" w:eastAsiaTheme="minorEastAsia" w:hAnsi="Times New Roman" w:cs="Times New Roman"/>
          <w:sz w:val="24"/>
          <w:szCs w:val="24"/>
          <w:lang w:eastAsia="ru-RU"/>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4BFB9D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w:t>
      </w:r>
      <w:r w:rsidRPr="001919A9">
        <w:rPr>
          <w:rFonts w:ascii="Times New Roman" w:eastAsiaTheme="minorEastAsia" w:hAnsi="Times New Roman" w:cs="Times New Roman"/>
          <w:sz w:val="24"/>
          <w:szCs w:val="24"/>
          <w:lang w:eastAsia="ru-RU"/>
        </w:rPr>
        <w:lastRenderedPageBreak/>
        <w:t>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0EDA87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8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28.06.2021 N 232-ФЗ)</w:t>
      </w:r>
    </w:p>
    <w:p w14:paraId="708355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6E32E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15" w:name="Par9322"/>
      <w:bookmarkEnd w:id="1715"/>
      <w:r w:rsidRPr="001919A9">
        <w:rPr>
          <w:rFonts w:ascii="Arial" w:eastAsiaTheme="minorEastAsia" w:hAnsi="Arial" w:cs="Arial"/>
          <w:b/>
          <w:bCs/>
          <w:sz w:val="24"/>
          <w:szCs w:val="24"/>
          <w:lang w:eastAsia="ru-RU"/>
        </w:rPr>
        <w:t>Статья 20.13. Стрельба из оружия в отведенных для этого местах с нарушением установленных правил или в не отведенных для этого местах</w:t>
      </w:r>
    </w:p>
    <w:p w14:paraId="13A31C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177-ФЗ)</w:t>
      </w:r>
    </w:p>
    <w:p w14:paraId="738A87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7036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16" w:name="Par9325"/>
      <w:bookmarkEnd w:id="1716"/>
      <w:r w:rsidRPr="001919A9">
        <w:rPr>
          <w:rFonts w:ascii="Times New Roman" w:eastAsiaTheme="minorEastAsia" w:hAnsi="Times New Roman" w:cs="Times New Roman"/>
          <w:sz w:val="24"/>
          <w:szCs w:val="24"/>
          <w:lang w:eastAsia="ru-RU"/>
        </w:rPr>
        <w:t xml:space="preserve">1. Стрельба из оружия в отведенных для этого местах с нарушением установленных </w:t>
      </w:r>
      <w:hyperlink r:id="rId4874"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w:t>
      </w:r>
    </w:p>
    <w:p w14:paraId="7FE655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4274EE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7" w:name="Par9327"/>
      <w:bookmarkEnd w:id="1717"/>
      <w:r w:rsidRPr="001919A9">
        <w:rPr>
          <w:rFonts w:ascii="Times New Roman" w:eastAsiaTheme="minorEastAsia" w:hAnsi="Times New Roman" w:cs="Times New Roman"/>
          <w:sz w:val="24"/>
          <w:szCs w:val="24"/>
          <w:lang w:eastAsia="ru-RU"/>
        </w:rPr>
        <w:t>2. Стрельба из оружия в населенных пунктах или в других не отведенных для этого местах -</w:t>
      </w:r>
    </w:p>
    <w:p w14:paraId="1AE355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E52E4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8" w:name="Par9329"/>
      <w:bookmarkEnd w:id="1718"/>
      <w:r w:rsidRPr="001919A9">
        <w:rPr>
          <w:rFonts w:ascii="Times New Roman" w:eastAsiaTheme="minorEastAsia" w:hAnsi="Times New Roman" w:cs="Times New Roman"/>
          <w:sz w:val="24"/>
          <w:szCs w:val="24"/>
          <w:lang w:eastAsia="ru-RU"/>
        </w:rPr>
        <w:t xml:space="preserve">3. Действие, предусмотренное </w:t>
      </w:r>
      <w:hyperlink w:anchor="Par9327" w:tooltip="2. Стрельба из оружия в населенных пунктах или в других не отведенных для этого местах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совершенное группой лиц либо лицом, находящимся в состоянии опьянения, -</w:t>
      </w:r>
    </w:p>
    <w:p w14:paraId="6D09E2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2F5578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F1EF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19" w:name="Par9332"/>
      <w:bookmarkEnd w:id="1719"/>
      <w:r w:rsidRPr="001919A9">
        <w:rPr>
          <w:rFonts w:ascii="Arial" w:eastAsiaTheme="minorEastAsia" w:hAnsi="Arial" w:cs="Arial"/>
          <w:b/>
          <w:bCs/>
          <w:sz w:val="24"/>
          <w:szCs w:val="24"/>
          <w:lang w:eastAsia="ru-RU"/>
        </w:rPr>
        <w:t>Статья 20.14. Нарушение правил сертификации оружия и патронов к нему</w:t>
      </w:r>
    </w:p>
    <w:p w14:paraId="6883EE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6C0D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Нарушение правил сертификации при производстве и обороте оружия и патронов к нему -</w:t>
      </w:r>
    </w:p>
    <w:p w14:paraId="545867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5E7BF1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3E53F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B3061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20" w:name="Par9338"/>
      <w:bookmarkEnd w:id="1720"/>
      <w:r w:rsidRPr="001919A9">
        <w:rPr>
          <w:rFonts w:ascii="Arial" w:eastAsiaTheme="minorEastAsia" w:hAnsi="Arial" w:cs="Arial"/>
          <w:b/>
          <w:bCs/>
          <w:sz w:val="24"/>
          <w:szCs w:val="24"/>
          <w:lang w:eastAsia="ru-RU"/>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1AFD6F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BBD3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4BAFBD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2FF6C2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7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289BED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04FF1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20.16. Незаконная частная детективная или охранная деятельность</w:t>
      </w:r>
    </w:p>
    <w:p w14:paraId="37BBC1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0D17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21" w:name="Par9346"/>
      <w:bookmarkEnd w:id="1721"/>
      <w:r w:rsidRPr="001919A9">
        <w:rPr>
          <w:rFonts w:ascii="Times New Roman" w:eastAsiaTheme="minorEastAsia" w:hAnsi="Times New Roman" w:cs="Times New Roman"/>
          <w:sz w:val="24"/>
          <w:szCs w:val="24"/>
          <w:lang w:eastAsia="ru-RU"/>
        </w:rPr>
        <w:t>1. Осуществление частной охранной деятельности без специального разрешения (</w:t>
      </w:r>
      <w:hyperlink r:id="rId4877"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либо оказание охранных услуг лицом, не имеющим правового статуса частного охранника, -</w:t>
      </w:r>
    </w:p>
    <w:p w14:paraId="4639DF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352E0E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48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99-ФЗ)</w:t>
      </w:r>
    </w:p>
    <w:p w14:paraId="42E286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2" w:name="Par9349"/>
      <w:bookmarkEnd w:id="1722"/>
      <w:r w:rsidRPr="001919A9">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934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07593D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058B2E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48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477357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3" w:name="Par9352"/>
      <w:bookmarkEnd w:id="1723"/>
      <w:r w:rsidRPr="001919A9">
        <w:rPr>
          <w:rFonts w:ascii="Times New Roman" w:eastAsiaTheme="minorEastAsia" w:hAnsi="Times New Roman" w:cs="Times New Roman"/>
          <w:sz w:val="24"/>
          <w:szCs w:val="24"/>
          <w:lang w:eastAsia="ru-RU"/>
        </w:rPr>
        <w:t>2. Осуществление частной детективной (сыскной) деятельности без специального разрешения (</w:t>
      </w:r>
      <w:hyperlink r:id="rId4880" w:history="1">
        <w:r w:rsidRPr="001919A9">
          <w:rPr>
            <w:rFonts w:ascii="Times New Roman" w:eastAsiaTheme="minorEastAsia" w:hAnsi="Times New Roman" w:cs="Times New Roman"/>
            <w:color w:val="0000FF"/>
            <w:sz w:val="24"/>
            <w:szCs w:val="24"/>
            <w:lang w:eastAsia="ru-RU"/>
          </w:rPr>
          <w:t>лицензии</w:t>
        </w:r>
      </w:hyperlink>
      <w:r w:rsidRPr="001919A9">
        <w:rPr>
          <w:rFonts w:ascii="Times New Roman" w:eastAsiaTheme="minorEastAsia" w:hAnsi="Times New Roman" w:cs="Times New Roman"/>
          <w:sz w:val="24"/>
          <w:szCs w:val="24"/>
          <w:lang w:eastAsia="ru-RU"/>
        </w:rPr>
        <w:t>) -</w:t>
      </w:r>
    </w:p>
    <w:p w14:paraId="2EFF4F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99-ФЗ)</w:t>
      </w:r>
    </w:p>
    <w:p w14:paraId="13A4FE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BCA39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 ред. Федерального </w:t>
      </w:r>
      <w:hyperlink r:id="rId48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22.12.2008 N 272-ФЗ)</w:t>
      </w:r>
    </w:p>
    <w:p w14:paraId="5813F9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требований -</w:t>
      </w:r>
    </w:p>
    <w:p w14:paraId="1162A6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22.12.2008 </w:t>
      </w:r>
      <w:hyperlink r:id="rId4884"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02.07.2013 </w:t>
      </w:r>
      <w:hyperlink r:id="rId4885" w:history="1">
        <w:r w:rsidRPr="001919A9">
          <w:rPr>
            <w:rFonts w:ascii="Times New Roman" w:eastAsiaTheme="minorEastAsia" w:hAnsi="Times New Roman" w:cs="Times New Roman"/>
            <w:color w:val="0000FF"/>
            <w:sz w:val="24"/>
            <w:szCs w:val="24"/>
            <w:lang w:eastAsia="ru-RU"/>
          </w:rPr>
          <w:t>N 185-ФЗ</w:t>
        </w:r>
      </w:hyperlink>
      <w:r w:rsidRPr="001919A9">
        <w:rPr>
          <w:rFonts w:ascii="Times New Roman" w:eastAsiaTheme="minorEastAsia" w:hAnsi="Times New Roman" w:cs="Times New Roman"/>
          <w:sz w:val="24"/>
          <w:szCs w:val="24"/>
          <w:lang w:eastAsia="ru-RU"/>
        </w:rPr>
        <w:t>)</w:t>
      </w:r>
    </w:p>
    <w:p w14:paraId="10ABC0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руководителя учреждения в размере от четырех тысяч до пяти тысяч рублей.</w:t>
      </w:r>
    </w:p>
    <w:p w14:paraId="27F36B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88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22.12.2008 </w:t>
      </w:r>
      <w:hyperlink r:id="rId4887"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w:t>
      </w:r>
    </w:p>
    <w:p w14:paraId="4067FB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4" w:name="Par9360"/>
      <w:bookmarkEnd w:id="1724"/>
      <w:r w:rsidRPr="001919A9">
        <w:rPr>
          <w:rFonts w:ascii="Times New Roman" w:eastAsiaTheme="minorEastAsia" w:hAnsi="Times New Roman" w:cs="Times New Roman"/>
          <w:sz w:val="24"/>
          <w:szCs w:val="24"/>
          <w:lang w:eastAsia="ru-RU"/>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требований -</w:t>
      </w:r>
    </w:p>
    <w:p w14:paraId="702492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48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01.04.2020 N 99-ФЗ)</w:t>
      </w:r>
    </w:p>
    <w:p w14:paraId="461460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16C278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89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22.12.2008 </w:t>
      </w:r>
      <w:hyperlink r:id="rId4891"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w:t>
      </w:r>
    </w:p>
    <w:p w14:paraId="3D92CB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A37DB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25" w:name="Par9365"/>
      <w:bookmarkEnd w:id="1725"/>
      <w:r w:rsidRPr="001919A9">
        <w:rPr>
          <w:rFonts w:ascii="Arial" w:eastAsiaTheme="minorEastAsia" w:hAnsi="Arial" w:cs="Arial"/>
          <w:b/>
          <w:bCs/>
          <w:sz w:val="24"/>
          <w:szCs w:val="24"/>
          <w:lang w:eastAsia="ru-RU"/>
        </w:rPr>
        <w:t>Статья 20.17. Нарушение пропускного режима охраняемого объекта</w:t>
      </w:r>
    </w:p>
    <w:p w14:paraId="721B3B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30.12.2015 N 443-ФЗ)</w:t>
      </w:r>
    </w:p>
    <w:p w14:paraId="19C11C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78D3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Самовольное проникновение на охраняемый в установленном порядке объект, за исключением случаев, предусмотренных </w:t>
      </w:r>
      <w:hyperlink w:anchor="Par9370"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566923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14:paraId="1A7235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6" w:name="Par9370"/>
      <w:bookmarkEnd w:id="1726"/>
      <w:r w:rsidRPr="001919A9">
        <w:rPr>
          <w:rFonts w:ascii="Times New Roman" w:eastAsiaTheme="minorEastAsia" w:hAnsi="Times New Roman" w:cs="Times New Roman"/>
          <w:sz w:val="24"/>
          <w:szCs w:val="24"/>
          <w:lang w:eastAsia="ru-RU"/>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93"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2A6F44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14:paraId="099A7F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08E119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71299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90AB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0821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EEDBF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4894"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E1DA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75465873"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1727" w:name="Par9375"/>
      <w:bookmarkEnd w:id="1727"/>
      <w:r w:rsidRPr="001919A9">
        <w:rPr>
          <w:rFonts w:ascii="Arial" w:eastAsiaTheme="minorEastAsia" w:hAnsi="Arial" w:cs="Arial"/>
          <w:b/>
          <w:bCs/>
          <w:sz w:val="24"/>
          <w:szCs w:val="24"/>
          <w:lang w:eastAsia="ru-RU"/>
        </w:rPr>
        <w:t>Статья 20.18. Блокирование транспортных коммуникаций</w:t>
      </w:r>
    </w:p>
    <w:p w14:paraId="26BC2F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6DDE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100"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20.2</w:t>
        </w:r>
      </w:hyperlink>
      <w:r w:rsidRPr="001919A9">
        <w:rPr>
          <w:rFonts w:ascii="Times New Roman" w:eastAsiaTheme="minorEastAsia" w:hAnsi="Times New Roman" w:cs="Times New Roman"/>
          <w:sz w:val="24"/>
          <w:szCs w:val="24"/>
          <w:lang w:eastAsia="ru-RU"/>
        </w:rPr>
        <w:t xml:space="preserve"> и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статьей 20.2.2</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w:t>
      </w:r>
      <w:hyperlink r:id="rId4895"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3DEA9C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08.06.2012 </w:t>
      </w:r>
      <w:hyperlink r:id="rId4896"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30.12.2020 </w:t>
      </w:r>
      <w:hyperlink r:id="rId4897"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w:t>
      </w:r>
    </w:p>
    <w:p w14:paraId="6C8F9A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5C2FBB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8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08.06.2012 N 65-ФЗ)</w:t>
      </w:r>
    </w:p>
    <w:p w14:paraId="2E33F1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BBC20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28" w:name="Par9382"/>
      <w:bookmarkEnd w:id="1728"/>
      <w:r w:rsidRPr="001919A9">
        <w:rPr>
          <w:rFonts w:ascii="Arial" w:eastAsiaTheme="minorEastAsia" w:hAnsi="Arial" w:cs="Arial"/>
          <w:b/>
          <w:bCs/>
          <w:sz w:val="24"/>
          <w:szCs w:val="24"/>
          <w:lang w:eastAsia="ru-RU"/>
        </w:rPr>
        <w:t>Статья 20.19. Нарушение особого режима в закрытом административно-территориальном образовании (ЗАТО)</w:t>
      </w:r>
    </w:p>
    <w:p w14:paraId="530F57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A9B0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установленного </w:t>
      </w:r>
      <w:hyperlink r:id="rId48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особого режима в закрытом административно-территориальном образовании (ЗАТО) -</w:t>
      </w:r>
    </w:p>
    <w:p w14:paraId="1ED26C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14:paraId="0990F6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0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30.03.2015 </w:t>
      </w:r>
      <w:hyperlink r:id="rId4901" w:history="1">
        <w:r w:rsidRPr="001919A9">
          <w:rPr>
            <w:rFonts w:ascii="Times New Roman" w:eastAsiaTheme="minorEastAsia" w:hAnsi="Times New Roman" w:cs="Times New Roman"/>
            <w:color w:val="0000FF"/>
            <w:sz w:val="24"/>
            <w:szCs w:val="24"/>
            <w:lang w:eastAsia="ru-RU"/>
          </w:rPr>
          <w:t>N 61-ФЗ</w:t>
        </w:r>
      </w:hyperlink>
      <w:r w:rsidRPr="001919A9">
        <w:rPr>
          <w:rFonts w:ascii="Times New Roman" w:eastAsiaTheme="minorEastAsia" w:hAnsi="Times New Roman" w:cs="Times New Roman"/>
          <w:sz w:val="24"/>
          <w:szCs w:val="24"/>
          <w:lang w:eastAsia="ru-RU"/>
        </w:rPr>
        <w:t>)</w:t>
      </w:r>
    </w:p>
    <w:p w14:paraId="194984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725C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29" w:name="Par9388"/>
      <w:bookmarkEnd w:id="1729"/>
      <w:r w:rsidRPr="001919A9">
        <w:rPr>
          <w:rFonts w:ascii="Arial" w:eastAsiaTheme="minorEastAsia" w:hAnsi="Arial" w:cs="Arial"/>
          <w:b/>
          <w:bCs/>
          <w:sz w:val="24"/>
          <w:szCs w:val="24"/>
          <w:lang w:eastAsia="ru-RU"/>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224F80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5EF652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2ABCBD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AF86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30" w:name="Par9392"/>
      <w:bookmarkEnd w:id="1730"/>
      <w:r w:rsidRPr="001919A9">
        <w:rPr>
          <w:rFonts w:ascii="Times New Roman" w:eastAsiaTheme="minorEastAsia" w:hAnsi="Times New Roman" w:cs="Times New Roman"/>
          <w:sz w:val="24"/>
          <w:szCs w:val="24"/>
          <w:lang w:eastAsia="ru-RU"/>
        </w:rPr>
        <w:t xml:space="preserve">1. Потребление (распитие) алкогольной продукции в местах, запрещенных федеральным </w:t>
      </w:r>
      <w:hyperlink r:id="rId49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59C136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w:t>
      </w:r>
    </w:p>
    <w:p w14:paraId="644E31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1" w:name="Par9394"/>
      <w:bookmarkEnd w:id="1731"/>
      <w:r w:rsidRPr="001919A9">
        <w:rPr>
          <w:rFonts w:ascii="Times New Roman" w:eastAsiaTheme="minorEastAsia" w:hAnsi="Times New Roman" w:cs="Times New Roman"/>
          <w:sz w:val="24"/>
          <w:szCs w:val="24"/>
          <w:lang w:eastAsia="ru-RU"/>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05" w:history="1">
        <w:r w:rsidRPr="001919A9">
          <w:rPr>
            <w:rFonts w:ascii="Times New Roman" w:eastAsiaTheme="minorEastAsia" w:hAnsi="Times New Roman" w:cs="Times New Roman"/>
            <w:color w:val="0000FF"/>
            <w:sz w:val="24"/>
            <w:szCs w:val="24"/>
            <w:lang w:eastAsia="ru-RU"/>
          </w:rPr>
          <w:t>одурманивающих веществ</w:t>
        </w:r>
      </w:hyperlink>
      <w:r w:rsidRPr="001919A9">
        <w:rPr>
          <w:rFonts w:ascii="Times New Roman" w:eastAsiaTheme="minorEastAsia" w:hAnsi="Times New Roman" w:cs="Times New Roman"/>
          <w:sz w:val="24"/>
          <w:szCs w:val="24"/>
          <w:lang w:eastAsia="ru-RU"/>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26C7EE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03.02.2015 </w:t>
      </w:r>
      <w:hyperlink r:id="rId4906"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13.07.2015 </w:t>
      </w:r>
      <w:hyperlink r:id="rId4907" w:history="1">
        <w:r w:rsidRPr="001919A9">
          <w:rPr>
            <w:rFonts w:ascii="Times New Roman" w:eastAsiaTheme="minorEastAsia" w:hAnsi="Times New Roman" w:cs="Times New Roman"/>
            <w:color w:val="0000FF"/>
            <w:sz w:val="24"/>
            <w:szCs w:val="24"/>
            <w:lang w:eastAsia="ru-RU"/>
          </w:rPr>
          <w:t>N 230-ФЗ</w:t>
        </w:r>
      </w:hyperlink>
      <w:r w:rsidRPr="001919A9">
        <w:rPr>
          <w:rFonts w:ascii="Times New Roman" w:eastAsiaTheme="minorEastAsia" w:hAnsi="Times New Roman" w:cs="Times New Roman"/>
          <w:sz w:val="24"/>
          <w:szCs w:val="24"/>
          <w:lang w:eastAsia="ru-RU"/>
        </w:rPr>
        <w:t>)</w:t>
      </w:r>
    </w:p>
    <w:p w14:paraId="5F0F2C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421EA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2" w:name="Par9397"/>
      <w:bookmarkEnd w:id="1732"/>
      <w:r w:rsidRPr="001919A9">
        <w:rPr>
          <w:rFonts w:ascii="Times New Roman" w:eastAsiaTheme="minorEastAsia" w:hAnsi="Times New Roman" w:cs="Times New Roman"/>
          <w:sz w:val="24"/>
          <w:szCs w:val="24"/>
          <w:lang w:eastAsia="ru-RU"/>
        </w:rPr>
        <w:t xml:space="preserve">3. Действия, указанные в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14:paraId="041D85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B9020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3DE7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3" w:name="Par9400"/>
      <w:bookmarkEnd w:id="1733"/>
      <w:r w:rsidRPr="001919A9">
        <w:rPr>
          <w:rFonts w:ascii="Arial" w:eastAsiaTheme="minorEastAsia" w:hAnsi="Arial" w:cs="Arial"/>
          <w:b/>
          <w:bCs/>
          <w:sz w:val="24"/>
          <w:szCs w:val="24"/>
          <w:lang w:eastAsia="ru-RU"/>
        </w:rPr>
        <w:t>Статья 20.21. Появление в общественных местах в состоянии опьянения</w:t>
      </w:r>
    </w:p>
    <w:p w14:paraId="58DDE2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58C7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0FE061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2DFAED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Федеральных законов от 22.06.2007 </w:t>
      </w:r>
      <w:hyperlink r:id="rId490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21.12.2013 </w:t>
      </w:r>
      <w:hyperlink r:id="rId4909"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w:t>
      </w:r>
    </w:p>
    <w:p w14:paraId="0E640E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9389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4" w:name="Par9406"/>
      <w:bookmarkEnd w:id="1734"/>
      <w:r w:rsidRPr="001919A9">
        <w:rPr>
          <w:rFonts w:ascii="Arial" w:eastAsiaTheme="minorEastAsia" w:hAnsi="Arial" w:cs="Arial"/>
          <w:b/>
          <w:bCs/>
          <w:sz w:val="24"/>
          <w:szCs w:val="24"/>
          <w:lang w:eastAsia="ru-RU"/>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A1DCC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743BB1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3123DA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94AB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2D8C98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03.02.2015 N 7-ФЗ)</w:t>
      </w:r>
    </w:p>
    <w:p w14:paraId="05B794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6ECE80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11FFE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5" w:name="Par9414"/>
      <w:bookmarkEnd w:id="1735"/>
      <w:r w:rsidRPr="001919A9">
        <w:rPr>
          <w:rFonts w:ascii="Arial" w:eastAsiaTheme="minorEastAsia" w:hAnsi="Arial" w:cs="Arial"/>
          <w:b/>
          <w:bCs/>
          <w:sz w:val="24"/>
          <w:szCs w:val="24"/>
          <w:lang w:eastAsia="ru-RU"/>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649240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B84F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36" w:name="Par9416"/>
      <w:bookmarkEnd w:id="1736"/>
      <w:r w:rsidRPr="001919A9">
        <w:rPr>
          <w:rFonts w:ascii="Times New Roman" w:eastAsiaTheme="minorEastAsia" w:hAnsi="Times New Roman" w:cs="Times New Roman"/>
          <w:sz w:val="24"/>
          <w:szCs w:val="24"/>
          <w:lang w:eastAsia="ru-RU"/>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0EC5B7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14:paraId="520B3A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3CD01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7" w:name="Par9419"/>
      <w:bookmarkEnd w:id="1737"/>
      <w:r w:rsidRPr="001919A9">
        <w:rPr>
          <w:rFonts w:ascii="Times New Roman" w:eastAsiaTheme="minorEastAsia" w:hAnsi="Times New Roman" w:cs="Times New Roman"/>
          <w:sz w:val="24"/>
          <w:szCs w:val="24"/>
          <w:lang w:eastAsia="ru-RU"/>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3AC045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7D3DC9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657C5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15" w:history="1">
        <w:r w:rsidRPr="001919A9">
          <w:rPr>
            <w:rFonts w:ascii="Times New Roman" w:eastAsiaTheme="minorEastAsia" w:hAnsi="Times New Roman" w:cs="Times New Roman"/>
            <w:color w:val="0000FF"/>
            <w:sz w:val="24"/>
            <w:szCs w:val="24"/>
            <w:lang w:eastAsia="ru-RU"/>
          </w:rPr>
          <w:t>примечании 1</w:t>
        </w:r>
      </w:hyperlink>
      <w:r w:rsidRPr="001919A9">
        <w:rPr>
          <w:rFonts w:ascii="Times New Roman" w:eastAsiaTheme="minorEastAsia" w:hAnsi="Times New Roman" w:cs="Times New Roman"/>
          <w:sz w:val="24"/>
          <w:szCs w:val="24"/>
          <w:lang w:eastAsia="ru-RU"/>
        </w:rPr>
        <w:t xml:space="preserve"> к статье 138.1 Уголовного кодекса Российской Федерации.</w:t>
      </w:r>
    </w:p>
    <w:p w14:paraId="304D2D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9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02.08.2019 N 314-ФЗ)</w:t>
      </w:r>
    </w:p>
    <w:p w14:paraId="1BD5BA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5B925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8" w:name="Par9425"/>
      <w:bookmarkEnd w:id="1738"/>
      <w:r w:rsidRPr="001919A9">
        <w:rPr>
          <w:rFonts w:ascii="Arial" w:eastAsiaTheme="minorEastAsia" w:hAnsi="Arial" w:cs="Arial"/>
          <w:b/>
          <w:bCs/>
          <w:sz w:val="24"/>
          <w:szCs w:val="24"/>
          <w:lang w:eastAsia="ru-RU"/>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w:t>
      </w:r>
      <w:r w:rsidRPr="001919A9">
        <w:rPr>
          <w:rFonts w:ascii="Arial" w:eastAsiaTheme="minorEastAsia" w:hAnsi="Arial" w:cs="Arial"/>
          <w:b/>
          <w:bCs/>
          <w:sz w:val="24"/>
          <w:szCs w:val="24"/>
          <w:lang w:eastAsia="ru-RU"/>
        </w:rPr>
        <w:lastRenderedPageBreak/>
        <w:t>или охранной деятельности</w:t>
      </w:r>
    </w:p>
    <w:p w14:paraId="61093C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5E91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17" w:history="1">
        <w:r w:rsidRPr="001919A9">
          <w:rPr>
            <w:rFonts w:ascii="Times New Roman" w:eastAsiaTheme="minorEastAsia" w:hAnsi="Times New Roman" w:cs="Times New Roman"/>
            <w:color w:val="0000FF"/>
            <w:sz w:val="24"/>
            <w:szCs w:val="24"/>
            <w:lang w:eastAsia="ru-RU"/>
          </w:rPr>
          <w:t>перечнями</w:t>
        </w:r>
      </w:hyperlink>
      <w:r w:rsidRPr="001919A9">
        <w:rPr>
          <w:rFonts w:ascii="Times New Roman" w:eastAsiaTheme="minorEastAsia" w:hAnsi="Times New Roman" w:cs="Times New Roman"/>
          <w:sz w:val="24"/>
          <w:szCs w:val="24"/>
          <w:lang w:eastAsia="ru-RU"/>
        </w:rPr>
        <w:t>, -</w:t>
      </w:r>
    </w:p>
    <w:p w14:paraId="5907B9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186D9F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1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22.12.2008 </w:t>
      </w:r>
      <w:hyperlink r:id="rId4919"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w:t>
      </w:r>
    </w:p>
    <w:p w14:paraId="409411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7CEB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39" w:name="Par9431"/>
      <w:bookmarkEnd w:id="1739"/>
      <w:r w:rsidRPr="001919A9">
        <w:rPr>
          <w:rFonts w:ascii="Arial" w:eastAsiaTheme="minorEastAsia" w:hAnsi="Arial" w:cs="Arial"/>
          <w:b/>
          <w:bCs/>
          <w:sz w:val="24"/>
          <w:szCs w:val="24"/>
          <w:lang w:eastAsia="ru-RU"/>
        </w:rPr>
        <w:t>Статья 20.25. Уклонение от исполнения административного наказания</w:t>
      </w:r>
    </w:p>
    <w:p w14:paraId="52682B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410-ФЗ)</w:t>
      </w:r>
    </w:p>
    <w:p w14:paraId="0155AC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4EC624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808D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40" w:name="Par9435"/>
      <w:bookmarkEnd w:id="1740"/>
      <w:r w:rsidRPr="001919A9">
        <w:rPr>
          <w:rFonts w:ascii="Times New Roman" w:eastAsiaTheme="minorEastAsia" w:hAnsi="Times New Roman" w:cs="Times New Roman"/>
          <w:sz w:val="24"/>
          <w:szCs w:val="24"/>
          <w:lang w:eastAsia="ru-RU"/>
        </w:rPr>
        <w:t xml:space="preserve">1. Неуплата административного штрафа в срок, предусмотренный настоящим </w:t>
      </w:r>
      <w:hyperlink w:anchor="Par125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 -</w:t>
      </w:r>
    </w:p>
    <w:p w14:paraId="38D25E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7981EE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4922"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05.04.2013 </w:t>
      </w:r>
      <w:hyperlink r:id="rId4923"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w:t>
      </w:r>
    </w:p>
    <w:p w14:paraId="08A12C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1" w:name="Par9438"/>
      <w:bookmarkEnd w:id="1741"/>
      <w:r w:rsidRPr="001919A9">
        <w:rPr>
          <w:rFonts w:ascii="Times New Roman" w:eastAsiaTheme="minorEastAsia" w:hAnsi="Times New Roman" w:cs="Times New Roman"/>
          <w:sz w:val="24"/>
          <w:szCs w:val="24"/>
          <w:lang w:eastAsia="ru-RU"/>
        </w:rPr>
        <w:t xml:space="preserve">2. Самовольное оставление </w:t>
      </w:r>
      <w:hyperlink r:id="rId4924" w:history="1">
        <w:r w:rsidRPr="001919A9">
          <w:rPr>
            <w:rFonts w:ascii="Times New Roman" w:eastAsiaTheme="minorEastAsia" w:hAnsi="Times New Roman" w:cs="Times New Roman"/>
            <w:color w:val="0000FF"/>
            <w:sz w:val="24"/>
            <w:szCs w:val="24"/>
            <w:lang w:eastAsia="ru-RU"/>
          </w:rPr>
          <w:t>места</w:t>
        </w:r>
      </w:hyperlink>
      <w:r w:rsidRPr="001919A9">
        <w:rPr>
          <w:rFonts w:ascii="Times New Roman" w:eastAsiaTheme="minorEastAsia" w:hAnsi="Times New Roman" w:cs="Times New Roman"/>
          <w:sz w:val="24"/>
          <w:szCs w:val="24"/>
          <w:lang w:eastAsia="ru-RU"/>
        </w:rPr>
        <w:t xml:space="preserve"> отбывания административного ареста или уклонение от отбывания административного ареста -</w:t>
      </w:r>
    </w:p>
    <w:p w14:paraId="2A234A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22.04.2013 N 62-ФЗ)</w:t>
      </w:r>
    </w:p>
    <w:p w14:paraId="26EF27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административный арест на срок до пятнадцати суток либо обязательные работы на срок до пятидесяти часов.</w:t>
      </w:r>
    </w:p>
    <w:p w14:paraId="3FCB99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05.04.2013 N 49-ФЗ)</w:t>
      </w:r>
    </w:p>
    <w:p w14:paraId="00D9B1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2" w:name="Par9442"/>
      <w:bookmarkEnd w:id="1742"/>
      <w:r w:rsidRPr="001919A9">
        <w:rPr>
          <w:rFonts w:ascii="Times New Roman" w:eastAsiaTheme="minorEastAsia" w:hAnsi="Times New Roman" w:cs="Times New Roman"/>
          <w:sz w:val="24"/>
          <w:szCs w:val="24"/>
          <w:lang w:eastAsia="ru-RU"/>
        </w:rPr>
        <w:t xml:space="preserve">3. Уклонение иностранного гражданина или лица без гражданства от исполнения административного наказания в виде </w:t>
      </w:r>
      <w:hyperlink w:anchor="Par599" w:tooltip="Статья 3.10. Административное выдворение за пределы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административного выдворения</w:t>
        </w:r>
      </w:hyperlink>
      <w:r w:rsidRPr="001919A9">
        <w:rPr>
          <w:rFonts w:ascii="Times New Roman" w:eastAsiaTheme="minorEastAsia" w:hAnsi="Times New Roman" w:cs="Times New Roman"/>
          <w:sz w:val="24"/>
          <w:szCs w:val="24"/>
          <w:lang w:eastAsia="ru-RU"/>
        </w:rPr>
        <w:t xml:space="preserve"> за пределы Российской Федерации в форме контролируемого самостоятельного выезда из Российской Федерации -</w:t>
      </w:r>
    </w:p>
    <w:p w14:paraId="3A75F1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59C2C9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2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207-ФЗ)</w:t>
      </w:r>
    </w:p>
    <w:p w14:paraId="20C025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9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067DB4C7"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250275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F8CD85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533A5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8F329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379B5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hyperlink r:id="rId4929" w:history="1">
              <w:r w:rsidRPr="001919A9">
                <w:rPr>
                  <w:rFonts w:ascii="Times New Roman" w:eastAsiaTheme="minorEastAsia" w:hAnsi="Times New Roman" w:cs="Times New Roman"/>
                  <w:color w:val="0000FF"/>
                  <w:sz w:val="24"/>
                  <w:szCs w:val="24"/>
                  <w:lang w:eastAsia="ru-RU"/>
                </w:rPr>
                <w:t>Норма</w:t>
              </w:r>
            </w:hyperlink>
            <w:r w:rsidRPr="001919A9">
              <w:rPr>
                <w:rFonts w:ascii="Times New Roman" w:eastAsiaTheme="minorEastAsia" w:hAnsi="Times New Roman" w:cs="Times New Roman"/>
                <w:color w:val="392C69"/>
                <w:sz w:val="24"/>
                <w:szCs w:val="24"/>
                <w:lang w:eastAsia="ru-RU"/>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30"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2966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801C83D"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743" w:name="Par9448"/>
      <w:bookmarkEnd w:id="1743"/>
      <w:r w:rsidRPr="001919A9">
        <w:rPr>
          <w:rFonts w:ascii="Times New Roman" w:eastAsiaTheme="minorEastAsia" w:hAnsi="Times New Roman" w:cs="Times New Roman"/>
          <w:sz w:val="24"/>
          <w:szCs w:val="24"/>
          <w:lang w:eastAsia="ru-RU"/>
        </w:rPr>
        <w:t xml:space="preserve">4. </w:t>
      </w:r>
      <w:hyperlink r:id="rId4931" w:history="1">
        <w:r w:rsidRPr="001919A9">
          <w:rPr>
            <w:rFonts w:ascii="Times New Roman" w:eastAsiaTheme="minorEastAsia" w:hAnsi="Times New Roman" w:cs="Times New Roman"/>
            <w:color w:val="0000FF"/>
            <w:sz w:val="24"/>
            <w:szCs w:val="24"/>
            <w:lang w:eastAsia="ru-RU"/>
          </w:rPr>
          <w:t>Уклонение</w:t>
        </w:r>
      </w:hyperlink>
      <w:r w:rsidRPr="001919A9">
        <w:rPr>
          <w:rFonts w:ascii="Times New Roman" w:eastAsiaTheme="minorEastAsia" w:hAnsi="Times New Roman" w:cs="Times New Roman"/>
          <w:sz w:val="24"/>
          <w:szCs w:val="24"/>
          <w:lang w:eastAsia="ru-RU"/>
        </w:rPr>
        <w:t xml:space="preserve"> от отбывания обязательных работ -</w:t>
      </w:r>
    </w:p>
    <w:p w14:paraId="676B96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25707A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9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w:t>
      </w:r>
    </w:p>
    <w:p w14:paraId="672505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4" w:name="Par9451"/>
      <w:bookmarkEnd w:id="1744"/>
      <w:r w:rsidRPr="001919A9">
        <w:rPr>
          <w:rFonts w:ascii="Times New Roman" w:eastAsiaTheme="minorEastAsia" w:hAnsi="Times New Roman" w:cs="Times New Roman"/>
          <w:sz w:val="24"/>
          <w:szCs w:val="24"/>
          <w:lang w:eastAsia="ru-RU"/>
        </w:rPr>
        <w:t>5. Нарушение административного запрета на посещение мест проведения официальных спортивных соревнований в дни их проведения -</w:t>
      </w:r>
    </w:p>
    <w:p w14:paraId="125DAF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2F1029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17.04.2017 N 78-ФЗ)</w:t>
      </w:r>
    </w:p>
    <w:p w14:paraId="1A09C0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9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03309D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Примечания:</w:t>
      </w:r>
    </w:p>
    <w:p w14:paraId="7B22F1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5" w:name="Par9456"/>
      <w:bookmarkEnd w:id="1745"/>
      <w:r w:rsidRPr="001919A9">
        <w:rPr>
          <w:rFonts w:ascii="Times New Roman" w:eastAsiaTheme="minorEastAsia" w:hAnsi="Times New Roman" w:cs="Times New Roman"/>
          <w:sz w:val="24"/>
          <w:szCs w:val="24"/>
          <w:lang w:eastAsia="ru-RU"/>
        </w:rPr>
        <w:t xml:space="preserve">1. К административной ответственности за совершение административного правонарушения, предусмотренного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0699A8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44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w:t>
      </w:r>
    </w:p>
    <w:p w14:paraId="4FF0BD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Административный арест, предусмотренный </w:t>
      </w:r>
      <w:hyperlink w:anchor="Par945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1AFD5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введен Федеральным </w:t>
      </w:r>
      <w:hyperlink r:id="rId49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31AB99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(примечания в ред. Федерального </w:t>
      </w:r>
      <w:hyperlink r:id="rId49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383-ФЗ)</w:t>
      </w:r>
    </w:p>
    <w:p w14:paraId="1F1F7D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236B1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46" w:name="Par9462"/>
      <w:bookmarkEnd w:id="1746"/>
      <w:r w:rsidRPr="001919A9">
        <w:rPr>
          <w:rFonts w:ascii="Arial" w:eastAsiaTheme="minorEastAsia" w:hAnsi="Arial" w:cs="Arial"/>
          <w:b/>
          <w:bCs/>
          <w:sz w:val="24"/>
          <w:szCs w:val="24"/>
          <w:lang w:eastAsia="ru-RU"/>
        </w:rPr>
        <w:t>Статья 20.26. Самовольное прекращение работы как средство разрешения коллективного или индивидуального трудового спора</w:t>
      </w:r>
    </w:p>
    <w:p w14:paraId="67D151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3992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47" w:name="Par9464"/>
      <w:bookmarkEnd w:id="1747"/>
      <w:r w:rsidRPr="001919A9">
        <w:rPr>
          <w:rFonts w:ascii="Times New Roman" w:eastAsiaTheme="minorEastAsia" w:hAnsi="Times New Roman" w:cs="Times New Roman"/>
          <w:sz w:val="24"/>
          <w:szCs w:val="24"/>
          <w:lang w:eastAsia="ru-RU"/>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3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w:t>
      </w:r>
    </w:p>
    <w:p w14:paraId="0FB461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14:paraId="1606B0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19B3C8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Организация действий (бездействия), предусмотренных </w:t>
      </w:r>
      <w:hyperlink w:anchor="Par946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210E0B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в размере от одной тысячи пятисот до двух тысяч </w:t>
      </w:r>
      <w:r w:rsidRPr="001919A9">
        <w:rPr>
          <w:rFonts w:ascii="Times New Roman" w:eastAsiaTheme="minorEastAsia" w:hAnsi="Times New Roman" w:cs="Times New Roman"/>
          <w:sz w:val="24"/>
          <w:szCs w:val="24"/>
          <w:lang w:eastAsia="ru-RU"/>
        </w:rPr>
        <w:lastRenderedPageBreak/>
        <w:t>пятисот рублей.</w:t>
      </w:r>
    </w:p>
    <w:p w14:paraId="32DC7F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500C77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46C6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48" w:name="Par9471"/>
      <w:bookmarkEnd w:id="1748"/>
      <w:r w:rsidRPr="001919A9">
        <w:rPr>
          <w:rFonts w:ascii="Arial" w:eastAsiaTheme="minorEastAsia" w:hAnsi="Arial" w:cs="Arial"/>
          <w:b/>
          <w:bCs/>
          <w:sz w:val="24"/>
          <w:szCs w:val="24"/>
          <w:lang w:eastAsia="ru-RU"/>
        </w:rPr>
        <w:t xml:space="preserve">Статья 20.27. Нарушение правового </w:t>
      </w:r>
      <w:hyperlink r:id="rId4940" w:history="1">
        <w:r w:rsidRPr="001919A9">
          <w:rPr>
            <w:rFonts w:ascii="Arial" w:eastAsiaTheme="minorEastAsia" w:hAnsi="Arial" w:cs="Arial"/>
            <w:b/>
            <w:bCs/>
            <w:color w:val="0000FF"/>
            <w:sz w:val="24"/>
            <w:szCs w:val="24"/>
            <w:lang w:eastAsia="ru-RU"/>
          </w:rPr>
          <w:t>режима</w:t>
        </w:r>
      </w:hyperlink>
      <w:r w:rsidRPr="001919A9">
        <w:rPr>
          <w:rFonts w:ascii="Arial" w:eastAsiaTheme="minorEastAsia" w:hAnsi="Arial" w:cs="Arial"/>
          <w:b/>
          <w:bCs/>
          <w:sz w:val="24"/>
          <w:szCs w:val="24"/>
          <w:lang w:eastAsia="ru-RU"/>
        </w:rPr>
        <w:t xml:space="preserve"> контртеррористической операции</w:t>
      </w:r>
    </w:p>
    <w:p w14:paraId="7B2BEC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27.07.2006 N 153-ФЗ)</w:t>
      </w:r>
    </w:p>
    <w:p w14:paraId="5F2D33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1D11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Неповиновение законному требованию должностного лица органа федеральной службы безопасности о соблюдении </w:t>
      </w:r>
      <w:hyperlink r:id="rId4942" w:history="1">
        <w:r w:rsidRPr="001919A9">
          <w:rPr>
            <w:rFonts w:ascii="Times New Roman" w:eastAsiaTheme="minorEastAsia" w:hAnsi="Times New Roman" w:cs="Times New Roman"/>
            <w:color w:val="0000FF"/>
            <w:sz w:val="24"/>
            <w:szCs w:val="24"/>
            <w:lang w:eastAsia="ru-RU"/>
          </w:rPr>
          <w:t>мер и временных ограничений</w:t>
        </w:r>
      </w:hyperlink>
      <w:r w:rsidRPr="001919A9">
        <w:rPr>
          <w:rFonts w:ascii="Times New Roman" w:eastAsiaTheme="minorEastAsia" w:hAnsi="Times New Roman" w:cs="Times New Roman"/>
          <w:sz w:val="24"/>
          <w:szCs w:val="24"/>
          <w:lang w:eastAsia="ru-RU"/>
        </w:rPr>
        <w:t>, установленных на территории (объекте), в пределах которой (на котором) введен правовой режим контртеррористической операции, -</w:t>
      </w:r>
    </w:p>
    <w:p w14:paraId="4A3F27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73C912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03D4EC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1A8057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14:paraId="48A185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7785B4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Воспрепятствование проведению контртеррористической операции -</w:t>
      </w:r>
    </w:p>
    <w:p w14:paraId="5F78AD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33A1DC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63A74D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46"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средствах массовой информации условий освещения контртеррористической операции -</w:t>
      </w:r>
    </w:p>
    <w:p w14:paraId="244FF4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2A5930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3A9A50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006EF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49" w:name="Par9487"/>
      <w:bookmarkEnd w:id="1749"/>
      <w:r w:rsidRPr="001919A9">
        <w:rPr>
          <w:rFonts w:ascii="Arial" w:eastAsiaTheme="minorEastAsia" w:hAnsi="Arial" w:cs="Arial"/>
          <w:b/>
          <w:bCs/>
          <w:sz w:val="24"/>
          <w:szCs w:val="24"/>
          <w:lang w:eastAsia="ru-RU"/>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24AD81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29.04.2006 N 57-ФЗ)</w:t>
      </w:r>
    </w:p>
    <w:p w14:paraId="2F51A7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87F0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4949"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w:t>
      </w:r>
      <w:r w:rsidRPr="001919A9">
        <w:rPr>
          <w:rFonts w:ascii="Times New Roman" w:eastAsiaTheme="minorEastAsia" w:hAnsi="Times New Roman" w:cs="Times New Roman"/>
          <w:sz w:val="24"/>
          <w:szCs w:val="24"/>
          <w:lang w:eastAsia="ru-RU"/>
        </w:rPr>
        <w:lastRenderedPageBreak/>
        <w:t xml:space="preserve">в такой деятельности, за исключением случаев, предусмотренных </w:t>
      </w:r>
      <w:hyperlink w:anchor="Par9494"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p>
    <w:p w14:paraId="7C13AF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12.11.2012 N 192-ФЗ)</w:t>
      </w:r>
    </w:p>
    <w:p w14:paraId="1A4569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73E21F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22.06.2007 N 116-ФЗ)</w:t>
      </w:r>
    </w:p>
    <w:p w14:paraId="44E308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0" w:name="Par9494"/>
      <w:bookmarkEnd w:id="1750"/>
      <w:r w:rsidRPr="001919A9">
        <w:rPr>
          <w:rFonts w:ascii="Times New Roman" w:eastAsiaTheme="minorEastAsia" w:hAnsi="Times New Roman" w:cs="Times New Roman"/>
          <w:sz w:val="24"/>
          <w:szCs w:val="24"/>
          <w:lang w:eastAsia="ru-RU"/>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14:paraId="54C606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4BF04C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49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12.11.2012 N 192-ФЗ)</w:t>
      </w:r>
    </w:p>
    <w:p w14:paraId="5CB85A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6A8DE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51" w:name="Par9498"/>
      <w:bookmarkEnd w:id="1751"/>
      <w:r w:rsidRPr="001919A9">
        <w:rPr>
          <w:rFonts w:ascii="Arial" w:eastAsiaTheme="minorEastAsia" w:hAnsi="Arial" w:cs="Arial"/>
          <w:b/>
          <w:bCs/>
          <w:sz w:val="24"/>
          <w:szCs w:val="24"/>
          <w:lang w:eastAsia="ru-RU"/>
        </w:rPr>
        <w:t>Статья 20.29. Производство и распространение экстремистских материалов</w:t>
      </w:r>
    </w:p>
    <w:p w14:paraId="3DD2DC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211-ФЗ)</w:t>
      </w:r>
    </w:p>
    <w:p w14:paraId="5D6288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201F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Массовое </w:t>
      </w:r>
      <w:hyperlink r:id="rId4954" w:history="1">
        <w:r w:rsidRPr="001919A9">
          <w:rPr>
            <w:rFonts w:ascii="Times New Roman" w:eastAsiaTheme="minorEastAsia" w:hAnsi="Times New Roman" w:cs="Times New Roman"/>
            <w:color w:val="0000FF"/>
            <w:sz w:val="24"/>
            <w:szCs w:val="24"/>
            <w:lang w:eastAsia="ru-RU"/>
          </w:rPr>
          <w:t>распространение</w:t>
        </w:r>
      </w:hyperlink>
      <w:r w:rsidRPr="001919A9">
        <w:rPr>
          <w:rFonts w:ascii="Times New Roman" w:eastAsiaTheme="minorEastAsia" w:hAnsi="Times New Roman" w:cs="Times New Roman"/>
          <w:sz w:val="24"/>
          <w:szCs w:val="24"/>
          <w:lang w:eastAsia="ru-RU"/>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статьей 20.3.2</w:t>
        </w:r>
      </w:hyperlink>
      <w:r w:rsidRPr="001919A9">
        <w:rPr>
          <w:rFonts w:ascii="Times New Roman" w:eastAsiaTheme="minorEastAsia" w:hAnsi="Times New Roman" w:cs="Times New Roman"/>
          <w:sz w:val="24"/>
          <w:szCs w:val="24"/>
          <w:lang w:eastAsia="ru-RU"/>
        </w:rPr>
        <w:t xml:space="preserve"> настоящего Кодекса, -</w:t>
      </w:r>
    </w:p>
    <w:p w14:paraId="735F35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08.12.2020 N 420-ФЗ)</w:t>
      </w:r>
    </w:p>
    <w:p w14:paraId="269FFA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625CB2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02.05.2015 N 116-ФЗ)</w:t>
      </w:r>
    </w:p>
    <w:p w14:paraId="192725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CD704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52" w:name="Par9506"/>
      <w:bookmarkEnd w:id="1752"/>
      <w:r w:rsidRPr="001919A9">
        <w:rPr>
          <w:rFonts w:ascii="Arial" w:eastAsiaTheme="minorEastAsia" w:hAnsi="Arial" w:cs="Arial"/>
          <w:b/>
          <w:bCs/>
          <w:sz w:val="24"/>
          <w:szCs w:val="24"/>
          <w:lang w:eastAsia="ru-RU"/>
        </w:rP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1D5A28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15.10.2020 N 339-ФЗ)</w:t>
      </w:r>
    </w:p>
    <w:p w14:paraId="26D320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8F3E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495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59"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6E6CE6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w:t>
      </w:r>
      <w:r w:rsidRPr="001919A9">
        <w:rPr>
          <w:rFonts w:ascii="Times New Roman" w:eastAsiaTheme="minorEastAsia" w:hAnsi="Times New Roman" w:cs="Times New Roman"/>
          <w:sz w:val="24"/>
          <w:szCs w:val="24"/>
          <w:lang w:eastAsia="ru-RU"/>
        </w:rPr>
        <w:lastRenderedPageBreak/>
        <w:t>рублей.</w:t>
      </w:r>
    </w:p>
    <w:p w14:paraId="62E034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3" w:name="Par9511"/>
      <w:bookmarkEnd w:id="1753"/>
      <w:r w:rsidRPr="001919A9">
        <w:rPr>
          <w:rFonts w:ascii="Times New Roman" w:eastAsiaTheme="minorEastAsia" w:hAnsi="Times New Roman" w:cs="Times New Roman"/>
          <w:sz w:val="24"/>
          <w:szCs w:val="24"/>
          <w:lang w:eastAsia="ru-RU"/>
        </w:rP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14:paraId="4E5371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723BE2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67192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54" w:name="Par9514"/>
      <w:bookmarkEnd w:id="1754"/>
      <w:r w:rsidRPr="001919A9">
        <w:rPr>
          <w:rFonts w:ascii="Arial" w:eastAsiaTheme="minorEastAsia" w:hAnsi="Arial" w:cs="Arial"/>
          <w:b/>
          <w:bCs/>
          <w:sz w:val="24"/>
          <w:szCs w:val="24"/>
          <w:lang w:eastAsia="ru-RU"/>
        </w:rPr>
        <w:t>Статья 20.31. Нарушение правил поведения зрителей при проведении официальных спортивных соревнований</w:t>
      </w:r>
    </w:p>
    <w:p w14:paraId="543D60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51A4A0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BC73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5" w:name="Par9517"/>
      <w:bookmarkEnd w:id="1755"/>
      <w:r w:rsidRPr="001919A9">
        <w:rPr>
          <w:rFonts w:ascii="Times New Roman" w:eastAsiaTheme="minorEastAsia" w:hAnsi="Times New Roman" w:cs="Times New Roman"/>
          <w:sz w:val="24"/>
          <w:szCs w:val="24"/>
          <w:lang w:eastAsia="ru-RU"/>
        </w:rPr>
        <w:t xml:space="preserve">1. Нарушение правил поведения зрителей при проведении </w:t>
      </w:r>
      <w:hyperlink r:id="rId4961" w:history="1">
        <w:r w:rsidRPr="001919A9">
          <w:rPr>
            <w:rFonts w:ascii="Times New Roman" w:eastAsiaTheme="minorEastAsia" w:hAnsi="Times New Roman" w:cs="Times New Roman"/>
            <w:color w:val="0000FF"/>
            <w:sz w:val="24"/>
            <w:szCs w:val="24"/>
            <w:lang w:eastAsia="ru-RU"/>
          </w:rPr>
          <w:t>официальных спортивных соревнований</w:t>
        </w:r>
      </w:hyperlink>
      <w:r w:rsidRPr="001919A9">
        <w:rPr>
          <w:rFonts w:ascii="Times New Roman" w:eastAsiaTheme="minorEastAsia" w:hAnsi="Times New Roman" w:cs="Times New Roman"/>
          <w:sz w:val="24"/>
          <w:szCs w:val="24"/>
          <w:lang w:eastAsia="ru-RU"/>
        </w:rPr>
        <w:t xml:space="preserve">, за исключением случаев, предусмотренных </w:t>
      </w:r>
      <w:hyperlink w:anchor="Par952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w:t>
      </w:r>
    </w:p>
    <w:p w14:paraId="5FAC17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17.04.2017 N 78-ФЗ)</w:t>
      </w:r>
    </w:p>
    <w:p w14:paraId="680A2A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690D3B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6" w:name="Par9520"/>
      <w:bookmarkEnd w:id="1756"/>
      <w:r w:rsidRPr="001919A9">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951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w:t>
      </w:r>
    </w:p>
    <w:p w14:paraId="3BBC16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17.04.2017 N 78-ФЗ)</w:t>
      </w:r>
    </w:p>
    <w:p w14:paraId="39B2E7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1F63DF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7" w:name="Par9523"/>
      <w:bookmarkEnd w:id="1757"/>
      <w:r w:rsidRPr="001919A9">
        <w:rPr>
          <w:rFonts w:ascii="Times New Roman" w:eastAsiaTheme="minorEastAsia" w:hAnsi="Times New Roman" w:cs="Times New Roman"/>
          <w:sz w:val="24"/>
          <w:szCs w:val="24"/>
          <w:lang w:eastAsia="ru-RU"/>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5593CB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21E4F7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49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67FF5C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8" w:name="Par9526"/>
      <w:bookmarkEnd w:id="1758"/>
      <w:r w:rsidRPr="001919A9">
        <w:rPr>
          <w:rFonts w:ascii="Times New Roman" w:eastAsiaTheme="minorEastAsia" w:hAnsi="Times New Roman" w:cs="Times New Roman"/>
          <w:sz w:val="24"/>
          <w:szCs w:val="24"/>
          <w:lang w:eastAsia="ru-RU"/>
        </w:rPr>
        <w:t xml:space="preserve">4. Действия, предусмотренные </w:t>
      </w:r>
      <w:hyperlink w:anchor="Par9520"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14:paraId="4A9714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w:t>
      </w:r>
      <w:r w:rsidRPr="001919A9">
        <w:rPr>
          <w:rFonts w:ascii="Times New Roman" w:eastAsiaTheme="minorEastAsia" w:hAnsi="Times New Roman" w:cs="Times New Roman"/>
          <w:sz w:val="24"/>
          <w:szCs w:val="24"/>
          <w:lang w:eastAsia="ru-RU"/>
        </w:rPr>
        <w:lastRenderedPageBreak/>
        <w:t>административный арест на срок до пятнадцати суток с административным выдворением за пределы Российской Федерации.</w:t>
      </w:r>
    </w:p>
    <w:p w14:paraId="20F8C8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49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032B54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9" w:name="Par9529"/>
      <w:bookmarkEnd w:id="1759"/>
      <w:r w:rsidRPr="001919A9">
        <w:rPr>
          <w:rFonts w:ascii="Times New Roman" w:eastAsiaTheme="minorEastAsia" w:hAnsi="Times New Roman" w:cs="Times New Roman"/>
          <w:sz w:val="24"/>
          <w:szCs w:val="24"/>
          <w:lang w:eastAsia="ru-RU"/>
        </w:rPr>
        <w:t xml:space="preserve">5. Действия, предусмотренные </w:t>
      </w:r>
      <w:hyperlink w:anchor="Par952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14:paraId="3065EA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0DB77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49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0E7F8D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4E53B4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7C3889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1FFBD3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49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78-ФЗ)</w:t>
      </w:r>
    </w:p>
    <w:p w14:paraId="1AFF70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8589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0" w:name="Par9537"/>
      <w:bookmarkEnd w:id="1760"/>
      <w:r w:rsidRPr="001919A9">
        <w:rPr>
          <w:rFonts w:ascii="Arial" w:eastAsiaTheme="minorEastAsia" w:hAnsi="Arial" w:cs="Arial"/>
          <w:b/>
          <w:bCs/>
          <w:sz w:val="24"/>
          <w:szCs w:val="24"/>
          <w:lang w:eastAsia="ru-RU"/>
        </w:rPr>
        <w:t>Статья 20.32. Нарушение правил обеспечения безопасности при проведении официальных спортивных соревнований</w:t>
      </w:r>
    </w:p>
    <w:p w14:paraId="21FDB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1E964B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E322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61" w:name="Par9540"/>
      <w:bookmarkEnd w:id="1761"/>
      <w:r w:rsidRPr="001919A9">
        <w:rPr>
          <w:rFonts w:ascii="Times New Roman" w:eastAsiaTheme="minorEastAsia" w:hAnsi="Times New Roman" w:cs="Times New Roman"/>
          <w:sz w:val="24"/>
          <w:szCs w:val="24"/>
          <w:lang w:eastAsia="ru-RU"/>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69" w:history="1">
        <w:r w:rsidRPr="001919A9">
          <w:rPr>
            <w:rFonts w:ascii="Times New Roman" w:eastAsiaTheme="minorEastAsia" w:hAnsi="Times New Roman" w:cs="Times New Roman"/>
            <w:color w:val="0000FF"/>
            <w:sz w:val="24"/>
            <w:szCs w:val="24"/>
            <w:lang w:eastAsia="ru-RU"/>
          </w:rPr>
          <w:t>план</w:t>
        </w:r>
      </w:hyperlink>
      <w:r w:rsidRPr="001919A9">
        <w:rPr>
          <w:rFonts w:ascii="Times New Roman" w:eastAsiaTheme="minorEastAsia" w:hAnsi="Times New Roman" w:cs="Times New Roman"/>
          <w:sz w:val="24"/>
          <w:szCs w:val="24"/>
          <w:lang w:eastAsia="ru-RU"/>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52A657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204-ФЗ)</w:t>
      </w:r>
    </w:p>
    <w:p w14:paraId="5274F0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B46BA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Действия, предусмотренные </w:t>
      </w:r>
      <w:hyperlink w:anchor="Par954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135FF6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638D17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D240E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2" w:name="Par9546"/>
      <w:bookmarkEnd w:id="1762"/>
      <w:r w:rsidRPr="001919A9">
        <w:rPr>
          <w:rFonts w:ascii="Arial" w:eastAsiaTheme="minorEastAsia" w:hAnsi="Arial" w:cs="Arial"/>
          <w:b/>
          <w:bCs/>
          <w:sz w:val="24"/>
          <w:szCs w:val="24"/>
          <w:lang w:eastAsia="ru-RU"/>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14:paraId="3B11D8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36B26C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F808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4972" w:history="1">
        <w:r w:rsidRPr="001919A9">
          <w:rPr>
            <w:rFonts w:ascii="Times New Roman" w:eastAsiaTheme="minorEastAsia" w:hAnsi="Times New Roman" w:cs="Times New Roman"/>
            <w:color w:val="0000FF"/>
            <w:sz w:val="24"/>
            <w:szCs w:val="24"/>
            <w:lang w:eastAsia="ru-RU"/>
          </w:rPr>
          <w:t>признании нежелательной</w:t>
        </w:r>
      </w:hyperlink>
      <w:r w:rsidRPr="001919A9">
        <w:rPr>
          <w:rFonts w:ascii="Times New Roman" w:eastAsiaTheme="minorEastAsia" w:hAnsi="Times New Roman" w:cs="Times New Roman"/>
          <w:sz w:val="24"/>
          <w:szCs w:val="24"/>
          <w:lang w:eastAsia="ru-RU"/>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74" w:history="1">
        <w:r w:rsidRPr="001919A9">
          <w:rPr>
            <w:rFonts w:ascii="Times New Roman" w:eastAsiaTheme="minorEastAsia" w:hAnsi="Times New Roman" w:cs="Times New Roman"/>
            <w:color w:val="0000FF"/>
            <w:sz w:val="24"/>
            <w:szCs w:val="24"/>
            <w:lang w:eastAsia="ru-RU"/>
          </w:rPr>
          <w:t>деяния</w:t>
        </w:r>
      </w:hyperlink>
      <w:r w:rsidRPr="001919A9">
        <w:rPr>
          <w:rFonts w:ascii="Times New Roman" w:eastAsiaTheme="minorEastAsia" w:hAnsi="Times New Roman" w:cs="Times New Roman"/>
          <w:sz w:val="24"/>
          <w:szCs w:val="24"/>
          <w:lang w:eastAsia="ru-RU"/>
        </w:rPr>
        <w:t>, -</w:t>
      </w:r>
    </w:p>
    <w:p w14:paraId="476E70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72D560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F452D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3" w:name="Par9552"/>
      <w:bookmarkEnd w:id="1763"/>
      <w:r w:rsidRPr="001919A9">
        <w:rPr>
          <w:rFonts w:ascii="Arial" w:eastAsiaTheme="minorEastAsia" w:hAnsi="Arial" w:cs="Arial"/>
          <w:b/>
          <w:bCs/>
          <w:sz w:val="24"/>
          <w:szCs w:val="24"/>
          <w:lang w:eastAsia="ru-RU"/>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7E1AED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227-ФЗ)</w:t>
      </w:r>
    </w:p>
    <w:p w14:paraId="6A2685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E10D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Нарушение </w:t>
      </w:r>
      <w:hyperlink r:id="rId4976"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6ED311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14:paraId="325CDF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072D3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4" w:name="Par9558"/>
      <w:bookmarkEnd w:id="1764"/>
      <w:r w:rsidRPr="001919A9">
        <w:rPr>
          <w:rFonts w:ascii="Arial" w:eastAsiaTheme="minorEastAsia" w:hAnsi="Arial" w:cs="Arial"/>
          <w:b/>
          <w:bCs/>
          <w:sz w:val="24"/>
          <w:szCs w:val="24"/>
          <w:lang w:eastAsia="ru-RU"/>
        </w:rPr>
        <w:t>Статья 20.35. Нарушение требований к антитеррористической защищенности объектов (территорий) и объектов (территорий) религиозных организаций</w:t>
      </w:r>
    </w:p>
    <w:p w14:paraId="1E5F42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49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16.12.2019 N 441-ФЗ)</w:t>
      </w:r>
    </w:p>
    <w:p w14:paraId="477770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2D74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Нарушение </w:t>
      </w:r>
      <w:hyperlink r:id="rId4978" w:history="1">
        <w:r w:rsidRPr="001919A9">
          <w:rPr>
            <w:rFonts w:ascii="Times New Roman" w:eastAsiaTheme="minorEastAsia" w:hAnsi="Times New Roman" w:cs="Times New Roman"/>
            <w:color w:val="0000FF"/>
            <w:sz w:val="24"/>
            <w:szCs w:val="24"/>
            <w:lang w:eastAsia="ru-RU"/>
          </w:rPr>
          <w:t>требований</w:t>
        </w:r>
      </w:hyperlink>
      <w:r w:rsidRPr="001919A9">
        <w:rPr>
          <w:rFonts w:ascii="Times New Roman" w:eastAsiaTheme="minorEastAsia" w:hAnsi="Times New Roman" w:cs="Times New Roman"/>
          <w:sz w:val="24"/>
          <w:szCs w:val="24"/>
          <w:lang w:eastAsia="ru-RU"/>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w:t>
      </w:r>
      <w:r w:rsidRPr="001919A9">
        <w:rPr>
          <w:rFonts w:ascii="Times New Roman" w:eastAsiaTheme="minorEastAsia" w:hAnsi="Times New Roman" w:cs="Times New Roman"/>
          <w:sz w:val="24"/>
          <w:szCs w:val="24"/>
          <w:lang w:eastAsia="ru-RU"/>
        </w:rPr>
        <w:lastRenderedPageBreak/>
        <w:t xml:space="preserve">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9563"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w:t>
      </w:r>
      <w:hyperlink w:anchor="Par3773" w:tooltip="Статья 11.15.1. Нарушение требований в области транспортной безопасности" w:history="1">
        <w:r w:rsidRPr="001919A9">
          <w:rPr>
            <w:rFonts w:ascii="Times New Roman" w:eastAsiaTheme="minorEastAsia" w:hAnsi="Times New Roman" w:cs="Times New Roman"/>
            <w:color w:val="0000FF"/>
            <w:sz w:val="24"/>
            <w:szCs w:val="24"/>
            <w:lang w:eastAsia="ru-RU"/>
          </w:rPr>
          <w:t>статьями 11.15.1</w:t>
        </w:r>
      </w:hyperlink>
      <w:r w:rsidRPr="001919A9">
        <w:rPr>
          <w:rFonts w:ascii="Times New Roman" w:eastAsiaTheme="minorEastAsia" w:hAnsi="Times New Roman" w:cs="Times New Roman"/>
          <w:sz w:val="24"/>
          <w:szCs w:val="24"/>
          <w:lang w:eastAsia="ru-RU"/>
        </w:rPr>
        <w:t xml:space="preserve"> и </w:t>
      </w:r>
      <w:hyperlink w:anchor="Par950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1919A9">
          <w:rPr>
            <w:rFonts w:ascii="Times New Roman" w:eastAsiaTheme="minorEastAsia" w:hAnsi="Times New Roman" w:cs="Times New Roman"/>
            <w:color w:val="0000FF"/>
            <w:sz w:val="24"/>
            <w:szCs w:val="24"/>
            <w:lang w:eastAsia="ru-RU"/>
          </w:rPr>
          <w:t>20.30</w:t>
        </w:r>
      </w:hyperlink>
      <w:r w:rsidRPr="001919A9">
        <w:rPr>
          <w:rFonts w:ascii="Times New Roman" w:eastAsiaTheme="minorEastAsia" w:hAnsi="Times New Roman" w:cs="Times New Roman"/>
          <w:sz w:val="24"/>
          <w:szCs w:val="24"/>
          <w:lang w:eastAsia="ru-RU"/>
        </w:rPr>
        <w:t xml:space="preserve"> настоящего Кодекса, если эти действия не содержат признаков уголовно наказуемого деяния, -</w:t>
      </w:r>
    </w:p>
    <w:p w14:paraId="06D686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6EE09D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5" w:name="Par9563"/>
      <w:bookmarkEnd w:id="1765"/>
      <w:r w:rsidRPr="001919A9">
        <w:rPr>
          <w:rFonts w:ascii="Times New Roman" w:eastAsiaTheme="minorEastAsia" w:hAnsi="Times New Roman" w:cs="Times New Roman"/>
          <w:sz w:val="24"/>
          <w:szCs w:val="24"/>
          <w:lang w:eastAsia="ru-RU"/>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3A1095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29351C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88BABA"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21. АДМИНИСТРАТИВНЫЕ ПРАВОНАРУШЕНИЯ</w:t>
      </w:r>
    </w:p>
    <w:p w14:paraId="197073B9"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В ОБЛАСТИ ВОИНСКОГО УЧЕТА</w:t>
      </w:r>
    </w:p>
    <w:p w14:paraId="0A1447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00B05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6" w:name="Par9569"/>
      <w:bookmarkEnd w:id="1766"/>
      <w:r w:rsidRPr="001919A9">
        <w:rPr>
          <w:rFonts w:ascii="Arial" w:eastAsiaTheme="minorEastAsia" w:hAnsi="Arial" w:cs="Arial"/>
          <w:b/>
          <w:bCs/>
          <w:sz w:val="24"/>
          <w:szCs w:val="24"/>
          <w:lang w:eastAsia="ru-RU"/>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007AB3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4A0B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79"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осуществляющий воинский учет, списков граждан, подлежащих первоначальной постановке на воинский учет, -</w:t>
      </w:r>
    </w:p>
    <w:p w14:paraId="799A54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309ED7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8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81"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58AF78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BB62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21.2. Неоповещение граждан о вызове их по повестке военного комиссариата или иного органа, осуществляющего воинский учет</w:t>
      </w:r>
    </w:p>
    <w:p w14:paraId="55C015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1274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14:paraId="6FFC0C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3368AC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82"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83"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51B2F0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BBAD6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w:t>
      </w:r>
      <w:r w:rsidRPr="001919A9">
        <w:rPr>
          <w:rFonts w:ascii="Arial" w:eastAsiaTheme="minorEastAsia" w:hAnsi="Arial" w:cs="Arial"/>
          <w:b/>
          <w:bCs/>
          <w:sz w:val="24"/>
          <w:szCs w:val="24"/>
          <w:lang w:eastAsia="ru-RU"/>
        </w:rPr>
        <w:lastRenderedPageBreak/>
        <w:t>месте временного пребывания, состоящих или обязанных состоять на воинском учете</w:t>
      </w:r>
    </w:p>
    <w:p w14:paraId="32F8E4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5C00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Непредставление в установленный </w:t>
      </w:r>
      <w:hyperlink r:id="rId4984"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14:paraId="11937D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6242E4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8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86"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3B33C2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B10BC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21.4. Несообщение сведений о гражданах, состоящих или обязанных состоять на воинском учете</w:t>
      </w:r>
    </w:p>
    <w:p w14:paraId="621E10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74D9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Несообщение в установленный </w:t>
      </w:r>
      <w:hyperlink r:id="rId4987"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14:paraId="3BCEE8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0BB2F6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8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89"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6B9C7BD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Несообщение в установленный </w:t>
      </w:r>
      <w:hyperlink r:id="rId4990"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14:paraId="6D46C0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14:paraId="4E5830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9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92"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283C68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93" w:history="1">
        <w:r w:rsidRPr="001919A9">
          <w:rPr>
            <w:rFonts w:ascii="Times New Roman" w:eastAsiaTheme="minorEastAsia" w:hAnsi="Times New Roman" w:cs="Times New Roman"/>
            <w:color w:val="0000FF"/>
            <w:sz w:val="24"/>
            <w:szCs w:val="24"/>
            <w:lang w:eastAsia="ru-RU"/>
          </w:rPr>
          <w:t>сведений</w:t>
        </w:r>
      </w:hyperlink>
      <w:r w:rsidRPr="001919A9">
        <w:rPr>
          <w:rFonts w:ascii="Times New Roman" w:eastAsiaTheme="minorEastAsia" w:hAnsi="Times New Roman" w:cs="Times New Roman"/>
          <w:sz w:val="24"/>
          <w:szCs w:val="24"/>
          <w:lang w:eastAsia="ru-RU"/>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14:paraId="308AFE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49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185-ФЗ)</w:t>
      </w:r>
    </w:p>
    <w:p w14:paraId="5F4B33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14:paraId="62F935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499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4996"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0D750C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73A0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21.5. Неисполнение гражданами обязанностей по воинскому учету</w:t>
      </w:r>
    </w:p>
    <w:p w14:paraId="14E28C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2B3C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97" w:history="1">
        <w:r w:rsidRPr="001919A9">
          <w:rPr>
            <w:rFonts w:ascii="Times New Roman" w:eastAsiaTheme="minorEastAsia" w:hAnsi="Times New Roman" w:cs="Times New Roman"/>
            <w:color w:val="0000FF"/>
            <w:sz w:val="24"/>
            <w:szCs w:val="24"/>
            <w:lang w:eastAsia="ru-RU"/>
          </w:rPr>
          <w:t>уважительной причины</w:t>
        </w:r>
      </w:hyperlink>
      <w:r w:rsidRPr="001919A9">
        <w:rPr>
          <w:rFonts w:ascii="Times New Roman" w:eastAsiaTheme="minorEastAsia" w:hAnsi="Times New Roman" w:cs="Times New Roman"/>
          <w:sz w:val="24"/>
          <w:szCs w:val="24"/>
          <w:lang w:eastAsia="ru-RU"/>
        </w:rPr>
        <w:t xml:space="preserve">, неявка в установленный </w:t>
      </w:r>
      <w:hyperlink r:id="rId4998"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w:t>
      </w:r>
      <w:r w:rsidRPr="001919A9">
        <w:rPr>
          <w:rFonts w:ascii="Times New Roman" w:eastAsiaTheme="minorEastAsia" w:hAnsi="Times New Roman" w:cs="Times New Roman"/>
          <w:sz w:val="24"/>
          <w:szCs w:val="24"/>
          <w:lang w:eastAsia="ru-RU"/>
        </w:rPr>
        <w:lastRenderedPageBreak/>
        <w:t xml:space="preserve">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99" w:history="1">
        <w:r w:rsidRPr="001919A9">
          <w:rPr>
            <w:rFonts w:ascii="Times New Roman" w:eastAsiaTheme="minorEastAsia" w:hAnsi="Times New Roman" w:cs="Times New Roman"/>
            <w:color w:val="0000FF"/>
            <w:sz w:val="24"/>
            <w:szCs w:val="24"/>
            <w:lang w:eastAsia="ru-RU"/>
          </w:rPr>
          <w:t>срок</w:t>
        </w:r>
      </w:hyperlink>
      <w:r w:rsidRPr="001919A9">
        <w:rPr>
          <w:rFonts w:ascii="Times New Roman" w:eastAsiaTheme="minorEastAsia" w:hAnsi="Times New Roman" w:cs="Times New Roman"/>
          <w:sz w:val="24"/>
          <w:szCs w:val="24"/>
          <w:lang w:eastAsia="ru-RU"/>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14:paraId="5FCF38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0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09.03.2010 N 27-ФЗ)</w:t>
      </w:r>
    </w:p>
    <w:p w14:paraId="2BC420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трех тысяч рублей.</w:t>
      </w:r>
    </w:p>
    <w:p w14:paraId="1E1D59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5001"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5002"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66FD9F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CF06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21.6. Уклонение от медицинского обследования</w:t>
      </w:r>
    </w:p>
    <w:p w14:paraId="6335DE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9D5E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Уклонение гражданина от </w:t>
      </w:r>
      <w:hyperlink r:id="rId5003" w:history="1">
        <w:r w:rsidRPr="001919A9">
          <w:rPr>
            <w:rFonts w:ascii="Times New Roman" w:eastAsiaTheme="minorEastAsia" w:hAnsi="Times New Roman" w:cs="Times New Roman"/>
            <w:color w:val="0000FF"/>
            <w:sz w:val="24"/>
            <w:szCs w:val="24"/>
            <w:lang w:eastAsia="ru-RU"/>
          </w:rPr>
          <w:t>медицинского освидетельствования</w:t>
        </w:r>
      </w:hyperlink>
      <w:r w:rsidRPr="001919A9">
        <w:rPr>
          <w:rFonts w:ascii="Times New Roman" w:eastAsiaTheme="minorEastAsia" w:hAnsi="Times New Roman" w:cs="Times New Roman"/>
          <w:sz w:val="24"/>
          <w:szCs w:val="24"/>
          <w:lang w:eastAsia="ru-RU"/>
        </w:rPr>
        <w:t xml:space="preserve"> либо обследования по направлению комиссии по постановке граждан на воинский учет или от </w:t>
      </w:r>
      <w:hyperlink r:id="rId5004" w:history="1">
        <w:r w:rsidRPr="001919A9">
          <w:rPr>
            <w:rFonts w:ascii="Times New Roman" w:eastAsiaTheme="minorEastAsia" w:hAnsi="Times New Roman" w:cs="Times New Roman"/>
            <w:color w:val="0000FF"/>
            <w:sz w:val="24"/>
            <w:szCs w:val="24"/>
            <w:lang w:eastAsia="ru-RU"/>
          </w:rPr>
          <w:t>медицинского обследования</w:t>
        </w:r>
      </w:hyperlink>
      <w:r w:rsidRPr="001919A9">
        <w:rPr>
          <w:rFonts w:ascii="Times New Roman" w:eastAsiaTheme="minorEastAsia" w:hAnsi="Times New Roman" w:cs="Times New Roman"/>
          <w:sz w:val="24"/>
          <w:szCs w:val="24"/>
          <w:lang w:eastAsia="ru-RU"/>
        </w:rPr>
        <w:t xml:space="preserve"> по направлению призывной комиссии -</w:t>
      </w:r>
    </w:p>
    <w:p w14:paraId="444BA9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трех тысяч рублей.</w:t>
      </w:r>
    </w:p>
    <w:p w14:paraId="25ACE6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5005"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5006"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751AFD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8D31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67" w:name="Par9613"/>
      <w:bookmarkEnd w:id="1767"/>
      <w:r w:rsidRPr="001919A9">
        <w:rPr>
          <w:rFonts w:ascii="Arial" w:eastAsiaTheme="minorEastAsia" w:hAnsi="Arial" w:cs="Arial"/>
          <w:b/>
          <w:bCs/>
          <w:sz w:val="24"/>
          <w:szCs w:val="24"/>
          <w:lang w:eastAsia="ru-RU"/>
        </w:rPr>
        <w:t xml:space="preserve">Статья 21.7. Умышленные </w:t>
      </w:r>
      <w:hyperlink r:id="rId5007" w:history="1">
        <w:r w:rsidRPr="001919A9">
          <w:rPr>
            <w:rFonts w:ascii="Arial" w:eastAsiaTheme="minorEastAsia" w:hAnsi="Arial" w:cs="Arial"/>
            <w:b/>
            <w:bCs/>
            <w:color w:val="0000FF"/>
            <w:sz w:val="24"/>
            <w:szCs w:val="24"/>
            <w:lang w:eastAsia="ru-RU"/>
          </w:rPr>
          <w:t>порча или утрата</w:t>
        </w:r>
      </w:hyperlink>
      <w:r w:rsidRPr="001919A9">
        <w:rPr>
          <w:rFonts w:ascii="Arial" w:eastAsiaTheme="minorEastAsia" w:hAnsi="Arial" w:cs="Arial"/>
          <w:b/>
          <w:bCs/>
          <w:sz w:val="24"/>
          <w:szCs w:val="24"/>
          <w:lang w:eastAsia="ru-RU"/>
        </w:rPr>
        <w:t xml:space="preserve"> документов воинского учета</w:t>
      </w:r>
    </w:p>
    <w:p w14:paraId="6EAF62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54FC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2C7922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0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01.04.2019 N 47-ФЗ)</w:t>
      </w:r>
    </w:p>
    <w:p w14:paraId="3E3A51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трех тысяч рублей.</w:t>
      </w:r>
    </w:p>
    <w:p w14:paraId="5E60C1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22.06.2007 </w:t>
      </w:r>
      <w:hyperlink r:id="rId500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24.04.2020 </w:t>
      </w:r>
      <w:hyperlink r:id="rId5010" w:history="1">
        <w:r w:rsidRPr="001919A9">
          <w:rPr>
            <w:rFonts w:ascii="Times New Roman" w:eastAsiaTheme="minorEastAsia" w:hAnsi="Times New Roman" w:cs="Times New Roman"/>
            <w:color w:val="0000FF"/>
            <w:sz w:val="24"/>
            <w:szCs w:val="24"/>
            <w:lang w:eastAsia="ru-RU"/>
          </w:rPr>
          <w:t>N 132-ФЗ</w:t>
        </w:r>
      </w:hyperlink>
      <w:r w:rsidRPr="001919A9">
        <w:rPr>
          <w:rFonts w:ascii="Times New Roman" w:eastAsiaTheme="minorEastAsia" w:hAnsi="Times New Roman" w:cs="Times New Roman"/>
          <w:sz w:val="24"/>
          <w:szCs w:val="24"/>
          <w:lang w:eastAsia="ru-RU"/>
        </w:rPr>
        <w:t>)</w:t>
      </w:r>
    </w:p>
    <w:p w14:paraId="40F49C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131091" w14:textId="77777777" w:rsidR="001919A9" w:rsidRPr="001919A9" w:rsidRDefault="001919A9" w:rsidP="001919A9">
      <w:pPr>
        <w:widowControl w:val="0"/>
        <w:autoSpaceDE w:val="0"/>
        <w:autoSpaceDN w:val="0"/>
        <w:adjustRightInd w:val="0"/>
        <w:spacing w:after="0" w:line="240" w:lineRule="auto"/>
        <w:jc w:val="center"/>
        <w:outlineLvl w:val="0"/>
        <w:rPr>
          <w:rFonts w:ascii="Arial" w:eastAsiaTheme="minorEastAsia" w:hAnsi="Arial" w:cs="Arial"/>
          <w:b/>
          <w:bCs/>
          <w:sz w:val="24"/>
          <w:szCs w:val="24"/>
          <w:lang w:eastAsia="ru-RU"/>
        </w:rPr>
      </w:pPr>
      <w:bookmarkStart w:id="1768" w:name="Par9620"/>
      <w:bookmarkEnd w:id="1768"/>
      <w:r w:rsidRPr="001919A9">
        <w:rPr>
          <w:rFonts w:ascii="Arial" w:eastAsiaTheme="minorEastAsia" w:hAnsi="Arial" w:cs="Arial"/>
          <w:b/>
          <w:bCs/>
          <w:sz w:val="24"/>
          <w:szCs w:val="24"/>
          <w:lang w:eastAsia="ru-RU"/>
        </w:rPr>
        <w:t>Раздел III. СУДЬИ, ОРГАНЫ, ДОЛЖНОСТНЫЕ ЛИЦА, УПОЛНОМОЧЕННЫЕ</w:t>
      </w:r>
    </w:p>
    <w:p w14:paraId="0D6F317E"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РАССМАТРИВАТЬ ДЕЛА ОБ АДМИНИСТРАТИВНЫХ ПРАВОНАРУШЕНИЯХ</w:t>
      </w:r>
    </w:p>
    <w:p w14:paraId="7DCA65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AC53FA"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22. ОБЩИЕ ПОЛОЖЕНИЯ</w:t>
      </w:r>
    </w:p>
    <w:p w14:paraId="661E70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CD6C7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22.1. Судьи и органы, уполномоченные рассматривать дела об административных правонарушениях</w:t>
      </w:r>
    </w:p>
    <w:p w14:paraId="3BC790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EE86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главой 23</w:t>
        </w:r>
      </w:hyperlink>
      <w:r w:rsidRPr="001919A9">
        <w:rPr>
          <w:rFonts w:ascii="Times New Roman" w:eastAsiaTheme="minorEastAsia" w:hAnsi="Times New Roman" w:cs="Times New Roman"/>
          <w:sz w:val="24"/>
          <w:szCs w:val="24"/>
          <w:lang w:eastAsia="ru-RU"/>
        </w:rPr>
        <w:t xml:space="preserve"> настоящего Кодекса:</w:t>
      </w:r>
    </w:p>
    <w:p w14:paraId="66A83B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 судьями (мировыми судьями);</w:t>
      </w:r>
    </w:p>
    <w:p w14:paraId="5EF5C1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9" w:name="Par9629"/>
      <w:bookmarkEnd w:id="1769"/>
      <w:r w:rsidRPr="001919A9">
        <w:rPr>
          <w:rFonts w:ascii="Times New Roman" w:eastAsiaTheme="minorEastAsia" w:hAnsi="Times New Roman" w:cs="Times New Roman"/>
          <w:sz w:val="24"/>
          <w:szCs w:val="24"/>
          <w:lang w:eastAsia="ru-RU"/>
        </w:rPr>
        <w:t>2) комиссиями по делам несовершеннолетних и защите их прав;</w:t>
      </w:r>
    </w:p>
    <w:p w14:paraId="150DD8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0" w:name="Par9630"/>
      <w:bookmarkEnd w:id="1770"/>
      <w:r w:rsidRPr="001919A9">
        <w:rPr>
          <w:rFonts w:ascii="Times New Roman" w:eastAsiaTheme="minorEastAsia" w:hAnsi="Times New Roman" w:cs="Times New Roman"/>
          <w:sz w:val="24"/>
          <w:szCs w:val="24"/>
          <w:lang w:eastAsia="ru-RU"/>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4F42B6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 ред. Федерального </w:t>
      </w:r>
      <w:hyperlink r:id="rId50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4D61C1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3.1) Банком России в соответствии с задачами и функциями, возложенными на него федеральными законами;</w:t>
      </w:r>
    </w:p>
    <w:p w14:paraId="3A4243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3.1 введен Федеральным </w:t>
      </w:r>
      <w:hyperlink r:id="rId50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1B34AC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1" w:name="Par9634"/>
      <w:bookmarkEnd w:id="1771"/>
      <w:r w:rsidRPr="001919A9">
        <w:rPr>
          <w:rFonts w:ascii="Times New Roman" w:eastAsiaTheme="minorEastAsia" w:hAnsi="Times New Roman" w:cs="Times New Roman"/>
          <w:sz w:val="24"/>
          <w:szCs w:val="24"/>
          <w:lang w:eastAsia="ru-RU"/>
        </w:rPr>
        <w:t>4) органами и учреждениями уголовно-исполнительной системы;</w:t>
      </w:r>
    </w:p>
    <w:p w14:paraId="4EC95B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 введен Федеральным </w:t>
      </w:r>
      <w:hyperlink r:id="rId50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1DC70F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501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78B0DD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2" w:name="Par9637"/>
      <w:bookmarkEnd w:id="1772"/>
      <w:r w:rsidRPr="001919A9">
        <w:rPr>
          <w:rFonts w:ascii="Times New Roman" w:eastAsiaTheme="minorEastAsia" w:hAnsi="Times New Roman" w:cs="Times New Roman"/>
          <w:sz w:val="24"/>
          <w:szCs w:val="24"/>
          <w:lang w:eastAsia="ru-RU"/>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w:t>
      </w:r>
    </w:p>
    <w:p w14:paraId="342985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 ред. Федерального </w:t>
      </w:r>
      <w:hyperlink r:id="rId50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8042E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3" w:name="Par9639"/>
      <w:bookmarkEnd w:id="1773"/>
      <w:r w:rsidRPr="001919A9">
        <w:rPr>
          <w:rFonts w:ascii="Times New Roman" w:eastAsiaTheme="minorEastAsia" w:hAnsi="Times New Roman" w:cs="Times New Roman"/>
          <w:sz w:val="24"/>
          <w:szCs w:val="24"/>
          <w:lang w:eastAsia="ru-RU"/>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1388A1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7 в ред. Федерального </w:t>
      </w:r>
      <w:hyperlink r:id="rId50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BBA94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4" w:name="Par9641"/>
      <w:bookmarkEnd w:id="1774"/>
      <w:r w:rsidRPr="001919A9">
        <w:rPr>
          <w:rFonts w:ascii="Times New Roman" w:eastAsiaTheme="minorEastAsia" w:hAnsi="Times New Roman" w:cs="Times New Roman"/>
          <w:sz w:val="24"/>
          <w:szCs w:val="24"/>
          <w:lang w:eastAsia="ru-RU"/>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3FE240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мировыми судьями;</w:t>
      </w:r>
    </w:p>
    <w:p w14:paraId="65D59A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5" w:name="Par9643"/>
      <w:bookmarkEnd w:id="1775"/>
      <w:r w:rsidRPr="001919A9">
        <w:rPr>
          <w:rFonts w:ascii="Times New Roman" w:eastAsiaTheme="minorEastAsia" w:hAnsi="Times New Roman" w:cs="Times New Roman"/>
          <w:sz w:val="24"/>
          <w:szCs w:val="24"/>
          <w:lang w:eastAsia="ru-RU"/>
        </w:rPr>
        <w:t>2) комиссиями по делам несовершеннолетних и защите их прав;</w:t>
      </w:r>
    </w:p>
    <w:p w14:paraId="4EA38D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6" w:name="Par9644"/>
      <w:bookmarkEnd w:id="1776"/>
      <w:r w:rsidRPr="001919A9">
        <w:rPr>
          <w:rFonts w:ascii="Times New Roman" w:eastAsiaTheme="minorEastAsia" w:hAnsi="Times New Roman" w:cs="Times New Roman"/>
          <w:sz w:val="24"/>
          <w:szCs w:val="24"/>
          <w:lang w:eastAsia="ru-RU"/>
        </w:rPr>
        <w:t>3) уполномоченными органами и учреждениями органов исполнительной власти субъектов Российской Федерации;</w:t>
      </w:r>
    </w:p>
    <w:p w14:paraId="737425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7" w:name="Par9645"/>
      <w:bookmarkEnd w:id="1777"/>
      <w:r w:rsidRPr="001919A9">
        <w:rPr>
          <w:rFonts w:ascii="Times New Roman" w:eastAsiaTheme="minorEastAsia" w:hAnsi="Times New Roman" w:cs="Times New Roman"/>
          <w:sz w:val="24"/>
          <w:szCs w:val="24"/>
          <w:lang w:eastAsia="ru-RU"/>
        </w:rPr>
        <w:t xml:space="preserve">4) административными комиссиями, иными коллегиальными органами, создаваемыми в </w:t>
      </w:r>
      <w:r w:rsidRPr="001919A9">
        <w:rPr>
          <w:rFonts w:ascii="Times New Roman" w:eastAsiaTheme="minorEastAsia" w:hAnsi="Times New Roman" w:cs="Times New Roman"/>
          <w:sz w:val="24"/>
          <w:szCs w:val="24"/>
          <w:lang w:eastAsia="ru-RU"/>
        </w:rPr>
        <w:lastRenderedPageBreak/>
        <w:t>соответствии с законами субъектов Российской Федерации;</w:t>
      </w:r>
    </w:p>
    <w:p w14:paraId="49CF4F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78" w:name="Par9646"/>
      <w:bookmarkEnd w:id="1778"/>
      <w:r w:rsidRPr="001919A9">
        <w:rPr>
          <w:rFonts w:ascii="Times New Roman" w:eastAsiaTheme="minorEastAsia" w:hAnsi="Times New Roman" w:cs="Times New Roman"/>
          <w:sz w:val="24"/>
          <w:szCs w:val="24"/>
          <w:lang w:eastAsia="ru-RU"/>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313378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50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242-ФЗ; в ред. Федерального </w:t>
      </w:r>
      <w:hyperlink r:id="rId50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1E917B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49B1C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22.2. Полномочия должностных лиц</w:t>
      </w:r>
    </w:p>
    <w:p w14:paraId="7C3575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0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29FA21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E2FC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w:t>
      </w:r>
    </w:p>
    <w:p w14:paraId="4DEDF6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От имени органов, указанных в </w:t>
      </w:r>
      <w:hyperlink w:anchor="Par963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sidRPr="001919A9">
          <w:rPr>
            <w:rFonts w:ascii="Times New Roman" w:eastAsiaTheme="minorEastAsia" w:hAnsi="Times New Roman" w:cs="Times New Roman"/>
            <w:color w:val="0000FF"/>
            <w:sz w:val="24"/>
            <w:szCs w:val="24"/>
            <w:lang w:eastAsia="ru-RU"/>
          </w:rPr>
          <w:t>пункте 3 части 1 статьи 22.1</w:t>
        </w:r>
      </w:hyperlink>
      <w:r w:rsidRPr="001919A9">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w:t>
      </w:r>
    </w:p>
    <w:p w14:paraId="3D06B4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их заместители;</w:t>
      </w:r>
    </w:p>
    <w:p w14:paraId="454300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их заместители;</w:t>
      </w:r>
    </w:p>
    <w:p w14:paraId="366D59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федеральных органов исполнительной власти, их заместители;</w:t>
      </w:r>
    </w:p>
    <w:p w14:paraId="1C063A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федеральных органов исполнительной власти, их заместители;</w:t>
      </w:r>
    </w:p>
    <w:p w14:paraId="35F1C9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17D3C8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От имени органов, указанных в </w:t>
      </w:r>
      <w:hyperlink w:anchor="Par9634" w:tooltip="4) органами и учреждениями уголовно-исполнительной системы;" w:history="1">
        <w:r w:rsidRPr="001919A9">
          <w:rPr>
            <w:rFonts w:ascii="Times New Roman" w:eastAsiaTheme="minorEastAsia" w:hAnsi="Times New Roman" w:cs="Times New Roman"/>
            <w:color w:val="0000FF"/>
            <w:sz w:val="24"/>
            <w:szCs w:val="24"/>
            <w:lang w:eastAsia="ru-RU"/>
          </w:rPr>
          <w:t>пункте 4 части 1 статьи 22.1</w:t>
        </w:r>
      </w:hyperlink>
      <w:r w:rsidRPr="001919A9">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2C25C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502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65556F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От имени органов, указанных в </w:t>
      </w:r>
      <w:hyperlink w:anchor="Par963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sidRPr="001919A9">
          <w:rPr>
            <w:rFonts w:ascii="Times New Roman" w:eastAsiaTheme="minorEastAsia" w:hAnsi="Times New Roman" w:cs="Times New Roman"/>
            <w:color w:val="0000FF"/>
            <w:sz w:val="24"/>
            <w:szCs w:val="24"/>
            <w:lang w:eastAsia="ru-RU"/>
          </w:rPr>
          <w:t>пункте 6 части 1 статьи 22.1</w:t>
        </w:r>
      </w:hyperlink>
      <w:r w:rsidRPr="001919A9">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w:t>
      </w:r>
    </w:p>
    <w:p w14:paraId="199212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их заместители;</w:t>
      </w:r>
    </w:p>
    <w:p w14:paraId="13D7BF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указанных органов исполнительной власти субъектов Российской Федерации, их заместители;</w:t>
      </w:r>
    </w:p>
    <w:p w14:paraId="56E3D8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 2 в ред. Федерального </w:t>
      </w:r>
      <w:hyperlink r:id="rId50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DE935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иные указанные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76BEF2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введен Федеральным </w:t>
      </w:r>
      <w:hyperlink r:id="rId50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30.03.2016 N 81-ФЗ)</w:t>
      </w:r>
    </w:p>
    <w:p w14:paraId="1662ED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От имени учреждений, указанных в </w:t>
      </w:r>
      <w:hyperlink w:anchor="Par963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sidRPr="001919A9">
          <w:rPr>
            <w:rFonts w:ascii="Times New Roman" w:eastAsiaTheme="minorEastAsia" w:hAnsi="Times New Roman" w:cs="Times New Roman"/>
            <w:color w:val="0000FF"/>
            <w:sz w:val="24"/>
            <w:szCs w:val="24"/>
            <w:lang w:eastAsia="ru-RU"/>
          </w:rPr>
          <w:t>пункте 7 части 1 статьи 22.1</w:t>
        </w:r>
      </w:hyperlink>
      <w:r w:rsidRPr="001919A9">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6C4BE2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5.1 введена Федеральным </w:t>
      </w:r>
      <w:hyperlink r:id="rId502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362C9B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644" w:tooltip="3) уполномоченными органами и учреждениями органов исполнительной власти субъектов Российской Федерации;" w:history="1">
        <w:r w:rsidRPr="001919A9">
          <w:rPr>
            <w:rFonts w:ascii="Times New Roman" w:eastAsiaTheme="minorEastAsia" w:hAnsi="Times New Roman" w:cs="Times New Roman"/>
            <w:color w:val="0000FF"/>
            <w:sz w:val="24"/>
            <w:szCs w:val="24"/>
            <w:lang w:eastAsia="ru-RU"/>
          </w:rPr>
          <w:t>пункте 3 части 2 статьи 22.1</w:t>
        </w:r>
      </w:hyperlink>
      <w:r w:rsidRPr="001919A9">
        <w:rPr>
          <w:rFonts w:ascii="Times New Roman" w:eastAsiaTheme="minorEastAsia" w:hAnsi="Times New Roman" w:cs="Times New Roman"/>
          <w:sz w:val="24"/>
          <w:szCs w:val="24"/>
          <w:lang w:eastAsia="ru-RU"/>
        </w:rP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6856DB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главой 23</w:t>
        </w:r>
      </w:hyperlink>
      <w:r w:rsidRPr="001919A9">
        <w:rPr>
          <w:rFonts w:ascii="Times New Roman" w:eastAsiaTheme="minorEastAsia" w:hAnsi="Times New Roman" w:cs="Times New Roman"/>
          <w:sz w:val="24"/>
          <w:szCs w:val="24"/>
          <w:lang w:eastAsia="ru-RU"/>
        </w:rPr>
        <w:t xml:space="preserve"> настоящего Кодекса или законом субъекта Российской Федерации не установлено иное.</w:t>
      </w:r>
    </w:p>
    <w:p w14:paraId="673B91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4EA9D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2BD7CE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250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случае упразднения указанных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53CEC7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преобразования, иной реорганизации либо переподчинения указанных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3EBA50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изменения наименований указанных в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главе 23</w:t>
        </w:r>
      </w:hyperlink>
      <w:r w:rsidRPr="001919A9">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w:t>
      </w:r>
      <w:r w:rsidRPr="001919A9">
        <w:rPr>
          <w:rFonts w:ascii="Times New Roman" w:eastAsiaTheme="minorEastAsia" w:hAnsi="Times New Roman" w:cs="Times New Roman"/>
          <w:sz w:val="24"/>
          <w:szCs w:val="24"/>
          <w:lang w:eastAsia="ru-RU"/>
        </w:rPr>
        <w:lastRenderedPageBreak/>
        <w:t>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0CBB70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DB24B4"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779" w:name="Par9678"/>
      <w:bookmarkEnd w:id="1779"/>
      <w:r w:rsidRPr="001919A9">
        <w:rPr>
          <w:rFonts w:ascii="Arial" w:eastAsiaTheme="minorEastAsia" w:hAnsi="Arial" w:cs="Arial"/>
          <w:b/>
          <w:bCs/>
          <w:sz w:val="24"/>
          <w:szCs w:val="24"/>
          <w:lang w:eastAsia="ru-RU"/>
        </w:rPr>
        <w:t>Глава 23. СУДЬИ, ОРГАНЫ, ДОЛЖНОСТНЫЕ ЛИЦА, УПОЛНОМОЧЕННЫЕ</w:t>
      </w:r>
    </w:p>
    <w:p w14:paraId="2B1BCAAF"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РАССМАТРИВАТЬ ДЕЛА ОБ АДМИНИСТРАТИВНЫХ ПРАВОНАРУШЕНИЯХ</w:t>
      </w:r>
    </w:p>
    <w:p w14:paraId="643B65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AD10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 Судьи</w:t>
      </w:r>
    </w:p>
    <w:p w14:paraId="6B6C7A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79F4A216"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BA44B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E8C7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53751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64DD2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01.07.2022 в ч. 1 ст. 23.1 вносятся изменения (</w:t>
            </w:r>
            <w:hyperlink r:id="rId5024"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05.04.2021 N 64-ФЗ). См. будущую </w:t>
            </w:r>
            <w:hyperlink r:id="rId5025"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8A97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38FB318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8D8B890"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A72A7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14A95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AB22C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07444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в ч. 1 ст. 23.1 вносятся изменения (</w:t>
            </w:r>
            <w:hyperlink r:id="rId5026"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30.12.2021 N 468-ФЗ). См. будущую </w:t>
            </w:r>
            <w:hyperlink r:id="rId5027"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7A45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D2D39B7"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780" w:name="Par9687"/>
      <w:bookmarkEnd w:id="1780"/>
      <w:r w:rsidRPr="001919A9">
        <w:rPr>
          <w:rFonts w:ascii="Times New Roman" w:eastAsiaTheme="minorEastAsia" w:hAnsi="Times New Roman" w:cs="Times New Roman"/>
          <w:sz w:val="24"/>
          <w:szCs w:val="24"/>
          <w:lang w:eastAsia="ru-RU"/>
        </w:rPr>
        <w:t xml:space="preserve">1. Судьи рассматривают дела об административных правонарушениях, предусмотренных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 </w:t>
      </w:r>
      <w:hyperlink w:anchor="Par1023" w:tooltip="Статья 5.26. Нарушение законодательства о свободе совести, свободе вероисповедания и о религиозных объединениях" w:history="1">
        <w:r w:rsidRPr="001919A9">
          <w:rPr>
            <w:rFonts w:ascii="Times New Roman" w:eastAsiaTheme="minorEastAsia" w:hAnsi="Times New Roman" w:cs="Times New Roman"/>
            <w:color w:val="0000FF"/>
            <w:sz w:val="24"/>
            <w:szCs w:val="24"/>
            <w:lang w:eastAsia="ru-RU"/>
          </w:rPr>
          <w:t>5.26</w:t>
        </w:r>
      </w:hyperlink>
      <w:r w:rsidRPr="001919A9">
        <w:rPr>
          <w:rFonts w:ascii="Times New Roman" w:eastAsiaTheme="minorEastAsia" w:hAnsi="Times New Roman" w:cs="Times New Roman"/>
          <w:sz w:val="24"/>
          <w:szCs w:val="24"/>
          <w:lang w:eastAsia="ru-RU"/>
        </w:rPr>
        <w:t xml:space="preserve">, </w:t>
      </w:r>
      <w:hyperlink w:anchor="Par104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105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105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7 статьи 5.27</w:t>
        </w:r>
      </w:hyperlink>
      <w:r w:rsidRPr="001919A9">
        <w:rPr>
          <w:rFonts w:ascii="Times New Roman" w:eastAsiaTheme="minorEastAsia" w:hAnsi="Times New Roman" w:cs="Times New Roman"/>
          <w:sz w:val="24"/>
          <w:szCs w:val="24"/>
          <w:lang w:eastAsia="ru-RU"/>
        </w:rPr>
        <w:t xml:space="preserve">, </w:t>
      </w:r>
      <w:hyperlink w:anchor="Par107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5 статьи 5.27.1</w:t>
        </w:r>
      </w:hyperlink>
      <w:r w:rsidRPr="001919A9">
        <w:rPr>
          <w:rFonts w:ascii="Times New Roman" w:eastAsiaTheme="minorEastAsia" w:hAnsi="Times New Roman" w:cs="Times New Roman"/>
          <w:sz w:val="24"/>
          <w:szCs w:val="24"/>
          <w:lang w:eastAsia="ru-RU"/>
        </w:rPr>
        <w:t xml:space="preserve">,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статьями 5.35.1</w:t>
        </w:r>
      </w:hyperlink>
      <w:r w:rsidRPr="001919A9">
        <w:rPr>
          <w:rFonts w:ascii="Times New Roman" w:eastAsiaTheme="minorEastAsia" w:hAnsi="Times New Roman" w:cs="Times New Roman"/>
          <w:sz w:val="24"/>
          <w:szCs w:val="24"/>
          <w:lang w:eastAsia="ru-RU"/>
        </w:rPr>
        <w:t xml:space="preserve">, </w:t>
      </w:r>
      <w:hyperlink w:anchor="Par1152" w:tooltip="Статья 5.37. Незаконные действия по усыновлению (удочерению) ребенка, передаче его под опеку (попечительство) или в приемную семью" w:history="1">
        <w:r w:rsidRPr="001919A9">
          <w:rPr>
            <w:rFonts w:ascii="Times New Roman" w:eastAsiaTheme="minorEastAsia" w:hAnsi="Times New Roman" w:cs="Times New Roman"/>
            <w:color w:val="0000FF"/>
            <w:sz w:val="24"/>
            <w:szCs w:val="24"/>
            <w:lang w:eastAsia="ru-RU"/>
          </w:rPr>
          <w:t>5.37</w:t>
        </w:r>
      </w:hyperlink>
      <w:r w:rsidRPr="001919A9">
        <w:rPr>
          <w:rFonts w:ascii="Times New Roman" w:eastAsiaTheme="minorEastAsia" w:hAnsi="Times New Roman" w:cs="Times New Roman"/>
          <w:sz w:val="24"/>
          <w:szCs w:val="24"/>
          <w:lang w:eastAsia="ru-RU"/>
        </w:rPr>
        <w:t xml:space="preserve"> - </w:t>
      </w:r>
      <w:hyperlink w:anchor="Par119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sidRPr="001919A9">
          <w:rPr>
            <w:rFonts w:ascii="Times New Roman" w:eastAsiaTheme="minorEastAsia" w:hAnsi="Times New Roman" w:cs="Times New Roman"/>
            <w:color w:val="0000FF"/>
            <w:sz w:val="24"/>
            <w:szCs w:val="24"/>
            <w:lang w:eastAsia="ru-RU"/>
          </w:rPr>
          <w:t>5.43</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 </w:t>
      </w:r>
      <w:hyperlink w:anchor="Par143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1919A9">
          <w:rPr>
            <w:rFonts w:ascii="Times New Roman" w:eastAsiaTheme="minorEastAsia" w:hAnsi="Times New Roman" w:cs="Times New Roman"/>
            <w:color w:val="0000FF"/>
            <w:sz w:val="24"/>
            <w:szCs w:val="24"/>
            <w:lang w:eastAsia="ru-RU"/>
          </w:rPr>
          <w:t>5.69</w:t>
        </w:r>
      </w:hyperlink>
      <w:r w:rsidRPr="001919A9">
        <w:rPr>
          <w:rFonts w:ascii="Times New Roman" w:eastAsiaTheme="minorEastAsia" w:hAnsi="Times New Roman" w:cs="Times New Roman"/>
          <w:sz w:val="24"/>
          <w:szCs w:val="24"/>
          <w:lang w:eastAsia="ru-RU"/>
        </w:rPr>
        <w:t xml:space="preserve">, </w:t>
      </w:r>
      <w:hyperlink w:anchor="Par1450" w:tooltip="Статья 6.1. Сокрытие источника заражения ВИЧ-инфекцией, венерической болезнью и контактов, создающих опасность заражения"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 </w:t>
      </w:r>
      <w:hyperlink w:anchor="Par1464" w:tooltip="Статья 6.2. Незаконное занятие народной медициной" w:history="1">
        <w:r w:rsidRPr="001919A9">
          <w:rPr>
            <w:rFonts w:ascii="Times New Roman" w:eastAsiaTheme="minorEastAsia" w:hAnsi="Times New Roman" w:cs="Times New Roman"/>
            <w:color w:val="0000FF"/>
            <w:sz w:val="24"/>
            <w:szCs w:val="24"/>
            <w:lang w:eastAsia="ru-RU"/>
          </w:rPr>
          <w:t>6.2</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6.3</w:t>
        </w:r>
      </w:hyperlink>
      <w:r w:rsidRPr="001919A9">
        <w:rPr>
          <w:rFonts w:ascii="Times New Roman" w:eastAsiaTheme="minorEastAsia" w:hAnsi="Times New Roman" w:cs="Times New Roman"/>
          <w:sz w:val="24"/>
          <w:szCs w:val="24"/>
          <w:lang w:eastAsia="ru-RU"/>
        </w:rPr>
        <w:t xml:space="preserve">, </w:t>
      </w:r>
      <w:hyperlink w:anchor="Par151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1919A9">
          <w:rPr>
            <w:rFonts w:ascii="Times New Roman" w:eastAsiaTheme="minorEastAsia" w:hAnsi="Times New Roman" w:cs="Times New Roman"/>
            <w:color w:val="0000FF"/>
            <w:sz w:val="24"/>
            <w:szCs w:val="24"/>
            <w:lang w:eastAsia="ru-RU"/>
          </w:rPr>
          <w:t>статьями 6.8</w:t>
        </w:r>
      </w:hyperlink>
      <w:r w:rsidRPr="001919A9">
        <w:rPr>
          <w:rFonts w:ascii="Times New Roman" w:eastAsiaTheme="minorEastAsia" w:hAnsi="Times New Roman" w:cs="Times New Roman"/>
          <w:sz w:val="24"/>
          <w:szCs w:val="24"/>
          <w:lang w:eastAsia="ru-RU"/>
        </w:rPr>
        <w:t xml:space="preserve">, </w:t>
      </w:r>
      <w:hyperlink w:anchor="Par153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6.9</w:t>
        </w:r>
      </w:hyperlink>
      <w:r w:rsidRPr="001919A9">
        <w:rPr>
          <w:rFonts w:ascii="Times New Roman" w:eastAsiaTheme="minorEastAsia" w:hAnsi="Times New Roman" w:cs="Times New Roman"/>
          <w:sz w:val="24"/>
          <w:szCs w:val="24"/>
          <w:lang w:eastAsia="ru-RU"/>
        </w:rPr>
        <w:t xml:space="preserve">, </w:t>
      </w:r>
      <w:hyperlink w:anchor="Par154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6.9.1</w:t>
        </w:r>
      </w:hyperlink>
      <w:r w:rsidRPr="001919A9">
        <w:rPr>
          <w:rFonts w:ascii="Times New Roman" w:eastAsiaTheme="minorEastAsia" w:hAnsi="Times New Roman" w:cs="Times New Roman"/>
          <w:sz w:val="24"/>
          <w:szCs w:val="24"/>
          <w:lang w:eastAsia="ru-RU"/>
        </w:rPr>
        <w:t xml:space="preserve">, </w:t>
      </w:r>
      <w:hyperlink w:anchor="Par1564" w:tooltip="Статья 6.11. Занятие проституцией" w:history="1">
        <w:r w:rsidRPr="001919A9">
          <w:rPr>
            <w:rFonts w:ascii="Times New Roman" w:eastAsiaTheme="minorEastAsia" w:hAnsi="Times New Roman" w:cs="Times New Roman"/>
            <w:color w:val="0000FF"/>
            <w:sz w:val="24"/>
            <w:szCs w:val="24"/>
            <w:lang w:eastAsia="ru-RU"/>
          </w:rPr>
          <w:t>6.11</w:t>
        </w:r>
      </w:hyperlink>
      <w:r w:rsidRPr="001919A9">
        <w:rPr>
          <w:rFonts w:ascii="Times New Roman" w:eastAsiaTheme="minorEastAsia" w:hAnsi="Times New Roman" w:cs="Times New Roman"/>
          <w:sz w:val="24"/>
          <w:szCs w:val="24"/>
          <w:lang w:eastAsia="ru-RU"/>
        </w:rPr>
        <w:t xml:space="preserve"> -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6.16</w:t>
        </w:r>
      </w:hyperlink>
      <w:r w:rsidRPr="001919A9">
        <w:rPr>
          <w:rFonts w:ascii="Times New Roman" w:eastAsiaTheme="minorEastAsia" w:hAnsi="Times New Roman" w:cs="Times New Roman"/>
          <w:sz w:val="24"/>
          <w:szCs w:val="24"/>
          <w:lang w:eastAsia="ru-RU"/>
        </w:rPr>
        <w:t xml:space="preserve">, </w:t>
      </w:r>
      <w:hyperlink w:anchor="Par1630" w:tooltip="Статья 6.17. Нарушение законодательства Российской Федерации о защите детей от информации, причиняющей вред их здоровью и (или) развитию" w:history="1">
        <w:r w:rsidRPr="001919A9">
          <w:rPr>
            <w:rFonts w:ascii="Times New Roman" w:eastAsiaTheme="minorEastAsia" w:hAnsi="Times New Roman" w:cs="Times New Roman"/>
            <w:color w:val="0000FF"/>
            <w:sz w:val="24"/>
            <w:szCs w:val="24"/>
            <w:lang w:eastAsia="ru-RU"/>
          </w:rPr>
          <w:t>6.17</w:t>
        </w:r>
      </w:hyperlink>
      <w:r w:rsidRPr="001919A9">
        <w:rPr>
          <w:rFonts w:ascii="Times New Roman" w:eastAsiaTheme="minorEastAsia" w:hAnsi="Times New Roman" w:cs="Times New Roman"/>
          <w:sz w:val="24"/>
          <w:szCs w:val="24"/>
          <w:lang w:eastAsia="ru-RU"/>
        </w:rPr>
        <w:t xml:space="preserve">, </w:t>
      </w:r>
      <w:hyperlink w:anchor="Par161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6.16.1</w:t>
        </w:r>
      </w:hyperlink>
      <w:r w:rsidRPr="001919A9">
        <w:rPr>
          <w:rFonts w:ascii="Times New Roman" w:eastAsiaTheme="minorEastAsia" w:hAnsi="Times New Roman" w:cs="Times New Roman"/>
          <w:sz w:val="24"/>
          <w:szCs w:val="24"/>
          <w:lang w:eastAsia="ru-RU"/>
        </w:rPr>
        <w:t xml:space="preserve">, </w:t>
      </w:r>
      <w:hyperlink w:anchor="Par164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1919A9">
          <w:rPr>
            <w:rFonts w:ascii="Times New Roman" w:eastAsiaTheme="minorEastAsia" w:hAnsi="Times New Roman" w:cs="Times New Roman"/>
            <w:color w:val="0000FF"/>
            <w:sz w:val="24"/>
            <w:szCs w:val="24"/>
            <w:lang w:eastAsia="ru-RU"/>
          </w:rPr>
          <w:t>6.18</w:t>
        </w:r>
      </w:hyperlink>
      <w:r w:rsidRPr="001919A9">
        <w:rPr>
          <w:rFonts w:ascii="Times New Roman" w:eastAsiaTheme="minorEastAsia" w:hAnsi="Times New Roman" w:cs="Times New Roman"/>
          <w:sz w:val="24"/>
          <w:szCs w:val="24"/>
          <w:lang w:eastAsia="ru-RU"/>
        </w:rPr>
        <w:t xml:space="preserve"> - </w:t>
      </w:r>
      <w:hyperlink w:anchor="Par168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1919A9">
          <w:rPr>
            <w:rFonts w:ascii="Times New Roman" w:eastAsiaTheme="minorEastAsia" w:hAnsi="Times New Roman" w:cs="Times New Roman"/>
            <w:color w:val="0000FF"/>
            <w:sz w:val="24"/>
            <w:szCs w:val="24"/>
            <w:lang w:eastAsia="ru-RU"/>
          </w:rPr>
          <w:t>6.22</w:t>
        </w:r>
      </w:hyperlink>
      <w:r w:rsidRPr="001919A9">
        <w:rPr>
          <w:rFonts w:ascii="Times New Roman" w:eastAsiaTheme="minorEastAsia" w:hAnsi="Times New Roman" w:cs="Times New Roman"/>
          <w:sz w:val="24"/>
          <w:szCs w:val="24"/>
          <w:lang w:eastAsia="ru-RU"/>
        </w:rPr>
        <w:t xml:space="preserve">, </w:t>
      </w:r>
      <w:hyperlink w:anchor="Par172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sidRPr="001919A9">
          <w:rPr>
            <w:rFonts w:ascii="Times New Roman" w:eastAsiaTheme="minorEastAsia" w:hAnsi="Times New Roman" w:cs="Times New Roman"/>
            <w:color w:val="0000FF"/>
            <w:sz w:val="24"/>
            <w:szCs w:val="24"/>
            <w:lang w:eastAsia="ru-RU"/>
          </w:rPr>
          <w:t>6.26</w:t>
        </w:r>
      </w:hyperlink>
      <w:r w:rsidRPr="001919A9">
        <w:rPr>
          <w:rFonts w:ascii="Times New Roman" w:eastAsiaTheme="minorEastAsia" w:hAnsi="Times New Roman" w:cs="Times New Roman"/>
          <w:sz w:val="24"/>
          <w:szCs w:val="24"/>
          <w:lang w:eastAsia="ru-RU"/>
        </w:rPr>
        <w:t xml:space="preserve">, </w:t>
      </w:r>
      <w:hyperlink w:anchor="Par173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sidRPr="001919A9">
          <w:rPr>
            <w:rFonts w:ascii="Times New Roman" w:eastAsiaTheme="minorEastAsia" w:hAnsi="Times New Roman" w:cs="Times New Roman"/>
            <w:color w:val="0000FF"/>
            <w:sz w:val="24"/>
            <w:szCs w:val="24"/>
            <w:lang w:eastAsia="ru-RU"/>
          </w:rPr>
          <w:t>6.27</w:t>
        </w:r>
      </w:hyperlink>
      <w:r w:rsidRPr="001919A9">
        <w:rPr>
          <w:rFonts w:ascii="Times New Roman" w:eastAsiaTheme="minorEastAsia" w:hAnsi="Times New Roman" w:cs="Times New Roman"/>
          <w:sz w:val="24"/>
          <w:szCs w:val="24"/>
          <w:lang w:eastAsia="ru-RU"/>
        </w:rPr>
        <w:t xml:space="preserve">, </w:t>
      </w:r>
      <w:hyperlink w:anchor="Par175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4 статьи 6.29</w:t>
        </w:r>
      </w:hyperlink>
      <w:r w:rsidRPr="001919A9">
        <w:rPr>
          <w:rFonts w:ascii="Times New Roman" w:eastAsiaTheme="minorEastAsia" w:hAnsi="Times New Roman" w:cs="Times New Roman"/>
          <w:sz w:val="24"/>
          <w:szCs w:val="24"/>
          <w:lang w:eastAsia="ru-RU"/>
        </w:rPr>
        <w:t xml:space="preserve">,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статьей 6.33</w:t>
        </w:r>
      </w:hyperlink>
      <w:r w:rsidRPr="001919A9">
        <w:rPr>
          <w:rFonts w:ascii="Times New Roman" w:eastAsiaTheme="minorEastAsia" w:hAnsi="Times New Roman" w:cs="Times New Roman"/>
          <w:sz w:val="24"/>
          <w:szCs w:val="24"/>
          <w:lang w:eastAsia="ru-RU"/>
        </w:rPr>
        <w:t xml:space="preserve">, </w:t>
      </w:r>
      <w:hyperlink w:anchor="Par180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6.34</w:t>
        </w:r>
      </w:hyperlink>
      <w:r w:rsidRPr="001919A9">
        <w:rPr>
          <w:rFonts w:ascii="Times New Roman" w:eastAsiaTheme="minorEastAsia" w:hAnsi="Times New Roman" w:cs="Times New Roman"/>
          <w:sz w:val="24"/>
          <w:szCs w:val="24"/>
          <w:lang w:eastAsia="ru-RU"/>
        </w:rPr>
        <w:t xml:space="preserve">, </w:t>
      </w:r>
      <w:hyperlink w:anchor="Par1839" w:tooltip="Статья 6.36. Воспрепятствование оказанию медицинской помощи" w:history="1">
        <w:r w:rsidRPr="001919A9">
          <w:rPr>
            <w:rFonts w:ascii="Times New Roman" w:eastAsiaTheme="minorEastAsia" w:hAnsi="Times New Roman" w:cs="Times New Roman"/>
            <w:color w:val="0000FF"/>
            <w:sz w:val="24"/>
            <w:szCs w:val="24"/>
            <w:lang w:eastAsia="ru-RU"/>
          </w:rPr>
          <w:t>статьями 6.36</w:t>
        </w:r>
      </w:hyperlink>
      <w:r w:rsidRPr="001919A9">
        <w:rPr>
          <w:rFonts w:ascii="Times New Roman" w:eastAsiaTheme="minorEastAsia" w:hAnsi="Times New Roman" w:cs="Times New Roman"/>
          <w:sz w:val="24"/>
          <w:szCs w:val="24"/>
          <w:lang w:eastAsia="ru-RU"/>
        </w:rPr>
        <w:t xml:space="preserve">,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7.5</w:t>
        </w:r>
      </w:hyperlink>
      <w:r w:rsidRPr="001919A9">
        <w:rPr>
          <w:rFonts w:ascii="Times New Roman" w:eastAsiaTheme="minorEastAsia" w:hAnsi="Times New Roman" w:cs="Times New Roman"/>
          <w:sz w:val="24"/>
          <w:szCs w:val="24"/>
          <w:lang w:eastAsia="ru-RU"/>
        </w:rPr>
        <w:t xml:space="preserve">, </w:t>
      </w:r>
      <w:hyperlink w:anchor="Par193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1919A9">
          <w:rPr>
            <w:rFonts w:ascii="Times New Roman" w:eastAsiaTheme="minorEastAsia" w:hAnsi="Times New Roman" w:cs="Times New Roman"/>
            <w:color w:val="0000FF"/>
            <w:sz w:val="24"/>
            <w:szCs w:val="24"/>
            <w:lang w:eastAsia="ru-RU"/>
          </w:rPr>
          <w:t>частью 2 статьи 7.11</w:t>
        </w:r>
      </w:hyperlink>
      <w:r w:rsidRPr="001919A9">
        <w:rPr>
          <w:rFonts w:ascii="Times New Roman" w:eastAsiaTheme="minorEastAsia" w:hAnsi="Times New Roman" w:cs="Times New Roman"/>
          <w:sz w:val="24"/>
          <w:szCs w:val="24"/>
          <w:lang w:eastAsia="ru-RU"/>
        </w:rPr>
        <w:t xml:space="preserve">, </w:t>
      </w:r>
      <w:hyperlink w:anchor="Par1941" w:tooltip="Статья 7.12. Нарушение авторских и смежных прав, изобретательских и патентных прав" w:history="1">
        <w:r w:rsidRPr="001919A9">
          <w:rPr>
            <w:rFonts w:ascii="Times New Roman" w:eastAsiaTheme="minorEastAsia" w:hAnsi="Times New Roman" w:cs="Times New Roman"/>
            <w:color w:val="0000FF"/>
            <w:sz w:val="24"/>
            <w:szCs w:val="24"/>
            <w:lang w:eastAsia="ru-RU"/>
          </w:rPr>
          <w:t>статьями 7.12</w:t>
        </w:r>
      </w:hyperlink>
      <w:r w:rsidRPr="001919A9">
        <w:rPr>
          <w:rFonts w:ascii="Times New Roman" w:eastAsiaTheme="minorEastAsia" w:hAnsi="Times New Roman" w:cs="Times New Roman"/>
          <w:sz w:val="24"/>
          <w:szCs w:val="24"/>
          <w:lang w:eastAsia="ru-RU"/>
        </w:rPr>
        <w:t xml:space="preserve"> - </w:t>
      </w:r>
      <w:hyperlink w:anchor="Par2033" w:tooltip="Статья 7.17. Уничтожение или повреждение чужого имущества" w:history="1">
        <w:r w:rsidRPr="001919A9">
          <w:rPr>
            <w:rFonts w:ascii="Times New Roman" w:eastAsiaTheme="minorEastAsia" w:hAnsi="Times New Roman" w:cs="Times New Roman"/>
            <w:color w:val="0000FF"/>
            <w:sz w:val="24"/>
            <w:szCs w:val="24"/>
            <w:lang w:eastAsia="ru-RU"/>
          </w:rPr>
          <w:t>7.17</w:t>
        </w:r>
      </w:hyperlink>
      <w:r w:rsidRPr="001919A9">
        <w:rPr>
          <w:rFonts w:ascii="Times New Roman" w:eastAsiaTheme="minorEastAsia" w:hAnsi="Times New Roman" w:cs="Times New Roman"/>
          <w:sz w:val="24"/>
          <w:szCs w:val="24"/>
          <w:lang w:eastAsia="ru-RU"/>
        </w:rPr>
        <w:t xml:space="preserve">, </w:t>
      </w:r>
      <w:hyperlink w:anchor="Par2046" w:tooltip="Статья 7.19. Самовольное подключение и использование электрической, тепловой энергии, нефти или газа" w:history="1">
        <w:r w:rsidRPr="001919A9">
          <w:rPr>
            <w:rFonts w:ascii="Times New Roman" w:eastAsiaTheme="minorEastAsia" w:hAnsi="Times New Roman" w:cs="Times New Roman"/>
            <w:color w:val="0000FF"/>
            <w:sz w:val="24"/>
            <w:szCs w:val="24"/>
            <w:lang w:eastAsia="ru-RU"/>
          </w:rPr>
          <w:t>7.19</w:t>
        </w:r>
      </w:hyperlink>
      <w:r w:rsidRPr="001919A9">
        <w:rPr>
          <w:rFonts w:ascii="Times New Roman" w:eastAsiaTheme="minorEastAsia" w:hAnsi="Times New Roman" w:cs="Times New Roman"/>
          <w:sz w:val="24"/>
          <w:szCs w:val="24"/>
          <w:lang w:eastAsia="ru-RU"/>
        </w:rPr>
        <w:t xml:space="preserve">, </w:t>
      </w:r>
      <w:hyperlink w:anchor="Par209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7.23.2</w:t>
        </w:r>
      </w:hyperlink>
      <w:r w:rsidRPr="001919A9">
        <w:rPr>
          <w:rFonts w:ascii="Times New Roman" w:eastAsiaTheme="minorEastAsia" w:hAnsi="Times New Roman" w:cs="Times New Roman"/>
          <w:sz w:val="24"/>
          <w:szCs w:val="24"/>
          <w:lang w:eastAsia="ru-RU"/>
        </w:rPr>
        <w:t xml:space="preserve">, </w:t>
      </w:r>
      <w:hyperlink w:anchor="Par211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1919A9">
          <w:rPr>
            <w:rFonts w:ascii="Times New Roman" w:eastAsiaTheme="minorEastAsia" w:hAnsi="Times New Roman" w:cs="Times New Roman"/>
            <w:color w:val="0000FF"/>
            <w:sz w:val="24"/>
            <w:szCs w:val="24"/>
            <w:lang w:eastAsia="ru-RU"/>
          </w:rPr>
          <w:t>статьями 7.24</w:t>
        </w:r>
      </w:hyperlink>
      <w:r w:rsidRPr="001919A9">
        <w:rPr>
          <w:rFonts w:ascii="Times New Roman" w:eastAsiaTheme="minorEastAsia" w:hAnsi="Times New Roman" w:cs="Times New Roman"/>
          <w:sz w:val="24"/>
          <w:szCs w:val="24"/>
          <w:lang w:eastAsia="ru-RU"/>
        </w:rPr>
        <w:t xml:space="preserve">, </w:t>
      </w:r>
      <w:hyperlink w:anchor="Par2131" w:tooltip="Статья 7.27. Мелкое хищение" w:history="1">
        <w:r w:rsidRPr="001919A9">
          <w:rPr>
            <w:rFonts w:ascii="Times New Roman" w:eastAsiaTheme="minorEastAsia" w:hAnsi="Times New Roman" w:cs="Times New Roman"/>
            <w:color w:val="0000FF"/>
            <w:sz w:val="24"/>
            <w:szCs w:val="24"/>
            <w:lang w:eastAsia="ru-RU"/>
          </w:rPr>
          <w:t>7.27</w:t>
        </w:r>
      </w:hyperlink>
      <w:r w:rsidRPr="001919A9">
        <w:rPr>
          <w:rFonts w:ascii="Times New Roman" w:eastAsiaTheme="minorEastAsia" w:hAnsi="Times New Roman" w:cs="Times New Roman"/>
          <w:sz w:val="24"/>
          <w:szCs w:val="24"/>
          <w:lang w:eastAsia="ru-RU"/>
        </w:rPr>
        <w:t xml:space="preserve">, </w:t>
      </w:r>
      <w:hyperlink w:anchor="Par2143" w:tooltip="Статья 7.27.1. Причинение имущественного ущерба путем обмана или злоупотребления доверием" w:history="1">
        <w:r w:rsidRPr="001919A9">
          <w:rPr>
            <w:rFonts w:ascii="Times New Roman" w:eastAsiaTheme="minorEastAsia" w:hAnsi="Times New Roman" w:cs="Times New Roman"/>
            <w:color w:val="0000FF"/>
            <w:sz w:val="24"/>
            <w:szCs w:val="24"/>
            <w:lang w:eastAsia="ru-RU"/>
          </w:rPr>
          <w:t>7.27.1</w:t>
        </w:r>
      </w:hyperlink>
      <w:r w:rsidRPr="001919A9">
        <w:rPr>
          <w:rFonts w:ascii="Times New Roman" w:eastAsiaTheme="minorEastAsia" w:hAnsi="Times New Roman" w:cs="Times New Roman"/>
          <w:sz w:val="24"/>
          <w:szCs w:val="24"/>
          <w:lang w:eastAsia="ru-RU"/>
        </w:rPr>
        <w:t xml:space="preserve">, </w:t>
      </w:r>
      <w:hyperlink w:anchor="Par2149" w:tooltip="Статья 7.28. Нарушение установленного порядка патентования объектов промышленной собственности в иностранных государствах" w:history="1">
        <w:r w:rsidRPr="001919A9">
          <w:rPr>
            <w:rFonts w:ascii="Times New Roman" w:eastAsiaTheme="minorEastAsia" w:hAnsi="Times New Roman" w:cs="Times New Roman"/>
            <w:color w:val="0000FF"/>
            <w:sz w:val="24"/>
            <w:szCs w:val="24"/>
            <w:lang w:eastAsia="ru-RU"/>
          </w:rPr>
          <w:t>7.28</w:t>
        </w:r>
      </w:hyperlink>
      <w:r w:rsidRPr="001919A9">
        <w:rPr>
          <w:rFonts w:ascii="Times New Roman" w:eastAsiaTheme="minorEastAsia" w:hAnsi="Times New Roman" w:cs="Times New Roman"/>
          <w:sz w:val="24"/>
          <w:szCs w:val="24"/>
          <w:lang w:eastAsia="ru-RU"/>
        </w:rPr>
        <w:t xml:space="preserve">, </w:t>
      </w:r>
      <w:hyperlink w:anchor="Par2288" w:tooltip="1. Включение заведомо недостоверной информации в реестр недобросовестных поставщиков (подрядчиков, исполнителей) -" w:history="1">
        <w:r w:rsidRPr="001919A9">
          <w:rPr>
            <w:rFonts w:ascii="Times New Roman" w:eastAsiaTheme="minorEastAsia" w:hAnsi="Times New Roman" w:cs="Times New Roman"/>
            <w:color w:val="0000FF"/>
            <w:sz w:val="24"/>
            <w:szCs w:val="24"/>
            <w:lang w:eastAsia="ru-RU"/>
          </w:rPr>
          <w:t>частью 1 статьи 7.31</w:t>
        </w:r>
      </w:hyperlink>
      <w:r w:rsidRPr="001919A9">
        <w:rPr>
          <w:rFonts w:ascii="Times New Roman" w:eastAsiaTheme="minorEastAsia" w:hAnsi="Times New Roman" w:cs="Times New Roman"/>
          <w:sz w:val="24"/>
          <w:szCs w:val="24"/>
          <w:lang w:eastAsia="ru-RU"/>
        </w:rPr>
        <w:t xml:space="preserve">, </w:t>
      </w:r>
      <w:hyperlink w:anchor="Par2334"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sidRPr="001919A9">
          <w:rPr>
            <w:rFonts w:ascii="Times New Roman" w:eastAsiaTheme="minorEastAsia" w:hAnsi="Times New Roman" w:cs="Times New Roman"/>
            <w:color w:val="0000FF"/>
            <w:sz w:val="24"/>
            <w:szCs w:val="24"/>
            <w:lang w:eastAsia="ru-RU"/>
          </w:rPr>
          <w:t>частью 7 статьи 7.32</w:t>
        </w:r>
      </w:hyperlink>
      <w:r w:rsidRPr="001919A9">
        <w:rPr>
          <w:rFonts w:ascii="Times New Roman" w:eastAsiaTheme="minorEastAsia" w:hAnsi="Times New Roman" w:cs="Times New Roman"/>
          <w:sz w:val="24"/>
          <w:szCs w:val="24"/>
          <w:lang w:eastAsia="ru-RU"/>
        </w:rPr>
        <w:t xml:space="preserve">, </w:t>
      </w:r>
      <w:hyperlink w:anchor="Par2365"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частью 2 статьи 7.32.3</w:t>
        </w:r>
      </w:hyperlink>
      <w:r w:rsidRPr="001919A9">
        <w:rPr>
          <w:rFonts w:ascii="Times New Roman" w:eastAsiaTheme="minorEastAsia" w:hAnsi="Times New Roman" w:cs="Times New Roman"/>
          <w:sz w:val="24"/>
          <w:szCs w:val="24"/>
          <w:lang w:eastAsia="ru-RU"/>
        </w:rPr>
        <w:t xml:space="preserve">, </w:t>
      </w:r>
      <w:hyperlink w:anchor="Par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7.32.5</w:t>
        </w:r>
      </w:hyperlink>
      <w:r w:rsidRPr="001919A9">
        <w:rPr>
          <w:rFonts w:ascii="Times New Roman" w:eastAsiaTheme="minorEastAsia" w:hAnsi="Times New Roman" w:cs="Times New Roman"/>
          <w:sz w:val="24"/>
          <w:szCs w:val="24"/>
          <w:lang w:eastAsia="ru-RU"/>
        </w:rPr>
        <w:t xml:space="preserve">, </w:t>
      </w:r>
      <w:hyperlink w:anchor="Par2436" w:tooltip="Статья 7.35. Нарушение порядка согласования при совершении сделки по распоряжению государственным (муниципальным) имуществом" w:history="1">
        <w:r w:rsidRPr="001919A9">
          <w:rPr>
            <w:rFonts w:ascii="Times New Roman" w:eastAsiaTheme="minorEastAsia" w:hAnsi="Times New Roman" w:cs="Times New Roman"/>
            <w:color w:val="0000FF"/>
            <w:sz w:val="24"/>
            <w:szCs w:val="24"/>
            <w:lang w:eastAsia="ru-RU"/>
          </w:rPr>
          <w:t>статьей 7.35</w:t>
        </w:r>
      </w:hyperlink>
      <w:r w:rsidRPr="001919A9">
        <w:rPr>
          <w:rFonts w:ascii="Times New Roman" w:eastAsiaTheme="minorEastAsia" w:hAnsi="Times New Roman" w:cs="Times New Roman"/>
          <w:sz w:val="24"/>
          <w:szCs w:val="24"/>
          <w:lang w:eastAsia="ru-RU"/>
        </w:rPr>
        <w:t xml:space="preserve">, </w:t>
      </w:r>
      <w:hyperlink w:anchor="Par280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8.28</w:t>
        </w:r>
      </w:hyperlink>
      <w:r w:rsidRPr="001919A9">
        <w:rPr>
          <w:rFonts w:ascii="Times New Roman" w:eastAsiaTheme="minorEastAsia" w:hAnsi="Times New Roman" w:cs="Times New Roman"/>
          <w:sz w:val="24"/>
          <w:szCs w:val="24"/>
          <w:lang w:eastAsia="ru-RU"/>
        </w:rPr>
        <w:t xml:space="preserve">, </w:t>
      </w:r>
      <w:hyperlink w:anchor="Par2817" w:tooltip="Статья 8.28.1. Нарушение требований лесного законодательства об учете древесины и сделок с ней" w:history="1">
        <w:r w:rsidRPr="001919A9">
          <w:rPr>
            <w:rFonts w:ascii="Times New Roman" w:eastAsiaTheme="minorEastAsia" w:hAnsi="Times New Roman" w:cs="Times New Roman"/>
            <w:color w:val="0000FF"/>
            <w:sz w:val="24"/>
            <w:szCs w:val="24"/>
            <w:lang w:eastAsia="ru-RU"/>
          </w:rPr>
          <w:t>статьями 8.28.1</w:t>
        </w:r>
      </w:hyperlink>
      <w:r w:rsidRPr="001919A9">
        <w:rPr>
          <w:rFonts w:ascii="Times New Roman" w:eastAsiaTheme="minorEastAsia" w:hAnsi="Times New Roman" w:cs="Times New Roman"/>
          <w:sz w:val="24"/>
          <w:szCs w:val="24"/>
          <w:lang w:eastAsia="ru-RU"/>
        </w:rPr>
        <w:t xml:space="preserve">, </w:t>
      </w:r>
      <w:hyperlink w:anchor="Par289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sidRPr="001919A9">
          <w:rPr>
            <w:rFonts w:ascii="Times New Roman" w:eastAsiaTheme="minorEastAsia" w:hAnsi="Times New Roman" w:cs="Times New Roman"/>
            <w:color w:val="0000FF"/>
            <w:sz w:val="24"/>
            <w:szCs w:val="24"/>
            <w:lang w:eastAsia="ru-RU"/>
          </w:rPr>
          <w:t>8.32.2</w:t>
        </w:r>
      </w:hyperlink>
      <w:r w:rsidRPr="001919A9">
        <w:rPr>
          <w:rFonts w:ascii="Times New Roman" w:eastAsiaTheme="minorEastAsia" w:hAnsi="Times New Roman" w:cs="Times New Roman"/>
          <w:sz w:val="24"/>
          <w:szCs w:val="24"/>
          <w:lang w:eastAsia="ru-RU"/>
        </w:rPr>
        <w:t xml:space="preserve">, </w:t>
      </w:r>
      <w:hyperlink w:anchor="Par294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и </w:t>
      </w:r>
      <w:hyperlink w:anchor="Par295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1919A9">
          <w:rPr>
            <w:rFonts w:ascii="Times New Roman" w:eastAsiaTheme="minorEastAsia" w:hAnsi="Times New Roman" w:cs="Times New Roman"/>
            <w:color w:val="0000FF"/>
            <w:sz w:val="24"/>
            <w:szCs w:val="24"/>
            <w:lang w:eastAsia="ru-RU"/>
          </w:rPr>
          <w:t>1.3 статьи 8.37</w:t>
        </w:r>
      </w:hyperlink>
      <w:r w:rsidRPr="001919A9">
        <w:rPr>
          <w:rFonts w:ascii="Times New Roman" w:eastAsiaTheme="minorEastAsia" w:hAnsi="Times New Roman" w:cs="Times New Roman"/>
          <w:sz w:val="24"/>
          <w:szCs w:val="24"/>
          <w:lang w:eastAsia="ru-RU"/>
        </w:rPr>
        <w:t xml:space="preserve">, </w:t>
      </w:r>
      <w:hyperlink w:anchor="Par308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sidRPr="001919A9">
          <w:rPr>
            <w:rFonts w:ascii="Times New Roman" w:eastAsiaTheme="minorEastAsia" w:hAnsi="Times New Roman" w:cs="Times New Roman"/>
            <w:color w:val="0000FF"/>
            <w:sz w:val="24"/>
            <w:szCs w:val="24"/>
            <w:lang w:eastAsia="ru-RU"/>
          </w:rPr>
          <w:t>частью 2 статьи 8.49</w:t>
        </w:r>
      </w:hyperlink>
      <w:r w:rsidRPr="001919A9">
        <w:rPr>
          <w:rFonts w:ascii="Times New Roman" w:eastAsiaTheme="minorEastAsia" w:hAnsi="Times New Roman" w:cs="Times New Roman"/>
          <w:sz w:val="24"/>
          <w:szCs w:val="24"/>
          <w:lang w:eastAsia="ru-RU"/>
        </w:rPr>
        <w:t xml:space="preserve">, </w:t>
      </w:r>
      <w:hyperlink w:anchor="Par311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1919A9">
          <w:rPr>
            <w:rFonts w:ascii="Times New Roman" w:eastAsiaTheme="minorEastAsia" w:hAnsi="Times New Roman" w:cs="Times New Roman"/>
            <w:color w:val="0000FF"/>
            <w:sz w:val="24"/>
            <w:szCs w:val="24"/>
            <w:lang w:eastAsia="ru-RU"/>
          </w:rPr>
          <w:t>частью 3 статьи 9.1</w:t>
        </w:r>
      </w:hyperlink>
      <w:r w:rsidRPr="001919A9">
        <w:rPr>
          <w:rFonts w:ascii="Times New Roman" w:eastAsiaTheme="minorEastAsia" w:hAnsi="Times New Roman" w:cs="Times New Roman"/>
          <w:sz w:val="24"/>
          <w:szCs w:val="24"/>
          <w:lang w:eastAsia="ru-RU"/>
        </w:rPr>
        <w:t xml:space="preserve"> (в части грубого нарушения условий лицензий на осуществление видов деятельности в области промышленной безопасности), </w:t>
      </w:r>
      <w:hyperlink w:anchor="Par313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1919A9">
          <w:rPr>
            <w:rFonts w:ascii="Times New Roman" w:eastAsiaTheme="minorEastAsia" w:hAnsi="Times New Roman" w:cs="Times New Roman"/>
            <w:color w:val="0000FF"/>
            <w:sz w:val="24"/>
            <w:szCs w:val="24"/>
            <w:lang w:eastAsia="ru-RU"/>
          </w:rPr>
          <w:t>частью 2 статьи 9.1.1</w:t>
        </w:r>
      </w:hyperlink>
      <w:r w:rsidRPr="001919A9">
        <w:rPr>
          <w:rFonts w:ascii="Times New Roman" w:eastAsiaTheme="minorEastAsia" w:hAnsi="Times New Roman" w:cs="Times New Roman"/>
          <w:sz w:val="24"/>
          <w:szCs w:val="24"/>
          <w:lang w:eastAsia="ru-RU"/>
        </w:rPr>
        <w:t xml:space="preserve">, </w:t>
      </w:r>
      <w:hyperlink w:anchor="Par319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sidRPr="001919A9">
          <w:rPr>
            <w:rFonts w:ascii="Times New Roman" w:eastAsiaTheme="minorEastAsia" w:hAnsi="Times New Roman" w:cs="Times New Roman"/>
            <w:color w:val="0000FF"/>
            <w:sz w:val="24"/>
            <w:szCs w:val="24"/>
            <w:lang w:eastAsia="ru-RU"/>
          </w:rPr>
          <w:t>статьей 9.5.2</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262" w:tooltip="Статья 9.14. Отказ от производства транспортных средств общего пользования, приспособленных для использования инвалидами" w:history="1">
        <w:r w:rsidRPr="001919A9">
          <w:rPr>
            <w:rFonts w:ascii="Times New Roman" w:eastAsiaTheme="minorEastAsia" w:hAnsi="Times New Roman" w:cs="Times New Roman"/>
            <w:color w:val="0000FF"/>
            <w:sz w:val="24"/>
            <w:szCs w:val="24"/>
            <w:lang w:eastAsia="ru-RU"/>
          </w:rPr>
          <w:t>статьей 9.14</w:t>
        </w:r>
      </w:hyperlink>
      <w:r w:rsidRPr="001919A9">
        <w:rPr>
          <w:rFonts w:ascii="Times New Roman" w:eastAsiaTheme="minorEastAsia" w:hAnsi="Times New Roman" w:cs="Times New Roman"/>
          <w:sz w:val="24"/>
          <w:szCs w:val="24"/>
          <w:lang w:eastAsia="ru-RU"/>
        </w:rPr>
        <w:t xml:space="preserve">, </w:t>
      </w:r>
      <w:hyperlink w:anchor="Par338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3385" w:tooltip="6. Повторное совершение административного правонарушения, предусмотренного частями 1 - 4 настоящей статьи, -" w:history="1">
        <w:r w:rsidRPr="001919A9">
          <w:rPr>
            <w:rFonts w:ascii="Times New Roman" w:eastAsiaTheme="minorEastAsia" w:hAnsi="Times New Roman" w:cs="Times New Roman"/>
            <w:color w:val="0000FF"/>
            <w:sz w:val="24"/>
            <w:szCs w:val="24"/>
            <w:lang w:eastAsia="ru-RU"/>
          </w:rPr>
          <w:t>6 статьи 9.23</w:t>
        </w:r>
      </w:hyperlink>
      <w:r w:rsidRPr="001919A9">
        <w:rPr>
          <w:rFonts w:ascii="Times New Roman" w:eastAsiaTheme="minorEastAsia" w:hAnsi="Times New Roman" w:cs="Times New Roman"/>
          <w:sz w:val="24"/>
          <w:szCs w:val="24"/>
          <w:lang w:eastAsia="ru-RU"/>
        </w:rPr>
        <w:t xml:space="preserve">, </w:t>
      </w:r>
      <w:hyperlink w:anchor="Par3439" w:tooltip="Статья 10.5.1. Незаконное культивирование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статьями 10.5.1</w:t>
        </w:r>
      </w:hyperlink>
      <w:r w:rsidRPr="001919A9">
        <w:rPr>
          <w:rFonts w:ascii="Times New Roman" w:eastAsiaTheme="minorEastAsia" w:hAnsi="Times New Roman" w:cs="Times New Roman"/>
          <w:sz w:val="24"/>
          <w:szCs w:val="24"/>
          <w:lang w:eastAsia="ru-RU"/>
        </w:rPr>
        <w:t xml:space="preserve">, </w:t>
      </w:r>
      <w:hyperlink w:anchor="Par3496" w:tooltip="Статья 10.11. Нарушение норм и правил ведения племенного животноводства" w:history="1">
        <w:r w:rsidRPr="001919A9">
          <w:rPr>
            <w:rFonts w:ascii="Times New Roman" w:eastAsiaTheme="minorEastAsia" w:hAnsi="Times New Roman" w:cs="Times New Roman"/>
            <w:color w:val="0000FF"/>
            <w:sz w:val="24"/>
            <w:szCs w:val="24"/>
            <w:lang w:eastAsia="ru-RU"/>
          </w:rPr>
          <w:t>10.11</w:t>
        </w:r>
      </w:hyperlink>
      <w:r w:rsidRPr="001919A9">
        <w:rPr>
          <w:rFonts w:ascii="Times New Roman" w:eastAsiaTheme="minorEastAsia" w:hAnsi="Times New Roman" w:cs="Times New Roman"/>
          <w:sz w:val="24"/>
          <w:szCs w:val="24"/>
          <w:lang w:eastAsia="ru-RU"/>
        </w:rPr>
        <w:t xml:space="preserve">, </w:t>
      </w:r>
      <w:hyperlink w:anchor="Par355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sidRPr="001919A9">
          <w:rPr>
            <w:rFonts w:ascii="Times New Roman" w:eastAsiaTheme="minorEastAsia" w:hAnsi="Times New Roman" w:cs="Times New Roman"/>
            <w:color w:val="0000FF"/>
            <w:sz w:val="24"/>
            <w:szCs w:val="24"/>
            <w:lang w:eastAsia="ru-RU"/>
          </w:rPr>
          <w:t>частью 2 статьи 11.3</w:t>
        </w:r>
      </w:hyperlink>
      <w:r w:rsidRPr="001919A9">
        <w:rPr>
          <w:rFonts w:ascii="Times New Roman" w:eastAsiaTheme="minorEastAsia" w:hAnsi="Times New Roman" w:cs="Times New Roman"/>
          <w:sz w:val="24"/>
          <w:szCs w:val="24"/>
          <w:lang w:eastAsia="ru-RU"/>
        </w:rPr>
        <w:t xml:space="preserve">, </w:t>
      </w:r>
      <w:hyperlink w:anchor="Par360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1919A9">
          <w:rPr>
            <w:rFonts w:ascii="Times New Roman" w:eastAsiaTheme="minorEastAsia" w:hAnsi="Times New Roman" w:cs="Times New Roman"/>
            <w:color w:val="0000FF"/>
            <w:sz w:val="24"/>
            <w:szCs w:val="24"/>
            <w:lang w:eastAsia="ru-RU"/>
          </w:rPr>
          <w:t>частью 7 статьи 11.5</w:t>
        </w:r>
      </w:hyperlink>
      <w:r w:rsidRPr="001919A9">
        <w:rPr>
          <w:rFonts w:ascii="Times New Roman" w:eastAsiaTheme="minorEastAsia" w:hAnsi="Times New Roman" w:cs="Times New Roman"/>
          <w:sz w:val="24"/>
          <w:szCs w:val="24"/>
          <w:lang w:eastAsia="ru-RU"/>
        </w:rPr>
        <w:t xml:space="preserve">,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статьей 11.7.1</w:t>
        </w:r>
      </w:hyperlink>
      <w:r w:rsidRPr="001919A9">
        <w:rPr>
          <w:rFonts w:ascii="Times New Roman" w:eastAsiaTheme="minorEastAsia" w:hAnsi="Times New Roman" w:cs="Times New Roman"/>
          <w:sz w:val="24"/>
          <w:szCs w:val="24"/>
          <w:lang w:eastAsia="ru-RU"/>
        </w:rPr>
        <w:t xml:space="preserve">, </w:t>
      </w:r>
      <w:hyperlink w:anchor="Par3759"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11.14.3</w:t>
        </w:r>
      </w:hyperlink>
      <w:r w:rsidRPr="001919A9">
        <w:rPr>
          <w:rFonts w:ascii="Times New Roman" w:eastAsiaTheme="minorEastAsia" w:hAnsi="Times New Roman" w:cs="Times New Roman"/>
          <w:sz w:val="24"/>
          <w:szCs w:val="24"/>
          <w:lang w:eastAsia="ru-RU"/>
        </w:rPr>
        <w:t xml:space="preserve">,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w:t>
      </w:r>
      <w:hyperlink w:anchor="Par379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11.15.2</w:t>
        </w:r>
      </w:hyperlink>
      <w:r w:rsidRPr="001919A9">
        <w:rPr>
          <w:rFonts w:ascii="Times New Roman" w:eastAsiaTheme="minorEastAsia" w:hAnsi="Times New Roman" w:cs="Times New Roman"/>
          <w:sz w:val="24"/>
          <w:szCs w:val="24"/>
          <w:lang w:eastAsia="ru-RU"/>
        </w:rPr>
        <w:t xml:space="preserve">, </w:t>
      </w:r>
      <w:hyperlink w:anchor="Par3816" w:tooltip="4. Нарушение правил фотографирования, видео- и киносъемки либо пользования средствами радиосвязи с борта воздушного судна -" w:history="1">
        <w:r w:rsidRPr="001919A9">
          <w:rPr>
            <w:rFonts w:ascii="Times New Roman" w:eastAsiaTheme="minorEastAsia" w:hAnsi="Times New Roman" w:cs="Times New Roman"/>
            <w:color w:val="0000FF"/>
            <w:sz w:val="24"/>
            <w:szCs w:val="24"/>
            <w:lang w:eastAsia="ru-RU"/>
          </w:rPr>
          <w:t>частью 4 статьи 11.17</w:t>
        </w:r>
      </w:hyperlink>
      <w:r w:rsidRPr="001919A9">
        <w:rPr>
          <w:rFonts w:ascii="Times New Roman" w:eastAsiaTheme="minorEastAsia" w:hAnsi="Times New Roman" w:cs="Times New Roman"/>
          <w:sz w:val="24"/>
          <w:szCs w:val="24"/>
          <w:lang w:eastAsia="ru-RU"/>
        </w:rPr>
        <w:t xml:space="preserve">, </w:t>
      </w:r>
      <w:hyperlink w:anchor="Par3841" w:tooltip="Статья 11.21. Нарушение правил использования полосы отвода и придорожных полос автомобильной дороги" w:history="1">
        <w:r w:rsidRPr="001919A9">
          <w:rPr>
            <w:rFonts w:ascii="Times New Roman" w:eastAsiaTheme="minorEastAsia" w:hAnsi="Times New Roman" w:cs="Times New Roman"/>
            <w:color w:val="0000FF"/>
            <w:sz w:val="24"/>
            <w:szCs w:val="24"/>
            <w:lang w:eastAsia="ru-RU"/>
          </w:rPr>
          <w:t>статьями 11.21</w:t>
        </w:r>
      </w:hyperlink>
      <w:r w:rsidRPr="001919A9">
        <w:rPr>
          <w:rFonts w:ascii="Times New Roman" w:eastAsiaTheme="minorEastAsia" w:hAnsi="Times New Roman" w:cs="Times New Roman"/>
          <w:sz w:val="24"/>
          <w:szCs w:val="24"/>
          <w:lang w:eastAsia="ru-RU"/>
        </w:rPr>
        <w:t xml:space="preserve">, </w:t>
      </w:r>
      <w:hyperlink w:anchor="Par3851" w:tooltip="Статья 11.22. Нарушение землепользователями правил охраны автомобильных дорог или дорожных сооружений" w:history="1">
        <w:r w:rsidRPr="001919A9">
          <w:rPr>
            <w:rFonts w:ascii="Times New Roman" w:eastAsiaTheme="minorEastAsia" w:hAnsi="Times New Roman" w:cs="Times New Roman"/>
            <w:color w:val="0000FF"/>
            <w:sz w:val="24"/>
            <w:szCs w:val="24"/>
            <w:lang w:eastAsia="ru-RU"/>
          </w:rPr>
          <w:t>11.22</w:t>
        </w:r>
      </w:hyperlink>
      <w:r w:rsidRPr="001919A9">
        <w:rPr>
          <w:rFonts w:ascii="Times New Roman" w:eastAsiaTheme="minorEastAsia" w:hAnsi="Times New Roman" w:cs="Times New Roman"/>
          <w:sz w:val="24"/>
          <w:szCs w:val="24"/>
          <w:lang w:eastAsia="ru-RU"/>
        </w:rPr>
        <w:t xml:space="preserve">, </w:t>
      </w:r>
      <w:hyperlink w:anchor="Par3868" w:tooltip="Статья 11.24. Организация транспортного обслуживания населения без создания условий доступности для инвалидов" w:history="1">
        <w:r w:rsidRPr="001919A9">
          <w:rPr>
            <w:rFonts w:ascii="Times New Roman" w:eastAsiaTheme="minorEastAsia" w:hAnsi="Times New Roman" w:cs="Times New Roman"/>
            <w:color w:val="0000FF"/>
            <w:sz w:val="24"/>
            <w:szCs w:val="24"/>
            <w:lang w:eastAsia="ru-RU"/>
          </w:rPr>
          <w:t>11.24</w:t>
        </w:r>
      </w:hyperlink>
      <w:r w:rsidRPr="001919A9">
        <w:rPr>
          <w:rFonts w:ascii="Times New Roman" w:eastAsiaTheme="minorEastAsia" w:hAnsi="Times New Roman" w:cs="Times New Roman"/>
          <w:sz w:val="24"/>
          <w:szCs w:val="24"/>
          <w:lang w:eastAsia="ru-RU"/>
        </w:rPr>
        <w:t xml:space="preserve">, </w:t>
      </w:r>
      <w:hyperlink w:anchor="Par39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sidRPr="001919A9">
          <w:rPr>
            <w:rFonts w:ascii="Times New Roman" w:eastAsiaTheme="minorEastAsia" w:hAnsi="Times New Roman" w:cs="Times New Roman"/>
            <w:color w:val="0000FF"/>
            <w:sz w:val="24"/>
            <w:szCs w:val="24"/>
            <w:lang w:eastAsia="ru-RU"/>
          </w:rPr>
          <w:t>11.32</w:t>
        </w:r>
      </w:hyperlink>
      <w:r w:rsidRPr="001919A9">
        <w:rPr>
          <w:rFonts w:ascii="Times New Roman" w:eastAsiaTheme="minorEastAsia" w:hAnsi="Times New Roman" w:cs="Times New Roman"/>
          <w:sz w:val="24"/>
          <w:szCs w:val="24"/>
          <w:lang w:eastAsia="ru-RU"/>
        </w:rPr>
        <w:t xml:space="preserve">, </w:t>
      </w:r>
      <w:hyperlink w:anchor="Par3988" w:tooltip="4. Управление транспортным средством с заведомо подложными государственными регистрационными знаками -" w:history="1">
        <w:r w:rsidRPr="001919A9">
          <w:rPr>
            <w:rFonts w:ascii="Times New Roman" w:eastAsiaTheme="minorEastAsia" w:hAnsi="Times New Roman" w:cs="Times New Roman"/>
            <w:color w:val="0000FF"/>
            <w:sz w:val="24"/>
            <w:szCs w:val="24"/>
            <w:lang w:eastAsia="ru-RU"/>
          </w:rPr>
          <w:t>частью 4 статьи 12.2</w:t>
        </w:r>
      </w:hyperlink>
      <w:r w:rsidRPr="001919A9">
        <w:rPr>
          <w:rFonts w:ascii="Times New Roman" w:eastAsiaTheme="minorEastAsia" w:hAnsi="Times New Roman" w:cs="Times New Roman"/>
          <w:sz w:val="24"/>
          <w:szCs w:val="24"/>
          <w:lang w:eastAsia="ru-RU"/>
        </w:rPr>
        <w:t xml:space="preserve">, </w:t>
      </w:r>
      <w:hyperlink w:anchor="Par400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sidRPr="001919A9">
          <w:rPr>
            <w:rFonts w:ascii="Times New Roman" w:eastAsiaTheme="minorEastAsia" w:hAnsi="Times New Roman" w:cs="Times New Roman"/>
            <w:color w:val="0000FF"/>
            <w:sz w:val="24"/>
            <w:szCs w:val="24"/>
            <w:lang w:eastAsia="ru-RU"/>
          </w:rPr>
          <w:t>частью 2.1 статьи 12.3</w:t>
        </w:r>
      </w:hyperlink>
      <w:r w:rsidRPr="001919A9">
        <w:rPr>
          <w:rFonts w:ascii="Times New Roman" w:eastAsiaTheme="minorEastAsia" w:hAnsi="Times New Roman" w:cs="Times New Roman"/>
          <w:sz w:val="24"/>
          <w:szCs w:val="24"/>
          <w:lang w:eastAsia="ru-RU"/>
        </w:rPr>
        <w:t xml:space="preserve">, </w:t>
      </w:r>
      <w:hyperlink w:anchor="Par401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2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(в случаях незаконного нанесения цветографической схемы легкового такси) </w:t>
      </w:r>
      <w:hyperlink w:anchor="Par4012"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sidRPr="001919A9">
          <w:rPr>
            <w:rFonts w:ascii="Times New Roman" w:eastAsiaTheme="minorEastAsia" w:hAnsi="Times New Roman" w:cs="Times New Roman"/>
            <w:color w:val="0000FF"/>
            <w:sz w:val="24"/>
            <w:szCs w:val="24"/>
            <w:lang w:eastAsia="ru-RU"/>
          </w:rPr>
          <w:t>статьи 12.4</w:t>
        </w:r>
      </w:hyperlink>
      <w:r w:rsidRPr="001919A9">
        <w:rPr>
          <w:rFonts w:ascii="Times New Roman" w:eastAsiaTheme="minorEastAsia" w:hAnsi="Times New Roman" w:cs="Times New Roman"/>
          <w:sz w:val="24"/>
          <w:szCs w:val="24"/>
          <w:lang w:eastAsia="ru-RU"/>
        </w:rPr>
        <w:t xml:space="preserve">, </w:t>
      </w:r>
      <w:hyperlink w:anchor="Par40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40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4065" w:tooltip="7. Управление транспортным средством, на которое незаконно нанесена цветографическая схема легкового такси, -" w:history="1">
        <w:r w:rsidRPr="001919A9">
          <w:rPr>
            <w:rFonts w:ascii="Times New Roman" w:eastAsiaTheme="minorEastAsia" w:hAnsi="Times New Roman" w:cs="Times New Roman"/>
            <w:color w:val="0000FF"/>
            <w:sz w:val="24"/>
            <w:szCs w:val="24"/>
            <w:lang w:eastAsia="ru-RU"/>
          </w:rPr>
          <w:t>7 статьи 12.5</w:t>
        </w:r>
      </w:hyperlink>
      <w:r w:rsidRPr="001919A9">
        <w:rPr>
          <w:rFonts w:ascii="Times New Roman" w:eastAsiaTheme="minorEastAsia" w:hAnsi="Times New Roman" w:cs="Times New Roman"/>
          <w:sz w:val="24"/>
          <w:szCs w:val="24"/>
          <w:lang w:eastAsia="ru-RU"/>
        </w:rPr>
        <w:t xml:space="preserve">, </w:t>
      </w:r>
      <w:hyperlink w:anchor="Par4085" w:tooltip="2. Управление транспортным средством водителем, лишенным права управления транспортными средствами, -" w:history="1">
        <w:r w:rsidRPr="001919A9">
          <w:rPr>
            <w:rFonts w:ascii="Times New Roman" w:eastAsiaTheme="minorEastAsia" w:hAnsi="Times New Roman" w:cs="Times New Roman"/>
            <w:color w:val="0000FF"/>
            <w:sz w:val="24"/>
            <w:szCs w:val="24"/>
            <w:lang w:eastAsia="ru-RU"/>
          </w:rPr>
          <w:t>частью 2 статьи 12.7</w:t>
        </w:r>
      </w:hyperlink>
      <w:r w:rsidRPr="001919A9">
        <w:rPr>
          <w:rFonts w:ascii="Times New Roman" w:eastAsiaTheme="minorEastAsia" w:hAnsi="Times New Roman" w:cs="Times New Roman"/>
          <w:sz w:val="24"/>
          <w:szCs w:val="24"/>
          <w:lang w:eastAsia="ru-RU"/>
        </w:rPr>
        <w:t xml:space="preserve">,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статьей 12.8</w:t>
        </w:r>
      </w:hyperlink>
      <w:r w:rsidRPr="001919A9">
        <w:rPr>
          <w:rFonts w:ascii="Times New Roman" w:eastAsiaTheme="minorEastAsia" w:hAnsi="Times New Roman" w:cs="Times New Roman"/>
          <w:sz w:val="24"/>
          <w:szCs w:val="24"/>
          <w:lang w:eastAsia="ru-RU"/>
        </w:rPr>
        <w:t xml:space="preserve">,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частью 7 статьи 12.9</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144" w:tooltip="3.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 статьи 12.10</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12.15</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 статьи 12.16</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статьями 12.24</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12.26</w:t>
        </w:r>
      </w:hyperlink>
      <w:r w:rsidRPr="001919A9">
        <w:rPr>
          <w:rFonts w:ascii="Times New Roman" w:eastAsiaTheme="minorEastAsia" w:hAnsi="Times New Roman" w:cs="Times New Roman"/>
          <w:sz w:val="24"/>
          <w:szCs w:val="24"/>
          <w:lang w:eastAsia="ru-RU"/>
        </w:rPr>
        <w:t xml:space="preserve">, </w:t>
      </w:r>
      <w:hyperlink w:anchor="Par44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3 статьи 12.27</w:t>
        </w:r>
      </w:hyperlink>
      <w:r w:rsidRPr="001919A9">
        <w:rPr>
          <w:rFonts w:ascii="Times New Roman" w:eastAsiaTheme="minorEastAsia" w:hAnsi="Times New Roman" w:cs="Times New Roman"/>
          <w:sz w:val="24"/>
          <w:szCs w:val="24"/>
          <w:lang w:eastAsia="ru-RU"/>
        </w:rPr>
        <w:t xml:space="preserve">, </w:t>
      </w:r>
      <w:hyperlink w:anchor="Par458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статьями 12.34</w:t>
        </w:r>
      </w:hyperlink>
      <w:r w:rsidRPr="001919A9">
        <w:rPr>
          <w:rFonts w:ascii="Times New Roman" w:eastAsiaTheme="minorEastAsia" w:hAnsi="Times New Roman" w:cs="Times New Roman"/>
          <w:sz w:val="24"/>
          <w:szCs w:val="24"/>
          <w:lang w:eastAsia="ru-RU"/>
        </w:rPr>
        <w:t xml:space="preserve">, </w:t>
      </w:r>
      <w:hyperlink w:anchor="Par4594" w:tooltip="Статья 12.35. Незаконное ограничение прав на управление транспортным средством и его эксплуатацию" w:history="1">
        <w:r w:rsidRPr="001919A9">
          <w:rPr>
            <w:rFonts w:ascii="Times New Roman" w:eastAsiaTheme="minorEastAsia" w:hAnsi="Times New Roman" w:cs="Times New Roman"/>
            <w:color w:val="0000FF"/>
            <w:sz w:val="24"/>
            <w:szCs w:val="24"/>
            <w:lang w:eastAsia="ru-RU"/>
          </w:rPr>
          <w:t>12.35</w:t>
        </w:r>
      </w:hyperlink>
      <w:r w:rsidRPr="001919A9">
        <w:rPr>
          <w:rFonts w:ascii="Times New Roman" w:eastAsiaTheme="minorEastAsia" w:hAnsi="Times New Roman" w:cs="Times New Roman"/>
          <w:sz w:val="24"/>
          <w:szCs w:val="24"/>
          <w:lang w:eastAsia="ru-RU"/>
        </w:rPr>
        <w:t xml:space="preserve">, </w:t>
      </w:r>
      <w:hyperlink w:anchor="Par463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sidRPr="001919A9">
          <w:rPr>
            <w:rFonts w:ascii="Times New Roman" w:eastAsiaTheme="minorEastAsia" w:hAnsi="Times New Roman" w:cs="Times New Roman"/>
            <w:color w:val="0000FF"/>
            <w:sz w:val="24"/>
            <w:szCs w:val="24"/>
            <w:lang w:eastAsia="ru-RU"/>
          </w:rPr>
          <w:t>13.2.1</w:t>
        </w:r>
      </w:hyperlink>
      <w:r w:rsidRPr="001919A9">
        <w:rPr>
          <w:rFonts w:ascii="Times New Roman" w:eastAsiaTheme="minorEastAsia" w:hAnsi="Times New Roman" w:cs="Times New Roman"/>
          <w:sz w:val="24"/>
          <w:szCs w:val="24"/>
          <w:lang w:eastAsia="ru-RU"/>
        </w:rPr>
        <w:t xml:space="preserve">, </w:t>
      </w:r>
      <w:hyperlink w:anchor="Par4667" w:tooltip="1. Нарушение правил охраны линий или сооружений связи, если это нарушение не вызвало прекращение связ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670" w:tooltip="2. Нарушение правил охраны линий или сооружений связи, если это нарушение вызвало прекращение связи, -" w:history="1">
        <w:r w:rsidRPr="001919A9">
          <w:rPr>
            <w:rFonts w:ascii="Times New Roman" w:eastAsiaTheme="minorEastAsia" w:hAnsi="Times New Roman" w:cs="Times New Roman"/>
            <w:color w:val="0000FF"/>
            <w:sz w:val="24"/>
            <w:szCs w:val="24"/>
            <w:lang w:eastAsia="ru-RU"/>
          </w:rPr>
          <w:t>2 статьи 13.5</w:t>
        </w:r>
      </w:hyperlink>
      <w:r w:rsidRPr="001919A9">
        <w:rPr>
          <w:rFonts w:ascii="Times New Roman" w:eastAsiaTheme="minorEastAsia" w:hAnsi="Times New Roman" w:cs="Times New Roman"/>
          <w:sz w:val="24"/>
          <w:szCs w:val="24"/>
          <w:lang w:eastAsia="ru-RU"/>
        </w:rPr>
        <w:t xml:space="preserve">, </w:t>
      </w:r>
      <w:hyperlink w:anchor="Par471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sidRPr="001919A9">
          <w:rPr>
            <w:rFonts w:ascii="Times New Roman" w:eastAsiaTheme="minorEastAsia" w:hAnsi="Times New Roman" w:cs="Times New Roman"/>
            <w:color w:val="0000FF"/>
            <w:sz w:val="24"/>
            <w:szCs w:val="24"/>
            <w:lang w:eastAsia="ru-RU"/>
          </w:rPr>
          <w:t>статьями 13.10</w:t>
        </w:r>
      </w:hyperlink>
      <w:r w:rsidRPr="001919A9">
        <w:rPr>
          <w:rFonts w:ascii="Times New Roman" w:eastAsiaTheme="minorEastAsia" w:hAnsi="Times New Roman" w:cs="Times New Roman"/>
          <w:sz w:val="24"/>
          <w:szCs w:val="24"/>
          <w:lang w:eastAsia="ru-RU"/>
        </w:rPr>
        <w:t xml:space="preserve">, </w:t>
      </w:r>
      <w:hyperlink w:anchor="Par4721" w:tooltip="Статья 13.11. Нарушение законодательства Российской Федерации в области персональных данных" w:history="1">
        <w:r w:rsidRPr="001919A9">
          <w:rPr>
            <w:rFonts w:ascii="Times New Roman" w:eastAsiaTheme="minorEastAsia" w:hAnsi="Times New Roman" w:cs="Times New Roman"/>
            <w:color w:val="0000FF"/>
            <w:sz w:val="24"/>
            <w:szCs w:val="24"/>
            <w:lang w:eastAsia="ru-RU"/>
          </w:rPr>
          <w:t>13.11</w:t>
        </w:r>
      </w:hyperlink>
      <w:r w:rsidRPr="001919A9">
        <w:rPr>
          <w:rFonts w:ascii="Times New Roman" w:eastAsiaTheme="minorEastAsia" w:hAnsi="Times New Roman" w:cs="Times New Roman"/>
          <w:sz w:val="24"/>
          <w:szCs w:val="24"/>
          <w:lang w:eastAsia="ru-RU"/>
        </w:rPr>
        <w:t xml:space="preserve">, </w:t>
      </w:r>
      <w:hyperlink w:anchor="Par476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sidRPr="001919A9">
          <w:rPr>
            <w:rFonts w:ascii="Times New Roman" w:eastAsiaTheme="minorEastAsia" w:hAnsi="Times New Roman" w:cs="Times New Roman"/>
            <w:color w:val="0000FF"/>
            <w:sz w:val="24"/>
            <w:szCs w:val="24"/>
            <w:lang w:eastAsia="ru-RU"/>
          </w:rPr>
          <w:t>13.11.1</w:t>
        </w:r>
      </w:hyperlink>
      <w:r w:rsidRPr="001919A9">
        <w:rPr>
          <w:rFonts w:ascii="Times New Roman" w:eastAsiaTheme="minorEastAsia" w:hAnsi="Times New Roman" w:cs="Times New Roman"/>
          <w:sz w:val="24"/>
          <w:szCs w:val="24"/>
          <w:lang w:eastAsia="ru-RU"/>
        </w:rPr>
        <w:t xml:space="preserve">,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частью 5 статьи 13.12</w:t>
        </w:r>
      </w:hyperlink>
      <w:r w:rsidRPr="001919A9">
        <w:rPr>
          <w:rFonts w:ascii="Times New Roman" w:eastAsiaTheme="minorEastAsia" w:hAnsi="Times New Roman" w:cs="Times New Roman"/>
          <w:sz w:val="24"/>
          <w:szCs w:val="24"/>
          <w:lang w:eastAsia="ru-RU"/>
        </w:rPr>
        <w:t xml:space="preserve">, </w:t>
      </w:r>
      <w:hyperlink w:anchor="Par4817" w:tooltip="Статья 13.14. Разглашение информации с ограниченным доступом" w:history="1">
        <w:r w:rsidRPr="001919A9">
          <w:rPr>
            <w:rFonts w:ascii="Times New Roman" w:eastAsiaTheme="minorEastAsia" w:hAnsi="Times New Roman" w:cs="Times New Roman"/>
            <w:color w:val="0000FF"/>
            <w:sz w:val="24"/>
            <w:szCs w:val="24"/>
            <w:lang w:eastAsia="ru-RU"/>
          </w:rPr>
          <w:t>статьями 13.14</w:t>
        </w:r>
      </w:hyperlink>
      <w:r w:rsidRPr="001919A9">
        <w:rPr>
          <w:rFonts w:ascii="Times New Roman" w:eastAsiaTheme="minorEastAsia" w:hAnsi="Times New Roman" w:cs="Times New Roman"/>
          <w:sz w:val="24"/>
          <w:szCs w:val="24"/>
          <w:lang w:eastAsia="ru-RU"/>
        </w:rPr>
        <w:t xml:space="preserve"> - </w:t>
      </w:r>
      <w:hyperlink w:anchor="Par4908" w:tooltip="Статья 13.16. Воспрепятствование распространению продукции средства массовой информации" w:history="1">
        <w:r w:rsidRPr="001919A9">
          <w:rPr>
            <w:rFonts w:ascii="Times New Roman" w:eastAsiaTheme="minorEastAsia" w:hAnsi="Times New Roman" w:cs="Times New Roman"/>
            <w:color w:val="0000FF"/>
            <w:sz w:val="24"/>
            <w:szCs w:val="24"/>
            <w:lang w:eastAsia="ru-RU"/>
          </w:rPr>
          <w:t>13.16</w:t>
        </w:r>
      </w:hyperlink>
      <w:r w:rsidRPr="001919A9">
        <w:rPr>
          <w:rFonts w:ascii="Times New Roman" w:eastAsiaTheme="minorEastAsia" w:hAnsi="Times New Roman" w:cs="Times New Roman"/>
          <w:sz w:val="24"/>
          <w:szCs w:val="24"/>
          <w:lang w:eastAsia="ru-RU"/>
        </w:rPr>
        <w:t xml:space="preserve">, </w:t>
      </w:r>
      <w:hyperlink w:anchor="Par492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sidRPr="001919A9">
          <w:rPr>
            <w:rFonts w:ascii="Times New Roman" w:eastAsiaTheme="minorEastAsia" w:hAnsi="Times New Roman" w:cs="Times New Roman"/>
            <w:color w:val="0000FF"/>
            <w:sz w:val="24"/>
            <w:szCs w:val="24"/>
            <w:lang w:eastAsia="ru-RU"/>
          </w:rPr>
          <w:t>частью 2 статьи 13.18</w:t>
        </w:r>
      </w:hyperlink>
      <w:r w:rsidRPr="001919A9">
        <w:rPr>
          <w:rFonts w:ascii="Times New Roman" w:eastAsiaTheme="minorEastAsia" w:hAnsi="Times New Roman" w:cs="Times New Roman"/>
          <w:sz w:val="24"/>
          <w:szCs w:val="24"/>
          <w:lang w:eastAsia="ru-RU"/>
        </w:rPr>
        <w:t xml:space="preserve">, </w:t>
      </w:r>
      <w:hyperlink w:anchor="Par4936" w:tooltip="Статья 13.19.1. Нарушение порядка размещения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статьей 13.19.1</w:t>
        </w:r>
      </w:hyperlink>
      <w:r w:rsidRPr="001919A9">
        <w:rPr>
          <w:rFonts w:ascii="Times New Roman" w:eastAsiaTheme="minorEastAsia" w:hAnsi="Times New Roman" w:cs="Times New Roman"/>
          <w:sz w:val="24"/>
          <w:szCs w:val="24"/>
          <w:lang w:eastAsia="ru-RU"/>
        </w:rPr>
        <w:t xml:space="preserve">, </w:t>
      </w:r>
      <w:hyperlink w:anchor="Par497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1919A9">
          <w:rPr>
            <w:rFonts w:ascii="Times New Roman" w:eastAsiaTheme="minorEastAsia" w:hAnsi="Times New Roman" w:cs="Times New Roman"/>
            <w:color w:val="0000FF"/>
            <w:sz w:val="24"/>
            <w:szCs w:val="24"/>
            <w:lang w:eastAsia="ru-RU"/>
          </w:rPr>
          <w:t>частью 2 статьи 13.19.2</w:t>
        </w:r>
      </w:hyperlink>
      <w:r w:rsidRPr="001919A9">
        <w:rPr>
          <w:rFonts w:ascii="Times New Roman" w:eastAsiaTheme="minorEastAsia" w:hAnsi="Times New Roman" w:cs="Times New Roman"/>
          <w:sz w:val="24"/>
          <w:szCs w:val="24"/>
          <w:lang w:eastAsia="ru-RU"/>
        </w:rPr>
        <w:t xml:space="preserve">, </w:t>
      </w:r>
      <w:hyperlink w:anchor="Par4978" w:tooltip="Статья 13.19.3. Нарушение порядка размещения информации в единой информационной системе жилищного строительства" w:history="1">
        <w:r w:rsidRPr="001919A9">
          <w:rPr>
            <w:rFonts w:ascii="Times New Roman" w:eastAsiaTheme="minorEastAsia" w:hAnsi="Times New Roman" w:cs="Times New Roman"/>
            <w:color w:val="0000FF"/>
            <w:sz w:val="24"/>
            <w:szCs w:val="24"/>
            <w:lang w:eastAsia="ru-RU"/>
          </w:rPr>
          <w:t>статьей 13.19.3</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застройщиком, должностными лицами застройщика), </w:t>
      </w:r>
      <w:hyperlink w:anchor="Par4986" w:tooltip="Статья 13.19.4. Нарушение порядка представления сведений в федеральный реестр инвалидов и размещения указанных сведений в данном реестре" w:history="1">
        <w:r w:rsidRPr="001919A9">
          <w:rPr>
            <w:rFonts w:ascii="Times New Roman" w:eastAsiaTheme="minorEastAsia" w:hAnsi="Times New Roman" w:cs="Times New Roman"/>
            <w:color w:val="0000FF"/>
            <w:sz w:val="24"/>
            <w:szCs w:val="24"/>
            <w:lang w:eastAsia="ru-RU"/>
          </w:rPr>
          <w:t>статьями 13.19.4</w:t>
        </w:r>
      </w:hyperlink>
      <w:r w:rsidRPr="001919A9">
        <w:rPr>
          <w:rFonts w:ascii="Times New Roman" w:eastAsiaTheme="minorEastAsia" w:hAnsi="Times New Roman" w:cs="Times New Roman"/>
          <w:sz w:val="24"/>
          <w:szCs w:val="24"/>
          <w:lang w:eastAsia="ru-RU"/>
        </w:rPr>
        <w:t xml:space="preserve">, </w:t>
      </w:r>
      <w:hyperlink w:anchor="Par4994" w:tooltip="Статья 13.20. Нарушение правил хранения, комплектования, учета или использования архивных документов" w:history="1">
        <w:r w:rsidRPr="001919A9">
          <w:rPr>
            <w:rFonts w:ascii="Times New Roman" w:eastAsiaTheme="minorEastAsia" w:hAnsi="Times New Roman" w:cs="Times New Roman"/>
            <w:color w:val="0000FF"/>
            <w:sz w:val="24"/>
            <w:szCs w:val="24"/>
            <w:lang w:eastAsia="ru-RU"/>
          </w:rPr>
          <w:t>13.20</w:t>
        </w:r>
      </w:hyperlink>
      <w:r w:rsidRPr="001919A9">
        <w:rPr>
          <w:rFonts w:ascii="Times New Roman" w:eastAsiaTheme="minorEastAsia" w:hAnsi="Times New Roman" w:cs="Times New Roman"/>
          <w:sz w:val="24"/>
          <w:szCs w:val="24"/>
          <w:lang w:eastAsia="ru-RU"/>
        </w:rPr>
        <w:t xml:space="preserve">, </w:t>
      </w:r>
      <w:hyperlink w:anchor="Par5001" w:tooltip="Статья 13.21. Нарушение порядка изготовления или распространения продукции средства массовой информации" w:history="1">
        <w:r w:rsidRPr="001919A9">
          <w:rPr>
            <w:rFonts w:ascii="Times New Roman" w:eastAsiaTheme="minorEastAsia" w:hAnsi="Times New Roman" w:cs="Times New Roman"/>
            <w:color w:val="0000FF"/>
            <w:sz w:val="24"/>
            <w:szCs w:val="24"/>
            <w:lang w:eastAsia="ru-RU"/>
          </w:rPr>
          <w:t>13.21</w:t>
        </w:r>
      </w:hyperlink>
      <w:r w:rsidRPr="001919A9">
        <w:rPr>
          <w:rFonts w:ascii="Times New Roman" w:eastAsiaTheme="minorEastAsia" w:hAnsi="Times New Roman" w:cs="Times New Roman"/>
          <w:sz w:val="24"/>
          <w:szCs w:val="24"/>
          <w:lang w:eastAsia="ru-RU"/>
        </w:rPr>
        <w:t xml:space="preserve">, </w:t>
      </w:r>
      <w:hyperlink w:anchor="Par5028" w:tooltip="Статья 13.23. Нарушение порядка представления обязательного экземпляра документов, письменных уведомлений, уставов и договоров" w:history="1">
        <w:r w:rsidRPr="001919A9">
          <w:rPr>
            <w:rFonts w:ascii="Times New Roman" w:eastAsiaTheme="minorEastAsia" w:hAnsi="Times New Roman" w:cs="Times New Roman"/>
            <w:color w:val="0000FF"/>
            <w:sz w:val="24"/>
            <w:szCs w:val="24"/>
            <w:lang w:eastAsia="ru-RU"/>
          </w:rPr>
          <w:t>13.23</w:t>
        </w:r>
      </w:hyperlink>
      <w:r w:rsidRPr="001919A9">
        <w:rPr>
          <w:rFonts w:ascii="Times New Roman" w:eastAsiaTheme="minorEastAsia" w:hAnsi="Times New Roman" w:cs="Times New Roman"/>
          <w:sz w:val="24"/>
          <w:szCs w:val="24"/>
          <w:lang w:eastAsia="ru-RU"/>
        </w:rPr>
        <w:t xml:space="preserve">, </w:t>
      </w:r>
      <w:hyperlink w:anchor="Par504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sidRPr="001919A9">
          <w:rPr>
            <w:rFonts w:ascii="Times New Roman" w:eastAsiaTheme="minorEastAsia" w:hAnsi="Times New Roman" w:cs="Times New Roman"/>
            <w:color w:val="0000FF"/>
            <w:sz w:val="24"/>
            <w:szCs w:val="24"/>
            <w:lang w:eastAsia="ru-RU"/>
          </w:rPr>
          <w:t>частью 2 статьи 13.25</w:t>
        </w:r>
      </w:hyperlink>
      <w:r w:rsidRPr="001919A9">
        <w:rPr>
          <w:rFonts w:ascii="Times New Roman" w:eastAsiaTheme="minorEastAsia" w:hAnsi="Times New Roman" w:cs="Times New Roman"/>
          <w:sz w:val="24"/>
          <w:szCs w:val="24"/>
          <w:lang w:eastAsia="ru-RU"/>
        </w:rPr>
        <w:t xml:space="preserve">, </w:t>
      </w:r>
      <w:hyperlink w:anchor="Par506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sidRPr="001919A9">
          <w:rPr>
            <w:rFonts w:ascii="Times New Roman" w:eastAsiaTheme="minorEastAsia" w:hAnsi="Times New Roman" w:cs="Times New Roman"/>
            <w:color w:val="0000FF"/>
            <w:sz w:val="24"/>
            <w:szCs w:val="24"/>
            <w:lang w:eastAsia="ru-RU"/>
          </w:rPr>
          <w:t>статьями 13.27</w:t>
        </w:r>
      </w:hyperlink>
      <w:r w:rsidRPr="001919A9">
        <w:rPr>
          <w:rFonts w:ascii="Times New Roman" w:eastAsiaTheme="minorEastAsia" w:hAnsi="Times New Roman" w:cs="Times New Roman"/>
          <w:sz w:val="24"/>
          <w:szCs w:val="24"/>
          <w:lang w:eastAsia="ru-RU"/>
        </w:rPr>
        <w:t xml:space="preserve">, </w:t>
      </w:r>
      <w:hyperlink w:anchor="Par5076" w:tooltip="Статья 13.28. Нарушение порядка предоставления информации о деятельности государственных органов и органов местного самоуправления" w:history="1">
        <w:r w:rsidRPr="001919A9">
          <w:rPr>
            <w:rFonts w:ascii="Times New Roman" w:eastAsiaTheme="minorEastAsia" w:hAnsi="Times New Roman" w:cs="Times New Roman"/>
            <w:color w:val="0000FF"/>
            <w:sz w:val="24"/>
            <w:szCs w:val="24"/>
            <w:lang w:eastAsia="ru-RU"/>
          </w:rPr>
          <w:t>13.28</w:t>
        </w:r>
      </w:hyperlink>
      <w:r w:rsidRPr="001919A9">
        <w:rPr>
          <w:rFonts w:ascii="Times New Roman" w:eastAsiaTheme="minorEastAsia" w:hAnsi="Times New Roman" w:cs="Times New Roman"/>
          <w:sz w:val="24"/>
          <w:szCs w:val="24"/>
          <w:lang w:eastAsia="ru-RU"/>
        </w:rPr>
        <w:t xml:space="preserve">, </w:t>
      </w:r>
      <w:hyperlink w:anchor="Par5103"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510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 </w:t>
      </w:r>
      <w:hyperlink w:anchor="Par5117"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13.31</w:t>
        </w:r>
      </w:hyperlink>
      <w:r w:rsidRPr="001919A9">
        <w:rPr>
          <w:rFonts w:ascii="Times New Roman" w:eastAsiaTheme="minorEastAsia" w:hAnsi="Times New Roman" w:cs="Times New Roman"/>
          <w:sz w:val="24"/>
          <w:szCs w:val="24"/>
          <w:lang w:eastAsia="ru-RU"/>
        </w:rPr>
        <w:t xml:space="preserve">, </w:t>
      </w:r>
      <w:hyperlink w:anchor="Par5128" w:tooltip="Статья 13.33. Нарушение обязанностей, предусмотренных законодательством Российской Федерации в области электронной подписи" w:history="1">
        <w:r w:rsidRPr="001919A9">
          <w:rPr>
            <w:rFonts w:ascii="Times New Roman" w:eastAsiaTheme="minorEastAsia" w:hAnsi="Times New Roman" w:cs="Times New Roman"/>
            <w:color w:val="0000FF"/>
            <w:sz w:val="24"/>
            <w:szCs w:val="24"/>
            <w:lang w:eastAsia="ru-RU"/>
          </w:rPr>
          <w:t>статьями 13.33</w:t>
        </w:r>
      </w:hyperlink>
      <w:r w:rsidRPr="001919A9">
        <w:rPr>
          <w:rFonts w:ascii="Times New Roman" w:eastAsiaTheme="minorEastAsia" w:hAnsi="Times New Roman" w:cs="Times New Roman"/>
          <w:sz w:val="24"/>
          <w:szCs w:val="24"/>
          <w:lang w:eastAsia="ru-RU"/>
        </w:rPr>
        <w:t xml:space="preserve">, </w:t>
      </w:r>
      <w:hyperlink w:anchor="Par517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sidRPr="001919A9">
          <w:rPr>
            <w:rFonts w:ascii="Times New Roman" w:eastAsiaTheme="minorEastAsia" w:hAnsi="Times New Roman" w:cs="Times New Roman"/>
            <w:color w:val="0000FF"/>
            <w:sz w:val="24"/>
            <w:szCs w:val="24"/>
            <w:lang w:eastAsia="ru-RU"/>
          </w:rPr>
          <w:t>13.34</w:t>
        </w:r>
      </w:hyperlink>
      <w:r w:rsidRPr="001919A9">
        <w:rPr>
          <w:rFonts w:ascii="Times New Roman" w:eastAsiaTheme="minorEastAsia" w:hAnsi="Times New Roman" w:cs="Times New Roman"/>
          <w:sz w:val="24"/>
          <w:szCs w:val="24"/>
          <w:lang w:eastAsia="ru-RU"/>
        </w:rPr>
        <w:t xml:space="preserve">, </w:t>
      </w:r>
      <w:hyperlink w:anchor="Par5185"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13.35</w:t>
        </w:r>
      </w:hyperlink>
      <w:r w:rsidRPr="001919A9">
        <w:rPr>
          <w:rFonts w:ascii="Times New Roman" w:eastAsiaTheme="minorEastAsia" w:hAnsi="Times New Roman" w:cs="Times New Roman"/>
          <w:sz w:val="24"/>
          <w:szCs w:val="24"/>
          <w:lang w:eastAsia="ru-RU"/>
        </w:rPr>
        <w:t xml:space="preserve">, </w:t>
      </w:r>
      <w:hyperlink w:anchor="Par519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13.36</w:t>
        </w:r>
      </w:hyperlink>
      <w:r w:rsidRPr="001919A9">
        <w:rPr>
          <w:rFonts w:ascii="Times New Roman" w:eastAsiaTheme="minorEastAsia" w:hAnsi="Times New Roman" w:cs="Times New Roman"/>
          <w:sz w:val="24"/>
          <w:szCs w:val="24"/>
          <w:lang w:eastAsia="ru-RU"/>
        </w:rPr>
        <w:t xml:space="preserve">, </w:t>
      </w:r>
      <w:hyperlink w:anchor="Par520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13.37</w:t>
        </w:r>
      </w:hyperlink>
      <w:r w:rsidRPr="001919A9">
        <w:rPr>
          <w:rFonts w:ascii="Times New Roman" w:eastAsiaTheme="minorEastAsia" w:hAnsi="Times New Roman" w:cs="Times New Roman"/>
          <w:sz w:val="24"/>
          <w:szCs w:val="24"/>
          <w:lang w:eastAsia="ru-RU"/>
        </w:rPr>
        <w:t xml:space="preserve">, </w:t>
      </w:r>
      <w:hyperlink w:anchor="Par520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sidRPr="001919A9">
          <w:rPr>
            <w:rFonts w:ascii="Times New Roman" w:eastAsiaTheme="minorEastAsia" w:hAnsi="Times New Roman" w:cs="Times New Roman"/>
            <w:color w:val="0000FF"/>
            <w:sz w:val="24"/>
            <w:szCs w:val="24"/>
            <w:lang w:eastAsia="ru-RU"/>
          </w:rPr>
          <w:t>статьями 13.38</w:t>
        </w:r>
      </w:hyperlink>
      <w:r w:rsidRPr="001919A9">
        <w:rPr>
          <w:rFonts w:ascii="Times New Roman" w:eastAsiaTheme="minorEastAsia" w:hAnsi="Times New Roman" w:cs="Times New Roman"/>
          <w:sz w:val="24"/>
          <w:szCs w:val="24"/>
          <w:lang w:eastAsia="ru-RU"/>
        </w:rPr>
        <w:t xml:space="preserve">, </w:t>
      </w:r>
      <w:hyperlink w:anchor="Par5214" w:tooltip="Статья 13.39. Неисполнение обязанностей организатором сервиса обмена мгновенными сообщениями" w:history="1">
        <w:r w:rsidRPr="001919A9">
          <w:rPr>
            <w:rFonts w:ascii="Times New Roman" w:eastAsiaTheme="minorEastAsia" w:hAnsi="Times New Roman" w:cs="Times New Roman"/>
            <w:color w:val="0000FF"/>
            <w:sz w:val="24"/>
            <w:szCs w:val="24"/>
            <w:lang w:eastAsia="ru-RU"/>
          </w:rPr>
          <w:t>13.39</w:t>
        </w:r>
      </w:hyperlink>
      <w:r w:rsidRPr="001919A9">
        <w:rPr>
          <w:rFonts w:ascii="Times New Roman" w:eastAsiaTheme="minorEastAsia" w:hAnsi="Times New Roman" w:cs="Times New Roman"/>
          <w:sz w:val="24"/>
          <w:szCs w:val="24"/>
          <w:lang w:eastAsia="ru-RU"/>
        </w:rPr>
        <w:t xml:space="preserve">, </w:t>
      </w:r>
      <w:hyperlink w:anchor="Par5231" w:tooltip="2.1.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23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13.40</w:t>
        </w:r>
      </w:hyperlink>
      <w:r w:rsidRPr="001919A9">
        <w:rPr>
          <w:rFonts w:ascii="Times New Roman" w:eastAsiaTheme="minorEastAsia" w:hAnsi="Times New Roman" w:cs="Times New Roman"/>
          <w:sz w:val="24"/>
          <w:szCs w:val="24"/>
          <w:lang w:eastAsia="ru-RU"/>
        </w:rPr>
        <w:t xml:space="preserve">, </w:t>
      </w:r>
      <w:hyperlink w:anchor="Par52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1919A9">
          <w:rPr>
            <w:rFonts w:ascii="Times New Roman" w:eastAsiaTheme="minorEastAsia" w:hAnsi="Times New Roman" w:cs="Times New Roman"/>
            <w:color w:val="0000FF"/>
            <w:sz w:val="24"/>
            <w:szCs w:val="24"/>
            <w:lang w:eastAsia="ru-RU"/>
          </w:rPr>
          <w:t>статьями 13.41</w:t>
        </w:r>
      </w:hyperlink>
      <w:r w:rsidRPr="001919A9">
        <w:rPr>
          <w:rFonts w:ascii="Times New Roman" w:eastAsiaTheme="minorEastAsia" w:hAnsi="Times New Roman" w:cs="Times New Roman"/>
          <w:sz w:val="24"/>
          <w:szCs w:val="24"/>
          <w:lang w:eastAsia="ru-RU"/>
        </w:rPr>
        <w:t xml:space="preserve"> - </w:t>
      </w:r>
      <w:hyperlink w:anchor="Par530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1919A9">
          <w:rPr>
            <w:rFonts w:ascii="Times New Roman" w:eastAsiaTheme="minorEastAsia" w:hAnsi="Times New Roman" w:cs="Times New Roman"/>
            <w:color w:val="0000FF"/>
            <w:sz w:val="24"/>
            <w:szCs w:val="24"/>
            <w:lang w:eastAsia="ru-RU"/>
          </w:rPr>
          <w:t>13.46</w:t>
        </w:r>
      </w:hyperlink>
      <w:r w:rsidRPr="001919A9">
        <w:rPr>
          <w:rFonts w:ascii="Times New Roman" w:eastAsiaTheme="minorEastAsia" w:hAnsi="Times New Roman" w:cs="Times New Roman"/>
          <w:sz w:val="24"/>
          <w:szCs w:val="24"/>
          <w:lang w:eastAsia="ru-RU"/>
        </w:rPr>
        <w:t xml:space="preserve">, </w:t>
      </w:r>
      <w:hyperlink w:anchor="Par5320" w:tooltip="Статья 14.1. Осуществление предпринимательской деятельности без государственной регистрации или без специального разрешения (лицензии)" w:history="1">
        <w:r w:rsidRPr="001919A9">
          <w:rPr>
            <w:rFonts w:ascii="Times New Roman" w:eastAsiaTheme="minorEastAsia" w:hAnsi="Times New Roman" w:cs="Times New Roman"/>
            <w:color w:val="0000FF"/>
            <w:sz w:val="24"/>
            <w:szCs w:val="24"/>
            <w:lang w:eastAsia="ru-RU"/>
          </w:rPr>
          <w:t>14.1</w:t>
        </w:r>
      </w:hyperlink>
      <w:r w:rsidRPr="001919A9">
        <w:rPr>
          <w:rFonts w:ascii="Times New Roman" w:eastAsiaTheme="minorEastAsia" w:hAnsi="Times New Roman" w:cs="Times New Roman"/>
          <w:sz w:val="24"/>
          <w:szCs w:val="24"/>
          <w:lang w:eastAsia="ru-RU"/>
        </w:rPr>
        <w:t xml:space="preserve">, </w:t>
      </w:r>
      <w:hyperlink w:anchor="Par5345" w:tooltip="Статья 14.1.1. Незаконные организация и проведение азартных игр" w:history="1">
        <w:r w:rsidRPr="001919A9">
          <w:rPr>
            <w:rFonts w:ascii="Times New Roman" w:eastAsiaTheme="minorEastAsia" w:hAnsi="Times New Roman" w:cs="Times New Roman"/>
            <w:color w:val="0000FF"/>
            <w:sz w:val="24"/>
            <w:szCs w:val="24"/>
            <w:lang w:eastAsia="ru-RU"/>
          </w:rPr>
          <w:t>14.1.1</w:t>
        </w:r>
      </w:hyperlink>
      <w:r w:rsidRPr="001919A9">
        <w:rPr>
          <w:rFonts w:ascii="Times New Roman" w:eastAsiaTheme="minorEastAsia" w:hAnsi="Times New Roman" w:cs="Times New Roman"/>
          <w:sz w:val="24"/>
          <w:szCs w:val="24"/>
          <w:lang w:eastAsia="ru-RU"/>
        </w:rPr>
        <w:t xml:space="preserve">, </w:t>
      </w:r>
      <w:hyperlink w:anchor="Par536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1919A9">
          <w:rPr>
            <w:rFonts w:ascii="Times New Roman" w:eastAsiaTheme="minorEastAsia" w:hAnsi="Times New Roman" w:cs="Times New Roman"/>
            <w:color w:val="0000FF"/>
            <w:sz w:val="24"/>
            <w:szCs w:val="24"/>
            <w:lang w:eastAsia="ru-RU"/>
          </w:rPr>
          <w:t>14.1.1-1</w:t>
        </w:r>
      </w:hyperlink>
      <w:r w:rsidRPr="001919A9">
        <w:rPr>
          <w:rFonts w:ascii="Times New Roman" w:eastAsiaTheme="minorEastAsia" w:hAnsi="Times New Roman" w:cs="Times New Roman"/>
          <w:sz w:val="24"/>
          <w:szCs w:val="24"/>
          <w:lang w:eastAsia="ru-RU"/>
        </w:rPr>
        <w:t xml:space="preserve">, </w:t>
      </w:r>
      <w:hyperlink w:anchor="Par5378" w:tooltip="Статья 14.1.2. Осуществление предпринимательской деятельности в области транспорта без лицензии" w:history="1">
        <w:r w:rsidRPr="001919A9">
          <w:rPr>
            <w:rFonts w:ascii="Times New Roman" w:eastAsiaTheme="minorEastAsia" w:hAnsi="Times New Roman" w:cs="Times New Roman"/>
            <w:color w:val="0000FF"/>
            <w:sz w:val="24"/>
            <w:szCs w:val="24"/>
            <w:lang w:eastAsia="ru-RU"/>
          </w:rPr>
          <w:t>14.1.2</w:t>
        </w:r>
      </w:hyperlink>
      <w:r w:rsidRPr="001919A9">
        <w:rPr>
          <w:rFonts w:ascii="Times New Roman" w:eastAsiaTheme="minorEastAsia" w:hAnsi="Times New Roman" w:cs="Times New Roman"/>
          <w:sz w:val="24"/>
          <w:szCs w:val="24"/>
          <w:lang w:eastAsia="ru-RU"/>
        </w:rPr>
        <w:t xml:space="preserve">, </w:t>
      </w:r>
      <w:hyperlink w:anchor="Par5414" w:tooltip="Статья 14.1.4. Утратила силу. - Федеральный закон от 01.07.2021 N 283-ФЗ." w:history="1">
        <w:r w:rsidRPr="001919A9">
          <w:rPr>
            <w:rFonts w:ascii="Times New Roman" w:eastAsiaTheme="minorEastAsia" w:hAnsi="Times New Roman" w:cs="Times New Roman"/>
            <w:color w:val="0000FF"/>
            <w:sz w:val="24"/>
            <w:szCs w:val="24"/>
            <w:lang w:eastAsia="ru-RU"/>
          </w:rPr>
          <w:t>14.1.4</w:t>
        </w:r>
      </w:hyperlink>
      <w:r w:rsidRPr="001919A9">
        <w:rPr>
          <w:rFonts w:ascii="Times New Roman" w:eastAsiaTheme="minorEastAsia" w:hAnsi="Times New Roman" w:cs="Times New Roman"/>
          <w:sz w:val="24"/>
          <w:szCs w:val="24"/>
          <w:lang w:eastAsia="ru-RU"/>
        </w:rPr>
        <w:t xml:space="preserve">, </w:t>
      </w:r>
      <w:hyperlink w:anchor="Par548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548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549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5496" w:tooltip="7. Повторное совершение административных правонарушений, предусмотренных частями 3 - 6 настоящей статьи, -" w:history="1">
        <w:r w:rsidRPr="001919A9">
          <w:rPr>
            <w:rFonts w:ascii="Times New Roman" w:eastAsiaTheme="minorEastAsia" w:hAnsi="Times New Roman" w:cs="Times New Roman"/>
            <w:color w:val="0000FF"/>
            <w:sz w:val="24"/>
            <w:szCs w:val="24"/>
            <w:lang w:eastAsia="ru-RU"/>
          </w:rPr>
          <w:t>7 статьи 14.4.1</w:t>
        </w:r>
      </w:hyperlink>
      <w:r w:rsidRPr="001919A9">
        <w:rPr>
          <w:rFonts w:ascii="Times New Roman" w:eastAsiaTheme="minorEastAsia" w:hAnsi="Times New Roman" w:cs="Times New Roman"/>
          <w:sz w:val="24"/>
          <w:szCs w:val="24"/>
          <w:lang w:eastAsia="ru-RU"/>
        </w:rPr>
        <w:t xml:space="preserve">, </w:t>
      </w:r>
      <w:hyperlink w:anchor="Par551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1919A9">
          <w:rPr>
            <w:rFonts w:ascii="Times New Roman" w:eastAsiaTheme="minorEastAsia" w:hAnsi="Times New Roman" w:cs="Times New Roman"/>
            <w:color w:val="0000FF"/>
            <w:sz w:val="24"/>
            <w:szCs w:val="24"/>
            <w:lang w:eastAsia="ru-RU"/>
          </w:rPr>
          <w:t>статьей 14.4.3</w:t>
        </w:r>
      </w:hyperlink>
      <w:r w:rsidRPr="001919A9">
        <w:rPr>
          <w:rFonts w:ascii="Times New Roman" w:eastAsiaTheme="minorEastAsia" w:hAnsi="Times New Roman" w:cs="Times New Roman"/>
          <w:sz w:val="24"/>
          <w:szCs w:val="24"/>
          <w:lang w:eastAsia="ru-RU"/>
        </w:rPr>
        <w:t xml:space="preserve">, </w:t>
      </w:r>
      <w:hyperlink w:anchor="Par553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sidRPr="001919A9">
          <w:rPr>
            <w:rFonts w:ascii="Times New Roman" w:eastAsiaTheme="minorEastAsia" w:hAnsi="Times New Roman" w:cs="Times New Roman"/>
            <w:color w:val="0000FF"/>
            <w:sz w:val="24"/>
            <w:szCs w:val="24"/>
            <w:lang w:eastAsia="ru-RU"/>
          </w:rPr>
          <w:t>частью 3 статьи 14.5</w:t>
        </w:r>
      </w:hyperlink>
      <w:r w:rsidRPr="001919A9">
        <w:rPr>
          <w:rFonts w:ascii="Times New Roman" w:eastAsiaTheme="minorEastAsia" w:hAnsi="Times New Roman" w:cs="Times New Roman"/>
          <w:sz w:val="24"/>
          <w:szCs w:val="24"/>
          <w:lang w:eastAsia="ru-RU"/>
        </w:rPr>
        <w:t xml:space="preserve">, </w:t>
      </w:r>
      <w:hyperlink w:anchor="Par5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14.9</w:t>
        </w:r>
      </w:hyperlink>
      <w:r w:rsidRPr="001919A9">
        <w:rPr>
          <w:rFonts w:ascii="Times New Roman" w:eastAsiaTheme="minorEastAsia" w:hAnsi="Times New Roman" w:cs="Times New Roman"/>
          <w:sz w:val="24"/>
          <w:szCs w:val="24"/>
          <w:lang w:eastAsia="ru-RU"/>
        </w:rPr>
        <w:t xml:space="preserve">,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статьями 14.10</w:t>
        </w:r>
      </w:hyperlink>
      <w:r w:rsidRPr="001919A9">
        <w:rPr>
          <w:rFonts w:ascii="Times New Roman" w:eastAsiaTheme="minorEastAsia" w:hAnsi="Times New Roman" w:cs="Times New Roman"/>
          <w:sz w:val="24"/>
          <w:szCs w:val="24"/>
          <w:lang w:eastAsia="ru-RU"/>
        </w:rPr>
        <w:t xml:space="preserve"> - </w:t>
      </w:r>
      <w:hyperlink w:anchor="Par5659" w:tooltip="Статья 14.12. Фиктивное или преднамеренное банкротство" w:history="1">
        <w:r w:rsidRPr="001919A9">
          <w:rPr>
            <w:rFonts w:ascii="Times New Roman" w:eastAsiaTheme="minorEastAsia" w:hAnsi="Times New Roman" w:cs="Times New Roman"/>
            <w:color w:val="0000FF"/>
            <w:sz w:val="24"/>
            <w:szCs w:val="24"/>
            <w:lang w:eastAsia="ru-RU"/>
          </w:rPr>
          <w:t>14.12</w:t>
        </w:r>
      </w:hyperlink>
      <w:r w:rsidRPr="001919A9">
        <w:rPr>
          <w:rFonts w:ascii="Times New Roman" w:eastAsiaTheme="minorEastAsia" w:hAnsi="Times New Roman" w:cs="Times New Roman"/>
          <w:sz w:val="24"/>
          <w:szCs w:val="24"/>
          <w:lang w:eastAsia="ru-RU"/>
        </w:rPr>
        <w:t xml:space="preserve">, </w:t>
      </w:r>
      <w:hyperlink w:anchor="Par567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1919A9">
          <w:rPr>
            <w:rFonts w:ascii="Times New Roman" w:eastAsiaTheme="minorEastAsia" w:hAnsi="Times New Roman" w:cs="Times New Roman"/>
            <w:color w:val="0000FF"/>
            <w:sz w:val="24"/>
            <w:szCs w:val="24"/>
            <w:lang w:eastAsia="ru-RU"/>
          </w:rPr>
          <w:t>частями 1 -</w:t>
        </w:r>
      </w:hyperlink>
      <w:r w:rsidRPr="001919A9">
        <w:rPr>
          <w:rFonts w:ascii="Times New Roman" w:eastAsiaTheme="minorEastAsia" w:hAnsi="Times New Roman" w:cs="Times New Roman"/>
          <w:sz w:val="24"/>
          <w:szCs w:val="24"/>
          <w:lang w:eastAsia="ru-RU"/>
        </w:rPr>
        <w:t xml:space="preserve"> </w:t>
      </w:r>
      <w:hyperlink w:anchor="Par568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5696" w:tooltip="5.1. Повторное совершение административного правонарушени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5.1</w:t>
        </w:r>
      </w:hyperlink>
      <w:r w:rsidRPr="001919A9">
        <w:rPr>
          <w:rFonts w:ascii="Times New Roman" w:eastAsiaTheme="minorEastAsia" w:hAnsi="Times New Roman" w:cs="Times New Roman"/>
          <w:sz w:val="24"/>
          <w:szCs w:val="24"/>
          <w:lang w:eastAsia="ru-RU"/>
        </w:rPr>
        <w:t xml:space="preserve"> - </w:t>
      </w:r>
      <w:hyperlink w:anchor="Par570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1919A9">
          <w:rPr>
            <w:rFonts w:ascii="Times New Roman" w:eastAsiaTheme="minorEastAsia" w:hAnsi="Times New Roman" w:cs="Times New Roman"/>
            <w:color w:val="0000FF"/>
            <w:sz w:val="24"/>
            <w:szCs w:val="24"/>
            <w:lang w:eastAsia="ru-RU"/>
          </w:rPr>
          <w:t>8 статьи 14.13</w:t>
        </w:r>
      </w:hyperlink>
      <w:r w:rsidRPr="001919A9">
        <w:rPr>
          <w:rFonts w:ascii="Times New Roman" w:eastAsiaTheme="minorEastAsia" w:hAnsi="Times New Roman" w:cs="Times New Roman"/>
          <w:sz w:val="24"/>
          <w:szCs w:val="24"/>
          <w:lang w:eastAsia="ru-RU"/>
        </w:rPr>
        <w:t xml:space="preserve">, </w:t>
      </w:r>
      <w:hyperlink w:anchor="Par571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1919A9">
          <w:rPr>
            <w:rFonts w:ascii="Times New Roman" w:eastAsiaTheme="minorEastAsia" w:hAnsi="Times New Roman" w:cs="Times New Roman"/>
            <w:color w:val="0000FF"/>
            <w:sz w:val="24"/>
            <w:szCs w:val="24"/>
            <w:lang w:eastAsia="ru-RU"/>
          </w:rPr>
          <w:t>статьями 14.14</w:t>
        </w:r>
      </w:hyperlink>
      <w:r w:rsidRPr="001919A9">
        <w:rPr>
          <w:rFonts w:ascii="Times New Roman" w:eastAsiaTheme="minorEastAsia" w:hAnsi="Times New Roman" w:cs="Times New Roman"/>
          <w:sz w:val="24"/>
          <w:szCs w:val="24"/>
          <w:lang w:eastAsia="ru-RU"/>
        </w:rPr>
        <w:t xml:space="preserve">,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14.15.2</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w:t>
      </w:r>
      <w:hyperlink w:anchor="Par57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7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1919A9">
          <w:rPr>
            <w:rFonts w:ascii="Times New Roman" w:eastAsiaTheme="minorEastAsia" w:hAnsi="Times New Roman" w:cs="Times New Roman"/>
            <w:color w:val="0000FF"/>
            <w:sz w:val="24"/>
            <w:szCs w:val="24"/>
            <w:lang w:eastAsia="ru-RU"/>
          </w:rPr>
          <w:t>2 статьи 14.16</w:t>
        </w:r>
      </w:hyperlink>
      <w:r w:rsidRPr="001919A9">
        <w:rPr>
          <w:rFonts w:ascii="Times New Roman" w:eastAsiaTheme="minorEastAsia" w:hAnsi="Times New Roman" w:cs="Times New Roman"/>
          <w:sz w:val="24"/>
          <w:szCs w:val="24"/>
          <w:lang w:eastAsia="ru-RU"/>
        </w:rPr>
        <w:t xml:space="preserve">, </w:t>
      </w:r>
      <w:hyperlink w:anchor="Par5767" w:tooltip="Статья 14.17. Нарушение требований к производству или обороту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статьями 14.17</w:t>
        </w:r>
      </w:hyperlink>
      <w:r w:rsidRPr="001919A9">
        <w:rPr>
          <w:rFonts w:ascii="Times New Roman" w:eastAsiaTheme="minorEastAsia" w:hAnsi="Times New Roman" w:cs="Times New Roman"/>
          <w:sz w:val="24"/>
          <w:szCs w:val="24"/>
          <w:lang w:eastAsia="ru-RU"/>
        </w:rPr>
        <w:t xml:space="preserve">, </w:t>
      </w:r>
      <w:hyperlink w:anchor="Par5801" w:tooltip="Статья 14.17.1. Незаконная розничная продажа алкогольной и спиртосодержащей пищевой продукции физическими лицами" w:history="1">
        <w:r w:rsidRPr="001919A9">
          <w:rPr>
            <w:rFonts w:ascii="Times New Roman" w:eastAsiaTheme="minorEastAsia" w:hAnsi="Times New Roman" w:cs="Times New Roman"/>
            <w:color w:val="0000FF"/>
            <w:sz w:val="24"/>
            <w:szCs w:val="24"/>
            <w:lang w:eastAsia="ru-RU"/>
          </w:rPr>
          <w:t>14.17.1</w:t>
        </w:r>
      </w:hyperlink>
      <w:r w:rsidRPr="001919A9">
        <w:rPr>
          <w:rFonts w:ascii="Times New Roman" w:eastAsiaTheme="minorEastAsia" w:hAnsi="Times New Roman" w:cs="Times New Roman"/>
          <w:sz w:val="24"/>
          <w:szCs w:val="24"/>
          <w:lang w:eastAsia="ru-RU"/>
        </w:rPr>
        <w:t xml:space="preserve">, </w:t>
      </w:r>
      <w:hyperlink w:anchor="Par5809" w:tooltip="Статья 14.17.2. Незаконное перемещение физическими лицами алкогольной продукции" w:history="1">
        <w:r w:rsidRPr="001919A9">
          <w:rPr>
            <w:rFonts w:ascii="Times New Roman" w:eastAsiaTheme="minorEastAsia" w:hAnsi="Times New Roman" w:cs="Times New Roman"/>
            <w:color w:val="0000FF"/>
            <w:sz w:val="24"/>
            <w:szCs w:val="24"/>
            <w:lang w:eastAsia="ru-RU"/>
          </w:rPr>
          <w:t>14.17.2</w:t>
        </w:r>
      </w:hyperlink>
      <w:r w:rsidRPr="001919A9">
        <w:rPr>
          <w:rFonts w:ascii="Times New Roman" w:eastAsiaTheme="minorEastAsia" w:hAnsi="Times New Roman" w:cs="Times New Roman"/>
          <w:sz w:val="24"/>
          <w:szCs w:val="24"/>
          <w:lang w:eastAsia="ru-RU"/>
        </w:rPr>
        <w:t xml:space="preserve">, </w:t>
      </w:r>
      <w:hyperlink w:anchor="Par582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1919A9">
          <w:rPr>
            <w:rFonts w:ascii="Times New Roman" w:eastAsiaTheme="minorEastAsia" w:hAnsi="Times New Roman" w:cs="Times New Roman"/>
            <w:color w:val="0000FF"/>
            <w:sz w:val="24"/>
            <w:szCs w:val="24"/>
            <w:lang w:eastAsia="ru-RU"/>
          </w:rPr>
          <w:t>14.18</w:t>
        </w:r>
      </w:hyperlink>
      <w:r w:rsidRPr="001919A9">
        <w:rPr>
          <w:rFonts w:ascii="Times New Roman" w:eastAsiaTheme="minorEastAsia" w:hAnsi="Times New Roman" w:cs="Times New Roman"/>
          <w:sz w:val="24"/>
          <w:szCs w:val="24"/>
          <w:lang w:eastAsia="ru-RU"/>
        </w:rPr>
        <w:t xml:space="preserve">, </w:t>
      </w:r>
      <w:hyperlink w:anchor="Par5849" w:tooltip="Статья 14.23. Осуществление дисквалифицированным лицом деятельности по управлению юридическим лицом" w:history="1">
        <w:r w:rsidRPr="001919A9">
          <w:rPr>
            <w:rFonts w:ascii="Times New Roman" w:eastAsiaTheme="minorEastAsia" w:hAnsi="Times New Roman" w:cs="Times New Roman"/>
            <w:color w:val="0000FF"/>
            <w:sz w:val="24"/>
            <w:szCs w:val="24"/>
            <w:lang w:eastAsia="ru-RU"/>
          </w:rPr>
          <w:t>14.23</w:t>
        </w:r>
      </w:hyperlink>
      <w:r w:rsidRPr="001919A9">
        <w:rPr>
          <w:rFonts w:ascii="Times New Roman" w:eastAsiaTheme="minorEastAsia" w:hAnsi="Times New Roman" w:cs="Times New Roman"/>
          <w:sz w:val="24"/>
          <w:szCs w:val="24"/>
          <w:lang w:eastAsia="ru-RU"/>
        </w:rPr>
        <w:t xml:space="preserve">, </w:t>
      </w:r>
      <w:hyperlink w:anchor="Par588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88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590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590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sidRPr="001919A9">
          <w:rPr>
            <w:rFonts w:ascii="Times New Roman" w:eastAsiaTheme="minorEastAsia" w:hAnsi="Times New Roman" w:cs="Times New Roman"/>
            <w:color w:val="0000FF"/>
            <w:sz w:val="24"/>
            <w:szCs w:val="24"/>
            <w:lang w:eastAsia="ru-RU"/>
          </w:rPr>
          <w:t>8 статьи 14.25</w:t>
        </w:r>
      </w:hyperlink>
      <w:r w:rsidRPr="001919A9">
        <w:rPr>
          <w:rFonts w:ascii="Times New Roman" w:eastAsiaTheme="minorEastAsia" w:hAnsi="Times New Roman" w:cs="Times New Roman"/>
          <w:sz w:val="24"/>
          <w:szCs w:val="24"/>
          <w:lang w:eastAsia="ru-RU"/>
        </w:rPr>
        <w:t xml:space="preserve">, </w:t>
      </w:r>
      <w:hyperlink w:anchor="Par5913" w:tooltip="Статья 14.25.1. Нарушение юридическим лицом обязанностей по установлению и представлению информации о своих бенефициарных владельцах" w:history="1">
        <w:r w:rsidRPr="001919A9">
          <w:rPr>
            <w:rFonts w:ascii="Times New Roman" w:eastAsiaTheme="minorEastAsia" w:hAnsi="Times New Roman" w:cs="Times New Roman"/>
            <w:color w:val="0000FF"/>
            <w:sz w:val="24"/>
            <w:szCs w:val="24"/>
            <w:lang w:eastAsia="ru-RU"/>
          </w:rPr>
          <w:t>статьями 14.25.1</w:t>
        </w:r>
      </w:hyperlink>
      <w:r w:rsidRPr="001919A9">
        <w:rPr>
          <w:rFonts w:ascii="Times New Roman" w:eastAsiaTheme="minorEastAsia" w:hAnsi="Times New Roman" w:cs="Times New Roman"/>
          <w:sz w:val="24"/>
          <w:szCs w:val="24"/>
          <w:lang w:eastAsia="ru-RU"/>
        </w:rPr>
        <w:t xml:space="preserve">, </w:t>
      </w:r>
      <w:hyperlink w:anchor="Par5928" w:tooltip="Статья 14.27. Нарушение законодательства о лотереях" w:history="1">
        <w:r w:rsidRPr="001919A9">
          <w:rPr>
            <w:rFonts w:ascii="Times New Roman" w:eastAsiaTheme="minorEastAsia" w:hAnsi="Times New Roman" w:cs="Times New Roman"/>
            <w:color w:val="0000FF"/>
            <w:sz w:val="24"/>
            <w:szCs w:val="24"/>
            <w:lang w:eastAsia="ru-RU"/>
          </w:rPr>
          <w:t>14.27</w:t>
        </w:r>
      </w:hyperlink>
      <w:r w:rsidRPr="001919A9">
        <w:rPr>
          <w:rFonts w:ascii="Times New Roman" w:eastAsiaTheme="minorEastAsia" w:hAnsi="Times New Roman" w:cs="Times New Roman"/>
          <w:sz w:val="24"/>
          <w:szCs w:val="24"/>
          <w:lang w:eastAsia="ru-RU"/>
        </w:rPr>
        <w:t xml:space="preserve">, </w:t>
      </w:r>
      <w:hyperlink w:anchor="Par597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6 статьи 14.28</w:t>
        </w:r>
      </w:hyperlink>
      <w:r w:rsidRPr="001919A9">
        <w:rPr>
          <w:rFonts w:ascii="Times New Roman" w:eastAsiaTheme="minorEastAsia" w:hAnsi="Times New Roman" w:cs="Times New Roman"/>
          <w:sz w:val="24"/>
          <w:szCs w:val="24"/>
          <w:lang w:eastAsia="ru-RU"/>
        </w:rPr>
        <w:t xml:space="preserve">, </w:t>
      </w:r>
      <w:hyperlink w:anchor="Par603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14.31.2</w:t>
        </w:r>
      </w:hyperlink>
      <w:r w:rsidRPr="001919A9">
        <w:rPr>
          <w:rFonts w:ascii="Times New Roman" w:eastAsiaTheme="minorEastAsia" w:hAnsi="Times New Roman" w:cs="Times New Roman"/>
          <w:sz w:val="24"/>
          <w:szCs w:val="24"/>
          <w:lang w:eastAsia="ru-RU"/>
        </w:rPr>
        <w:t xml:space="preserve">, </w:t>
      </w:r>
      <w:hyperlink w:anchor="Par6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1919A9">
          <w:rPr>
            <w:rFonts w:ascii="Times New Roman" w:eastAsiaTheme="minorEastAsia" w:hAnsi="Times New Roman" w:cs="Times New Roman"/>
            <w:color w:val="0000FF"/>
            <w:sz w:val="24"/>
            <w:szCs w:val="24"/>
            <w:lang w:eastAsia="ru-RU"/>
          </w:rPr>
          <w:t>5 статьи 14.34</w:t>
        </w:r>
      </w:hyperlink>
      <w:r w:rsidRPr="001919A9">
        <w:rPr>
          <w:rFonts w:ascii="Times New Roman" w:eastAsiaTheme="minorEastAsia" w:hAnsi="Times New Roman" w:cs="Times New Roman"/>
          <w:sz w:val="24"/>
          <w:szCs w:val="24"/>
          <w:lang w:eastAsia="ru-RU"/>
        </w:rPr>
        <w:t xml:space="preserve">, </w:t>
      </w:r>
      <w:hyperlink w:anchor="Par6108" w:tooltip="Статья 14.35. Нарушение законодательства о государственном кадастровом учете недвижимого имущества и кадастровой деятельности" w:history="1">
        <w:r w:rsidRPr="001919A9">
          <w:rPr>
            <w:rFonts w:ascii="Times New Roman" w:eastAsiaTheme="minorEastAsia" w:hAnsi="Times New Roman" w:cs="Times New Roman"/>
            <w:color w:val="0000FF"/>
            <w:sz w:val="24"/>
            <w:szCs w:val="24"/>
            <w:lang w:eastAsia="ru-RU"/>
          </w:rPr>
          <w:t>статьями 14.35</w:t>
        </w:r>
      </w:hyperlink>
      <w:r w:rsidRPr="001919A9">
        <w:rPr>
          <w:rFonts w:ascii="Times New Roman" w:eastAsiaTheme="minorEastAsia" w:hAnsi="Times New Roman" w:cs="Times New Roman"/>
          <w:sz w:val="24"/>
          <w:szCs w:val="24"/>
          <w:lang w:eastAsia="ru-RU"/>
        </w:rPr>
        <w:t xml:space="preserve"> -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14.37</w:t>
        </w:r>
      </w:hyperlink>
      <w:r w:rsidRPr="001919A9">
        <w:rPr>
          <w:rFonts w:ascii="Times New Roman" w:eastAsiaTheme="minorEastAsia" w:hAnsi="Times New Roman" w:cs="Times New Roman"/>
          <w:sz w:val="24"/>
          <w:szCs w:val="24"/>
          <w:lang w:eastAsia="ru-RU"/>
        </w:rPr>
        <w:t xml:space="preserve">, </w:t>
      </w:r>
      <w:hyperlink w:anchor="Par61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1919A9">
          <w:rPr>
            <w:rFonts w:ascii="Times New Roman" w:eastAsiaTheme="minorEastAsia" w:hAnsi="Times New Roman" w:cs="Times New Roman"/>
            <w:color w:val="0000FF"/>
            <w:sz w:val="24"/>
            <w:szCs w:val="24"/>
            <w:lang w:eastAsia="ru-RU"/>
          </w:rPr>
          <w:t>частью 2 статьи 14.38</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3 статьи 14.43.1</w:t>
        </w:r>
      </w:hyperlink>
      <w:r w:rsidRPr="001919A9">
        <w:rPr>
          <w:rFonts w:ascii="Times New Roman" w:eastAsiaTheme="minorEastAsia" w:hAnsi="Times New Roman" w:cs="Times New Roman"/>
          <w:sz w:val="24"/>
          <w:szCs w:val="24"/>
          <w:lang w:eastAsia="ru-RU"/>
        </w:rPr>
        <w:t xml:space="preserve">, </w:t>
      </w:r>
      <w:hyperlink w:anchor="Par627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1919A9">
          <w:rPr>
            <w:rFonts w:ascii="Times New Roman" w:eastAsiaTheme="minorEastAsia" w:hAnsi="Times New Roman" w:cs="Times New Roman"/>
            <w:color w:val="0000FF"/>
            <w:sz w:val="24"/>
            <w:szCs w:val="24"/>
            <w:lang w:eastAsia="ru-RU"/>
          </w:rPr>
          <w:t>статьей 14.46.1</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6296" w:tooltip="Статья 14.47. Нарушение правил выполнения работ по сертификации" w:history="1">
        <w:r w:rsidRPr="001919A9">
          <w:rPr>
            <w:rFonts w:ascii="Times New Roman" w:eastAsiaTheme="minorEastAsia" w:hAnsi="Times New Roman" w:cs="Times New Roman"/>
            <w:color w:val="0000FF"/>
            <w:sz w:val="24"/>
            <w:szCs w:val="24"/>
            <w:lang w:eastAsia="ru-RU"/>
          </w:rPr>
          <w:t>статьями 14.47</w:t>
        </w:r>
      </w:hyperlink>
      <w:r w:rsidRPr="001919A9">
        <w:rPr>
          <w:rFonts w:ascii="Times New Roman" w:eastAsiaTheme="minorEastAsia" w:hAnsi="Times New Roman" w:cs="Times New Roman"/>
          <w:sz w:val="24"/>
          <w:szCs w:val="24"/>
          <w:lang w:eastAsia="ru-RU"/>
        </w:rPr>
        <w:t xml:space="preserve">, </w:t>
      </w:r>
      <w:hyperlink w:anchor="Par6309" w:tooltip="Статья 14.48. Представление недостоверных результатов исследований (испытаний)" w:history="1">
        <w:r w:rsidRPr="001919A9">
          <w:rPr>
            <w:rFonts w:ascii="Times New Roman" w:eastAsiaTheme="minorEastAsia" w:hAnsi="Times New Roman" w:cs="Times New Roman"/>
            <w:color w:val="0000FF"/>
            <w:sz w:val="24"/>
            <w:szCs w:val="24"/>
            <w:lang w:eastAsia="ru-RU"/>
          </w:rPr>
          <w:t>14.48</w:t>
        </w:r>
      </w:hyperlink>
      <w:r w:rsidRPr="001919A9">
        <w:rPr>
          <w:rFonts w:ascii="Times New Roman" w:eastAsiaTheme="minorEastAsia" w:hAnsi="Times New Roman" w:cs="Times New Roman"/>
          <w:sz w:val="24"/>
          <w:szCs w:val="24"/>
          <w:lang w:eastAsia="ru-RU"/>
        </w:rPr>
        <w:t xml:space="preserve">, </w:t>
      </w:r>
      <w:hyperlink w:anchor="Par6328" w:tooltip="Статья 14.51. Нарушение законодательства Российской Федерации о туристской деятельности" w:history="1">
        <w:r w:rsidRPr="001919A9">
          <w:rPr>
            <w:rFonts w:ascii="Times New Roman" w:eastAsiaTheme="minorEastAsia" w:hAnsi="Times New Roman" w:cs="Times New Roman"/>
            <w:color w:val="0000FF"/>
            <w:sz w:val="24"/>
            <w:szCs w:val="24"/>
            <w:lang w:eastAsia="ru-RU"/>
          </w:rPr>
          <w:t>14.51</w:t>
        </w:r>
      </w:hyperlink>
      <w:r w:rsidRPr="001919A9">
        <w:rPr>
          <w:rFonts w:ascii="Times New Roman" w:eastAsiaTheme="minorEastAsia" w:hAnsi="Times New Roman" w:cs="Times New Roman"/>
          <w:sz w:val="24"/>
          <w:szCs w:val="24"/>
          <w:lang w:eastAsia="ru-RU"/>
        </w:rPr>
        <w:t xml:space="preserve">, </w:t>
      </w:r>
      <w:hyperlink w:anchor="Par6399" w:tooltip="Статья 14.53.1. Незаконное перемещение физическими лицами табачной продукции" w:history="1">
        <w:r w:rsidRPr="001919A9">
          <w:rPr>
            <w:rFonts w:ascii="Times New Roman" w:eastAsiaTheme="minorEastAsia" w:hAnsi="Times New Roman" w:cs="Times New Roman"/>
            <w:color w:val="0000FF"/>
            <w:sz w:val="24"/>
            <w:szCs w:val="24"/>
            <w:lang w:eastAsia="ru-RU"/>
          </w:rPr>
          <w:t>статьей 14.53.1</w:t>
        </w:r>
      </w:hyperlink>
      <w:r w:rsidRPr="001919A9">
        <w:rPr>
          <w:rFonts w:ascii="Times New Roman" w:eastAsiaTheme="minorEastAsia" w:hAnsi="Times New Roman" w:cs="Times New Roman"/>
          <w:sz w:val="24"/>
          <w:szCs w:val="24"/>
          <w:lang w:eastAsia="ru-RU"/>
        </w:rPr>
        <w:t xml:space="preserve">, </w:t>
      </w:r>
      <w:hyperlink w:anchor="Par64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14.54</w:t>
        </w:r>
      </w:hyperlink>
      <w:r w:rsidRPr="001919A9">
        <w:rPr>
          <w:rFonts w:ascii="Times New Roman" w:eastAsiaTheme="minorEastAsia" w:hAnsi="Times New Roman" w:cs="Times New Roman"/>
          <w:sz w:val="24"/>
          <w:szCs w:val="24"/>
          <w:lang w:eastAsia="ru-RU"/>
        </w:rPr>
        <w:t xml:space="preserve">, </w:t>
      </w:r>
      <w:hyperlink w:anchor="Par6425"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sidRPr="001919A9">
          <w:rPr>
            <w:rFonts w:ascii="Times New Roman" w:eastAsiaTheme="minorEastAsia" w:hAnsi="Times New Roman" w:cs="Times New Roman"/>
            <w:color w:val="0000FF"/>
            <w:sz w:val="24"/>
            <w:szCs w:val="24"/>
            <w:lang w:eastAsia="ru-RU"/>
          </w:rPr>
          <w:t>частью 3 статьи 14.55</w:t>
        </w:r>
      </w:hyperlink>
      <w:r w:rsidRPr="001919A9">
        <w:rPr>
          <w:rFonts w:ascii="Times New Roman" w:eastAsiaTheme="minorEastAsia" w:hAnsi="Times New Roman" w:cs="Times New Roman"/>
          <w:sz w:val="24"/>
          <w:szCs w:val="24"/>
          <w:lang w:eastAsia="ru-RU"/>
        </w:rPr>
        <w:t xml:space="preserve">, </w:t>
      </w:r>
      <w:hyperlink w:anchor="Par644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sidRPr="001919A9">
          <w:rPr>
            <w:rFonts w:ascii="Times New Roman" w:eastAsiaTheme="minorEastAsia" w:hAnsi="Times New Roman" w:cs="Times New Roman"/>
            <w:color w:val="0000FF"/>
            <w:sz w:val="24"/>
            <w:szCs w:val="24"/>
            <w:lang w:eastAsia="ru-RU"/>
          </w:rPr>
          <w:t>статьями 14.56</w:t>
        </w:r>
      </w:hyperlink>
      <w:r w:rsidRPr="001919A9">
        <w:rPr>
          <w:rFonts w:ascii="Times New Roman" w:eastAsiaTheme="minorEastAsia" w:hAnsi="Times New Roman" w:cs="Times New Roman"/>
          <w:sz w:val="24"/>
          <w:szCs w:val="24"/>
          <w:lang w:eastAsia="ru-RU"/>
        </w:rPr>
        <w:t xml:space="preserve">, </w:t>
      </w:r>
      <w:hyperlink w:anchor="Par6466" w:tooltip="Статья 14.58. Осуществление проката фильма и (или) показа фильма без прокатного удостоверения на фильм" w:history="1">
        <w:r w:rsidRPr="001919A9">
          <w:rPr>
            <w:rFonts w:ascii="Times New Roman" w:eastAsiaTheme="minorEastAsia" w:hAnsi="Times New Roman" w:cs="Times New Roman"/>
            <w:color w:val="0000FF"/>
            <w:sz w:val="24"/>
            <w:szCs w:val="24"/>
            <w:lang w:eastAsia="ru-RU"/>
          </w:rPr>
          <w:t>14.58</w:t>
        </w:r>
      </w:hyperlink>
      <w:r w:rsidRPr="001919A9">
        <w:rPr>
          <w:rFonts w:ascii="Times New Roman" w:eastAsiaTheme="minorEastAsia" w:hAnsi="Times New Roman" w:cs="Times New Roman"/>
          <w:sz w:val="24"/>
          <w:szCs w:val="24"/>
          <w:lang w:eastAsia="ru-RU"/>
        </w:rPr>
        <w:t xml:space="preserve">, </w:t>
      </w:r>
      <w:hyperlink w:anchor="Par647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sidRPr="001919A9">
          <w:rPr>
            <w:rFonts w:ascii="Times New Roman" w:eastAsiaTheme="minorEastAsia" w:hAnsi="Times New Roman" w:cs="Times New Roman"/>
            <w:color w:val="0000FF"/>
            <w:sz w:val="24"/>
            <w:szCs w:val="24"/>
            <w:lang w:eastAsia="ru-RU"/>
          </w:rPr>
          <w:t>14.59</w:t>
        </w:r>
      </w:hyperlink>
      <w:r w:rsidRPr="001919A9">
        <w:rPr>
          <w:rFonts w:ascii="Times New Roman" w:eastAsiaTheme="minorEastAsia" w:hAnsi="Times New Roman" w:cs="Times New Roman"/>
          <w:sz w:val="24"/>
          <w:szCs w:val="24"/>
          <w:lang w:eastAsia="ru-RU"/>
        </w:rPr>
        <w:t xml:space="preserve">, </w:t>
      </w:r>
      <w:hyperlink w:anchor="Par648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sidRPr="001919A9">
          <w:rPr>
            <w:rFonts w:ascii="Times New Roman" w:eastAsiaTheme="minorEastAsia" w:hAnsi="Times New Roman" w:cs="Times New Roman"/>
            <w:color w:val="0000FF"/>
            <w:sz w:val="24"/>
            <w:szCs w:val="24"/>
            <w:lang w:eastAsia="ru-RU"/>
          </w:rPr>
          <w:t>14.60</w:t>
        </w:r>
      </w:hyperlink>
      <w:r w:rsidRPr="001919A9">
        <w:rPr>
          <w:rFonts w:ascii="Times New Roman" w:eastAsiaTheme="minorEastAsia" w:hAnsi="Times New Roman" w:cs="Times New Roman"/>
          <w:sz w:val="24"/>
          <w:szCs w:val="24"/>
          <w:lang w:eastAsia="ru-RU"/>
        </w:rPr>
        <w:t xml:space="preserve">, </w:t>
      </w:r>
      <w:hyperlink w:anchor="Par6494" w:tooltip="Статья 14.62. Деятельность по привлечению денежных средств и (или) иного имущества" w:history="1">
        <w:r w:rsidRPr="001919A9">
          <w:rPr>
            <w:rFonts w:ascii="Times New Roman" w:eastAsiaTheme="minorEastAsia" w:hAnsi="Times New Roman" w:cs="Times New Roman"/>
            <w:color w:val="0000FF"/>
            <w:sz w:val="24"/>
            <w:szCs w:val="24"/>
            <w:lang w:eastAsia="ru-RU"/>
          </w:rPr>
          <w:t>14.62</w:t>
        </w:r>
      </w:hyperlink>
      <w:r w:rsidRPr="001919A9">
        <w:rPr>
          <w:rFonts w:ascii="Times New Roman" w:eastAsiaTheme="minorEastAsia" w:hAnsi="Times New Roman" w:cs="Times New Roman"/>
          <w:sz w:val="24"/>
          <w:szCs w:val="24"/>
          <w:lang w:eastAsia="ru-RU"/>
        </w:rPr>
        <w:t xml:space="preserve">, </w:t>
      </w:r>
      <w:hyperlink w:anchor="Par6507"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14.63</w:t>
        </w:r>
      </w:hyperlink>
      <w:r w:rsidRPr="001919A9">
        <w:rPr>
          <w:rFonts w:ascii="Times New Roman" w:eastAsiaTheme="minorEastAsia" w:hAnsi="Times New Roman" w:cs="Times New Roman"/>
          <w:sz w:val="24"/>
          <w:szCs w:val="24"/>
          <w:lang w:eastAsia="ru-RU"/>
        </w:rPr>
        <w:t xml:space="preserve">, </w:t>
      </w:r>
      <w:hyperlink w:anchor="Par6516" w:tooltip="Статья 14.65. Нарушение законодательства Российской Федерации в сфере организации отдыха и оздоровления детей" w:history="1">
        <w:r w:rsidRPr="001919A9">
          <w:rPr>
            <w:rFonts w:ascii="Times New Roman" w:eastAsiaTheme="minorEastAsia" w:hAnsi="Times New Roman" w:cs="Times New Roman"/>
            <w:color w:val="0000FF"/>
            <w:sz w:val="24"/>
            <w:szCs w:val="24"/>
            <w:lang w:eastAsia="ru-RU"/>
          </w:rPr>
          <w:t>статьями 14.65</w:t>
        </w:r>
      </w:hyperlink>
      <w:r w:rsidRPr="001919A9">
        <w:rPr>
          <w:rFonts w:ascii="Times New Roman" w:eastAsiaTheme="minorEastAsia" w:hAnsi="Times New Roman" w:cs="Times New Roman"/>
          <w:sz w:val="24"/>
          <w:szCs w:val="24"/>
          <w:lang w:eastAsia="ru-RU"/>
        </w:rPr>
        <w:t xml:space="preserve">, </w:t>
      </w:r>
      <w:hyperlink w:anchor="Par6546" w:tooltip="Статья 15.3. Нарушение срока постановки на учет в налоговом органе" w:history="1">
        <w:r w:rsidRPr="001919A9">
          <w:rPr>
            <w:rFonts w:ascii="Times New Roman" w:eastAsiaTheme="minorEastAsia" w:hAnsi="Times New Roman" w:cs="Times New Roman"/>
            <w:color w:val="0000FF"/>
            <w:sz w:val="24"/>
            <w:szCs w:val="24"/>
            <w:lang w:eastAsia="ru-RU"/>
          </w:rPr>
          <w:t>15.3</w:t>
        </w:r>
      </w:hyperlink>
      <w:r w:rsidRPr="001919A9">
        <w:rPr>
          <w:rFonts w:ascii="Times New Roman" w:eastAsiaTheme="minorEastAsia" w:hAnsi="Times New Roman" w:cs="Times New Roman"/>
          <w:sz w:val="24"/>
          <w:szCs w:val="24"/>
          <w:lang w:eastAsia="ru-RU"/>
        </w:rPr>
        <w:t xml:space="preserve"> - </w:t>
      </w:r>
      <w:hyperlink w:anchor="Par66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sidRPr="001919A9">
          <w:rPr>
            <w:rFonts w:ascii="Times New Roman" w:eastAsiaTheme="minorEastAsia" w:hAnsi="Times New Roman" w:cs="Times New Roman"/>
            <w:color w:val="0000FF"/>
            <w:sz w:val="24"/>
            <w:szCs w:val="24"/>
            <w:lang w:eastAsia="ru-RU"/>
          </w:rPr>
          <w:t>15.12</w:t>
        </w:r>
      </w:hyperlink>
      <w:r w:rsidRPr="001919A9">
        <w:rPr>
          <w:rFonts w:ascii="Times New Roman" w:eastAsiaTheme="minorEastAsia" w:hAnsi="Times New Roman" w:cs="Times New Roman"/>
          <w:sz w:val="24"/>
          <w:szCs w:val="24"/>
          <w:lang w:eastAsia="ru-RU"/>
        </w:rPr>
        <w:t xml:space="preserve">, </w:t>
      </w:r>
      <w:hyperlink w:anchor="Par698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sidRPr="001919A9">
          <w:rPr>
            <w:rFonts w:ascii="Times New Roman" w:eastAsiaTheme="minorEastAsia" w:hAnsi="Times New Roman" w:cs="Times New Roman"/>
            <w:color w:val="0000FF"/>
            <w:sz w:val="24"/>
            <w:szCs w:val="24"/>
            <w:lang w:eastAsia="ru-RU"/>
          </w:rPr>
          <w:t>частью 11 статьи 15.23.1</w:t>
        </w:r>
      </w:hyperlink>
      <w:r w:rsidRPr="001919A9">
        <w:rPr>
          <w:rFonts w:ascii="Times New Roman" w:eastAsiaTheme="minorEastAsia" w:hAnsi="Times New Roman" w:cs="Times New Roman"/>
          <w:sz w:val="24"/>
          <w:szCs w:val="24"/>
          <w:lang w:eastAsia="ru-RU"/>
        </w:rPr>
        <w:t xml:space="preserve">, </w:t>
      </w:r>
      <w:hyperlink w:anchor="Par701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1919A9">
          <w:rPr>
            <w:rFonts w:ascii="Times New Roman" w:eastAsiaTheme="minorEastAsia" w:hAnsi="Times New Roman" w:cs="Times New Roman"/>
            <w:color w:val="0000FF"/>
            <w:sz w:val="24"/>
            <w:szCs w:val="24"/>
            <w:lang w:eastAsia="ru-RU"/>
          </w:rPr>
          <w:t>частями 5.1</w:t>
        </w:r>
      </w:hyperlink>
      <w:r w:rsidRPr="001919A9">
        <w:rPr>
          <w:rFonts w:ascii="Times New Roman" w:eastAsiaTheme="minorEastAsia" w:hAnsi="Times New Roman" w:cs="Times New Roman"/>
          <w:sz w:val="24"/>
          <w:szCs w:val="24"/>
          <w:lang w:eastAsia="ru-RU"/>
        </w:rPr>
        <w:t xml:space="preserve"> и </w:t>
      </w:r>
      <w:hyperlink w:anchor="Par7035" w:tooltip="5.2. Действия (бездействие), предусмотренные частями 4, 4.1, 4.2,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 w:history="1">
        <w:r w:rsidRPr="001919A9">
          <w:rPr>
            <w:rFonts w:ascii="Times New Roman" w:eastAsiaTheme="minorEastAsia" w:hAnsi="Times New Roman" w:cs="Times New Roman"/>
            <w:color w:val="0000FF"/>
            <w:sz w:val="24"/>
            <w:szCs w:val="24"/>
            <w:lang w:eastAsia="ru-RU"/>
          </w:rPr>
          <w:t>5.2 статьи 15.25</w:t>
        </w:r>
      </w:hyperlink>
      <w:r w:rsidRPr="001919A9">
        <w:rPr>
          <w:rFonts w:ascii="Times New Roman" w:eastAsiaTheme="minorEastAsia" w:hAnsi="Times New Roman" w:cs="Times New Roman"/>
          <w:sz w:val="24"/>
          <w:szCs w:val="24"/>
          <w:lang w:eastAsia="ru-RU"/>
        </w:rPr>
        <w:t xml:space="preserve">, </w:t>
      </w:r>
      <w:hyperlink w:anchor="Par7092" w:tooltip="Статья 15.26. Нарушение законодательства о банках и банковской деятельности" w:history="1">
        <w:r w:rsidRPr="001919A9">
          <w:rPr>
            <w:rFonts w:ascii="Times New Roman" w:eastAsiaTheme="minorEastAsia" w:hAnsi="Times New Roman" w:cs="Times New Roman"/>
            <w:color w:val="0000FF"/>
            <w:sz w:val="24"/>
            <w:szCs w:val="24"/>
            <w:lang w:eastAsia="ru-RU"/>
          </w:rPr>
          <w:t>статьей 15.26</w:t>
        </w:r>
      </w:hyperlink>
      <w:r w:rsidRPr="001919A9">
        <w:rPr>
          <w:rFonts w:ascii="Times New Roman" w:eastAsiaTheme="minorEastAsia" w:hAnsi="Times New Roman" w:cs="Times New Roman"/>
          <w:sz w:val="24"/>
          <w:szCs w:val="24"/>
          <w:lang w:eastAsia="ru-RU"/>
        </w:rPr>
        <w:t xml:space="preserve">, </w:t>
      </w:r>
      <w:hyperlink w:anchor="Par7107" w:tooltip="1. Незаконное использование юридическим лицом в своем наименовании словосочетания &quot;микрофинансовая организация&quot; -" w:history="1">
        <w:r w:rsidRPr="001919A9">
          <w:rPr>
            <w:rFonts w:ascii="Times New Roman" w:eastAsiaTheme="minorEastAsia" w:hAnsi="Times New Roman" w:cs="Times New Roman"/>
            <w:color w:val="0000FF"/>
            <w:sz w:val="24"/>
            <w:szCs w:val="24"/>
            <w:lang w:eastAsia="ru-RU"/>
          </w:rPr>
          <w:t>частью 1 статьи 15.26.1</w:t>
        </w:r>
      </w:hyperlink>
      <w:r w:rsidRPr="001919A9">
        <w:rPr>
          <w:rFonts w:ascii="Times New Roman" w:eastAsiaTheme="minorEastAsia" w:hAnsi="Times New Roman" w:cs="Times New Roman"/>
          <w:sz w:val="24"/>
          <w:szCs w:val="24"/>
          <w:lang w:eastAsia="ru-RU"/>
        </w:rPr>
        <w:t xml:space="preserve">, </w:t>
      </w:r>
      <w:hyperlink w:anchor="Par7123" w:tooltip="1. Нарушение ломбардом законодательства Российской Федерации о ломбардах -" w:history="1">
        <w:r w:rsidRPr="001919A9">
          <w:rPr>
            <w:rFonts w:ascii="Times New Roman" w:eastAsiaTheme="minorEastAsia" w:hAnsi="Times New Roman" w:cs="Times New Roman"/>
            <w:color w:val="0000FF"/>
            <w:sz w:val="24"/>
            <w:szCs w:val="24"/>
            <w:lang w:eastAsia="ru-RU"/>
          </w:rPr>
          <w:t>частью 1 статьи 15.26.2</w:t>
        </w:r>
      </w:hyperlink>
      <w:r w:rsidRPr="001919A9">
        <w:rPr>
          <w:rFonts w:ascii="Times New Roman" w:eastAsiaTheme="minorEastAsia" w:hAnsi="Times New Roman" w:cs="Times New Roman"/>
          <w:sz w:val="24"/>
          <w:szCs w:val="24"/>
          <w:lang w:eastAsia="ru-RU"/>
        </w:rPr>
        <w:t xml:space="preserve"> (в части ограничения времени работы), </w:t>
      </w:r>
      <w:hyperlink w:anchor="Par715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71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15.27</w:t>
        </w:r>
      </w:hyperlink>
      <w:r w:rsidRPr="001919A9">
        <w:rPr>
          <w:rFonts w:ascii="Times New Roman" w:eastAsiaTheme="minorEastAsia" w:hAnsi="Times New Roman" w:cs="Times New Roman"/>
          <w:sz w:val="24"/>
          <w:szCs w:val="24"/>
          <w:lang w:eastAsia="ru-RU"/>
        </w:rPr>
        <w:t xml:space="preserve">,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статьями 15.27.1</w:t>
        </w:r>
      </w:hyperlink>
      <w:r w:rsidRPr="001919A9">
        <w:rPr>
          <w:rFonts w:ascii="Times New Roman" w:eastAsiaTheme="minorEastAsia" w:hAnsi="Times New Roman" w:cs="Times New Roman"/>
          <w:sz w:val="24"/>
          <w:szCs w:val="24"/>
          <w:lang w:eastAsia="ru-RU"/>
        </w:rPr>
        <w:t xml:space="preserve">, </w:t>
      </w:r>
      <w:hyperlink w:anchor="Par718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1919A9">
          <w:rPr>
            <w:rFonts w:ascii="Times New Roman" w:eastAsiaTheme="minorEastAsia" w:hAnsi="Times New Roman" w:cs="Times New Roman"/>
            <w:color w:val="0000FF"/>
            <w:sz w:val="24"/>
            <w:szCs w:val="24"/>
            <w:lang w:eastAsia="ru-RU"/>
          </w:rPr>
          <w:t>15.27.2</w:t>
        </w:r>
      </w:hyperlink>
      <w:r w:rsidRPr="001919A9">
        <w:rPr>
          <w:rFonts w:ascii="Times New Roman" w:eastAsiaTheme="minorEastAsia" w:hAnsi="Times New Roman" w:cs="Times New Roman"/>
          <w:sz w:val="24"/>
          <w:szCs w:val="24"/>
          <w:lang w:eastAsia="ru-RU"/>
        </w:rPr>
        <w:t xml:space="preserve">, </w:t>
      </w:r>
      <w:hyperlink w:anchor="Par7263" w:tooltip="Статья 15.32. Нарушение установленного законодательством Российской Федерации об обязательном социальном страховании срока регистрации" w:history="1">
        <w:r w:rsidRPr="001919A9">
          <w:rPr>
            <w:rFonts w:ascii="Times New Roman" w:eastAsiaTheme="minorEastAsia" w:hAnsi="Times New Roman" w:cs="Times New Roman"/>
            <w:color w:val="0000FF"/>
            <w:sz w:val="24"/>
            <w:szCs w:val="24"/>
            <w:lang w:eastAsia="ru-RU"/>
          </w:rPr>
          <w:t>15.32</w:t>
        </w:r>
      </w:hyperlink>
      <w:r w:rsidRPr="001919A9">
        <w:rPr>
          <w:rFonts w:ascii="Times New Roman" w:eastAsiaTheme="minorEastAsia" w:hAnsi="Times New Roman" w:cs="Times New Roman"/>
          <w:sz w:val="24"/>
          <w:szCs w:val="24"/>
          <w:lang w:eastAsia="ru-RU"/>
        </w:rPr>
        <w:t xml:space="preserve">, </w:t>
      </w:r>
      <w:hyperlink w:anchor="Par727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sidRPr="001919A9">
          <w:rPr>
            <w:rFonts w:ascii="Times New Roman" w:eastAsiaTheme="minorEastAsia" w:hAnsi="Times New Roman" w:cs="Times New Roman"/>
            <w:color w:val="0000FF"/>
            <w:sz w:val="24"/>
            <w:szCs w:val="24"/>
            <w:lang w:eastAsia="ru-RU"/>
          </w:rPr>
          <w:t>15.33</w:t>
        </w:r>
      </w:hyperlink>
      <w:r w:rsidRPr="001919A9">
        <w:rPr>
          <w:rFonts w:ascii="Times New Roman" w:eastAsiaTheme="minorEastAsia" w:hAnsi="Times New Roman" w:cs="Times New Roman"/>
          <w:sz w:val="24"/>
          <w:szCs w:val="24"/>
          <w:lang w:eastAsia="ru-RU"/>
        </w:rPr>
        <w:t xml:space="preserve">, </w:t>
      </w:r>
      <w:hyperlink w:anchor="Par728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sidRPr="001919A9">
          <w:rPr>
            <w:rFonts w:ascii="Times New Roman" w:eastAsiaTheme="minorEastAsia" w:hAnsi="Times New Roman" w:cs="Times New Roman"/>
            <w:color w:val="0000FF"/>
            <w:sz w:val="24"/>
            <w:szCs w:val="24"/>
            <w:lang w:eastAsia="ru-RU"/>
          </w:rPr>
          <w:t>15.33.1</w:t>
        </w:r>
      </w:hyperlink>
      <w:r w:rsidRPr="001919A9">
        <w:rPr>
          <w:rFonts w:ascii="Times New Roman" w:eastAsiaTheme="minorEastAsia" w:hAnsi="Times New Roman" w:cs="Times New Roman"/>
          <w:sz w:val="24"/>
          <w:szCs w:val="24"/>
          <w:lang w:eastAsia="ru-RU"/>
        </w:rPr>
        <w:t xml:space="preserve">, </w:t>
      </w:r>
      <w:hyperlink w:anchor="Par7294"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history="1">
        <w:r w:rsidRPr="001919A9">
          <w:rPr>
            <w:rFonts w:ascii="Times New Roman" w:eastAsiaTheme="minorEastAsia" w:hAnsi="Times New Roman" w:cs="Times New Roman"/>
            <w:color w:val="0000FF"/>
            <w:sz w:val="24"/>
            <w:szCs w:val="24"/>
            <w:lang w:eastAsia="ru-RU"/>
          </w:rPr>
          <w:t>частью 1 статьи 15.33.2</w:t>
        </w:r>
      </w:hyperlink>
      <w:r w:rsidRPr="001919A9">
        <w:rPr>
          <w:rFonts w:ascii="Times New Roman" w:eastAsiaTheme="minorEastAsia" w:hAnsi="Times New Roman" w:cs="Times New Roman"/>
          <w:sz w:val="24"/>
          <w:szCs w:val="24"/>
          <w:lang w:eastAsia="ru-RU"/>
        </w:rPr>
        <w:t xml:space="preserve">, </w:t>
      </w:r>
      <w:hyperlink w:anchor="Par7332"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1919A9">
          <w:rPr>
            <w:rFonts w:ascii="Times New Roman" w:eastAsiaTheme="minorEastAsia" w:hAnsi="Times New Roman" w:cs="Times New Roman"/>
            <w:color w:val="0000FF"/>
            <w:sz w:val="24"/>
            <w:szCs w:val="24"/>
            <w:lang w:eastAsia="ru-RU"/>
          </w:rPr>
          <w:t>статьей 15.36</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кредитной организацией), </w:t>
      </w:r>
      <w:hyperlink w:anchor="Par740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sidRPr="001919A9">
          <w:rPr>
            <w:rFonts w:ascii="Times New Roman" w:eastAsiaTheme="minorEastAsia" w:hAnsi="Times New Roman" w:cs="Times New Roman"/>
            <w:color w:val="0000FF"/>
            <w:sz w:val="24"/>
            <w:szCs w:val="24"/>
            <w:lang w:eastAsia="ru-RU"/>
          </w:rPr>
          <w:t>статьей 15.42</w:t>
        </w:r>
      </w:hyperlink>
      <w:r w:rsidRPr="001919A9">
        <w:rPr>
          <w:rFonts w:ascii="Times New Roman" w:eastAsiaTheme="minorEastAsia" w:hAnsi="Times New Roman" w:cs="Times New Roman"/>
          <w:sz w:val="24"/>
          <w:szCs w:val="24"/>
          <w:lang w:eastAsia="ru-RU"/>
        </w:rPr>
        <w:t xml:space="preserve">, </w:t>
      </w:r>
      <w:hyperlink w:anchor="Par7427" w:tooltip="1. Незаконная добыча драгоценных металлов и (или) драгоценных камней -" w:history="1">
        <w:r w:rsidRPr="001919A9">
          <w:rPr>
            <w:rFonts w:ascii="Times New Roman" w:eastAsiaTheme="minorEastAsia" w:hAnsi="Times New Roman" w:cs="Times New Roman"/>
            <w:color w:val="0000FF"/>
            <w:sz w:val="24"/>
            <w:szCs w:val="24"/>
            <w:lang w:eastAsia="ru-RU"/>
          </w:rPr>
          <w:t>частью 1 статьи 15.44</w:t>
        </w:r>
      </w:hyperlink>
      <w:r w:rsidRPr="001919A9">
        <w:rPr>
          <w:rFonts w:ascii="Times New Roman" w:eastAsiaTheme="minorEastAsia" w:hAnsi="Times New Roman" w:cs="Times New Roman"/>
          <w:sz w:val="24"/>
          <w:szCs w:val="24"/>
          <w:lang w:eastAsia="ru-RU"/>
        </w:rPr>
        <w:t xml:space="preserve">, </w:t>
      </w:r>
      <w:hyperlink w:anchor="Par7434"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sidRPr="001919A9">
          <w:rPr>
            <w:rFonts w:ascii="Times New Roman" w:eastAsiaTheme="minorEastAsia" w:hAnsi="Times New Roman" w:cs="Times New Roman"/>
            <w:color w:val="0000FF"/>
            <w:sz w:val="24"/>
            <w:szCs w:val="24"/>
            <w:lang w:eastAsia="ru-RU"/>
          </w:rPr>
          <w:t>статьей 15.45</w:t>
        </w:r>
      </w:hyperlink>
      <w:r w:rsidRPr="001919A9">
        <w:rPr>
          <w:rFonts w:ascii="Times New Roman" w:eastAsiaTheme="minorEastAsia" w:hAnsi="Times New Roman" w:cs="Times New Roman"/>
          <w:sz w:val="24"/>
          <w:szCs w:val="24"/>
          <w:lang w:eastAsia="ru-RU"/>
        </w:rPr>
        <w:t xml:space="preserve">, </w:t>
      </w:r>
      <w:hyperlink w:anchor="Par746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sidRPr="001919A9">
          <w:rPr>
            <w:rFonts w:ascii="Times New Roman" w:eastAsiaTheme="minorEastAsia" w:hAnsi="Times New Roman" w:cs="Times New Roman"/>
            <w:color w:val="0000FF"/>
            <w:sz w:val="24"/>
            <w:szCs w:val="24"/>
            <w:lang w:eastAsia="ru-RU"/>
          </w:rPr>
          <w:t>частью 2 статьи 16.1</w:t>
        </w:r>
      </w:hyperlink>
      <w:r w:rsidRPr="001919A9">
        <w:rPr>
          <w:rFonts w:ascii="Times New Roman" w:eastAsiaTheme="minorEastAsia" w:hAnsi="Times New Roman" w:cs="Times New Roman"/>
          <w:sz w:val="24"/>
          <w:szCs w:val="24"/>
          <w:lang w:eastAsia="ru-RU"/>
        </w:rPr>
        <w:t xml:space="preserve">, </w:t>
      </w:r>
      <w:hyperlink w:anchor="Par7661" w:tooltip="Статья 17.1. Невыполнение законных требований члена Совета Федерации или депутата Государственной Думы" w:history="1">
        <w:r w:rsidRPr="001919A9">
          <w:rPr>
            <w:rFonts w:ascii="Times New Roman" w:eastAsiaTheme="minorEastAsia" w:hAnsi="Times New Roman" w:cs="Times New Roman"/>
            <w:color w:val="0000FF"/>
            <w:sz w:val="24"/>
            <w:szCs w:val="24"/>
            <w:lang w:eastAsia="ru-RU"/>
          </w:rPr>
          <w:t>статьями 17.1</w:t>
        </w:r>
      </w:hyperlink>
      <w:r w:rsidRPr="001919A9">
        <w:rPr>
          <w:rFonts w:ascii="Times New Roman" w:eastAsiaTheme="minorEastAsia" w:hAnsi="Times New Roman" w:cs="Times New Roman"/>
          <w:sz w:val="24"/>
          <w:szCs w:val="24"/>
          <w:lang w:eastAsia="ru-RU"/>
        </w:rPr>
        <w:t xml:space="preserve"> -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17.13</w:t>
        </w:r>
      </w:hyperlink>
      <w:r w:rsidRPr="001919A9">
        <w:rPr>
          <w:rFonts w:ascii="Times New Roman" w:eastAsiaTheme="minorEastAsia" w:hAnsi="Times New Roman" w:cs="Times New Roman"/>
          <w:sz w:val="24"/>
          <w:szCs w:val="24"/>
          <w:lang w:eastAsia="ru-RU"/>
        </w:rPr>
        <w:t xml:space="preserve">, </w:t>
      </w:r>
      <w:hyperlink w:anchor="Par780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80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1919A9">
          <w:rPr>
            <w:rFonts w:ascii="Times New Roman" w:eastAsiaTheme="minorEastAsia" w:hAnsi="Times New Roman" w:cs="Times New Roman"/>
            <w:color w:val="0000FF"/>
            <w:sz w:val="24"/>
            <w:szCs w:val="24"/>
            <w:lang w:eastAsia="ru-RU"/>
          </w:rPr>
          <w:t>2.1 статьи 17.14</w:t>
        </w:r>
      </w:hyperlink>
      <w:r w:rsidRPr="001919A9">
        <w:rPr>
          <w:rFonts w:ascii="Times New Roman" w:eastAsiaTheme="minorEastAsia" w:hAnsi="Times New Roman" w:cs="Times New Roman"/>
          <w:sz w:val="24"/>
          <w:szCs w:val="24"/>
          <w:lang w:eastAsia="ru-RU"/>
        </w:rPr>
        <w:t xml:space="preserve">, </w:t>
      </w:r>
      <w:hyperlink w:anchor="Par78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78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w:t>
      </w:r>
      <w:hyperlink w:anchor="Par78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78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78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4 статьи 17.15</w:t>
        </w:r>
      </w:hyperlink>
      <w:r w:rsidRPr="001919A9">
        <w:rPr>
          <w:rFonts w:ascii="Times New Roman" w:eastAsiaTheme="minorEastAsia" w:hAnsi="Times New Roman" w:cs="Times New Roman"/>
          <w:sz w:val="24"/>
          <w:szCs w:val="24"/>
          <w:lang w:eastAsia="ru-RU"/>
        </w:rPr>
        <w:t xml:space="preserve">,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w:t>
      </w:r>
      <w:hyperlink w:anchor="Par792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7936"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3.1</w:t>
        </w:r>
      </w:hyperlink>
      <w:r w:rsidRPr="001919A9">
        <w:rPr>
          <w:rFonts w:ascii="Times New Roman" w:eastAsiaTheme="minorEastAsia" w:hAnsi="Times New Roman" w:cs="Times New Roman"/>
          <w:sz w:val="24"/>
          <w:szCs w:val="24"/>
          <w:lang w:eastAsia="ru-RU"/>
        </w:rPr>
        <w:t xml:space="preserve"> - </w:t>
      </w:r>
      <w:hyperlink w:anchor="Par794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5 статьи 18.8</w:t>
        </w:r>
      </w:hyperlink>
      <w:r w:rsidRPr="001919A9">
        <w:rPr>
          <w:rFonts w:ascii="Times New Roman" w:eastAsiaTheme="minorEastAsia" w:hAnsi="Times New Roman" w:cs="Times New Roman"/>
          <w:sz w:val="24"/>
          <w:szCs w:val="24"/>
          <w:lang w:eastAsia="ru-RU"/>
        </w:rPr>
        <w:t xml:space="preserve">, </w:t>
      </w:r>
      <w:hyperlink w:anchor="Par798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98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3 статьи 18.10</w:t>
        </w:r>
      </w:hyperlink>
      <w:r w:rsidRPr="001919A9">
        <w:rPr>
          <w:rFonts w:ascii="Times New Roman" w:eastAsiaTheme="minorEastAsia" w:hAnsi="Times New Roman" w:cs="Times New Roman"/>
          <w:sz w:val="24"/>
          <w:szCs w:val="24"/>
          <w:lang w:eastAsia="ru-RU"/>
        </w:rPr>
        <w:t xml:space="preserve">, </w:t>
      </w:r>
      <w:hyperlink w:anchor="Par7995" w:tooltip="Статья 18.11. Нарушение иммиграционных правил" w:history="1">
        <w:r w:rsidRPr="001919A9">
          <w:rPr>
            <w:rFonts w:ascii="Times New Roman" w:eastAsiaTheme="minorEastAsia" w:hAnsi="Times New Roman" w:cs="Times New Roman"/>
            <w:color w:val="0000FF"/>
            <w:sz w:val="24"/>
            <w:szCs w:val="24"/>
            <w:lang w:eastAsia="ru-RU"/>
          </w:rPr>
          <w:t>статьями 18.11</w:t>
        </w:r>
      </w:hyperlink>
      <w:r w:rsidRPr="001919A9">
        <w:rPr>
          <w:rFonts w:ascii="Times New Roman" w:eastAsiaTheme="minorEastAsia" w:hAnsi="Times New Roman" w:cs="Times New Roman"/>
          <w:sz w:val="24"/>
          <w:szCs w:val="24"/>
          <w:lang w:eastAsia="ru-RU"/>
        </w:rPr>
        <w:t xml:space="preserve"> - </w:t>
      </w:r>
      <w:hyperlink w:anchor="Par8015" w:tooltip="Статья 18.13. Незаконная деятельность по трудоустройству граждан Российской Федерации за границей" w:history="1">
        <w:r w:rsidRPr="001919A9">
          <w:rPr>
            <w:rFonts w:ascii="Times New Roman" w:eastAsiaTheme="minorEastAsia" w:hAnsi="Times New Roman" w:cs="Times New Roman"/>
            <w:color w:val="0000FF"/>
            <w:sz w:val="24"/>
            <w:szCs w:val="24"/>
            <w:lang w:eastAsia="ru-RU"/>
          </w:rPr>
          <w:t>18.13</w:t>
        </w:r>
      </w:hyperlink>
      <w:r w:rsidRPr="001919A9">
        <w:rPr>
          <w:rFonts w:ascii="Times New Roman" w:eastAsiaTheme="minorEastAsia" w:hAnsi="Times New Roman" w:cs="Times New Roman"/>
          <w:sz w:val="24"/>
          <w:szCs w:val="24"/>
          <w:lang w:eastAsia="ru-RU"/>
        </w:rPr>
        <w:t xml:space="preserve">, </w:t>
      </w:r>
      <w:hyperlink w:anchor="Par81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1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1919A9">
          <w:rPr>
            <w:rFonts w:ascii="Times New Roman" w:eastAsiaTheme="minorEastAsia" w:hAnsi="Times New Roman" w:cs="Times New Roman"/>
            <w:color w:val="0000FF"/>
            <w:sz w:val="24"/>
            <w:szCs w:val="24"/>
            <w:lang w:eastAsia="ru-RU"/>
          </w:rPr>
          <w:t>3 статьи 18.19</w:t>
        </w:r>
      </w:hyperlink>
      <w:r w:rsidRPr="001919A9">
        <w:rPr>
          <w:rFonts w:ascii="Times New Roman" w:eastAsiaTheme="minorEastAsia" w:hAnsi="Times New Roman" w:cs="Times New Roman"/>
          <w:sz w:val="24"/>
          <w:szCs w:val="24"/>
          <w:lang w:eastAsia="ru-RU"/>
        </w:rPr>
        <w:t xml:space="preserve">, </w:t>
      </w:r>
      <w:hyperlink w:anchor="Par8128" w:tooltip="Статья 19.1. Самоуправство" w:history="1">
        <w:r w:rsidRPr="001919A9">
          <w:rPr>
            <w:rFonts w:ascii="Times New Roman" w:eastAsiaTheme="minorEastAsia" w:hAnsi="Times New Roman" w:cs="Times New Roman"/>
            <w:color w:val="0000FF"/>
            <w:sz w:val="24"/>
            <w:szCs w:val="24"/>
            <w:lang w:eastAsia="ru-RU"/>
          </w:rPr>
          <w:t>статьей 19.1</w:t>
        </w:r>
      </w:hyperlink>
      <w:r w:rsidRPr="001919A9">
        <w:rPr>
          <w:rFonts w:ascii="Times New Roman" w:eastAsiaTheme="minorEastAsia" w:hAnsi="Times New Roman" w:cs="Times New Roman"/>
          <w:sz w:val="24"/>
          <w:szCs w:val="24"/>
          <w:lang w:eastAsia="ru-RU"/>
        </w:rPr>
        <w:t xml:space="preserve">, </w:t>
      </w:r>
      <w:hyperlink w:anchor="Par814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14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w:t>
      </w:r>
      <w:hyperlink w:anchor="Par815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6 статьи 19.3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18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819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sidRPr="001919A9">
          <w:rPr>
            <w:rFonts w:ascii="Times New Roman" w:eastAsiaTheme="minorEastAsia" w:hAnsi="Times New Roman" w:cs="Times New Roman"/>
            <w:color w:val="0000FF"/>
            <w:sz w:val="24"/>
            <w:szCs w:val="24"/>
            <w:lang w:eastAsia="ru-RU"/>
          </w:rPr>
          <w:t>7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286" w:tooltip="7.3. Повторное совершение должностным лицом административных правонарушений, предусмотренных частями 7 и 7.1 настоящей статьи, -" w:history="1">
        <w:r w:rsidRPr="001919A9">
          <w:rPr>
            <w:rFonts w:ascii="Times New Roman" w:eastAsiaTheme="minorEastAsia" w:hAnsi="Times New Roman" w:cs="Times New Roman"/>
            <w:color w:val="0000FF"/>
            <w:sz w:val="24"/>
            <w:szCs w:val="24"/>
            <w:lang w:eastAsia="ru-RU"/>
          </w:rPr>
          <w:t>7.3</w:t>
        </w:r>
      </w:hyperlink>
      <w:r w:rsidRPr="001919A9">
        <w:rPr>
          <w:rFonts w:ascii="Times New Roman" w:eastAsiaTheme="minorEastAsia" w:hAnsi="Times New Roman" w:cs="Times New Roman"/>
          <w:sz w:val="24"/>
          <w:szCs w:val="24"/>
          <w:lang w:eastAsia="ru-RU"/>
        </w:rPr>
        <w:t xml:space="preserve">, </w:t>
      </w:r>
      <w:hyperlink w:anchor="Par8311" w:tooltip="12. Невыполнение в установленный срок законного предписания органа, осуществляющего федеральный государственный пожарный надзор, -"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 </w:t>
      </w:r>
      <w:hyperlink w:anchor="Par832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sidRPr="001919A9">
          <w:rPr>
            <w:rFonts w:ascii="Times New Roman" w:eastAsiaTheme="minorEastAsia" w:hAnsi="Times New Roman" w:cs="Times New Roman"/>
            <w:color w:val="0000FF"/>
            <w:sz w:val="24"/>
            <w:szCs w:val="24"/>
            <w:lang w:eastAsia="ru-RU"/>
          </w:rPr>
          <w:t>16</w:t>
        </w:r>
      </w:hyperlink>
      <w:r w:rsidRPr="001919A9">
        <w:rPr>
          <w:rFonts w:ascii="Times New Roman" w:eastAsiaTheme="minorEastAsia" w:hAnsi="Times New Roman" w:cs="Times New Roman"/>
          <w:sz w:val="24"/>
          <w:szCs w:val="24"/>
          <w:lang w:eastAsia="ru-RU"/>
        </w:rPr>
        <w:t xml:space="preserve">, </w:t>
      </w:r>
      <w:hyperlink w:anchor="Par833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1919A9">
          <w:rPr>
            <w:rFonts w:ascii="Times New Roman" w:eastAsiaTheme="minorEastAsia" w:hAnsi="Times New Roman" w:cs="Times New Roman"/>
            <w:color w:val="0000FF"/>
            <w:sz w:val="24"/>
            <w:szCs w:val="24"/>
            <w:lang w:eastAsia="ru-RU"/>
          </w:rPr>
          <w:t>18</w:t>
        </w:r>
      </w:hyperlink>
      <w:r w:rsidRPr="001919A9">
        <w:rPr>
          <w:rFonts w:ascii="Times New Roman" w:eastAsiaTheme="minorEastAsia" w:hAnsi="Times New Roman" w:cs="Times New Roman"/>
          <w:sz w:val="24"/>
          <w:szCs w:val="24"/>
          <w:lang w:eastAsia="ru-RU"/>
        </w:rPr>
        <w:t xml:space="preserve">, </w:t>
      </w:r>
      <w:hyperlink w:anchor="Par8338" w:tooltip="19. Повторное совершение административного правонарушения, предусмотренного частью 18 настоящей статьи, -" w:history="1">
        <w:r w:rsidRPr="001919A9">
          <w:rPr>
            <w:rFonts w:ascii="Times New Roman" w:eastAsiaTheme="minorEastAsia" w:hAnsi="Times New Roman" w:cs="Times New Roman"/>
            <w:color w:val="0000FF"/>
            <w:sz w:val="24"/>
            <w:szCs w:val="24"/>
            <w:lang w:eastAsia="ru-RU"/>
          </w:rPr>
          <w:t>19</w:t>
        </w:r>
      </w:hyperlink>
      <w:r w:rsidRPr="001919A9">
        <w:rPr>
          <w:rFonts w:ascii="Times New Roman" w:eastAsiaTheme="minorEastAsia" w:hAnsi="Times New Roman" w:cs="Times New Roman"/>
          <w:sz w:val="24"/>
          <w:szCs w:val="24"/>
          <w:lang w:eastAsia="ru-RU"/>
        </w:rPr>
        <w:t xml:space="preserve">, </w:t>
      </w:r>
      <w:hyperlink w:anchor="Par8345" w:tooltip="20.1. Повторное совершение должностным лицом административного правонарушения, предусмотренного частью 20 настоящей статьи, -" w:history="1">
        <w:r w:rsidRPr="001919A9">
          <w:rPr>
            <w:rFonts w:ascii="Times New Roman" w:eastAsiaTheme="minorEastAsia" w:hAnsi="Times New Roman" w:cs="Times New Roman"/>
            <w:color w:val="0000FF"/>
            <w:sz w:val="24"/>
            <w:szCs w:val="24"/>
            <w:lang w:eastAsia="ru-RU"/>
          </w:rPr>
          <w:t>20.1</w:t>
        </w:r>
      </w:hyperlink>
      <w:r w:rsidRPr="001919A9">
        <w:rPr>
          <w:rFonts w:ascii="Times New Roman" w:eastAsiaTheme="minorEastAsia" w:hAnsi="Times New Roman" w:cs="Times New Roman"/>
          <w:sz w:val="24"/>
          <w:szCs w:val="24"/>
          <w:lang w:eastAsia="ru-RU"/>
        </w:rPr>
        <w:t xml:space="preserve">, </w:t>
      </w:r>
      <w:hyperlink w:anchor="Par83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1919A9">
          <w:rPr>
            <w:rFonts w:ascii="Times New Roman" w:eastAsiaTheme="minorEastAsia" w:hAnsi="Times New Roman" w:cs="Times New Roman"/>
            <w:color w:val="0000FF"/>
            <w:sz w:val="24"/>
            <w:szCs w:val="24"/>
            <w:lang w:eastAsia="ru-RU"/>
          </w:rPr>
          <w:t>24</w:t>
        </w:r>
      </w:hyperlink>
      <w:r w:rsidRPr="001919A9">
        <w:rPr>
          <w:rFonts w:ascii="Times New Roman" w:eastAsiaTheme="minorEastAsia" w:hAnsi="Times New Roman" w:cs="Times New Roman"/>
          <w:sz w:val="24"/>
          <w:szCs w:val="24"/>
          <w:lang w:eastAsia="ru-RU"/>
        </w:rPr>
        <w:t xml:space="preserve"> - </w:t>
      </w:r>
      <w:hyperlink w:anchor="Par8385" w:tooltip="32. Повторное в течение года совершение административного правонарушения, предусмотренного частью 31 настоящей статьи, -" w:history="1">
        <w:r w:rsidRPr="001919A9">
          <w:rPr>
            <w:rFonts w:ascii="Times New Roman" w:eastAsiaTheme="minorEastAsia" w:hAnsi="Times New Roman" w:cs="Times New Roman"/>
            <w:color w:val="0000FF"/>
            <w:sz w:val="24"/>
            <w:szCs w:val="24"/>
            <w:lang w:eastAsia="ru-RU"/>
          </w:rPr>
          <w:t>32</w:t>
        </w:r>
      </w:hyperlink>
      <w:r w:rsidRPr="001919A9">
        <w:rPr>
          <w:rFonts w:ascii="Times New Roman" w:eastAsiaTheme="minorEastAsia" w:hAnsi="Times New Roman" w:cs="Times New Roman"/>
          <w:sz w:val="24"/>
          <w:szCs w:val="24"/>
          <w:lang w:eastAsia="ru-RU"/>
        </w:rPr>
        <w:t xml:space="preserve">, </w:t>
      </w:r>
      <w:hyperlink w:anchor="Par8398" w:tooltip="37. Повторное совершение административного правонарушения, предусмотренного частью 36 настоящей статьи, -" w:history="1">
        <w:r w:rsidRPr="001919A9">
          <w:rPr>
            <w:rFonts w:ascii="Times New Roman" w:eastAsiaTheme="minorEastAsia" w:hAnsi="Times New Roman" w:cs="Times New Roman"/>
            <w:color w:val="0000FF"/>
            <w:sz w:val="24"/>
            <w:szCs w:val="24"/>
            <w:lang w:eastAsia="ru-RU"/>
          </w:rPr>
          <w:t>37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2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sidRPr="001919A9">
          <w:rPr>
            <w:rFonts w:ascii="Times New Roman" w:eastAsiaTheme="minorEastAsia" w:hAnsi="Times New Roman" w:cs="Times New Roman"/>
            <w:color w:val="0000FF"/>
            <w:sz w:val="24"/>
            <w:szCs w:val="24"/>
            <w:lang w:eastAsia="ru-RU"/>
          </w:rPr>
          <w:t>19.6.1</w:t>
        </w:r>
      </w:hyperlink>
      <w:r w:rsidRPr="001919A9">
        <w:rPr>
          <w:rFonts w:ascii="Times New Roman" w:eastAsiaTheme="minorEastAsia" w:hAnsi="Times New Roman" w:cs="Times New Roman"/>
          <w:sz w:val="24"/>
          <w:szCs w:val="24"/>
          <w:lang w:eastAsia="ru-RU"/>
        </w:rPr>
        <w:t xml:space="preserve">, </w:t>
      </w:r>
      <w:hyperlink w:anchor="Par84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19.6.2</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45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3 статьи 19.7.1</w:t>
        </w:r>
      </w:hyperlink>
      <w:r w:rsidRPr="001919A9">
        <w:rPr>
          <w:rFonts w:ascii="Times New Roman" w:eastAsiaTheme="minorEastAsia" w:hAnsi="Times New Roman" w:cs="Times New Roman"/>
          <w:sz w:val="24"/>
          <w:szCs w:val="24"/>
          <w:lang w:eastAsia="ru-RU"/>
        </w:rPr>
        <w:t xml:space="preserve">, </w:t>
      </w:r>
      <w:hyperlink w:anchor="Par849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50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sidRPr="001919A9">
          <w:rPr>
            <w:rFonts w:ascii="Times New Roman" w:eastAsiaTheme="minorEastAsia" w:hAnsi="Times New Roman" w:cs="Times New Roman"/>
            <w:color w:val="0000FF"/>
            <w:sz w:val="24"/>
            <w:szCs w:val="24"/>
            <w:lang w:eastAsia="ru-RU"/>
          </w:rPr>
          <w:t>2 статьи 19.7.5-1</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статьями 19.7.5-2</w:t>
        </w:r>
      </w:hyperlink>
      <w:r w:rsidRPr="001919A9">
        <w:rPr>
          <w:rFonts w:ascii="Times New Roman" w:eastAsiaTheme="minorEastAsia" w:hAnsi="Times New Roman" w:cs="Times New Roman"/>
          <w:sz w:val="24"/>
          <w:szCs w:val="24"/>
          <w:lang w:eastAsia="ru-RU"/>
        </w:rPr>
        <w:t xml:space="preserve">, </w:t>
      </w:r>
      <w:hyperlink w:anchor="Par8509" w:tooltip="Статья 19.7.5-3. Нарушение порядка деятельности общественного объединения, функционирующего без приобретения прав юридического лица" w:history="1">
        <w:r w:rsidRPr="001919A9">
          <w:rPr>
            <w:rFonts w:ascii="Times New Roman" w:eastAsiaTheme="minorEastAsia" w:hAnsi="Times New Roman" w:cs="Times New Roman"/>
            <w:color w:val="0000FF"/>
            <w:sz w:val="24"/>
            <w:szCs w:val="24"/>
            <w:lang w:eastAsia="ru-RU"/>
          </w:rPr>
          <w:t>19.7.5-3</w:t>
        </w:r>
      </w:hyperlink>
      <w:r w:rsidRPr="001919A9">
        <w:rPr>
          <w:rFonts w:ascii="Times New Roman" w:eastAsiaTheme="minorEastAsia" w:hAnsi="Times New Roman" w:cs="Times New Roman"/>
          <w:sz w:val="24"/>
          <w:szCs w:val="24"/>
          <w:lang w:eastAsia="ru-RU"/>
        </w:rPr>
        <w:t xml:space="preserve">, </w:t>
      </w:r>
      <w:hyperlink w:anchor="Par8520" w:tooltip="Статья 19.7.5-4. Нарушение обязанностей физическим лицом, выполняющим функции иностранного агента" w:history="1">
        <w:r w:rsidRPr="001919A9">
          <w:rPr>
            <w:rFonts w:ascii="Times New Roman" w:eastAsiaTheme="minorEastAsia" w:hAnsi="Times New Roman" w:cs="Times New Roman"/>
            <w:color w:val="0000FF"/>
            <w:sz w:val="24"/>
            <w:szCs w:val="24"/>
            <w:lang w:eastAsia="ru-RU"/>
          </w:rPr>
          <w:t>19.7.5-4</w:t>
        </w:r>
      </w:hyperlink>
      <w:r w:rsidRPr="001919A9">
        <w:rPr>
          <w:rFonts w:ascii="Times New Roman" w:eastAsiaTheme="minorEastAsia" w:hAnsi="Times New Roman" w:cs="Times New Roman"/>
          <w:sz w:val="24"/>
          <w:szCs w:val="24"/>
          <w:lang w:eastAsia="ru-RU"/>
        </w:rPr>
        <w:t xml:space="preserve">, </w:t>
      </w:r>
      <w:hyperlink w:anchor="Par85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1919A9">
          <w:rPr>
            <w:rFonts w:ascii="Times New Roman" w:eastAsiaTheme="minorEastAsia" w:hAnsi="Times New Roman" w:cs="Times New Roman"/>
            <w:color w:val="0000FF"/>
            <w:sz w:val="24"/>
            <w:szCs w:val="24"/>
            <w:lang w:eastAsia="ru-RU"/>
          </w:rPr>
          <w:t>19.7.7</w:t>
        </w:r>
      </w:hyperlink>
      <w:r w:rsidRPr="001919A9">
        <w:rPr>
          <w:rFonts w:ascii="Times New Roman" w:eastAsiaTheme="minorEastAsia" w:hAnsi="Times New Roman" w:cs="Times New Roman"/>
          <w:sz w:val="24"/>
          <w:szCs w:val="24"/>
          <w:lang w:eastAsia="ru-RU"/>
        </w:rPr>
        <w:t xml:space="preserve">, </w:t>
      </w:r>
      <w:hyperlink w:anchor="Par8556"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558"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19.7.9</w:t>
        </w:r>
      </w:hyperlink>
      <w:r w:rsidRPr="001919A9">
        <w:rPr>
          <w:rFonts w:ascii="Times New Roman" w:eastAsiaTheme="minorEastAsia" w:hAnsi="Times New Roman" w:cs="Times New Roman"/>
          <w:sz w:val="24"/>
          <w:szCs w:val="24"/>
          <w:lang w:eastAsia="ru-RU"/>
        </w:rPr>
        <w:t xml:space="preserve">, </w:t>
      </w:r>
      <w:hyperlink w:anchor="Par859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sidRPr="001919A9">
          <w:rPr>
            <w:rFonts w:ascii="Times New Roman" w:eastAsiaTheme="minorEastAsia" w:hAnsi="Times New Roman" w:cs="Times New Roman"/>
            <w:color w:val="0000FF"/>
            <w:sz w:val="24"/>
            <w:szCs w:val="24"/>
            <w:lang w:eastAsia="ru-RU"/>
          </w:rPr>
          <w:t>статьями 19.7.10-3</w:t>
        </w:r>
      </w:hyperlink>
      <w:r w:rsidRPr="001919A9">
        <w:rPr>
          <w:rFonts w:ascii="Times New Roman" w:eastAsiaTheme="minorEastAsia" w:hAnsi="Times New Roman" w:cs="Times New Roman"/>
          <w:sz w:val="24"/>
          <w:szCs w:val="24"/>
          <w:lang w:eastAsia="ru-RU"/>
        </w:rPr>
        <w:t xml:space="preserve">, </w:t>
      </w:r>
      <w:hyperlink w:anchor="Par86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1919A9">
          <w:rPr>
            <w:rFonts w:ascii="Times New Roman" w:eastAsiaTheme="minorEastAsia" w:hAnsi="Times New Roman" w:cs="Times New Roman"/>
            <w:color w:val="0000FF"/>
            <w:sz w:val="24"/>
            <w:szCs w:val="24"/>
            <w:lang w:eastAsia="ru-RU"/>
          </w:rPr>
          <w:t>19.7.12</w:t>
        </w:r>
      </w:hyperlink>
      <w:r w:rsidRPr="001919A9">
        <w:rPr>
          <w:rFonts w:ascii="Times New Roman" w:eastAsiaTheme="minorEastAsia" w:hAnsi="Times New Roman" w:cs="Times New Roman"/>
          <w:sz w:val="24"/>
          <w:szCs w:val="24"/>
          <w:lang w:eastAsia="ru-RU"/>
        </w:rPr>
        <w:t xml:space="preserve">, </w:t>
      </w:r>
      <w:hyperlink w:anchor="Par86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68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19.8.1</w:t>
        </w:r>
      </w:hyperlink>
      <w:r w:rsidRPr="001919A9">
        <w:rPr>
          <w:rFonts w:ascii="Times New Roman" w:eastAsiaTheme="minorEastAsia" w:hAnsi="Times New Roman" w:cs="Times New Roman"/>
          <w:sz w:val="24"/>
          <w:szCs w:val="24"/>
          <w:lang w:eastAsia="ru-RU"/>
        </w:rPr>
        <w:t xml:space="preserve">, </w:t>
      </w:r>
      <w:hyperlink w:anchor="Par8707" w:tooltip="Статья 19.9. Нарушение порядка предоставления земельных или лесных участков либо водных объектов" w:history="1">
        <w:r w:rsidRPr="001919A9">
          <w:rPr>
            <w:rFonts w:ascii="Times New Roman" w:eastAsiaTheme="minorEastAsia" w:hAnsi="Times New Roman" w:cs="Times New Roman"/>
            <w:color w:val="0000FF"/>
            <w:sz w:val="24"/>
            <w:szCs w:val="24"/>
            <w:lang w:eastAsia="ru-RU"/>
          </w:rPr>
          <w:t>статьями 19.9</w:t>
        </w:r>
      </w:hyperlink>
      <w:r w:rsidRPr="001919A9">
        <w:rPr>
          <w:rFonts w:ascii="Times New Roman" w:eastAsiaTheme="minorEastAsia" w:hAnsi="Times New Roman" w:cs="Times New Roman"/>
          <w:sz w:val="24"/>
          <w:szCs w:val="24"/>
          <w:lang w:eastAsia="ru-RU"/>
        </w:rPr>
        <w:t xml:space="preserve">, </w:t>
      </w:r>
      <w:hyperlink w:anchor="Par872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sidRPr="001919A9">
          <w:rPr>
            <w:rFonts w:ascii="Times New Roman" w:eastAsiaTheme="minorEastAsia" w:hAnsi="Times New Roman" w:cs="Times New Roman"/>
            <w:color w:val="0000FF"/>
            <w:sz w:val="24"/>
            <w:szCs w:val="24"/>
            <w:lang w:eastAsia="ru-RU"/>
          </w:rPr>
          <w:t>19.11</w:t>
        </w:r>
      </w:hyperlink>
      <w:r w:rsidRPr="001919A9">
        <w:rPr>
          <w:rFonts w:ascii="Times New Roman" w:eastAsiaTheme="minorEastAsia" w:hAnsi="Times New Roman" w:cs="Times New Roman"/>
          <w:sz w:val="24"/>
          <w:szCs w:val="24"/>
          <w:lang w:eastAsia="ru-RU"/>
        </w:rPr>
        <w:t xml:space="preserve"> - </w:t>
      </w:r>
      <w:hyperlink w:anchor="Par8739" w:tooltip="Статья 19.13. Заведомо ложный вызов специализированных служб" w:history="1">
        <w:r w:rsidRPr="001919A9">
          <w:rPr>
            <w:rFonts w:ascii="Times New Roman" w:eastAsiaTheme="minorEastAsia" w:hAnsi="Times New Roman" w:cs="Times New Roman"/>
            <w:color w:val="0000FF"/>
            <w:sz w:val="24"/>
            <w:szCs w:val="24"/>
            <w:lang w:eastAsia="ru-RU"/>
          </w:rPr>
          <w:t>19.13</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w:t>
      </w:r>
      <w:hyperlink w:anchor="Par8849" w:tooltip="Статья 19.21. Несоблюдение порядка государственной регистрации прав на недвижимое имущество или сделок с ним" w:history="1">
        <w:r w:rsidRPr="001919A9">
          <w:rPr>
            <w:rFonts w:ascii="Times New Roman" w:eastAsiaTheme="minorEastAsia" w:hAnsi="Times New Roman" w:cs="Times New Roman"/>
            <w:color w:val="0000FF"/>
            <w:sz w:val="24"/>
            <w:szCs w:val="24"/>
            <w:lang w:eastAsia="ru-RU"/>
          </w:rPr>
          <w:t>19.21</w:t>
        </w:r>
      </w:hyperlink>
      <w:r w:rsidRPr="001919A9">
        <w:rPr>
          <w:rFonts w:ascii="Times New Roman" w:eastAsiaTheme="minorEastAsia" w:hAnsi="Times New Roman" w:cs="Times New Roman"/>
          <w:sz w:val="24"/>
          <w:szCs w:val="24"/>
          <w:lang w:eastAsia="ru-RU"/>
        </w:rPr>
        <w:t xml:space="preserve">, </w:t>
      </w:r>
      <w:hyperlink w:anchor="Par8872" w:tooltip="Статья 19.23. Подделка документов, штампов, печатей или бланков, их использование, передача либо сбыт" w:history="1">
        <w:r w:rsidRPr="001919A9">
          <w:rPr>
            <w:rFonts w:ascii="Times New Roman" w:eastAsiaTheme="minorEastAsia" w:hAnsi="Times New Roman" w:cs="Times New Roman"/>
            <w:color w:val="0000FF"/>
            <w:sz w:val="24"/>
            <w:szCs w:val="24"/>
            <w:lang w:eastAsia="ru-RU"/>
          </w:rPr>
          <w:t>19.23</w:t>
        </w:r>
      </w:hyperlink>
      <w:r w:rsidRPr="001919A9">
        <w:rPr>
          <w:rFonts w:ascii="Times New Roman" w:eastAsiaTheme="minorEastAsia" w:hAnsi="Times New Roman" w:cs="Times New Roman"/>
          <w:sz w:val="24"/>
          <w:szCs w:val="24"/>
          <w:lang w:eastAsia="ru-RU"/>
        </w:rPr>
        <w:t xml:space="preserve">, </w:t>
      </w:r>
      <w:hyperlink w:anchor="Par888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19.24</w:t>
        </w:r>
      </w:hyperlink>
      <w:r w:rsidRPr="001919A9">
        <w:rPr>
          <w:rFonts w:ascii="Times New Roman" w:eastAsiaTheme="minorEastAsia" w:hAnsi="Times New Roman" w:cs="Times New Roman"/>
          <w:sz w:val="24"/>
          <w:szCs w:val="24"/>
          <w:lang w:eastAsia="ru-RU"/>
        </w:rPr>
        <w:t xml:space="preserve">, </w:t>
      </w:r>
      <w:hyperlink w:anchor="Par8898" w:tooltip="Статья 19.26. Заведомо ложное заключение эксперта" w:history="1">
        <w:r w:rsidRPr="001919A9">
          <w:rPr>
            <w:rFonts w:ascii="Times New Roman" w:eastAsiaTheme="minorEastAsia" w:hAnsi="Times New Roman" w:cs="Times New Roman"/>
            <w:color w:val="0000FF"/>
            <w:sz w:val="24"/>
            <w:szCs w:val="24"/>
            <w:lang w:eastAsia="ru-RU"/>
          </w:rPr>
          <w:t>статьями 19.26</w:t>
        </w:r>
      </w:hyperlink>
      <w:r w:rsidRPr="001919A9">
        <w:rPr>
          <w:rFonts w:ascii="Times New Roman" w:eastAsiaTheme="minorEastAsia" w:hAnsi="Times New Roman" w:cs="Times New Roman"/>
          <w:sz w:val="24"/>
          <w:szCs w:val="24"/>
          <w:lang w:eastAsia="ru-RU"/>
        </w:rPr>
        <w:t xml:space="preserve">,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19.28</w:t>
        </w:r>
      </w:hyperlink>
      <w:r w:rsidRPr="001919A9">
        <w:rPr>
          <w:rFonts w:ascii="Times New Roman" w:eastAsiaTheme="minorEastAsia" w:hAnsi="Times New Roman" w:cs="Times New Roman"/>
          <w:sz w:val="24"/>
          <w:szCs w:val="24"/>
          <w:lang w:eastAsia="ru-RU"/>
        </w:rPr>
        <w:t xml:space="preserve"> - </w:t>
      </w:r>
      <w:hyperlink w:anchor="Par898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sidRPr="001919A9">
          <w:rPr>
            <w:rFonts w:ascii="Times New Roman" w:eastAsiaTheme="minorEastAsia" w:hAnsi="Times New Roman" w:cs="Times New Roman"/>
            <w:color w:val="0000FF"/>
            <w:sz w:val="24"/>
            <w:szCs w:val="24"/>
            <w:lang w:eastAsia="ru-RU"/>
          </w:rPr>
          <w:t>19.30.2</w:t>
        </w:r>
      </w:hyperlink>
      <w:r w:rsidRPr="001919A9">
        <w:rPr>
          <w:rFonts w:ascii="Times New Roman" w:eastAsiaTheme="minorEastAsia" w:hAnsi="Times New Roman" w:cs="Times New Roman"/>
          <w:sz w:val="24"/>
          <w:szCs w:val="24"/>
          <w:lang w:eastAsia="ru-RU"/>
        </w:rPr>
        <w:t xml:space="preserve">, </w:t>
      </w:r>
      <w:hyperlink w:anchor="Par8999" w:tooltip="Статья 19.32. Нарушение законодательства об общественном контроле за обеспечением прав человека в местах принудительного содержания" w:history="1">
        <w:r w:rsidRPr="001919A9">
          <w:rPr>
            <w:rFonts w:ascii="Times New Roman" w:eastAsiaTheme="minorEastAsia" w:hAnsi="Times New Roman" w:cs="Times New Roman"/>
            <w:color w:val="0000FF"/>
            <w:sz w:val="24"/>
            <w:szCs w:val="24"/>
            <w:lang w:eastAsia="ru-RU"/>
          </w:rPr>
          <w:t>19.32</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w:t>
      </w:r>
      <w:hyperlink w:anchor="Par9013" w:tooltip="Статья 19.34. Нарушение порядка деятельности некоммерческой организации,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19.34</w:t>
        </w:r>
      </w:hyperlink>
      <w:r w:rsidRPr="001919A9">
        <w:rPr>
          <w:rFonts w:ascii="Times New Roman" w:eastAsiaTheme="minorEastAsia" w:hAnsi="Times New Roman" w:cs="Times New Roman"/>
          <w:sz w:val="24"/>
          <w:szCs w:val="24"/>
          <w:lang w:eastAsia="ru-RU"/>
        </w:rPr>
        <w:t xml:space="preserve">, </w:t>
      </w:r>
      <w:hyperlink w:anchor="Par9028"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1919A9">
          <w:rPr>
            <w:rFonts w:ascii="Times New Roman" w:eastAsiaTheme="minorEastAsia" w:hAnsi="Times New Roman" w:cs="Times New Roman"/>
            <w:color w:val="0000FF"/>
            <w:sz w:val="24"/>
            <w:szCs w:val="24"/>
            <w:lang w:eastAsia="ru-RU"/>
          </w:rPr>
          <w:t>19.34.1</w:t>
        </w:r>
      </w:hyperlink>
      <w:r w:rsidRPr="001919A9">
        <w:rPr>
          <w:rFonts w:ascii="Times New Roman" w:eastAsiaTheme="minorEastAsia" w:hAnsi="Times New Roman" w:cs="Times New Roman"/>
          <w:sz w:val="24"/>
          <w:szCs w:val="24"/>
          <w:lang w:eastAsia="ru-RU"/>
        </w:rPr>
        <w:t xml:space="preserve">, </w:t>
      </w:r>
      <w:hyperlink w:anchor="Par9042" w:tooltip="Статья 19.35. Воспрепятствование законной деятельности народного дружинника или внештатного сотрудника полиции" w:history="1">
        <w:r w:rsidRPr="001919A9">
          <w:rPr>
            <w:rFonts w:ascii="Times New Roman" w:eastAsiaTheme="minorEastAsia" w:hAnsi="Times New Roman" w:cs="Times New Roman"/>
            <w:color w:val="0000FF"/>
            <w:sz w:val="24"/>
            <w:szCs w:val="24"/>
            <w:lang w:eastAsia="ru-RU"/>
          </w:rPr>
          <w:t>19.35</w:t>
        </w:r>
      </w:hyperlink>
      <w:r w:rsidRPr="001919A9">
        <w:rPr>
          <w:rFonts w:ascii="Times New Roman" w:eastAsiaTheme="minorEastAsia" w:hAnsi="Times New Roman" w:cs="Times New Roman"/>
          <w:sz w:val="24"/>
          <w:szCs w:val="24"/>
          <w:lang w:eastAsia="ru-RU"/>
        </w:rPr>
        <w:t xml:space="preserve">, </w:t>
      </w:r>
      <w:hyperlink w:anchor="Par904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sidRPr="001919A9">
          <w:rPr>
            <w:rFonts w:ascii="Times New Roman" w:eastAsiaTheme="minorEastAsia" w:hAnsi="Times New Roman" w:cs="Times New Roman"/>
            <w:color w:val="0000FF"/>
            <w:sz w:val="24"/>
            <w:szCs w:val="24"/>
            <w:lang w:eastAsia="ru-RU"/>
          </w:rPr>
          <w:t>19.36</w:t>
        </w:r>
      </w:hyperlink>
      <w:r w:rsidRPr="001919A9">
        <w:rPr>
          <w:rFonts w:ascii="Times New Roman" w:eastAsiaTheme="minorEastAsia" w:hAnsi="Times New Roman" w:cs="Times New Roman"/>
          <w:sz w:val="24"/>
          <w:szCs w:val="24"/>
          <w:lang w:eastAsia="ru-RU"/>
        </w:rPr>
        <w:t xml:space="preserve">, </w:t>
      </w:r>
      <w:hyperlink w:anchor="Par9054" w:tooltip="Статья 19.37. Неправомерное завладение государственным регистрационным знаком транспортного средства" w:history="1">
        <w:r w:rsidRPr="001919A9">
          <w:rPr>
            <w:rFonts w:ascii="Times New Roman" w:eastAsiaTheme="minorEastAsia" w:hAnsi="Times New Roman" w:cs="Times New Roman"/>
            <w:color w:val="0000FF"/>
            <w:sz w:val="24"/>
            <w:szCs w:val="24"/>
            <w:lang w:eastAsia="ru-RU"/>
          </w:rPr>
          <w:t>19.37</w:t>
        </w:r>
      </w:hyperlink>
      <w:r w:rsidRPr="001919A9">
        <w:rPr>
          <w:rFonts w:ascii="Times New Roman" w:eastAsiaTheme="minorEastAsia" w:hAnsi="Times New Roman" w:cs="Times New Roman"/>
          <w:sz w:val="24"/>
          <w:szCs w:val="24"/>
          <w:lang w:eastAsia="ru-RU"/>
        </w:rPr>
        <w:t xml:space="preserve">,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907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5 статьи 20.1</w:t>
        </w:r>
      </w:hyperlink>
      <w:r w:rsidRPr="001919A9">
        <w:rPr>
          <w:rFonts w:ascii="Times New Roman" w:eastAsiaTheme="minorEastAsia" w:hAnsi="Times New Roman" w:cs="Times New Roman"/>
          <w:sz w:val="24"/>
          <w:szCs w:val="24"/>
          <w:lang w:eastAsia="ru-RU"/>
        </w:rPr>
        <w:t xml:space="preserve">, </w:t>
      </w:r>
      <w:hyperlink w:anchor="Par9086" w:tooltip="Статья 20.2. Нарушение установленного порядка организации либо проведения собрания, митинга, демонстрации, шествия или пикетирования" w:history="1">
        <w:r w:rsidRPr="001919A9">
          <w:rPr>
            <w:rFonts w:ascii="Times New Roman" w:eastAsiaTheme="minorEastAsia" w:hAnsi="Times New Roman" w:cs="Times New Roman"/>
            <w:color w:val="0000FF"/>
            <w:sz w:val="24"/>
            <w:szCs w:val="24"/>
            <w:lang w:eastAsia="ru-RU"/>
          </w:rPr>
          <w:t>статьями 20.2</w:t>
        </w:r>
      </w:hyperlink>
      <w:r w:rsidRPr="001919A9">
        <w:rPr>
          <w:rFonts w:ascii="Times New Roman" w:eastAsiaTheme="minorEastAsia" w:hAnsi="Times New Roman" w:cs="Times New Roman"/>
          <w:sz w:val="24"/>
          <w:szCs w:val="24"/>
          <w:lang w:eastAsia="ru-RU"/>
        </w:rPr>
        <w:t xml:space="preserve">,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w:t>
      </w:r>
      <w:hyperlink w:anchor="Par915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1919A9">
          <w:rPr>
            <w:rFonts w:ascii="Times New Roman" w:eastAsiaTheme="minorEastAsia" w:hAnsi="Times New Roman" w:cs="Times New Roman"/>
            <w:color w:val="0000FF"/>
            <w:sz w:val="24"/>
            <w:szCs w:val="24"/>
            <w:lang w:eastAsia="ru-RU"/>
          </w:rPr>
          <w:t>20.2.3</w:t>
        </w:r>
      </w:hyperlink>
      <w:r w:rsidRPr="001919A9">
        <w:rPr>
          <w:rFonts w:ascii="Times New Roman" w:eastAsiaTheme="minorEastAsia" w:hAnsi="Times New Roman" w:cs="Times New Roman"/>
          <w:sz w:val="24"/>
          <w:szCs w:val="24"/>
          <w:lang w:eastAsia="ru-RU"/>
        </w:rPr>
        <w:t xml:space="preserve">,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20.3</w:t>
        </w:r>
      </w:hyperlink>
      <w:r w:rsidRPr="001919A9">
        <w:rPr>
          <w:rFonts w:ascii="Times New Roman" w:eastAsiaTheme="minorEastAsia" w:hAnsi="Times New Roman" w:cs="Times New Roman"/>
          <w:sz w:val="24"/>
          <w:szCs w:val="24"/>
          <w:lang w:eastAsia="ru-RU"/>
        </w:rPr>
        <w:t xml:space="preserve">,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w:t>
      </w:r>
      <w:hyperlink w:anchor="Par9209" w:tooltip="Статья 20.5. Нарушение требований режима чрезвычайного положения" w:history="1">
        <w:r w:rsidRPr="001919A9">
          <w:rPr>
            <w:rFonts w:ascii="Times New Roman" w:eastAsiaTheme="minorEastAsia" w:hAnsi="Times New Roman" w:cs="Times New Roman"/>
            <w:color w:val="0000FF"/>
            <w:sz w:val="24"/>
            <w:szCs w:val="24"/>
            <w:lang w:eastAsia="ru-RU"/>
          </w:rPr>
          <w:t>20.5</w:t>
        </w:r>
      </w:hyperlink>
      <w:r w:rsidRPr="001919A9">
        <w:rPr>
          <w:rFonts w:ascii="Times New Roman" w:eastAsiaTheme="minorEastAsia" w:hAnsi="Times New Roman" w:cs="Times New Roman"/>
          <w:sz w:val="24"/>
          <w:szCs w:val="24"/>
          <w:lang w:eastAsia="ru-RU"/>
        </w:rPr>
        <w:t xml:space="preserve"> - </w:t>
      </w:r>
      <w:hyperlink w:anchor="Par9236" w:tooltip="Статья 20.7. Невыполнение требований и мероприятий в области гражданской обороны" w:history="1">
        <w:r w:rsidRPr="001919A9">
          <w:rPr>
            <w:rFonts w:ascii="Times New Roman" w:eastAsiaTheme="minorEastAsia" w:hAnsi="Times New Roman" w:cs="Times New Roman"/>
            <w:color w:val="0000FF"/>
            <w:sz w:val="24"/>
            <w:szCs w:val="24"/>
            <w:lang w:eastAsia="ru-RU"/>
          </w:rPr>
          <w:t>20.7</w:t>
        </w:r>
      </w:hyperlink>
      <w:r w:rsidRPr="001919A9">
        <w:rPr>
          <w:rFonts w:ascii="Times New Roman" w:eastAsiaTheme="minorEastAsia" w:hAnsi="Times New Roman" w:cs="Times New Roman"/>
          <w:sz w:val="24"/>
          <w:szCs w:val="24"/>
          <w:lang w:eastAsia="ru-RU"/>
        </w:rPr>
        <w:t xml:space="preserve">, </w:t>
      </w:r>
      <w:hyperlink w:anchor="Par925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926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sidRPr="001919A9">
          <w:rPr>
            <w:rFonts w:ascii="Times New Roman" w:eastAsiaTheme="minorEastAsia" w:hAnsi="Times New Roman" w:cs="Times New Roman"/>
            <w:color w:val="0000FF"/>
            <w:sz w:val="24"/>
            <w:szCs w:val="24"/>
            <w:lang w:eastAsia="ru-RU"/>
          </w:rPr>
          <w:t>4.2</w:t>
        </w:r>
      </w:hyperlink>
      <w:r w:rsidRPr="001919A9">
        <w:rPr>
          <w:rFonts w:ascii="Times New Roman" w:eastAsiaTheme="minorEastAsia" w:hAnsi="Times New Roman" w:cs="Times New Roman"/>
          <w:sz w:val="24"/>
          <w:szCs w:val="24"/>
          <w:lang w:eastAsia="ru-RU"/>
        </w:rPr>
        <w:t xml:space="preserve"> - </w:t>
      </w:r>
      <w:hyperlink w:anchor="Par927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4.5 статьи 20.8</w:t>
        </w:r>
      </w:hyperlink>
      <w:r w:rsidRPr="001919A9">
        <w:rPr>
          <w:rFonts w:ascii="Times New Roman" w:eastAsiaTheme="minorEastAsia" w:hAnsi="Times New Roman" w:cs="Times New Roman"/>
          <w:sz w:val="24"/>
          <w:szCs w:val="24"/>
          <w:lang w:eastAsia="ru-RU"/>
        </w:rPr>
        <w:t xml:space="preserve">, </w:t>
      </w:r>
      <w:hyperlink w:anchor="Par928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1919A9">
          <w:rPr>
            <w:rFonts w:ascii="Times New Roman" w:eastAsiaTheme="minorEastAsia" w:hAnsi="Times New Roman" w:cs="Times New Roman"/>
            <w:color w:val="0000FF"/>
            <w:sz w:val="24"/>
            <w:szCs w:val="24"/>
            <w:lang w:eastAsia="ru-RU"/>
          </w:rPr>
          <w:t>статьями 20.9</w:t>
        </w:r>
      </w:hyperlink>
      <w:r w:rsidRPr="001919A9">
        <w:rPr>
          <w:rFonts w:ascii="Times New Roman" w:eastAsiaTheme="minorEastAsia" w:hAnsi="Times New Roman" w:cs="Times New Roman"/>
          <w:sz w:val="24"/>
          <w:szCs w:val="24"/>
          <w:lang w:eastAsia="ru-RU"/>
        </w:rPr>
        <w:t xml:space="preserve">, </w:t>
      </w:r>
      <w:hyperlink w:anchor="Par928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sidRPr="001919A9">
          <w:rPr>
            <w:rFonts w:ascii="Times New Roman" w:eastAsiaTheme="minorEastAsia" w:hAnsi="Times New Roman" w:cs="Times New Roman"/>
            <w:color w:val="0000FF"/>
            <w:sz w:val="24"/>
            <w:szCs w:val="24"/>
            <w:lang w:eastAsia="ru-RU"/>
          </w:rPr>
          <w:t>20.10</w:t>
        </w:r>
      </w:hyperlink>
      <w:r w:rsidRPr="001919A9">
        <w:rPr>
          <w:rFonts w:ascii="Times New Roman" w:eastAsiaTheme="minorEastAsia" w:hAnsi="Times New Roman" w:cs="Times New Roman"/>
          <w:sz w:val="24"/>
          <w:szCs w:val="24"/>
          <w:lang w:eastAsia="ru-RU"/>
        </w:rPr>
        <w:t xml:space="preserve">, </w:t>
      </w:r>
      <w:hyperlink w:anchor="Par931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20.12</w:t>
        </w:r>
      </w:hyperlink>
      <w:r w:rsidRPr="001919A9">
        <w:rPr>
          <w:rFonts w:ascii="Times New Roman" w:eastAsiaTheme="minorEastAsia" w:hAnsi="Times New Roman" w:cs="Times New Roman"/>
          <w:sz w:val="24"/>
          <w:szCs w:val="24"/>
          <w:lang w:eastAsia="ru-RU"/>
        </w:rPr>
        <w:t xml:space="preserve">, </w:t>
      </w:r>
      <w:hyperlink w:anchor="Par9322" w:tooltip="Статья 20.13. Стрельба из оружия в отведенных для этого местах с нарушением установленных правил или в не отведенных для этого местах" w:history="1">
        <w:r w:rsidRPr="001919A9">
          <w:rPr>
            <w:rFonts w:ascii="Times New Roman" w:eastAsiaTheme="minorEastAsia" w:hAnsi="Times New Roman" w:cs="Times New Roman"/>
            <w:color w:val="0000FF"/>
            <w:sz w:val="24"/>
            <w:szCs w:val="24"/>
            <w:lang w:eastAsia="ru-RU"/>
          </w:rPr>
          <w:t>статьями 20.13</w:t>
        </w:r>
      </w:hyperlink>
      <w:r w:rsidRPr="001919A9">
        <w:rPr>
          <w:rFonts w:ascii="Times New Roman" w:eastAsiaTheme="minorEastAsia" w:hAnsi="Times New Roman" w:cs="Times New Roman"/>
          <w:sz w:val="24"/>
          <w:szCs w:val="24"/>
          <w:lang w:eastAsia="ru-RU"/>
        </w:rPr>
        <w:t xml:space="preserve">, </w:t>
      </w:r>
      <w:hyperlink w:anchor="Par933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1919A9">
          <w:rPr>
            <w:rFonts w:ascii="Times New Roman" w:eastAsiaTheme="minorEastAsia" w:hAnsi="Times New Roman" w:cs="Times New Roman"/>
            <w:color w:val="0000FF"/>
            <w:sz w:val="24"/>
            <w:szCs w:val="24"/>
            <w:lang w:eastAsia="ru-RU"/>
          </w:rPr>
          <w:t>20.15</w:t>
        </w:r>
      </w:hyperlink>
      <w:r w:rsidRPr="001919A9">
        <w:rPr>
          <w:rFonts w:ascii="Times New Roman" w:eastAsiaTheme="minorEastAsia" w:hAnsi="Times New Roman" w:cs="Times New Roman"/>
          <w:sz w:val="24"/>
          <w:szCs w:val="24"/>
          <w:lang w:eastAsia="ru-RU"/>
        </w:rPr>
        <w:t xml:space="preserve">, </w:t>
      </w:r>
      <w:hyperlink w:anchor="Par9349"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20.16</w:t>
        </w:r>
      </w:hyperlink>
      <w:r w:rsidRPr="001919A9">
        <w:rPr>
          <w:rFonts w:ascii="Times New Roman" w:eastAsiaTheme="minorEastAsia" w:hAnsi="Times New Roman" w:cs="Times New Roman"/>
          <w:sz w:val="24"/>
          <w:szCs w:val="24"/>
          <w:lang w:eastAsia="ru-RU"/>
        </w:rPr>
        <w:t xml:space="preserve">,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статьями 20.18</w:t>
        </w:r>
      </w:hyperlink>
      <w:r w:rsidRPr="001919A9">
        <w:rPr>
          <w:rFonts w:ascii="Times New Roman" w:eastAsiaTheme="minorEastAsia" w:hAnsi="Times New Roman" w:cs="Times New Roman"/>
          <w:sz w:val="24"/>
          <w:szCs w:val="24"/>
          <w:lang w:eastAsia="ru-RU"/>
        </w:rPr>
        <w:t xml:space="preserve">, </w:t>
      </w:r>
      <w:hyperlink w:anchor="Par9382" w:tooltip="Статья 20.19. Нарушение особого режима в закрытом административно-территориальном образовании (ЗАТО)" w:history="1">
        <w:r w:rsidRPr="001919A9">
          <w:rPr>
            <w:rFonts w:ascii="Times New Roman" w:eastAsiaTheme="minorEastAsia" w:hAnsi="Times New Roman" w:cs="Times New Roman"/>
            <w:color w:val="0000FF"/>
            <w:sz w:val="24"/>
            <w:szCs w:val="24"/>
            <w:lang w:eastAsia="ru-RU"/>
          </w:rPr>
          <w:t>20.19</w:t>
        </w:r>
      </w:hyperlink>
      <w:r w:rsidRPr="001919A9">
        <w:rPr>
          <w:rFonts w:ascii="Times New Roman" w:eastAsiaTheme="minorEastAsia" w:hAnsi="Times New Roman" w:cs="Times New Roman"/>
          <w:sz w:val="24"/>
          <w:szCs w:val="24"/>
          <w:lang w:eastAsia="ru-RU"/>
        </w:rPr>
        <w:t xml:space="preserve">, </w:t>
      </w:r>
      <w:hyperlink w:anchor="Par9397" w:tooltip="3. Действия, указанные в части 2 настоящей статьи,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3 статьи 20.20</w:t>
        </w:r>
      </w:hyperlink>
      <w:r w:rsidRPr="001919A9">
        <w:rPr>
          <w:rFonts w:ascii="Times New Roman" w:eastAsiaTheme="minorEastAsia" w:hAnsi="Times New Roman" w:cs="Times New Roman"/>
          <w:sz w:val="24"/>
          <w:szCs w:val="24"/>
          <w:lang w:eastAsia="ru-RU"/>
        </w:rPr>
        <w:t xml:space="preserve">, </w:t>
      </w:r>
      <w:hyperlink w:anchor="Par941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1919A9">
          <w:rPr>
            <w:rFonts w:ascii="Times New Roman" w:eastAsiaTheme="minorEastAsia" w:hAnsi="Times New Roman" w:cs="Times New Roman"/>
            <w:color w:val="0000FF"/>
            <w:sz w:val="24"/>
            <w:szCs w:val="24"/>
            <w:lang w:eastAsia="ru-RU"/>
          </w:rPr>
          <w:t>статьей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(в отношении частных детективов (охранников), </w:t>
      </w:r>
      <w:hyperlink w:anchor="Par9431" w:tooltip="Статья 20.25. Уклонение от исполнения административного наказания" w:history="1">
        <w:r w:rsidRPr="001919A9">
          <w:rPr>
            <w:rFonts w:ascii="Times New Roman" w:eastAsiaTheme="minorEastAsia" w:hAnsi="Times New Roman" w:cs="Times New Roman"/>
            <w:color w:val="0000FF"/>
            <w:sz w:val="24"/>
            <w:szCs w:val="24"/>
            <w:lang w:eastAsia="ru-RU"/>
          </w:rPr>
          <w:t>статьями 20.25</w:t>
        </w:r>
      </w:hyperlink>
      <w:r w:rsidRPr="001919A9">
        <w:rPr>
          <w:rFonts w:ascii="Times New Roman" w:eastAsiaTheme="minorEastAsia" w:hAnsi="Times New Roman" w:cs="Times New Roman"/>
          <w:sz w:val="24"/>
          <w:szCs w:val="24"/>
          <w:lang w:eastAsia="ru-RU"/>
        </w:rPr>
        <w:t xml:space="preserve"> - </w:t>
      </w:r>
      <w:hyperlink w:anchor="Par9558"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1919A9">
          <w:rPr>
            <w:rFonts w:ascii="Times New Roman" w:eastAsiaTheme="minorEastAsia" w:hAnsi="Times New Roman" w:cs="Times New Roman"/>
            <w:color w:val="0000FF"/>
            <w:sz w:val="24"/>
            <w:szCs w:val="24"/>
            <w:lang w:eastAsia="ru-RU"/>
          </w:rPr>
          <w:t>20.35</w:t>
        </w:r>
      </w:hyperlink>
      <w:r w:rsidRPr="001919A9">
        <w:rPr>
          <w:rFonts w:ascii="Times New Roman" w:eastAsiaTheme="minorEastAsia" w:hAnsi="Times New Roman" w:cs="Times New Roman"/>
          <w:sz w:val="24"/>
          <w:szCs w:val="24"/>
          <w:lang w:eastAsia="ru-RU"/>
        </w:rPr>
        <w:t xml:space="preserve"> настоящего Кодекса.</w:t>
      </w:r>
    </w:p>
    <w:p w14:paraId="6B0BED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5028"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27.06.2011 </w:t>
      </w:r>
      <w:hyperlink r:id="rId5029"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18.07.2011 </w:t>
      </w:r>
      <w:hyperlink r:id="rId503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21.07.2011 </w:t>
      </w:r>
      <w:hyperlink r:id="rId5031"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21.07.2011 </w:t>
      </w:r>
      <w:hyperlink r:id="rId5032" w:history="1">
        <w:r w:rsidRPr="001919A9">
          <w:rPr>
            <w:rFonts w:ascii="Times New Roman" w:eastAsiaTheme="minorEastAsia" w:hAnsi="Times New Roman" w:cs="Times New Roman"/>
            <w:color w:val="0000FF"/>
            <w:sz w:val="24"/>
            <w:szCs w:val="24"/>
            <w:lang w:eastAsia="ru-RU"/>
          </w:rPr>
          <w:t>N 257-ФЗ</w:t>
        </w:r>
      </w:hyperlink>
      <w:r w:rsidRPr="001919A9">
        <w:rPr>
          <w:rFonts w:ascii="Times New Roman" w:eastAsiaTheme="minorEastAsia" w:hAnsi="Times New Roman" w:cs="Times New Roman"/>
          <w:sz w:val="24"/>
          <w:szCs w:val="24"/>
          <w:lang w:eastAsia="ru-RU"/>
        </w:rPr>
        <w:t xml:space="preserve">, от 03.12.2011 </w:t>
      </w:r>
      <w:hyperlink r:id="rId5033"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sz w:val="24"/>
          <w:szCs w:val="24"/>
          <w:lang w:eastAsia="ru-RU"/>
        </w:rPr>
        <w:t xml:space="preserve">, от 06.12.2011 </w:t>
      </w:r>
      <w:hyperlink r:id="rId5034" w:history="1">
        <w:r w:rsidRPr="001919A9">
          <w:rPr>
            <w:rFonts w:ascii="Times New Roman" w:eastAsiaTheme="minorEastAsia" w:hAnsi="Times New Roman" w:cs="Times New Roman"/>
            <w:color w:val="0000FF"/>
            <w:sz w:val="24"/>
            <w:szCs w:val="24"/>
            <w:lang w:eastAsia="ru-RU"/>
          </w:rPr>
          <w:t>N 403-ФЗ</w:t>
        </w:r>
      </w:hyperlink>
      <w:r w:rsidRPr="001919A9">
        <w:rPr>
          <w:rFonts w:ascii="Times New Roman" w:eastAsiaTheme="minorEastAsia" w:hAnsi="Times New Roman" w:cs="Times New Roman"/>
          <w:sz w:val="24"/>
          <w:szCs w:val="24"/>
          <w:lang w:eastAsia="ru-RU"/>
        </w:rPr>
        <w:t xml:space="preserve">, от 06.12.2011 </w:t>
      </w:r>
      <w:hyperlink r:id="rId5035" w:history="1">
        <w:r w:rsidRPr="001919A9">
          <w:rPr>
            <w:rFonts w:ascii="Times New Roman" w:eastAsiaTheme="minorEastAsia" w:hAnsi="Times New Roman" w:cs="Times New Roman"/>
            <w:color w:val="0000FF"/>
            <w:sz w:val="24"/>
            <w:szCs w:val="24"/>
            <w:lang w:eastAsia="ru-RU"/>
          </w:rPr>
          <w:t>N 413-ФЗ</w:t>
        </w:r>
      </w:hyperlink>
      <w:r w:rsidRPr="001919A9">
        <w:rPr>
          <w:rFonts w:ascii="Times New Roman" w:eastAsiaTheme="minorEastAsia" w:hAnsi="Times New Roman" w:cs="Times New Roman"/>
          <w:sz w:val="24"/>
          <w:szCs w:val="24"/>
          <w:lang w:eastAsia="ru-RU"/>
        </w:rPr>
        <w:t xml:space="preserve">, от 07.12.2011 </w:t>
      </w:r>
      <w:hyperlink r:id="rId5036"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08.12.2011 </w:t>
      </w:r>
      <w:hyperlink r:id="rId5037" w:history="1">
        <w:r w:rsidRPr="001919A9">
          <w:rPr>
            <w:rFonts w:ascii="Times New Roman" w:eastAsiaTheme="minorEastAsia" w:hAnsi="Times New Roman" w:cs="Times New Roman"/>
            <w:color w:val="0000FF"/>
            <w:sz w:val="24"/>
            <w:szCs w:val="24"/>
            <w:lang w:eastAsia="ru-RU"/>
          </w:rPr>
          <w:t>N 424-ФЗ</w:t>
        </w:r>
      </w:hyperlink>
      <w:r w:rsidRPr="001919A9">
        <w:rPr>
          <w:rFonts w:ascii="Times New Roman" w:eastAsiaTheme="minorEastAsia" w:hAnsi="Times New Roman" w:cs="Times New Roman"/>
          <w:sz w:val="24"/>
          <w:szCs w:val="24"/>
          <w:lang w:eastAsia="ru-RU"/>
        </w:rPr>
        <w:t xml:space="preserve">, от 01.03.2012 </w:t>
      </w:r>
      <w:hyperlink r:id="rId5038"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08.06.2012 </w:t>
      </w:r>
      <w:hyperlink r:id="rId5039"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10.07.2012 </w:t>
      </w:r>
      <w:hyperlink r:id="rId504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28.07.2012 </w:t>
      </w:r>
      <w:hyperlink r:id="rId5041"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 xml:space="preserve">, от 28.07.2012 </w:t>
      </w:r>
      <w:hyperlink r:id="rId5042"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12.11.2012 </w:t>
      </w:r>
      <w:hyperlink r:id="rId5043" w:history="1">
        <w:r w:rsidRPr="001919A9">
          <w:rPr>
            <w:rFonts w:ascii="Times New Roman" w:eastAsiaTheme="minorEastAsia" w:hAnsi="Times New Roman" w:cs="Times New Roman"/>
            <w:color w:val="0000FF"/>
            <w:sz w:val="24"/>
            <w:szCs w:val="24"/>
            <w:lang w:eastAsia="ru-RU"/>
          </w:rPr>
          <w:t>N 191-ФЗ</w:t>
        </w:r>
      </w:hyperlink>
      <w:r w:rsidRPr="001919A9">
        <w:rPr>
          <w:rFonts w:ascii="Times New Roman" w:eastAsiaTheme="minorEastAsia" w:hAnsi="Times New Roman" w:cs="Times New Roman"/>
          <w:sz w:val="24"/>
          <w:szCs w:val="24"/>
          <w:lang w:eastAsia="ru-RU"/>
        </w:rPr>
        <w:t xml:space="preserve">, от 12.11.2012 </w:t>
      </w:r>
      <w:hyperlink r:id="rId5044"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 xml:space="preserve">, от 25.12.2012 </w:t>
      </w:r>
      <w:hyperlink r:id="rId5045"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29.12.2012 </w:t>
      </w:r>
      <w:hyperlink r:id="rId5046"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05.04.2013 </w:t>
      </w:r>
      <w:hyperlink r:id="rId5047"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07.05.2013 </w:t>
      </w:r>
      <w:hyperlink r:id="rId5048"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07.05.2013 </w:t>
      </w:r>
      <w:hyperlink r:id="rId5049"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 xml:space="preserve">, от 28.06.2013 </w:t>
      </w:r>
      <w:hyperlink r:id="rId5050"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29.06.2013 </w:t>
      </w:r>
      <w:hyperlink r:id="rId5051"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 xml:space="preserve">, от 02.07.2013 </w:t>
      </w:r>
      <w:hyperlink r:id="rId5052"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23.07.2013 </w:t>
      </w:r>
      <w:hyperlink r:id="rId5053"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 xml:space="preserve">, от 23.07.2013 </w:t>
      </w:r>
      <w:hyperlink r:id="rId5054"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23.07.2013 </w:t>
      </w:r>
      <w:hyperlink r:id="rId5055"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sz w:val="24"/>
          <w:szCs w:val="24"/>
          <w:lang w:eastAsia="ru-RU"/>
        </w:rPr>
        <w:t xml:space="preserve">, от 23.07.2013 </w:t>
      </w:r>
      <w:hyperlink r:id="rId5056"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23.07.2013 </w:t>
      </w:r>
      <w:hyperlink r:id="rId5057"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23.07.2013 </w:t>
      </w:r>
      <w:hyperlink r:id="rId5058"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 xml:space="preserve">, от 23.07.2013 </w:t>
      </w:r>
      <w:hyperlink r:id="rId5059"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23.07.2013 </w:t>
      </w:r>
      <w:hyperlink r:id="rId5060"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25.11.2013 </w:t>
      </w:r>
      <w:hyperlink r:id="rId5061"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25.11.2013 </w:t>
      </w:r>
      <w:hyperlink r:id="rId5062"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02.12.2013 </w:t>
      </w:r>
      <w:hyperlink r:id="rId5063"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21.12.2013 </w:t>
      </w:r>
      <w:hyperlink r:id="rId5064"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21.12.2013 </w:t>
      </w:r>
      <w:hyperlink r:id="rId5065"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21.12.2013 </w:t>
      </w:r>
      <w:hyperlink r:id="rId5066"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28.12.2013 </w:t>
      </w:r>
      <w:hyperlink r:id="rId5067"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sz w:val="24"/>
          <w:szCs w:val="24"/>
          <w:lang w:eastAsia="ru-RU"/>
        </w:rPr>
        <w:t xml:space="preserve">, от 28.12.2013 </w:t>
      </w:r>
      <w:hyperlink r:id="rId5068"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28.12.2013 </w:t>
      </w:r>
      <w:hyperlink r:id="rId5069"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03.02.2014 </w:t>
      </w:r>
      <w:hyperlink r:id="rId5070"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02.04.2014 </w:t>
      </w:r>
      <w:hyperlink r:id="rId5071" w:history="1">
        <w:r w:rsidRPr="001919A9">
          <w:rPr>
            <w:rFonts w:ascii="Times New Roman" w:eastAsiaTheme="minorEastAsia" w:hAnsi="Times New Roman" w:cs="Times New Roman"/>
            <w:color w:val="0000FF"/>
            <w:sz w:val="24"/>
            <w:szCs w:val="24"/>
            <w:lang w:eastAsia="ru-RU"/>
          </w:rPr>
          <w:t>N 70-ФЗ</w:t>
        </w:r>
      </w:hyperlink>
      <w:r w:rsidRPr="001919A9">
        <w:rPr>
          <w:rFonts w:ascii="Times New Roman" w:eastAsiaTheme="minorEastAsia" w:hAnsi="Times New Roman" w:cs="Times New Roman"/>
          <w:sz w:val="24"/>
          <w:szCs w:val="24"/>
          <w:lang w:eastAsia="ru-RU"/>
        </w:rPr>
        <w:t xml:space="preserve">, от 05.05.2014 </w:t>
      </w:r>
      <w:hyperlink r:id="rId5072"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(ред. 21.07.2014), от 05.05.2014 </w:t>
      </w:r>
      <w:hyperlink r:id="rId5073" w:history="1">
        <w:r w:rsidRPr="001919A9">
          <w:rPr>
            <w:rFonts w:ascii="Times New Roman" w:eastAsiaTheme="minorEastAsia" w:hAnsi="Times New Roman" w:cs="Times New Roman"/>
            <w:color w:val="0000FF"/>
            <w:sz w:val="24"/>
            <w:szCs w:val="24"/>
            <w:lang w:eastAsia="ru-RU"/>
          </w:rPr>
          <w:t>N 101-ФЗ</w:t>
        </w:r>
      </w:hyperlink>
      <w:r w:rsidRPr="001919A9">
        <w:rPr>
          <w:rFonts w:ascii="Times New Roman" w:eastAsiaTheme="minorEastAsia" w:hAnsi="Times New Roman" w:cs="Times New Roman"/>
          <w:sz w:val="24"/>
          <w:szCs w:val="24"/>
          <w:lang w:eastAsia="ru-RU"/>
        </w:rPr>
        <w:t xml:space="preserve">, от 05.05.2014 </w:t>
      </w:r>
      <w:hyperlink r:id="rId5074" w:history="1">
        <w:r w:rsidRPr="001919A9">
          <w:rPr>
            <w:rFonts w:ascii="Times New Roman" w:eastAsiaTheme="minorEastAsia" w:hAnsi="Times New Roman" w:cs="Times New Roman"/>
            <w:color w:val="0000FF"/>
            <w:sz w:val="24"/>
            <w:szCs w:val="24"/>
            <w:lang w:eastAsia="ru-RU"/>
          </w:rPr>
          <w:t>N 105-ФЗ</w:t>
        </w:r>
      </w:hyperlink>
      <w:r w:rsidRPr="001919A9">
        <w:rPr>
          <w:rFonts w:ascii="Times New Roman" w:eastAsiaTheme="minorEastAsia" w:hAnsi="Times New Roman" w:cs="Times New Roman"/>
          <w:sz w:val="24"/>
          <w:szCs w:val="24"/>
          <w:lang w:eastAsia="ru-RU"/>
        </w:rPr>
        <w:t xml:space="preserve">, от 05.05.2014 </w:t>
      </w:r>
      <w:hyperlink r:id="rId5075"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05.05.2014 </w:t>
      </w:r>
      <w:hyperlink r:id="rId5076"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05.05.2014 </w:t>
      </w:r>
      <w:hyperlink r:id="rId5077"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23.06.2014 </w:t>
      </w:r>
      <w:hyperlink r:id="rId5078"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28.06.2014 </w:t>
      </w:r>
      <w:hyperlink r:id="rId5079"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 xml:space="preserve">, от 21.07.2014 </w:t>
      </w:r>
      <w:hyperlink r:id="rId5080"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21.07.2014 </w:t>
      </w:r>
      <w:hyperlink r:id="rId5081"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21.07.2014 </w:t>
      </w:r>
      <w:hyperlink r:id="rId5082" w:history="1">
        <w:r w:rsidRPr="001919A9">
          <w:rPr>
            <w:rFonts w:ascii="Times New Roman" w:eastAsiaTheme="minorEastAsia" w:hAnsi="Times New Roman" w:cs="Times New Roman"/>
            <w:color w:val="0000FF"/>
            <w:sz w:val="24"/>
            <w:szCs w:val="24"/>
            <w:lang w:eastAsia="ru-RU"/>
          </w:rPr>
          <w:t xml:space="preserve">N </w:t>
        </w:r>
        <w:r w:rsidRPr="001919A9">
          <w:rPr>
            <w:rFonts w:ascii="Times New Roman" w:eastAsiaTheme="minorEastAsia" w:hAnsi="Times New Roman" w:cs="Times New Roman"/>
            <w:color w:val="0000FF"/>
            <w:sz w:val="24"/>
            <w:szCs w:val="24"/>
            <w:lang w:eastAsia="ru-RU"/>
          </w:rPr>
          <w:lastRenderedPageBreak/>
          <w:t>255-ФЗ</w:t>
        </w:r>
      </w:hyperlink>
      <w:r w:rsidRPr="001919A9">
        <w:rPr>
          <w:rFonts w:ascii="Times New Roman" w:eastAsiaTheme="minorEastAsia" w:hAnsi="Times New Roman" w:cs="Times New Roman"/>
          <w:sz w:val="24"/>
          <w:szCs w:val="24"/>
          <w:lang w:eastAsia="ru-RU"/>
        </w:rPr>
        <w:t xml:space="preserve">, от 21.07.2014 </w:t>
      </w:r>
      <w:hyperlink r:id="rId5083"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21.07.2014 </w:t>
      </w:r>
      <w:hyperlink r:id="rId5084"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14.10.2014 </w:t>
      </w:r>
      <w:hyperlink r:id="rId508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24.11.2014 </w:t>
      </w:r>
      <w:hyperlink r:id="rId5086" w:history="1">
        <w:r w:rsidRPr="001919A9">
          <w:rPr>
            <w:rFonts w:ascii="Times New Roman" w:eastAsiaTheme="minorEastAsia" w:hAnsi="Times New Roman" w:cs="Times New Roman"/>
            <w:color w:val="0000FF"/>
            <w:sz w:val="24"/>
            <w:szCs w:val="24"/>
            <w:lang w:eastAsia="ru-RU"/>
          </w:rPr>
          <w:t>N 355-ФЗ</w:t>
        </w:r>
      </w:hyperlink>
      <w:r w:rsidRPr="001919A9">
        <w:rPr>
          <w:rFonts w:ascii="Times New Roman" w:eastAsiaTheme="minorEastAsia" w:hAnsi="Times New Roman" w:cs="Times New Roman"/>
          <w:sz w:val="24"/>
          <w:szCs w:val="24"/>
          <w:lang w:eastAsia="ru-RU"/>
        </w:rPr>
        <w:t xml:space="preserve">, от 31.12.2014 </w:t>
      </w:r>
      <w:hyperlink r:id="rId5087"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 xml:space="preserve">, от 31.12.2014 </w:t>
      </w:r>
      <w:hyperlink r:id="rId5088"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31.12.2014 </w:t>
      </w:r>
      <w:hyperlink r:id="rId5089"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 xml:space="preserve">, от 08.03.2015 </w:t>
      </w:r>
      <w:hyperlink r:id="rId5090"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08.03.2015 </w:t>
      </w:r>
      <w:hyperlink r:id="rId5091"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30.03.2015 </w:t>
      </w:r>
      <w:hyperlink r:id="rId5092"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 xml:space="preserve">, от 23.05.2015 </w:t>
      </w:r>
      <w:hyperlink r:id="rId5093" w:history="1">
        <w:r w:rsidRPr="001919A9">
          <w:rPr>
            <w:rFonts w:ascii="Times New Roman" w:eastAsiaTheme="minorEastAsia" w:hAnsi="Times New Roman" w:cs="Times New Roman"/>
            <w:color w:val="0000FF"/>
            <w:sz w:val="24"/>
            <w:szCs w:val="24"/>
            <w:lang w:eastAsia="ru-RU"/>
          </w:rPr>
          <w:t>N 129-ФЗ</w:t>
        </w:r>
      </w:hyperlink>
      <w:r w:rsidRPr="001919A9">
        <w:rPr>
          <w:rFonts w:ascii="Times New Roman" w:eastAsiaTheme="minorEastAsia" w:hAnsi="Times New Roman" w:cs="Times New Roman"/>
          <w:sz w:val="24"/>
          <w:szCs w:val="24"/>
          <w:lang w:eastAsia="ru-RU"/>
        </w:rPr>
        <w:t xml:space="preserve">, от 13.07.2015 </w:t>
      </w:r>
      <w:hyperlink r:id="rId5094"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28.11.2015 </w:t>
      </w:r>
      <w:hyperlink r:id="rId5095"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 xml:space="preserve">, от 28.11.2015 </w:t>
      </w:r>
      <w:hyperlink r:id="rId5096"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sz w:val="24"/>
          <w:szCs w:val="24"/>
          <w:lang w:eastAsia="ru-RU"/>
        </w:rPr>
        <w:t xml:space="preserve">, от 14.12.2015 </w:t>
      </w:r>
      <w:hyperlink r:id="rId5097"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sz w:val="24"/>
          <w:szCs w:val="24"/>
          <w:lang w:eastAsia="ru-RU"/>
        </w:rPr>
        <w:t xml:space="preserve">, от 29.12.2015 </w:t>
      </w:r>
      <w:hyperlink r:id="rId5098"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30.12.2015 </w:t>
      </w:r>
      <w:hyperlink r:id="rId5099"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02.03.2016 </w:t>
      </w:r>
      <w:hyperlink r:id="rId5100"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09.03.2016 </w:t>
      </w:r>
      <w:hyperlink r:id="rId5101"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sz w:val="24"/>
          <w:szCs w:val="24"/>
          <w:lang w:eastAsia="ru-RU"/>
        </w:rPr>
        <w:t xml:space="preserve">, от 02.06.2016 </w:t>
      </w:r>
      <w:hyperlink r:id="rId5102"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23.06.2016 </w:t>
      </w:r>
      <w:hyperlink r:id="rId5103"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sz w:val="24"/>
          <w:szCs w:val="24"/>
          <w:lang w:eastAsia="ru-RU"/>
        </w:rPr>
        <w:t xml:space="preserve">, от 23.06.2016 </w:t>
      </w:r>
      <w:hyperlink r:id="rId5104"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03.07.2016 </w:t>
      </w:r>
      <w:hyperlink r:id="rId5105"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106"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03.07.2016 </w:t>
      </w:r>
      <w:hyperlink r:id="rId5107"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03.07.2016 </w:t>
      </w:r>
      <w:hyperlink r:id="rId5108"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03.07.2016 </w:t>
      </w:r>
      <w:hyperlink r:id="rId5109"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03.07.2016 </w:t>
      </w:r>
      <w:hyperlink r:id="rId5110"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03.07.2016 </w:t>
      </w:r>
      <w:hyperlink r:id="rId5111"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03.07.2016 </w:t>
      </w:r>
      <w:hyperlink r:id="rId5112"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03.07.2016 </w:t>
      </w:r>
      <w:hyperlink r:id="rId5113"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sz w:val="24"/>
          <w:szCs w:val="24"/>
          <w:lang w:eastAsia="ru-RU"/>
        </w:rPr>
        <w:t xml:space="preserve">, от 06.07.2016 </w:t>
      </w:r>
      <w:hyperlink r:id="rId5114"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05.12.2016 </w:t>
      </w:r>
      <w:hyperlink r:id="rId5115" w:history="1">
        <w:r w:rsidRPr="001919A9">
          <w:rPr>
            <w:rFonts w:ascii="Times New Roman" w:eastAsiaTheme="minorEastAsia" w:hAnsi="Times New Roman" w:cs="Times New Roman"/>
            <w:color w:val="0000FF"/>
            <w:sz w:val="24"/>
            <w:szCs w:val="24"/>
            <w:lang w:eastAsia="ru-RU"/>
          </w:rPr>
          <w:t>N 412-ФЗ</w:t>
        </w:r>
      </w:hyperlink>
      <w:r w:rsidRPr="001919A9">
        <w:rPr>
          <w:rFonts w:ascii="Times New Roman" w:eastAsiaTheme="minorEastAsia" w:hAnsi="Times New Roman" w:cs="Times New Roman"/>
          <w:sz w:val="24"/>
          <w:szCs w:val="24"/>
          <w:lang w:eastAsia="ru-RU"/>
        </w:rPr>
        <w:t xml:space="preserve">, от 28.12.2016 </w:t>
      </w:r>
      <w:hyperlink r:id="rId5116" w:history="1">
        <w:r w:rsidRPr="001919A9">
          <w:rPr>
            <w:rFonts w:ascii="Times New Roman" w:eastAsiaTheme="minorEastAsia" w:hAnsi="Times New Roman" w:cs="Times New Roman"/>
            <w:color w:val="0000FF"/>
            <w:sz w:val="24"/>
            <w:szCs w:val="24"/>
            <w:lang w:eastAsia="ru-RU"/>
          </w:rPr>
          <w:t>N 471-ФЗ</w:t>
        </w:r>
      </w:hyperlink>
      <w:r w:rsidRPr="001919A9">
        <w:rPr>
          <w:rFonts w:ascii="Times New Roman" w:eastAsiaTheme="minorEastAsia" w:hAnsi="Times New Roman" w:cs="Times New Roman"/>
          <w:sz w:val="24"/>
          <w:szCs w:val="24"/>
          <w:lang w:eastAsia="ru-RU"/>
        </w:rPr>
        <w:t xml:space="preserve">, от 28.12.2016 </w:t>
      </w:r>
      <w:hyperlink r:id="rId5117"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22.02.2017 </w:t>
      </w:r>
      <w:hyperlink r:id="rId5118"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07.03.2017 </w:t>
      </w:r>
      <w:hyperlink r:id="rId5119"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17.04.2017 </w:t>
      </w:r>
      <w:hyperlink r:id="rId5120" w:history="1">
        <w:r w:rsidRPr="001919A9">
          <w:rPr>
            <w:rFonts w:ascii="Times New Roman" w:eastAsiaTheme="minorEastAsia" w:hAnsi="Times New Roman" w:cs="Times New Roman"/>
            <w:color w:val="0000FF"/>
            <w:sz w:val="24"/>
            <w:szCs w:val="24"/>
            <w:lang w:eastAsia="ru-RU"/>
          </w:rPr>
          <w:t>N 75-ФЗ</w:t>
        </w:r>
      </w:hyperlink>
      <w:r w:rsidRPr="001919A9">
        <w:rPr>
          <w:rFonts w:ascii="Times New Roman" w:eastAsiaTheme="minorEastAsia" w:hAnsi="Times New Roman" w:cs="Times New Roman"/>
          <w:sz w:val="24"/>
          <w:szCs w:val="24"/>
          <w:lang w:eastAsia="ru-RU"/>
        </w:rPr>
        <w:t xml:space="preserve">, от 18.07.2017 </w:t>
      </w:r>
      <w:hyperlink r:id="rId5121"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26.07.2017 </w:t>
      </w:r>
      <w:hyperlink r:id="rId5122"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29.07.2017 </w:t>
      </w:r>
      <w:hyperlink r:id="rId5123"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29.07.2017 </w:t>
      </w:r>
      <w:hyperlink r:id="rId5124"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sz w:val="24"/>
          <w:szCs w:val="24"/>
          <w:lang w:eastAsia="ru-RU"/>
        </w:rPr>
        <w:t xml:space="preserve">, от 29.07.2017 </w:t>
      </w:r>
      <w:hyperlink r:id="rId5125"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29.07.2017 </w:t>
      </w:r>
      <w:hyperlink r:id="rId5126" w:history="1">
        <w:r w:rsidRPr="001919A9">
          <w:rPr>
            <w:rFonts w:ascii="Times New Roman" w:eastAsiaTheme="minorEastAsia" w:hAnsi="Times New Roman" w:cs="Times New Roman"/>
            <w:color w:val="0000FF"/>
            <w:sz w:val="24"/>
            <w:szCs w:val="24"/>
            <w:lang w:eastAsia="ru-RU"/>
          </w:rPr>
          <w:t>N 279-ФЗ</w:t>
        </w:r>
      </w:hyperlink>
      <w:r w:rsidRPr="001919A9">
        <w:rPr>
          <w:rFonts w:ascii="Times New Roman" w:eastAsiaTheme="minorEastAsia" w:hAnsi="Times New Roman" w:cs="Times New Roman"/>
          <w:sz w:val="24"/>
          <w:szCs w:val="24"/>
          <w:lang w:eastAsia="ru-RU"/>
        </w:rPr>
        <w:t xml:space="preserve">, от 14.11.2017 </w:t>
      </w:r>
      <w:hyperlink r:id="rId5127"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14.11.2017 </w:t>
      </w:r>
      <w:hyperlink r:id="rId5128"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 xml:space="preserve">, от 20.12.2017 </w:t>
      </w:r>
      <w:hyperlink r:id="rId5129"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28.12.2017 </w:t>
      </w:r>
      <w:hyperlink r:id="rId5130"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29.12.2017 </w:t>
      </w:r>
      <w:hyperlink r:id="rId5131"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29.12.2017 </w:t>
      </w:r>
      <w:hyperlink r:id="rId5132" w:history="1">
        <w:r w:rsidRPr="001919A9">
          <w:rPr>
            <w:rFonts w:ascii="Times New Roman" w:eastAsiaTheme="minorEastAsia" w:hAnsi="Times New Roman" w:cs="Times New Roman"/>
            <w:color w:val="0000FF"/>
            <w:sz w:val="24"/>
            <w:szCs w:val="24"/>
            <w:lang w:eastAsia="ru-RU"/>
          </w:rPr>
          <w:t>N 451-ФЗ</w:t>
        </w:r>
      </w:hyperlink>
      <w:r w:rsidRPr="001919A9">
        <w:rPr>
          <w:rFonts w:ascii="Times New Roman" w:eastAsiaTheme="minorEastAsia" w:hAnsi="Times New Roman" w:cs="Times New Roman"/>
          <w:sz w:val="24"/>
          <w:szCs w:val="24"/>
          <w:lang w:eastAsia="ru-RU"/>
        </w:rPr>
        <w:t xml:space="preserve">, от 05.02.2018 </w:t>
      </w:r>
      <w:hyperlink r:id="rId5133"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29.07.2018 </w:t>
      </w:r>
      <w:hyperlink r:id="rId5134"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29.07.2018 </w:t>
      </w:r>
      <w:hyperlink r:id="rId5135"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02.10.2018 </w:t>
      </w:r>
      <w:hyperlink r:id="rId5136"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30.10.2018 </w:t>
      </w:r>
      <w:hyperlink r:id="rId5137" w:history="1">
        <w:r w:rsidRPr="001919A9">
          <w:rPr>
            <w:rFonts w:ascii="Times New Roman" w:eastAsiaTheme="minorEastAsia" w:hAnsi="Times New Roman" w:cs="Times New Roman"/>
            <w:color w:val="0000FF"/>
            <w:sz w:val="24"/>
            <w:szCs w:val="24"/>
            <w:lang w:eastAsia="ru-RU"/>
          </w:rPr>
          <w:t>N 377-ФЗ</w:t>
        </w:r>
      </w:hyperlink>
      <w:r w:rsidRPr="001919A9">
        <w:rPr>
          <w:rFonts w:ascii="Times New Roman" w:eastAsiaTheme="minorEastAsia" w:hAnsi="Times New Roman" w:cs="Times New Roman"/>
          <w:sz w:val="24"/>
          <w:szCs w:val="24"/>
          <w:lang w:eastAsia="ru-RU"/>
        </w:rPr>
        <w:t xml:space="preserve">, от 12.11.2018 </w:t>
      </w:r>
      <w:hyperlink r:id="rId5138"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sz w:val="24"/>
          <w:szCs w:val="24"/>
          <w:lang w:eastAsia="ru-RU"/>
        </w:rPr>
        <w:t xml:space="preserve">, от 27.12.2018 </w:t>
      </w:r>
      <w:hyperlink r:id="rId5139"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06.02.2019 </w:t>
      </w:r>
      <w:hyperlink r:id="rId5140"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06.03.2019 </w:t>
      </w:r>
      <w:hyperlink r:id="rId5141"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sz w:val="24"/>
          <w:szCs w:val="24"/>
          <w:lang w:eastAsia="ru-RU"/>
        </w:rPr>
        <w:t xml:space="preserve">, от 18.03.2019 </w:t>
      </w:r>
      <w:hyperlink r:id="rId5142"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18.03.2019 </w:t>
      </w:r>
      <w:hyperlink r:id="rId5143"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18.07.2019 </w:t>
      </w:r>
      <w:hyperlink r:id="rId5144"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26.07.2019 </w:t>
      </w:r>
      <w:hyperlink r:id="rId5145"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26.07.2019 </w:t>
      </w:r>
      <w:hyperlink r:id="rId5146"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sz w:val="24"/>
          <w:szCs w:val="24"/>
          <w:lang w:eastAsia="ru-RU"/>
        </w:rPr>
        <w:t xml:space="preserve">, от 16.10.2019 </w:t>
      </w:r>
      <w:hyperlink r:id="rId5147" w:history="1">
        <w:r w:rsidRPr="001919A9">
          <w:rPr>
            <w:rFonts w:ascii="Times New Roman" w:eastAsiaTheme="minorEastAsia" w:hAnsi="Times New Roman" w:cs="Times New Roman"/>
            <w:color w:val="0000FF"/>
            <w:sz w:val="24"/>
            <w:szCs w:val="24"/>
            <w:lang w:eastAsia="ru-RU"/>
          </w:rPr>
          <w:t>N 338-ФЗ</w:t>
        </w:r>
      </w:hyperlink>
      <w:r w:rsidRPr="001919A9">
        <w:rPr>
          <w:rFonts w:ascii="Times New Roman" w:eastAsiaTheme="minorEastAsia" w:hAnsi="Times New Roman" w:cs="Times New Roman"/>
          <w:sz w:val="24"/>
          <w:szCs w:val="24"/>
          <w:lang w:eastAsia="ru-RU"/>
        </w:rPr>
        <w:t xml:space="preserve">, от 04.11.2019 </w:t>
      </w:r>
      <w:hyperlink r:id="rId5148"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 xml:space="preserve">, от 02.12.2019 </w:t>
      </w:r>
      <w:hyperlink r:id="rId5149"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16.12.2019 </w:t>
      </w:r>
      <w:hyperlink r:id="rId5150" w:history="1">
        <w:r w:rsidRPr="001919A9">
          <w:rPr>
            <w:rFonts w:ascii="Times New Roman" w:eastAsiaTheme="minorEastAsia" w:hAnsi="Times New Roman" w:cs="Times New Roman"/>
            <w:color w:val="0000FF"/>
            <w:sz w:val="24"/>
            <w:szCs w:val="24"/>
            <w:lang w:eastAsia="ru-RU"/>
          </w:rPr>
          <w:t>N 441-ФЗ</w:t>
        </w:r>
      </w:hyperlink>
      <w:r w:rsidRPr="001919A9">
        <w:rPr>
          <w:rFonts w:ascii="Times New Roman" w:eastAsiaTheme="minorEastAsia" w:hAnsi="Times New Roman" w:cs="Times New Roman"/>
          <w:sz w:val="24"/>
          <w:szCs w:val="24"/>
          <w:lang w:eastAsia="ru-RU"/>
        </w:rPr>
        <w:t xml:space="preserve">, от 16.12.2019 </w:t>
      </w:r>
      <w:hyperlink r:id="rId5151"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sz w:val="24"/>
          <w:szCs w:val="24"/>
          <w:lang w:eastAsia="ru-RU"/>
        </w:rPr>
        <w:t xml:space="preserve">, от 16.12.2019 </w:t>
      </w:r>
      <w:hyperlink r:id="rId5152"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27.12.2019 </w:t>
      </w:r>
      <w:hyperlink r:id="rId5153" w:history="1">
        <w:r w:rsidRPr="001919A9">
          <w:rPr>
            <w:rFonts w:ascii="Times New Roman" w:eastAsiaTheme="minorEastAsia" w:hAnsi="Times New Roman" w:cs="Times New Roman"/>
            <w:color w:val="0000FF"/>
            <w:sz w:val="24"/>
            <w:szCs w:val="24"/>
            <w:lang w:eastAsia="ru-RU"/>
          </w:rPr>
          <w:t>N 493-ФЗ</w:t>
        </w:r>
      </w:hyperlink>
      <w:r w:rsidRPr="001919A9">
        <w:rPr>
          <w:rFonts w:ascii="Times New Roman" w:eastAsiaTheme="minorEastAsia" w:hAnsi="Times New Roman" w:cs="Times New Roman"/>
          <w:sz w:val="24"/>
          <w:szCs w:val="24"/>
          <w:lang w:eastAsia="ru-RU"/>
        </w:rPr>
        <w:t xml:space="preserve">, от 27.12.2019 </w:t>
      </w:r>
      <w:hyperlink r:id="rId5154"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 xml:space="preserve">, от 01.04.2020 </w:t>
      </w:r>
      <w:hyperlink r:id="rId5155" w:history="1">
        <w:r w:rsidRPr="001919A9">
          <w:rPr>
            <w:rFonts w:ascii="Times New Roman" w:eastAsiaTheme="minorEastAsia" w:hAnsi="Times New Roman" w:cs="Times New Roman"/>
            <w:color w:val="0000FF"/>
            <w:sz w:val="24"/>
            <w:szCs w:val="24"/>
            <w:lang w:eastAsia="ru-RU"/>
          </w:rPr>
          <w:t>N 72-ФЗ</w:t>
        </w:r>
      </w:hyperlink>
      <w:r w:rsidRPr="001919A9">
        <w:rPr>
          <w:rFonts w:ascii="Times New Roman" w:eastAsiaTheme="minorEastAsia" w:hAnsi="Times New Roman" w:cs="Times New Roman"/>
          <w:sz w:val="24"/>
          <w:szCs w:val="24"/>
          <w:lang w:eastAsia="ru-RU"/>
        </w:rPr>
        <w:t xml:space="preserve">, от 01.04.2020 </w:t>
      </w:r>
      <w:hyperlink r:id="rId5156"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 xml:space="preserve">, от 01.04.2020 </w:t>
      </w:r>
      <w:hyperlink r:id="rId5157"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08.12.2020 </w:t>
      </w:r>
      <w:hyperlink r:id="rId5158"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30.12.2020 </w:t>
      </w:r>
      <w:hyperlink r:id="rId5159"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30.12.2020 </w:t>
      </w:r>
      <w:hyperlink r:id="rId5160" w:history="1">
        <w:r w:rsidRPr="001919A9">
          <w:rPr>
            <w:rFonts w:ascii="Times New Roman" w:eastAsiaTheme="minorEastAsia" w:hAnsi="Times New Roman" w:cs="Times New Roman"/>
            <w:color w:val="0000FF"/>
            <w:sz w:val="24"/>
            <w:szCs w:val="24"/>
            <w:lang w:eastAsia="ru-RU"/>
          </w:rPr>
          <w:t>N 531-ФЗ</w:t>
        </w:r>
      </w:hyperlink>
      <w:r w:rsidRPr="001919A9">
        <w:rPr>
          <w:rFonts w:ascii="Times New Roman" w:eastAsiaTheme="minorEastAsia" w:hAnsi="Times New Roman" w:cs="Times New Roman"/>
          <w:sz w:val="24"/>
          <w:szCs w:val="24"/>
          <w:lang w:eastAsia="ru-RU"/>
        </w:rPr>
        <w:t xml:space="preserve">, от 24.02.2021 </w:t>
      </w:r>
      <w:hyperlink r:id="rId5161"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 xml:space="preserve">, от 24.02.2021 </w:t>
      </w:r>
      <w:hyperlink r:id="rId5162"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11.06.2021 </w:t>
      </w:r>
      <w:hyperlink r:id="rId5163"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 xml:space="preserve">, от 11.06.2021 </w:t>
      </w:r>
      <w:hyperlink r:id="rId5164"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28.06.2021 </w:t>
      </w:r>
      <w:hyperlink r:id="rId5165"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01.07.2021 </w:t>
      </w:r>
      <w:hyperlink r:id="rId5166"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sz w:val="24"/>
          <w:szCs w:val="24"/>
          <w:lang w:eastAsia="ru-RU"/>
        </w:rPr>
        <w:t xml:space="preserve">, от 30.12.2021 </w:t>
      </w:r>
      <w:hyperlink r:id="rId5167"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sz w:val="24"/>
          <w:szCs w:val="24"/>
          <w:lang w:eastAsia="ru-RU"/>
        </w:rPr>
        <w:t xml:space="preserve">, от 30.12.2021 </w:t>
      </w:r>
      <w:hyperlink r:id="rId5168"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 xml:space="preserve">, от 28.01.2022 </w:t>
      </w:r>
      <w:hyperlink r:id="rId5169"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w:t>
      </w:r>
    </w:p>
    <w:p w14:paraId="439BC2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Дела об административных правонарушениях, предусмотренных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статьями 7.32.6</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15.1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 </w:t>
      </w:r>
      <w:hyperlink w:anchor="Par6867" w:tooltip="Статья 15.15.16. Нарушение исполнения платежных документов и представления органа Федерального казначейства" w:history="1">
        <w:r w:rsidRPr="001919A9">
          <w:rPr>
            <w:rFonts w:ascii="Times New Roman" w:eastAsiaTheme="minorEastAsia" w:hAnsi="Times New Roman" w:cs="Times New Roman"/>
            <w:color w:val="0000FF"/>
            <w:sz w:val="24"/>
            <w:szCs w:val="24"/>
            <w:lang w:eastAsia="ru-RU"/>
          </w:rPr>
          <w:t>15.15.16</w:t>
        </w:r>
      </w:hyperlink>
      <w:r w:rsidRPr="001919A9">
        <w:rPr>
          <w:rFonts w:ascii="Times New Roman" w:eastAsiaTheme="minorEastAsia" w:hAnsi="Times New Roman" w:cs="Times New Roman"/>
          <w:sz w:val="24"/>
          <w:szCs w:val="24"/>
          <w:lang w:eastAsia="ru-RU"/>
        </w:rPr>
        <w:t xml:space="preserve"> и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частью 20 статьи 19.5</w:t>
        </w:r>
      </w:hyperlink>
      <w:r w:rsidRPr="001919A9">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14:paraId="498710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51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27.10.2015 N 291-ФЗ; в ред. Федерального </w:t>
      </w:r>
      <w:hyperlink r:id="rId51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27.12.2018 N 510-ФЗ)</w:t>
      </w:r>
    </w:p>
    <w:p w14:paraId="5D9B7E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Дела об административных правонарушениях, предусмотренных </w:t>
      </w:r>
      <w:hyperlink w:anchor="Par147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1919A9">
          <w:rPr>
            <w:rFonts w:ascii="Times New Roman" w:eastAsiaTheme="minorEastAsia" w:hAnsi="Times New Roman" w:cs="Times New Roman"/>
            <w:color w:val="0000FF"/>
            <w:sz w:val="24"/>
            <w:szCs w:val="24"/>
            <w:lang w:eastAsia="ru-RU"/>
          </w:rPr>
          <w:t>частью 1 статьи 6.3</w:t>
        </w:r>
      </w:hyperlink>
      <w:r w:rsidRPr="001919A9">
        <w:rPr>
          <w:rFonts w:ascii="Times New Roman" w:eastAsiaTheme="minorEastAsia" w:hAnsi="Times New Roman" w:cs="Times New Roman"/>
          <w:sz w:val="24"/>
          <w:szCs w:val="24"/>
          <w:lang w:eastAsia="ru-RU"/>
        </w:rPr>
        <w:t xml:space="preserve">, </w:t>
      </w:r>
      <w:hyperlink w:anchor="Par24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1919A9">
          <w:rPr>
            <w:rFonts w:ascii="Times New Roman" w:eastAsiaTheme="minorEastAsia" w:hAnsi="Times New Roman" w:cs="Times New Roman"/>
            <w:color w:val="0000FF"/>
            <w:sz w:val="24"/>
            <w:szCs w:val="24"/>
            <w:lang w:eastAsia="ru-RU"/>
          </w:rPr>
          <w:t>статьями 8.1</w:t>
        </w:r>
      </w:hyperlink>
      <w:r w:rsidRPr="001919A9">
        <w:rPr>
          <w:rFonts w:ascii="Times New Roman" w:eastAsiaTheme="minorEastAsia" w:hAnsi="Times New Roman" w:cs="Times New Roman"/>
          <w:sz w:val="24"/>
          <w:szCs w:val="24"/>
          <w:lang w:eastAsia="ru-RU"/>
        </w:rPr>
        <w:t xml:space="preserve">, </w:t>
      </w:r>
      <w:hyperlink w:anchor="Par3155" w:tooltip="Статья 9.4. Нарушение обязательных требований в области строительства и применения строительных материалов (изделий)" w:history="1">
        <w:r w:rsidRPr="001919A9">
          <w:rPr>
            <w:rFonts w:ascii="Times New Roman" w:eastAsiaTheme="minorEastAsia" w:hAnsi="Times New Roman" w:cs="Times New Roman"/>
            <w:color w:val="0000FF"/>
            <w:sz w:val="24"/>
            <w:szCs w:val="24"/>
            <w:lang w:eastAsia="ru-RU"/>
          </w:rPr>
          <w:t>9.4</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9.5</w:t>
        </w:r>
      </w:hyperlink>
      <w:r w:rsidRPr="001919A9">
        <w:rPr>
          <w:rFonts w:ascii="Times New Roman" w:eastAsiaTheme="minorEastAsia" w:hAnsi="Times New Roman" w:cs="Times New Roman"/>
          <w:sz w:val="24"/>
          <w:szCs w:val="24"/>
          <w:lang w:eastAsia="ru-RU"/>
        </w:rPr>
        <w:t xml:space="preserve"> и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9.5.1</w:t>
        </w:r>
      </w:hyperlink>
      <w:r w:rsidRPr="001919A9">
        <w:rPr>
          <w:rFonts w:ascii="Times New Roman" w:eastAsiaTheme="minorEastAsia" w:hAnsi="Times New Roman" w:cs="Times New Roman"/>
          <w:sz w:val="24"/>
          <w:szCs w:val="24"/>
          <w:lang w:eastAsia="ru-RU"/>
        </w:rPr>
        <w:t xml:space="preserve">, </w:t>
      </w:r>
      <w:hyperlink w:anchor="Par32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1919A9">
          <w:rPr>
            <w:rFonts w:ascii="Times New Roman" w:eastAsiaTheme="minorEastAsia" w:hAnsi="Times New Roman" w:cs="Times New Roman"/>
            <w:color w:val="0000FF"/>
            <w:sz w:val="24"/>
            <w:szCs w:val="24"/>
            <w:lang w:eastAsia="ru-RU"/>
          </w:rPr>
          <w:t>частью 3 статьи 9.16</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w:t>
      </w:r>
      <w:hyperlink w:anchor="Par827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1919A9">
          <w:rPr>
            <w:rFonts w:ascii="Times New Roman" w:eastAsiaTheme="minorEastAsia" w:hAnsi="Times New Roman" w:cs="Times New Roman"/>
            <w:color w:val="0000FF"/>
            <w:sz w:val="24"/>
            <w:szCs w:val="24"/>
            <w:lang w:eastAsia="ru-RU"/>
          </w:rPr>
          <w:t>частью 6 статьи 19.5</w:t>
        </w:r>
      </w:hyperlink>
      <w:r w:rsidRPr="001919A9">
        <w:rPr>
          <w:rFonts w:ascii="Times New Roman" w:eastAsiaTheme="minorEastAsia" w:hAnsi="Times New Roman" w:cs="Times New Roman"/>
          <w:sz w:val="24"/>
          <w:szCs w:val="24"/>
          <w:lang w:eastAsia="ru-RU"/>
        </w:rPr>
        <w:t xml:space="preserve">, </w:t>
      </w:r>
      <w:hyperlink w:anchor="Par91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189" w:tooltip="2. Те же действия, совершенные в условиях особого противопожарного режим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919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 статьи 20.4</w:t>
        </w:r>
      </w:hyperlink>
      <w:r w:rsidRPr="001919A9">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314392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51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263-ФЗ; в ред. Федеральных законов от 01.04.2020 </w:t>
      </w:r>
      <w:hyperlink r:id="rId5173"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09.03.2021 </w:t>
      </w:r>
      <w:hyperlink r:id="rId5174"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w:t>
      </w:r>
    </w:p>
    <w:p w14:paraId="085948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Дела об административных правонарушениях, предусмотренных </w:t>
      </w:r>
      <w:hyperlink w:anchor="Par92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20.8</w:t>
        </w:r>
      </w:hyperlink>
      <w:r w:rsidRPr="001919A9">
        <w:rPr>
          <w:rFonts w:ascii="Times New Roman" w:eastAsiaTheme="minorEastAsia" w:hAnsi="Times New Roman" w:cs="Times New Roman"/>
          <w:sz w:val="24"/>
          <w:szCs w:val="24"/>
          <w:lang w:eastAsia="ru-RU"/>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6443AD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51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11.10.2018 N 364-ФЗ)</w:t>
      </w:r>
    </w:p>
    <w:p w14:paraId="136D0B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1.4. Дела об административных правонарушениях, предусмотренных </w:t>
      </w:r>
      <w:hyperlink w:anchor="Par745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1919A9">
          <w:rPr>
            <w:rFonts w:ascii="Times New Roman" w:eastAsiaTheme="minorEastAsia" w:hAnsi="Times New Roman" w:cs="Times New Roman"/>
            <w:color w:val="0000FF"/>
            <w:sz w:val="24"/>
            <w:szCs w:val="24"/>
            <w:lang w:eastAsia="ru-RU"/>
          </w:rPr>
          <w:t>статьей 15.47</w:t>
        </w:r>
      </w:hyperlink>
      <w:r w:rsidRPr="001919A9">
        <w:rPr>
          <w:rFonts w:ascii="Times New Roman" w:eastAsiaTheme="minorEastAsia" w:hAnsi="Times New Roman" w:cs="Times New Roman"/>
          <w:sz w:val="24"/>
          <w:szCs w:val="24"/>
          <w:lang w:eastAsia="ru-RU"/>
        </w:rPr>
        <w:t xml:space="preserve"> настоящего </w:t>
      </w:r>
      <w:r w:rsidRPr="001919A9">
        <w:rPr>
          <w:rFonts w:ascii="Times New Roman" w:eastAsiaTheme="minorEastAsia" w:hAnsi="Times New Roman" w:cs="Times New Roman"/>
          <w:sz w:val="24"/>
          <w:szCs w:val="24"/>
          <w:lang w:eastAsia="ru-RU"/>
        </w:rPr>
        <w:lastRenderedPageBreak/>
        <w:t>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595BE6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введена Федеральным </w:t>
      </w:r>
      <w:hyperlink r:id="rId51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434-ФЗ)</w:t>
      </w:r>
    </w:p>
    <w:p w14:paraId="35B80B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1" w:name="Par9697"/>
      <w:bookmarkEnd w:id="1781"/>
      <w:r w:rsidRPr="001919A9">
        <w:rPr>
          <w:rFonts w:ascii="Times New Roman" w:eastAsiaTheme="minorEastAsia" w:hAnsi="Times New Roman" w:cs="Times New Roman"/>
          <w:sz w:val="24"/>
          <w:szCs w:val="24"/>
          <w:lang w:eastAsia="ru-RU"/>
        </w:rPr>
        <w:t xml:space="preserve">2. Дела об административных правонарушениях, предусмотренных </w:t>
      </w:r>
      <w:hyperlink w:anchor="Par104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05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105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105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1919A9">
          <w:rPr>
            <w:rFonts w:ascii="Times New Roman" w:eastAsiaTheme="minorEastAsia" w:hAnsi="Times New Roman" w:cs="Times New Roman"/>
            <w:color w:val="0000FF"/>
            <w:sz w:val="24"/>
            <w:szCs w:val="24"/>
            <w:lang w:eastAsia="ru-RU"/>
          </w:rPr>
          <w:t>6 статьи 5.27</w:t>
        </w:r>
      </w:hyperlink>
      <w:r w:rsidRPr="001919A9">
        <w:rPr>
          <w:rFonts w:ascii="Times New Roman" w:eastAsiaTheme="minorEastAsia" w:hAnsi="Times New Roman" w:cs="Times New Roman"/>
          <w:sz w:val="24"/>
          <w:szCs w:val="24"/>
          <w:lang w:eastAsia="ru-RU"/>
        </w:rPr>
        <w:t xml:space="preserve">, </w:t>
      </w:r>
      <w:hyperlink w:anchor="Par10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072" w:tooltip="4. Необеспечение работников средствами индивидуальной защиты -" w:history="1">
        <w:r w:rsidRPr="001919A9">
          <w:rPr>
            <w:rFonts w:ascii="Times New Roman" w:eastAsiaTheme="minorEastAsia" w:hAnsi="Times New Roman" w:cs="Times New Roman"/>
            <w:color w:val="0000FF"/>
            <w:sz w:val="24"/>
            <w:szCs w:val="24"/>
            <w:lang w:eastAsia="ru-RU"/>
          </w:rPr>
          <w:t>4 статьи 5.27.1</w:t>
        </w:r>
      </w:hyperlink>
      <w:r w:rsidRPr="001919A9">
        <w:rPr>
          <w:rFonts w:ascii="Times New Roman" w:eastAsiaTheme="minorEastAsia" w:hAnsi="Times New Roman" w:cs="Times New Roman"/>
          <w:sz w:val="24"/>
          <w:szCs w:val="24"/>
          <w:lang w:eastAsia="ru-RU"/>
        </w:rPr>
        <w:t xml:space="preserve">, </w:t>
      </w:r>
      <w:hyperlink w:anchor="Par1128"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5.35</w:t>
        </w:r>
      </w:hyperlink>
      <w:r w:rsidRPr="001919A9">
        <w:rPr>
          <w:rFonts w:ascii="Times New Roman" w:eastAsiaTheme="minorEastAsia" w:hAnsi="Times New Roman" w:cs="Times New Roman"/>
          <w:sz w:val="24"/>
          <w:szCs w:val="24"/>
          <w:lang w:eastAsia="ru-RU"/>
        </w:rPr>
        <w:t xml:space="preserve">, </w:t>
      </w:r>
      <w:hyperlink w:anchor="Par1260" w:tooltip="Статья 5.53. Незаконные действия по получению и (или) распространению информации, составляющей кредитную историю" w:history="1">
        <w:r w:rsidRPr="001919A9">
          <w:rPr>
            <w:rFonts w:ascii="Times New Roman" w:eastAsiaTheme="minorEastAsia" w:hAnsi="Times New Roman" w:cs="Times New Roman"/>
            <w:color w:val="0000FF"/>
            <w:sz w:val="24"/>
            <w:szCs w:val="24"/>
            <w:lang w:eastAsia="ru-RU"/>
          </w:rPr>
          <w:t>статьей 5.53</w:t>
        </w:r>
      </w:hyperlink>
      <w:r w:rsidRPr="001919A9">
        <w:rPr>
          <w:rFonts w:ascii="Times New Roman" w:eastAsiaTheme="minorEastAsia" w:hAnsi="Times New Roman" w:cs="Times New Roman"/>
          <w:sz w:val="24"/>
          <w:szCs w:val="24"/>
          <w:lang w:eastAsia="ru-RU"/>
        </w:rPr>
        <w:t xml:space="preserve">, </w:t>
      </w:r>
      <w:hyperlink w:anchor="Par147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1919A9">
          <w:rPr>
            <w:rFonts w:ascii="Times New Roman" w:eastAsiaTheme="minorEastAsia" w:hAnsi="Times New Roman" w:cs="Times New Roman"/>
            <w:color w:val="0000FF"/>
            <w:sz w:val="24"/>
            <w:szCs w:val="24"/>
            <w:lang w:eastAsia="ru-RU"/>
          </w:rPr>
          <w:t>частью 1 статьи 6.3</w:t>
        </w:r>
      </w:hyperlink>
      <w:r w:rsidRPr="001919A9">
        <w:rPr>
          <w:rFonts w:ascii="Times New Roman" w:eastAsiaTheme="minorEastAsia" w:hAnsi="Times New Roman" w:cs="Times New Roman"/>
          <w:sz w:val="24"/>
          <w:szCs w:val="24"/>
          <w:lang w:eastAsia="ru-RU"/>
        </w:rPr>
        <w:t xml:space="preserve">, </w:t>
      </w:r>
      <w:hyperlink w:anchor="Par149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sidRPr="001919A9">
          <w:rPr>
            <w:rFonts w:ascii="Times New Roman" w:eastAsiaTheme="minorEastAsia" w:hAnsi="Times New Roman" w:cs="Times New Roman"/>
            <w:color w:val="0000FF"/>
            <w:sz w:val="24"/>
            <w:szCs w:val="24"/>
            <w:lang w:eastAsia="ru-RU"/>
          </w:rPr>
          <w:t>статьями 6.4</w:t>
        </w:r>
      </w:hyperlink>
      <w:r w:rsidRPr="001919A9">
        <w:rPr>
          <w:rFonts w:ascii="Times New Roman" w:eastAsiaTheme="minorEastAsia" w:hAnsi="Times New Roman" w:cs="Times New Roman"/>
          <w:sz w:val="24"/>
          <w:szCs w:val="24"/>
          <w:lang w:eastAsia="ru-RU"/>
        </w:rPr>
        <w:t xml:space="preserve"> - </w:t>
      </w:r>
      <w:hyperlink w:anchor="Par1503" w:tooltip="Статья 6.6. Нарушение санитарно-эпидемиологических требований к организации питания населения" w:history="1">
        <w:r w:rsidRPr="001919A9">
          <w:rPr>
            <w:rFonts w:ascii="Times New Roman" w:eastAsiaTheme="minorEastAsia" w:hAnsi="Times New Roman" w:cs="Times New Roman"/>
            <w:color w:val="0000FF"/>
            <w:sz w:val="24"/>
            <w:szCs w:val="24"/>
            <w:lang w:eastAsia="ru-RU"/>
          </w:rPr>
          <w:t>6.6</w:t>
        </w:r>
      </w:hyperlink>
      <w:r w:rsidRPr="001919A9">
        <w:rPr>
          <w:rFonts w:ascii="Times New Roman" w:eastAsiaTheme="minorEastAsia" w:hAnsi="Times New Roman" w:cs="Times New Roman"/>
          <w:sz w:val="24"/>
          <w:szCs w:val="24"/>
          <w:lang w:eastAsia="ru-RU"/>
        </w:rPr>
        <w:t xml:space="preserve">, </w:t>
      </w:r>
      <w:hyperlink w:anchor="Par151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6.7</w:t>
        </w:r>
      </w:hyperlink>
      <w:r w:rsidRPr="001919A9">
        <w:rPr>
          <w:rFonts w:ascii="Times New Roman" w:eastAsiaTheme="minorEastAsia" w:hAnsi="Times New Roman" w:cs="Times New Roman"/>
          <w:sz w:val="24"/>
          <w:szCs w:val="24"/>
          <w:lang w:eastAsia="ru-RU"/>
        </w:rPr>
        <w:t xml:space="preserve">, </w:t>
      </w:r>
      <w:hyperlink w:anchor="Par1773"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sidRPr="001919A9">
          <w:rPr>
            <w:rFonts w:ascii="Times New Roman" w:eastAsiaTheme="minorEastAsia" w:hAnsi="Times New Roman" w:cs="Times New Roman"/>
            <w:color w:val="0000FF"/>
            <w:sz w:val="24"/>
            <w:szCs w:val="24"/>
            <w:lang w:eastAsia="ru-RU"/>
          </w:rPr>
          <w:t>частью 1 статьи 6.31</w:t>
        </w:r>
      </w:hyperlink>
      <w:r w:rsidRPr="001919A9">
        <w:rPr>
          <w:rFonts w:ascii="Times New Roman" w:eastAsiaTheme="minorEastAsia" w:hAnsi="Times New Roman" w:cs="Times New Roman"/>
          <w:sz w:val="24"/>
          <w:szCs w:val="24"/>
          <w:lang w:eastAsia="ru-RU"/>
        </w:rPr>
        <w:t xml:space="preserve">, </w:t>
      </w:r>
      <w:hyperlink w:anchor="Par1811" w:tooltip="Статья 6.35. Несоблюдение санитарно-эпидемиологических требований при обращении с отходами производства и потребления" w:history="1">
        <w:r w:rsidRPr="001919A9">
          <w:rPr>
            <w:rFonts w:ascii="Times New Roman" w:eastAsiaTheme="minorEastAsia" w:hAnsi="Times New Roman" w:cs="Times New Roman"/>
            <w:color w:val="0000FF"/>
            <w:sz w:val="24"/>
            <w:szCs w:val="24"/>
            <w:lang w:eastAsia="ru-RU"/>
          </w:rPr>
          <w:t>статьями 6.35</w:t>
        </w:r>
      </w:hyperlink>
      <w:r w:rsidRPr="001919A9">
        <w:rPr>
          <w:rFonts w:ascii="Times New Roman" w:eastAsiaTheme="minorEastAsia" w:hAnsi="Times New Roman" w:cs="Times New Roman"/>
          <w:sz w:val="24"/>
          <w:szCs w:val="24"/>
          <w:lang w:eastAsia="ru-RU"/>
        </w:rPr>
        <w:t xml:space="preserve">, </w:t>
      </w:r>
      <w:hyperlink w:anchor="Par1896" w:tooltip="Статья 7.6. Самовольное занятие водного объекта или пользование им с нарушением установленных условий" w:history="1">
        <w:r w:rsidRPr="001919A9">
          <w:rPr>
            <w:rFonts w:ascii="Times New Roman" w:eastAsiaTheme="minorEastAsia" w:hAnsi="Times New Roman" w:cs="Times New Roman"/>
            <w:color w:val="0000FF"/>
            <w:sz w:val="24"/>
            <w:szCs w:val="24"/>
            <w:lang w:eastAsia="ru-RU"/>
          </w:rPr>
          <w:t>7.6</w:t>
        </w:r>
      </w:hyperlink>
      <w:r w:rsidRPr="001919A9">
        <w:rPr>
          <w:rFonts w:ascii="Times New Roman" w:eastAsiaTheme="minorEastAsia" w:hAnsi="Times New Roman" w:cs="Times New Roman"/>
          <w:sz w:val="24"/>
          <w:szCs w:val="24"/>
          <w:lang w:eastAsia="ru-RU"/>
        </w:rPr>
        <w:t xml:space="preserve">, </w:t>
      </w:r>
      <w:hyperlink w:anchor="Par2101" w:tooltip="Статья 7.23.3. Нарушение правил осуществления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7.23.3</w:t>
        </w:r>
      </w:hyperlink>
      <w:r w:rsidRPr="001919A9">
        <w:rPr>
          <w:rFonts w:ascii="Times New Roman" w:eastAsiaTheme="minorEastAsia" w:hAnsi="Times New Roman" w:cs="Times New Roman"/>
          <w:sz w:val="24"/>
          <w:szCs w:val="24"/>
          <w:lang w:eastAsia="ru-RU"/>
        </w:rPr>
        <w:t xml:space="preserve">, </w:t>
      </w:r>
      <w:hyperlink w:anchor="Par2354"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sidRPr="001919A9">
          <w:rPr>
            <w:rFonts w:ascii="Times New Roman" w:eastAsiaTheme="minorEastAsia" w:hAnsi="Times New Roman" w:cs="Times New Roman"/>
            <w:color w:val="0000FF"/>
            <w:sz w:val="24"/>
            <w:szCs w:val="24"/>
            <w:lang w:eastAsia="ru-RU"/>
          </w:rPr>
          <w:t>7.32.2</w:t>
        </w:r>
      </w:hyperlink>
      <w:r w:rsidRPr="001919A9">
        <w:rPr>
          <w:rFonts w:ascii="Times New Roman" w:eastAsiaTheme="minorEastAsia" w:hAnsi="Times New Roman" w:cs="Times New Roman"/>
          <w:sz w:val="24"/>
          <w:szCs w:val="24"/>
          <w:lang w:eastAsia="ru-RU"/>
        </w:rPr>
        <w:t xml:space="preserve">,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7.32.6</w:t>
        </w:r>
      </w:hyperlink>
      <w:r w:rsidRPr="001919A9">
        <w:rPr>
          <w:rFonts w:ascii="Times New Roman" w:eastAsiaTheme="minorEastAsia" w:hAnsi="Times New Roman" w:cs="Times New Roman"/>
          <w:sz w:val="24"/>
          <w:szCs w:val="24"/>
          <w:lang w:eastAsia="ru-RU"/>
        </w:rPr>
        <w:t xml:space="preserve">, </w:t>
      </w:r>
      <w:hyperlink w:anchor="Par24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46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6 статьи 8.2</w:t>
        </w:r>
      </w:hyperlink>
      <w:r w:rsidRPr="001919A9">
        <w:rPr>
          <w:rFonts w:ascii="Times New Roman" w:eastAsiaTheme="minorEastAsia" w:hAnsi="Times New Roman" w:cs="Times New Roman"/>
          <w:sz w:val="24"/>
          <w:szCs w:val="24"/>
          <w:lang w:eastAsia="ru-RU"/>
        </w:rPr>
        <w:t xml:space="preserve">, </w:t>
      </w:r>
      <w:hyperlink w:anchor="Par2482" w:tooltip="Статья 8.2.1. Несоблюдение требований в области охраны окружающей среды при обращении с веществами, разрушающими озоновый слой" w:history="1">
        <w:r w:rsidRPr="001919A9">
          <w:rPr>
            <w:rFonts w:ascii="Times New Roman" w:eastAsiaTheme="minorEastAsia" w:hAnsi="Times New Roman" w:cs="Times New Roman"/>
            <w:color w:val="0000FF"/>
            <w:sz w:val="24"/>
            <w:szCs w:val="24"/>
            <w:lang w:eastAsia="ru-RU"/>
          </w:rPr>
          <w:t>статьями 8.2.1</w:t>
        </w:r>
      </w:hyperlink>
      <w:r w:rsidRPr="001919A9">
        <w:rPr>
          <w:rFonts w:ascii="Times New Roman" w:eastAsiaTheme="minorEastAsia" w:hAnsi="Times New Roman" w:cs="Times New Roman"/>
          <w:sz w:val="24"/>
          <w:szCs w:val="24"/>
          <w:lang w:eastAsia="ru-RU"/>
        </w:rPr>
        <w:t xml:space="preserve">, </w:t>
      </w:r>
      <w:hyperlink w:anchor="Par249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2516" w:tooltip="Статья 8.3. Нарушение правил обращения с пестицидами и агрохимикатами" w:history="1">
        <w:r w:rsidRPr="001919A9">
          <w:rPr>
            <w:rFonts w:ascii="Times New Roman" w:eastAsiaTheme="minorEastAsia" w:hAnsi="Times New Roman" w:cs="Times New Roman"/>
            <w:color w:val="0000FF"/>
            <w:sz w:val="24"/>
            <w:szCs w:val="24"/>
            <w:lang w:eastAsia="ru-RU"/>
          </w:rPr>
          <w:t>8.3</w:t>
        </w:r>
      </w:hyperlink>
      <w:r w:rsidRPr="001919A9">
        <w:rPr>
          <w:rFonts w:ascii="Times New Roman" w:eastAsiaTheme="minorEastAsia" w:hAnsi="Times New Roman" w:cs="Times New Roman"/>
          <w:sz w:val="24"/>
          <w:szCs w:val="24"/>
          <w:lang w:eastAsia="ru-RU"/>
        </w:rPr>
        <w:t xml:space="preserve">, </w:t>
      </w:r>
      <w:hyperlink w:anchor="Par256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sidRPr="001919A9">
          <w:rPr>
            <w:rFonts w:ascii="Times New Roman" w:eastAsiaTheme="minorEastAsia" w:hAnsi="Times New Roman" w:cs="Times New Roman"/>
            <w:color w:val="0000FF"/>
            <w:sz w:val="24"/>
            <w:szCs w:val="24"/>
            <w:lang w:eastAsia="ru-RU"/>
          </w:rPr>
          <w:t>частью 2 статьи 8.6</w:t>
        </w:r>
      </w:hyperlink>
      <w:r w:rsidRPr="001919A9">
        <w:rPr>
          <w:rFonts w:ascii="Times New Roman" w:eastAsiaTheme="minorEastAsia" w:hAnsi="Times New Roman" w:cs="Times New Roman"/>
          <w:sz w:val="24"/>
          <w:szCs w:val="24"/>
          <w:lang w:eastAsia="ru-RU"/>
        </w:rPr>
        <w:t xml:space="preserve">, </w:t>
      </w:r>
      <w:hyperlink w:anchor="Par2581" w:tooltip="4. Применение твердых коммунальных отходов для рекультивации земель и карьеров -" w:history="1">
        <w:r w:rsidRPr="001919A9">
          <w:rPr>
            <w:rFonts w:ascii="Times New Roman" w:eastAsiaTheme="minorEastAsia" w:hAnsi="Times New Roman" w:cs="Times New Roman"/>
            <w:color w:val="0000FF"/>
            <w:sz w:val="24"/>
            <w:szCs w:val="24"/>
            <w:lang w:eastAsia="ru-RU"/>
          </w:rPr>
          <w:t>частью 4 статьи 8.7</w:t>
        </w:r>
      </w:hyperlink>
      <w:r w:rsidRPr="001919A9">
        <w:rPr>
          <w:rFonts w:ascii="Times New Roman" w:eastAsiaTheme="minorEastAsia" w:hAnsi="Times New Roman" w:cs="Times New Roman"/>
          <w:sz w:val="24"/>
          <w:szCs w:val="24"/>
          <w:lang w:eastAsia="ru-RU"/>
        </w:rPr>
        <w:t xml:space="preserve">, </w:t>
      </w:r>
      <w:hyperlink w:anchor="Par2632" w:tooltip="2. Нарушение режима использования земельных участков и лесов в водоохранных зонах -" w:history="1">
        <w:r w:rsidRPr="001919A9">
          <w:rPr>
            <w:rFonts w:ascii="Times New Roman" w:eastAsiaTheme="minorEastAsia" w:hAnsi="Times New Roman" w:cs="Times New Roman"/>
            <w:color w:val="0000FF"/>
            <w:sz w:val="24"/>
            <w:szCs w:val="24"/>
            <w:lang w:eastAsia="ru-RU"/>
          </w:rPr>
          <w:t>частью 2 статьи 8.12</w:t>
        </w:r>
      </w:hyperlink>
      <w:r w:rsidRPr="001919A9">
        <w:rPr>
          <w:rFonts w:ascii="Times New Roman" w:eastAsiaTheme="minorEastAsia" w:hAnsi="Times New Roman" w:cs="Times New Roman"/>
          <w:sz w:val="24"/>
          <w:szCs w:val="24"/>
          <w:lang w:eastAsia="ru-RU"/>
        </w:rPr>
        <w:t xml:space="preserve">, </w:t>
      </w:r>
      <w:hyperlink w:anchor="Par2637" w:tooltip="Статья 8.12.1. Несоблюдение условия обеспечения свободного доступа граждан к водному объекту общего пользования и его береговой полосе" w:history="1">
        <w:r w:rsidRPr="001919A9">
          <w:rPr>
            <w:rFonts w:ascii="Times New Roman" w:eastAsiaTheme="minorEastAsia" w:hAnsi="Times New Roman" w:cs="Times New Roman"/>
            <w:color w:val="0000FF"/>
            <w:sz w:val="24"/>
            <w:szCs w:val="24"/>
            <w:lang w:eastAsia="ru-RU"/>
          </w:rPr>
          <w:t>статьей 8.12.1</w:t>
        </w:r>
      </w:hyperlink>
      <w:r w:rsidRPr="001919A9">
        <w:rPr>
          <w:rFonts w:ascii="Times New Roman" w:eastAsiaTheme="minorEastAsia" w:hAnsi="Times New Roman" w:cs="Times New Roman"/>
          <w:sz w:val="24"/>
          <w:szCs w:val="24"/>
          <w:lang w:eastAsia="ru-RU"/>
        </w:rPr>
        <w:t xml:space="preserve">, </w:t>
      </w:r>
      <w:hyperlink w:anchor="Par264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sidRPr="001919A9">
          <w:rPr>
            <w:rFonts w:ascii="Times New Roman" w:eastAsiaTheme="minorEastAsia" w:hAnsi="Times New Roman" w:cs="Times New Roman"/>
            <w:color w:val="0000FF"/>
            <w:sz w:val="24"/>
            <w:szCs w:val="24"/>
            <w:lang w:eastAsia="ru-RU"/>
          </w:rPr>
          <w:t>частью 2 статьи 8.13</w:t>
        </w:r>
      </w:hyperlink>
      <w:r w:rsidRPr="001919A9">
        <w:rPr>
          <w:rFonts w:ascii="Times New Roman" w:eastAsiaTheme="minorEastAsia" w:hAnsi="Times New Roman" w:cs="Times New Roman"/>
          <w:sz w:val="24"/>
          <w:szCs w:val="24"/>
          <w:lang w:eastAsia="ru-RU"/>
        </w:rPr>
        <w:t xml:space="preserve">, </w:t>
      </w:r>
      <w:hyperlink w:anchor="Par2666" w:tooltip="1. Нарушение правил водопользования при заборе воды, без изъятия воды и при сбросе сточных вод в водные объекты -" w:history="1">
        <w:r w:rsidRPr="001919A9">
          <w:rPr>
            <w:rFonts w:ascii="Times New Roman" w:eastAsiaTheme="minorEastAsia" w:hAnsi="Times New Roman" w:cs="Times New Roman"/>
            <w:color w:val="0000FF"/>
            <w:sz w:val="24"/>
            <w:szCs w:val="24"/>
            <w:lang w:eastAsia="ru-RU"/>
          </w:rPr>
          <w:t>частью 1 статьи 8.14</w:t>
        </w:r>
      </w:hyperlink>
      <w:r w:rsidRPr="001919A9">
        <w:rPr>
          <w:rFonts w:ascii="Times New Roman" w:eastAsiaTheme="minorEastAsia" w:hAnsi="Times New Roman" w:cs="Times New Roman"/>
          <w:sz w:val="24"/>
          <w:szCs w:val="24"/>
          <w:lang w:eastAsia="ru-RU"/>
        </w:rPr>
        <w:t xml:space="preserve">, </w:t>
      </w:r>
      <w:hyperlink w:anchor="Par269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1919A9">
          <w:rPr>
            <w:rFonts w:ascii="Times New Roman" w:eastAsiaTheme="minorEastAsia" w:hAnsi="Times New Roman" w:cs="Times New Roman"/>
            <w:color w:val="0000FF"/>
            <w:sz w:val="24"/>
            <w:szCs w:val="24"/>
            <w:lang w:eastAsia="ru-RU"/>
          </w:rPr>
          <w:t>статьями 8.17</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2728" w:tooltip="1. Выброс вредных веществ в атмосферный воздух или вредное физическое воздействие на него без специального разреш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73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sidRPr="001919A9">
          <w:rPr>
            <w:rFonts w:ascii="Times New Roman" w:eastAsiaTheme="minorEastAsia" w:hAnsi="Times New Roman" w:cs="Times New Roman"/>
            <w:color w:val="0000FF"/>
            <w:sz w:val="24"/>
            <w:szCs w:val="24"/>
            <w:lang w:eastAsia="ru-RU"/>
          </w:rPr>
          <w:t>3 статьи 8.21</w:t>
        </w:r>
      </w:hyperlink>
      <w:r w:rsidRPr="001919A9">
        <w:rPr>
          <w:rFonts w:ascii="Times New Roman" w:eastAsiaTheme="minorEastAsia" w:hAnsi="Times New Roman" w:cs="Times New Roman"/>
          <w:sz w:val="24"/>
          <w:szCs w:val="24"/>
          <w:lang w:eastAsia="ru-RU"/>
        </w:rPr>
        <w:t xml:space="preserve">, </w:t>
      </w:r>
      <w:hyperlink w:anchor="Par2785" w:tooltip="2. Самовольные заготовка и сбор, а также уничтожение мха, лесной подстилки и других недревесных лесных ресурс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78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sidRPr="001919A9">
          <w:rPr>
            <w:rFonts w:ascii="Times New Roman" w:eastAsiaTheme="minorEastAsia" w:hAnsi="Times New Roman" w:cs="Times New Roman"/>
            <w:color w:val="0000FF"/>
            <w:sz w:val="24"/>
            <w:szCs w:val="24"/>
            <w:lang w:eastAsia="ru-RU"/>
          </w:rPr>
          <w:t>3 статьи 8.26</w:t>
        </w:r>
      </w:hyperlink>
      <w:r w:rsidRPr="001919A9">
        <w:rPr>
          <w:rFonts w:ascii="Times New Roman" w:eastAsiaTheme="minorEastAsia" w:hAnsi="Times New Roman" w:cs="Times New Roman"/>
          <w:sz w:val="24"/>
          <w:szCs w:val="24"/>
          <w:lang w:eastAsia="ru-RU"/>
        </w:rPr>
        <w:t xml:space="preserve">, </w:t>
      </w:r>
      <w:hyperlink w:anchor="Par285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86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sidRPr="001919A9">
          <w:rPr>
            <w:rFonts w:ascii="Times New Roman" w:eastAsiaTheme="minorEastAsia" w:hAnsi="Times New Roman" w:cs="Times New Roman"/>
            <w:color w:val="0000FF"/>
            <w:sz w:val="24"/>
            <w:szCs w:val="24"/>
            <w:lang w:eastAsia="ru-RU"/>
          </w:rPr>
          <w:t>3 статьи 8.31</w:t>
        </w:r>
      </w:hyperlink>
      <w:r w:rsidRPr="001919A9">
        <w:rPr>
          <w:rFonts w:ascii="Times New Roman" w:eastAsiaTheme="minorEastAsia" w:hAnsi="Times New Roman" w:cs="Times New Roman"/>
          <w:sz w:val="24"/>
          <w:szCs w:val="24"/>
          <w:lang w:eastAsia="ru-RU"/>
        </w:rPr>
        <w:t xml:space="preserve">, </w:t>
      </w:r>
      <w:hyperlink w:anchor="Par2916" w:tooltip="Статья 8.34. Нарушение установленного порядка создания, использования или транспортировки биологических коллекций" w:history="1">
        <w:r w:rsidRPr="001919A9">
          <w:rPr>
            <w:rFonts w:ascii="Times New Roman" w:eastAsiaTheme="minorEastAsia" w:hAnsi="Times New Roman" w:cs="Times New Roman"/>
            <w:color w:val="0000FF"/>
            <w:sz w:val="24"/>
            <w:szCs w:val="24"/>
            <w:lang w:eastAsia="ru-RU"/>
          </w:rPr>
          <w:t>статьями 8.34</w:t>
        </w:r>
      </w:hyperlink>
      <w:r w:rsidRPr="001919A9">
        <w:rPr>
          <w:rFonts w:ascii="Times New Roman" w:eastAsiaTheme="minorEastAsia" w:hAnsi="Times New Roman" w:cs="Times New Roman"/>
          <w:sz w:val="24"/>
          <w:szCs w:val="24"/>
          <w:lang w:eastAsia="ru-RU"/>
        </w:rPr>
        <w:t xml:space="preserve">,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8.35</w:t>
        </w:r>
      </w:hyperlink>
      <w:r w:rsidRPr="001919A9">
        <w:rPr>
          <w:rFonts w:ascii="Times New Roman" w:eastAsiaTheme="minorEastAsia" w:hAnsi="Times New Roman" w:cs="Times New Roman"/>
          <w:sz w:val="24"/>
          <w:szCs w:val="24"/>
          <w:lang w:eastAsia="ru-RU"/>
        </w:rPr>
        <w:t xml:space="preserve">,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944"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2957" w:tooltip="3. Нарушение правил пользования объектами животного мира, за исключением случаев, предусмотренных частями 1 - 2 настоящей статьи, -" w:history="1">
        <w:r w:rsidRPr="001919A9">
          <w:rPr>
            <w:rFonts w:ascii="Times New Roman" w:eastAsiaTheme="minorEastAsia" w:hAnsi="Times New Roman" w:cs="Times New Roman"/>
            <w:color w:val="0000FF"/>
            <w:sz w:val="24"/>
            <w:szCs w:val="24"/>
            <w:lang w:eastAsia="ru-RU"/>
          </w:rPr>
          <w:t>3 статьи 8.37</w:t>
        </w:r>
      </w:hyperlink>
      <w:r w:rsidRPr="001919A9">
        <w:rPr>
          <w:rFonts w:ascii="Times New Roman" w:eastAsiaTheme="minorEastAsia" w:hAnsi="Times New Roman" w:cs="Times New Roman"/>
          <w:sz w:val="24"/>
          <w:szCs w:val="24"/>
          <w:lang w:eastAsia="ru-RU"/>
        </w:rPr>
        <w:t xml:space="preserve">, </w:t>
      </w:r>
      <w:hyperlink w:anchor="Par2962" w:tooltip="Статья 8.38. Нарушение правил охраны водных биологических ресурсов" w:history="1">
        <w:r w:rsidRPr="001919A9">
          <w:rPr>
            <w:rFonts w:ascii="Times New Roman" w:eastAsiaTheme="minorEastAsia" w:hAnsi="Times New Roman" w:cs="Times New Roman"/>
            <w:color w:val="0000FF"/>
            <w:sz w:val="24"/>
            <w:szCs w:val="24"/>
            <w:lang w:eastAsia="ru-RU"/>
          </w:rPr>
          <w:t>статьями 8.38</w:t>
        </w:r>
      </w:hyperlink>
      <w:r w:rsidRPr="001919A9">
        <w:rPr>
          <w:rFonts w:ascii="Times New Roman" w:eastAsiaTheme="minorEastAsia" w:hAnsi="Times New Roman" w:cs="Times New Roman"/>
          <w:sz w:val="24"/>
          <w:szCs w:val="24"/>
          <w:lang w:eastAsia="ru-RU"/>
        </w:rPr>
        <w:t xml:space="preserve">,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8.39</w:t>
        </w:r>
      </w:hyperlink>
      <w:r w:rsidRPr="001919A9">
        <w:rPr>
          <w:rFonts w:ascii="Times New Roman" w:eastAsiaTheme="minorEastAsia" w:hAnsi="Times New Roman" w:cs="Times New Roman"/>
          <w:sz w:val="24"/>
          <w:szCs w:val="24"/>
          <w:lang w:eastAsia="ru-RU"/>
        </w:rPr>
        <w:t xml:space="preserve">, </w:t>
      </w:r>
      <w:hyperlink w:anchor="Par301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301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4 статьи 8.42</w:t>
        </w:r>
      </w:hyperlink>
      <w:r w:rsidRPr="001919A9">
        <w:rPr>
          <w:rFonts w:ascii="Times New Roman" w:eastAsiaTheme="minorEastAsia" w:hAnsi="Times New Roman" w:cs="Times New Roman"/>
          <w:sz w:val="24"/>
          <w:szCs w:val="24"/>
          <w:lang w:eastAsia="ru-RU"/>
        </w:rPr>
        <w:t xml:space="preserve">, </w:t>
      </w:r>
      <w:hyperlink w:anchor="Par3043"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8.45</w:t>
        </w:r>
      </w:hyperlink>
      <w:r w:rsidRPr="001919A9">
        <w:rPr>
          <w:rFonts w:ascii="Times New Roman" w:eastAsiaTheme="minorEastAsia" w:hAnsi="Times New Roman" w:cs="Times New Roman"/>
          <w:sz w:val="24"/>
          <w:szCs w:val="24"/>
          <w:lang w:eastAsia="ru-RU"/>
        </w:rPr>
        <w:t xml:space="preserve">, </w:t>
      </w:r>
      <w:hyperlink w:anchor="Par3046" w:tooltip="Статья 8.45.1. Нарушение режима осуществления хозяйственной и иной деятельности в лесопарковом зеленом поясе" w:history="1">
        <w:r w:rsidRPr="001919A9">
          <w:rPr>
            <w:rFonts w:ascii="Times New Roman" w:eastAsiaTheme="minorEastAsia" w:hAnsi="Times New Roman" w:cs="Times New Roman"/>
            <w:color w:val="0000FF"/>
            <w:sz w:val="24"/>
            <w:szCs w:val="24"/>
            <w:lang w:eastAsia="ru-RU"/>
          </w:rPr>
          <w:t>статьей 8.45.1</w:t>
        </w:r>
      </w:hyperlink>
      <w:r w:rsidRPr="001919A9">
        <w:rPr>
          <w:rFonts w:ascii="Times New Roman" w:eastAsiaTheme="minorEastAsia" w:hAnsi="Times New Roman" w:cs="Times New Roman"/>
          <w:sz w:val="24"/>
          <w:szCs w:val="24"/>
          <w:lang w:eastAsia="ru-RU"/>
        </w:rPr>
        <w:t xml:space="preserve">, </w:t>
      </w:r>
      <w:hyperlink w:anchor="Par308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092"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8.50</w:t>
        </w:r>
      </w:hyperlink>
      <w:r w:rsidRPr="001919A9">
        <w:rPr>
          <w:rFonts w:ascii="Times New Roman" w:eastAsiaTheme="minorEastAsia" w:hAnsi="Times New Roman" w:cs="Times New Roman"/>
          <w:sz w:val="24"/>
          <w:szCs w:val="24"/>
          <w:lang w:eastAsia="ru-RU"/>
        </w:rPr>
        <w:t xml:space="preserve">, </w:t>
      </w:r>
      <w:hyperlink w:anchor="Par3102"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8.51</w:t>
        </w:r>
      </w:hyperlink>
      <w:r w:rsidRPr="001919A9">
        <w:rPr>
          <w:rFonts w:ascii="Times New Roman" w:eastAsiaTheme="minorEastAsia" w:hAnsi="Times New Roman" w:cs="Times New Roman"/>
          <w:sz w:val="24"/>
          <w:szCs w:val="24"/>
          <w:lang w:eastAsia="ru-RU"/>
        </w:rPr>
        <w:t xml:space="preserve">, </w:t>
      </w:r>
      <w:hyperlink w:anchor="Par310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sidRPr="001919A9">
          <w:rPr>
            <w:rFonts w:ascii="Times New Roman" w:eastAsiaTheme="minorEastAsia" w:hAnsi="Times New Roman" w:cs="Times New Roman"/>
            <w:color w:val="0000FF"/>
            <w:sz w:val="24"/>
            <w:szCs w:val="24"/>
            <w:lang w:eastAsia="ru-RU"/>
          </w:rPr>
          <w:t>статьями 9.1</w:t>
        </w:r>
      </w:hyperlink>
      <w:r w:rsidRPr="001919A9">
        <w:rPr>
          <w:rFonts w:ascii="Times New Roman" w:eastAsiaTheme="minorEastAsia" w:hAnsi="Times New Roman" w:cs="Times New Roman"/>
          <w:sz w:val="24"/>
          <w:szCs w:val="24"/>
          <w:lang w:eastAsia="ru-RU"/>
        </w:rPr>
        <w:t xml:space="preserve">, </w:t>
      </w:r>
      <w:hyperlink w:anchor="Par3140"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1919A9">
          <w:rPr>
            <w:rFonts w:ascii="Times New Roman" w:eastAsiaTheme="minorEastAsia" w:hAnsi="Times New Roman" w:cs="Times New Roman"/>
            <w:color w:val="0000FF"/>
            <w:sz w:val="24"/>
            <w:szCs w:val="24"/>
            <w:lang w:eastAsia="ru-RU"/>
          </w:rPr>
          <w:t>9.2</w:t>
        </w:r>
      </w:hyperlink>
      <w:r w:rsidRPr="001919A9">
        <w:rPr>
          <w:rFonts w:ascii="Times New Roman" w:eastAsiaTheme="minorEastAsia" w:hAnsi="Times New Roman" w:cs="Times New Roman"/>
          <w:sz w:val="24"/>
          <w:szCs w:val="24"/>
          <w:lang w:eastAsia="ru-RU"/>
        </w:rPr>
        <w:t xml:space="preserve">, </w:t>
      </w:r>
      <w:hyperlink w:anchor="Par3148" w:tooltip="Статья 9.3. Нарушение правил или норм эксплуатации тракторов, самоходных, дорожно-строительных и иных машин и оборудования" w:history="1">
        <w:r w:rsidRPr="001919A9">
          <w:rPr>
            <w:rFonts w:ascii="Times New Roman" w:eastAsiaTheme="minorEastAsia" w:hAnsi="Times New Roman" w:cs="Times New Roman"/>
            <w:color w:val="0000FF"/>
            <w:sz w:val="24"/>
            <w:szCs w:val="24"/>
            <w:lang w:eastAsia="ru-RU"/>
          </w:rPr>
          <w:t>9.3</w:t>
        </w:r>
      </w:hyperlink>
      <w:r w:rsidRPr="001919A9">
        <w:rPr>
          <w:rFonts w:ascii="Times New Roman" w:eastAsiaTheme="minorEastAsia" w:hAnsi="Times New Roman" w:cs="Times New Roman"/>
          <w:sz w:val="24"/>
          <w:szCs w:val="24"/>
          <w:lang w:eastAsia="ru-RU"/>
        </w:rPr>
        <w:t xml:space="preserve">, </w:t>
      </w:r>
      <w:hyperlink w:anchor="Par316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162"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3 статьи 9.4</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статьей 9.5</w:t>
        </w:r>
      </w:hyperlink>
      <w:r w:rsidRPr="001919A9">
        <w:rPr>
          <w:rFonts w:ascii="Times New Roman" w:eastAsiaTheme="minorEastAsia" w:hAnsi="Times New Roman" w:cs="Times New Roman"/>
          <w:sz w:val="24"/>
          <w:szCs w:val="24"/>
          <w:lang w:eastAsia="ru-RU"/>
        </w:rPr>
        <w:t xml:space="preserve">,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частью 3 статьи 9.5.1</w:t>
        </w:r>
      </w:hyperlink>
      <w:r w:rsidRPr="001919A9">
        <w:rPr>
          <w:rFonts w:ascii="Times New Roman" w:eastAsiaTheme="minorEastAsia" w:hAnsi="Times New Roman" w:cs="Times New Roman"/>
          <w:sz w:val="24"/>
          <w:szCs w:val="24"/>
          <w:lang w:eastAsia="ru-RU"/>
        </w:rPr>
        <w:t xml:space="preserve">, </w:t>
      </w:r>
      <w:hyperlink w:anchor="Par3205" w:tooltip="Статья 9.6. Нарушение правил использования атомной энергии и учета ядерных материалов и радиоактивных веществ" w:history="1">
        <w:r w:rsidRPr="001919A9">
          <w:rPr>
            <w:rFonts w:ascii="Times New Roman" w:eastAsiaTheme="minorEastAsia" w:hAnsi="Times New Roman" w:cs="Times New Roman"/>
            <w:color w:val="0000FF"/>
            <w:sz w:val="24"/>
            <w:szCs w:val="24"/>
            <w:lang w:eastAsia="ru-RU"/>
          </w:rPr>
          <w:t>статьями 9.6</w:t>
        </w:r>
      </w:hyperlink>
      <w:r w:rsidRPr="001919A9">
        <w:rPr>
          <w:rFonts w:ascii="Times New Roman" w:eastAsiaTheme="minorEastAsia" w:hAnsi="Times New Roman" w:cs="Times New Roman"/>
          <w:sz w:val="24"/>
          <w:szCs w:val="24"/>
          <w:lang w:eastAsia="ru-RU"/>
        </w:rPr>
        <w:t xml:space="preserve">, </w:t>
      </w:r>
      <w:hyperlink w:anchor="Par3234" w:tooltip="Статья 9.9. Ввод в эксплуатацию топливо- и энергопотребляющих объектов без разрешения соответствующих органов" w:history="1">
        <w:r w:rsidRPr="001919A9">
          <w:rPr>
            <w:rFonts w:ascii="Times New Roman" w:eastAsiaTheme="minorEastAsia" w:hAnsi="Times New Roman" w:cs="Times New Roman"/>
            <w:color w:val="0000FF"/>
            <w:sz w:val="24"/>
            <w:szCs w:val="24"/>
            <w:lang w:eastAsia="ru-RU"/>
          </w:rPr>
          <w:t>9.9</w:t>
        </w:r>
      </w:hyperlink>
      <w:r w:rsidRPr="001919A9">
        <w:rPr>
          <w:rFonts w:ascii="Times New Roman" w:eastAsiaTheme="minorEastAsia" w:hAnsi="Times New Roman" w:cs="Times New Roman"/>
          <w:sz w:val="24"/>
          <w:szCs w:val="24"/>
          <w:lang w:eastAsia="ru-RU"/>
        </w:rPr>
        <w:t xml:space="preserve">, </w:t>
      </w:r>
      <w:hyperlink w:anchor="Par32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1919A9">
          <w:rPr>
            <w:rFonts w:ascii="Times New Roman" w:eastAsiaTheme="minorEastAsia" w:hAnsi="Times New Roman" w:cs="Times New Roman"/>
            <w:color w:val="0000FF"/>
            <w:sz w:val="24"/>
            <w:szCs w:val="24"/>
            <w:lang w:eastAsia="ru-RU"/>
          </w:rPr>
          <w:t>9.11</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9.13</w:t>
        </w:r>
      </w:hyperlink>
      <w:r w:rsidRPr="001919A9">
        <w:rPr>
          <w:rFonts w:ascii="Times New Roman" w:eastAsiaTheme="minorEastAsia" w:hAnsi="Times New Roman" w:cs="Times New Roman"/>
          <w:sz w:val="24"/>
          <w:szCs w:val="24"/>
          <w:lang w:eastAsia="ru-RU"/>
        </w:rPr>
        <w:t xml:space="preserve">, </w:t>
      </w:r>
      <w:hyperlink w:anchor="Par32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2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sidRPr="001919A9">
          <w:rPr>
            <w:rFonts w:ascii="Times New Roman" w:eastAsiaTheme="minorEastAsia" w:hAnsi="Times New Roman" w:cs="Times New Roman"/>
            <w:color w:val="0000FF"/>
            <w:sz w:val="24"/>
            <w:szCs w:val="24"/>
            <w:lang w:eastAsia="ru-RU"/>
          </w:rPr>
          <w:t>2 статьи 9.16</w:t>
        </w:r>
      </w:hyperlink>
      <w:r w:rsidRPr="001919A9">
        <w:rPr>
          <w:rFonts w:ascii="Times New Roman" w:eastAsiaTheme="minorEastAsia" w:hAnsi="Times New Roman" w:cs="Times New Roman"/>
          <w:sz w:val="24"/>
          <w:szCs w:val="24"/>
          <w:lang w:eastAsia="ru-RU"/>
        </w:rPr>
        <w:t xml:space="preserve">, </w:t>
      </w:r>
      <w:hyperlink w:anchor="Par33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1919A9">
          <w:rPr>
            <w:rFonts w:ascii="Times New Roman" w:eastAsiaTheme="minorEastAsia" w:hAnsi="Times New Roman" w:cs="Times New Roman"/>
            <w:color w:val="0000FF"/>
            <w:sz w:val="24"/>
            <w:szCs w:val="24"/>
            <w:lang w:eastAsia="ru-RU"/>
          </w:rPr>
          <w:t>статьями 9.17</w:t>
        </w:r>
      </w:hyperlink>
      <w:r w:rsidRPr="001919A9">
        <w:rPr>
          <w:rFonts w:ascii="Times New Roman" w:eastAsiaTheme="minorEastAsia" w:hAnsi="Times New Roman" w:cs="Times New Roman"/>
          <w:sz w:val="24"/>
          <w:szCs w:val="24"/>
          <w:lang w:eastAsia="ru-RU"/>
        </w:rPr>
        <w:t xml:space="preserve">, </w:t>
      </w:r>
      <w:hyperlink w:anchor="Par3319" w:tooltip="Статья 9.18. Нарушение порядка вывода объектов электроэнергетики в ремонт" w:history="1">
        <w:r w:rsidRPr="001919A9">
          <w:rPr>
            <w:rFonts w:ascii="Times New Roman" w:eastAsiaTheme="minorEastAsia" w:hAnsi="Times New Roman" w:cs="Times New Roman"/>
            <w:color w:val="0000FF"/>
            <w:sz w:val="24"/>
            <w:szCs w:val="24"/>
            <w:lang w:eastAsia="ru-RU"/>
          </w:rPr>
          <w:t>9.18</w:t>
        </w:r>
      </w:hyperlink>
      <w:r w:rsidRPr="001919A9">
        <w:rPr>
          <w:rFonts w:ascii="Times New Roman" w:eastAsiaTheme="minorEastAsia" w:hAnsi="Times New Roman" w:cs="Times New Roman"/>
          <w:sz w:val="24"/>
          <w:szCs w:val="24"/>
          <w:lang w:eastAsia="ru-RU"/>
        </w:rPr>
        <w:t xml:space="preserve">, </w:t>
      </w:r>
      <w:hyperlink w:anchor="Par3344"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9.21</w:t>
        </w:r>
      </w:hyperlink>
      <w:r w:rsidRPr="001919A9">
        <w:rPr>
          <w:rFonts w:ascii="Times New Roman" w:eastAsiaTheme="minorEastAsia" w:hAnsi="Times New Roman" w:cs="Times New Roman"/>
          <w:sz w:val="24"/>
          <w:szCs w:val="24"/>
          <w:lang w:eastAsia="ru-RU"/>
        </w:rPr>
        <w:t xml:space="preserve">, </w:t>
      </w:r>
      <w:hyperlink w:anchor="Par334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1919A9">
          <w:rPr>
            <w:rFonts w:ascii="Times New Roman" w:eastAsiaTheme="minorEastAsia" w:hAnsi="Times New Roman" w:cs="Times New Roman"/>
            <w:color w:val="0000FF"/>
            <w:sz w:val="24"/>
            <w:szCs w:val="24"/>
            <w:lang w:eastAsia="ru-RU"/>
          </w:rPr>
          <w:t>статьей 9.22</w:t>
        </w:r>
      </w:hyperlink>
      <w:r w:rsidRPr="001919A9">
        <w:rPr>
          <w:rFonts w:ascii="Times New Roman" w:eastAsiaTheme="minorEastAsia" w:hAnsi="Times New Roman" w:cs="Times New Roman"/>
          <w:sz w:val="24"/>
          <w:szCs w:val="24"/>
          <w:lang w:eastAsia="ru-RU"/>
        </w:rPr>
        <w:t xml:space="preserve">, </w:t>
      </w:r>
      <w:hyperlink w:anchor="Par3399" w:tooltip="5. Повторное совершение административного правонарушения, предусмотренного частями 1 - 4 настоящей статьи, -" w:history="1">
        <w:r w:rsidRPr="001919A9">
          <w:rPr>
            <w:rFonts w:ascii="Times New Roman" w:eastAsiaTheme="minorEastAsia" w:hAnsi="Times New Roman" w:cs="Times New Roman"/>
            <w:color w:val="0000FF"/>
            <w:sz w:val="24"/>
            <w:szCs w:val="24"/>
            <w:lang w:eastAsia="ru-RU"/>
          </w:rPr>
          <w:t>частью 5 статьи 9.24</w:t>
        </w:r>
      </w:hyperlink>
      <w:r w:rsidRPr="001919A9">
        <w:rPr>
          <w:rFonts w:ascii="Times New Roman" w:eastAsiaTheme="minorEastAsia" w:hAnsi="Times New Roman" w:cs="Times New Roman"/>
          <w:sz w:val="24"/>
          <w:szCs w:val="24"/>
          <w:lang w:eastAsia="ru-RU"/>
        </w:rPr>
        <w:t xml:space="preserve">, </w:t>
      </w:r>
      <w:hyperlink w:anchor="Par34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1919A9">
          <w:rPr>
            <w:rFonts w:ascii="Times New Roman" w:eastAsiaTheme="minorEastAsia" w:hAnsi="Times New Roman" w:cs="Times New Roman"/>
            <w:color w:val="0000FF"/>
            <w:sz w:val="24"/>
            <w:szCs w:val="24"/>
            <w:lang w:eastAsia="ru-RU"/>
          </w:rPr>
          <w:t>статьями 10.3</w:t>
        </w:r>
      </w:hyperlink>
      <w:r w:rsidRPr="001919A9">
        <w:rPr>
          <w:rFonts w:ascii="Times New Roman" w:eastAsiaTheme="minorEastAsia" w:hAnsi="Times New Roman" w:cs="Times New Roman"/>
          <w:sz w:val="24"/>
          <w:szCs w:val="24"/>
          <w:lang w:eastAsia="ru-RU"/>
        </w:rPr>
        <w:t xml:space="preserve">, </w:t>
      </w:r>
      <w:hyperlink w:anchor="Par3446" w:tooltip="Статья 10.6. Нарушение правил карантина животных или других ветеринарно-санитарных правил" w:history="1">
        <w:r w:rsidRPr="001919A9">
          <w:rPr>
            <w:rFonts w:ascii="Times New Roman" w:eastAsiaTheme="minorEastAsia" w:hAnsi="Times New Roman" w:cs="Times New Roman"/>
            <w:color w:val="0000FF"/>
            <w:sz w:val="24"/>
            <w:szCs w:val="24"/>
            <w:lang w:eastAsia="ru-RU"/>
          </w:rPr>
          <w:t>10.6</w:t>
        </w:r>
      </w:hyperlink>
      <w:r w:rsidRPr="001919A9">
        <w:rPr>
          <w:rFonts w:ascii="Times New Roman" w:eastAsiaTheme="minorEastAsia" w:hAnsi="Times New Roman" w:cs="Times New Roman"/>
          <w:sz w:val="24"/>
          <w:szCs w:val="24"/>
          <w:lang w:eastAsia="ru-RU"/>
        </w:rPr>
        <w:t xml:space="preserve">, </w:t>
      </w:r>
      <w:hyperlink w:anchor="Par3474" w:tooltip="3. Нарушение ветеринарно-санитарных правил сбора, утилизации и уничтожения биологических отходов -" w:history="1">
        <w:r w:rsidRPr="001919A9">
          <w:rPr>
            <w:rFonts w:ascii="Times New Roman" w:eastAsiaTheme="minorEastAsia" w:hAnsi="Times New Roman" w:cs="Times New Roman"/>
            <w:color w:val="0000FF"/>
            <w:sz w:val="24"/>
            <w:szCs w:val="24"/>
            <w:lang w:eastAsia="ru-RU"/>
          </w:rPr>
          <w:t>частью 3 статьи 10.8</w:t>
        </w:r>
      </w:hyperlink>
      <w:r w:rsidRPr="001919A9">
        <w:rPr>
          <w:rFonts w:ascii="Times New Roman" w:eastAsiaTheme="minorEastAsia" w:hAnsi="Times New Roman" w:cs="Times New Roman"/>
          <w:sz w:val="24"/>
          <w:szCs w:val="24"/>
          <w:lang w:eastAsia="ru-RU"/>
        </w:rPr>
        <w:t xml:space="preserve">, </w:t>
      </w:r>
      <w:hyperlink w:anchor="Par3525" w:tooltip="Статья 11.1. Действия, угрожающие безопасности движения на железнодорожном транспорте и метрополитене" w:history="1">
        <w:r w:rsidRPr="001919A9">
          <w:rPr>
            <w:rFonts w:ascii="Times New Roman" w:eastAsiaTheme="minorEastAsia" w:hAnsi="Times New Roman" w:cs="Times New Roman"/>
            <w:color w:val="0000FF"/>
            <w:sz w:val="24"/>
            <w:szCs w:val="24"/>
            <w:lang w:eastAsia="ru-RU"/>
          </w:rPr>
          <w:t>статьями 11.1</w:t>
        </w:r>
      </w:hyperlink>
      <w:r w:rsidRPr="001919A9">
        <w:rPr>
          <w:rFonts w:ascii="Times New Roman" w:eastAsiaTheme="minorEastAsia" w:hAnsi="Times New Roman" w:cs="Times New Roman"/>
          <w:sz w:val="24"/>
          <w:szCs w:val="24"/>
          <w:lang w:eastAsia="ru-RU"/>
        </w:rPr>
        <w:t xml:space="preserve">, </w:t>
      </w:r>
      <w:hyperlink w:anchor="Par3577" w:tooltip="Статья 11.4. Нарушение правил использования воздушного пространства" w:history="1">
        <w:r w:rsidRPr="001919A9">
          <w:rPr>
            <w:rFonts w:ascii="Times New Roman" w:eastAsiaTheme="minorEastAsia" w:hAnsi="Times New Roman" w:cs="Times New Roman"/>
            <w:color w:val="0000FF"/>
            <w:sz w:val="24"/>
            <w:szCs w:val="24"/>
            <w:lang w:eastAsia="ru-RU"/>
          </w:rPr>
          <w:t>11.4</w:t>
        </w:r>
      </w:hyperlink>
      <w:r w:rsidRPr="001919A9">
        <w:rPr>
          <w:rFonts w:ascii="Times New Roman" w:eastAsiaTheme="minorEastAsia" w:hAnsi="Times New Roman" w:cs="Times New Roman"/>
          <w:sz w:val="24"/>
          <w:szCs w:val="24"/>
          <w:lang w:eastAsia="ru-RU"/>
        </w:rPr>
        <w:t xml:space="preserve">, </w:t>
      </w:r>
      <w:hyperlink w:anchor="Par359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59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359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sidRPr="001919A9">
          <w:rPr>
            <w:rFonts w:ascii="Times New Roman" w:eastAsiaTheme="minorEastAsia" w:hAnsi="Times New Roman" w:cs="Times New Roman"/>
            <w:color w:val="0000FF"/>
            <w:sz w:val="24"/>
            <w:szCs w:val="24"/>
            <w:lang w:eastAsia="ru-RU"/>
          </w:rPr>
          <w:t>5 статьи 11.5</w:t>
        </w:r>
      </w:hyperlink>
      <w:r w:rsidRPr="001919A9">
        <w:rPr>
          <w:rFonts w:ascii="Times New Roman" w:eastAsiaTheme="minorEastAsia" w:hAnsi="Times New Roman" w:cs="Times New Roman"/>
          <w:sz w:val="24"/>
          <w:szCs w:val="24"/>
          <w:lang w:eastAsia="ru-RU"/>
        </w:rPr>
        <w:t xml:space="preserve">, </w:t>
      </w:r>
      <w:hyperlink w:anchor="Par36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64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sidRPr="001919A9">
          <w:rPr>
            <w:rFonts w:ascii="Times New Roman" w:eastAsiaTheme="minorEastAsia" w:hAnsi="Times New Roman" w:cs="Times New Roman"/>
            <w:color w:val="0000FF"/>
            <w:sz w:val="24"/>
            <w:szCs w:val="24"/>
            <w:lang w:eastAsia="ru-RU"/>
          </w:rPr>
          <w:t>4 статьи 11.7</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статьей 11.9</w:t>
        </w:r>
      </w:hyperlink>
      <w:r w:rsidRPr="001919A9">
        <w:rPr>
          <w:rFonts w:ascii="Times New Roman" w:eastAsiaTheme="minorEastAsia" w:hAnsi="Times New Roman" w:cs="Times New Roman"/>
          <w:sz w:val="24"/>
          <w:szCs w:val="24"/>
          <w:lang w:eastAsia="ru-RU"/>
        </w:rPr>
        <w:t xml:space="preserve">, </w:t>
      </w:r>
      <w:hyperlink w:anchor="Par3823" w:tooltip="6. Невыполнение лицами, находящимися на борту воздушного судна, законных распоряжений командира воздушного судна -" w:history="1">
        <w:r w:rsidRPr="001919A9">
          <w:rPr>
            <w:rFonts w:ascii="Times New Roman" w:eastAsiaTheme="minorEastAsia" w:hAnsi="Times New Roman" w:cs="Times New Roman"/>
            <w:color w:val="0000FF"/>
            <w:sz w:val="24"/>
            <w:szCs w:val="24"/>
            <w:lang w:eastAsia="ru-RU"/>
          </w:rPr>
          <w:t>частью 6 статьи 11.17</w:t>
        </w:r>
      </w:hyperlink>
      <w:r w:rsidRPr="001919A9">
        <w:rPr>
          <w:rFonts w:ascii="Times New Roman" w:eastAsiaTheme="minorEastAsia" w:hAnsi="Times New Roman" w:cs="Times New Roman"/>
          <w:sz w:val="24"/>
          <w:szCs w:val="24"/>
          <w:lang w:eastAsia="ru-RU"/>
        </w:rPr>
        <w:t xml:space="preserve">, </w:t>
      </w:r>
      <w:hyperlink w:anchor="Par3829" w:tooltip="Статья 11.20. Нарушение правил безопасности при строительстве, эксплуатации или ремонте магистральных трубопроводов" w:history="1">
        <w:r w:rsidRPr="001919A9">
          <w:rPr>
            <w:rFonts w:ascii="Times New Roman" w:eastAsiaTheme="minorEastAsia" w:hAnsi="Times New Roman" w:cs="Times New Roman"/>
            <w:color w:val="0000FF"/>
            <w:sz w:val="24"/>
            <w:szCs w:val="24"/>
            <w:lang w:eastAsia="ru-RU"/>
          </w:rPr>
          <w:t>статьями 11.20</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11.20.1</w:t>
        </w:r>
      </w:hyperlink>
      <w:r w:rsidRPr="001919A9">
        <w:rPr>
          <w:rFonts w:ascii="Times New Roman" w:eastAsiaTheme="minorEastAsia" w:hAnsi="Times New Roman" w:cs="Times New Roman"/>
          <w:sz w:val="24"/>
          <w:szCs w:val="24"/>
          <w:lang w:eastAsia="ru-RU"/>
        </w:rPr>
        <w:t xml:space="preserve">, </w:t>
      </w:r>
      <w:hyperlink w:anchor="Par3962"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12.1</w:t>
        </w:r>
      </w:hyperlink>
      <w:r w:rsidRPr="001919A9">
        <w:rPr>
          <w:rFonts w:ascii="Times New Roman" w:eastAsiaTheme="minorEastAsia" w:hAnsi="Times New Roman" w:cs="Times New Roman"/>
          <w:sz w:val="24"/>
          <w:szCs w:val="24"/>
          <w:lang w:eastAsia="ru-RU"/>
        </w:rPr>
        <w:t xml:space="preserve">, </w:t>
      </w:r>
      <w:hyperlink w:anchor="Par398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1919A9">
          <w:rPr>
            <w:rFonts w:ascii="Times New Roman" w:eastAsiaTheme="minorEastAsia" w:hAnsi="Times New Roman" w:cs="Times New Roman"/>
            <w:color w:val="0000FF"/>
            <w:sz w:val="24"/>
            <w:szCs w:val="24"/>
            <w:lang w:eastAsia="ru-RU"/>
          </w:rPr>
          <w:t>частью 2 статьи 12.2</w:t>
        </w:r>
      </w:hyperlink>
      <w:r w:rsidRPr="001919A9">
        <w:rPr>
          <w:rFonts w:ascii="Times New Roman" w:eastAsiaTheme="minorEastAsia" w:hAnsi="Times New Roman" w:cs="Times New Roman"/>
          <w:sz w:val="24"/>
          <w:szCs w:val="24"/>
          <w:lang w:eastAsia="ru-RU"/>
        </w:rPr>
        <w:t xml:space="preserve">, </w:t>
      </w:r>
      <w:hyperlink w:anchor="Par4121" w:tooltip="4. Превышение установленной скорости движения транспортного средства на величину более 60, но не более 80 километров в час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125" w:tooltip="5. Превышение установленной скорости движения транспортного средства на величину более 80 километров в час -" w:history="1">
        <w:r w:rsidRPr="001919A9">
          <w:rPr>
            <w:rFonts w:ascii="Times New Roman" w:eastAsiaTheme="minorEastAsia" w:hAnsi="Times New Roman" w:cs="Times New Roman"/>
            <w:color w:val="0000FF"/>
            <w:sz w:val="24"/>
            <w:szCs w:val="24"/>
            <w:lang w:eastAsia="ru-RU"/>
          </w:rPr>
          <w:t>5 статьи 12.9</w:t>
        </w:r>
      </w:hyperlink>
      <w:r w:rsidRPr="001919A9">
        <w:rPr>
          <w:rFonts w:ascii="Times New Roman" w:eastAsiaTheme="minorEastAsia" w:hAnsi="Times New Roman" w:cs="Times New Roman"/>
          <w:sz w:val="24"/>
          <w:szCs w:val="24"/>
          <w:lang w:eastAsia="ru-RU"/>
        </w:rPr>
        <w:t xml:space="preserve">,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частью 1 статьи 12.10</w:t>
        </w:r>
      </w:hyperlink>
      <w:r w:rsidRPr="001919A9">
        <w:rPr>
          <w:rFonts w:ascii="Times New Roman" w:eastAsiaTheme="minorEastAsia" w:hAnsi="Times New Roman" w:cs="Times New Roman"/>
          <w:sz w:val="24"/>
          <w:szCs w:val="24"/>
          <w:lang w:eastAsia="ru-RU"/>
        </w:rPr>
        <w:t xml:space="preserve">, </w:t>
      </w:r>
      <w:hyperlink w:anchor="Par4167" w:tooltip="3.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 статьи 12.12</w:t>
        </w:r>
      </w:hyperlink>
      <w:r w:rsidRPr="001919A9">
        <w:rPr>
          <w:rFonts w:ascii="Times New Roman" w:eastAsiaTheme="minorEastAsia" w:hAnsi="Times New Roman" w:cs="Times New Roman"/>
          <w:sz w:val="24"/>
          <w:szCs w:val="24"/>
          <w:lang w:eastAsia="ru-RU"/>
        </w:rPr>
        <w:t xml:space="preserve">, </w:t>
      </w:r>
      <w:hyperlink w:anchor="Par42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4 статьи 12.15</w:t>
        </w:r>
      </w:hyperlink>
      <w:r w:rsidRPr="001919A9">
        <w:rPr>
          <w:rFonts w:ascii="Times New Roman" w:eastAsiaTheme="minorEastAsia" w:hAnsi="Times New Roman" w:cs="Times New Roman"/>
          <w:sz w:val="24"/>
          <w:szCs w:val="24"/>
          <w:lang w:eastAsia="ru-RU"/>
        </w:rPr>
        <w:t xml:space="preserve">, </w:t>
      </w:r>
      <w:hyperlink w:anchor="Par4229" w:tooltip="3. Движение во встречном направлении по дороге с односторонним движением -" w:history="1">
        <w:r w:rsidRPr="001919A9">
          <w:rPr>
            <w:rFonts w:ascii="Times New Roman" w:eastAsiaTheme="minorEastAsia" w:hAnsi="Times New Roman" w:cs="Times New Roman"/>
            <w:color w:val="0000FF"/>
            <w:sz w:val="24"/>
            <w:szCs w:val="24"/>
            <w:lang w:eastAsia="ru-RU"/>
          </w:rPr>
          <w:t>частью 3 статьи 12.16</w:t>
        </w:r>
      </w:hyperlink>
      <w:r w:rsidRPr="001919A9">
        <w:rPr>
          <w:rFonts w:ascii="Times New Roman" w:eastAsiaTheme="minorEastAsia" w:hAnsi="Times New Roman" w:cs="Times New Roman"/>
          <w:sz w:val="24"/>
          <w:szCs w:val="24"/>
          <w:lang w:eastAsia="ru-RU"/>
        </w:rPr>
        <w:t xml:space="preserve">, </w:t>
      </w:r>
      <w:hyperlink w:anchor="Par426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sidRPr="001919A9">
          <w:rPr>
            <w:rFonts w:ascii="Times New Roman" w:eastAsiaTheme="minorEastAsia" w:hAnsi="Times New Roman" w:cs="Times New Roman"/>
            <w:color w:val="0000FF"/>
            <w:sz w:val="24"/>
            <w:szCs w:val="24"/>
            <w:lang w:eastAsia="ru-RU"/>
          </w:rPr>
          <w:t>частью 2 статьи 12.17</w:t>
        </w:r>
      </w:hyperlink>
      <w:r w:rsidRPr="001919A9">
        <w:rPr>
          <w:rFonts w:ascii="Times New Roman" w:eastAsiaTheme="minorEastAsia" w:hAnsi="Times New Roman" w:cs="Times New Roman"/>
          <w:sz w:val="24"/>
          <w:szCs w:val="24"/>
          <w:lang w:eastAsia="ru-RU"/>
        </w:rPr>
        <w:t xml:space="preserve">, </w:t>
      </w:r>
      <w:hyperlink w:anchor="Par433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433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 статьи 12.21.1</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частью 1 статьи 12.21.2</w:t>
        </w:r>
      </w:hyperlink>
      <w:r w:rsidRPr="001919A9">
        <w:rPr>
          <w:rFonts w:ascii="Times New Roman" w:eastAsiaTheme="minorEastAsia" w:hAnsi="Times New Roman" w:cs="Times New Roman"/>
          <w:sz w:val="24"/>
          <w:szCs w:val="24"/>
          <w:lang w:eastAsia="ru-RU"/>
        </w:rPr>
        <w:t xml:space="preserve">, </w:t>
      </w:r>
      <w:hyperlink w:anchor="Par4412" w:tooltip="5. Нарушение требований к перевозке детей в ночное время, установленных Правилами организованной перевозки группы детей автобусами, -" w:history="1">
        <w:r w:rsidRPr="001919A9">
          <w:rPr>
            <w:rFonts w:ascii="Times New Roman" w:eastAsiaTheme="minorEastAsia" w:hAnsi="Times New Roman" w:cs="Times New Roman"/>
            <w:color w:val="0000FF"/>
            <w:sz w:val="24"/>
            <w:szCs w:val="24"/>
            <w:lang w:eastAsia="ru-RU"/>
          </w:rPr>
          <w:t>частью 5 статьи 12.23</w:t>
        </w:r>
      </w:hyperlink>
      <w:r w:rsidRPr="001919A9">
        <w:rPr>
          <w:rFonts w:ascii="Times New Roman" w:eastAsiaTheme="minorEastAsia" w:hAnsi="Times New Roman" w:cs="Times New Roman"/>
          <w:sz w:val="24"/>
          <w:szCs w:val="24"/>
          <w:lang w:eastAsia="ru-RU"/>
        </w:rPr>
        <w:t xml:space="preserve">, </w:t>
      </w:r>
      <w:hyperlink w:anchor="Par4625" w:tooltip="Статья 13.2. Самовольное подключение к сети электрической связи оконечного оборудования" w:history="1">
        <w:r w:rsidRPr="001919A9">
          <w:rPr>
            <w:rFonts w:ascii="Times New Roman" w:eastAsiaTheme="minorEastAsia" w:hAnsi="Times New Roman" w:cs="Times New Roman"/>
            <w:color w:val="0000FF"/>
            <w:sz w:val="24"/>
            <w:szCs w:val="24"/>
            <w:lang w:eastAsia="ru-RU"/>
          </w:rPr>
          <w:t>статьями 13.2</w:t>
        </w:r>
      </w:hyperlink>
      <w:r w:rsidRPr="001919A9">
        <w:rPr>
          <w:rFonts w:ascii="Times New Roman" w:eastAsiaTheme="minorEastAsia" w:hAnsi="Times New Roman" w:cs="Times New Roman"/>
          <w:sz w:val="24"/>
          <w:szCs w:val="24"/>
          <w:lang w:eastAsia="ru-RU"/>
        </w:rPr>
        <w:t xml:space="preserve">, </w:t>
      </w:r>
      <w:hyperlink w:anchor="Par4643" w:tooltip="Статья 13.3. Изготовление или установка радиоэлектронных средств и (или) высокочастотных устройств без специального разрешения (лицензии)" w:history="1">
        <w:r w:rsidRPr="001919A9">
          <w:rPr>
            <w:rFonts w:ascii="Times New Roman" w:eastAsiaTheme="minorEastAsia" w:hAnsi="Times New Roman" w:cs="Times New Roman"/>
            <w:color w:val="0000FF"/>
            <w:sz w:val="24"/>
            <w:szCs w:val="24"/>
            <w:lang w:eastAsia="ru-RU"/>
          </w:rPr>
          <w:t>13.3</w:t>
        </w:r>
      </w:hyperlink>
      <w:r w:rsidRPr="001919A9">
        <w:rPr>
          <w:rFonts w:ascii="Times New Roman" w:eastAsiaTheme="minorEastAsia" w:hAnsi="Times New Roman" w:cs="Times New Roman"/>
          <w:sz w:val="24"/>
          <w:szCs w:val="24"/>
          <w:lang w:eastAsia="ru-RU"/>
        </w:rPr>
        <w:t xml:space="preserve">, </w:t>
      </w:r>
      <w:hyperlink w:anchor="Par464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1919A9">
          <w:rPr>
            <w:rFonts w:ascii="Times New Roman" w:eastAsiaTheme="minorEastAsia" w:hAnsi="Times New Roman" w:cs="Times New Roman"/>
            <w:color w:val="0000FF"/>
            <w:sz w:val="24"/>
            <w:szCs w:val="24"/>
            <w:lang w:eastAsia="ru-RU"/>
          </w:rPr>
          <w:t>13.4</w:t>
        </w:r>
      </w:hyperlink>
      <w:r w:rsidRPr="001919A9">
        <w:rPr>
          <w:rFonts w:ascii="Times New Roman" w:eastAsiaTheme="minorEastAsia" w:hAnsi="Times New Roman" w:cs="Times New Roman"/>
          <w:sz w:val="24"/>
          <w:szCs w:val="24"/>
          <w:lang w:eastAsia="ru-RU"/>
        </w:rPr>
        <w:t xml:space="preserve">, </w:t>
      </w:r>
      <w:hyperlink w:anchor="Par46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1919A9">
          <w:rPr>
            <w:rFonts w:ascii="Times New Roman" w:eastAsiaTheme="minorEastAsia" w:hAnsi="Times New Roman" w:cs="Times New Roman"/>
            <w:color w:val="0000FF"/>
            <w:sz w:val="24"/>
            <w:szCs w:val="24"/>
            <w:lang w:eastAsia="ru-RU"/>
          </w:rPr>
          <w:t>13.6</w:t>
        </w:r>
      </w:hyperlink>
      <w:r w:rsidRPr="001919A9">
        <w:rPr>
          <w:rFonts w:ascii="Times New Roman" w:eastAsiaTheme="minorEastAsia" w:hAnsi="Times New Roman" w:cs="Times New Roman"/>
          <w:sz w:val="24"/>
          <w:szCs w:val="24"/>
          <w:lang w:eastAsia="ru-RU"/>
        </w:rPr>
        <w:t xml:space="preserve"> - </w:t>
      </w:r>
      <w:hyperlink w:anchor="Par4698"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sidRPr="001919A9">
          <w:rPr>
            <w:rFonts w:ascii="Times New Roman" w:eastAsiaTheme="minorEastAsia" w:hAnsi="Times New Roman" w:cs="Times New Roman"/>
            <w:color w:val="0000FF"/>
            <w:sz w:val="24"/>
            <w:szCs w:val="24"/>
            <w:lang w:eastAsia="ru-RU"/>
          </w:rPr>
          <w:t>13.8</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782" w:tooltip="4. Использование несертифицированных средств, предназначенных для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4 статьи 13.12</w:t>
        </w:r>
      </w:hyperlink>
      <w:r w:rsidRPr="001919A9">
        <w:rPr>
          <w:rFonts w:ascii="Times New Roman" w:eastAsiaTheme="minorEastAsia" w:hAnsi="Times New Roman" w:cs="Times New Roman"/>
          <w:sz w:val="24"/>
          <w:szCs w:val="24"/>
          <w:lang w:eastAsia="ru-RU"/>
        </w:rPr>
        <w:t xml:space="preserve">, </w:t>
      </w:r>
      <w:hyperlink w:anchor="Par4808" w:tooltip="Статья 13.13. Незаконная деятельность в области защиты информации" w:history="1">
        <w:r w:rsidRPr="001919A9">
          <w:rPr>
            <w:rFonts w:ascii="Times New Roman" w:eastAsiaTheme="minorEastAsia" w:hAnsi="Times New Roman" w:cs="Times New Roman"/>
            <w:color w:val="0000FF"/>
            <w:sz w:val="24"/>
            <w:szCs w:val="24"/>
            <w:lang w:eastAsia="ru-RU"/>
          </w:rPr>
          <w:t>статьей 13.13</w:t>
        </w:r>
      </w:hyperlink>
      <w:r w:rsidRPr="001919A9">
        <w:rPr>
          <w:rFonts w:ascii="Times New Roman" w:eastAsiaTheme="minorEastAsia" w:hAnsi="Times New Roman" w:cs="Times New Roman"/>
          <w:sz w:val="24"/>
          <w:szCs w:val="24"/>
          <w:lang w:eastAsia="ru-RU"/>
        </w:rPr>
        <w:t xml:space="preserve">, </w:t>
      </w:r>
      <w:hyperlink w:anchor="Par498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13.19.3</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застройщика), </w:t>
      </w:r>
      <w:hyperlink w:anchor="Par5022" w:tooltip="Статья 13.22. Нарушение порядка объявления выходных данных" w:history="1">
        <w:r w:rsidRPr="001919A9">
          <w:rPr>
            <w:rFonts w:ascii="Times New Roman" w:eastAsiaTheme="minorEastAsia" w:hAnsi="Times New Roman" w:cs="Times New Roman"/>
            <w:color w:val="0000FF"/>
            <w:sz w:val="24"/>
            <w:szCs w:val="24"/>
            <w:lang w:eastAsia="ru-RU"/>
          </w:rPr>
          <w:t>статьями 13.22</w:t>
        </w:r>
      </w:hyperlink>
      <w:r w:rsidRPr="001919A9">
        <w:rPr>
          <w:rFonts w:ascii="Times New Roman" w:eastAsiaTheme="minorEastAsia" w:hAnsi="Times New Roman" w:cs="Times New Roman"/>
          <w:sz w:val="24"/>
          <w:szCs w:val="24"/>
          <w:lang w:eastAsia="ru-RU"/>
        </w:rPr>
        <w:t xml:space="preserve">, </w:t>
      </w:r>
      <w:hyperlink w:anchor="Par5084" w:tooltip="Статья 13.29. Заключение договора об оказании услуг подвижной радиотелефонной связи неуполномоченным лицом" w:history="1">
        <w:r w:rsidRPr="001919A9">
          <w:rPr>
            <w:rFonts w:ascii="Times New Roman" w:eastAsiaTheme="minorEastAsia" w:hAnsi="Times New Roman" w:cs="Times New Roman"/>
            <w:color w:val="0000FF"/>
            <w:sz w:val="24"/>
            <w:szCs w:val="24"/>
            <w:lang w:eastAsia="ru-RU"/>
          </w:rPr>
          <w:t>13.29</w:t>
        </w:r>
      </w:hyperlink>
      <w:r w:rsidRPr="001919A9">
        <w:rPr>
          <w:rFonts w:ascii="Times New Roman" w:eastAsiaTheme="minorEastAsia" w:hAnsi="Times New Roman" w:cs="Times New Roman"/>
          <w:sz w:val="24"/>
          <w:szCs w:val="24"/>
          <w:lang w:eastAsia="ru-RU"/>
        </w:rPr>
        <w:t xml:space="preserve">, </w:t>
      </w:r>
      <w:hyperlink w:anchor="Par509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1919A9">
          <w:rPr>
            <w:rFonts w:ascii="Times New Roman" w:eastAsiaTheme="minorEastAsia" w:hAnsi="Times New Roman" w:cs="Times New Roman"/>
            <w:color w:val="0000FF"/>
            <w:sz w:val="24"/>
            <w:szCs w:val="24"/>
            <w:lang w:eastAsia="ru-RU"/>
          </w:rPr>
          <w:t>13.30</w:t>
        </w:r>
      </w:hyperlink>
      <w:r w:rsidRPr="001919A9">
        <w:rPr>
          <w:rFonts w:ascii="Times New Roman" w:eastAsiaTheme="minorEastAsia" w:hAnsi="Times New Roman" w:cs="Times New Roman"/>
          <w:sz w:val="24"/>
          <w:szCs w:val="24"/>
          <w:lang w:eastAsia="ru-RU"/>
        </w:rPr>
        <w:t xml:space="preserve">, </w:t>
      </w:r>
      <w:hyperlink w:anchor="Par5396" w:tooltip="Статья 14.1.3. Осуществление предпринимательской деятельности по управлению многоквартирными домами без лицензии" w:history="1">
        <w:r w:rsidRPr="001919A9">
          <w:rPr>
            <w:rFonts w:ascii="Times New Roman" w:eastAsiaTheme="minorEastAsia" w:hAnsi="Times New Roman" w:cs="Times New Roman"/>
            <w:color w:val="0000FF"/>
            <w:sz w:val="24"/>
            <w:szCs w:val="24"/>
            <w:lang w:eastAsia="ru-RU"/>
          </w:rPr>
          <w:t>14.1.3</w:t>
        </w:r>
      </w:hyperlink>
      <w:r w:rsidRPr="001919A9">
        <w:rPr>
          <w:rFonts w:ascii="Times New Roman" w:eastAsiaTheme="minorEastAsia" w:hAnsi="Times New Roman" w:cs="Times New Roman"/>
          <w:sz w:val="24"/>
          <w:szCs w:val="24"/>
          <w:lang w:eastAsia="ru-RU"/>
        </w:rPr>
        <w:t xml:space="preserve">, </w:t>
      </w:r>
      <w:hyperlink w:anchor="Par5416" w:tooltip="Статья 14.2. Незаконная продажа товаров (иных вещей), свободная реализация которых запрещена или ограничена" w:history="1">
        <w:r w:rsidRPr="001919A9">
          <w:rPr>
            <w:rFonts w:ascii="Times New Roman" w:eastAsiaTheme="minorEastAsia" w:hAnsi="Times New Roman" w:cs="Times New Roman"/>
            <w:color w:val="0000FF"/>
            <w:sz w:val="24"/>
            <w:szCs w:val="24"/>
            <w:lang w:eastAsia="ru-RU"/>
          </w:rPr>
          <w:t>14.2</w:t>
        </w:r>
      </w:hyperlink>
      <w:r w:rsidRPr="001919A9">
        <w:rPr>
          <w:rFonts w:ascii="Times New Roman" w:eastAsiaTheme="minorEastAsia" w:hAnsi="Times New Roman" w:cs="Times New Roman"/>
          <w:sz w:val="24"/>
          <w:szCs w:val="24"/>
          <w:lang w:eastAsia="ru-RU"/>
        </w:rPr>
        <w:t xml:space="preserve">, </w:t>
      </w:r>
      <w:hyperlink w:anchor="Par546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14.4</w:t>
        </w:r>
      </w:hyperlink>
      <w:r w:rsidRPr="001919A9">
        <w:rPr>
          <w:rFonts w:ascii="Times New Roman" w:eastAsiaTheme="minorEastAsia" w:hAnsi="Times New Roman" w:cs="Times New Roman"/>
          <w:sz w:val="24"/>
          <w:szCs w:val="24"/>
          <w:lang w:eastAsia="ru-RU"/>
        </w:rPr>
        <w:t xml:space="preserve">, </w:t>
      </w:r>
      <w:hyperlink w:anchor="Par5583"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58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sidRPr="001919A9">
          <w:rPr>
            <w:rFonts w:ascii="Times New Roman" w:eastAsiaTheme="minorEastAsia" w:hAnsi="Times New Roman" w:cs="Times New Roman"/>
            <w:color w:val="0000FF"/>
            <w:sz w:val="24"/>
            <w:szCs w:val="24"/>
            <w:lang w:eastAsia="ru-RU"/>
          </w:rPr>
          <w:t>2 статьи 14.6</w:t>
        </w:r>
      </w:hyperlink>
      <w:r w:rsidRPr="001919A9">
        <w:rPr>
          <w:rFonts w:ascii="Times New Roman" w:eastAsiaTheme="minorEastAsia" w:hAnsi="Times New Roman" w:cs="Times New Roman"/>
          <w:sz w:val="24"/>
          <w:szCs w:val="24"/>
          <w:lang w:eastAsia="ru-RU"/>
        </w:rPr>
        <w:t xml:space="preserve">, </w:t>
      </w:r>
      <w:hyperlink w:anchor="Par559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sidRPr="001919A9">
          <w:rPr>
            <w:rFonts w:ascii="Times New Roman" w:eastAsiaTheme="minorEastAsia" w:hAnsi="Times New Roman" w:cs="Times New Roman"/>
            <w:color w:val="0000FF"/>
            <w:sz w:val="24"/>
            <w:szCs w:val="24"/>
            <w:lang w:eastAsia="ru-RU"/>
          </w:rPr>
          <w:t>частью 2 статьи 14.7</w:t>
        </w:r>
      </w:hyperlink>
      <w:r w:rsidRPr="001919A9">
        <w:rPr>
          <w:rFonts w:ascii="Times New Roman" w:eastAsiaTheme="minorEastAsia" w:hAnsi="Times New Roman" w:cs="Times New Roman"/>
          <w:sz w:val="24"/>
          <w:szCs w:val="24"/>
          <w:lang w:eastAsia="ru-RU"/>
        </w:rPr>
        <w:t xml:space="preserve">, </w:t>
      </w:r>
      <w:hyperlink w:anchor="Par5640"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14.9.1</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 </w:t>
      </w:r>
      <w:hyperlink w:anchor="Par57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3 статьи 14.16</w:t>
        </w:r>
      </w:hyperlink>
      <w:r w:rsidRPr="001919A9">
        <w:rPr>
          <w:rFonts w:ascii="Times New Roman" w:eastAsiaTheme="minorEastAsia" w:hAnsi="Times New Roman" w:cs="Times New Roman"/>
          <w:sz w:val="24"/>
          <w:szCs w:val="24"/>
          <w:lang w:eastAsia="ru-RU"/>
        </w:rPr>
        <w:t xml:space="preserve">, </w:t>
      </w:r>
      <w:hyperlink w:anchor="Par5816" w:tooltip="Статья 14.17.3. Производство и (или) оборот порошкообразной спиртосодержащей продукции" w:history="1">
        <w:r w:rsidRPr="001919A9">
          <w:rPr>
            <w:rFonts w:ascii="Times New Roman" w:eastAsiaTheme="minorEastAsia" w:hAnsi="Times New Roman" w:cs="Times New Roman"/>
            <w:color w:val="0000FF"/>
            <w:sz w:val="24"/>
            <w:szCs w:val="24"/>
            <w:lang w:eastAsia="ru-RU"/>
          </w:rPr>
          <w:t>статьями 14.17.3</w:t>
        </w:r>
      </w:hyperlink>
      <w:r w:rsidRPr="001919A9">
        <w:rPr>
          <w:rFonts w:ascii="Times New Roman" w:eastAsiaTheme="minorEastAsia" w:hAnsi="Times New Roman" w:cs="Times New Roman"/>
          <w:sz w:val="24"/>
          <w:szCs w:val="24"/>
          <w:lang w:eastAsia="ru-RU"/>
        </w:rPr>
        <w:t xml:space="preserve">, </w:t>
      </w:r>
      <w:hyperlink w:anchor="Par5830" w:tooltip="Статья 14.19. Нарушение государственного учета в области производства и оборота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14.19</w:t>
        </w:r>
      </w:hyperlink>
      <w:r w:rsidRPr="001919A9">
        <w:rPr>
          <w:rFonts w:ascii="Times New Roman" w:eastAsiaTheme="minorEastAsia" w:hAnsi="Times New Roman" w:cs="Times New Roman"/>
          <w:sz w:val="24"/>
          <w:szCs w:val="24"/>
          <w:lang w:eastAsia="ru-RU"/>
        </w:rPr>
        <w:t xml:space="preserve">, </w:t>
      </w:r>
      <w:hyperlink w:anchor="Par583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1919A9">
          <w:rPr>
            <w:rFonts w:ascii="Times New Roman" w:eastAsiaTheme="minorEastAsia" w:hAnsi="Times New Roman" w:cs="Times New Roman"/>
            <w:color w:val="0000FF"/>
            <w:sz w:val="24"/>
            <w:szCs w:val="24"/>
            <w:lang w:eastAsia="ru-RU"/>
          </w:rPr>
          <w:t>частью 1 статьи 14.20</w:t>
        </w:r>
      </w:hyperlink>
      <w:r w:rsidRPr="001919A9">
        <w:rPr>
          <w:rFonts w:ascii="Times New Roman" w:eastAsiaTheme="minorEastAsia" w:hAnsi="Times New Roman" w:cs="Times New Roman"/>
          <w:sz w:val="24"/>
          <w:szCs w:val="24"/>
          <w:lang w:eastAsia="ru-RU"/>
        </w:rPr>
        <w:t xml:space="preserve">, </w:t>
      </w:r>
      <w:hyperlink w:anchor="Par5865" w:tooltip="3. Нарушение организатором торговли порядка раскрытия информации, установленного законодательством об организованных торгах,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587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1919A9">
          <w:rPr>
            <w:rFonts w:ascii="Times New Roman" w:eastAsiaTheme="minorEastAsia" w:hAnsi="Times New Roman" w:cs="Times New Roman"/>
            <w:color w:val="0000FF"/>
            <w:sz w:val="24"/>
            <w:szCs w:val="24"/>
            <w:lang w:eastAsia="ru-RU"/>
          </w:rPr>
          <w:t>5 статьи 14.24</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статьями 14.26</w:t>
        </w:r>
      </w:hyperlink>
      <w:r w:rsidRPr="001919A9">
        <w:rPr>
          <w:rFonts w:ascii="Times New Roman" w:eastAsiaTheme="minorEastAsia" w:hAnsi="Times New Roman" w:cs="Times New Roman"/>
          <w:sz w:val="24"/>
          <w:szCs w:val="24"/>
          <w:lang w:eastAsia="ru-RU"/>
        </w:rPr>
        <w:t xml:space="preserve">, </w:t>
      </w:r>
      <w:hyperlink w:anchor="Par5986" w:tooltip="Статья 14.29. Незаконное получение или предоставление кредитного отчета" w:history="1">
        <w:r w:rsidRPr="001919A9">
          <w:rPr>
            <w:rFonts w:ascii="Times New Roman" w:eastAsiaTheme="minorEastAsia" w:hAnsi="Times New Roman" w:cs="Times New Roman"/>
            <w:color w:val="0000FF"/>
            <w:sz w:val="24"/>
            <w:szCs w:val="24"/>
            <w:lang w:eastAsia="ru-RU"/>
          </w:rPr>
          <w:t>14.29</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14.31</w:t>
        </w:r>
      </w:hyperlink>
      <w:r w:rsidRPr="001919A9">
        <w:rPr>
          <w:rFonts w:ascii="Times New Roman" w:eastAsiaTheme="minorEastAsia" w:hAnsi="Times New Roman" w:cs="Times New Roman"/>
          <w:sz w:val="24"/>
          <w:szCs w:val="24"/>
          <w:lang w:eastAsia="ru-RU"/>
        </w:rPr>
        <w:t xml:space="preserve">, </w:t>
      </w:r>
      <w:hyperlink w:anchor="Par603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1919A9">
          <w:rPr>
            <w:rFonts w:ascii="Times New Roman" w:eastAsiaTheme="minorEastAsia" w:hAnsi="Times New Roman" w:cs="Times New Roman"/>
            <w:color w:val="0000FF"/>
            <w:sz w:val="24"/>
            <w:szCs w:val="24"/>
            <w:lang w:eastAsia="ru-RU"/>
          </w:rPr>
          <w:t>частью 1 статьи 14.31.2</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статьями 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179" w:tooltip="6. Повторное в течение года совершение административного правонарушения, предусмотренного частями 1 - 5 настоящей статьи, -" w:history="1">
        <w:r w:rsidRPr="001919A9">
          <w:rPr>
            <w:rFonts w:ascii="Times New Roman" w:eastAsiaTheme="minorEastAsia" w:hAnsi="Times New Roman" w:cs="Times New Roman"/>
            <w:color w:val="0000FF"/>
            <w:sz w:val="24"/>
            <w:szCs w:val="24"/>
            <w:lang w:eastAsia="ru-RU"/>
          </w:rPr>
          <w:t>частью 6 статьи 14.40</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3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2 статьи 14.43.1</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частью 4 статьи 14.46.2</w:t>
        </w:r>
      </w:hyperlink>
      <w:r w:rsidRPr="001919A9">
        <w:rPr>
          <w:rFonts w:ascii="Times New Roman" w:eastAsiaTheme="minorEastAsia" w:hAnsi="Times New Roman" w:cs="Times New Roman"/>
          <w:sz w:val="24"/>
          <w:szCs w:val="24"/>
          <w:lang w:eastAsia="ru-RU"/>
        </w:rPr>
        <w:t xml:space="preserve">,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w:t>
      </w:r>
      <w:hyperlink w:anchor="Par640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1919A9">
          <w:rPr>
            <w:rFonts w:ascii="Times New Roman" w:eastAsiaTheme="minorEastAsia" w:hAnsi="Times New Roman" w:cs="Times New Roman"/>
            <w:color w:val="0000FF"/>
            <w:sz w:val="24"/>
            <w:szCs w:val="24"/>
            <w:lang w:eastAsia="ru-RU"/>
          </w:rPr>
          <w:t>частью 1 статьи 14.54</w:t>
        </w:r>
      </w:hyperlink>
      <w:r w:rsidRPr="001919A9">
        <w:rPr>
          <w:rFonts w:ascii="Times New Roman" w:eastAsiaTheme="minorEastAsia" w:hAnsi="Times New Roman" w:cs="Times New Roman"/>
          <w:sz w:val="24"/>
          <w:szCs w:val="24"/>
          <w:lang w:eastAsia="ru-RU"/>
        </w:rPr>
        <w:t xml:space="preserve">, </w:t>
      </w:r>
      <w:hyperlink w:anchor="Par645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sidRPr="001919A9">
          <w:rPr>
            <w:rFonts w:ascii="Times New Roman" w:eastAsiaTheme="minorEastAsia" w:hAnsi="Times New Roman" w:cs="Times New Roman"/>
            <w:color w:val="0000FF"/>
            <w:sz w:val="24"/>
            <w:szCs w:val="24"/>
            <w:lang w:eastAsia="ru-RU"/>
          </w:rPr>
          <w:t>статьями 14.57</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14.61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w:t>
      </w:r>
      <w:hyperlink w:anchor="Par6715" w:tooltip="1. Нарушение кредитором условий предоставления бюджетного кредита,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71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2 статьи 15.15.2</w:t>
        </w:r>
      </w:hyperlink>
      <w:r w:rsidRPr="001919A9">
        <w:rPr>
          <w:rFonts w:ascii="Times New Roman" w:eastAsiaTheme="minorEastAsia" w:hAnsi="Times New Roman" w:cs="Times New Roman"/>
          <w:sz w:val="24"/>
          <w:szCs w:val="24"/>
          <w:lang w:eastAsia="ru-RU"/>
        </w:rPr>
        <w:t xml:space="preserve">, </w:t>
      </w:r>
      <w:hyperlink w:anchor="Par6722" w:tooltip="Статья 15.15.3. Нарушение порядка и (или) условий предоставления межбюджетных трансфертов" w:history="1">
        <w:r w:rsidRPr="001919A9">
          <w:rPr>
            <w:rFonts w:ascii="Times New Roman" w:eastAsiaTheme="minorEastAsia" w:hAnsi="Times New Roman" w:cs="Times New Roman"/>
            <w:color w:val="0000FF"/>
            <w:sz w:val="24"/>
            <w:szCs w:val="24"/>
            <w:lang w:eastAsia="ru-RU"/>
          </w:rPr>
          <w:t>статьей 15.15.3</w:t>
        </w:r>
      </w:hyperlink>
      <w:r w:rsidRPr="001919A9">
        <w:rPr>
          <w:rFonts w:ascii="Times New Roman" w:eastAsiaTheme="minorEastAsia" w:hAnsi="Times New Roman" w:cs="Times New Roman"/>
          <w:sz w:val="24"/>
          <w:szCs w:val="24"/>
          <w:lang w:eastAsia="ru-RU"/>
        </w:rPr>
        <w:t xml:space="preserve">, </w:t>
      </w:r>
      <w:hyperlink w:anchor="Par673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sidRPr="001919A9">
          <w:rPr>
            <w:rFonts w:ascii="Times New Roman" w:eastAsiaTheme="minorEastAsia" w:hAnsi="Times New Roman" w:cs="Times New Roman"/>
            <w:color w:val="0000FF"/>
            <w:sz w:val="24"/>
            <w:szCs w:val="24"/>
            <w:lang w:eastAsia="ru-RU"/>
          </w:rPr>
          <w:t>частью 1 статьи 15.15.4</w:t>
        </w:r>
      </w:hyperlink>
      <w:r w:rsidRPr="001919A9">
        <w:rPr>
          <w:rFonts w:ascii="Times New Roman" w:eastAsiaTheme="minorEastAsia" w:hAnsi="Times New Roman" w:cs="Times New Roman"/>
          <w:sz w:val="24"/>
          <w:szCs w:val="24"/>
          <w:lang w:eastAsia="ru-RU"/>
        </w:rPr>
        <w:t xml:space="preserve">, </w:t>
      </w:r>
      <w:hyperlink w:anchor="Par674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74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sidRPr="001919A9">
          <w:rPr>
            <w:rFonts w:ascii="Times New Roman" w:eastAsiaTheme="minorEastAsia" w:hAnsi="Times New Roman" w:cs="Times New Roman"/>
            <w:color w:val="0000FF"/>
            <w:sz w:val="24"/>
            <w:szCs w:val="24"/>
            <w:lang w:eastAsia="ru-RU"/>
          </w:rPr>
          <w:t>1.1 статьи 15.15.5</w:t>
        </w:r>
      </w:hyperlink>
      <w:r w:rsidRPr="001919A9">
        <w:rPr>
          <w:rFonts w:ascii="Times New Roman" w:eastAsiaTheme="minorEastAsia" w:hAnsi="Times New Roman" w:cs="Times New Roman"/>
          <w:sz w:val="24"/>
          <w:szCs w:val="24"/>
          <w:lang w:eastAsia="ru-RU"/>
        </w:rPr>
        <w:t xml:space="preserve">, </w:t>
      </w:r>
      <w:hyperlink w:anchor="Par6843" w:tooltip="Статья 15.15.12. Нарушение запрета на размещение бюджетных средств" w:history="1">
        <w:r w:rsidRPr="001919A9">
          <w:rPr>
            <w:rFonts w:ascii="Times New Roman" w:eastAsiaTheme="minorEastAsia" w:hAnsi="Times New Roman" w:cs="Times New Roman"/>
            <w:color w:val="0000FF"/>
            <w:sz w:val="24"/>
            <w:szCs w:val="24"/>
            <w:lang w:eastAsia="ru-RU"/>
          </w:rPr>
          <w:t>статьями 15.15.12</w:t>
        </w:r>
      </w:hyperlink>
      <w:r w:rsidRPr="001919A9">
        <w:rPr>
          <w:rFonts w:ascii="Times New Roman" w:eastAsiaTheme="minorEastAsia" w:hAnsi="Times New Roman" w:cs="Times New Roman"/>
          <w:sz w:val="24"/>
          <w:szCs w:val="24"/>
          <w:lang w:eastAsia="ru-RU"/>
        </w:rPr>
        <w:t xml:space="preserve">, </w:t>
      </w:r>
      <w:hyperlink w:anchor="Par6849" w:tooltip="Статья 15.15.13. Нарушение сроков обслуживания и погашения государственного (муниципального) долга" w:history="1">
        <w:r w:rsidRPr="001919A9">
          <w:rPr>
            <w:rFonts w:ascii="Times New Roman" w:eastAsiaTheme="minorEastAsia" w:hAnsi="Times New Roman" w:cs="Times New Roman"/>
            <w:color w:val="0000FF"/>
            <w:sz w:val="24"/>
            <w:szCs w:val="24"/>
            <w:lang w:eastAsia="ru-RU"/>
          </w:rPr>
          <w:t>15.15.13</w:t>
        </w:r>
      </w:hyperlink>
      <w:r w:rsidRPr="001919A9">
        <w:rPr>
          <w:rFonts w:ascii="Times New Roman" w:eastAsiaTheme="minorEastAsia" w:hAnsi="Times New Roman" w:cs="Times New Roman"/>
          <w:sz w:val="24"/>
          <w:szCs w:val="24"/>
          <w:lang w:eastAsia="ru-RU"/>
        </w:rPr>
        <w:t xml:space="preserve">, </w:t>
      </w:r>
      <w:hyperlink w:anchor="Par689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898"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sidRPr="001919A9">
          <w:rPr>
            <w:rFonts w:ascii="Times New Roman" w:eastAsiaTheme="minorEastAsia" w:hAnsi="Times New Roman" w:cs="Times New Roman"/>
            <w:color w:val="0000FF"/>
            <w:sz w:val="24"/>
            <w:szCs w:val="24"/>
            <w:lang w:eastAsia="ru-RU"/>
          </w:rPr>
          <w:t>2 статьи 15.19</w:t>
        </w:r>
      </w:hyperlink>
      <w:r w:rsidRPr="001919A9">
        <w:rPr>
          <w:rFonts w:ascii="Times New Roman" w:eastAsiaTheme="minorEastAsia" w:hAnsi="Times New Roman" w:cs="Times New Roman"/>
          <w:sz w:val="24"/>
          <w:szCs w:val="24"/>
          <w:lang w:eastAsia="ru-RU"/>
        </w:rPr>
        <w:t xml:space="preserve">,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w:t>
      </w:r>
      <w:hyperlink w:anchor="Par694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2.1 статьи 15.22</w:t>
        </w:r>
      </w:hyperlink>
      <w:r w:rsidRPr="001919A9">
        <w:rPr>
          <w:rFonts w:ascii="Times New Roman" w:eastAsiaTheme="minorEastAsia" w:hAnsi="Times New Roman" w:cs="Times New Roman"/>
          <w:sz w:val="24"/>
          <w:szCs w:val="24"/>
          <w:lang w:eastAsia="ru-RU"/>
        </w:rPr>
        <w:t xml:space="preserve">, </w:t>
      </w:r>
      <w:hyperlink w:anchor="Par69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9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1919A9">
          <w:rPr>
            <w:rFonts w:ascii="Times New Roman" w:eastAsiaTheme="minorEastAsia" w:hAnsi="Times New Roman" w:cs="Times New Roman"/>
            <w:color w:val="0000FF"/>
            <w:sz w:val="24"/>
            <w:szCs w:val="24"/>
            <w:lang w:eastAsia="ru-RU"/>
          </w:rPr>
          <w:t>10 статьи 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статьей 15.24.1</w:t>
        </w:r>
      </w:hyperlink>
      <w:r w:rsidRPr="001919A9">
        <w:rPr>
          <w:rFonts w:ascii="Times New Roman" w:eastAsiaTheme="minorEastAsia" w:hAnsi="Times New Roman" w:cs="Times New Roman"/>
          <w:sz w:val="24"/>
          <w:szCs w:val="24"/>
          <w:lang w:eastAsia="ru-RU"/>
        </w:rPr>
        <w:t xml:space="preserve">, </w:t>
      </w:r>
      <w:hyperlink w:anchor="Par715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715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716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sidRPr="001919A9">
          <w:rPr>
            <w:rFonts w:ascii="Times New Roman" w:eastAsiaTheme="minorEastAsia" w:hAnsi="Times New Roman" w:cs="Times New Roman"/>
            <w:color w:val="0000FF"/>
            <w:sz w:val="24"/>
            <w:szCs w:val="24"/>
            <w:lang w:eastAsia="ru-RU"/>
          </w:rPr>
          <w:t>2.2</w:t>
        </w:r>
      </w:hyperlink>
      <w:r w:rsidRPr="001919A9">
        <w:rPr>
          <w:rFonts w:ascii="Times New Roman" w:eastAsiaTheme="minorEastAsia" w:hAnsi="Times New Roman" w:cs="Times New Roman"/>
          <w:sz w:val="24"/>
          <w:szCs w:val="24"/>
          <w:lang w:eastAsia="ru-RU"/>
        </w:rPr>
        <w:t xml:space="preserve"> и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w:t>
      </w:r>
      <w:hyperlink w:anchor="Par721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22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w:t>
      </w:r>
      <w:hyperlink w:anchor="Par723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w:t>
      </w:r>
      <w:hyperlink w:anchor="Par723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sidRPr="001919A9">
          <w:rPr>
            <w:rFonts w:ascii="Times New Roman" w:eastAsiaTheme="minorEastAsia" w:hAnsi="Times New Roman" w:cs="Times New Roman"/>
            <w:color w:val="0000FF"/>
            <w:sz w:val="24"/>
            <w:szCs w:val="24"/>
            <w:lang w:eastAsia="ru-RU"/>
          </w:rPr>
          <w:t>10</w:t>
        </w:r>
      </w:hyperlink>
      <w:r w:rsidRPr="001919A9">
        <w:rPr>
          <w:rFonts w:ascii="Times New Roman" w:eastAsiaTheme="minorEastAsia" w:hAnsi="Times New Roman" w:cs="Times New Roman"/>
          <w:sz w:val="24"/>
          <w:szCs w:val="24"/>
          <w:lang w:eastAsia="ru-RU"/>
        </w:rPr>
        <w:t xml:space="preserve">, </w:t>
      </w:r>
      <w:hyperlink w:anchor="Par7238" w:tooltip="10.2. Повторное в течение года совершение административного правонарушения, предусмотренного частью 10.1 настоящей статьи, -" w:history="1">
        <w:r w:rsidRPr="001919A9">
          <w:rPr>
            <w:rFonts w:ascii="Times New Roman" w:eastAsiaTheme="minorEastAsia" w:hAnsi="Times New Roman" w:cs="Times New Roman"/>
            <w:color w:val="0000FF"/>
            <w:sz w:val="24"/>
            <w:szCs w:val="24"/>
            <w:lang w:eastAsia="ru-RU"/>
          </w:rPr>
          <w:t>10.2</w:t>
        </w:r>
      </w:hyperlink>
      <w:r w:rsidRPr="001919A9">
        <w:rPr>
          <w:rFonts w:ascii="Times New Roman" w:eastAsiaTheme="minorEastAsia" w:hAnsi="Times New Roman" w:cs="Times New Roman"/>
          <w:sz w:val="24"/>
          <w:szCs w:val="24"/>
          <w:lang w:eastAsia="ru-RU"/>
        </w:rPr>
        <w:t xml:space="preserve"> и </w:t>
      </w:r>
      <w:hyperlink w:anchor="Par724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sidRPr="001919A9">
          <w:rPr>
            <w:rFonts w:ascii="Times New Roman" w:eastAsiaTheme="minorEastAsia" w:hAnsi="Times New Roman" w:cs="Times New Roman"/>
            <w:color w:val="0000FF"/>
            <w:sz w:val="24"/>
            <w:szCs w:val="24"/>
            <w:lang w:eastAsia="ru-RU"/>
          </w:rPr>
          <w:t>11 статьи 15.29</w:t>
        </w:r>
      </w:hyperlink>
      <w:r w:rsidRPr="001919A9">
        <w:rPr>
          <w:rFonts w:ascii="Times New Roman" w:eastAsiaTheme="minorEastAsia" w:hAnsi="Times New Roman" w:cs="Times New Roman"/>
          <w:sz w:val="24"/>
          <w:szCs w:val="24"/>
          <w:lang w:eastAsia="ru-RU"/>
        </w:rPr>
        <w:t xml:space="preserve">,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статьей 15.30</w:t>
        </w:r>
      </w:hyperlink>
      <w:r w:rsidRPr="001919A9">
        <w:rPr>
          <w:rFonts w:ascii="Times New Roman" w:eastAsiaTheme="minorEastAsia" w:hAnsi="Times New Roman" w:cs="Times New Roman"/>
          <w:sz w:val="24"/>
          <w:szCs w:val="24"/>
          <w:lang w:eastAsia="ru-RU"/>
        </w:rPr>
        <w:t xml:space="preserve">, </w:t>
      </w:r>
      <w:hyperlink w:anchor="Par732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32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sidRPr="001919A9">
          <w:rPr>
            <w:rFonts w:ascii="Times New Roman" w:eastAsiaTheme="minorEastAsia" w:hAnsi="Times New Roman" w:cs="Times New Roman"/>
            <w:color w:val="0000FF"/>
            <w:sz w:val="24"/>
            <w:szCs w:val="24"/>
            <w:lang w:eastAsia="ru-RU"/>
          </w:rPr>
          <w:t>4 статьи 15.35</w:t>
        </w:r>
      </w:hyperlink>
      <w:r w:rsidRPr="001919A9">
        <w:rPr>
          <w:rFonts w:ascii="Times New Roman" w:eastAsiaTheme="minorEastAsia" w:hAnsi="Times New Roman" w:cs="Times New Roman"/>
          <w:sz w:val="24"/>
          <w:szCs w:val="24"/>
          <w:lang w:eastAsia="ru-RU"/>
        </w:rPr>
        <w:t xml:space="preserve">, </w:t>
      </w:r>
      <w:hyperlink w:anchor="Par7340" w:tooltip="Статья 15.37. Нарушение требования о ведении раздельного учета результатов финансово-хозяйственной деятельности" w:history="1">
        <w:r w:rsidRPr="001919A9">
          <w:rPr>
            <w:rFonts w:ascii="Times New Roman" w:eastAsiaTheme="minorEastAsia" w:hAnsi="Times New Roman" w:cs="Times New Roman"/>
            <w:color w:val="0000FF"/>
            <w:sz w:val="24"/>
            <w:szCs w:val="24"/>
            <w:lang w:eastAsia="ru-RU"/>
          </w:rPr>
          <w:t>статьей 15.37</w:t>
        </w:r>
      </w:hyperlink>
      <w:r w:rsidRPr="001919A9">
        <w:rPr>
          <w:rFonts w:ascii="Times New Roman" w:eastAsiaTheme="minorEastAsia" w:hAnsi="Times New Roman" w:cs="Times New Roman"/>
          <w:sz w:val="24"/>
          <w:szCs w:val="24"/>
          <w:lang w:eastAsia="ru-RU"/>
        </w:rPr>
        <w:t xml:space="preserve">, </w:t>
      </w:r>
      <w:hyperlink w:anchor="Par746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47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1919A9">
          <w:rPr>
            <w:rFonts w:ascii="Times New Roman" w:eastAsiaTheme="minorEastAsia" w:hAnsi="Times New Roman" w:cs="Times New Roman"/>
            <w:color w:val="0000FF"/>
            <w:sz w:val="24"/>
            <w:szCs w:val="24"/>
            <w:lang w:eastAsia="ru-RU"/>
          </w:rPr>
          <w:t>3 статьи 16.1</w:t>
        </w:r>
      </w:hyperlink>
      <w:r w:rsidRPr="001919A9">
        <w:rPr>
          <w:rFonts w:ascii="Times New Roman" w:eastAsiaTheme="minorEastAsia" w:hAnsi="Times New Roman" w:cs="Times New Roman"/>
          <w:sz w:val="24"/>
          <w:szCs w:val="24"/>
          <w:lang w:eastAsia="ru-RU"/>
        </w:rPr>
        <w:t xml:space="preserve">, </w:t>
      </w:r>
      <w:hyperlink w:anchor="Par7479" w:tooltip="Статья 16.2. Недекларирование либо недостоверное декларирование товаров" w:history="1">
        <w:r w:rsidRPr="001919A9">
          <w:rPr>
            <w:rFonts w:ascii="Times New Roman" w:eastAsiaTheme="minorEastAsia" w:hAnsi="Times New Roman" w:cs="Times New Roman"/>
            <w:color w:val="0000FF"/>
            <w:sz w:val="24"/>
            <w:szCs w:val="24"/>
            <w:lang w:eastAsia="ru-RU"/>
          </w:rPr>
          <w:t>статьями 16.2</w:t>
        </w:r>
      </w:hyperlink>
      <w:r w:rsidRPr="001919A9">
        <w:rPr>
          <w:rFonts w:ascii="Times New Roman" w:eastAsiaTheme="minorEastAsia" w:hAnsi="Times New Roman" w:cs="Times New Roman"/>
          <w:sz w:val="24"/>
          <w:szCs w:val="24"/>
          <w:lang w:eastAsia="ru-RU"/>
        </w:rPr>
        <w:t xml:space="preserve">, </w:t>
      </w:r>
      <w:hyperlink w:anchor="Par750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1919A9">
          <w:rPr>
            <w:rFonts w:ascii="Times New Roman" w:eastAsiaTheme="minorEastAsia" w:hAnsi="Times New Roman" w:cs="Times New Roman"/>
            <w:color w:val="0000FF"/>
            <w:sz w:val="24"/>
            <w:szCs w:val="24"/>
            <w:lang w:eastAsia="ru-RU"/>
          </w:rPr>
          <w:t>16.3</w:t>
        </w:r>
      </w:hyperlink>
      <w:r w:rsidRPr="001919A9">
        <w:rPr>
          <w:rFonts w:ascii="Times New Roman" w:eastAsiaTheme="minorEastAsia" w:hAnsi="Times New Roman" w:cs="Times New Roman"/>
          <w:sz w:val="24"/>
          <w:szCs w:val="24"/>
          <w:lang w:eastAsia="ru-RU"/>
        </w:rPr>
        <w:t xml:space="preserve">, </w:t>
      </w:r>
      <w:hyperlink w:anchor="Par7506" w:tooltip="Статья 16.4. Недекларирование либо недостоверное декларирование физическими лицами наличных денежных средств и (или) денежных инструментов" w:history="1">
        <w:r w:rsidRPr="001919A9">
          <w:rPr>
            <w:rFonts w:ascii="Times New Roman" w:eastAsiaTheme="minorEastAsia" w:hAnsi="Times New Roman" w:cs="Times New Roman"/>
            <w:color w:val="0000FF"/>
            <w:sz w:val="24"/>
            <w:szCs w:val="24"/>
            <w:lang w:eastAsia="ru-RU"/>
          </w:rPr>
          <w:t>16.4</w:t>
        </w:r>
      </w:hyperlink>
      <w:r w:rsidRPr="001919A9">
        <w:rPr>
          <w:rFonts w:ascii="Times New Roman" w:eastAsiaTheme="minorEastAsia" w:hAnsi="Times New Roman" w:cs="Times New Roman"/>
          <w:sz w:val="24"/>
          <w:szCs w:val="24"/>
          <w:lang w:eastAsia="ru-RU"/>
        </w:rPr>
        <w:t xml:space="preserve">, </w:t>
      </w:r>
      <w:hyperlink w:anchor="Par7528" w:tooltip="Статья 16.7. Представление недействительных документов при совершении таможенных операций" w:history="1">
        <w:r w:rsidRPr="001919A9">
          <w:rPr>
            <w:rFonts w:ascii="Times New Roman" w:eastAsiaTheme="minorEastAsia" w:hAnsi="Times New Roman" w:cs="Times New Roman"/>
            <w:color w:val="0000FF"/>
            <w:sz w:val="24"/>
            <w:szCs w:val="24"/>
            <w:lang w:eastAsia="ru-RU"/>
          </w:rPr>
          <w:t>16.7</w:t>
        </w:r>
      </w:hyperlink>
      <w:r w:rsidRPr="001919A9">
        <w:rPr>
          <w:rFonts w:ascii="Times New Roman" w:eastAsiaTheme="minorEastAsia" w:hAnsi="Times New Roman" w:cs="Times New Roman"/>
          <w:sz w:val="24"/>
          <w:szCs w:val="24"/>
          <w:lang w:eastAsia="ru-RU"/>
        </w:rPr>
        <w:t xml:space="preserve">, </w:t>
      </w:r>
      <w:hyperlink w:anchor="Par7542"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sidRPr="001919A9">
          <w:rPr>
            <w:rFonts w:ascii="Times New Roman" w:eastAsiaTheme="minorEastAsia" w:hAnsi="Times New Roman" w:cs="Times New Roman"/>
            <w:color w:val="0000FF"/>
            <w:sz w:val="24"/>
            <w:szCs w:val="24"/>
            <w:lang w:eastAsia="ru-RU"/>
          </w:rPr>
          <w:t>частью 1 статьи 16.9</w:t>
        </w:r>
      </w:hyperlink>
      <w:r w:rsidRPr="001919A9">
        <w:rPr>
          <w:rFonts w:ascii="Times New Roman" w:eastAsiaTheme="minorEastAsia" w:hAnsi="Times New Roman" w:cs="Times New Roman"/>
          <w:sz w:val="24"/>
          <w:szCs w:val="24"/>
          <w:lang w:eastAsia="ru-RU"/>
        </w:rPr>
        <w:t xml:space="preserve">, </w:t>
      </w:r>
      <w:hyperlink w:anchor="Par7592" w:tooltip="Статья 16.16. Нарушение сроков временного хранения товаров" w:history="1">
        <w:r w:rsidRPr="001919A9">
          <w:rPr>
            <w:rFonts w:ascii="Times New Roman" w:eastAsiaTheme="minorEastAsia" w:hAnsi="Times New Roman" w:cs="Times New Roman"/>
            <w:color w:val="0000FF"/>
            <w:sz w:val="24"/>
            <w:szCs w:val="24"/>
            <w:lang w:eastAsia="ru-RU"/>
          </w:rPr>
          <w:t>статьей 16.16</w:t>
        </w:r>
      </w:hyperlink>
      <w:r w:rsidRPr="001919A9">
        <w:rPr>
          <w:rFonts w:ascii="Times New Roman" w:eastAsiaTheme="minorEastAsia" w:hAnsi="Times New Roman" w:cs="Times New Roman"/>
          <w:sz w:val="24"/>
          <w:szCs w:val="24"/>
          <w:lang w:eastAsia="ru-RU"/>
        </w:rPr>
        <w:t xml:space="preserve">, </w:t>
      </w:r>
      <w:hyperlink w:anchor="Par760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sidRPr="001919A9">
          <w:rPr>
            <w:rFonts w:ascii="Times New Roman" w:eastAsiaTheme="minorEastAsia" w:hAnsi="Times New Roman" w:cs="Times New Roman"/>
            <w:color w:val="0000FF"/>
            <w:sz w:val="24"/>
            <w:szCs w:val="24"/>
            <w:lang w:eastAsia="ru-RU"/>
          </w:rPr>
          <w:t>частью 1 статьи 16.18</w:t>
        </w:r>
      </w:hyperlink>
      <w:r w:rsidRPr="001919A9">
        <w:rPr>
          <w:rFonts w:ascii="Times New Roman" w:eastAsiaTheme="minorEastAsia" w:hAnsi="Times New Roman" w:cs="Times New Roman"/>
          <w:sz w:val="24"/>
          <w:szCs w:val="24"/>
          <w:lang w:eastAsia="ru-RU"/>
        </w:rPr>
        <w:t xml:space="preserve">, </w:t>
      </w:r>
      <w:hyperlink w:anchor="Par7611"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617" w:tooltip="3. Незавершение в установленные сроки таможенной процедуры, в отношении которой установлено требование о ее завершении, -" w:history="1">
        <w:r w:rsidRPr="001919A9">
          <w:rPr>
            <w:rFonts w:ascii="Times New Roman" w:eastAsiaTheme="minorEastAsia" w:hAnsi="Times New Roman" w:cs="Times New Roman"/>
            <w:color w:val="0000FF"/>
            <w:sz w:val="24"/>
            <w:szCs w:val="24"/>
            <w:lang w:eastAsia="ru-RU"/>
          </w:rPr>
          <w:t>3 статьи 16.19</w:t>
        </w:r>
      </w:hyperlink>
      <w:r w:rsidRPr="001919A9">
        <w:rPr>
          <w:rFonts w:ascii="Times New Roman" w:eastAsiaTheme="minorEastAsia" w:hAnsi="Times New Roman" w:cs="Times New Roman"/>
          <w:sz w:val="24"/>
          <w:szCs w:val="24"/>
          <w:lang w:eastAsia="ru-RU"/>
        </w:rPr>
        <w:t xml:space="preserve">, </w:t>
      </w:r>
      <w:hyperlink w:anchor="Par762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sidRPr="001919A9">
          <w:rPr>
            <w:rFonts w:ascii="Times New Roman" w:eastAsiaTheme="minorEastAsia" w:hAnsi="Times New Roman" w:cs="Times New Roman"/>
            <w:color w:val="0000FF"/>
            <w:sz w:val="24"/>
            <w:szCs w:val="24"/>
            <w:lang w:eastAsia="ru-RU"/>
          </w:rPr>
          <w:t>частью 1 статьи 16.20</w:t>
        </w:r>
      </w:hyperlink>
      <w:r w:rsidRPr="001919A9">
        <w:rPr>
          <w:rFonts w:ascii="Times New Roman" w:eastAsiaTheme="minorEastAsia" w:hAnsi="Times New Roman" w:cs="Times New Roman"/>
          <w:sz w:val="24"/>
          <w:szCs w:val="24"/>
          <w:lang w:eastAsia="ru-RU"/>
        </w:rPr>
        <w:t xml:space="preserve">, </w:t>
      </w:r>
      <w:hyperlink w:anchor="Par7631" w:tooltip="Статья 16.21. Незаконные пользование товарами, их приобретение, хранение либо транспортировка" w:history="1">
        <w:r w:rsidRPr="001919A9">
          <w:rPr>
            <w:rFonts w:ascii="Times New Roman" w:eastAsiaTheme="minorEastAsia" w:hAnsi="Times New Roman" w:cs="Times New Roman"/>
            <w:color w:val="0000FF"/>
            <w:sz w:val="24"/>
            <w:szCs w:val="24"/>
            <w:lang w:eastAsia="ru-RU"/>
          </w:rPr>
          <w:t>статьей 16.21</w:t>
        </w:r>
      </w:hyperlink>
      <w:r w:rsidRPr="001919A9">
        <w:rPr>
          <w:rFonts w:ascii="Times New Roman" w:eastAsiaTheme="minorEastAsia" w:hAnsi="Times New Roman" w:cs="Times New Roman"/>
          <w:sz w:val="24"/>
          <w:szCs w:val="24"/>
          <w:lang w:eastAsia="ru-RU"/>
        </w:rPr>
        <w:t xml:space="preserve">, </w:t>
      </w:r>
      <w:hyperlink w:anchor="Par7655"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sidRPr="001919A9">
          <w:rPr>
            <w:rFonts w:ascii="Times New Roman" w:eastAsiaTheme="minorEastAsia" w:hAnsi="Times New Roman" w:cs="Times New Roman"/>
            <w:color w:val="0000FF"/>
            <w:sz w:val="24"/>
            <w:szCs w:val="24"/>
            <w:lang w:eastAsia="ru-RU"/>
          </w:rPr>
          <w:t>частью 2 статьи 16.24</w:t>
        </w:r>
      </w:hyperlink>
      <w:r w:rsidRPr="001919A9">
        <w:rPr>
          <w:rFonts w:ascii="Times New Roman" w:eastAsiaTheme="minorEastAsia" w:hAnsi="Times New Roman" w:cs="Times New Roman"/>
          <w:sz w:val="24"/>
          <w:szCs w:val="24"/>
          <w:lang w:eastAsia="ru-RU"/>
        </w:rPr>
        <w:t xml:space="preserve">, </w:t>
      </w:r>
      <w:hyperlink w:anchor="Par7854" w:tooltip="2.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857"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sidRPr="001919A9">
          <w:rPr>
            <w:rFonts w:ascii="Times New Roman" w:eastAsiaTheme="minorEastAsia" w:hAnsi="Times New Roman" w:cs="Times New Roman"/>
            <w:color w:val="0000FF"/>
            <w:sz w:val="24"/>
            <w:szCs w:val="24"/>
            <w:lang w:eastAsia="ru-RU"/>
          </w:rPr>
          <w:t>3 статьи 18.1</w:t>
        </w:r>
      </w:hyperlink>
      <w:r w:rsidRPr="001919A9">
        <w:rPr>
          <w:rFonts w:ascii="Times New Roman" w:eastAsiaTheme="minorEastAsia" w:hAnsi="Times New Roman" w:cs="Times New Roman"/>
          <w:sz w:val="24"/>
          <w:szCs w:val="24"/>
          <w:lang w:eastAsia="ru-RU"/>
        </w:rPr>
        <w:t xml:space="preserve">, </w:t>
      </w:r>
      <w:hyperlink w:anchor="Par7869" w:tooltip="1.1.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1.1 статьи 18.2</w:t>
        </w:r>
      </w:hyperlink>
      <w:r w:rsidRPr="001919A9">
        <w:rPr>
          <w:rFonts w:ascii="Times New Roman" w:eastAsiaTheme="minorEastAsia" w:hAnsi="Times New Roman" w:cs="Times New Roman"/>
          <w:sz w:val="24"/>
          <w:szCs w:val="24"/>
          <w:lang w:eastAsia="ru-RU"/>
        </w:rPr>
        <w:t xml:space="preserve">, </w:t>
      </w:r>
      <w:hyperlink w:anchor="Par7883"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sidRPr="001919A9">
          <w:rPr>
            <w:rFonts w:ascii="Times New Roman" w:eastAsiaTheme="minorEastAsia" w:hAnsi="Times New Roman" w:cs="Times New Roman"/>
            <w:color w:val="0000FF"/>
            <w:sz w:val="24"/>
            <w:szCs w:val="24"/>
            <w:lang w:eastAsia="ru-RU"/>
          </w:rPr>
          <w:t>частью 2 статьи 18.3</w:t>
        </w:r>
      </w:hyperlink>
      <w:r w:rsidRPr="001919A9">
        <w:rPr>
          <w:rFonts w:ascii="Times New Roman" w:eastAsiaTheme="minorEastAsia" w:hAnsi="Times New Roman" w:cs="Times New Roman"/>
          <w:sz w:val="24"/>
          <w:szCs w:val="24"/>
          <w:lang w:eastAsia="ru-RU"/>
        </w:rPr>
        <w:t xml:space="preserve">, </w:t>
      </w:r>
      <w:hyperlink w:anchor="Par7893" w:tooltip="2.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2 статьи 18.4</w:t>
        </w:r>
      </w:hyperlink>
      <w:r w:rsidRPr="001919A9">
        <w:rPr>
          <w:rFonts w:ascii="Times New Roman" w:eastAsiaTheme="minorEastAsia" w:hAnsi="Times New Roman" w:cs="Times New Roman"/>
          <w:sz w:val="24"/>
          <w:szCs w:val="24"/>
          <w:lang w:eastAsia="ru-RU"/>
        </w:rPr>
        <w:t xml:space="preserve">, </w:t>
      </w:r>
      <w:hyperlink w:anchor="Par791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sidRPr="001919A9">
          <w:rPr>
            <w:rFonts w:ascii="Times New Roman" w:eastAsiaTheme="minorEastAsia" w:hAnsi="Times New Roman" w:cs="Times New Roman"/>
            <w:color w:val="0000FF"/>
            <w:sz w:val="24"/>
            <w:szCs w:val="24"/>
            <w:lang w:eastAsia="ru-RU"/>
          </w:rPr>
          <w:t>статьей 18.7</w:t>
        </w:r>
      </w:hyperlink>
      <w:r w:rsidRPr="001919A9">
        <w:rPr>
          <w:rFonts w:ascii="Times New Roman" w:eastAsiaTheme="minorEastAsia" w:hAnsi="Times New Roman" w:cs="Times New Roman"/>
          <w:sz w:val="24"/>
          <w:szCs w:val="24"/>
          <w:lang w:eastAsia="ru-RU"/>
        </w:rPr>
        <w:t xml:space="preserve">,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частью 1 статьи 18.10</w:t>
        </w:r>
      </w:hyperlink>
      <w:r w:rsidRPr="001919A9">
        <w:rPr>
          <w:rFonts w:ascii="Times New Roman" w:eastAsiaTheme="minorEastAsia" w:hAnsi="Times New Roman" w:cs="Times New Roman"/>
          <w:sz w:val="24"/>
          <w:szCs w:val="24"/>
          <w:lang w:eastAsia="ru-RU"/>
        </w:rPr>
        <w:t xml:space="preserve">, </w:t>
      </w:r>
      <w:hyperlink w:anchor="Par80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80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4 статьи 18.15</w:t>
        </w:r>
      </w:hyperlink>
      <w:r w:rsidRPr="001919A9">
        <w:rPr>
          <w:rFonts w:ascii="Times New Roman" w:eastAsiaTheme="minorEastAsia" w:hAnsi="Times New Roman" w:cs="Times New Roman"/>
          <w:sz w:val="24"/>
          <w:szCs w:val="24"/>
          <w:lang w:eastAsia="ru-RU"/>
        </w:rPr>
        <w:t xml:space="preserve">, </w:t>
      </w:r>
      <w:hyperlink w:anchor="Par8063"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sidRPr="001919A9">
          <w:rPr>
            <w:rFonts w:ascii="Times New Roman" w:eastAsiaTheme="minorEastAsia" w:hAnsi="Times New Roman" w:cs="Times New Roman"/>
            <w:color w:val="0000FF"/>
            <w:sz w:val="24"/>
            <w:szCs w:val="24"/>
            <w:lang w:eastAsia="ru-RU"/>
          </w:rPr>
          <w:t>статьями 18.16</w:t>
        </w:r>
      </w:hyperlink>
      <w:r w:rsidRPr="001919A9">
        <w:rPr>
          <w:rFonts w:ascii="Times New Roman" w:eastAsiaTheme="minorEastAsia" w:hAnsi="Times New Roman" w:cs="Times New Roman"/>
          <w:sz w:val="24"/>
          <w:szCs w:val="24"/>
          <w:lang w:eastAsia="ru-RU"/>
        </w:rPr>
        <w:t xml:space="preserve"> - </w:t>
      </w:r>
      <w:hyperlink w:anchor="Par807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sidRPr="001919A9">
          <w:rPr>
            <w:rFonts w:ascii="Times New Roman" w:eastAsiaTheme="minorEastAsia" w:hAnsi="Times New Roman" w:cs="Times New Roman"/>
            <w:color w:val="0000FF"/>
            <w:sz w:val="24"/>
            <w:szCs w:val="24"/>
            <w:lang w:eastAsia="ru-RU"/>
          </w:rPr>
          <w:t>18.17</w:t>
        </w:r>
      </w:hyperlink>
      <w:r w:rsidRPr="001919A9">
        <w:rPr>
          <w:rFonts w:ascii="Times New Roman" w:eastAsiaTheme="minorEastAsia" w:hAnsi="Times New Roman" w:cs="Times New Roman"/>
          <w:sz w:val="24"/>
          <w:szCs w:val="24"/>
          <w:lang w:eastAsia="ru-RU"/>
        </w:rPr>
        <w:t xml:space="preserve">, </w:t>
      </w:r>
      <w:hyperlink w:anchor="Par815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sidRPr="001919A9">
          <w:rPr>
            <w:rFonts w:ascii="Times New Roman" w:eastAsiaTheme="minorEastAsia" w:hAnsi="Times New Roman" w:cs="Times New Roman"/>
            <w:color w:val="0000FF"/>
            <w:sz w:val="24"/>
            <w:szCs w:val="24"/>
            <w:lang w:eastAsia="ru-RU"/>
          </w:rPr>
          <w:t>частью 2 статьи 19.3</w:t>
        </w:r>
      </w:hyperlink>
      <w:r w:rsidRPr="001919A9">
        <w:rPr>
          <w:rFonts w:ascii="Times New Roman" w:eastAsiaTheme="minorEastAsia" w:hAnsi="Times New Roman" w:cs="Times New Roman"/>
          <w:sz w:val="24"/>
          <w:szCs w:val="24"/>
          <w:lang w:eastAsia="ru-RU"/>
        </w:rPr>
        <w:t xml:space="preserve">, </w:t>
      </w:r>
      <w:hyperlink w:anchor="Par822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823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sidRPr="001919A9">
          <w:rPr>
            <w:rFonts w:ascii="Times New Roman" w:eastAsiaTheme="minorEastAsia" w:hAnsi="Times New Roman" w:cs="Times New Roman"/>
            <w:color w:val="0000FF"/>
            <w:sz w:val="24"/>
            <w:szCs w:val="24"/>
            <w:lang w:eastAsia="ru-RU"/>
          </w:rPr>
          <w:t>2.3</w:t>
        </w:r>
      </w:hyperlink>
      <w:r w:rsidRPr="001919A9">
        <w:rPr>
          <w:rFonts w:ascii="Times New Roman" w:eastAsiaTheme="minorEastAsia" w:hAnsi="Times New Roman" w:cs="Times New Roman"/>
          <w:sz w:val="24"/>
          <w:szCs w:val="24"/>
          <w:lang w:eastAsia="ru-RU"/>
        </w:rPr>
        <w:t xml:space="preserve">, </w:t>
      </w:r>
      <w:hyperlink w:anchor="Par825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sidRPr="001919A9">
          <w:rPr>
            <w:rFonts w:ascii="Times New Roman" w:eastAsiaTheme="minorEastAsia" w:hAnsi="Times New Roman" w:cs="Times New Roman"/>
            <w:color w:val="0000FF"/>
            <w:sz w:val="24"/>
            <w:szCs w:val="24"/>
            <w:lang w:eastAsia="ru-RU"/>
          </w:rPr>
          <w:t>2.6</w:t>
        </w:r>
      </w:hyperlink>
      <w:r w:rsidRPr="001919A9">
        <w:rPr>
          <w:rFonts w:ascii="Times New Roman" w:eastAsiaTheme="minorEastAsia" w:hAnsi="Times New Roman" w:cs="Times New Roman"/>
          <w:sz w:val="24"/>
          <w:szCs w:val="24"/>
          <w:lang w:eastAsia="ru-RU"/>
        </w:rPr>
        <w:t xml:space="preserve">, </w:t>
      </w:r>
      <w:hyperlink w:anchor="Par825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1919A9">
          <w:rPr>
            <w:rFonts w:ascii="Times New Roman" w:eastAsiaTheme="minorEastAsia" w:hAnsi="Times New Roman" w:cs="Times New Roman"/>
            <w:color w:val="0000FF"/>
            <w:sz w:val="24"/>
            <w:szCs w:val="24"/>
            <w:lang w:eastAsia="ru-RU"/>
          </w:rPr>
          <w:t>2.7</w:t>
        </w:r>
      </w:hyperlink>
      <w:r w:rsidRPr="001919A9">
        <w:rPr>
          <w:rFonts w:ascii="Times New Roman" w:eastAsiaTheme="minorEastAsia" w:hAnsi="Times New Roman" w:cs="Times New Roman"/>
          <w:sz w:val="24"/>
          <w:szCs w:val="24"/>
          <w:lang w:eastAsia="ru-RU"/>
        </w:rPr>
        <w:t xml:space="preserve">, </w:t>
      </w:r>
      <w:hyperlink w:anchor="Par8257"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826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827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829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w:t>
      </w:r>
      <w:hyperlink w:anchor="Par830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w:t>
      </w:r>
      <w:hyperlink w:anchor="Par833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sidRPr="001919A9">
          <w:rPr>
            <w:rFonts w:ascii="Times New Roman" w:eastAsiaTheme="minorEastAsia" w:hAnsi="Times New Roman" w:cs="Times New Roman"/>
            <w:color w:val="0000FF"/>
            <w:sz w:val="24"/>
            <w:szCs w:val="24"/>
            <w:lang w:eastAsia="ru-RU"/>
          </w:rPr>
          <w:t>17</w:t>
        </w:r>
      </w:hyperlink>
      <w:r w:rsidRPr="001919A9">
        <w:rPr>
          <w:rFonts w:ascii="Times New Roman" w:eastAsiaTheme="minorEastAsia" w:hAnsi="Times New Roman" w:cs="Times New Roman"/>
          <w:sz w:val="24"/>
          <w:szCs w:val="24"/>
          <w:lang w:eastAsia="ru-RU"/>
        </w:rPr>
        <w:t xml:space="preserve">,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20</w:t>
        </w:r>
      </w:hyperlink>
      <w:r w:rsidRPr="001919A9">
        <w:rPr>
          <w:rFonts w:ascii="Times New Roman" w:eastAsiaTheme="minorEastAsia" w:hAnsi="Times New Roman" w:cs="Times New Roman"/>
          <w:sz w:val="24"/>
          <w:szCs w:val="24"/>
          <w:lang w:eastAsia="ru-RU"/>
        </w:rPr>
        <w:t xml:space="preserve">, </w:t>
      </w:r>
      <w:hyperlink w:anchor="Par835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sidRPr="001919A9">
          <w:rPr>
            <w:rFonts w:ascii="Times New Roman" w:eastAsiaTheme="minorEastAsia" w:hAnsi="Times New Roman" w:cs="Times New Roman"/>
            <w:color w:val="0000FF"/>
            <w:sz w:val="24"/>
            <w:szCs w:val="24"/>
            <w:lang w:eastAsia="ru-RU"/>
          </w:rPr>
          <w:t>23</w:t>
        </w:r>
      </w:hyperlink>
      <w:r w:rsidRPr="001919A9">
        <w:rPr>
          <w:rFonts w:ascii="Times New Roman" w:eastAsiaTheme="minorEastAsia" w:hAnsi="Times New Roman" w:cs="Times New Roman"/>
          <w:sz w:val="24"/>
          <w:szCs w:val="24"/>
          <w:lang w:eastAsia="ru-RU"/>
        </w:rPr>
        <w:t xml:space="preserve">, </w:t>
      </w:r>
      <w:hyperlink w:anchor="Par8392" w:tooltip="35. Повторное совершение административного правонарушения, предусмотренного частью 34 настоящей статьи, -" w:history="1">
        <w:r w:rsidRPr="001919A9">
          <w:rPr>
            <w:rFonts w:ascii="Times New Roman" w:eastAsiaTheme="minorEastAsia" w:hAnsi="Times New Roman" w:cs="Times New Roman"/>
            <w:color w:val="0000FF"/>
            <w:sz w:val="24"/>
            <w:szCs w:val="24"/>
            <w:lang w:eastAsia="ru-RU"/>
          </w:rPr>
          <w:t>35</w:t>
        </w:r>
      </w:hyperlink>
      <w:r w:rsidRPr="001919A9">
        <w:rPr>
          <w:rFonts w:ascii="Times New Roman" w:eastAsiaTheme="minorEastAsia" w:hAnsi="Times New Roman" w:cs="Times New Roman"/>
          <w:sz w:val="24"/>
          <w:szCs w:val="24"/>
          <w:lang w:eastAsia="ru-RU"/>
        </w:rPr>
        <w:t xml:space="preserve">, </w:t>
      </w:r>
      <w:hyperlink w:anchor="Par8404" w:tooltip="39. Повторное совершение административного правонарушения, предусмотренного частью 38 настоящей статьи, -" w:history="1">
        <w:r w:rsidRPr="001919A9">
          <w:rPr>
            <w:rFonts w:ascii="Times New Roman" w:eastAsiaTheme="minorEastAsia" w:hAnsi="Times New Roman" w:cs="Times New Roman"/>
            <w:color w:val="0000FF"/>
            <w:sz w:val="24"/>
            <w:szCs w:val="24"/>
            <w:lang w:eastAsia="ru-RU"/>
          </w:rPr>
          <w:t>39 статьи 19.5</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w:t>
      </w:r>
      <w:hyperlink w:anchor="Par8571" w:tooltip="2. Повторное в течение года совершение административного правонарушения, предусмотренного частями 1 и 1.1 настоящей статьи, -" w:history="1">
        <w:r w:rsidRPr="001919A9">
          <w:rPr>
            <w:rFonts w:ascii="Times New Roman" w:eastAsiaTheme="minorEastAsia" w:hAnsi="Times New Roman" w:cs="Times New Roman"/>
            <w:color w:val="0000FF"/>
            <w:sz w:val="24"/>
            <w:szCs w:val="24"/>
            <w:lang w:eastAsia="ru-RU"/>
          </w:rPr>
          <w:t>частью 2 статьи 19.7.10</w:t>
        </w:r>
      </w:hyperlink>
      <w:r w:rsidRPr="001919A9">
        <w:rPr>
          <w:rFonts w:ascii="Times New Roman" w:eastAsiaTheme="minorEastAsia" w:hAnsi="Times New Roman" w:cs="Times New Roman"/>
          <w:sz w:val="24"/>
          <w:szCs w:val="24"/>
          <w:lang w:eastAsia="ru-RU"/>
        </w:rPr>
        <w:t xml:space="preserve">, </w:t>
      </w:r>
      <w:hyperlink w:anchor="Par860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sidRPr="001919A9">
          <w:rPr>
            <w:rFonts w:ascii="Times New Roman" w:eastAsiaTheme="minorEastAsia" w:hAnsi="Times New Roman" w:cs="Times New Roman"/>
            <w:color w:val="0000FF"/>
            <w:sz w:val="24"/>
            <w:szCs w:val="24"/>
            <w:lang w:eastAsia="ru-RU"/>
          </w:rPr>
          <w:t>статьей 19.7.11</w:t>
        </w:r>
      </w:hyperlink>
      <w:r w:rsidRPr="001919A9">
        <w:rPr>
          <w:rFonts w:ascii="Times New Roman" w:eastAsiaTheme="minorEastAsia" w:hAnsi="Times New Roman" w:cs="Times New Roman"/>
          <w:sz w:val="24"/>
          <w:szCs w:val="24"/>
          <w:lang w:eastAsia="ru-RU"/>
        </w:rPr>
        <w:t xml:space="preserve">, </w:t>
      </w:r>
      <w:hyperlink w:anchor="Par888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19.24</w:t>
        </w:r>
      </w:hyperlink>
      <w:r w:rsidRPr="001919A9">
        <w:rPr>
          <w:rFonts w:ascii="Times New Roman" w:eastAsiaTheme="minorEastAsia" w:hAnsi="Times New Roman" w:cs="Times New Roman"/>
          <w:sz w:val="24"/>
          <w:szCs w:val="24"/>
          <w:lang w:eastAsia="ru-RU"/>
        </w:rPr>
        <w:t xml:space="preserve">, </w:t>
      </w:r>
      <w:hyperlink w:anchor="Par891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92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19.27</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19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и </w:t>
      </w:r>
      <w:hyperlink w:anchor="Par920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1919A9">
          <w:rPr>
            <w:rFonts w:ascii="Times New Roman" w:eastAsiaTheme="minorEastAsia" w:hAnsi="Times New Roman" w:cs="Times New Roman"/>
            <w:color w:val="0000FF"/>
            <w:sz w:val="24"/>
            <w:szCs w:val="24"/>
            <w:lang w:eastAsia="ru-RU"/>
          </w:rPr>
          <w:t>9 статьи 20.4</w:t>
        </w:r>
      </w:hyperlink>
      <w:r w:rsidRPr="001919A9">
        <w:rPr>
          <w:rFonts w:ascii="Times New Roman" w:eastAsiaTheme="minorEastAsia" w:hAnsi="Times New Roman" w:cs="Times New Roman"/>
          <w:sz w:val="24"/>
          <w:szCs w:val="24"/>
          <w:lang w:eastAsia="ru-RU"/>
        </w:rPr>
        <w:t xml:space="preserve">, </w:t>
      </w:r>
      <w:hyperlink w:anchor="Par925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925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9259" w:tooltip="4.1. Ношение огнестрельного оружия лицом, находящимся в состоянии опьянения,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9275" w:tooltip="5. Нарушение правил коллекционирования или экспонирования оружия и патронов к нему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9277" w:tooltip="6. Нарушение правил приобретения или передачи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6 статьи 20.8</w:t>
        </w:r>
      </w:hyperlink>
      <w:r w:rsidRPr="001919A9">
        <w:rPr>
          <w:rFonts w:ascii="Times New Roman" w:eastAsiaTheme="minorEastAsia" w:hAnsi="Times New Roman" w:cs="Times New Roman"/>
          <w:sz w:val="24"/>
          <w:szCs w:val="24"/>
          <w:lang w:eastAsia="ru-RU"/>
        </w:rPr>
        <w:t xml:space="preserve">, </w:t>
      </w:r>
      <w:hyperlink w:anchor="Par9307" w:tooltip="1. Пересылка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15" w:tooltip="3. Нарушение правил использования оружия и патронов к нему -" w:history="1">
        <w:r w:rsidRPr="001919A9">
          <w:rPr>
            <w:rFonts w:ascii="Times New Roman" w:eastAsiaTheme="minorEastAsia" w:hAnsi="Times New Roman" w:cs="Times New Roman"/>
            <w:color w:val="0000FF"/>
            <w:sz w:val="24"/>
            <w:szCs w:val="24"/>
            <w:lang w:eastAsia="ru-RU"/>
          </w:rPr>
          <w:t>3 статьи 20.12</w:t>
        </w:r>
      </w:hyperlink>
      <w:r w:rsidRPr="001919A9">
        <w:rPr>
          <w:rFonts w:ascii="Times New Roman" w:eastAsiaTheme="minorEastAsia" w:hAnsi="Times New Roman" w:cs="Times New Roman"/>
          <w:sz w:val="24"/>
          <w:szCs w:val="24"/>
          <w:lang w:eastAsia="ru-RU"/>
        </w:rPr>
        <w:t xml:space="preserve">, </w:t>
      </w:r>
      <w:hyperlink w:anchor="Par9332" w:tooltip="Статья 20.14. Нарушение правил сертификации оружия и патронов к нему" w:history="1">
        <w:r w:rsidRPr="001919A9">
          <w:rPr>
            <w:rFonts w:ascii="Times New Roman" w:eastAsiaTheme="minorEastAsia" w:hAnsi="Times New Roman" w:cs="Times New Roman"/>
            <w:color w:val="0000FF"/>
            <w:sz w:val="24"/>
            <w:szCs w:val="24"/>
            <w:lang w:eastAsia="ru-RU"/>
          </w:rPr>
          <w:t>статьями 20.14</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20.17</w:t>
        </w:r>
      </w:hyperlink>
      <w:r w:rsidRPr="001919A9">
        <w:rPr>
          <w:rFonts w:ascii="Times New Roman" w:eastAsiaTheme="minorEastAsia" w:hAnsi="Times New Roman" w:cs="Times New Roman"/>
          <w:sz w:val="24"/>
          <w:szCs w:val="24"/>
          <w:lang w:eastAsia="ru-RU"/>
        </w:rPr>
        <w:t xml:space="preserve">,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70A717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04.07.2003 </w:t>
      </w:r>
      <w:hyperlink r:id="rId5177"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sz w:val="24"/>
          <w:szCs w:val="24"/>
          <w:lang w:eastAsia="ru-RU"/>
        </w:rPr>
        <w:t xml:space="preserve">, от 28.07.2004 </w:t>
      </w:r>
      <w:hyperlink r:id="rId5178"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20.08.2004 </w:t>
      </w:r>
      <w:hyperlink r:id="rId5179" w:history="1">
        <w:r w:rsidRPr="001919A9">
          <w:rPr>
            <w:rFonts w:ascii="Times New Roman" w:eastAsiaTheme="minorEastAsia" w:hAnsi="Times New Roman" w:cs="Times New Roman"/>
            <w:color w:val="0000FF"/>
            <w:sz w:val="24"/>
            <w:szCs w:val="24"/>
            <w:lang w:eastAsia="ru-RU"/>
          </w:rPr>
          <w:t>N 118-</w:t>
        </w:r>
        <w:r w:rsidRPr="001919A9">
          <w:rPr>
            <w:rFonts w:ascii="Times New Roman" w:eastAsiaTheme="minorEastAsia" w:hAnsi="Times New Roman" w:cs="Times New Roman"/>
            <w:color w:val="0000FF"/>
            <w:sz w:val="24"/>
            <w:szCs w:val="24"/>
            <w:lang w:eastAsia="ru-RU"/>
          </w:rPr>
          <w:lastRenderedPageBreak/>
          <w:t>ФЗ</w:t>
        </w:r>
      </w:hyperlink>
      <w:r w:rsidRPr="001919A9">
        <w:rPr>
          <w:rFonts w:ascii="Times New Roman" w:eastAsiaTheme="minorEastAsia" w:hAnsi="Times New Roman" w:cs="Times New Roman"/>
          <w:sz w:val="24"/>
          <w:szCs w:val="24"/>
          <w:lang w:eastAsia="ru-RU"/>
        </w:rPr>
        <w:t xml:space="preserve">, от 28.12.2004 </w:t>
      </w:r>
      <w:hyperlink r:id="rId5180"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30.12.2004 </w:t>
      </w:r>
      <w:hyperlink r:id="rId5181"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(ред. 21.03.2005), от 21.03.2005 </w:t>
      </w:r>
      <w:hyperlink r:id="rId5182"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09.05.2005 </w:t>
      </w:r>
      <w:hyperlink r:id="rId5183"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02.07.2005 </w:t>
      </w:r>
      <w:hyperlink r:id="rId5184" w:history="1">
        <w:r w:rsidRPr="001919A9">
          <w:rPr>
            <w:rFonts w:ascii="Times New Roman" w:eastAsiaTheme="minorEastAsia" w:hAnsi="Times New Roman" w:cs="Times New Roman"/>
            <w:color w:val="0000FF"/>
            <w:sz w:val="24"/>
            <w:szCs w:val="24"/>
            <w:lang w:eastAsia="ru-RU"/>
          </w:rPr>
          <w:t>N 82-ФЗ</w:t>
        </w:r>
      </w:hyperlink>
      <w:r w:rsidRPr="001919A9">
        <w:rPr>
          <w:rFonts w:ascii="Times New Roman" w:eastAsiaTheme="minorEastAsia" w:hAnsi="Times New Roman" w:cs="Times New Roman"/>
          <w:sz w:val="24"/>
          <w:szCs w:val="24"/>
          <w:lang w:eastAsia="ru-RU"/>
        </w:rPr>
        <w:t xml:space="preserve">, от 22.07.2005 </w:t>
      </w:r>
      <w:hyperlink r:id="rId5185"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05.12.2005 </w:t>
      </w:r>
      <w:hyperlink r:id="rId5186"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sz w:val="24"/>
          <w:szCs w:val="24"/>
          <w:lang w:eastAsia="ru-RU"/>
        </w:rPr>
        <w:t xml:space="preserve">, от 29.04.2006 </w:t>
      </w:r>
      <w:hyperlink r:id="rId5187"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05.11.2006 </w:t>
      </w:r>
      <w:hyperlink r:id="rId5188"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18.12.2006 </w:t>
      </w:r>
      <w:hyperlink r:id="rId5189"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09.04.2007 </w:t>
      </w:r>
      <w:hyperlink r:id="rId5190"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24.07.2007 </w:t>
      </w:r>
      <w:hyperlink r:id="rId519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22.07.2008 </w:t>
      </w:r>
      <w:hyperlink r:id="rId5192" w:history="1">
        <w:r w:rsidRPr="001919A9">
          <w:rPr>
            <w:rFonts w:ascii="Times New Roman" w:eastAsiaTheme="minorEastAsia" w:hAnsi="Times New Roman" w:cs="Times New Roman"/>
            <w:color w:val="0000FF"/>
            <w:sz w:val="24"/>
            <w:szCs w:val="24"/>
            <w:lang w:eastAsia="ru-RU"/>
          </w:rPr>
          <w:t>N 148-ФЗ</w:t>
        </w:r>
      </w:hyperlink>
      <w:r w:rsidRPr="001919A9">
        <w:rPr>
          <w:rFonts w:ascii="Times New Roman" w:eastAsiaTheme="minorEastAsia" w:hAnsi="Times New Roman" w:cs="Times New Roman"/>
          <w:sz w:val="24"/>
          <w:szCs w:val="24"/>
          <w:lang w:eastAsia="ru-RU"/>
        </w:rPr>
        <w:t xml:space="preserve">, от 03.12.2008 </w:t>
      </w:r>
      <w:hyperlink r:id="rId5193"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sz w:val="24"/>
          <w:szCs w:val="24"/>
          <w:lang w:eastAsia="ru-RU"/>
        </w:rPr>
        <w:t xml:space="preserve">, от 25.12.2008 </w:t>
      </w:r>
      <w:hyperlink r:id="rId5194"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 xml:space="preserve">, от 09.02.2009 </w:t>
      </w:r>
      <w:hyperlink r:id="rId5195"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sz w:val="24"/>
          <w:szCs w:val="24"/>
          <w:lang w:eastAsia="ru-RU"/>
        </w:rPr>
        <w:t xml:space="preserve">, от 17.07.2009 </w:t>
      </w:r>
      <w:hyperlink r:id="rId5196"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23.11.2009 </w:t>
      </w:r>
      <w:hyperlink r:id="rId5197"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sz w:val="24"/>
          <w:szCs w:val="24"/>
          <w:lang w:eastAsia="ru-RU"/>
        </w:rPr>
        <w:t xml:space="preserve">, от 25.11.2009 </w:t>
      </w:r>
      <w:hyperlink r:id="rId5198"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21.12.2009 </w:t>
      </w:r>
      <w:hyperlink r:id="rId5199"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 xml:space="preserve">, от 28.12.2009 </w:t>
      </w:r>
      <w:hyperlink r:id="rId5200"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23.07.2010 </w:t>
      </w:r>
      <w:hyperlink r:id="rId5201"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23.07.2010 </w:t>
      </w:r>
      <w:hyperlink r:id="rId5202"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23.07.2010 </w:t>
      </w:r>
      <w:hyperlink r:id="rId5203" w:history="1">
        <w:r w:rsidRPr="001919A9">
          <w:rPr>
            <w:rFonts w:ascii="Times New Roman" w:eastAsiaTheme="minorEastAsia" w:hAnsi="Times New Roman" w:cs="Times New Roman"/>
            <w:color w:val="0000FF"/>
            <w:sz w:val="24"/>
            <w:szCs w:val="24"/>
            <w:lang w:eastAsia="ru-RU"/>
          </w:rPr>
          <w:t>N 176-ФЗ</w:t>
        </w:r>
      </w:hyperlink>
      <w:r w:rsidRPr="001919A9">
        <w:rPr>
          <w:rFonts w:ascii="Times New Roman" w:eastAsiaTheme="minorEastAsia" w:hAnsi="Times New Roman" w:cs="Times New Roman"/>
          <w:sz w:val="24"/>
          <w:szCs w:val="24"/>
          <w:lang w:eastAsia="ru-RU"/>
        </w:rPr>
        <w:t xml:space="preserve">, от 26.07.2010 </w:t>
      </w:r>
      <w:hyperlink r:id="rId5204"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27.07.2010 </w:t>
      </w:r>
      <w:hyperlink r:id="rId5205"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27.07.2010 </w:t>
      </w:r>
      <w:hyperlink r:id="rId5206" w:history="1">
        <w:r w:rsidRPr="001919A9">
          <w:rPr>
            <w:rFonts w:ascii="Times New Roman" w:eastAsiaTheme="minorEastAsia" w:hAnsi="Times New Roman" w:cs="Times New Roman"/>
            <w:color w:val="0000FF"/>
            <w:sz w:val="24"/>
            <w:szCs w:val="24"/>
            <w:lang w:eastAsia="ru-RU"/>
          </w:rPr>
          <w:t>N 224-ФЗ</w:t>
        </w:r>
      </w:hyperlink>
      <w:r w:rsidRPr="001919A9">
        <w:rPr>
          <w:rFonts w:ascii="Times New Roman" w:eastAsiaTheme="minorEastAsia" w:hAnsi="Times New Roman" w:cs="Times New Roman"/>
          <w:sz w:val="24"/>
          <w:szCs w:val="24"/>
          <w:lang w:eastAsia="ru-RU"/>
        </w:rPr>
        <w:t xml:space="preserve">, от 28.12.2010 </w:t>
      </w:r>
      <w:hyperlink r:id="rId5207"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28.12.2010 </w:t>
      </w:r>
      <w:hyperlink r:id="rId5208" w:history="1">
        <w:r w:rsidRPr="001919A9">
          <w:rPr>
            <w:rFonts w:ascii="Times New Roman" w:eastAsiaTheme="minorEastAsia" w:hAnsi="Times New Roman" w:cs="Times New Roman"/>
            <w:color w:val="0000FF"/>
            <w:sz w:val="24"/>
            <w:szCs w:val="24"/>
            <w:lang w:eastAsia="ru-RU"/>
          </w:rPr>
          <w:t>N 411-ФЗ</w:t>
        </w:r>
      </w:hyperlink>
      <w:r w:rsidRPr="001919A9">
        <w:rPr>
          <w:rFonts w:ascii="Times New Roman" w:eastAsiaTheme="minorEastAsia" w:hAnsi="Times New Roman" w:cs="Times New Roman"/>
          <w:sz w:val="24"/>
          <w:szCs w:val="24"/>
          <w:lang w:eastAsia="ru-RU"/>
        </w:rPr>
        <w:t xml:space="preserve">, от 06.04.2011 </w:t>
      </w:r>
      <w:hyperlink r:id="rId5209"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 xml:space="preserve">, от 04.05.2011 </w:t>
      </w:r>
      <w:hyperlink r:id="rId5210"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 xml:space="preserve">, от 03.06.2011 </w:t>
      </w:r>
      <w:hyperlink r:id="rId5211"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18.07.2011 </w:t>
      </w:r>
      <w:hyperlink r:id="rId5212"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21.07.2011 </w:t>
      </w:r>
      <w:hyperlink r:id="rId5213" w:history="1">
        <w:r w:rsidRPr="001919A9">
          <w:rPr>
            <w:rFonts w:ascii="Times New Roman" w:eastAsiaTheme="minorEastAsia" w:hAnsi="Times New Roman" w:cs="Times New Roman"/>
            <w:color w:val="0000FF"/>
            <w:sz w:val="24"/>
            <w:szCs w:val="24"/>
            <w:lang w:eastAsia="ru-RU"/>
          </w:rPr>
          <w:t>N 253-ФЗ</w:t>
        </w:r>
      </w:hyperlink>
      <w:r w:rsidRPr="001919A9">
        <w:rPr>
          <w:rFonts w:ascii="Times New Roman" w:eastAsiaTheme="minorEastAsia" w:hAnsi="Times New Roman" w:cs="Times New Roman"/>
          <w:sz w:val="24"/>
          <w:szCs w:val="24"/>
          <w:lang w:eastAsia="ru-RU"/>
        </w:rPr>
        <w:t xml:space="preserve">, от 08.11.2011 </w:t>
      </w:r>
      <w:hyperlink r:id="rId5214" w:history="1">
        <w:r w:rsidRPr="001919A9">
          <w:rPr>
            <w:rFonts w:ascii="Times New Roman" w:eastAsiaTheme="minorEastAsia" w:hAnsi="Times New Roman" w:cs="Times New Roman"/>
            <w:color w:val="0000FF"/>
            <w:sz w:val="24"/>
            <w:szCs w:val="24"/>
            <w:lang w:eastAsia="ru-RU"/>
          </w:rPr>
          <w:t>N 308-ФЗ</w:t>
        </w:r>
      </w:hyperlink>
      <w:r w:rsidRPr="001919A9">
        <w:rPr>
          <w:rFonts w:ascii="Times New Roman" w:eastAsiaTheme="minorEastAsia" w:hAnsi="Times New Roman" w:cs="Times New Roman"/>
          <w:sz w:val="24"/>
          <w:szCs w:val="24"/>
          <w:lang w:eastAsia="ru-RU"/>
        </w:rPr>
        <w:t xml:space="preserve">, от 21.11.2011 </w:t>
      </w:r>
      <w:hyperlink r:id="rId5215" w:history="1">
        <w:r w:rsidRPr="001919A9">
          <w:rPr>
            <w:rFonts w:ascii="Times New Roman" w:eastAsiaTheme="minorEastAsia" w:hAnsi="Times New Roman" w:cs="Times New Roman"/>
            <w:color w:val="0000FF"/>
            <w:sz w:val="24"/>
            <w:szCs w:val="24"/>
            <w:lang w:eastAsia="ru-RU"/>
          </w:rPr>
          <w:t>N 327-ФЗ</w:t>
        </w:r>
      </w:hyperlink>
      <w:r w:rsidRPr="001919A9">
        <w:rPr>
          <w:rFonts w:ascii="Times New Roman" w:eastAsiaTheme="minorEastAsia" w:hAnsi="Times New Roman" w:cs="Times New Roman"/>
          <w:sz w:val="24"/>
          <w:szCs w:val="24"/>
          <w:lang w:eastAsia="ru-RU"/>
        </w:rPr>
        <w:t xml:space="preserve">, от 30.11.2011 </w:t>
      </w:r>
      <w:hyperlink r:id="rId5216"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06.12.2011 </w:t>
      </w:r>
      <w:hyperlink r:id="rId5217" w:history="1">
        <w:r w:rsidRPr="001919A9">
          <w:rPr>
            <w:rFonts w:ascii="Times New Roman" w:eastAsiaTheme="minorEastAsia" w:hAnsi="Times New Roman" w:cs="Times New Roman"/>
            <w:color w:val="0000FF"/>
            <w:sz w:val="24"/>
            <w:szCs w:val="24"/>
            <w:lang w:eastAsia="ru-RU"/>
          </w:rPr>
          <w:t>N 400-ФЗ</w:t>
        </w:r>
      </w:hyperlink>
      <w:r w:rsidRPr="001919A9">
        <w:rPr>
          <w:rFonts w:ascii="Times New Roman" w:eastAsiaTheme="minorEastAsia" w:hAnsi="Times New Roman" w:cs="Times New Roman"/>
          <w:sz w:val="24"/>
          <w:szCs w:val="24"/>
          <w:lang w:eastAsia="ru-RU"/>
        </w:rPr>
        <w:t xml:space="preserve">, от 06.12.2011 </w:t>
      </w:r>
      <w:hyperlink r:id="rId5218"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sz w:val="24"/>
          <w:szCs w:val="24"/>
          <w:lang w:eastAsia="ru-RU"/>
        </w:rPr>
        <w:t xml:space="preserve">, от 31.01.2012 </w:t>
      </w:r>
      <w:hyperlink r:id="rId5219"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01.03.2012 </w:t>
      </w:r>
      <w:hyperlink r:id="rId5220"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05.06.2012 </w:t>
      </w:r>
      <w:hyperlink r:id="rId5221" w:history="1">
        <w:r w:rsidRPr="001919A9">
          <w:rPr>
            <w:rFonts w:ascii="Times New Roman" w:eastAsiaTheme="minorEastAsia" w:hAnsi="Times New Roman" w:cs="Times New Roman"/>
            <w:color w:val="0000FF"/>
            <w:sz w:val="24"/>
            <w:szCs w:val="24"/>
            <w:lang w:eastAsia="ru-RU"/>
          </w:rPr>
          <w:t>N 52-ФЗ</w:t>
        </w:r>
      </w:hyperlink>
      <w:r w:rsidRPr="001919A9">
        <w:rPr>
          <w:rFonts w:ascii="Times New Roman" w:eastAsiaTheme="minorEastAsia" w:hAnsi="Times New Roman" w:cs="Times New Roman"/>
          <w:sz w:val="24"/>
          <w:szCs w:val="24"/>
          <w:lang w:eastAsia="ru-RU"/>
        </w:rPr>
        <w:t xml:space="preserve">, от 01.12.2012 </w:t>
      </w:r>
      <w:hyperlink r:id="rId5222" w:history="1">
        <w:r w:rsidRPr="001919A9">
          <w:rPr>
            <w:rFonts w:ascii="Times New Roman" w:eastAsiaTheme="minorEastAsia" w:hAnsi="Times New Roman" w:cs="Times New Roman"/>
            <w:color w:val="0000FF"/>
            <w:sz w:val="24"/>
            <w:szCs w:val="24"/>
            <w:lang w:eastAsia="ru-RU"/>
          </w:rPr>
          <w:t>N 212-ФЗ</w:t>
        </w:r>
      </w:hyperlink>
      <w:r w:rsidRPr="001919A9">
        <w:rPr>
          <w:rFonts w:ascii="Times New Roman" w:eastAsiaTheme="minorEastAsia" w:hAnsi="Times New Roman" w:cs="Times New Roman"/>
          <w:sz w:val="24"/>
          <w:szCs w:val="24"/>
          <w:lang w:eastAsia="ru-RU"/>
        </w:rPr>
        <w:t xml:space="preserve">, от 25.12.2012 </w:t>
      </w:r>
      <w:hyperlink r:id="rId5223"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28.06.2013 </w:t>
      </w:r>
      <w:hyperlink r:id="rId5224"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02.07.2013 </w:t>
      </w:r>
      <w:hyperlink r:id="rId5225" w:history="1">
        <w:r w:rsidRPr="001919A9">
          <w:rPr>
            <w:rFonts w:ascii="Times New Roman" w:eastAsiaTheme="minorEastAsia" w:hAnsi="Times New Roman" w:cs="Times New Roman"/>
            <w:color w:val="0000FF"/>
            <w:sz w:val="24"/>
            <w:szCs w:val="24"/>
            <w:lang w:eastAsia="ru-RU"/>
          </w:rPr>
          <w:t>N 178-ФЗ</w:t>
        </w:r>
      </w:hyperlink>
      <w:r w:rsidRPr="001919A9">
        <w:rPr>
          <w:rFonts w:ascii="Times New Roman" w:eastAsiaTheme="minorEastAsia" w:hAnsi="Times New Roman" w:cs="Times New Roman"/>
          <w:sz w:val="24"/>
          <w:szCs w:val="24"/>
          <w:lang w:eastAsia="ru-RU"/>
        </w:rPr>
        <w:t xml:space="preserve">, от 23.07.2013 </w:t>
      </w:r>
      <w:hyperlink r:id="rId5226"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23.07.2013 </w:t>
      </w:r>
      <w:hyperlink r:id="rId5227"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sz w:val="24"/>
          <w:szCs w:val="24"/>
          <w:lang w:eastAsia="ru-RU"/>
        </w:rPr>
        <w:t xml:space="preserve">, от 23.07.2013 </w:t>
      </w:r>
      <w:hyperlink r:id="rId5228"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 xml:space="preserve">, от 23.07.2013 </w:t>
      </w:r>
      <w:hyperlink r:id="rId5229"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23.07.2013 </w:t>
      </w:r>
      <w:hyperlink r:id="rId5230"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23.07.2013 </w:t>
      </w:r>
      <w:hyperlink r:id="rId5231"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sz w:val="24"/>
          <w:szCs w:val="24"/>
          <w:lang w:eastAsia="ru-RU"/>
        </w:rPr>
        <w:t xml:space="preserve">, от 23.07.2013 </w:t>
      </w:r>
      <w:hyperlink r:id="rId5232"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21.10.2013 </w:t>
      </w:r>
      <w:hyperlink r:id="rId5233"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21.10.2013 </w:t>
      </w:r>
      <w:hyperlink r:id="rId5234" w:history="1">
        <w:r w:rsidRPr="001919A9">
          <w:rPr>
            <w:rFonts w:ascii="Times New Roman" w:eastAsiaTheme="minorEastAsia" w:hAnsi="Times New Roman" w:cs="Times New Roman"/>
            <w:color w:val="0000FF"/>
            <w:sz w:val="24"/>
            <w:szCs w:val="24"/>
            <w:lang w:eastAsia="ru-RU"/>
          </w:rPr>
          <w:t>N 282-ФЗ</w:t>
        </w:r>
      </w:hyperlink>
      <w:r w:rsidRPr="001919A9">
        <w:rPr>
          <w:rFonts w:ascii="Times New Roman" w:eastAsiaTheme="minorEastAsia" w:hAnsi="Times New Roman" w:cs="Times New Roman"/>
          <w:sz w:val="24"/>
          <w:szCs w:val="24"/>
          <w:lang w:eastAsia="ru-RU"/>
        </w:rPr>
        <w:t xml:space="preserve">, от 02.11.2013 </w:t>
      </w:r>
      <w:hyperlink r:id="rId5235"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sz w:val="24"/>
          <w:szCs w:val="24"/>
          <w:lang w:eastAsia="ru-RU"/>
        </w:rPr>
        <w:t xml:space="preserve">, от 02.12.2013 </w:t>
      </w:r>
      <w:hyperlink r:id="rId5236"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21.12.2013 </w:t>
      </w:r>
      <w:hyperlink r:id="rId5237"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28.12.2013 </w:t>
      </w:r>
      <w:hyperlink r:id="rId5238"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12.03.2014 </w:t>
      </w:r>
      <w:hyperlink r:id="rId5239"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sz w:val="24"/>
          <w:szCs w:val="24"/>
          <w:lang w:eastAsia="ru-RU"/>
        </w:rPr>
        <w:t xml:space="preserve">, от 05.05.2014 </w:t>
      </w:r>
      <w:hyperlink r:id="rId5240"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05.05.2014 </w:t>
      </w:r>
      <w:hyperlink r:id="rId5241" w:history="1">
        <w:r w:rsidRPr="001919A9">
          <w:rPr>
            <w:rFonts w:ascii="Times New Roman" w:eastAsiaTheme="minorEastAsia" w:hAnsi="Times New Roman" w:cs="Times New Roman"/>
            <w:color w:val="0000FF"/>
            <w:sz w:val="24"/>
            <w:szCs w:val="24"/>
            <w:lang w:eastAsia="ru-RU"/>
          </w:rPr>
          <w:t>N 119-ФЗ</w:t>
        </w:r>
      </w:hyperlink>
      <w:r w:rsidRPr="001919A9">
        <w:rPr>
          <w:rFonts w:ascii="Times New Roman" w:eastAsiaTheme="minorEastAsia" w:hAnsi="Times New Roman" w:cs="Times New Roman"/>
          <w:sz w:val="24"/>
          <w:szCs w:val="24"/>
          <w:lang w:eastAsia="ru-RU"/>
        </w:rPr>
        <w:t xml:space="preserve">, от 21.07.2014 </w:t>
      </w:r>
      <w:hyperlink r:id="rId5242"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sz w:val="24"/>
          <w:szCs w:val="24"/>
          <w:lang w:eastAsia="ru-RU"/>
        </w:rPr>
        <w:t xml:space="preserve">, от 21.07.2014 </w:t>
      </w:r>
      <w:hyperlink r:id="rId524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14.10.2014 </w:t>
      </w:r>
      <w:hyperlink r:id="rId524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22.12.2014 </w:t>
      </w:r>
      <w:hyperlink r:id="rId5245"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31.12.2014 </w:t>
      </w:r>
      <w:hyperlink r:id="rId5246"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31.12.2014 </w:t>
      </w:r>
      <w:hyperlink r:id="rId5247" w:history="1">
        <w:r w:rsidRPr="001919A9">
          <w:rPr>
            <w:rFonts w:ascii="Times New Roman" w:eastAsiaTheme="minorEastAsia" w:hAnsi="Times New Roman" w:cs="Times New Roman"/>
            <w:color w:val="0000FF"/>
            <w:sz w:val="24"/>
            <w:szCs w:val="24"/>
            <w:lang w:eastAsia="ru-RU"/>
          </w:rPr>
          <w:t>N 530-ФЗ</w:t>
        </w:r>
      </w:hyperlink>
      <w:r w:rsidRPr="001919A9">
        <w:rPr>
          <w:rFonts w:ascii="Times New Roman" w:eastAsiaTheme="minorEastAsia" w:hAnsi="Times New Roman" w:cs="Times New Roman"/>
          <w:sz w:val="24"/>
          <w:szCs w:val="24"/>
          <w:lang w:eastAsia="ru-RU"/>
        </w:rPr>
        <w:t xml:space="preserve">, от 13.07.2015 </w:t>
      </w:r>
      <w:hyperlink r:id="rId5248"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13.07.2015 </w:t>
      </w:r>
      <w:hyperlink r:id="rId5249"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05.10.2015 </w:t>
      </w:r>
      <w:hyperlink r:id="rId5250"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03.11.2015 </w:t>
      </w:r>
      <w:hyperlink r:id="rId525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29.12.2015 </w:t>
      </w:r>
      <w:hyperlink r:id="rId5252"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30.12.2015 </w:t>
      </w:r>
      <w:hyperlink r:id="rId5253"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01.05.2016 </w:t>
      </w:r>
      <w:hyperlink r:id="rId5254"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sz w:val="24"/>
          <w:szCs w:val="24"/>
          <w:lang w:eastAsia="ru-RU"/>
        </w:rPr>
        <w:t xml:space="preserve">, от 23.06.2016 </w:t>
      </w:r>
      <w:hyperlink r:id="rId5255"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 xml:space="preserve">, от 23.06.2016 </w:t>
      </w:r>
      <w:hyperlink r:id="rId5256"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03.07.2016 </w:t>
      </w:r>
      <w:hyperlink r:id="rId5257"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03.07.2016 </w:t>
      </w:r>
      <w:hyperlink r:id="rId5258"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03.07.2016 </w:t>
      </w:r>
      <w:hyperlink r:id="rId5259" w:history="1">
        <w:r w:rsidRPr="001919A9">
          <w:rPr>
            <w:rFonts w:ascii="Times New Roman" w:eastAsiaTheme="minorEastAsia" w:hAnsi="Times New Roman" w:cs="Times New Roman"/>
            <w:color w:val="0000FF"/>
            <w:sz w:val="24"/>
            <w:szCs w:val="24"/>
            <w:lang w:eastAsia="ru-RU"/>
          </w:rPr>
          <w:t>N 273-ФЗ</w:t>
        </w:r>
      </w:hyperlink>
      <w:r w:rsidRPr="001919A9">
        <w:rPr>
          <w:rFonts w:ascii="Times New Roman" w:eastAsiaTheme="minorEastAsia" w:hAnsi="Times New Roman" w:cs="Times New Roman"/>
          <w:sz w:val="24"/>
          <w:szCs w:val="24"/>
          <w:lang w:eastAsia="ru-RU"/>
        </w:rPr>
        <w:t xml:space="preserve">, от 03.07.2016 </w:t>
      </w:r>
      <w:hyperlink r:id="rId5260"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sz w:val="24"/>
          <w:szCs w:val="24"/>
          <w:lang w:eastAsia="ru-RU"/>
        </w:rPr>
        <w:t xml:space="preserve">, от 03.07.2016 </w:t>
      </w:r>
      <w:hyperlink r:id="rId5261" w:history="1">
        <w:r w:rsidRPr="001919A9">
          <w:rPr>
            <w:rFonts w:ascii="Times New Roman" w:eastAsiaTheme="minorEastAsia" w:hAnsi="Times New Roman" w:cs="Times New Roman"/>
            <w:color w:val="0000FF"/>
            <w:sz w:val="24"/>
            <w:szCs w:val="24"/>
            <w:lang w:eastAsia="ru-RU"/>
          </w:rPr>
          <w:t>N 358-ФЗ</w:t>
        </w:r>
      </w:hyperlink>
      <w:r w:rsidRPr="001919A9">
        <w:rPr>
          <w:rFonts w:ascii="Times New Roman" w:eastAsiaTheme="minorEastAsia" w:hAnsi="Times New Roman" w:cs="Times New Roman"/>
          <w:sz w:val="24"/>
          <w:szCs w:val="24"/>
          <w:lang w:eastAsia="ru-RU"/>
        </w:rPr>
        <w:t xml:space="preserve">, от 28.12.2016 </w:t>
      </w:r>
      <w:hyperlink r:id="rId5262"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28.05.2017 </w:t>
      </w:r>
      <w:hyperlink r:id="rId5263"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07.06.2017 </w:t>
      </w:r>
      <w:hyperlink r:id="rId5264"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18.07.2017 </w:t>
      </w:r>
      <w:hyperlink r:id="rId526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29.07.2017 </w:t>
      </w:r>
      <w:hyperlink r:id="rId5266"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29.12.2017 </w:t>
      </w:r>
      <w:hyperlink r:id="rId5267"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19.07.2018 </w:t>
      </w:r>
      <w:hyperlink r:id="rId5268"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sz w:val="24"/>
          <w:szCs w:val="24"/>
          <w:lang w:eastAsia="ru-RU"/>
        </w:rPr>
        <w:t xml:space="preserve">, от 29.07.2018 </w:t>
      </w:r>
      <w:hyperlink r:id="rId5269"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29.07.2018 </w:t>
      </w:r>
      <w:hyperlink r:id="rId5270"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12.11.2018 </w:t>
      </w:r>
      <w:hyperlink r:id="rId5271"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sz w:val="24"/>
          <w:szCs w:val="24"/>
          <w:lang w:eastAsia="ru-RU"/>
        </w:rPr>
        <w:t xml:space="preserve">, от 27.12.2018 </w:t>
      </w:r>
      <w:hyperlink r:id="rId5272"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06.03.2019 </w:t>
      </w:r>
      <w:hyperlink r:id="rId5273"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sz w:val="24"/>
          <w:szCs w:val="24"/>
          <w:lang w:eastAsia="ru-RU"/>
        </w:rPr>
        <w:t xml:space="preserve">, от 18.03.2019 </w:t>
      </w:r>
      <w:hyperlink r:id="rId5274"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18.03.2019 </w:t>
      </w:r>
      <w:hyperlink r:id="rId5275"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17.06.2019 </w:t>
      </w:r>
      <w:hyperlink r:id="rId5276"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18.07.2019 </w:t>
      </w:r>
      <w:hyperlink r:id="rId5277"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26.07.2019 </w:t>
      </w:r>
      <w:hyperlink r:id="rId5278"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sz w:val="24"/>
          <w:szCs w:val="24"/>
          <w:lang w:eastAsia="ru-RU"/>
        </w:rPr>
        <w:t xml:space="preserve">, от 04.11.2019 </w:t>
      </w:r>
      <w:hyperlink r:id="rId5279"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01.04.2020 </w:t>
      </w:r>
      <w:hyperlink r:id="rId5280"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30.12.2020 </w:t>
      </w:r>
      <w:hyperlink r:id="rId5281" w:history="1">
        <w:r w:rsidRPr="001919A9">
          <w:rPr>
            <w:rFonts w:ascii="Times New Roman" w:eastAsiaTheme="minorEastAsia" w:hAnsi="Times New Roman" w:cs="Times New Roman"/>
            <w:color w:val="0000FF"/>
            <w:sz w:val="24"/>
            <w:szCs w:val="24"/>
            <w:lang w:eastAsia="ru-RU"/>
          </w:rPr>
          <w:t>N 512-ФЗ</w:t>
        </w:r>
      </w:hyperlink>
      <w:r w:rsidRPr="001919A9">
        <w:rPr>
          <w:rFonts w:ascii="Times New Roman" w:eastAsiaTheme="minorEastAsia" w:hAnsi="Times New Roman" w:cs="Times New Roman"/>
          <w:sz w:val="24"/>
          <w:szCs w:val="24"/>
          <w:lang w:eastAsia="ru-RU"/>
        </w:rPr>
        <w:t xml:space="preserve">, от 09.03.2021 </w:t>
      </w:r>
      <w:hyperlink r:id="rId5282"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 xml:space="preserve">, от 11.06.2021 </w:t>
      </w:r>
      <w:hyperlink r:id="rId5283"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28.06.2021 </w:t>
      </w:r>
      <w:hyperlink r:id="rId5284"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21.12.2021 </w:t>
      </w:r>
      <w:hyperlink r:id="rId5285"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sz w:val="24"/>
          <w:szCs w:val="24"/>
          <w:lang w:eastAsia="ru-RU"/>
        </w:rPr>
        <w:t xml:space="preserve">, от 21.12.2021 </w:t>
      </w:r>
      <w:hyperlink r:id="rId5286" w:history="1">
        <w:r w:rsidRPr="001919A9">
          <w:rPr>
            <w:rFonts w:ascii="Times New Roman" w:eastAsiaTheme="minorEastAsia" w:hAnsi="Times New Roman" w:cs="Times New Roman"/>
            <w:color w:val="0000FF"/>
            <w:sz w:val="24"/>
            <w:szCs w:val="24"/>
            <w:lang w:eastAsia="ru-RU"/>
          </w:rPr>
          <w:t>N 427-ФЗ</w:t>
        </w:r>
      </w:hyperlink>
      <w:r w:rsidRPr="001919A9">
        <w:rPr>
          <w:rFonts w:ascii="Times New Roman" w:eastAsiaTheme="minorEastAsia" w:hAnsi="Times New Roman" w:cs="Times New Roman"/>
          <w:sz w:val="24"/>
          <w:szCs w:val="24"/>
          <w:lang w:eastAsia="ru-RU"/>
        </w:rPr>
        <w:t xml:space="preserve">, от 30.12.2021 </w:t>
      </w:r>
      <w:hyperlink r:id="rId5287"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w:t>
      </w:r>
    </w:p>
    <w:p w14:paraId="552EC2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Дела об административных правонарушениях, указанных в </w:t>
      </w:r>
      <w:hyperlink w:anchor="Par968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 </w:t>
      </w:r>
      <w:hyperlink w:anchor="Par969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7DE2B2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2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02.06.2016 N 161-ФЗ)</w:t>
      </w:r>
    </w:p>
    <w:p w14:paraId="7CDD9D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Дела об административных правонарушениях, которые указаны в </w:t>
      </w:r>
      <w:hyperlink w:anchor="Par968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 </w:t>
      </w:r>
      <w:hyperlink w:anchor="Par969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5CF751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5289"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17.07.2009 </w:t>
      </w:r>
      <w:hyperlink r:id="rId5290"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22.12.2014 </w:t>
      </w:r>
      <w:hyperlink r:id="rId5291"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02.06.2016 </w:t>
      </w:r>
      <w:hyperlink r:id="rId5292"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w:t>
      </w:r>
    </w:p>
    <w:p w14:paraId="170884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Дела об административных правонарушениях, предусмотренных </w:t>
      </w:r>
      <w:hyperlink w:anchor="Par1158" w:tooltip="Статья 5.38. Нарушение законодательства о собраниях, митингах, демонстрациях, шествиях и пикетировании" w:history="1">
        <w:r w:rsidRPr="001919A9">
          <w:rPr>
            <w:rFonts w:ascii="Times New Roman" w:eastAsiaTheme="minorEastAsia" w:hAnsi="Times New Roman" w:cs="Times New Roman"/>
            <w:color w:val="0000FF"/>
            <w:sz w:val="24"/>
            <w:szCs w:val="24"/>
            <w:lang w:eastAsia="ru-RU"/>
          </w:rPr>
          <w:t>статьей 5.38</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 xml:space="preserve">3 статьи </w:t>
        </w:r>
        <w:r w:rsidRPr="001919A9">
          <w:rPr>
            <w:rFonts w:ascii="Times New Roman" w:eastAsiaTheme="minorEastAsia" w:hAnsi="Times New Roman" w:cs="Times New Roman"/>
            <w:color w:val="0000FF"/>
            <w:sz w:val="24"/>
            <w:szCs w:val="24"/>
            <w:lang w:eastAsia="ru-RU"/>
          </w:rPr>
          <w:lastRenderedPageBreak/>
          <w:t>6.3</w:t>
        </w:r>
      </w:hyperlink>
      <w:r w:rsidRPr="001919A9">
        <w:rPr>
          <w:rFonts w:ascii="Times New Roman" w:eastAsiaTheme="minorEastAsia" w:hAnsi="Times New Roman" w:cs="Times New Roman"/>
          <w:sz w:val="24"/>
          <w:szCs w:val="24"/>
          <w:lang w:eastAsia="ru-RU"/>
        </w:rPr>
        <w:t xml:space="preserve">, </w:t>
      </w:r>
      <w:hyperlink w:anchor="Par195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1919A9">
          <w:rPr>
            <w:rFonts w:ascii="Times New Roman" w:eastAsiaTheme="minorEastAsia" w:hAnsi="Times New Roman" w:cs="Times New Roman"/>
            <w:color w:val="0000FF"/>
            <w:sz w:val="24"/>
            <w:szCs w:val="24"/>
            <w:lang w:eastAsia="ru-RU"/>
          </w:rPr>
          <w:t>статьями 7.13</w:t>
        </w:r>
      </w:hyperlink>
      <w:r w:rsidRPr="001919A9">
        <w:rPr>
          <w:rFonts w:ascii="Times New Roman" w:eastAsiaTheme="minorEastAsia" w:hAnsi="Times New Roman" w:cs="Times New Roman"/>
          <w:sz w:val="24"/>
          <w:szCs w:val="24"/>
          <w:lang w:eastAsia="ru-RU"/>
        </w:rPr>
        <w:t xml:space="preserve"> - </w:t>
      </w:r>
      <w:hyperlink w:anchor="Par2024" w:tooltip="Статья 7.16. Незаконное изменение правового режима земельных участков, отнесенных к землям историко-культурного назначения" w:history="1">
        <w:r w:rsidRPr="001919A9">
          <w:rPr>
            <w:rFonts w:ascii="Times New Roman" w:eastAsiaTheme="minorEastAsia" w:hAnsi="Times New Roman" w:cs="Times New Roman"/>
            <w:color w:val="0000FF"/>
            <w:sz w:val="24"/>
            <w:szCs w:val="24"/>
            <w:lang w:eastAsia="ru-RU"/>
          </w:rPr>
          <w:t>7.16</w:t>
        </w:r>
      </w:hyperlink>
      <w:r w:rsidRPr="001919A9">
        <w:rPr>
          <w:rFonts w:ascii="Times New Roman" w:eastAsiaTheme="minorEastAsia" w:hAnsi="Times New Roman" w:cs="Times New Roman"/>
          <w:sz w:val="24"/>
          <w:szCs w:val="24"/>
          <w:lang w:eastAsia="ru-RU"/>
        </w:rPr>
        <w:t xml:space="preserve">, </w:t>
      </w:r>
      <w:hyperlink w:anchor="Par4840"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 </w:t>
      </w:r>
      <w:hyperlink w:anchor="Par4849"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history="1">
        <w:r w:rsidRPr="001919A9">
          <w:rPr>
            <w:rFonts w:ascii="Times New Roman" w:eastAsiaTheme="minorEastAsia" w:hAnsi="Times New Roman" w:cs="Times New Roman"/>
            <w:color w:val="0000FF"/>
            <w:sz w:val="24"/>
            <w:szCs w:val="24"/>
            <w:lang w:eastAsia="ru-RU"/>
          </w:rPr>
          <w:t>2.4 статьи 13.15</w:t>
        </w:r>
      </w:hyperlink>
      <w:r w:rsidRPr="001919A9">
        <w:rPr>
          <w:rFonts w:ascii="Times New Roman" w:eastAsiaTheme="minorEastAsia" w:hAnsi="Times New Roman" w:cs="Times New Roman"/>
          <w:sz w:val="24"/>
          <w:szCs w:val="24"/>
          <w:lang w:eastAsia="ru-RU"/>
        </w:rPr>
        <w:t xml:space="preserve">, </w:t>
      </w:r>
      <w:hyperlink w:anchor="Par645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46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1919A9">
          <w:rPr>
            <w:rFonts w:ascii="Times New Roman" w:eastAsiaTheme="minorEastAsia" w:hAnsi="Times New Roman" w:cs="Times New Roman"/>
            <w:color w:val="0000FF"/>
            <w:sz w:val="24"/>
            <w:szCs w:val="24"/>
            <w:lang w:eastAsia="ru-RU"/>
          </w:rPr>
          <w:t>4 статьи 14.57</w:t>
        </w:r>
      </w:hyperlink>
      <w:r w:rsidRPr="001919A9">
        <w:rPr>
          <w:rFonts w:ascii="Times New Roman" w:eastAsiaTheme="minorEastAsia" w:hAnsi="Times New Roman" w:cs="Times New Roman"/>
          <w:sz w:val="24"/>
          <w:szCs w:val="24"/>
          <w:lang w:eastAsia="ru-RU"/>
        </w:rPr>
        <w:t xml:space="preserve">,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статьей 19.3</w:t>
        </w:r>
      </w:hyperlink>
      <w:r w:rsidRPr="001919A9">
        <w:rPr>
          <w:rFonts w:ascii="Times New Roman" w:eastAsiaTheme="minorEastAsia" w:hAnsi="Times New Roman" w:cs="Times New Roman"/>
          <w:sz w:val="24"/>
          <w:szCs w:val="24"/>
          <w:lang w:eastAsia="ru-RU"/>
        </w:rPr>
        <w:t xml:space="preserve">, </w:t>
      </w:r>
      <w:hyperlink w:anchor="Par833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1919A9">
          <w:rPr>
            <w:rFonts w:ascii="Times New Roman" w:eastAsiaTheme="minorEastAsia" w:hAnsi="Times New Roman" w:cs="Times New Roman"/>
            <w:color w:val="0000FF"/>
            <w:sz w:val="24"/>
            <w:szCs w:val="24"/>
            <w:lang w:eastAsia="ru-RU"/>
          </w:rPr>
          <w:t>частями 18</w:t>
        </w:r>
      </w:hyperlink>
      <w:r w:rsidRPr="001919A9">
        <w:rPr>
          <w:rFonts w:ascii="Times New Roman" w:eastAsiaTheme="minorEastAsia" w:hAnsi="Times New Roman" w:cs="Times New Roman"/>
          <w:sz w:val="24"/>
          <w:szCs w:val="24"/>
          <w:lang w:eastAsia="ru-RU"/>
        </w:rPr>
        <w:t xml:space="preserve"> и </w:t>
      </w:r>
      <w:hyperlink w:anchor="Par8338" w:tooltip="19. Повторное совершение административного правонарушения, предусмотренного частью 18 настоящей статьи, -" w:history="1">
        <w:r w:rsidRPr="001919A9">
          <w:rPr>
            <w:rFonts w:ascii="Times New Roman" w:eastAsiaTheme="minorEastAsia" w:hAnsi="Times New Roman" w:cs="Times New Roman"/>
            <w:color w:val="0000FF"/>
            <w:sz w:val="24"/>
            <w:szCs w:val="24"/>
            <w:lang w:eastAsia="ru-RU"/>
          </w:rPr>
          <w:t>19 статьи 19.5</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статьями 19.7.5-2</w:t>
        </w:r>
      </w:hyperlink>
      <w:r w:rsidRPr="001919A9">
        <w:rPr>
          <w:rFonts w:ascii="Times New Roman" w:eastAsiaTheme="minorEastAsia" w:hAnsi="Times New Roman" w:cs="Times New Roman"/>
          <w:sz w:val="24"/>
          <w:szCs w:val="24"/>
          <w:lang w:eastAsia="ru-RU"/>
        </w:rPr>
        <w:t xml:space="preserve"> - </w:t>
      </w:r>
      <w:hyperlink w:anchor="Par8520" w:tooltip="Статья 19.7.5-4. Нарушение обязанностей физическим лицом, выполняющим функции иностранного агента" w:history="1">
        <w:r w:rsidRPr="001919A9">
          <w:rPr>
            <w:rFonts w:ascii="Times New Roman" w:eastAsiaTheme="minorEastAsia" w:hAnsi="Times New Roman" w:cs="Times New Roman"/>
            <w:color w:val="0000FF"/>
            <w:sz w:val="24"/>
            <w:szCs w:val="24"/>
            <w:lang w:eastAsia="ru-RU"/>
          </w:rPr>
          <w:t>19.7.5-4</w:t>
        </w:r>
      </w:hyperlink>
      <w:r w:rsidRPr="001919A9">
        <w:rPr>
          <w:rFonts w:ascii="Times New Roman" w:eastAsiaTheme="minorEastAsia" w:hAnsi="Times New Roman" w:cs="Times New Roman"/>
          <w:sz w:val="24"/>
          <w:szCs w:val="24"/>
          <w:lang w:eastAsia="ru-RU"/>
        </w:rPr>
        <w:t xml:space="preserve">,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за пределами Российской Федерации), </w:t>
      </w:r>
      <w:hyperlink w:anchor="Par9013" w:tooltip="Статья 19.34. Нарушение порядка деятельности некоммерческой организации,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статьями 19.34</w:t>
        </w:r>
      </w:hyperlink>
      <w:r w:rsidRPr="001919A9">
        <w:rPr>
          <w:rFonts w:ascii="Times New Roman" w:eastAsiaTheme="minorEastAsia" w:hAnsi="Times New Roman" w:cs="Times New Roman"/>
          <w:sz w:val="24"/>
          <w:szCs w:val="24"/>
          <w:lang w:eastAsia="ru-RU"/>
        </w:rPr>
        <w:t xml:space="preserve">, </w:t>
      </w:r>
      <w:hyperlink w:anchor="Par9028"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1919A9">
          <w:rPr>
            <w:rFonts w:ascii="Times New Roman" w:eastAsiaTheme="minorEastAsia" w:hAnsi="Times New Roman" w:cs="Times New Roman"/>
            <w:color w:val="0000FF"/>
            <w:sz w:val="24"/>
            <w:szCs w:val="24"/>
            <w:lang w:eastAsia="ru-RU"/>
          </w:rPr>
          <w:t>19.34.1</w:t>
        </w:r>
      </w:hyperlink>
      <w:r w:rsidRPr="001919A9">
        <w:rPr>
          <w:rFonts w:ascii="Times New Roman" w:eastAsiaTheme="minorEastAsia" w:hAnsi="Times New Roman" w:cs="Times New Roman"/>
          <w:sz w:val="24"/>
          <w:szCs w:val="24"/>
          <w:lang w:eastAsia="ru-RU"/>
        </w:rPr>
        <w:t xml:space="preserve">, </w:t>
      </w:r>
      <w:hyperlink w:anchor="Par9063" w:tooltip="Статья 20.1. Мелкое хулиганство" w:history="1">
        <w:r w:rsidRPr="001919A9">
          <w:rPr>
            <w:rFonts w:ascii="Times New Roman" w:eastAsiaTheme="minorEastAsia" w:hAnsi="Times New Roman" w:cs="Times New Roman"/>
            <w:color w:val="0000FF"/>
            <w:sz w:val="24"/>
            <w:szCs w:val="24"/>
            <w:lang w:eastAsia="ru-RU"/>
          </w:rPr>
          <w:t>20.1</w:t>
        </w:r>
      </w:hyperlink>
      <w:r w:rsidRPr="001919A9">
        <w:rPr>
          <w:rFonts w:ascii="Times New Roman" w:eastAsiaTheme="minorEastAsia" w:hAnsi="Times New Roman" w:cs="Times New Roman"/>
          <w:sz w:val="24"/>
          <w:szCs w:val="24"/>
          <w:lang w:eastAsia="ru-RU"/>
        </w:rPr>
        <w:t xml:space="preserve"> -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w:t>
      </w:r>
      <w:hyperlink w:anchor="Par9228" w:tooltip="Статья 20.6.1. Невыполнение правил поведения при чрезвычайной ситуации или угрозе ее возникновения" w:history="1">
        <w:r w:rsidRPr="001919A9">
          <w:rPr>
            <w:rFonts w:ascii="Times New Roman" w:eastAsiaTheme="minorEastAsia" w:hAnsi="Times New Roman" w:cs="Times New Roman"/>
            <w:color w:val="0000FF"/>
            <w:sz w:val="24"/>
            <w:szCs w:val="24"/>
            <w:lang w:eastAsia="ru-RU"/>
          </w:rPr>
          <w:t>20.6.1</w:t>
        </w:r>
      </w:hyperlink>
      <w:r w:rsidRPr="001919A9">
        <w:rPr>
          <w:rFonts w:ascii="Times New Roman" w:eastAsiaTheme="minorEastAsia" w:hAnsi="Times New Roman" w:cs="Times New Roman"/>
          <w:sz w:val="24"/>
          <w:szCs w:val="24"/>
          <w:lang w:eastAsia="ru-RU"/>
        </w:rPr>
        <w:t xml:space="preserve">,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20.18</w:t>
        </w:r>
      </w:hyperlink>
      <w:r w:rsidRPr="001919A9">
        <w:rPr>
          <w:rFonts w:ascii="Times New Roman" w:eastAsiaTheme="minorEastAsia" w:hAnsi="Times New Roman" w:cs="Times New Roman"/>
          <w:sz w:val="24"/>
          <w:szCs w:val="24"/>
          <w:lang w:eastAsia="ru-RU"/>
        </w:rPr>
        <w:t xml:space="preserve">, </w:t>
      </w:r>
      <w:hyperlink w:anchor="Par9494"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1919A9">
          <w:rPr>
            <w:rFonts w:ascii="Times New Roman" w:eastAsiaTheme="minorEastAsia" w:hAnsi="Times New Roman" w:cs="Times New Roman"/>
            <w:color w:val="0000FF"/>
            <w:sz w:val="24"/>
            <w:szCs w:val="24"/>
            <w:lang w:eastAsia="ru-RU"/>
          </w:rPr>
          <w:t>частью 2 статьи 20.28</w:t>
        </w:r>
      </w:hyperlink>
      <w:r w:rsidRPr="001919A9">
        <w:rPr>
          <w:rFonts w:ascii="Times New Roman" w:eastAsiaTheme="minorEastAsia" w:hAnsi="Times New Roman" w:cs="Times New Roman"/>
          <w:sz w:val="24"/>
          <w:szCs w:val="24"/>
          <w:lang w:eastAsia="ru-RU"/>
        </w:rPr>
        <w:t xml:space="preserve">, </w:t>
      </w:r>
      <w:hyperlink w:anchor="Par9498" w:tooltip="Статья 20.29. Производство и распространение экстремистских материалов" w:history="1">
        <w:r w:rsidRPr="001919A9">
          <w:rPr>
            <w:rFonts w:ascii="Times New Roman" w:eastAsiaTheme="minorEastAsia" w:hAnsi="Times New Roman" w:cs="Times New Roman"/>
            <w:color w:val="0000FF"/>
            <w:sz w:val="24"/>
            <w:szCs w:val="24"/>
            <w:lang w:eastAsia="ru-RU"/>
          </w:rPr>
          <w:t>статьями 20.29</w:t>
        </w:r>
      </w:hyperlink>
      <w:r w:rsidRPr="001919A9">
        <w:rPr>
          <w:rFonts w:ascii="Times New Roman" w:eastAsiaTheme="minorEastAsia" w:hAnsi="Times New Roman" w:cs="Times New Roman"/>
          <w:sz w:val="24"/>
          <w:szCs w:val="24"/>
          <w:lang w:eastAsia="ru-RU"/>
        </w:rPr>
        <w:t xml:space="preserve">, </w:t>
      </w:r>
      <w:hyperlink w:anchor="Par9514" w:tooltip="Статья 20.31. Нарушение правил поведения зрителей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54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1919A9">
          <w:rPr>
            <w:rFonts w:ascii="Times New Roman" w:eastAsiaTheme="minorEastAsia" w:hAnsi="Times New Roman" w:cs="Times New Roman"/>
            <w:color w:val="0000FF"/>
            <w:sz w:val="24"/>
            <w:szCs w:val="24"/>
            <w:lang w:eastAsia="ru-RU"/>
          </w:rPr>
          <w:t>20.33</w:t>
        </w:r>
      </w:hyperlink>
      <w:r w:rsidRPr="001919A9">
        <w:rPr>
          <w:rFonts w:ascii="Times New Roman" w:eastAsiaTheme="minorEastAsia" w:hAnsi="Times New Roman" w:cs="Times New Roman"/>
          <w:sz w:val="24"/>
          <w:szCs w:val="24"/>
          <w:lang w:eastAsia="ru-RU"/>
        </w:rPr>
        <w:t xml:space="preserve">, </w:t>
      </w:r>
      <w:hyperlink w:anchor="Par95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20.34</w:t>
        </w:r>
      </w:hyperlink>
      <w:r w:rsidRPr="001919A9">
        <w:rPr>
          <w:rFonts w:ascii="Times New Roman" w:eastAsiaTheme="minorEastAsia" w:hAnsi="Times New Roman" w:cs="Times New Roman"/>
          <w:sz w:val="24"/>
          <w:szCs w:val="24"/>
          <w:lang w:eastAsia="ru-RU"/>
        </w:rPr>
        <w:t xml:space="preserve"> настоящего Кодекса, рассматриваются судьями районных судов.</w:t>
      </w:r>
    </w:p>
    <w:p w14:paraId="3CC380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52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 в ред. Федеральных законов от 07.05.2013 </w:t>
      </w:r>
      <w:hyperlink r:id="rId5294"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21.12.2013 </w:t>
      </w:r>
      <w:hyperlink r:id="rId5295"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03.11.2015 </w:t>
      </w:r>
      <w:hyperlink r:id="rId5296"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sz w:val="24"/>
          <w:szCs w:val="24"/>
          <w:lang w:eastAsia="ru-RU"/>
        </w:rPr>
        <w:t xml:space="preserve">, от 09.03.2016 </w:t>
      </w:r>
      <w:hyperlink r:id="rId5297" w:history="1">
        <w:r w:rsidRPr="001919A9">
          <w:rPr>
            <w:rFonts w:ascii="Times New Roman" w:eastAsiaTheme="minorEastAsia" w:hAnsi="Times New Roman" w:cs="Times New Roman"/>
            <w:color w:val="0000FF"/>
            <w:sz w:val="24"/>
            <w:szCs w:val="24"/>
            <w:lang w:eastAsia="ru-RU"/>
          </w:rPr>
          <w:t>N 64-ФЗ</w:t>
        </w:r>
      </w:hyperlink>
      <w:r w:rsidRPr="001919A9">
        <w:rPr>
          <w:rFonts w:ascii="Times New Roman" w:eastAsiaTheme="minorEastAsia" w:hAnsi="Times New Roman" w:cs="Times New Roman"/>
          <w:sz w:val="24"/>
          <w:szCs w:val="24"/>
          <w:lang w:eastAsia="ru-RU"/>
        </w:rPr>
        <w:t xml:space="preserve">, от 03.07.2016 </w:t>
      </w:r>
      <w:hyperlink r:id="rId5298"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299"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27.12.2018 </w:t>
      </w:r>
      <w:hyperlink r:id="rId5300"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01.04.2020 </w:t>
      </w:r>
      <w:hyperlink r:id="rId5301"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08.12.2020 </w:t>
      </w:r>
      <w:hyperlink r:id="rId5302"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24.02.2021 </w:t>
      </w:r>
      <w:hyperlink r:id="rId5303"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 xml:space="preserve">, от 30.04.2021 </w:t>
      </w:r>
      <w:hyperlink r:id="rId5304" w:history="1">
        <w:r w:rsidRPr="001919A9">
          <w:rPr>
            <w:rFonts w:ascii="Times New Roman" w:eastAsiaTheme="minorEastAsia" w:hAnsi="Times New Roman" w:cs="Times New Roman"/>
            <w:color w:val="0000FF"/>
            <w:sz w:val="24"/>
            <w:szCs w:val="24"/>
            <w:lang w:eastAsia="ru-RU"/>
          </w:rPr>
          <w:t>N 102-ФЗ</w:t>
        </w:r>
      </w:hyperlink>
      <w:r w:rsidRPr="001919A9">
        <w:rPr>
          <w:rFonts w:ascii="Times New Roman" w:eastAsiaTheme="minorEastAsia" w:hAnsi="Times New Roman" w:cs="Times New Roman"/>
          <w:sz w:val="24"/>
          <w:szCs w:val="24"/>
          <w:lang w:eastAsia="ru-RU"/>
        </w:rPr>
        <w:t xml:space="preserve">, от 28.06.2021 </w:t>
      </w:r>
      <w:hyperlink r:id="rId5305"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331713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Судьи арбитражных судов рассматривают дела об административных правонарушениях, предусмотренных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статьями 6.33</w:t>
        </w:r>
      </w:hyperlink>
      <w:r w:rsidRPr="001919A9">
        <w:rPr>
          <w:rFonts w:ascii="Times New Roman" w:eastAsiaTheme="minorEastAsia" w:hAnsi="Times New Roman" w:cs="Times New Roman"/>
          <w:sz w:val="24"/>
          <w:szCs w:val="24"/>
          <w:lang w:eastAsia="ru-RU"/>
        </w:rPr>
        <w:t xml:space="preserve">, </w:t>
      </w:r>
      <w:hyperlink w:anchor="Par211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1919A9">
          <w:rPr>
            <w:rFonts w:ascii="Times New Roman" w:eastAsiaTheme="minorEastAsia" w:hAnsi="Times New Roman" w:cs="Times New Roman"/>
            <w:color w:val="0000FF"/>
            <w:sz w:val="24"/>
            <w:szCs w:val="24"/>
            <w:lang w:eastAsia="ru-RU"/>
          </w:rPr>
          <w:t>7.24</w:t>
        </w:r>
      </w:hyperlink>
      <w:r w:rsidRPr="001919A9">
        <w:rPr>
          <w:rFonts w:ascii="Times New Roman" w:eastAsiaTheme="minorEastAsia" w:hAnsi="Times New Roman" w:cs="Times New Roman"/>
          <w:sz w:val="24"/>
          <w:szCs w:val="24"/>
          <w:lang w:eastAsia="ru-RU"/>
        </w:rPr>
        <w:t xml:space="preserve">, </w:t>
      </w:r>
      <w:hyperlink w:anchor="Par316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162"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3 статьи 9.4</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статьями 9.5</w:t>
        </w:r>
      </w:hyperlink>
      <w:r w:rsidRPr="001919A9">
        <w:rPr>
          <w:rFonts w:ascii="Times New Roman" w:eastAsiaTheme="minorEastAsia" w:hAnsi="Times New Roman" w:cs="Times New Roman"/>
          <w:sz w:val="24"/>
          <w:szCs w:val="24"/>
          <w:lang w:eastAsia="ru-RU"/>
        </w:rPr>
        <w:t xml:space="preserve">,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9.5.1</w:t>
        </w:r>
      </w:hyperlink>
      <w:r w:rsidRPr="001919A9">
        <w:rPr>
          <w:rFonts w:ascii="Times New Roman" w:eastAsiaTheme="minorEastAsia" w:hAnsi="Times New Roman" w:cs="Times New Roman"/>
          <w:sz w:val="24"/>
          <w:szCs w:val="24"/>
          <w:lang w:eastAsia="ru-RU"/>
        </w:rPr>
        <w:t xml:space="preserve">, </w:t>
      </w:r>
      <w:hyperlink w:anchor="Par5128" w:tooltip="Статья 13.33. Нарушение обязанностей, предусмотренных законодательством Российской Федерации в области электронной подписи" w:history="1">
        <w:r w:rsidRPr="001919A9">
          <w:rPr>
            <w:rFonts w:ascii="Times New Roman" w:eastAsiaTheme="minorEastAsia" w:hAnsi="Times New Roman" w:cs="Times New Roman"/>
            <w:color w:val="0000FF"/>
            <w:sz w:val="24"/>
            <w:szCs w:val="24"/>
            <w:lang w:eastAsia="ru-RU"/>
          </w:rPr>
          <w:t>13.33</w:t>
        </w:r>
      </w:hyperlink>
      <w:r w:rsidRPr="001919A9">
        <w:rPr>
          <w:rFonts w:ascii="Times New Roman" w:eastAsiaTheme="minorEastAsia" w:hAnsi="Times New Roman" w:cs="Times New Roman"/>
          <w:sz w:val="24"/>
          <w:szCs w:val="24"/>
          <w:lang w:eastAsia="ru-RU"/>
        </w:rPr>
        <w:t xml:space="preserve">, </w:t>
      </w:r>
      <w:hyperlink w:anchor="Par5320" w:tooltip="Статья 14.1. Осуществление предпринимательской деятельности без государственной регистрации или без специального разрешения (лицензии)" w:history="1">
        <w:r w:rsidRPr="001919A9">
          <w:rPr>
            <w:rFonts w:ascii="Times New Roman" w:eastAsiaTheme="minorEastAsia" w:hAnsi="Times New Roman" w:cs="Times New Roman"/>
            <w:color w:val="0000FF"/>
            <w:sz w:val="24"/>
            <w:szCs w:val="24"/>
            <w:lang w:eastAsia="ru-RU"/>
          </w:rPr>
          <w:t>14.1</w:t>
        </w:r>
      </w:hyperlink>
      <w:r w:rsidRPr="001919A9">
        <w:rPr>
          <w:rFonts w:ascii="Times New Roman" w:eastAsiaTheme="minorEastAsia" w:hAnsi="Times New Roman" w:cs="Times New Roman"/>
          <w:sz w:val="24"/>
          <w:szCs w:val="24"/>
          <w:lang w:eastAsia="ru-RU"/>
        </w:rPr>
        <w:t xml:space="preserve">,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14.10</w:t>
        </w:r>
      </w:hyperlink>
      <w:r w:rsidRPr="001919A9">
        <w:rPr>
          <w:rFonts w:ascii="Times New Roman" w:eastAsiaTheme="minorEastAsia" w:hAnsi="Times New Roman" w:cs="Times New Roman"/>
          <w:sz w:val="24"/>
          <w:szCs w:val="24"/>
          <w:lang w:eastAsia="ru-RU"/>
        </w:rPr>
        <w:t xml:space="preserve">, </w:t>
      </w:r>
      <w:hyperlink w:anchor="Par5651" w:tooltip="Статья 14.11. Незаконное получение кредита или займа" w:history="1">
        <w:r w:rsidRPr="001919A9">
          <w:rPr>
            <w:rFonts w:ascii="Times New Roman" w:eastAsiaTheme="minorEastAsia" w:hAnsi="Times New Roman" w:cs="Times New Roman"/>
            <w:color w:val="0000FF"/>
            <w:sz w:val="24"/>
            <w:szCs w:val="24"/>
            <w:lang w:eastAsia="ru-RU"/>
          </w:rPr>
          <w:t>14.11</w:t>
        </w:r>
      </w:hyperlink>
      <w:r w:rsidRPr="001919A9">
        <w:rPr>
          <w:rFonts w:ascii="Times New Roman" w:eastAsiaTheme="minorEastAsia" w:hAnsi="Times New Roman" w:cs="Times New Roman"/>
          <w:sz w:val="24"/>
          <w:szCs w:val="24"/>
          <w:lang w:eastAsia="ru-RU"/>
        </w:rPr>
        <w:t xml:space="preserve">, </w:t>
      </w:r>
      <w:hyperlink w:anchor="Par571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1919A9">
          <w:rPr>
            <w:rFonts w:ascii="Times New Roman" w:eastAsiaTheme="minorEastAsia" w:hAnsi="Times New Roman" w:cs="Times New Roman"/>
            <w:color w:val="0000FF"/>
            <w:sz w:val="24"/>
            <w:szCs w:val="24"/>
            <w:lang w:eastAsia="ru-RU"/>
          </w:rPr>
          <w:t>14.14</w:t>
        </w:r>
      </w:hyperlink>
      <w:r w:rsidRPr="001919A9">
        <w:rPr>
          <w:rFonts w:ascii="Times New Roman" w:eastAsiaTheme="minorEastAsia" w:hAnsi="Times New Roman" w:cs="Times New Roman"/>
          <w:sz w:val="24"/>
          <w:szCs w:val="24"/>
          <w:lang w:eastAsia="ru-RU"/>
        </w:rPr>
        <w:t xml:space="preserve">, </w:t>
      </w:r>
      <w:hyperlink w:anchor="Par57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7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1919A9">
          <w:rPr>
            <w:rFonts w:ascii="Times New Roman" w:eastAsiaTheme="minorEastAsia" w:hAnsi="Times New Roman" w:cs="Times New Roman"/>
            <w:color w:val="0000FF"/>
            <w:sz w:val="24"/>
            <w:szCs w:val="24"/>
            <w:lang w:eastAsia="ru-RU"/>
          </w:rPr>
          <w:t>2 статьи 14.16</w:t>
        </w:r>
      </w:hyperlink>
      <w:r w:rsidRPr="001919A9">
        <w:rPr>
          <w:rFonts w:ascii="Times New Roman" w:eastAsiaTheme="minorEastAsia" w:hAnsi="Times New Roman" w:cs="Times New Roman"/>
          <w:sz w:val="24"/>
          <w:szCs w:val="24"/>
          <w:lang w:eastAsia="ru-RU"/>
        </w:rPr>
        <w:t xml:space="preserve">, </w:t>
      </w:r>
      <w:hyperlink w:anchor="Par5767" w:tooltip="Статья 14.17. Нарушение требований к производству или обороту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статьей 14.17</w:t>
        </w:r>
      </w:hyperlink>
      <w:r w:rsidRPr="001919A9">
        <w:rPr>
          <w:rFonts w:ascii="Times New Roman" w:eastAsiaTheme="minorEastAsia" w:hAnsi="Times New Roman" w:cs="Times New Roman"/>
          <w:sz w:val="24"/>
          <w:szCs w:val="24"/>
          <w:lang w:eastAsia="ru-RU"/>
        </w:rPr>
        <w:t xml:space="preserve">, </w:t>
      </w:r>
      <w:hyperlink w:anchor="Par580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1919A9">
          <w:rPr>
            <w:rFonts w:ascii="Times New Roman" w:eastAsiaTheme="minorEastAsia" w:hAnsi="Times New Roman" w:cs="Times New Roman"/>
            <w:color w:val="0000FF"/>
            <w:sz w:val="24"/>
            <w:szCs w:val="24"/>
            <w:lang w:eastAsia="ru-RU"/>
          </w:rPr>
          <w:t>частью 2 статьи 14.17.1</w:t>
        </w:r>
      </w:hyperlink>
      <w:r w:rsidRPr="001919A9">
        <w:rPr>
          <w:rFonts w:ascii="Times New Roman" w:eastAsiaTheme="minorEastAsia" w:hAnsi="Times New Roman" w:cs="Times New Roman"/>
          <w:sz w:val="24"/>
          <w:szCs w:val="24"/>
          <w:lang w:eastAsia="ru-RU"/>
        </w:rPr>
        <w:t xml:space="preserve">, </w:t>
      </w:r>
      <w:hyperlink w:anchor="Par5816" w:tooltip="Статья 14.17.3. Производство и (или) оборот порошкообразной спиртосодержащей продукции" w:history="1">
        <w:r w:rsidRPr="001919A9">
          <w:rPr>
            <w:rFonts w:ascii="Times New Roman" w:eastAsiaTheme="minorEastAsia" w:hAnsi="Times New Roman" w:cs="Times New Roman"/>
            <w:color w:val="0000FF"/>
            <w:sz w:val="24"/>
            <w:szCs w:val="24"/>
            <w:lang w:eastAsia="ru-RU"/>
          </w:rPr>
          <w:t>статьями 14.17.3</w:t>
        </w:r>
      </w:hyperlink>
      <w:r w:rsidRPr="001919A9">
        <w:rPr>
          <w:rFonts w:ascii="Times New Roman" w:eastAsiaTheme="minorEastAsia" w:hAnsi="Times New Roman" w:cs="Times New Roman"/>
          <w:sz w:val="24"/>
          <w:szCs w:val="24"/>
          <w:lang w:eastAsia="ru-RU"/>
        </w:rPr>
        <w:t xml:space="preserve">, </w:t>
      </w:r>
      <w:hyperlink w:anchor="Par582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1919A9">
          <w:rPr>
            <w:rFonts w:ascii="Times New Roman" w:eastAsiaTheme="minorEastAsia" w:hAnsi="Times New Roman" w:cs="Times New Roman"/>
            <w:color w:val="0000FF"/>
            <w:sz w:val="24"/>
            <w:szCs w:val="24"/>
            <w:lang w:eastAsia="ru-RU"/>
          </w:rPr>
          <w:t>14.18</w:t>
        </w:r>
      </w:hyperlink>
      <w:r w:rsidRPr="001919A9">
        <w:rPr>
          <w:rFonts w:ascii="Times New Roman" w:eastAsiaTheme="minorEastAsia" w:hAnsi="Times New Roman" w:cs="Times New Roman"/>
          <w:sz w:val="24"/>
          <w:szCs w:val="24"/>
          <w:lang w:eastAsia="ru-RU"/>
        </w:rPr>
        <w:t xml:space="preserve">, </w:t>
      </w:r>
      <w:hyperlink w:anchor="Par5849" w:tooltip="Статья 14.23. Осуществление дисквалифицированным лицом деятельности по управлению юридическим лицом" w:history="1">
        <w:r w:rsidRPr="001919A9">
          <w:rPr>
            <w:rFonts w:ascii="Times New Roman" w:eastAsiaTheme="minorEastAsia" w:hAnsi="Times New Roman" w:cs="Times New Roman"/>
            <w:color w:val="0000FF"/>
            <w:sz w:val="24"/>
            <w:szCs w:val="24"/>
            <w:lang w:eastAsia="ru-RU"/>
          </w:rPr>
          <w:t>14.23</w:t>
        </w:r>
      </w:hyperlink>
      <w:r w:rsidRPr="001919A9">
        <w:rPr>
          <w:rFonts w:ascii="Times New Roman" w:eastAsiaTheme="minorEastAsia" w:hAnsi="Times New Roman" w:cs="Times New Roman"/>
          <w:sz w:val="24"/>
          <w:szCs w:val="24"/>
          <w:lang w:eastAsia="ru-RU"/>
        </w:rPr>
        <w:t xml:space="preserve">, </w:t>
      </w:r>
      <w:hyperlink w:anchor="Par5928" w:tooltip="Статья 14.27. Нарушение законодательства о лотереях" w:history="1">
        <w:r w:rsidRPr="001919A9">
          <w:rPr>
            <w:rFonts w:ascii="Times New Roman" w:eastAsiaTheme="minorEastAsia" w:hAnsi="Times New Roman" w:cs="Times New Roman"/>
            <w:color w:val="0000FF"/>
            <w:sz w:val="24"/>
            <w:szCs w:val="24"/>
            <w:lang w:eastAsia="ru-RU"/>
          </w:rPr>
          <w:t>14.27</w:t>
        </w:r>
      </w:hyperlink>
      <w:r w:rsidRPr="001919A9">
        <w:rPr>
          <w:rFonts w:ascii="Times New Roman" w:eastAsiaTheme="minorEastAsia" w:hAnsi="Times New Roman" w:cs="Times New Roman"/>
          <w:sz w:val="24"/>
          <w:szCs w:val="24"/>
          <w:lang w:eastAsia="ru-RU"/>
        </w:rPr>
        <w:t xml:space="preserve">, </w:t>
      </w:r>
      <w:hyperlink w:anchor="Par612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1919A9">
          <w:rPr>
            <w:rFonts w:ascii="Times New Roman" w:eastAsiaTheme="minorEastAsia" w:hAnsi="Times New Roman" w:cs="Times New Roman"/>
            <w:color w:val="0000FF"/>
            <w:sz w:val="24"/>
            <w:szCs w:val="24"/>
            <w:lang w:eastAsia="ru-RU"/>
          </w:rPr>
          <w:t>14.36</w:t>
        </w:r>
      </w:hyperlink>
      <w:r w:rsidRPr="001919A9">
        <w:rPr>
          <w:rFonts w:ascii="Times New Roman" w:eastAsiaTheme="minorEastAsia" w:hAnsi="Times New Roman" w:cs="Times New Roman"/>
          <w:sz w:val="24"/>
          <w:szCs w:val="24"/>
          <w:lang w:eastAsia="ru-RU"/>
        </w:rPr>
        <w:t xml:space="preserve">,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14.37</w:t>
        </w:r>
      </w:hyperlink>
      <w:r w:rsidRPr="001919A9">
        <w:rPr>
          <w:rFonts w:ascii="Times New Roman" w:eastAsiaTheme="minorEastAsia" w:hAnsi="Times New Roman" w:cs="Times New Roman"/>
          <w:sz w:val="24"/>
          <w:szCs w:val="24"/>
          <w:lang w:eastAsia="ru-RU"/>
        </w:rPr>
        <w:t xml:space="preserve">, </w:t>
      </w:r>
      <w:hyperlink w:anchor="Par61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1919A9">
          <w:rPr>
            <w:rFonts w:ascii="Times New Roman" w:eastAsiaTheme="minorEastAsia" w:hAnsi="Times New Roman" w:cs="Times New Roman"/>
            <w:color w:val="0000FF"/>
            <w:sz w:val="24"/>
            <w:szCs w:val="24"/>
            <w:lang w:eastAsia="ru-RU"/>
          </w:rPr>
          <w:t>частью 2 статьи 14.38</w:t>
        </w:r>
      </w:hyperlink>
      <w:r w:rsidRPr="001919A9">
        <w:rPr>
          <w:rFonts w:ascii="Times New Roman" w:eastAsiaTheme="minorEastAsia" w:hAnsi="Times New Roman" w:cs="Times New Roman"/>
          <w:sz w:val="24"/>
          <w:szCs w:val="24"/>
          <w:lang w:eastAsia="ru-RU"/>
        </w:rPr>
        <w:t xml:space="preserve">, </w:t>
      </w:r>
      <w:hyperlink w:anchor="Par622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sidRPr="001919A9">
          <w:rPr>
            <w:rFonts w:ascii="Times New Roman" w:eastAsiaTheme="minorEastAsia" w:hAnsi="Times New Roman" w:cs="Times New Roman"/>
            <w:color w:val="0000FF"/>
            <w:sz w:val="24"/>
            <w:szCs w:val="24"/>
            <w:lang w:eastAsia="ru-RU"/>
          </w:rPr>
          <w:t>статьями 14.43</w:t>
        </w:r>
      </w:hyperlink>
      <w:r w:rsidRPr="001919A9">
        <w:rPr>
          <w:rFonts w:ascii="Times New Roman" w:eastAsiaTheme="minorEastAsia" w:hAnsi="Times New Roman" w:cs="Times New Roman"/>
          <w:sz w:val="24"/>
          <w:szCs w:val="24"/>
          <w:lang w:eastAsia="ru-RU"/>
        </w:rPr>
        <w:t xml:space="preserve"> - </w:t>
      </w:r>
      <w:hyperlink w:anchor="Par6322" w:tooltip="Статья 14.50. Неисполнение обязанностей и требований при осуществлении внешнеторговых бартерных сделок" w:history="1">
        <w:r w:rsidRPr="001919A9">
          <w:rPr>
            <w:rFonts w:ascii="Times New Roman" w:eastAsiaTheme="minorEastAsia" w:hAnsi="Times New Roman" w:cs="Times New Roman"/>
            <w:color w:val="0000FF"/>
            <w:sz w:val="24"/>
            <w:szCs w:val="24"/>
            <w:lang w:eastAsia="ru-RU"/>
          </w:rPr>
          <w:t>14.50</w:t>
        </w:r>
      </w:hyperlink>
      <w:r w:rsidRPr="001919A9">
        <w:rPr>
          <w:rFonts w:ascii="Times New Roman" w:eastAsiaTheme="minorEastAsia" w:hAnsi="Times New Roman" w:cs="Times New Roman"/>
          <w:sz w:val="24"/>
          <w:szCs w:val="24"/>
          <w:lang w:eastAsia="ru-RU"/>
        </w:rPr>
        <w:t xml:space="preserve">, </w:t>
      </w:r>
      <w:hyperlink w:anchor="Par661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sidRPr="001919A9">
          <w:rPr>
            <w:rFonts w:ascii="Times New Roman" w:eastAsiaTheme="minorEastAsia" w:hAnsi="Times New Roman" w:cs="Times New Roman"/>
            <w:color w:val="0000FF"/>
            <w:sz w:val="24"/>
            <w:szCs w:val="24"/>
            <w:lang w:eastAsia="ru-RU"/>
          </w:rPr>
          <w:t>частью 1 статьи 15.10</w:t>
        </w:r>
      </w:hyperlink>
      <w:r w:rsidRPr="001919A9">
        <w:rPr>
          <w:rFonts w:ascii="Times New Roman" w:eastAsiaTheme="minorEastAsia" w:hAnsi="Times New Roman" w:cs="Times New Roman"/>
          <w:sz w:val="24"/>
          <w:szCs w:val="24"/>
          <w:lang w:eastAsia="ru-RU"/>
        </w:rPr>
        <w:t xml:space="preserve">, </w:t>
      </w:r>
      <w:hyperlink w:anchor="Par780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80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1919A9">
          <w:rPr>
            <w:rFonts w:ascii="Times New Roman" w:eastAsiaTheme="minorEastAsia" w:hAnsi="Times New Roman" w:cs="Times New Roman"/>
            <w:color w:val="0000FF"/>
            <w:sz w:val="24"/>
            <w:szCs w:val="24"/>
            <w:lang w:eastAsia="ru-RU"/>
          </w:rPr>
          <w:t>2.1 статьи 17.14</w:t>
        </w:r>
      </w:hyperlink>
      <w:r w:rsidRPr="001919A9">
        <w:rPr>
          <w:rFonts w:ascii="Times New Roman" w:eastAsiaTheme="minorEastAsia" w:hAnsi="Times New Roman" w:cs="Times New Roman"/>
          <w:sz w:val="24"/>
          <w:szCs w:val="24"/>
          <w:lang w:eastAsia="ru-RU"/>
        </w:rPr>
        <w:t xml:space="preserve">, </w:t>
      </w:r>
      <w:hyperlink w:anchor="Par827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статьей 19.33</w:t>
        </w:r>
      </w:hyperlink>
      <w:r w:rsidRPr="001919A9">
        <w:rPr>
          <w:rFonts w:ascii="Times New Roman" w:eastAsiaTheme="minorEastAsia" w:hAnsi="Times New Roman" w:cs="Times New Roman"/>
          <w:sz w:val="24"/>
          <w:szCs w:val="24"/>
          <w:lang w:eastAsia="ru-RU"/>
        </w:rPr>
        <w:t xml:space="preserve"> настоящего Кодекса, совершенных юридическими лицами, а также индивидуальными предпринимателями.</w:t>
      </w:r>
    </w:p>
    <w:p w14:paraId="176476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29.06.2015 </w:t>
      </w:r>
      <w:hyperlink r:id="rId5306"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28.12.2016 </w:t>
      </w:r>
      <w:hyperlink r:id="rId5307" w:history="1">
        <w:r w:rsidRPr="001919A9">
          <w:rPr>
            <w:rFonts w:ascii="Times New Roman" w:eastAsiaTheme="minorEastAsia" w:hAnsi="Times New Roman" w:cs="Times New Roman"/>
            <w:color w:val="0000FF"/>
            <w:sz w:val="24"/>
            <w:szCs w:val="24"/>
            <w:lang w:eastAsia="ru-RU"/>
          </w:rPr>
          <w:t>N 471-ФЗ</w:t>
        </w:r>
      </w:hyperlink>
      <w:r w:rsidRPr="001919A9">
        <w:rPr>
          <w:rFonts w:ascii="Times New Roman" w:eastAsiaTheme="minorEastAsia" w:hAnsi="Times New Roman" w:cs="Times New Roman"/>
          <w:sz w:val="24"/>
          <w:szCs w:val="24"/>
          <w:lang w:eastAsia="ru-RU"/>
        </w:rPr>
        <w:t xml:space="preserve">, от 29.07.2017 </w:t>
      </w:r>
      <w:hyperlink r:id="rId5308"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04.11.2019 </w:t>
      </w:r>
      <w:hyperlink r:id="rId5309"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w:t>
      </w:r>
    </w:p>
    <w:p w14:paraId="041607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Судьи арбитражных судов рассматривают дела об административных правонарушениях, предусмотренных </w:t>
      </w:r>
      <w:hyperlink w:anchor="Par5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14.9</w:t>
        </w:r>
      </w:hyperlink>
      <w:r w:rsidRPr="001919A9">
        <w:rPr>
          <w:rFonts w:ascii="Times New Roman" w:eastAsiaTheme="minorEastAsia" w:hAnsi="Times New Roman" w:cs="Times New Roman"/>
          <w:sz w:val="24"/>
          <w:szCs w:val="24"/>
          <w:lang w:eastAsia="ru-RU"/>
        </w:rPr>
        <w:t xml:space="preserve">,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статьями 14.9.1</w:t>
        </w:r>
      </w:hyperlink>
      <w:r w:rsidRPr="001919A9">
        <w:rPr>
          <w:rFonts w:ascii="Times New Roman" w:eastAsiaTheme="minorEastAsia" w:hAnsi="Times New Roman" w:cs="Times New Roman"/>
          <w:sz w:val="24"/>
          <w:szCs w:val="24"/>
          <w:lang w:eastAsia="ru-RU"/>
        </w:rPr>
        <w:t xml:space="preserve">, </w:t>
      </w:r>
      <w:hyperlink w:anchor="Par5659" w:tooltip="Статья 14.12. Фиктивное или преднамеренное банкротство" w:history="1">
        <w:r w:rsidRPr="001919A9">
          <w:rPr>
            <w:rFonts w:ascii="Times New Roman" w:eastAsiaTheme="minorEastAsia" w:hAnsi="Times New Roman" w:cs="Times New Roman"/>
            <w:color w:val="0000FF"/>
            <w:sz w:val="24"/>
            <w:szCs w:val="24"/>
            <w:lang w:eastAsia="ru-RU"/>
          </w:rPr>
          <w:t>14.12</w:t>
        </w:r>
      </w:hyperlink>
      <w:r w:rsidRPr="001919A9">
        <w:rPr>
          <w:rFonts w:ascii="Times New Roman" w:eastAsiaTheme="minorEastAsia" w:hAnsi="Times New Roman" w:cs="Times New Roman"/>
          <w:sz w:val="24"/>
          <w:szCs w:val="24"/>
          <w:lang w:eastAsia="ru-RU"/>
        </w:rPr>
        <w:t xml:space="preserve">, </w:t>
      </w:r>
      <w:hyperlink w:anchor="Par567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68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5696" w:tooltip="5.1. Повторное совершение административного правонарушени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5.1</w:t>
        </w:r>
      </w:hyperlink>
      <w:r w:rsidRPr="001919A9">
        <w:rPr>
          <w:rFonts w:ascii="Times New Roman" w:eastAsiaTheme="minorEastAsia" w:hAnsi="Times New Roman" w:cs="Times New Roman"/>
          <w:sz w:val="24"/>
          <w:szCs w:val="24"/>
          <w:lang w:eastAsia="ru-RU"/>
        </w:rPr>
        <w:t xml:space="preserve"> - </w:t>
      </w:r>
      <w:hyperlink w:anchor="Par570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1919A9">
          <w:rPr>
            <w:rFonts w:ascii="Times New Roman" w:eastAsiaTheme="minorEastAsia" w:hAnsi="Times New Roman" w:cs="Times New Roman"/>
            <w:color w:val="0000FF"/>
            <w:sz w:val="24"/>
            <w:szCs w:val="24"/>
            <w:lang w:eastAsia="ru-RU"/>
          </w:rPr>
          <w:t>8 статьи 14.13</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статьями 14.31</w:t>
        </w:r>
      </w:hyperlink>
      <w:r w:rsidRPr="001919A9">
        <w:rPr>
          <w:rFonts w:ascii="Times New Roman" w:eastAsiaTheme="minorEastAsia" w:hAnsi="Times New Roman" w:cs="Times New Roman"/>
          <w:sz w:val="24"/>
          <w:szCs w:val="24"/>
          <w:lang w:eastAsia="ru-RU"/>
        </w:rPr>
        <w:t xml:space="preserve">, </w:t>
      </w:r>
      <w:hyperlink w:anchor="Par6028" w:tooltip="Статья 14.31.2. Манипулирование ценами на оптовом и (или) розничных рынках электрической энергии (мощности)" w:history="1">
        <w:r w:rsidRPr="001919A9">
          <w:rPr>
            <w:rFonts w:ascii="Times New Roman" w:eastAsiaTheme="minorEastAsia" w:hAnsi="Times New Roman" w:cs="Times New Roman"/>
            <w:color w:val="0000FF"/>
            <w:sz w:val="24"/>
            <w:szCs w:val="24"/>
            <w:lang w:eastAsia="ru-RU"/>
          </w:rPr>
          <w:t>14.31.2</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45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646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1919A9">
          <w:rPr>
            <w:rFonts w:ascii="Times New Roman" w:eastAsiaTheme="minorEastAsia" w:hAnsi="Times New Roman" w:cs="Times New Roman"/>
            <w:color w:val="0000FF"/>
            <w:sz w:val="24"/>
            <w:szCs w:val="24"/>
            <w:lang w:eastAsia="ru-RU"/>
          </w:rPr>
          <w:t>3 статьи 14.57</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14.61</w:t>
        </w:r>
      </w:hyperlink>
      <w:r w:rsidRPr="001919A9">
        <w:rPr>
          <w:rFonts w:ascii="Times New Roman" w:eastAsiaTheme="minorEastAsia" w:hAnsi="Times New Roman" w:cs="Times New Roman"/>
          <w:sz w:val="24"/>
          <w:szCs w:val="24"/>
          <w:lang w:eastAsia="ru-RU"/>
        </w:rPr>
        <w:t xml:space="preserve"> настоящего Кодекса.</w:t>
      </w:r>
    </w:p>
    <w:p w14:paraId="5C399F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29.06.2015 </w:t>
      </w:r>
      <w:hyperlink r:id="rId5310"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13.07.2015 </w:t>
      </w:r>
      <w:hyperlink r:id="rId5311"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05.10.2015 </w:t>
      </w:r>
      <w:hyperlink r:id="rId5312"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03.11.2015 </w:t>
      </w:r>
      <w:hyperlink r:id="rId531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29.12.2015 </w:t>
      </w:r>
      <w:hyperlink r:id="rId5314"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03.07.2016 </w:t>
      </w:r>
      <w:hyperlink r:id="rId5315"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03.07.2016 </w:t>
      </w:r>
      <w:hyperlink r:id="rId5316"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29.12.2017 </w:t>
      </w:r>
      <w:hyperlink r:id="rId5317" w:history="1">
        <w:r w:rsidRPr="001919A9">
          <w:rPr>
            <w:rFonts w:ascii="Times New Roman" w:eastAsiaTheme="minorEastAsia" w:hAnsi="Times New Roman" w:cs="Times New Roman"/>
            <w:color w:val="0000FF"/>
            <w:sz w:val="24"/>
            <w:szCs w:val="24"/>
            <w:lang w:eastAsia="ru-RU"/>
          </w:rPr>
          <w:t>N 451-ФЗ</w:t>
        </w:r>
      </w:hyperlink>
      <w:r w:rsidRPr="001919A9">
        <w:rPr>
          <w:rFonts w:ascii="Times New Roman" w:eastAsiaTheme="minorEastAsia" w:hAnsi="Times New Roman" w:cs="Times New Roman"/>
          <w:sz w:val="24"/>
          <w:szCs w:val="24"/>
          <w:lang w:eastAsia="ru-RU"/>
        </w:rPr>
        <w:t xml:space="preserve">, от 01.07.2021 </w:t>
      </w:r>
      <w:hyperlink r:id="rId5318"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sz w:val="24"/>
          <w:szCs w:val="24"/>
          <w:lang w:eastAsia="ru-RU"/>
        </w:rPr>
        <w:t>)</w:t>
      </w:r>
    </w:p>
    <w:p w14:paraId="29A7E9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остальных случаях дела об административных правонарушениях, указанных в </w:t>
      </w:r>
      <w:hyperlink w:anchor="Par968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 </w:t>
      </w:r>
      <w:hyperlink w:anchor="Par969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настоящей статьи, рассматриваются мировыми судьями.</w:t>
      </w:r>
    </w:p>
    <w:p w14:paraId="29B5E0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3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02.06.2016 N 161-ФЗ)</w:t>
      </w:r>
    </w:p>
    <w:p w14:paraId="4161BC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91E92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82" w:name="Par9712"/>
      <w:bookmarkEnd w:id="1782"/>
      <w:r w:rsidRPr="001919A9">
        <w:rPr>
          <w:rFonts w:ascii="Arial" w:eastAsiaTheme="minorEastAsia" w:hAnsi="Arial" w:cs="Arial"/>
          <w:b/>
          <w:bCs/>
          <w:sz w:val="24"/>
          <w:szCs w:val="24"/>
          <w:lang w:eastAsia="ru-RU"/>
        </w:rPr>
        <w:t>Статья 23.2. Комиссии по делам несовершеннолетних и защите их прав</w:t>
      </w:r>
    </w:p>
    <w:p w14:paraId="41AAAF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1E60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12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1919A9">
          <w:rPr>
            <w:rFonts w:ascii="Times New Roman" w:eastAsiaTheme="minorEastAsia" w:hAnsi="Times New Roman" w:cs="Times New Roman"/>
            <w:color w:val="0000FF"/>
            <w:sz w:val="24"/>
            <w:szCs w:val="24"/>
            <w:lang w:eastAsia="ru-RU"/>
          </w:rPr>
          <w:t>статьями 5.35</w:t>
        </w:r>
      </w:hyperlink>
      <w:r w:rsidRPr="001919A9">
        <w:rPr>
          <w:rFonts w:ascii="Times New Roman" w:eastAsiaTheme="minorEastAsia" w:hAnsi="Times New Roman" w:cs="Times New Roman"/>
          <w:sz w:val="24"/>
          <w:szCs w:val="24"/>
          <w:lang w:eastAsia="ru-RU"/>
        </w:rPr>
        <w:t xml:space="preserve">, </w:t>
      </w:r>
      <w:hyperlink w:anchor="Par1143"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sidRPr="001919A9">
          <w:rPr>
            <w:rFonts w:ascii="Times New Roman" w:eastAsiaTheme="minorEastAsia" w:hAnsi="Times New Roman" w:cs="Times New Roman"/>
            <w:color w:val="0000FF"/>
            <w:sz w:val="24"/>
            <w:szCs w:val="24"/>
            <w:lang w:eastAsia="ru-RU"/>
          </w:rPr>
          <w:t>5.36</w:t>
        </w:r>
      </w:hyperlink>
      <w:r w:rsidRPr="001919A9">
        <w:rPr>
          <w:rFonts w:ascii="Times New Roman" w:eastAsiaTheme="minorEastAsia" w:hAnsi="Times New Roman" w:cs="Times New Roman"/>
          <w:sz w:val="24"/>
          <w:szCs w:val="24"/>
          <w:lang w:eastAsia="ru-RU"/>
        </w:rPr>
        <w:t xml:space="preserve">, </w:t>
      </w:r>
      <w:hyperlink w:anchor="Par155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6.10</w:t>
        </w:r>
      </w:hyperlink>
      <w:r w:rsidRPr="001919A9">
        <w:rPr>
          <w:rFonts w:ascii="Times New Roman" w:eastAsiaTheme="minorEastAsia" w:hAnsi="Times New Roman" w:cs="Times New Roman"/>
          <w:sz w:val="24"/>
          <w:szCs w:val="24"/>
          <w:lang w:eastAsia="ru-RU"/>
        </w:rPr>
        <w:t xml:space="preserve">, </w:t>
      </w:r>
      <w:hyperlink w:anchor="Par1691" w:tooltip="Статья 6.23. Вовлечение несовершеннолетнего в процесс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6.23</w:t>
        </w:r>
      </w:hyperlink>
      <w:r w:rsidRPr="001919A9">
        <w:rPr>
          <w:rFonts w:ascii="Times New Roman" w:eastAsiaTheme="minorEastAsia" w:hAnsi="Times New Roman" w:cs="Times New Roman"/>
          <w:sz w:val="24"/>
          <w:szCs w:val="24"/>
          <w:lang w:eastAsia="ru-RU"/>
        </w:rPr>
        <w:t xml:space="preserve">, </w:t>
      </w:r>
      <w:hyperlink w:anchor="Par940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настоящего Кодекса.</w:t>
      </w:r>
    </w:p>
    <w:p w14:paraId="446A42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3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274-ФЗ)</w:t>
      </w:r>
    </w:p>
    <w:p w14:paraId="3B7ACE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71498B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3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01.07.2021 N 283-ФЗ)</w:t>
      </w:r>
    </w:p>
    <w:p w14:paraId="2D78E5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005E0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783" w:name="Par9719"/>
      <w:bookmarkEnd w:id="1783"/>
      <w:r w:rsidRPr="001919A9">
        <w:rPr>
          <w:rFonts w:ascii="Arial" w:eastAsiaTheme="minorEastAsia" w:hAnsi="Arial" w:cs="Arial"/>
          <w:b/>
          <w:bCs/>
          <w:sz w:val="24"/>
          <w:szCs w:val="24"/>
          <w:lang w:eastAsia="ru-RU"/>
        </w:rPr>
        <w:t>Статья 23.3. Органы внутренних дел (полиция)</w:t>
      </w:r>
    </w:p>
    <w:p w14:paraId="332359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3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6E3431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641A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4" w:name="Par9722"/>
      <w:bookmarkEnd w:id="1784"/>
      <w:r w:rsidRPr="001919A9">
        <w:rPr>
          <w:rFonts w:ascii="Times New Roman" w:eastAsiaTheme="minorEastAsia" w:hAnsi="Times New Roman" w:cs="Times New Roman"/>
          <w:sz w:val="24"/>
          <w:szCs w:val="24"/>
          <w:lang w:eastAsia="ru-RU"/>
        </w:rPr>
        <w:lastRenderedPageBreak/>
        <w:t xml:space="preserve">1. Органы внутренних дел (полиция) рассматривают дела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4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10.4</w:t>
        </w:r>
      </w:hyperlink>
      <w:r w:rsidRPr="001919A9">
        <w:rPr>
          <w:rFonts w:ascii="Times New Roman" w:eastAsiaTheme="minorEastAsia" w:hAnsi="Times New Roman" w:cs="Times New Roman"/>
          <w:sz w:val="24"/>
          <w:szCs w:val="24"/>
          <w:lang w:eastAsia="ru-RU"/>
        </w:rPr>
        <w:t xml:space="preserve">, </w:t>
      </w:r>
      <w:hyperlink w:anchor="Par343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10.5</w:t>
        </w:r>
      </w:hyperlink>
      <w:r w:rsidRPr="001919A9">
        <w:rPr>
          <w:rFonts w:ascii="Times New Roman" w:eastAsiaTheme="minorEastAsia" w:hAnsi="Times New Roman" w:cs="Times New Roman"/>
          <w:sz w:val="24"/>
          <w:szCs w:val="24"/>
          <w:lang w:eastAsia="ru-RU"/>
        </w:rPr>
        <w:t xml:space="preserve">, </w:t>
      </w:r>
      <w:hyperlink w:anchor="Par35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34" w:tooltip="3. Повреждение защитных лесонасаждений, снегозащитных ограждений или других путевых объект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3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3540" w:tooltip="5. Проход по железнодорожным путям в неустановленных местах -" w:history="1">
        <w:r w:rsidRPr="001919A9">
          <w:rPr>
            <w:rFonts w:ascii="Times New Roman" w:eastAsiaTheme="minorEastAsia" w:hAnsi="Times New Roman" w:cs="Times New Roman"/>
            <w:color w:val="0000FF"/>
            <w:sz w:val="24"/>
            <w:szCs w:val="24"/>
            <w:lang w:eastAsia="ru-RU"/>
          </w:rPr>
          <w:t>5 статьи 11.1</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статьями 11.9</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8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2 статьи 11.17</w:t>
        </w:r>
      </w:hyperlink>
      <w:r w:rsidRPr="001919A9">
        <w:rPr>
          <w:rFonts w:ascii="Times New Roman" w:eastAsiaTheme="minorEastAsia" w:hAnsi="Times New Roman" w:cs="Times New Roman"/>
          <w:sz w:val="24"/>
          <w:szCs w:val="24"/>
          <w:lang w:eastAsia="ru-RU"/>
        </w:rPr>
        <w:t xml:space="preserve">,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статьями 11.23</w:t>
        </w:r>
      </w:hyperlink>
      <w:r w:rsidRPr="001919A9">
        <w:rPr>
          <w:rFonts w:ascii="Times New Roman" w:eastAsiaTheme="minorEastAsia" w:hAnsi="Times New Roman" w:cs="Times New Roman"/>
          <w:sz w:val="24"/>
          <w:szCs w:val="24"/>
          <w:lang w:eastAsia="ru-RU"/>
        </w:rPr>
        <w:t xml:space="preserve">,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984" w:tooltip="3. Установка на транспортном средстве заведомо подложных государственных регистрационных знаков -" w:history="1">
        <w:r w:rsidRPr="001919A9">
          <w:rPr>
            <w:rFonts w:ascii="Times New Roman" w:eastAsiaTheme="minorEastAsia" w:hAnsi="Times New Roman" w:cs="Times New Roman"/>
            <w:color w:val="0000FF"/>
            <w:sz w:val="24"/>
            <w:szCs w:val="24"/>
            <w:lang w:eastAsia="ru-RU"/>
          </w:rPr>
          <w:t>3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 статьи 12.4</w:t>
        </w:r>
      </w:hyperlink>
      <w:r w:rsidRPr="001919A9">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1.1,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0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1919A9">
          <w:rPr>
            <w:rFonts w:ascii="Times New Roman" w:eastAsiaTheme="minorEastAsia" w:hAnsi="Times New Roman" w:cs="Times New Roman"/>
            <w:color w:val="0000FF"/>
            <w:sz w:val="24"/>
            <w:szCs w:val="24"/>
            <w:lang w:eastAsia="ru-RU"/>
          </w:rPr>
          <w:t>3.1 статьи 12.5</w:t>
        </w:r>
      </w:hyperlink>
      <w:r w:rsidRPr="001919A9">
        <w:rPr>
          <w:rFonts w:ascii="Times New Roman" w:eastAsiaTheme="minorEastAsia" w:hAnsi="Times New Roman" w:cs="Times New Roman"/>
          <w:sz w:val="24"/>
          <w:szCs w:val="24"/>
          <w:lang w:eastAsia="ru-RU"/>
        </w:rPr>
        <w:t xml:space="preserve">,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1919A9">
          <w:rPr>
            <w:rFonts w:ascii="Times New Roman" w:eastAsiaTheme="minorEastAsia" w:hAnsi="Times New Roman" w:cs="Times New Roman"/>
            <w:color w:val="0000FF"/>
            <w:sz w:val="24"/>
            <w:szCs w:val="24"/>
            <w:lang w:eastAsia="ru-RU"/>
          </w:rPr>
          <w:t>3 статьи 12.7</w:t>
        </w:r>
      </w:hyperlink>
      <w:r w:rsidRPr="001919A9">
        <w:rPr>
          <w:rFonts w:ascii="Times New Roman" w:eastAsiaTheme="minorEastAsia" w:hAnsi="Times New Roman" w:cs="Times New Roman"/>
          <w:sz w:val="24"/>
          <w:szCs w:val="24"/>
          <w:lang w:eastAsia="ru-RU"/>
        </w:rPr>
        <w:t xml:space="preserve">, </w:t>
      </w:r>
      <w:hyperlink w:anchor="Par4113" w:tooltip="2. Превышение установленной скорости движения транспортного средства на величину более 20, но не более 40 километров в час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128"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41" w:tooltip="2. Нарушение правил проезда через железнодорожные переезды,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2 статьи 12.10</w:t>
        </w:r>
      </w:hyperlink>
      <w:r w:rsidRPr="001919A9">
        <w:rPr>
          <w:rFonts w:ascii="Times New Roman" w:eastAsiaTheme="minorEastAsia" w:hAnsi="Times New Roman" w:cs="Times New Roman"/>
          <w:sz w:val="24"/>
          <w:szCs w:val="24"/>
          <w:lang w:eastAsia="ru-RU"/>
        </w:rPr>
        <w:t xml:space="preserve">, </w:t>
      </w:r>
      <w:hyperlink w:anchor="Par4148" w:tooltip="Статья 12.11. Нарушение правил движения по автомагистрали" w:history="1">
        <w:r w:rsidRPr="001919A9">
          <w:rPr>
            <w:rFonts w:ascii="Times New Roman" w:eastAsiaTheme="minorEastAsia" w:hAnsi="Times New Roman" w:cs="Times New Roman"/>
            <w:color w:val="0000FF"/>
            <w:sz w:val="24"/>
            <w:szCs w:val="24"/>
            <w:lang w:eastAsia="ru-RU"/>
          </w:rPr>
          <w:t>статьями 12.11</w:t>
        </w:r>
      </w:hyperlink>
      <w:r w:rsidRPr="001919A9">
        <w:rPr>
          <w:rFonts w:ascii="Times New Roman" w:eastAsiaTheme="minorEastAsia" w:hAnsi="Times New Roman" w:cs="Times New Roman"/>
          <w:sz w:val="24"/>
          <w:szCs w:val="24"/>
          <w:lang w:eastAsia="ru-RU"/>
        </w:rPr>
        <w:t xml:space="preserve"> - </w:t>
      </w:r>
      <w:hyperlink w:anchor="Par4180" w:tooltip="Статья 12.14. Нарушение правил маневрирования" w:history="1">
        <w:r w:rsidRPr="001919A9">
          <w:rPr>
            <w:rFonts w:ascii="Times New Roman" w:eastAsiaTheme="minorEastAsia" w:hAnsi="Times New Roman" w:cs="Times New Roman"/>
            <w:color w:val="0000FF"/>
            <w:sz w:val="24"/>
            <w:szCs w:val="24"/>
            <w:lang w:eastAsia="ru-RU"/>
          </w:rPr>
          <w:t>12.14</w:t>
        </w:r>
      </w:hyperlink>
      <w:r w:rsidRPr="001919A9">
        <w:rPr>
          <w:rFonts w:ascii="Times New Roman" w:eastAsiaTheme="minorEastAsia" w:hAnsi="Times New Roman" w:cs="Times New Roman"/>
          <w:sz w:val="24"/>
          <w:szCs w:val="24"/>
          <w:lang w:eastAsia="ru-RU"/>
        </w:rPr>
        <w:t xml:space="preserve">, </w:t>
      </w:r>
      <w:hyperlink w:anchor="Par420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2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29" w:tooltip="3. Движение во встречном направлении по дороге с односторонним движение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3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6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1919A9">
          <w:rPr>
            <w:rFonts w:ascii="Times New Roman" w:eastAsiaTheme="minorEastAsia" w:hAnsi="Times New Roman" w:cs="Times New Roman"/>
            <w:color w:val="0000FF"/>
            <w:sz w:val="24"/>
            <w:szCs w:val="24"/>
            <w:lang w:eastAsia="ru-RU"/>
          </w:rPr>
          <w:t>частью 1 статьи 23.79</w:t>
        </w:r>
      </w:hyperlink>
      <w:r w:rsidRPr="001919A9">
        <w:rPr>
          <w:rFonts w:ascii="Times New Roman" w:eastAsiaTheme="minorEastAsia" w:hAnsi="Times New Roman" w:cs="Times New Roman"/>
          <w:sz w:val="24"/>
          <w:szCs w:val="24"/>
          <w:lang w:eastAsia="ru-RU"/>
        </w:rPr>
        <w:t xml:space="preserve"> настоящего Кодекса),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25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1919A9">
          <w:rPr>
            <w:rFonts w:ascii="Times New Roman" w:eastAsiaTheme="minorEastAsia" w:hAnsi="Times New Roman" w:cs="Times New Roman"/>
            <w:color w:val="0000FF"/>
            <w:sz w:val="24"/>
            <w:szCs w:val="24"/>
            <w:lang w:eastAsia="ru-RU"/>
          </w:rPr>
          <w:t>статьями 12.17</w:t>
        </w:r>
      </w:hyperlink>
      <w:r w:rsidRPr="001919A9">
        <w:rPr>
          <w:rFonts w:ascii="Times New Roman" w:eastAsiaTheme="minorEastAsia" w:hAnsi="Times New Roman" w:cs="Times New Roman"/>
          <w:sz w:val="24"/>
          <w:szCs w:val="24"/>
          <w:lang w:eastAsia="ru-RU"/>
        </w:rPr>
        <w:t xml:space="preserve"> -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12.21.2</w:t>
        </w:r>
      </w:hyperlink>
      <w:r w:rsidRPr="001919A9">
        <w:rPr>
          <w:rFonts w:ascii="Times New Roman" w:eastAsiaTheme="minorEastAsia" w:hAnsi="Times New Roman" w:cs="Times New Roman"/>
          <w:sz w:val="24"/>
          <w:szCs w:val="24"/>
          <w:lang w:eastAsia="ru-RU"/>
        </w:rPr>
        <w:t xml:space="preserve">, </w:t>
      </w:r>
      <w:hyperlink w:anchor="Par4390" w:tooltip="Статья 12.22. Нарушение правил учебной езды" w:history="1">
        <w:r w:rsidRPr="001919A9">
          <w:rPr>
            <w:rFonts w:ascii="Times New Roman" w:eastAsiaTheme="minorEastAsia" w:hAnsi="Times New Roman" w:cs="Times New Roman"/>
            <w:color w:val="0000FF"/>
            <w:sz w:val="24"/>
            <w:szCs w:val="24"/>
            <w:lang w:eastAsia="ru-RU"/>
          </w:rPr>
          <w:t>12.22</w:t>
        </w:r>
      </w:hyperlink>
      <w:r w:rsidRPr="001919A9">
        <w:rPr>
          <w:rFonts w:ascii="Times New Roman" w:eastAsiaTheme="minorEastAsia" w:hAnsi="Times New Roman" w:cs="Times New Roman"/>
          <w:sz w:val="24"/>
          <w:szCs w:val="24"/>
          <w:lang w:eastAsia="ru-RU"/>
        </w:rPr>
        <w:t xml:space="preserve">, </w:t>
      </w:r>
      <w:hyperlink w:anchor="Par4396" w:tooltip="Статья 12.23. Нарушение правил перевозки людей" w:history="1">
        <w:r w:rsidRPr="001919A9">
          <w:rPr>
            <w:rFonts w:ascii="Times New Roman" w:eastAsiaTheme="minorEastAsia" w:hAnsi="Times New Roman" w:cs="Times New Roman"/>
            <w:color w:val="0000FF"/>
            <w:sz w:val="24"/>
            <w:szCs w:val="24"/>
            <w:lang w:eastAsia="ru-RU"/>
          </w:rPr>
          <w:t>12.23</w:t>
        </w:r>
      </w:hyperlink>
      <w:r w:rsidRPr="001919A9">
        <w:rPr>
          <w:rFonts w:ascii="Times New Roman" w:eastAsiaTheme="minorEastAsia" w:hAnsi="Times New Roman" w:cs="Times New Roman"/>
          <w:sz w:val="24"/>
          <w:szCs w:val="24"/>
          <w:lang w:eastAsia="ru-RU"/>
        </w:rPr>
        <w:t xml:space="preserve">, </w:t>
      </w:r>
      <w:hyperlink w:anchor="Par443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2 статьи 12.25</w:t>
        </w:r>
      </w:hyperlink>
      <w:r w:rsidRPr="001919A9">
        <w:rPr>
          <w:rFonts w:ascii="Times New Roman" w:eastAsiaTheme="minorEastAsia" w:hAnsi="Times New Roman" w:cs="Times New Roman"/>
          <w:sz w:val="24"/>
          <w:szCs w:val="24"/>
          <w:lang w:eastAsia="ru-RU"/>
        </w:rPr>
        <w:t xml:space="preserve">, </w:t>
      </w:r>
      <w:hyperlink w:anchor="Par446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12.27</w:t>
        </w:r>
      </w:hyperlink>
      <w:r w:rsidRPr="001919A9">
        <w:rPr>
          <w:rFonts w:ascii="Times New Roman" w:eastAsiaTheme="minorEastAsia" w:hAnsi="Times New Roman" w:cs="Times New Roman"/>
          <w:sz w:val="24"/>
          <w:szCs w:val="24"/>
          <w:lang w:eastAsia="ru-RU"/>
        </w:rPr>
        <w:t xml:space="preserve">, </w:t>
      </w:r>
      <w:hyperlink w:anchor="Par4479" w:tooltip="Статья 12.28. Нарушение правил, установленных для движения транспортных средств в жилых зонах" w:history="1">
        <w:r w:rsidRPr="001919A9">
          <w:rPr>
            <w:rFonts w:ascii="Times New Roman" w:eastAsiaTheme="minorEastAsia" w:hAnsi="Times New Roman" w:cs="Times New Roman"/>
            <w:color w:val="0000FF"/>
            <w:sz w:val="24"/>
            <w:szCs w:val="24"/>
            <w:lang w:eastAsia="ru-RU"/>
          </w:rPr>
          <w:t>статьями 12.28</w:t>
        </w:r>
      </w:hyperlink>
      <w:r w:rsidRPr="001919A9">
        <w:rPr>
          <w:rFonts w:ascii="Times New Roman" w:eastAsiaTheme="minorEastAsia" w:hAnsi="Times New Roman" w:cs="Times New Roman"/>
          <w:sz w:val="24"/>
          <w:szCs w:val="24"/>
          <w:lang w:eastAsia="ru-RU"/>
        </w:rPr>
        <w:t xml:space="preserve"> - </w:t>
      </w:r>
      <w:hyperlink w:anchor="Par4515"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1919A9">
          <w:rPr>
            <w:rFonts w:ascii="Times New Roman" w:eastAsiaTheme="minorEastAsia" w:hAnsi="Times New Roman" w:cs="Times New Roman"/>
            <w:color w:val="0000FF"/>
            <w:sz w:val="24"/>
            <w:szCs w:val="24"/>
            <w:lang w:eastAsia="ru-RU"/>
          </w:rPr>
          <w:t>12.31</w:t>
        </w:r>
      </w:hyperlink>
      <w:r w:rsidRPr="001919A9">
        <w:rPr>
          <w:rFonts w:ascii="Times New Roman" w:eastAsiaTheme="minorEastAsia" w:hAnsi="Times New Roman" w:cs="Times New Roman"/>
          <w:sz w:val="24"/>
          <w:szCs w:val="24"/>
          <w:lang w:eastAsia="ru-RU"/>
        </w:rPr>
        <w:t xml:space="preserve">, </w:t>
      </w:r>
      <w:hyperlink w:anchor="Par45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1919A9">
          <w:rPr>
            <w:rFonts w:ascii="Times New Roman" w:eastAsiaTheme="minorEastAsia" w:hAnsi="Times New Roman" w:cs="Times New Roman"/>
            <w:color w:val="0000FF"/>
            <w:sz w:val="24"/>
            <w:szCs w:val="24"/>
            <w:lang w:eastAsia="ru-RU"/>
          </w:rPr>
          <w:t>12.31.1</w:t>
        </w:r>
      </w:hyperlink>
      <w:r w:rsidRPr="001919A9">
        <w:rPr>
          <w:rFonts w:ascii="Times New Roman" w:eastAsiaTheme="minorEastAsia" w:hAnsi="Times New Roman" w:cs="Times New Roman"/>
          <w:sz w:val="24"/>
          <w:szCs w:val="24"/>
          <w:lang w:eastAsia="ru-RU"/>
        </w:rPr>
        <w:t xml:space="preserve"> (за исключением легковых такси),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12.32</w:t>
        </w:r>
      </w:hyperlink>
      <w:r w:rsidRPr="001919A9">
        <w:rPr>
          <w:rFonts w:ascii="Times New Roman" w:eastAsiaTheme="minorEastAsia" w:hAnsi="Times New Roman" w:cs="Times New Roman"/>
          <w:sz w:val="24"/>
          <w:szCs w:val="24"/>
          <w:lang w:eastAsia="ru-RU"/>
        </w:rPr>
        <w:t xml:space="preserve">, </w:t>
      </w:r>
      <w:hyperlink w:anchor="Par4576" w:tooltip="Статья 12.33. Повреждение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12.33</w:t>
        </w:r>
      </w:hyperlink>
      <w:r w:rsidRPr="001919A9">
        <w:rPr>
          <w:rFonts w:ascii="Times New Roman" w:eastAsiaTheme="minorEastAsia" w:hAnsi="Times New Roman" w:cs="Times New Roman"/>
          <w:sz w:val="24"/>
          <w:szCs w:val="24"/>
          <w:lang w:eastAsia="ru-RU"/>
        </w:rPr>
        <w:t xml:space="preserve">, </w:t>
      </w:r>
      <w:hyperlink w:anchor="Par4603" w:tooltip="Статья 12.36.1. Нарушение правил пользования телефоном водителем транспортного средства" w:history="1">
        <w:r w:rsidRPr="001919A9">
          <w:rPr>
            <w:rFonts w:ascii="Times New Roman" w:eastAsiaTheme="minorEastAsia" w:hAnsi="Times New Roman" w:cs="Times New Roman"/>
            <w:color w:val="0000FF"/>
            <w:sz w:val="24"/>
            <w:szCs w:val="24"/>
            <w:lang w:eastAsia="ru-RU"/>
          </w:rPr>
          <w:t>12.36.1</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12.37</w:t>
        </w:r>
      </w:hyperlink>
      <w:r w:rsidRPr="001919A9">
        <w:rPr>
          <w:rFonts w:ascii="Times New Roman" w:eastAsiaTheme="minorEastAsia" w:hAnsi="Times New Roman" w:cs="Times New Roman"/>
          <w:sz w:val="24"/>
          <w:szCs w:val="24"/>
          <w:lang w:eastAsia="ru-RU"/>
        </w:rPr>
        <w:t xml:space="preserve">, </w:t>
      </w:r>
      <w:hyperlink w:anchor="Par5034" w:tooltip="Статья 13.24. Повреждение телефонов-автоматов" w:history="1">
        <w:r w:rsidRPr="001919A9">
          <w:rPr>
            <w:rFonts w:ascii="Times New Roman" w:eastAsiaTheme="minorEastAsia" w:hAnsi="Times New Roman" w:cs="Times New Roman"/>
            <w:color w:val="0000FF"/>
            <w:sz w:val="24"/>
            <w:szCs w:val="24"/>
            <w:lang w:eastAsia="ru-RU"/>
          </w:rPr>
          <w:t>13.24</w:t>
        </w:r>
      </w:hyperlink>
      <w:r w:rsidRPr="001919A9">
        <w:rPr>
          <w:rFonts w:ascii="Times New Roman" w:eastAsiaTheme="minorEastAsia" w:hAnsi="Times New Roman" w:cs="Times New Roman"/>
          <w:sz w:val="24"/>
          <w:szCs w:val="24"/>
          <w:lang w:eastAsia="ru-RU"/>
        </w:rPr>
        <w:t xml:space="preserve">, </w:t>
      </w:r>
      <w:hyperlink w:anchor="Par544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 статьи 14.3.1</w:t>
        </w:r>
      </w:hyperlink>
      <w:r w:rsidRPr="001919A9">
        <w:rPr>
          <w:rFonts w:ascii="Times New Roman" w:eastAsiaTheme="minorEastAsia" w:hAnsi="Times New Roman" w:cs="Times New Roman"/>
          <w:sz w:val="24"/>
          <w:szCs w:val="24"/>
          <w:lang w:eastAsia="ru-RU"/>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81" w:tooltip="2. Непредставление сведений, необходимых для ведения единой автоматизированной информационной системы технического осмотр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549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sidRPr="001919A9">
          <w:rPr>
            <w:rFonts w:ascii="Times New Roman" w:eastAsiaTheme="minorEastAsia" w:hAnsi="Times New Roman" w:cs="Times New Roman"/>
            <w:color w:val="0000FF"/>
            <w:sz w:val="24"/>
            <w:szCs w:val="24"/>
            <w:lang w:eastAsia="ru-RU"/>
          </w:rPr>
          <w:t>5 статьи 14.4.1</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7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3 статьи 14.16</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статьей 14.26</w:t>
        </w:r>
      </w:hyperlink>
      <w:r w:rsidRPr="001919A9">
        <w:rPr>
          <w:rFonts w:ascii="Times New Roman" w:eastAsiaTheme="minorEastAsia" w:hAnsi="Times New Roman" w:cs="Times New Roman"/>
          <w:sz w:val="24"/>
          <w:szCs w:val="24"/>
          <w:lang w:eastAsia="ru-RU"/>
        </w:rPr>
        <w:t xml:space="preserve">,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7948" w:tooltip="Статья 18.9. Нарушение правил пребывания в Российской Федерации иностранных граждан и лиц без гражданства" w:history="1">
        <w:r w:rsidRPr="001919A9">
          <w:rPr>
            <w:rFonts w:ascii="Times New Roman" w:eastAsiaTheme="minorEastAsia" w:hAnsi="Times New Roman" w:cs="Times New Roman"/>
            <w:color w:val="0000FF"/>
            <w:sz w:val="24"/>
            <w:szCs w:val="24"/>
            <w:lang w:eastAsia="ru-RU"/>
          </w:rPr>
          <w:t>статьей 18.9</w:t>
        </w:r>
      </w:hyperlink>
      <w:r w:rsidRPr="001919A9">
        <w:rPr>
          <w:rFonts w:ascii="Times New Roman" w:eastAsiaTheme="minorEastAsia" w:hAnsi="Times New Roman" w:cs="Times New Roman"/>
          <w:sz w:val="24"/>
          <w:szCs w:val="24"/>
          <w:lang w:eastAsia="ru-RU"/>
        </w:rPr>
        <w:t xml:space="preserve">,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8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1919A9">
          <w:rPr>
            <w:rFonts w:ascii="Times New Roman" w:eastAsiaTheme="minorEastAsia" w:hAnsi="Times New Roman" w:cs="Times New Roman"/>
            <w:color w:val="0000FF"/>
            <w:sz w:val="24"/>
            <w:szCs w:val="24"/>
            <w:lang w:eastAsia="ru-RU"/>
          </w:rPr>
          <w:t>4 статьи 18.10</w:t>
        </w:r>
      </w:hyperlink>
      <w:r w:rsidRPr="001919A9">
        <w:rPr>
          <w:rFonts w:ascii="Times New Roman" w:eastAsiaTheme="minorEastAsia" w:hAnsi="Times New Roman" w:cs="Times New Roman"/>
          <w:sz w:val="24"/>
          <w:szCs w:val="24"/>
          <w:lang w:eastAsia="ru-RU"/>
        </w:rPr>
        <w:t xml:space="preserve">, </w:t>
      </w:r>
      <w:hyperlink w:anchor="Par8038" w:tooltip="Статья 18.15. Незаконное привлечение к трудовой деятельности в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статьями 18.15</w:t>
        </w:r>
      </w:hyperlink>
      <w:r w:rsidRPr="001919A9">
        <w:rPr>
          <w:rFonts w:ascii="Times New Roman" w:eastAsiaTheme="minorEastAsia" w:hAnsi="Times New Roman" w:cs="Times New Roman"/>
          <w:sz w:val="24"/>
          <w:szCs w:val="24"/>
          <w:lang w:eastAsia="ru-RU"/>
        </w:rPr>
        <w:t xml:space="preserve"> - </w:t>
      </w:r>
      <w:hyperlink w:anchor="Par809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1919A9">
          <w:rPr>
            <w:rFonts w:ascii="Times New Roman" w:eastAsiaTheme="minorEastAsia" w:hAnsi="Times New Roman" w:cs="Times New Roman"/>
            <w:color w:val="0000FF"/>
            <w:sz w:val="24"/>
            <w:szCs w:val="24"/>
            <w:lang w:eastAsia="ru-RU"/>
          </w:rPr>
          <w:t>18.18</w:t>
        </w:r>
      </w:hyperlink>
      <w:r w:rsidRPr="001919A9">
        <w:rPr>
          <w:rFonts w:ascii="Times New Roman" w:eastAsiaTheme="minorEastAsia" w:hAnsi="Times New Roman" w:cs="Times New Roman"/>
          <w:sz w:val="24"/>
          <w:szCs w:val="24"/>
          <w:lang w:eastAsia="ru-RU"/>
        </w:rPr>
        <w:t xml:space="preserve">, </w:t>
      </w:r>
      <w:hyperlink w:anchor="Par811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1919A9">
          <w:rPr>
            <w:rFonts w:ascii="Times New Roman" w:eastAsiaTheme="minorEastAsia" w:hAnsi="Times New Roman" w:cs="Times New Roman"/>
            <w:color w:val="0000FF"/>
            <w:sz w:val="24"/>
            <w:szCs w:val="24"/>
            <w:lang w:eastAsia="ru-RU"/>
          </w:rPr>
          <w:t>частью 1 статьи 18.19</w:t>
        </w:r>
      </w:hyperlink>
      <w:r w:rsidRPr="001919A9">
        <w:rPr>
          <w:rFonts w:ascii="Times New Roman" w:eastAsiaTheme="minorEastAsia" w:hAnsi="Times New Roman" w:cs="Times New Roman"/>
          <w:sz w:val="24"/>
          <w:szCs w:val="24"/>
          <w:lang w:eastAsia="ru-RU"/>
        </w:rPr>
        <w:t xml:space="preserve">, </w:t>
      </w:r>
      <w:hyperlink w:anchor="Par8119" w:tooltip="Статья 18.20. Нарушение иностранным гражданином или лицом без гражданства срока обращения за выдачей патента" w:history="1">
        <w:r w:rsidRPr="001919A9">
          <w:rPr>
            <w:rFonts w:ascii="Times New Roman" w:eastAsiaTheme="minorEastAsia" w:hAnsi="Times New Roman" w:cs="Times New Roman"/>
            <w:color w:val="0000FF"/>
            <w:sz w:val="24"/>
            <w:szCs w:val="24"/>
            <w:lang w:eastAsia="ru-RU"/>
          </w:rPr>
          <w:t>статьями 18.20</w:t>
        </w:r>
      </w:hyperlink>
      <w:r w:rsidRPr="001919A9">
        <w:rPr>
          <w:rFonts w:ascii="Times New Roman" w:eastAsiaTheme="minorEastAsia" w:hAnsi="Times New Roman" w:cs="Times New Roman"/>
          <w:sz w:val="24"/>
          <w:szCs w:val="24"/>
          <w:lang w:eastAsia="ru-RU"/>
        </w:rPr>
        <w:t xml:space="preserve">, </w:t>
      </w:r>
      <w:hyperlink w:anchor="Par8135" w:tooltip="Статья 19.2. Умышленное повреждение или срыв печати (пломбы)" w:history="1">
        <w:r w:rsidRPr="001919A9">
          <w:rPr>
            <w:rFonts w:ascii="Times New Roman" w:eastAsiaTheme="minorEastAsia" w:hAnsi="Times New Roman" w:cs="Times New Roman"/>
            <w:color w:val="0000FF"/>
            <w:sz w:val="24"/>
            <w:szCs w:val="24"/>
            <w:lang w:eastAsia="ru-RU"/>
          </w:rPr>
          <w:t>19.2</w:t>
        </w:r>
      </w:hyperlink>
      <w:r w:rsidRPr="001919A9">
        <w:rPr>
          <w:rFonts w:ascii="Times New Roman" w:eastAsiaTheme="minorEastAsia" w:hAnsi="Times New Roman" w:cs="Times New Roman"/>
          <w:sz w:val="24"/>
          <w:szCs w:val="24"/>
          <w:lang w:eastAsia="ru-RU"/>
        </w:rPr>
        <w:t xml:space="preserve">, </w:t>
      </w:r>
      <w:hyperlink w:anchor="Par870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1919A9">
          <w:rPr>
            <w:rFonts w:ascii="Times New Roman" w:eastAsiaTheme="minorEastAsia" w:hAnsi="Times New Roman" w:cs="Times New Roman"/>
            <w:color w:val="0000FF"/>
            <w:sz w:val="24"/>
            <w:szCs w:val="24"/>
            <w:lang w:eastAsia="ru-RU"/>
          </w:rPr>
          <w:t>19.8.3</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 </w:t>
      </w:r>
      <w:hyperlink w:anchor="Par881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1919A9">
          <w:rPr>
            <w:rFonts w:ascii="Times New Roman" w:eastAsiaTheme="minorEastAsia" w:hAnsi="Times New Roman" w:cs="Times New Roman"/>
            <w:color w:val="0000FF"/>
            <w:sz w:val="24"/>
            <w:szCs w:val="24"/>
            <w:lang w:eastAsia="ru-RU"/>
          </w:rPr>
          <w:t>19.18</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8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88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 статьи 19.24</w:t>
        </w:r>
      </w:hyperlink>
      <w:r w:rsidRPr="001919A9">
        <w:rPr>
          <w:rFonts w:ascii="Times New Roman" w:eastAsiaTheme="minorEastAsia" w:hAnsi="Times New Roman" w:cs="Times New Roman"/>
          <w:sz w:val="24"/>
          <w:szCs w:val="24"/>
          <w:lang w:eastAsia="ru-RU"/>
        </w:rPr>
        <w:t xml:space="preserve">, </w:t>
      </w:r>
      <w:hyperlink w:anchor="Par8909" w:tooltip="Статья 19.27. Представление ложных сведений при осуществлении миграционного учета" w:history="1">
        <w:r w:rsidRPr="001919A9">
          <w:rPr>
            <w:rFonts w:ascii="Times New Roman" w:eastAsiaTheme="minorEastAsia" w:hAnsi="Times New Roman" w:cs="Times New Roman"/>
            <w:color w:val="0000FF"/>
            <w:sz w:val="24"/>
            <w:szCs w:val="24"/>
            <w:lang w:eastAsia="ru-RU"/>
          </w:rPr>
          <w:t>статьей 19.27</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статьей 20.17</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w:t>
      </w:r>
      <w:hyperlink w:anchor="Par941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1919A9">
          <w:rPr>
            <w:rFonts w:ascii="Times New Roman" w:eastAsiaTheme="minorEastAsia" w:hAnsi="Times New Roman" w:cs="Times New Roman"/>
            <w:color w:val="0000FF"/>
            <w:sz w:val="24"/>
            <w:szCs w:val="24"/>
            <w:lang w:eastAsia="ru-RU"/>
          </w:rPr>
          <w:t>частью 1 статьи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настоящего Кодекса.</w:t>
      </w:r>
    </w:p>
    <w:p w14:paraId="125CD5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25.04.2002 </w:t>
      </w:r>
      <w:hyperlink r:id="rId5323"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sz w:val="24"/>
          <w:szCs w:val="24"/>
          <w:lang w:eastAsia="ru-RU"/>
        </w:rPr>
        <w:t xml:space="preserve"> от 30.06.2003 </w:t>
      </w:r>
      <w:hyperlink r:id="rId532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04.07.2003 </w:t>
      </w:r>
      <w:hyperlink r:id="rId5325"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sz w:val="24"/>
          <w:szCs w:val="24"/>
          <w:lang w:eastAsia="ru-RU"/>
        </w:rPr>
        <w:t xml:space="preserve"> от 08.12.2003 </w:t>
      </w:r>
      <w:hyperlink r:id="rId5326"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28.07.2004 </w:t>
      </w:r>
      <w:hyperlink r:id="rId5327"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21.03.2005 </w:t>
      </w:r>
      <w:hyperlink r:id="rId5328"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22.07.2005 </w:t>
      </w:r>
      <w:hyperlink r:id="rId5329"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05.12.2005 </w:t>
      </w:r>
      <w:hyperlink r:id="rId5330"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sz w:val="24"/>
          <w:szCs w:val="24"/>
          <w:lang w:eastAsia="ru-RU"/>
        </w:rPr>
        <w:t xml:space="preserve"> от 18.07.2006 </w:t>
      </w:r>
      <w:hyperlink r:id="rId5331"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24.07.2007 </w:t>
      </w:r>
      <w:hyperlink r:id="rId533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22.12.2008 </w:t>
      </w:r>
      <w:hyperlink r:id="rId5333"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03.06.2009 </w:t>
      </w:r>
      <w:hyperlink r:id="rId5334"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28.12.2009 </w:t>
      </w:r>
      <w:hyperlink r:id="rId533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23.07.2010 </w:t>
      </w:r>
      <w:hyperlink r:id="rId533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28.12.2010 </w:t>
      </w:r>
      <w:hyperlink r:id="rId5337"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07.02.2011 </w:t>
      </w:r>
      <w:hyperlink r:id="rId5338"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21.04.2011 </w:t>
      </w:r>
      <w:hyperlink r:id="rId5339"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01.07.2011 </w:t>
      </w:r>
      <w:hyperlink r:id="rId5340"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sz w:val="24"/>
          <w:szCs w:val="24"/>
          <w:lang w:eastAsia="ru-RU"/>
        </w:rPr>
        <w:t xml:space="preserve">, от 11.07.2011 </w:t>
      </w:r>
      <w:hyperlink r:id="rId5341"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21.07.2011 </w:t>
      </w:r>
      <w:hyperlink r:id="rId5342" w:history="1">
        <w:r w:rsidRPr="001919A9">
          <w:rPr>
            <w:rFonts w:ascii="Times New Roman" w:eastAsiaTheme="minorEastAsia" w:hAnsi="Times New Roman" w:cs="Times New Roman"/>
            <w:color w:val="0000FF"/>
            <w:sz w:val="24"/>
            <w:szCs w:val="24"/>
            <w:lang w:eastAsia="ru-RU"/>
          </w:rPr>
          <w:t>N 253-ФЗ</w:t>
        </w:r>
      </w:hyperlink>
      <w:r w:rsidRPr="001919A9">
        <w:rPr>
          <w:rFonts w:ascii="Times New Roman" w:eastAsiaTheme="minorEastAsia" w:hAnsi="Times New Roman" w:cs="Times New Roman"/>
          <w:sz w:val="24"/>
          <w:szCs w:val="24"/>
          <w:lang w:eastAsia="ru-RU"/>
        </w:rPr>
        <w:t xml:space="preserve">, от 31.01.2012 </w:t>
      </w:r>
      <w:hyperlink r:id="rId5343"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01.03.2012 </w:t>
      </w:r>
      <w:hyperlink r:id="rId5344"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28.07.2012 </w:t>
      </w:r>
      <w:hyperlink r:id="rId5345"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 xml:space="preserve">, от 25.12.2012 </w:t>
      </w:r>
      <w:hyperlink r:id="rId5346"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05.04.2013 </w:t>
      </w:r>
      <w:hyperlink r:id="rId5347" w:history="1">
        <w:r w:rsidRPr="001919A9">
          <w:rPr>
            <w:rFonts w:ascii="Times New Roman" w:eastAsiaTheme="minorEastAsia" w:hAnsi="Times New Roman" w:cs="Times New Roman"/>
            <w:color w:val="0000FF"/>
            <w:sz w:val="24"/>
            <w:szCs w:val="24"/>
            <w:lang w:eastAsia="ru-RU"/>
          </w:rPr>
          <w:t>N 43-ФЗ</w:t>
        </w:r>
      </w:hyperlink>
      <w:r w:rsidRPr="001919A9">
        <w:rPr>
          <w:rFonts w:ascii="Times New Roman" w:eastAsiaTheme="minorEastAsia" w:hAnsi="Times New Roman" w:cs="Times New Roman"/>
          <w:sz w:val="24"/>
          <w:szCs w:val="24"/>
          <w:lang w:eastAsia="ru-RU"/>
        </w:rPr>
        <w:t xml:space="preserve">, от 23.07.2013 </w:t>
      </w:r>
      <w:hyperlink r:id="rId5348"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23.07.2013 </w:t>
      </w:r>
      <w:hyperlink r:id="rId5349"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21.10.2013 </w:t>
      </w:r>
      <w:hyperlink r:id="rId5350"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21.12.2013 </w:t>
      </w:r>
      <w:hyperlink r:id="rId5351"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21.12.2013 </w:t>
      </w:r>
      <w:hyperlink r:id="rId5352" w:history="1">
        <w:r w:rsidRPr="001919A9">
          <w:rPr>
            <w:rFonts w:ascii="Times New Roman" w:eastAsiaTheme="minorEastAsia" w:hAnsi="Times New Roman" w:cs="Times New Roman"/>
            <w:color w:val="0000FF"/>
            <w:sz w:val="24"/>
            <w:szCs w:val="24"/>
            <w:lang w:eastAsia="ru-RU"/>
          </w:rPr>
          <w:t>N 376-ФЗ</w:t>
        </w:r>
      </w:hyperlink>
      <w:r w:rsidRPr="001919A9">
        <w:rPr>
          <w:rFonts w:ascii="Times New Roman" w:eastAsiaTheme="minorEastAsia" w:hAnsi="Times New Roman" w:cs="Times New Roman"/>
          <w:sz w:val="24"/>
          <w:szCs w:val="24"/>
          <w:lang w:eastAsia="ru-RU"/>
        </w:rPr>
        <w:t xml:space="preserve">, от 21.07.2014 </w:t>
      </w:r>
      <w:hyperlink r:id="rId535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14.10.2014 </w:t>
      </w:r>
      <w:hyperlink r:id="rId535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5355"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 xml:space="preserve">, от 03.07.2016 </w:t>
      </w:r>
      <w:hyperlink r:id="rId5356"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357"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28.12.2016 </w:t>
      </w:r>
      <w:hyperlink r:id="rId5358"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07.03.2017 </w:t>
      </w:r>
      <w:hyperlink r:id="rId5359"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05.12.2017 </w:t>
      </w:r>
      <w:hyperlink r:id="rId5360"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29.12.2017 </w:t>
      </w:r>
      <w:hyperlink r:id="rId5361"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27.06.2018 </w:t>
      </w:r>
      <w:hyperlink r:id="rId5362"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18.03.2019 </w:t>
      </w:r>
      <w:hyperlink r:id="rId5363"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26.07.2019 </w:t>
      </w:r>
      <w:hyperlink r:id="rId5364"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0E8761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22"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ABA0F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начальники территориальных управлений (отделов) внутренних дел и приравненных к ним </w:t>
      </w:r>
      <w:r w:rsidRPr="001919A9">
        <w:rPr>
          <w:rFonts w:ascii="Times New Roman" w:eastAsiaTheme="minorEastAsia" w:hAnsi="Times New Roman" w:cs="Times New Roman"/>
          <w:sz w:val="24"/>
          <w:szCs w:val="24"/>
          <w:lang w:eastAsia="ru-RU"/>
        </w:rPr>
        <w:lastRenderedPageBreak/>
        <w:t xml:space="preserve">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4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10.4</w:t>
        </w:r>
      </w:hyperlink>
      <w:r w:rsidRPr="001919A9">
        <w:rPr>
          <w:rFonts w:ascii="Times New Roman" w:eastAsiaTheme="minorEastAsia" w:hAnsi="Times New Roman" w:cs="Times New Roman"/>
          <w:sz w:val="24"/>
          <w:szCs w:val="24"/>
          <w:lang w:eastAsia="ru-RU"/>
        </w:rPr>
        <w:t xml:space="preserve">, </w:t>
      </w:r>
      <w:hyperlink w:anchor="Par343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10.5</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11.9</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статьей </w:t>
      </w:r>
      <w:hyperlink w:anchor="Par5034" w:tooltip="Статья 13.24. Повреждение телефонов-автоматов" w:history="1">
        <w:r w:rsidRPr="001919A9">
          <w:rPr>
            <w:rFonts w:ascii="Times New Roman" w:eastAsiaTheme="minorEastAsia" w:hAnsi="Times New Roman" w:cs="Times New Roman"/>
            <w:color w:val="0000FF"/>
            <w:sz w:val="24"/>
            <w:szCs w:val="24"/>
            <w:lang w:eastAsia="ru-RU"/>
          </w:rPr>
          <w:t>13.24</w:t>
        </w:r>
      </w:hyperlink>
      <w:r w:rsidRPr="001919A9">
        <w:rPr>
          <w:rFonts w:ascii="Times New Roman" w:eastAsiaTheme="minorEastAsia" w:hAnsi="Times New Roman" w:cs="Times New Roman"/>
          <w:sz w:val="24"/>
          <w:szCs w:val="24"/>
          <w:lang w:eastAsia="ru-RU"/>
        </w:rPr>
        <w:t xml:space="preserve">, </w:t>
      </w:r>
      <w:hyperlink w:anchor="Par544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 статьи 14.3.1</w:t>
        </w:r>
      </w:hyperlink>
      <w:r w:rsidRPr="001919A9">
        <w:rPr>
          <w:rFonts w:ascii="Times New Roman" w:eastAsiaTheme="minorEastAsia" w:hAnsi="Times New Roman" w:cs="Times New Roman"/>
          <w:sz w:val="24"/>
          <w:szCs w:val="24"/>
          <w:lang w:eastAsia="ru-RU"/>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81" w:tooltip="2. Непредставление сведений, необходимых для ведения единой автоматизированной информационной системы технического осмотр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5490"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sidRPr="001919A9">
          <w:rPr>
            <w:rFonts w:ascii="Times New Roman" w:eastAsiaTheme="minorEastAsia" w:hAnsi="Times New Roman" w:cs="Times New Roman"/>
            <w:color w:val="0000FF"/>
            <w:sz w:val="24"/>
            <w:szCs w:val="24"/>
            <w:lang w:eastAsia="ru-RU"/>
          </w:rPr>
          <w:t>5 статьи 14.4.1</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7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3 статьи 14.16</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статьей 14.26</w:t>
        </w:r>
      </w:hyperlink>
      <w:r w:rsidRPr="001919A9">
        <w:rPr>
          <w:rFonts w:ascii="Times New Roman" w:eastAsiaTheme="minorEastAsia" w:hAnsi="Times New Roman" w:cs="Times New Roman"/>
          <w:sz w:val="24"/>
          <w:szCs w:val="24"/>
          <w:lang w:eastAsia="ru-RU"/>
        </w:rPr>
        <w:t xml:space="preserve">,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7948" w:tooltip="Статья 18.9. Нарушение правил пребывания в Российской Федерации иностранных граждан и лиц без гражданства" w:history="1">
        <w:r w:rsidRPr="001919A9">
          <w:rPr>
            <w:rFonts w:ascii="Times New Roman" w:eastAsiaTheme="minorEastAsia" w:hAnsi="Times New Roman" w:cs="Times New Roman"/>
            <w:color w:val="0000FF"/>
            <w:sz w:val="24"/>
            <w:szCs w:val="24"/>
            <w:lang w:eastAsia="ru-RU"/>
          </w:rPr>
          <w:t>статьей 18.9</w:t>
        </w:r>
      </w:hyperlink>
      <w:r w:rsidRPr="001919A9">
        <w:rPr>
          <w:rFonts w:ascii="Times New Roman" w:eastAsiaTheme="minorEastAsia" w:hAnsi="Times New Roman" w:cs="Times New Roman"/>
          <w:sz w:val="24"/>
          <w:szCs w:val="24"/>
          <w:lang w:eastAsia="ru-RU"/>
        </w:rPr>
        <w:t xml:space="preserve">,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8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1919A9">
          <w:rPr>
            <w:rFonts w:ascii="Times New Roman" w:eastAsiaTheme="minorEastAsia" w:hAnsi="Times New Roman" w:cs="Times New Roman"/>
            <w:color w:val="0000FF"/>
            <w:sz w:val="24"/>
            <w:szCs w:val="24"/>
            <w:lang w:eastAsia="ru-RU"/>
          </w:rPr>
          <w:t>4 статьи 18.10</w:t>
        </w:r>
      </w:hyperlink>
      <w:r w:rsidRPr="001919A9">
        <w:rPr>
          <w:rFonts w:ascii="Times New Roman" w:eastAsiaTheme="minorEastAsia" w:hAnsi="Times New Roman" w:cs="Times New Roman"/>
          <w:sz w:val="24"/>
          <w:szCs w:val="24"/>
          <w:lang w:eastAsia="ru-RU"/>
        </w:rPr>
        <w:t xml:space="preserve">, </w:t>
      </w:r>
      <w:hyperlink w:anchor="Par8038" w:tooltip="Статья 18.15. Незаконное привлечение к трудовой деятельности в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статьями 18.15</w:t>
        </w:r>
      </w:hyperlink>
      <w:r w:rsidRPr="001919A9">
        <w:rPr>
          <w:rFonts w:ascii="Times New Roman" w:eastAsiaTheme="minorEastAsia" w:hAnsi="Times New Roman" w:cs="Times New Roman"/>
          <w:sz w:val="24"/>
          <w:szCs w:val="24"/>
          <w:lang w:eastAsia="ru-RU"/>
        </w:rPr>
        <w:t xml:space="preserve"> - </w:t>
      </w:r>
      <w:hyperlink w:anchor="Par809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1919A9">
          <w:rPr>
            <w:rFonts w:ascii="Times New Roman" w:eastAsiaTheme="minorEastAsia" w:hAnsi="Times New Roman" w:cs="Times New Roman"/>
            <w:color w:val="0000FF"/>
            <w:sz w:val="24"/>
            <w:szCs w:val="24"/>
            <w:lang w:eastAsia="ru-RU"/>
          </w:rPr>
          <w:t>18.18</w:t>
        </w:r>
      </w:hyperlink>
      <w:r w:rsidRPr="001919A9">
        <w:rPr>
          <w:rFonts w:ascii="Times New Roman" w:eastAsiaTheme="minorEastAsia" w:hAnsi="Times New Roman" w:cs="Times New Roman"/>
          <w:sz w:val="24"/>
          <w:szCs w:val="24"/>
          <w:lang w:eastAsia="ru-RU"/>
        </w:rPr>
        <w:t xml:space="preserve">, </w:t>
      </w:r>
      <w:hyperlink w:anchor="Par811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1919A9">
          <w:rPr>
            <w:rFonts w:ascii="Times New Roman" w:eastAsiaTheme="minorEastAsia" w:hAnsi="Times New Roman" w:cs="Times New Roman"/>
            <w:color w:val="0000FF"/>
            <w:sz w:val="24"/>
            <w:szCs w:val="24"/>
            <w:lang w:eastAsia="ru-RU"/>
          </w:rPr>
          <w:t>частью 1 статьи 18.19</w:t>
        </w:r>
      </w:hyperlink>
      <w:r w:rsidRPr="001919A9">
        <w:rPr>
          <w:rFonts w:ascii="Times New Roman" w:eastAsiaTheme="minorEastAsia" w:hAnsi="Times New Roman" w:cs="Times New Roman"/>
          <w:sz w:val="24"/>
          <w:szCs w:val="24"/>
          <w:lang w:eastAsia="ru-RU"/>
        </w:rPr>
        <w:t xml:space="preserve">, </w:t>
      </w:r>
      <w:hyperlink w:anchor="Par8119" w:tooltip="Статья 18.20. Нарушение иностранным гражданином или лицом без гражданства срока обращения за выдачей патента" w:history="1">
        <w:r w:rsidRPr="001919A9">
          <w:rPr>
            <w:rFonts w:ascii="Times New Roman" w:eastAsiaTheme="minorEastAsia" w:hAnsi="Times New Roman" w:cs="Times New Roman"/>
            <w:color w:val="0000FF"/>
            <w:sz w:val="24"/>
            <w:szCs w:val="24"/>
            <w:lang w:eastAsia="ru-RU"/>
          </w:rPr>
          <w:t>статьями 18.20</w:t>
        </w:r>
      </w:hyperlink>
      <w:r w:rsidRPr="001919A9">
        <w:rPr>
          <w:rFonts w:ascii="Times New Roman" w:eastAsiaTheme="minorEastAsia" w:hAnsi="Times New Roman" w:cs="Times New Roman"/>
          <w:sz w:val="24"/>
          <w:szCs w:val="24"/>
          <w:lang w:eastAsia="ru-RU"/>
        </w:rPr>
        <w:t xml:space="preserve">, </w:t>
      </w:r>
      <w:hyperlink w:anchor="Par8135" w:tooltip="Статья 19.2. Умышленное повреждение или срыв печати (пломбы)" w:history="1">
        <w:r w:rsidRPr="001919A9">
          <w:rPr>
            <w:rFonts w:ascii="Times New Roman" w:eastAsiaTheme="minorEastAsia" w:hAnsi="Times New Roman" w:cs="Times New Roman"/>
            <w:color w:val="0000FF"/>
            <w:sz w:val="24"/>
            <w:szCs w:val="24"/>
            <w:lang w:eastAsia="ru-RU"/>
          </w:rPr>
          <w:t>19.2</w:t>
        </w:r>
      </w:hyperlink>
      <w:r w:rsidRPr="001919A9">
        <w:rPr>
          <w:rFonts w:ascii="Times New Roman" w:eastAsiaTheme="minorEastAsia" w:hAnsi="Times New Roman" w:cs="Times New Roman"/>
          <w:sz w:val="24"/>
          <w:szCs w:val="24"/>
          <w:lang w:eastAsia="ru-RU"/>
        </w:rPr>
        <w:t xml:space="preserve">, </w:t>
      </w:r>
      <w:hyperlink w:anchor="Par870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1919A9">
          <w:rPr>
            <w:rFonts w:ascii="Times New Roman" w:eastAsiaTheme="minorEastAsia" w:hAnsi="Times New Roman" w:cs="Times New Roman"/>
            <w:color w:val="0000FF"/>
            <w:sz w:val="24"/>
            <w:szCs w:val="24"/>
            <w:lang w:eastAsia="ru-RU"/>
          </w:rPr>
          <w:t>19.8.3</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 </w:t>
      </w:r>
      <w:hyperlink w:anchor="Par881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1919A9">
          <w:rPr>
            <w:rFonts w:ascii="Times New Roman" w:eastAsiaTheme="minorEastAsia" w:hAnsi="Times New Roman" w:cs="Times New Roman"/>
            <w:color w:val="0000FF"/>
            <w:sz w:val="24"/>
            <w:szCs w:val="24"/>
            <w:lang w:eastAsia="ru-RU"/>
          </w:rPr>
          <w:t>19.18</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8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88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 статьи 19.24</w:t>
        </w:r>
      </w:hyperlink>
      <w:r w:rsidRPr="001919A9">
        <w:rPr>
          <w:rFonts w:ascii="Times New Roman" w:eastAsiaTheme="minorEastAsia" w:hAnsi="Times New Roman" w:cs="Times New Roman"/>
          <w:sz w:val="24"/>
          <w:szCs w:val="24"/>
          <w:lang w:eastAsia="ru-RU"/>
        </w:rPr>
        <w:t xml:space="preserve">, </w:t>
      </w:r>
      <w:hyperlink w:anchor="Par8909" w:tooltip="Статья 19.27. Представление ложных сведений при осуществлении миграционного учета" w:history="1">
        <w:r w:rsidRPr="001919A9">
          <w:rPr>
            <w:rFonts w:ascii="Times New Roman" w:eastAsiaTheme="minorEastAsia" w:hAnsi="Times New Roman" w:cs="Times New Roman"/>
            <w:color w:val="0000FF"/>
            <w:sz w:val="24"/>
            <w:szCs w:val="24"/>
            <w:lang w:eastAsia="ru-RU"/>
          </w:rPr>
          <w:t>статьей 19.27</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статьей 20.17</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w:t>
      </w:r>
      <w:hyperlink w:anchor="Par941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1919A9">
          <w:rPr>
            <w:rFonts w:ascii="Times New Roman" w:eastAsiaTheme="minorEastAsia" w:hAnsi="Times New Roman" w:cs="Times New Roman"/>
            <w:color w:val="0000FF"/>
            <w:sz w:val="24"/>
            <w:szCs w:val="24"/>
            <w:lang w:eastAsia="ru-RU"/>
          </w:rPr>
          <w:t>частью 1 статьи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настоящего Кодекса;</w:t>
      </w:r>
    </w:p>
    <w:p w14:paraId="4EFFAD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5365"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04.07.2003 </w:t>
      </w:r>
      <w:hyperlink r:id="rId5366"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sz w:val="24"/>
          <w:szCs w:val="24"/>
          <w:lang w:eastAsia="ru-RU"/>
        </w:rPr>
        <w:t xml:space="preserve"> от 08.12.2003 </w:t>
      </w:r>
      <w:hyperlink r:id="rId5367"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28.07.2004 </w:t>
      </w:r>
      <w:hyperlink r:id="rId5368"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05.12.2005 </w:t>
      </w:r>
      <w:hyperlink r:id="rId5369" w:history="1">
        <w:r w:rsidRPr="001919A9">
          <w:rPr>
            <w:rFonts w:ascii="Times New Roman" w:eastAsiaTheme="minorEastAsia" w:hAnsi="Times New Roman" w:cs="Times New Roman"/>
            <w:color w:val="0000FF"/>
            <w:sz w:val="24"/>
            <w:szCs w:val="24"/>
            <w:lang w:eastAsia="ru-RU"/>
          </w:rPr>
          <w:t>N 156-ФЗ,</w:t>
        </w:r>
      </w:hyperlink>
      <w:r w:rsidRPr="001919A9">
        <w:rPr>
          <w:rFonts w:ascii="Times New Roman" w:eastAsiaTheme="minorEastAsia" w:hAnsi="Times New Roman" w:cs="Times New Roman"/>
          <w:sz w:val="24"/>
          <w:szCs w:val="24"/>
          <w:lang w:eastAsia="ru-RU"/>
        </w:rPr>
        <w:t xml:space="preserve"> от 18.07.2006 </w:t>
      </w:r>
      <w:hyperlink r:id="rId5370"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22.12.2008 </w:t>
      </w:r>
      <w:hyperlink r:id="rId5371"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03.06.2009 </w:t>
      </w:r>
      <w:hyperlink r:id="rId5372"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28.12.2009 </w:t>
      </w:r>
      <w:hyperlink r:id="rId5373"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28.12.2010 </w:t>
      </w:r>
      <w:hyperlink r:id="rId5374"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07.02.2011 </w:t>
      </w:r>
      <w:hyperlink r:id="rId5375"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01.07.2011 </w:t>
      </w:r>
      <w:hyperlink r:id="rId5376" w:history="1">
        <w:r w:rsidRPr="001919A9">
          <w:rPr>
            <w:rFonts w:ascii="Times New Roman" w:eastAsiaTheme="minorEastAsia" w:hAnsi="Times New Roman" w:cs="Times New Roman"/>
            <w:color w:val="0000FF"/>
            <w:sz w:val="24"/>
            <w:szCs w:val="24"/>
            <w:lang w:eastAsia="ru-RU"/>
          </w:rPr>
          <w:t>N 170-ФЗ</w:t>
        </w:r>
      </w:hyperlink>
      <w:r w:rsidRPr="001919A9">
        <w:rPr>
          <w:rFonts w:ascii="Times New Roman" w:eastAsiaTheme="minorEastAsia" w:hAnsi="Times New Roman" w:cs="Times New Roman"/>
          <w:sz w:val="24"/>
          <w:szCs w:val="24"/>
          <w:lang w:eastAsia="ru-RU"/>
        </w:rPr>
        <w:t xml:space="preserve">, от 21.07.2011 </w:t>
      </w:r>
      <w:hyperlink r:id="rId5377" w:history="1">
        <w:r w:rsidRPr="001919A9">
          <w:rPr>
            <w:rFonts w:ascii="Times New Roman" w:eastAsiaTheme="minorEastAsia" w:hAnsi="Times New Roman" w:cs="Times New Roman"/>
            <w:color w:val="0000FF"/>
            <w:sz w:val="24"/>
            <w:szCs w:val="24"/>
            <w:lang w:eastAsia="ru-RU"/>
          </w:rPr>
          <w:t>N 253-ФЗ</w:t>
        </w:r>
      </w:hyperlink>
      <w:r w:rsidRPr="001919A9">
        <w:rPr>
          <w:rFonts w:ascii="Times New Roman" w:eastAsiaTheme="minorEastAsia" w:hAnsi="Times New Roman" w:cs="Times New Roman"/>
          <w:sz w:val="24"/>
          <w:szCs w:val="24"/>
          <w:lang w:eastAsia="ru-RU"/>
        </w:rPr>
        <w:t xml:space="preserve">, от 31.01.2012 </w:t>
      </w:r>
      <w:hyperlink r:id="rId5378"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01.03.2012 </w:t>
      </w:r>
      <w:hyperlink r:id="rId5379"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10.07.2012 </w:t>
      </w:r>
      <w:hyperlink r:id="rId5380"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23.07.2013 </w:t>
      </w:r>
      <w:hyperlink r:id="rId5381"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21.10.2013 </w:t>
      </w:r>
      <w:hyperlink r:id="rId5382"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21.12.2013 </w:t>
      </w:r>
      <w:hyperlink r:id="rId5383"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21.07.2014 </w:t>
      </w:r>
      <w:hyperlink r:id="rId5384"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31.12.2014 </w:t>
      </w:r>
      <w:hyperlink r:id="rId5385"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 xml:space="preserve">, от 03.07.2016 </w:t>
      </w:r>
      <w:hyperlink r:id="rId5386"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387"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28.12.2016 </w:t>
      </w:r>
      <w:hyperlink r:id="rId5388"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30.10.2017 </w:t>
      </w:r>
      <w:hyperlink r:id="rId5389" w:history="1">
        <w:r w:rsidRPr="001919A9">
          <w:rPr>
            <w:rFonts w:ascii="Times New Roman" w:eastAsiaTheme="minorEastAsia" w:hAnsi="Times New Roman" w:cs="Times New Roman"/>
            <w:color w:val="0000FF"/>
            <w:sz w:val="24"/>
            <w:szCs w:val="24"/>
            <w:lang w:eastAsia="ru-RU"/>
          </w:rPr>
          <w:t>N 310-ФЗ</w:t>
        </w:r>
      </w:hyperlink>
      <w:r w:rsidRPr="001919A9">
        <w:rPr>
          <w:rFonts w:ascii="Times New Roman" w:eastAsiaTheme="minorEastAsia" w:hAnsi="Times New Roman" w:cs="Times New Roman"/>
          <w:sz w:val="24"/>
          <w:szCs w:val="24"/>
          <w:lang w:eastAsia="ru-RU"/>
        </w:rPr>
        <w:t xml:space="preserve">, от 05.12.2017 </w:t>
      </w:r>
      <w:hyperlink r:id="rId5390"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29.12.2017 </w:t>
      </w:r>
      <w:hyperlink r:id="rId5391"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18.03.2019 </w:t>
      </w:r>
      <w:hyperlink r:id="rId5392"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26.07.2019 </w:t>
      </w:r>
      <w:hyperlink r:id="rId5393"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41AD69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35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34" w:tooltip="3. Повреждение защитных лесонасаждений, снегозащитных ограждений или других путевых объект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3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3540" w:tooltip="5. Проход по железнодорожным путям в неустановленных местах -" w:history="1">
        <w:r w:rsidRPr="001919A9">
          <w:rPr>
            <w:rFonts w:ascii="Times New Roman" w:eastAsiaTheme="minorEastAsia" w:hAnsi="Times New Roman" w:cs="Times New Roman"/>
            <w:color w:val="0000FF"/>
            <w:sz w:val="24"/>
            <w:szCs w:val="24"/>
            <w:lang w:eastAsia="ru-RU"/>
          </w:rPr>
          <w:t>5 статьи 11.1</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статьями 11.9</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8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2 статьи 11.17</w:t>
        </w:r>
      </w:hyperlink>
      <w:r w:rsidRPr="001919A9">
        <w:rPr>
          <w:rFonts w:ascii="Times New Roman" w:eastAsiaTheme="minorEastAsia" w:hAnsi="Times New Roman" w:cs="Times New Roman"/>
          <w:sz w:val="24"/>
          <w:szCs w:val="24"/>
          <w:lang w:eastAsia="ru-RU"/>
        </w:rPr>
        <w:t xml:space="preserve">, </w:t>
      </w:r>
      <w:hyperlink w:anchor="Par5034" w:tooltip="Статья 13.24. Повреждение телефонов-автоматов" w:history="1">
        <w:r w:rsidRPr="001919A9">
          <w:rPr>
            <w:rFonts w:ascii="Times New Roman" w:eastAsiaTheme="minorEastAsia" w:hAnsi="Times New Roman" w:cs="Times New Roman"/>
            <w:color w:val="0000FF"/>
            <w:sz w:val="24"/>
            <w:szCs w:val="24"/>
            <w:lang w:eastAsia="ru-RU"/>
          </w:rPr>
          <w:t>статьями 13.24</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14.26</w:t>
        </w:r>
      </w:hyperlink>
      <w:r w:rsidRPr="001919A9">
        <w:rPr>
          <w:rFonts w:ascii="Times New Roman" w:eastAsiaTheme="minorEastAsia" w:hAnsi="Times New Roman" w:cs="Times New Roman"/>
          <w:sz w:val="24"/>
          <w:szCs w:val="24"/>
          <w:lang w:eastAsia="ru-RU"/>
        </w:rPr>
        <w:t xml:space="preserve">,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статьей 20.17</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w:t>
      </w:r>
      <w:hyperlink w:anchor="Par941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1919A9">
          <w:rPr>
            <w:rFonts w:ascii="Times New Roman" w:eastAsiaTheme="minorEastAsia" w:hAnsi="Times New Roman" w:cs="Times New Roman"/>
            <w:color w:val="0000FF"/>
            <w:sz w:val="24"/>
            <w:szCs w:val="24"/>
            <w:lang w:eastAsia="ru-RU"/>
          </w:rPr>
          <w:t>частью 1 статьи 20.23</w:t>
        </w:r>
      </w:hyperlink>
      <w:r w:rsidRPr="001919A9">
        <w:rPr>
          <w:rFonts w:ascii="Times New Roman" w:eastAsiaTheme="minorEastAsia" w:hAnsi="Times New Roman" w:cs="Times New Roman"/>
          <w:sz w:val="24"/>
          <w:szCs w:val="24"/>
          <w:lang w:eastAsia="ru-RU"/>
        </w:rPr>
        <w:t xml:space="preserve"> настоящего Кодекса;</w:t>
      </w:r>
    </w:p>
    <w:p w14:paraId="34C25A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04.07.2003 </w:t>
      </w:r>
      <w:hyperlink r:id="rId5394"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sz w:val="24"/>
          <w:szCs w:val="24"/>
          <w:lang w:eastAsia="ru-RU"/>
        </w:rPr>
        <w:t xml:space="preserve">, от 08.12.2003 </w:t>
      </w:r>
      <w:hyperlink r:id="rId5395"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18.07.2006 </w:t>
      </w:r>
      <w:hyperlink r:id="rId5396"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28.12.2010 </w:t>
      </w:r>
      <w:hyperlink r:id="rId5397"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07.02.2011 </w:t>
      </w:r>
      <w:hyperlink r:id="rId5398"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01.03.2012 </w:t>
      </w:r>
      <w:hyperlink r:id="rId5399"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23.07.2013 </w:t>
      </w:r>
      <w:hyperlink r:id="rId5400"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21.10.2013 </w:t>
      </w:r>
      <w:hyperlink r:id="rId5401"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21.12.2013 </w:t>
      </w:r>
      <w:hyperlink r:id="rId5402"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21.07.2014 </w:t>
      </w:r>
      <w:hyperlink r:id="rId5403"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404"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28.12.2016 </w:t>
      </w:r>
      <w:hyperlink r:id="rId5405"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29.12.2017 </w:t>
      </w:r>
      <w:hyperlink r:id="rId5406"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18.03.2019 </w:t>
      </w:r>
      <w:hyperlink r:id="rId5407"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w:t>
      </w:r>
    </w:p>
    <w:p w14:paraId="1F0C96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5" w:name="Par9729"/>
      <w:bookmarkEnd w:id="1785"/>
      <w:r w:rsidRPr="001919A9">
        <w:rPr>
          <w:rFonts w:ascii="Times New Roman" w:eastAsiaTheme="minorEastAsia" w:hAnsi="Times New Roman" w:cs="Times New Roman"/>
          <w:sz w:val="24"/>
          <w:szCs w:val="24"/>
          <w:lang w:eastAsia="ru-RU"/>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35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34" w:tooltip="3. Повреждение защитных лесонасаждений, снегозащитных ограждений или других путевых объект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3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3540" w:tooltip="5. Проход по железнодорожным путям в неустановленных местах -" w:history="1">
        <w:r w:rsidRPr="001919A9">
          <w:rPr>
            <w:rFonts w:ascii="Times New Roman" w:eastAsiaTheme="minorEastAsia" w:hAnsi="Times New Roman" w:cs="Times New Roman"/>
            <w:color w:val="0000FF"/>
            <w:sz w:val="24"/>
            <w:szCs w:val="24"/>
            <w:lang w:eastAsia="ru-RU"/>
          </w:rPr>
          <w:t>5 статьи 11.1</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статьями 11.9</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8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2 статьи 11.17</w:t>
        </w:r>
      </w:hyperlink>
      <w:r w:rsidRPr="001919A9">
        <w:rPr>
          <w:rFonts w:ascii="Times New Roman" w:eastAsiaTheme="minorEastAsia" w:hAnsi="Times New Roman" w:cs="Times New Roman"/>
          <w:sz w:val="24"/>
          <w:szCs w:val="24"/>
          <w:lang w:eastAsia="ru-RU"/>
        </w:rPr>
        <w:t xml:space="preserve">, </w:t>
      </w:r>
      <w:hyperlink w:anchor="Par5034" w:tooltip="Статья 13.24. Повреждение телефонов-автоматов" w:history="1">
        <w:r w:rsidRPr="001919A9">
          <w:rPr>
            <w:rFonts w:ascii="Times New Roman" w:eastAsiaTheme="minorEastAsia" w:hAnsi="Times New Roman" w:cs="Times New Roman"/>
            <w:color w:val="0000FF"/>
            <w:sz w:val="24"/>
            <w:szCs w:val="24"/>
            <w:lang w:eastAsia="ru-RU"/>
          </w:rPr>
          <w:t>статьей 13.24</w:t>
        </w:r>
      </w:hyperlink>
      <w:r w:rsidRPr="001919A9">
        <w:rPr>
          <w:rFonts w:ascii="Times New Roman" w:eastAsiaTheme="minorEastAsia" w:hAnsi="Times New Roman" w:cs="Times New Roman"/>
          <w:sz w:val="24"/>
          <w:szCs w:val="24"/>
          <w:lang w:eastAsia="ru-RU"/>
        </w:rPr>
        <w:t xml:space="preserve">,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частью 1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настоящего Кодекса;</w:t>
      </w:r>
    </w:p>
    <w:p w14:paraId="40FD2D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5408"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01.03.2012 </w:t>
      </w:r>
      <w:hyperlink r:id="rId5409"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21.10.2013 </w:t>
      </w:r>
      <w:hyperlink r:id="rId5410"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21.12.2013 </w:t>
      </w:r>
      <w:hyperlink r:id="rId5411"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14.12.2015 </w:t>
      </w:r>
      <w:hyperlink r:id="rId5412"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29.12.2017 </w:t>
      </w:r>
      <w:hyperlink r:id="rId5413"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18.03.2019 </w:t>
      </w:r>
      <w:hyperlink r:id="rId5414"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w:t>
      </w:r>
    </w:p>
    <w:p w14:paraId="4BC2ED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(за совершение нарушений на железнодорожном транспорте), </w:t>
      </w:r>
      <w:hyperlink w:anchor="Par35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34" w:tooltip="3. Повреждение защитных лесонасаждений, снегозащитных ограждений или других путевых объект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37"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3540" w:tooltip="5. Проход по железнодорожным путям в неустановленных местах -" w:history="1">
        <w:r w:rsidRPr="001919A9">
          <w:rPr>
            <w:rFonts w:ascii="Times New Roman" w:eastAsiaTheme="minorEastAsia" w:hAnsi="Times New Roman" w:cs="Times New Roman"/>
            <w:color w:val="0000FF"/>
            <w:sz w:val="24"/>
            <w:szCs w:val="24"/>
            <w:lang w:eastAsia="ru-RU"/>
          </w:rPr>
          <w:t>5 статьи 11.1</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статьями 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380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2 статьи 11.17</w:t>
        </w:r>
      </w:hyperlink>
      <w:r w:rsidRPr="001919A9">
        <w:rPr>
          <w:rFonts w:ascii="Times New Roman" w:eastAsiaTheme="minorEastAsia" w:hAnsi="Times New Roman" w:cs="Times New Roman"/>
          <w:sz w:val="24"/>
          <w:szCs w:val="24"/>
          <w:lang w:eastAsia="ru-RU"/>
        </w:rPr>
        <w:t xml:space="preserve"> (за совершение нарушений на железнодорожном транспорте), </w:t>
      </w:r>
      <w:hyperlink w:anchor="Par63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частью 2 статьи 14.53</w:t>
        </w:r>
      </w:hyperlink>
      <w:r w:rsidRPr="001919A9">
        <w:rPr>
          <w:rFonts w:ascii="Times New Roman" w:eastAsiaTheme="minorEastAsia" w:hAnsi="Times New Roman" w:cs="Times New Roman"/>
          <w:sz w:val="24"/>
          <w:szCs w:val="24"/>
          <w:lang w:eastAsia="ru-RU"/>
        </w:rPr>
        <w:t xml:space="preserve"> (за совершение нарушений на железнодорожном транспорте) настоящего Кодекса;</w:t>
      </w:r>
    </w:p>
    <w:p w14:paraId="102AC7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5415"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21.10.2013 </w:t>
      </w:r>
      <w:hyperlink r:id="rId5416"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w:t>
      </w:r>
    </w:p>
    <w:p w14:paraId="5423A3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11.23</w:t>
        </w:r>
      </w:hyperlink>
      <w:r w:rsidRPr="001919A9">
        <w:rPr>
          <w:rFonts w:ascii="Times New Roman" w:eastAsiaTheme="minorEastAsia" w:hAnsi="Times New Roman" w:cs="Times New Roman"/>
          <w:sz w:val="24"/>
          <w:szCs w:val="24"/>
          <w:lang w:eastAsia="ru-RU"/>
        </w:rPr>
        <w:t xml:space="preserve">,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984" w:tooltip="3. Установка на транспортном средстве заведомо подложных государственных регистрационных знаков -" w:history="1">
        <w:r w:rsidRPr="001919A9">
          <w:rPr>
            <w:rFonts w:ascii="Times New Roman" w:eastAsiaTheme="minorEastAsia" w:hAnsi="Times New Roman" w:cs="Times New Roman"/>
            <w:color w:val="0000FF"/>
            <w:sz w:val="24"/>
            <w:szCs w:val="24"/>
            <w:lang w:eastAsia="ru-RU"/>
          </w:rPr>
          <w:t>3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 статьи 12.4</w:t>
        </w:r>
      </w:hyperlink>
      <w:r w:rsidRPr="001919A9">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1.1,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0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1919A9">
          <w:rPr>
            <w:rFonts w:ascii="Times New Roman" w:eastAsiaTheme="minorEastAsia" w:hAnsi="Times New Roman" w:cs="Times New Roman"/>
            <w:color w:val="0000FF"/>
            <w:sz w:val="24"/>
            <w:szCs w:val="24"/>
            <w:lang w:eastAsia="ru-RU"/>
          </w:rPr>
          <w:t>3.1 статьи 12.5</w:t>
        </w:r>
      </w:hyperlink>
      <w:r w:rsidRPr="001919A9">
        <w:rPr>
          <w:rFonts w:ascii="Times New Roman" w:eastAsiaTheme="minorEastAsia" w:hAnsi="Times New Roman" w:cs="Times New Roman"/>
          <w:sz w:val="24"/>
          <w:szCs w:val="24"/>
          <w:lang w:eastAsia="ru-RU"/>
        </w:rPr>
        <w:t xml:space="preserve">,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1919A9">
          <w:rPr>
            <w:rFonts w:ascii="Times New Roman" w:eastAsiaTheme="minorEastAsia" w:hAnsi="Times New Roman" w:cs="Times New Roman"/>
            <w:color w:val="0000FF"/>
            <w:sz w:val="24"/>
            <w:szCs w:val="24"/>
            <w:lang w:eastAsia="ru-RU"/>
          </w:rPr>
          <w:t>3 статьи 12.7</w:t>
        </w:r>
      </w:hyperlink>
      <w:r w:rsidRPr="001919A9">
        <w:rPr>
          <w:rFonts w:ascii="Times New Roman" w:eastAsiaTheme="minorEastAsia" w:hAnsi="Times New Roman" w:cs="Times New Roman"/>
          <w:sz w:val="24"/>
          <w:szCs w:val="24"/>
          <w:lang w:eastAsia="ru-RU"/>
        </w:rPr>
        <w:t xml:space="preserve">, </w:t>
      </w:r>
      <w:hyperlink w:anchor="Par4113" w:tooltip="2. Превышение установленной скорости движения транспортного средства на величину более 20, но не более 40 километров в час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128"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частью 7</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37"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41" w:tooltip="2. Нарушение правил проезда через железнодорожные переезды,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2 статьи 12.10</w:t>
        </w:r>
      </w:hyperlink>
      <w:r w:rsidRPr="001919A9">
        <w:rPr>
          <w:rFonts w:ascii="Times New Roman" w:eastAsiaTheme="minorEastAsia" w:hAnsi="Times New Roman" w:cs="Times New Roman"/>
          <w:sz w:val="24"/>
          <w:szCs w:val="24"/>
          <w:lang w:eastAsia="ru-RU"/>
        </w:rPr>
        <w:t xml:space="preserve">, </w:t>
      </w:r>
      <w:hyperlink w:anchor="Par4148" w:tooltip="Статья 12.11. Нарушение правил движения по автомагистрали" w:history="1">
        <w:r w:rsidRPr="001919A9">
          <w:rPr>
            <w:rFonts w:ascii="Times New Roman" w:eastAsiaTheme="minorEastAsia" w:hAnsi="Times New Roman" w:cs="Times New Roman"/>
            <w:color w:val="0000FF"/>
            <w:sz w:val="24"/>
            <w:szCs w:val="24"/>
            <w:lang w:eastAsia="ru-RU"/>
          </w:rPr>
          <w:t>статьями 12.11</w:t>
        </w:r>
      </w:hyperlink>
      <w:r w:rsidRPr="001919A9">
        <w:rPr>
          <w:rFonts w:ascii="Times New Roman" w:eastAsiaTheme="minorEastAsia" w:hAnsi="Times New Roman" w:cs="Times New Roman"/>
          <w:sz w:val="24"/>
          <w:szCs w:val="24"/>
          <w:lang w:eastAsia="ru-RU"/>
        </w:rPr>
        <w:t xml:space="preserve"> - </w:t>
      </w:r>
      <w:hyperlink w:anchor="Par4180" w:tooltip="Статья 12.14. Нарушение правил маневрирования" w:history="1">
        <w:r w:rsidRPr="001919A9">
          <w:rPr>
            <w:rFonts w:ascii="Times New Roman" w:eastAsiaTheme="minorEastAsia" w:hAnsi="Times New Roman" w:cs="Times New Roman"/>
            <w:color w:val="0000FF"/>
            <w:sz w:val="24"/>
            <w:szCs w:val="24"/>
            <w:lang w:eastAsia="ru-RU"/>
          </w:rPr>
          <w:t>12.14</w:t>
        </w:r>
      </w:hyperlink>
      <w:r w:rsidRPr="001919A9">
        <w:rPr>
          <w:rFonts w:ascii="Times New Roman" w:eastAsiaTheme="minorEastAsia" w:hAnsi="Times New Roman" w:cs="Times New Roman"/>
          <w:sz w:val="24"/>
          <w:szCs w:val="24"/>
          <w:lang w:eastAsia="ru-RU"/>
        </w:rPr>
        <w:t xml:space="preserve">, </w:t>
      </w:r>
      <w:hyperlink w:anchor="Par420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1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2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29" w:tooltip="3. Движение во встречном направлении по дороге с односторонним движение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w:t>
        </w:r>
      </w:hyperlink>
      <w:r w:rsidRPr="001919A9">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3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6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1919A9">
          <w:rPr>
            <w:rFonts w:ascii="Times New Roman" w:eastAsiaTheme="minorEastAsia" w:hAnsi="Times New Roman" w:cs="Times New Roman"/>
            <w:color w:val="0000FF"/>
            <w:sz w:val="24"/>
            <w:szCs w:val="24"/>
            <w:lang w:eastAsia="ru-RU"/>
          </w:rPr>
          <w:t>частью 1 статьи 23.79</w:t>
        </w:r>
      </w:hyperlink>
      <w:r w:rsidRPr="001919A9">
        <w:rPr>
          <w:rFonts w:ascii="Times New Roman" w:eastAsiaTheme="minorEastAsia" w:hAnsi="Times New Roman" w:cs="Times New Roman"/>
          <w:sz w:val="24"/>
          <w:szCs w:val="24"/>
          <w:lang w:eastAsia="ru-RU"/>
        </w:rPr>
        <w:t xml:space="preserve"> настоящего Кодекса),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25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1919A9">
          <w:rPr>
            <w:rFonts w:ascii="Times New Roman" w:eastAsiaTheme="minorEastAsia" w:hAnsi="Times New Roman" w:cs="Times New Roman"/>
            <w:color w:val="0000FF"/>
            <w:sz w:val="24"/>
            <w:szCs w:val="24"/>
            <w:lang w:eastAsia="ru-RU"/>
          </w:rPr>
          <w:t>статьями 12.17</w:t>
        </w:r>
      </w:hyperlink>
      <w:r w:rsidRPr="001919A9">
        <w:rPr>
          <w:rFonts w:ascii="Times New Roman" w:eastAsiaTheme="minorEastAsia" w:hAnsi="Times New Roman" w:cs="Times New Roman"/>
          <w:sz w:val="24"/>
          <w:szCs w:val="24"/>
          <w:lang w:eastAsia="ru-RU"/>
        </w:rPr>
        <w:t xml:space="preserve"> -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12.21.2</w:t>
        </w:r>
      </w:hyperlink>
      <w:r w:rsidRPr="001919A9">
        <w:rPr>
          <w:rFonts w:ascii="Times New Roman" w:eastAsiaTheme="minorEastAsia" w:hAnsi="Times New Roman" w:cs="Times New Roman"/>
          <w:sz w:val="24"/>
          <w:szCs w:val="24"/>
          <w:lang w:eastAsia="ru-RU"/>
        </w:rPr>
        <w:t xml:space="preserve">, </w:t>
      </w:r>
      <w:hyperlink w:anchor="Par4390" w:tooltip="Статья 12.22. Нарушение правил учебной езды" w:history="1">
        <w:r w:rsidRPr="001919A9">
          <w:rPr>
            <w:rFonts w:ascii="Times New Roman" w:eastAsiaTheme="minorEastAsia" w:hAnsi="Times New Roman" w:cs="Times New Roman"/>
            <w:color w:val="0000FF"/>
            <w:sz w:val="24"/>
            <w:szCs w:val="24"/>
            <w:lang w:eastAsia="ru-RU"/>
          </w:rPr>
          <w:t>12.22</w:t>
        </w:r>
      </w:hyperlink>
      <w:r w:rsidRPr="001919A9">
        <w:rPr>
          <w:rFonts w:ascii="Times New Roman" w:eastAsiaTheme="minorEastAsia" w:hAnsi="Times New Roman" w:cs="Times New Roman"/>
          <w:sz w:val="24"/>
          <w:szCs w:val="24"/>
          <w:lang w:eastAsia="ru-RU"/>
        </w:rPr>
        <w:t xml:space="preserve">, </w:t>
      </w:r>
      <w:hyperlink w:anchor="Par4396" w:tooltip="Статья 12.23. Нарушение правил перевозки людей" w:history="1">
        <w:r w:rsidRPr="001919A9">
          <w:rPr>
            <w:rFonts w:ascii="Times New Roman" w:eastAsiaTheme="minorEastAsia" w:hAnsi="Times New Roman" w:cs="Times New Roman"/>
            <w:color w:val="0000FF"/>
            <w:sz w:val="24"/>
            <w:szCs w:val="24"/>
            <w:lang w:eastAsia="ru-RU"/>
          </w:rPr>
          <w:t>12.23</w:t>
        </w:r>
      </w:hyperlink>
      <w:r w:rsidRPr="001919A9">
        <w:rPr>
          <w:rFonts w:ascii="Times New Roman" w:eastAsiaTheme="minorEastAsia" w:hAnsi="Times New Roman" w:cs="Times New Roman"/>
          <w:sz w:val="24"/>
          <w:szCs w:val="24"/>
          <w:lang w:eastAsia="ru-RU"/>
        </w:rPr>
        <w:t xml:space="preserve">, </w:t>
      </w:r>
      <w:hyperlink w:anchor="Par443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2 статьи 12.25</w:t>
        </w:r>
      </w:hyperlink>
      <w:r w:rsidRPr="001919A9">
        <w:rPr>
          <w:rFonts w:ascii="Times New Roman" w:eastAsiaTheme="minorEastAsia" w:hAnsi="Times New Roman" w:cs="Times New Roman"/>
          <w:sz w:val="24"/>
          <w:szCs w:val="24"/>
          <w:lang w:eastAsia="ru-RU"/>
        </w:rPr>
        <w:t xml:space="preserve">, </w:t>
      </w:r>
      <w:hyperlink w:anchor="Par446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12.27</w:t>
        </w:r>
      </w:hyperlink>
      <w:r w:rsidRPr="001919A9">
        <w:rPr>
          <w:rFonts w:ascii="Times New Roman" w:eastAsiaTheme="minorEastAsia" w:hAnsi="Times New Roman" w:cs="Times New Roman"/>
          <w:sz w:val="24"/>
          <w:szCs w:val="24"/>
          <w:lang w:eastAsia="ru-RU"/>
        </w:rPr>
        <w:t xml:space="preserve">, </w:t>
      </w:r>
      <w:hyperlink w:anchor="Par4479" w:tooltip="Статья 12.28. Нарушение правил, установленных для движения транспортных средств в жилых зонах" w:history="1">
        <w:r w:rsidRPr="001919A9">
          <w:rPr>
            <w:rFonts w:ascii="Times New Roman" w:eastAsiaTheme="minorEastAsia" w:hAnsi="Times New Roman" w:cs="Times New Roman"/>
            <w:color w:val="0000FF"/>
            <w:sz w:val="24"/>
            <w:szCs w:val="24"/>
            <w:lang w:eastAsia="ru-RU"/>
          </w:rPr>
          <w:t>статьями 12.28</w:t>
        </w:r>
      </w:hyperlink>
      <w:r w:rsidRPr="001919A9">
        <w:rPr>
          <w:rFonts w:ascii="Times New Roman" w:eastAsiaTheme="minorEastAsia" w:hAnsi="Times New Roman" w:cs="Times New Roman"/>
          <w:sz w:val="24"/>
          <w:szCs w:val="24"/>
          <w:lang w:eastAsia="ru-RU"/>
        </w:rPr>
        <w:t xml:space="preserve"> - </w:t>
      </w:r>
      <w:hyperlink w:anchor="Par4515"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1919A9">
          <w:rPr>
            <w:rFonts w:ascii="Times New Roman" w:eastAsiaTheme="minorEastAsia" w:hAnsi="Times New Roman" w:cs="Times New Roman"/>
            <w:color w:val="0000FF"/>
            <w:sz w:val="24"/>
            <w:szCs w:val="24"/>
            <w:lang w:eastAsia="ru-RU"/>
          </w:rPr>
          <w:t>12.31</w:t>
        </w:r>
      </w:hyperlink>
      <w:r w:rsidRPr="001919A9">
        <w:rPr>
          <w:rFonts w:ascii="Times New Roman" w:eastAsiaTheme="minorEastAsia" w:hAnsi="Times New Roman" w:cs="Times New Roman"/>
          <w:sz w:val="24"/>
          <w:szCs w:val="24"/>
          <w:lang w:eastAsia="ru-RU"/>
        </w:rPr>
        <w:t xml:space="preserve">, </w:t>
      </w:r>
      <w:hyperlink w:anchor="Par45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1919A9">
          <w:rPr>
            <w:rFonts w:ascii="Times New Roman" w:eastAsiaTheme="minorEastAsia" w:hAnsi="Times New Roman" w:cs="Times New Roman"/>
            <w:color w:val="0000FF"/>
            <w:sz w:val="24"/>
            <w:szCs w:val="24"/>
            <w:lang w:eastAsia="ru-RU"/>
          </w:rPr>
          <w:t>12.31.1</w:t>
        </w:r>
      </w:hyperlink>
      <w:r w:rsidRPr="001919A9">
        <w:rPr>
          <w:rFonts w:ascii="Times New Roman" w:eastAsiaTheme="minorEastAsia" w:hAnsi="Times New Roman" w:cs="Times New Roman"/>
          <w:sz w:val="24"/>
          <w:szCs w:val="24"/>
          <w:lang w:eastAsia="ru-RU"/>
        </w:rPr>
        <w:t xml:space="preserve"> (за исключением легковых такси),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12.32</w:t>
        </w:r>
      </w:hyperlink>
      <w:r w:rsidRPr="001919A9">
        <w:rPr>
          <w:rFonts w:ascii="Times New Roman" w:eastAsiaTheme="minorEastAsia" w:hAnsi="Times New Roman" w:cs="Times New Roman"/>
          <w:sz w:val="24"/>
          <w:szCs w:val="24"/>
          <w:lang w:eastAsia="ru-RU"/>
        </w:rPr>
        <w:t xml:space="preserve">, </w:t>
      </w:r>
      <w:hyperlink w:anchor="Par4576" w:tooltip="Статья 12.33. Повреждение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12.33</w:t>
        </w:r>
      </w:hyperlink>
      <w:r w:rsidRPr="001919A9">
        <w:rPr>
          <w:rFonts w:ascii="Times New Roman" w:eastAsiaTheme="minorEastAsia" w:hAnsi="Times New Roman" w:cs="Times New Roman"/>
          <w:sz w:val="24"/>
          <w:szCs w:val="24"/>
          <w:lang w:eastAsia="ru-RU"/>
        </w:rPr>
        <w:t xml:space="preserve">, </w:t>
      </w:r>
      <w:hyperlink w:anchor="Par4603" w:tooltip="Статья 12.36.1. Нарушение правил пользования телефоном водителем транспортного средства" w:history="1">
        <w:r w:rsidRPr="001919A9">
          <w:rPr>
            <w:rFonts w:ascii="Times New Roman" w:eastAsiaTheme="minorEastAsia" w:hAnsi="Times New Roman" w:cs="Times New Roman"/>
            <w:color w:val="0000FF"/>
            <w:sz w:val="24"/>
            <w:szCs w:val="24"/>
            <w:lang w:eastAsia="ru-RU"/>
          </w:rPr>
          <w:t>12.36.1</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12.37</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76568E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25.04.2002 </w:t>
      </w:r>
      <w:hyperlink r:id="rId5417"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sz w:val="24"/>
          <w:szCs w:val="24"/>
          <w:lang w:eastAsia="ru-RU"/>
        </w:rPr>
        <w:t xml:space="preserve"> от 28.07.2004 </w:t>
      </w:r>
      <w:hyperlink r:id="rId5418"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21.03.2005 </w:t>
      </w:r>
      <w:hyperlink r:id="rId5419"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22.07.2005 </w:t>
      </w:r>
      <w:hyperlink r:id="rId5420"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24.07.2007 </w:t>
      </w:r>
      <w:hyperlink r:id="rId542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23.07.2010 </w:t>
      </w:r>
      <w:hyperlink r:id="rId5422"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21.04.2011 </w:t>
      </w:r>
      <w:hyperlink r:id="rId5423"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11.07.2011 </w:t>
      </w:r>
      <w:hyperlink r:id="rId5424"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31.01.2012 </w:t>
      </w:r>
      <w:hyperlink r:id="rId5425"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10.07.2012 </w:t>
      </w:r>
      <w:hyperlink r:id="rId5426"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28.07.2012 </w:t>
      </w:r>
      <w:hyperlink r:id="rId5427"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 xml:space="preserve">, от 25.12.2012 </w:t>
      </w:r>
      <w:hyperlink r:id="rId5428"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05.04.2013 </w:t>
      </w:r>
      <w:hyperlink r:id="rId5429" w:history="1">
        <w:r w:rsidRPr="001919A9">
          <w:rPr>
            <w:rFonts w:ascii="Times New Roman" w:eastAsiaTheme="minorEastAsia" w:hAnsi="Times New Roman" w:cs="Times New Roman"/>
            <w:color w:val="0000FF"/>
            <w:sz w:val="24"/>
            <w:szCs w:val="24"/>
            <w:lang w:eastAsia="ru-RU"/>
          </w:rPr>
          <w:t>N 43-ФЗ</w:t>
        </w:r>
      </w:hyperlink>
      <w:r w:rsidRPr="001919A9">
        <w:rPr>
          <w:rFonts w:ascii="Times New Roman" w:eastAsiaTheme="minorEastAsia" w:hAnsi="Times New Roman" w:cs="Times New Roman"/>
          <w:sz w:val="24"/>
          <w:szCs w:val="24"/>
          <w:lang w:eastAsia="ru-RU"/>
        </w:rPr>
        <w:t xml:space="preserve">, от 23.07.2013 </w:t>
      </w:r>
      <w:hyperlink r:id="rId5430"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14.10.2014 </w:t>
      </w:r>
      <w:hyperlink r:id="rId543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07.03.2017 </w:t>
      </w:r>
      <w:hyperlink r:id="rId5432"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27.06.2018 </w:t>
      </w:r>
      <w:hyperlink r:id="rId5433"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26.07.2019 </w:t>
      </w:r>
      <w:hyperlink r:id="rId5434"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71AA84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959" w:tooltip="1. Управление транспортным средством, не зарегистрированным в установленном порядке, -" w:history="1">
        <w:r w:rsidRPr="001919A9">
          <w:rPr>
            <w:rFonts w:ascii="Times New Roman" w:eastAsiaTheme="minorEastAsia" w:hAnsi="Times New Roman" w:cs="Times New Roman"/>
            <w:color w:val="0000FF"/>
            <w:sz w:val="24"/>
            <w:szCs w:val="24"/>
            <w:lang w:eastAsia="ru-RU"/>
          </w:rPr>
          <w:t>частью 1 статьи 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1.1 и </w:t>
      </w:r>
      <w:hyperlink w:anchor="Par40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1919A9">
          <w:rPr>
            <w:rFonts w:ascii="Times New Roman" w:eastAsiaTheme="minorEastAsia" w:hAnsi="Times New Roman" w:cs="Times New Roman"/>
            <w:color w:val="0000FF"/>
            <w:sz w:val="24"/>
            <w:szCs w:val="24"/>
            <w:lang w:eastAsia="ru-RU"/>
          </w:rPr>
          <w:t>3.1 статьи 12.5</w:t>
        </w:r>
      </w:hyperlink>
      <w:r w:rsidRPr="001919A9">
        <w:rPr>
          <w:rFonts w:ascii="Times New Roman" w:eastAsiaTheme="minorEastAsia" w:hAnsi="Times New Roman" w:cs="Times New Roman"/>
          <w:sz w:val="24"/>
          <w:szCs w:val="24"/>
          <w:lang w:eastAsia="ru-RU"/>
        </w:rPr>
        <w:t xml:space="preserve">,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113" w:tooltip="2. Превышение установленной скорости движения транспортного средства на величину более 20, но не более 40 километров в час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4117" w:tooltip="3. Превышение установленной скорости движения транспортного средства на величину более 40, но не более 60 километров в час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4128"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6 статьи 12.9</w:t>
        </w:r>
      </w:hyperlink>
      <w:r w:rsidRPr="001919A9">
        <w:rPr>
          <w:rFonts w:ascii="Times New Roman" w:eastAsiaTheme="minorEastAsia" w:hAnsi="Times New Roman" w:cs="Times New Roman"/>
          <w:sz w:val="24"/>
          <w:szCs w:val="24"/>
          <w:lang w:eastAsia="ru-RU"/>
        </w:rPr>
        <w:t xml:space="preserve">, </w:t>
      </w:r>
      <w:hyperlink w:anchor="Par4141" w:tooltip="2. Нарушение правил проезда через железнодорожные переезды,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12.10</w:t>
        </w:r>
      </w:hyperlink>
      <w:r w:rsidRPr="001919A9">
        <w:rPr>
          <w:rFonts w:ascii="Times New Roman" w:eastAsiaTheme="minorEastAsia" w:hAnsi="Times New Roman" w:cs="Times New Roman"/>
          <w:sz w:val="24"/>
          <w:szCs w:val="24"/>
          <w:lang w:eastAsia="ru-RU"/>
        </w:rPr>
        <w:t xml:space="preserve">, </w:t>
      </w:r>
      <w:hyperlink w:anchor="Par4148" w:tooltip="Статья 12.11. Нарушение правил движения по автомагистрали" w:history="1">
        <w:r w:rsidRPr="001919A9">
          <w:rPr>
            <w:rFonts w:ascii="Times New Roman" w:eastAsiaTheme="minorEastAsia" w:hAnsi="Times New Roman" w:cs="Times New Roman"/>
            <w:color w:val="0000FF"/>
            <w:sz w:val="24"/>
            <w:szCs w:val="24"/>
            <w:lang w:eastAsia="ru-RU"/>
          </w:rPr>
          <w:t>статьей 12.11</w:t>
        </w:r>
      </w:hyperlink>
      <w:r w:rsidRPr="001919A9">
        <w:rPr>
          <w:rFonts w:ascii="Times New Roman" w:eastAsiaTheme="minorEastAsia" w:hAnsi="Times New Roman" w:cs="Times New Roman"/>
          <w:sz w:val="24"/>
          <w:szCs w:val="24"/>
          <w:lang w:eastAsia="ru-RU"/>
        </w:rPr>
        <w:t xml:space="preserve">, </w:t>
      </w:r>
      <w:hyperlink w:anchor="Par416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6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sidRPr="001919A9">
          <w:rPr>
            <w:rFonts w:ascii="Times New Roman" w:eastAsiaTheme="minorEastAsia" w:hAnsi="Times New Roman" w:cs="Times New Roman"/>
            <w:color w:val="0000FF"/>
            <w:sz w:val="24"/>
            <w:szCs w:val="24"/>
            <w:lang w:eastAsia="ru-RU"/>
          </w:rPr>
          <w:t>2 статьи 12.12</w:t>
        </w:r>
      </w:hyperlink>
      <w:r w:rsidRPr="001919A9">
        <w:rPr>
          <w:rFonts w:ascii="Times New Roman" w:eastAsiaTheme="minorEastAsia" w:hAnsi="Times New Roman" w:cs="Times New Roman"/>
          <w:sz w:val="24"/>
          <w:szCs w:val="24"/>
          <w:lang w:eastAsia="ru-RU"/>
        </w:rPr>
        <w:t xml:space="preserve">, </w:t>
      </w:r>
      <w:hyperlink w:anchor="Par4171" w:tooltip="Статья 12.13. Нарушение правил проезда перекрестков" w:history="1">
        <w:r w:rsidRPr="001919A9">
          <w:rPr>
            <w:rFonts w:ascii="Times New Roman" w:eastAsiaTheme="minorEastAsia" w:hAnsi="Times New Roman" w:cs="Times New Roman"/>
            <w:color w:val="0000FF"/>
            <w:sz w:val="24"/>
            <w:szCs w:val="24"/>
            <w:lang w:eastAsia="ru-RU"/>
          </w:rPr>
          <w:t>статьями 12.13</w:t>
        </w:r>
      </w:hyperlink>
      <w:r w:rsidRPr="001919A9">
        <w:rPr>
          <w:rFonts w:ascii="Times New Roman" w:eastAsiaTheme="minorEastAsia" w:hAnsi="Times New Roman" w:cs="Times New Roman"/>
          <w:sz w:val="24"/>
          <w:szCs w:val="24"/>
          <w:lang w:eastAsia="ru-RU"/>
        </w:rPr>
        <w:t xml:space="preserve">, </w:t>
      </w:r>
      <w:hyperlink w:anchor="Par4180" w:tooltip="Статья 12.14. Нарушение правил маневрирования" w:history="1">
        <w:r w:rsidRPr="001919A9">
          <w:rPr>
            <w:rFonts w:ascii="Times New Roman" w:eastAsiaTheme="minorEastAsia" w:hAnsi="Times New Roman" w:cs="Times New Roman"/>
            <w:color w:val="0000FF"/>
            <w:sz w:val="24"/>
            <w:szCs w:val="24"/>
            <w:lang w:eastAsia="ru-RU"/>
          </w:rPr>
          <w:t>12.14</w:t>
        </w:r>
      </w:hyperlink>
      <w:r w:rsidRPr="001919A9">
        <w:rPr>
          <w:rFonts w:ascii="Times New Roman" w:eastAsiaTheme="minorEastAsia" w:hAnsi="Times New Roman" w:cs="Times New Roman"/>
          <w:sz w:val="24"/>
          <w:szCs w:val="24"/>
          <w:lang w:eastAsia="ru-RU"/>
        </w:rPr>
        <w:t xml:space="preserve">, </w:t>
      </w:r>
      <w:hyperlink w:anchor="Par4200"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09"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1919A9">
          <w:rPr>
            <w:rFonts w:ascii="Times New Roman" w:eastAsiaTheme="minorEastAsia" w:hAnsi="Times New Roman" w:cs="Times New Roman"/>
            <w:color w:val="0000FF"/>
            <w:sz w:val="24"/>
            <w:szCs w:val="24"/>
            <w:lang w:eastAsia="ru-RU"/>
          </w:rPr>
          <w:t>3 статьи 12.15</w:t>
        </w:r>
      </w:hyperlink>
      <w:r w:rsidRPr="001919A9">
        <w:rPr>
          <w:rFonts w:ascii="Times New Roman" w:eastAsiaTheme="minorEastAsia" w:hAnsi="Times New Roman" w:cs="Times New Roman"/>
          <w:sz w:val="24"/>
          <w:szCs w:val="24"/>
          <w:lang w:eastAsia="ru-RU"/>
        </w:rPr>
        <w:t xml:space="preserve">, </w:t>
      </w:r>
      <w:hyperlink w:anchor="Par422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227" w:tooltip="2. Поворот налево или разворот в нарушение требований, предписанных дорожными знаками или разметкой проезжей части дорог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23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6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1919A9">
          <w:rPr>
            <w:rFonts w:ascii="Times New Roman" w:eastAsiaTheme="minorEastAsia" w:hAnsi="Times New Roman" w:cs="Times New Roman"/>
            <w:color w:val="0000FF"/>
            <w:sz w:val="24"/>
            <w:szCs w:val="24"/>
            <w:lang w:eastAsia="ru-RU"/>
          </w:rPr>
          <w:t>частью 1 статьи 23.79</w:t>
        </w:r>
      </w:hyperlink>
      <w:r w:rsidRPr="001919A9">
        <w:rPr>
          <w:rFonts w:ascii="Times New Roman" w:eastAsiaTheme="minorEastAsia" w:hAnsi="Times New Roman" w:cs="Times New Roman"/>
          <w:sz w:val="24"/>
          <w:szCs w:val="24"/>
          <w:lang w:eastAsia="ru-RU"/>
        </w:rPr>
        <w:t xml:space="preserve"> настоящего Кодекса),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25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259" w:tooltip="1.2. Нарушение, предусмотренное частью 1.1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1.2 статьи 12.17</w:t>
        </w:r>
      </w:hyperlink>
      <w:r w:rsidRPr="001919A9">
        <w:rPr>
          <w:rFonts w:ascii="Times New Roman" w:eastAsiaTheme="minorEastAsia" w:hAnsi="Times New Roman" w:cs="Times New Roman"/>
          <w:sz w:val="24"/>
          <w:szCs w:val="24"/>
          <w:lang w:eastAsia="ru-RU"/>
        </w:rPr>
        <w:t xml:space="preserve">, </w:t>
      </w:r>
      <w:hyperlink w:anchor="Par4268" w:tooltip="Статья 12.18. Непредоставление преимущества в движении пешеходам или иным участникам дорожного движения" w:history="1">
        <w:r w:rsidRPr="001919A9">
          <w:rPr>
            <w:rFonts w:ascii="Times New Roman" w:eastAsiaTheme="minorEastAsia" w:hAnsi="Times New Roman" w:cs="Times New Roman"/>
            <w:color w:val="0000FF"/>
            <w:sz w:val="24"/>
            <w:szCs w:val="24"/>
            <w:lang w:eastAsia="ru-RU"/>
          </w:rPr>
          <w:t>статьями 12.18</w:t>
        </w:r>
      </w:hyperlink>
      <w:r w:rsidRPr="001919A9">
        <w:rPr>
          <w:rFonts w:ascii="Times New Roman" w:eastAsiaTheme="minorEastAsia" w:hAnsi="Times New Roman" w:cs="Times New Roman"/>
          <w:sz w:val="24"/>
          <w:szCs w:val="24"/>
          <w:lang w:eastAsia="ru-RU"/>
        </w:rPr>
        <w:t xml:space="preserve"> - </w:t>
      </w:r>
      <w:hyperlink w:anchor="Par430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sidRPr="001919A9">
          <w:rPr>
            <w:rFonts w:ascii="Times New Roman" w:eastAsiaTheme="minorEastAsia" w:hAnsi="Times New Roman" w:cs="Times New Roman"/>
            <w:color w:val="0000FF"/>
            <w:sz w:val="24"/>
            <w:szCs w:val="24"/>
            <w:lang w:eastAsia="ru-RU"/>
          </w:rPr>
          <w:t>12.20</w:t>
        </w:r>
      </w:hyperlink>
      <w:r w:rsidRPr="001919A9">
        <w:rPr>
          <w:rFonts w:ascii="Times New Roman" w:eastAsiaTheme="minorEastAsia" w:hAnsi="Times New Roman" w:cs="Times New Roman"/>
          <w:sz w:val="24"/>
          <w:szCs w:val="24"/>
          <w:lang w:eastAsia="ru-RU"/>
        </w:rPr>
        <w:t xml:space="preserve">, </w:t>
      </w:r>
      <w:hyperlink w:anchor="Par4315" w:tooltip="1. Нарушение правил перевозки грузов, а равно правил буксировки -" w:history="1">
        <w:r w:rsidRPr="001919A9">
          <w:rPr>
            <w:rFonts w:ascii="Times New Roman" w:eastAsiaTheme="minorEastAsia" w:hAnsi="Times New Roman" w:cs="Times New Roman"/>
            <w:color w:val="0000FF"/>
            <w:sz w:val="24"/>
            <w:szCs w:val="24"/>
            <w:lang w:eastAsia="ru-RU"/>
          </w:rPr>
          <w:t xml:space="preserve">частью 1 статьи </w:t>
        </w:r>
        <w:r w:rsidRPr="001919A9">
          <w:rPr>
            <w:rFonts w:ascii="Times New Roman" w:eastAsiaTheme="minorEastAsia" w:hAnsi="Times New Roman" w:cs="Times New Roman"/>
            <w:color w:val="0000FF"/>
            <w:sz w:val="24"/>
            <w:szCs w:val="24"/>
            <w:lang w:eastAsia="ru-RU"/>
          </w:rPr>
          <w:lastRenderedPageBreak/>
          <w:t>12.21</w:t>
        </w:r>
      </w:hyperlink>
      <w:r w:rsidRPr="001919A9">
        <w:rPr>
          <w:rFonts w:ascii="Times New Roman" w:eastAsiaTheme="minorEastAsia" w:hAnsi="Times New Roman" w:cs="Times New Roman"/>
          <w:sz w:val="24"/>
          <w:szCs w:val="24"/>
          <w:lang w:eastAsia="ru-RU"/>
        </w:rPr>
        <w:t xml:space="preserve">, </w:t>
      </w:r>
      <w:hyperlink w:anchor="Par4390" w:tooltip="Статья 12.22. Нарушение правил учебной езды" w:history="1">
        <w:r w:rsidRPr="001919A9">
          <w:rPr>
            <w:rFonts w:ascii="Times New Roman" w:eastAsiaTheme="minorEastAsia" w:hAnsi="Times New Roman" w:cs="Times New Roman"/>
            <w:color w:val="0000FF"/>
            <w:sz w:val="24"/>
            <w:szCs w:val="24"/>
            <w:lang w:eastAsia="ru-RU"/>
          </w:rPr>
          <w:t>статьями 12.22</w:t>
        </w:r>
      </w:hyperlink>
      <w:r w:rsidRPr="001919A9">
        <w:rPr>
          <w:rFonts w:ascii="Times New Roman" w:eastAsiaTheme="minorEastAsia" w:hAnsi="Times New Roman" w:cs="Times New Roman"/>
          <w:sz w:val="24"/>
          <w:szCs w:val="24"/>
          <w:lang w:eastAsia="ru-RU"/>
        </w:rPr>
        <w:t xml:space="preserve">, </w:t>
      </w:r>
      <w:hyperlink w:anchor="Par4396" w:tooltip="Статья 12.23. Нарушение правил перевозки людей" w:history="1">
        <w:r w:rsidRPr="001919A9">
          <w:rPr>
            <w:rFonts w:ascii="Times New Roman" w:eastAsiaTheme="minorEastAsia" w:hAnsi="Times New Roman" w:cs="Times New Roman"/>
            <w:color w:val="0000FF"/>
            <w:sz w:val="24"/>
            <w:szCs w:val="24"/>
            <w:lang w:eastAsia="ru-RU"/>
          </w:rPr>
          <w:t>12.23</w:t>
        </w:r>
      </w:hyperlink>
      <w:r w:rsidRPr="001919A9">
        <w:rPr>
          <w:rFonts w:ascii="Times New Roman" w:eastAsiaTheme="minorEastAsia" w:hAnsi="Times New Roman" w:cs="Times New Roman"/>
          <w:sz w:val="24"/>
          <w:szCs w:val="24"/>
          <w:lang w:eastAsia="ru-RU"/>
        </w:rPr>
        <w:t xml:space="preserve">, </w:t>
      </w:r>
      <w:hyperlink w:anchor="Par4479" w:tooltip="Статья 12.28. Нарушение правил, установленных для движения транспортных средств в жилых зонах" w:history="1">
        <w:r w:rsidRPr="001919A9">
          <w:rPr>
            <w:rFonts w:ascii="Times New Roman" w:eastAsiaTheme="minorEastAsia" w:hAnsi="Times New Roman" w:cs="Times New Roman"/>
            <w:color w:val="0000FF"/>
            <w:sz w:val="24"/>
            <w:szCs w:val="24"/>
            <w:lang w:eastAsia="ru-RU"/>
          </w:rPr>
          <w:t>12.28</w:t>
        </w:r>
      </w:hyperlink>
      <w:r w:rsidRPr="001919A9">
        <w:rPr>
          <w:rFonts w:ascii="Times New Roman" w:eastAsiaTheme="minorEastAsia" w:hAnsi="Times New Roman" w:cs="Times New Roman"/>
          <w:sz w:val="24"/>
          <w:szCs w:val="24"/>
          <w:lang w:eastAsia="ru-RU"/>
        </w:rPr>
        <w:t xml:space="preserve">, </w:t>
      </w:r>
      <w:hyperlink w:anchor="Par4491" w:tooltip="1. Нарушение пешеходом или пассажиром транспортного средства Правил дорожного движ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4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1919A9">
          <w:rPr>
            <w:rFonts w:ascii="Times New Roman" w:eastAsiaTheme="minorEastAsia" w:hAnsi="Times New Roman" w:cs="Times New Roman"/>
            <w:color w:val="0000FF"/>
            <w:sz w:val="24"/>
            <w:szCs w:val="24"/>
            <w:lang w:eastAsia="ru-RU"/>
          </w:rPr>
          <w:t>2 статьи 12.29</w:t>
        </w:r>
      </w:hyperlink>
      <w:r w:rsidRPr="001919A9">
        <w:rPr>
          <w:rFonts w:ascii="Times New Roman" w:eastAsiaTheme="minorEastAsia" w:hAnsi="Times New Roman" w:cs="Times New Roman"/>
          <w:sz w:val="24"/>
          <w:szCs w:val="24"/>
          <w:lang w:eastAsia="ru-RU"/>
        </w:rPr>
        <w:t xml:space="preserve">, </w:t>
      </w:r>
      <w:hyperlink w:anchor="Par450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sidRPr="001919A9">
          <w:rPr>
            <w:rFonts w:ascii="Times New Roman" w:eastAsiaTheme="minorEastAsia" w:hAnsi="Times New Roman" w:cs="Times New Roman"/>
            <w:color w:val="0000FF"/>
            <w:sz w:val="24"/>
            <w:szCs w:val="24"/>
            <w:lang w:eastAsia="ru-RU"/>
          </w:rPr>
          <w:t>частью 1 статьи 12.30</w:t>
        </w:r>
      </w:hyperlink>
      <w:r w:rsidRPr="001919A9">
        <w:rPr>
          <w:rFonts w:ascii="Times New Roman" w:eastAsiaTheme="minorEastAsia" w:hAnsi="Times New Roman" w:cs="Times New Roman"/>
          <w:sz w:val="24"/>
          <w:szCs w:val="24"/>
          <w:lang w:eastAsia="ru-RU"/>
        </w:rPr>
        <w:t xml:space="preserve">, </w:t>
      </w:r>
      <w:hyperlink w:anchor="Par4603" w:tooltip="Статья 12.36.1. Нарушение правил пользования телефоном водителем транспортного средства" w:history="1">
        <w:r w:rsidRPr="001919A9">
          <w:rPr>
            <w:rFonts w:ascii="Times New Roman" w:eastAsiaTheme="minorEastAsia" w:hAnsi="Times New Roman" w:cs="Times New Roman"/>
            <w:color w:val="0000FF"/>
            <w:sz w:val="24"/>
            <w:szCs w:val="24"/>
            <w:lang w:eastAsia="ru-RU"/>
          </w:rPr>
          <w:t>статьями 12.36.1</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12.37</w:t>
        </w:r>
      </w:hyperlink>
      <w:r w:rsidRPr="001919A9">
        <w:rPr>
          <w:rFonts w:ascii="Times New Roman" w:eastAsiaTheme="minorEastAsia" w:hAnsi="Times New Roman" w:cs="Times New Roman"/>
          <w:sz w:val="24"/>
          <w:szCs w:val="24"/>
          <w:lang w:eastAsia="ru-RU"/>
        </w:rPr>
        <w:t xml:space="preserve"> настоящего Кодекса;</w:t>
      </w:r>
    </w:p>
    <w:p w14:paraId="35984D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25.04.2002 </w:t>
      </w:r>
      <w:hyperlink r:id="rId5435"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sz w:val="24"/>
          <w:szCs w:val="24"/>
          <w:lang w:eastAsia="ru-RU"/>
        </w:rPr>
        <w:t xml:space="preserve">, от 23.07.2010 </w:t>
      </w:r>
      <w:hyperlink r:id="rId543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21.04.2011 </w:t>
      </w:r>
      <w:hyperlink r:id="rId543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10.07.2012 </w:t>
      </w:r>
      <w:hyperlink r:id="rId5438"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05.04.2013 </w:t>
      </w:r>
      <w:hyperlink r:id="rId5439" w:history="1">
        <w:r w:rsidRPr="001919A9">
          <w:rPr>
            <w:rFonts w:ascii="Times New Roman" w:eastAsiaTheme="minorEastAsia" w:hAnsi="Times New Roman" w:cs="Times New Roman"/>
            <w:color w:val="0000FF"/>
            <w:sz w:val="24"/>
            <w:szCs w:val="24"/>
            <w:lang w:eastAsia="ru-RU"/>
          </w:rPr>
          <w:t>N 43-ФЗ</w:t>
        </w:r>
      </w:hyperlink>
      <w:r w:rsidRPr="001919A9">
        <w:rPr>
          <w:rFonts w:ascii="Times New Roman" w:eastAsiaTheme="minorEastAsia" w:hAnsi="Times New Roman" w:cs="Times New Roman"/>
          <w:sz w:val="24"/>
          <w:szCs w:val="24"/>
          <w:lang w:eastAsia="ru-RU"/>
        </w:rPr>
        <w:t xml:space="preserve">, от 23.07.2013 </w:t>
      </w:r>
      <w:hyperlink r:id="rId5440"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28.12.2013 </w:t>
      </w:r>
      <w:hyperlink r:id="rId5441"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sz w:val="24"/>
          <w:szCs w:val="24"/>
          <w:lang w:eastAsia="ru-RU"/>
        </w:rPr>
        <w:t xml:space="preserve">, от 21.07.2014 </w:t>
      </w:r>
      <w:hyperlink r:id="rId544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14.10.2014 </w:t>
      </w:r>
      <w:hyperlink r:id="rId544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26.07.2019 </w:t>
      </w:r>
      <w:hyperlink r:id="rId5444"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2EE0EC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4520"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52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sidRPr="001919A9">
          <w:rPr>
            <w:rFonts w:ascii="Times New Roman" w:eastAsiaTheme="minorEastAsia" w:hAnsi="Times New Roman" w:cs="Times New Roman"/>
            <w:color w:val="0000FF"/>
            <w:sz w:val="24"/>
            <w:szCs w:val="24"/>
            <w:lang w:eastAsia="ru-RU"/>
          </w:rPr>
          <w:t>2 статьи 12.31</w:t>
        </w:r>
      </w:hyperlink>
      <w:r w:rsidRPr="001919A9">
        <w:rPr>
          <w:rFonts w:ascii="Times New Roman" w:eastAsiaTheme="minorEastAsia" w:hAnsi="Times New Roman" w:cs="Times New Roman"/>
          <w:sz w:val="24"/>
          <w:szCs w:val="24"/>
          <w:lang w:eastAsia="ru-RU"/>
        </w:rPr>
        <w:t xml:space="preserve">,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статьями 12.32</w:t>
        </w:r>
      </w:hyperlink>
      <w:r w:rsidRPr="001919A9">
        <w:rPr>
          <w:rFonts w:ascii="Times New Roman" w:eastAsiaTheme="minorEastAsia" w:hAnsi="Times New Roman" w:cs="Times New Roman"/>
          <w:sz w:val="24"/>
          <w:szCs w:val="24"/>
          <w:lang w:eastAsia="ru-RU"/>
        </w:rPr>
        <w:t xml:space="preserve">, </w:t>
      </w:r>
      <w:hyperlink w:anchor="Par4569" w:tooltip="Статья 12.32.1. Допуск к управлению транспортным средством водителя, не имеющего российского национального водительского удостоверения" w:history="1">
        <w:r w:rsidRPr="001919A9">
          <w:rPr>
            <w:rFonts w:ascii="Times New Roman" w:eastAsiaTheme="minorEastAsia" w:hAnsi="Times New Roman" w:cs="Times New Roman"/>
            <w:color w:val="0000FF"/>
            <w:sz w:val="24"/>
            <w:szCs w:val="24"/>
            <w:lang w:eastAsia="ru-RU"/>
          </w:rPr>
          <w:t>12.32.1</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05E595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22.07.2005 </w:t>
      </w:r>
      <w:hyperlink r:id="rId5445"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31.01.2012 </w:t>
      </w:r>
      <w:hyperlink r:id="rId5446"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10.07.2012 </w:t>
      </w:r>
      <w:hyperlink r:id="rId5447"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07.05.2013 </w:t>
      </w:r>
      <w:hyperlink r:id="rId5448"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53AEB0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576" w:tooltip="Статья 12.33. Повреждение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статьей 12.33</w:t>
        </w:r>
      </w:hyperlink>
      <w:r w:rsidRPr="001919A9">
        <w:rPr>
          <w:rFonts w:ascii="Times New Roman" w:eastAsiaTheme="minorEastAsia" w:hAnsi="Times New Roman" w:cs="Times New Roman"/>
          <w:sz w:val="24"/>
          <w:szCs w:val="24"/>
          <w:lang w:eastAsia="ru-RU"/>
        </w:rPr>
        <w:t xml:space="preserve"> настоящего Кодекса;</w:t>
      </w:r>
    </w:p>
    <w:p w14:paraId="6FC38D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10.07.2012 </w:t>
      </w:r>
      <w:hyperlink r:id="rId5449" w:history="1">
        <w:r w:rsidRPr="001919A9">
          <w:rPr>
            <w:rFonts w:ascii="Times New Roman" w:eastAsiaTheme="minorEastAsia" w:hAnsi="Times New Roman" w:cs="Times New Roman"/>
            <w:color w:val="0000FF"/>
            <w:sz w:val="24"/>
            <w:szCs w:val="24"/>
            <w:lang w:eastAsia="ru-RU"/>
          </w:rPr>
          <w:t>N 116-ФЗ</w:t>
        </w:r>
      </w:hyperlink>
      <w:r w:rsidRPr="001919A9">
        <w:rPr>
          <w:rFonts w:ascii="Times New Roman" w:eastAsiaTheme="minorEastAsia" w:hAnsi="Times New Roman" w:cs="Times New Roman"/>
          <w:sz w:val="24"/>
          <w:szCs w:val="24"/>
          <w:lang w:eastAsia="ru-RU"/>
        </w:rPr>
        <w:t xml:space="preserve">, от 07.03.2017 </w:t>
      </w:r>
      <w:hyperlink r:id="rId5450"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w:t>
      </w:r>
    </w:p>
    <w:p w14:paraId="3C1F61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статьями </w:t>
      </w:r>
      <w:hyperlink w:anchor="Par34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10.4</w:t>
        </w:r>
      </w:hyperlink>
      <w:r w:rsidRPr="001919A9">
        <w:rPr>
          <w:rFonts w:ascii="Times New Roman" w:eastAsiaTheme="minorEastAsia" w:hAnsi="Times New Roman" w:cs="Times New Roman"/>
          <w:sz w:val="24"/>
          <w:szCs w:val="24"/>
          <w:lang w:eastAsia="ru-RU"/>
        </w:rPr>
        <w:t xml:space="preserve">, </w:t>
      </w:r>
      <w:hyperlink w:anchor="Par343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10.5</w:t>
        </w:r>
      </w:hyperlink>
      <w:r w:rsidRPr="001919A9">
        <w:rPr>
          <w:rFonts w:ascii="Times New Roman" w:eastAsiaTheme="minorEastAsia" w:hAnsi="Times New Roman" w:cs="Times New Roman"/>
          <w:sz w:val="24"/>
          <w:szCs w:val="24"/>
          <w:lang w:eastAsia="ru-RU"/>
        </w:rPr>
        <w:t xml:space="preserve">,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98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1919A9">
          <w:rPr>
            <w:rFonts w:ascii="Times New Roman" w:eastAsiaTheme="minorEastAsia" w:hAnsi="Times New Roman" w:cs="Times New Roman"/>
            <w:color w:val="0000FF"/>
            <w:sz w:val="24"/>
            <w:szCs w:val="24"/>
            <w:lang w:eastAsia="ru-RU"/>
          </w:rPr>
          <w:t>2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390" w:tooltip="Статья 12.22. Нарушение правил учебной езды" w:history="1">
        <w:r w:rsidRPr="001919A9">
          <w:rPr>
            <w:rFonts w:ascii="Times New Roman" w:eastAsiaTheme="minorEastAsia" w:hAnsi="Times New Roman" w:cs="Times New Roman"/>
            <w:color w:val="0000FF"/>
            <w:sz w:val="24"/>
            <w:szCs w:val="24"/>
            <w:lang w:eastAsia="ru-RU"/>
          </w:rPr>
          <w:t>статьями 12.22</w:t>
        </w:r>
      </w:hyperlink>
      <w:r w:rsidRPr="001919A9">
        <w:rPr>
          <w:rFonts w:ascii="Times New Roman" w:eastAsiaTheme="minorEastAsia" w:hAnsi="Times New Roman" w:cs="Times New Roman"/>
          <w:sz w:val="24"/>
          <w:szCs w:val="24"/>
          <w:lang w:eastAsia="ru-RU"/>
        </w:rPr>
        <w:t xml:space="preserve">, </w:t>
      </w:r>
      <w:hyperlink w:anchor="Par4396" w:tooltip="Статья 12.23. Нарушение правил перевозки людей" w:history="1">
        <w:r w:rsidRPr="001919A9">
          <w:rPr>
            <w:rFonts w:ascii="Times New Roman" w:eastAsiaTheme="minorEastAsia" w:hAnsi="Times New Roman" w:cs="Times New Roman"/>
            <w:color w:val="0000FF"/>
            <w:sz w:val="24"/>
            <w:szCs w:val="24"/>
            <w:lang w:eastAsia="ru-RU"/>
          </w:rPr>
          <w:t>12.23</w:t>
        </w:r>
      </w:hyperlink>
      <w:r w:rsidRPr="001919A9">
        <w:rPr>
          <w:rFonts w:ascii="Times New Roman" w:eastAsiaTheme="minorEastAsia" w:hAnsi="Times New Roman" w:cs="Times New Roman"/>
          <w:sz w:val="24"/>
          <w:szCs w:val="24"/>
          <w:lang w:eastAsia="ru-RU"/>
        </w:rPr>
        <w:t xml:space="preserve">, </w:t>
      </w:r>
      <w:hyperlink w:anchor="Par4479" w:tooltip="Статья 12.28. Нарушение правил, установленных для движения транспортных средств в жилых зонах" w:history="1">
        <w:r w:rsidRPr="001919A9">
          <w:rPr>
            <w:rFonts w:ascii="Times New Roman" w:eastAsiaTheme="minorEastAsia" w:hAnsi="Times New Roman" w:cs="Times New Roman"/>
            <w:color w:val="0000FF"/>
            <w:sz w:val="24"/>
            <w:szCs w:val="24"/>
            <w:lang w:eastAsia="ru-RU"/>
          </w:rPr>
          <w:t>12.28</w:t>
        </w:r>
      </w:hyperlink>
      <w:r w:rsidRPr="001919A9">
        <w:rPr>
          <w:rFonts w:ascii="Times New Roman" w:eastAsiaTheme="minorEastAsia" w:hAnsi="Times New Roman" w:cs="Times New Roman"/>
          <w:sz w:val="24"/>
          <w:szCs w:val="24"/>
          <w:lang w:eastAsia="ru-RU"/>
        </w:rPr>
        <w:t xml:space="preserve">, </w:t>
      </w:r>
      <w:hyperlink w:anchor="Par4491" w:tooltip="1. Нарушение пешеходом или пассажиром транспортного средства Правил дорожного движ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4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1919A9">
          <w:rPr>
            <w:rFonts w:ascii="Times New Roman" w:eastAsiaTheme="minorEastAsia" w:hAnsi="Times New Roman" w:cs="Times New Roman"/>
            <w:color w:val="0000FF"/>
            <w:sz w:val="24"/>
            <w:szCs w:val="24"/>
            <w:lang w:eastAsia="ru-RU"/>
          </w:rPr>
          <w:t>2 статьи 12.29</w:t>
        </w:r>
      </w:hyperlink>
      <w:r w:rsidRPr="001919A9">
        <w:rPr>
          <w:rFonts w:ascii="Times New Roman" w:eastAsiaTheme="minorEastAsia" w:hAnsi="Times New Roman" w:cs="Times New Roman"/>
          <w:sz w:val="24"/>
          <w:szCs w:val="24"/>
          <w:lang w:eastAsia="ru-RU"/>
        </w:rPr>
        <w:t xml:space="preserve">, </w:t>
      </w:r>
      <w:hyperlink w:anchor="Par450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sidRPr="001919A9">
          <w:rPr>
            <w:rFonts w:ascii="Times New Roman" w:eastAsiaTheme="minorEastAsia" w:hAnsi="Times New Roman" w:cs="Times New Roman"/>
            <w:color w:val="0000FF"/>
            <w:sz w:val="24"/>
            <w:szCs w:val="24"/>
            <w:lang w:eastAsia="ru-RU"/>
          </w:rPr>
          <w:t>частью 1 статьи 12.30</w:t>
        </w:r>
      </w:hyperlink>
      <w:r w:rsidRPr="001919A9">
        <w:rPr>
          <w:rFonts w:ascii="Times New Roman" w:eastAsiaTheme="minorEastAsia" w:hAnsi="Times New Roman" w:cs="Times New Roman"/>
          <w:sz w:val="24"/>
          <w:szCs w:val="24"/>
          <w:lang w:eastAsia="ru-RU"/>
        </w:rPr>
        <w:t xml:space="preserve">, </w:t>
      </w:r>
      <w:hyperlink w:anchor="Par8135" w:tooltip="Статья 19.2. Умышленное повреждение или срыв печати (пломбы)" w:history="1">
        <w:r w:rsidRPr="001919A9">
          <w:rPr>
            <w:rFonts w:ascii="Times New Roman" w:eastAsiaTheme="minorEastAsia" w:hAnsi="Times New Roman" w:cs="Times New Roman"/>
            <w:color w:val="0000FF"/>
            <w:sz w:val="24"/>
            <w:szCs w:val="24"/>
            <w:lang w:eastAsia="ru-RU"/>
          </w:rPr>
          <w:t>статьями 19.2</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w:t>
      </w:r>
      <w:hyperlink w:anchor="Par8756" w:tooltip="Статья 19.15.1. Проживание гражданина Российской Федерации по месту пребывания или по месту жительства в жилом помещении без регистрации" w:history="1">
        <w:r w:rsidRPr="001919A9">
          <w:rPr>
            <w:rFonts w:ascii="Times New Roman" w:eastAsiaTheme="minorEastAsia" w:hAnsi="Times New Roman" w:cs="Times New Roman"/>
            <w:color w:val="0000FF"/>
            <w:sz w:val="24"/>
            <w:szCs w:val="24"/>
            <w:lang w:eastAsia="ru-RU"/>
          </w:rPr>
          <w:t>19.15.1</w:t>
        </w:r>
      </w:hyperlink>
      <w:r w:rsidRPr="001919A9">
        <w:rPr>
          <w:rFonts w:ascii="Times New Roman" w:eastAsiaTheme="minorEastAsia" w:hAnsi="Times New Roman" w:cs="Times New Roman"/>
          <w:sz w:val="24"/>
          <w:szCs w:val="24"/>
          <w:lang w:eastAsia="ru-RU"/>
        </w:rPr>
        <w:t xml:space="preserve">, </w:t>
      </w:r>
      <w:hyperlink w:anchor="Par8774" w:tooltip="Статья 19.15.2. Нарушение правил регистрации гражданина Российской Федерации по месту пребывания или по месту жительства в жилом помещении" w:history="1">
        <w:r w:rsidRPr="001919A9">
          <w:rPr>
            <w:rFonts w:ascii="Times New Roman" w:eastAsiaTheme="minorEastAsia" w:hAnsi="Times New Roman" w:cs="Times New Roman"/>
            <w:color w:val="0000FF"/>
            <w:sz w:val="24"/>
            <w:szCs w:val="24"/>
            <w:lang w:eastAsia="ru-RU"/>
          </w:rPr>
          <w:t>19.15.2</w:t>
        </w:r>
      </w:hyperlink>
      <w:r w:rsidRPr="001919A9">
        <w:rPr>
          <w:rFonts w:ascii="Times New Roman" w:eastAsiaTheme="minorEastAsia" w:hAnsi="Times New Roman" w:cs="Times New Roman"/>
          <w:sz w:val="24"/>
          <w:szCs w:val="24"/>
          <w:lang w:eastAsia="ru-RU"/>
        </w:rPr>
        <w:t xml:space="preserve">, </w:t>
      </w:r>
      <w:hyperlink w:anchor="Par888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88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 статьи 19.24</w:t>
        </w:r>
      </w:hyperlink>
      <w:r w:rsidRPr="001919A9">
        <w:rPr>
          <w:rFonts w:ascii="Times New Roman" w:eastAsiaTheme="minorEastAsia" w:hAnsi="Times New Roman" w:cs="Times New Roman"/>
          <w:sz w:val="24"/>
          <w:szCs w:val="24"/>
          <w:lang w:eastAsia="ru-RU"/>
        </w:rPr>
        <w:t xml:space="preserve">, </w:t>
      </w:r>
      <w:hyperlink w:anchor="Par906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06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1919A9">
          <w:rPr>
            <w:rFonts w:ascii="Times New Roman" w:eastAsiaTheme="minorEastAsia" w:hAnsi="Times New Roman" w:cs="Times New Roman"/>
            <w:color w:val="0000FF"/>
            <w:sz w:val="24"/>
            <w:szCs w:val="24"/>
            <w:lang w:eastAsia="ru-RU"/>
          </w:rPr>
          <w:t>2 статьи 20.1</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настоящего Кодекса;</w:t>
      </w:r>
    </w:p>
    <w:p w14:paraId="1AE82C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11.11.2003 </w:t>
      </w:r>
      <w:hyperlink r:id="rId5451" w:history="1">
        <w:r w:rsidRPr="001919A9">
          <w:rPr>
            <w:rFonts w:ascii="Times New Roman" w:eastAsiaTheme="minorEastAsia" w:hAnsi="Times New Roman" w:cs="Times New Roman"/>
            <w:color w:val="0000FF"/>
            <w:sz w:val="24"/>
            <w:szCs w:val="24"/>
            <w:lang w:eastAsia="ru-RU"/>
          </w:rPr>
          <w:t>N 144-ФЗ</w:t>
        </w:r>
      </w:hyperlink>
      <w:r w:rsidRPr="001919A9">
        <w:rPr>
          <w:rFonts w:ascii="Times New Roman" w:eastAsiaTheme="minorEastAsia" w:hAnsi="Times New Roman" w:cs="Times New Roman"/>
          <w:sz w:val="24"/>
          <w:szCs w:val="24"/>
          <w:lang w:eastAsia="ru-RU"/>
        </w:rPr>
        <w:t xml:space="preserve">, от 07.02.2011 </w:t>
      </w:r>
      <w:hyperlink r:id="rId5452"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21.04.2011 </w:t>
      </w:r>
      <w:hyperlink r:id="rId5453"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21.10.2013 </w:t>
      </w:r>
      <w:hyperlink r:id="rId5454"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21.12.2013 </w:t>
      </w:r>
      <w:hyperlink r:id="rId5455" w:history="1">
        <w:r w:rsidRPr="001919A9">
          <w:rPr>
            <w:rFonts w:ascii="Times New Roman" w:eastAsiaTheme="minorEastAsia" w:hAnsi="Times New Roman" w:cs="Times New Roman"/>
            <w:color w:val="0000FF"/>
            <w:sz w:val="24"/>
            <w:szCs w:val="24"/>
            <w:lang w:eastAsia="ru-RU"/>
          </w:rPr>
          <w:t>N 376-ФЗ</w:t>
        </w:r>
      </w:hyperlink>
      <w:r w:rsidRPr="001919A9">
        <w:rPr>
          <w:rFonts w:ascii="Times New Roman" w:eastAsiaTheme="minorEastAsia" w:hAnsi="Times New Roman" w:cs="Times New Roman"/>
          <w:sz w:val="24"/>
          <w:szCs w:val="24"/>
          <w:lang w:eastAsia="ru-RU"/>
        </w:rPr>
        <w:t xml:space="preserve">, от 14.10.2014 </w:t>
      </w:r>
      <w:hyperlink r:id="rId545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5457"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 xml:space="preserve">, от 14.12.2015 </w:t>
      </w:r>
      <w:hyperlink r:id="rId5458"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03.07.2016 </w:t>
      </w:r>
      <w:hyperlink r:id="rId5459"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18.03.2019 </w:t>
      </w:r>
      <w:hyperlink r:id="rId5460"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w:t>
      </w:r>
    </w:p>
    <w:p w14:paraId="57EE7F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7948" w:tooltip="Статья 18.9. Нарушение правил пребывания в Российской Федерации иностранных граждан и лиц без гражданства" w:history="1">
        <w:r w:rsidRPr="001919A9">
          <w:rPr>
            <w:rFonts w:ascii="Times New Roman" w:eastAsiaTheme="minorEastAsia" w:hAnsi="Times New Roman" w:cs="Times New Roman"/>
            <w:color w:val="0000FF"/>
            <w:sz w:val="24"/>
            <w:szCs w:val="24"/>
            <w:lang w:eastAsia="ru-RU"/>
          </w:rPr>
          <w:t>статьей 18.9</w:t>
        </w:r>
      </w:hyperlink>
      <w:r w:rsidRPr="001919A9">
        <w:rPr>
          <w:rFonts w:ascii="Times New Roman" w:eastAsiaTheme="minorEastAsia" w:hAnsi="Times New Roman" w:cs="Times New Roman"/>
          <w:sz w:val="24"/>
          <w:szCs w:val="24"/>
          <w:lang w:eastAsia="ru-RU"/>
        </w:rPr>
        <w:t xml:space="preserve">,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8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4 статьи 18.10</w:t>
        </w:r>
      </w:hyperlink>
      <w:r w:rsidRPr="001919A9">
        <w:rPr>
          <w:rFonts w:ascii="Times New Roman" w:eastAsiaTheme="minorEastAsia" w:hAnsi="Times New Roman" w:cs="Times New Roman"/>
          <w:sz w:val="24"/>
          <w:szCs w:val="24"/>
          <w:lang w:eastAsia="ru-RU"/>
        </w:rPr>
        <w:t xml:space="preserve">, </w:t>
      </w:r>
      <w:hyperlink w:anchor="Par8038" w:tooltip="Статья 18.15. Незаконное привлечение к трудовой деятельности в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статьями 18.15</w:t>
        </w:r>
      </w:hyperlink>
      <w:r w:rsidRPr="001919A9">
        <w:rPr>
          <w:rFonts w:ascii="Times New Roman" w:eastAsiaTheme="minorEastAsia" w:hAnsi="Times New Roman" w:cs="Times New Roman"/>
          <w:sz w:val="24"/>
          <w:szCs w:val="24"/>
          <w:lang w:eastAsia="ru-RU"/>
        </w:rPr>
        <w:t xml:space="preserve"> - </w:t>
      </w:r>
      <w:hyperlink w:anchor="Par809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1919A9">
          <w:rPr>
            <w:rFonts w:ascii="Times New Roman" w:eastAsiaTheme="minorEastAsia" w:hAnsi="Times New Roman" w:cs="Times New Roman"/>
            <w:color w:val="0000FF"/>
            <w:sz w:val="24"/>
            <w:szCs w:val="24"/>
            <w:lang w:eastAsia="ru-RU"/>
          </w:rPr>
          <w:t>18.18</w:t>
        </w:r>
      </w:hyperlink>
      <w:r w:rsidRPr="001919A9">
        <w:rPr>
          <w:rFonts w:ascii="Times New Roman" w:eastAsiaTheme="minorEastAsia" w:hAnsi="Times New Roman" w:cs="Times New Roman"/>
          <w:sz w:val="24"/>
          <w:szCs w:val="24"/>
          <w:lang w:eastAsia="ru-RU"/>
        </w:rPr>
        <w:t xml:space="preserve">, </w:t>
      </w:r>
      <w:hyperlink w:anchor="Par811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1919A9">
          <w:rPr>
            <w:rFonts w:ascii="Times New Roman" w:eastAsiaTheme="minorEastAsia" w:hAnsi="Times New Roman" w:cs="Times New Roman"/>
            <w:color w:val="0000FF"/>
            <w:sz w:val="24"/>
            <w:szCs w:val="24"/>
            <w:lang w:eastAsia="ru-RU"/>
          </w:rPr>
          <w:t>частью 1 статьи 18.19</w:t>
        </w:r>
      </w:hyperlink>
      <w:r w:rsidRPr="001919A9">
        <w:rPr>
          <w:rFonts w:ascii="Times New Roman" w:eastAsiaTheme="minorEastAsia" w:hAnsi="Times New Roman" w:cs="Times New Roman"/>
          <w:sz w:val="24"/>
          <w:szCs w:val="24"/>
          <w:lang w:eastAsia="ru-RU"/>
        </w:rPr>
        <w:t xml:space="preserve">, </w:t>
      </w:r>
      <w:hyperlink w:anchor="Par8119" w:tooltip="Статья 18.20. Нарушение иностранным гражданином или лицом без гражданства срока обращения за выдачей патента" w:history="1">
        <w:r w:rsidRPr="001919A9">
          <w:rPr>
            <w:rFonts w:ascii="Times New Roman" w:eastAsiaTheme="minorEastAsia" w:hAnsi="Times New Roman" w:cs="Times New Roman"/>
            <w:color w:val="0000FF"/>
            <w:sz w:val="24"/>
            <w:szCs w:val="24"/>
            <w:lang w:eastAsia="ru-RU"/>
          </w:rPr>
          <w:t>статьями 18.20</w:t>
        </w:r>
      </w:hyperlink>
      <w:r w:rsidRPr="001919A9">
        <w:rPr>
          <w:rFonts w:ascii="Times New Roman" w:eastAsiaTheme="minorEastAsia" w:hAnsi="Times New Roman" w:cs="Times New Roman"/>
          <w:sz w:val="24"/>
          <w:szCs w:val="24"/>
          <w:lang w:eastAsia="ru-RU"/>
        </w:rPr>
        <w:t xml:space="preserve">, </w:t>
      </w:r>
      <w:hyperlink w:anchor="Par870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1919A9">
          <w:rPr>
            <w:rFonts w:ascii="Times New Roman" w:eastAsiaTheme="minorEastAsia" w:hAnsi="Times New Roman" w:cs="Times New Roman"/>
            <w:color w:val="0000FF"/>
            <w:sz w:val="24"/>
            <w:szCs w:val="24"/>
            <w:lang w:eastAsia="ru-RU"/>
          </w:rPr>
          <w:t>19.8.3</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 </w:t>
      </w:r>
      <w:hyperlink w:anchor="Par881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1919A9">
          <w:rPr>
            <w:rFonts w:ascii="Times New Roman" w:eastAsiaTheme="minorEastAsia" w:hAnsi="Times New Roman" w:cs="Times New Roman"/>
            <w:color w:val="0000FF"/>
            <w:sz w:val="24"/>
            <w:szCs w:val="24"/>
            <w:lang w:eastAsia="ru-RU"/>
          </w:rPr>
          <w:t>19.18</w:t>
        </w:r>
      </w:hyperlink>
      <w:r w:rsidRPr="001919A9">
        <w:rPr>
          <w:rFonts w:ascii="Times New Roman" w:eastAsiaTheme="minorEastAsia" w:hAnsi="Times New Roman" w:cs="Times New Roman"/>
          <w:sz w:val="24"/>
          <w:szCs w:val="24"/>
          <w:lang w:eastAsia="ru-RU"/>
        </w:rPr>
        <w:t xml:space="preserve">, </w:t>
      </w:r>
      <w:hyperlink w:anchor="Par8909" w:tooltip="Статья 19.27. Представление ложных сведений при осуществлении миграционного учета" w:history="1">
        <w:r w:rsidRPr="001919A9">
          <w:rPr>
            <w:rFonts w:ascii="Times New Roman" w:eastAsiaTheme="minorEastAsia" w:hAnsi="Times New Roman" w:cs="Times New Roman"/>
            <w:color w:val="0000FF"/>
            <w:sz w:val="24"/>
            <w:szCs w:val="24"/>
            <w:lang w:eastAsia="ru-RU"/>
          </w:rPr>
          <w:t>19.27</w:t>
        </w:r>
      </w:hyperlink>
      <w:r w:rsidRPr="001919A9">
        <w:rPr>
          <w:rFonts w:ascii="Times New Roman" w:eastAsiaTheme="minorEastAsia" w:hAnsi="Times New Roman" w:cs="Times New Roman"/>
          <w:sz w:val="24"/>
          <w:szCs w:val="24"/>
          <w:lang w:eastAsia="ru-RU"/>
        </w:rPr>
        <w:t xml:space="preserve"> настоящего Кодекса;</w:t>
      </w:r>
    </w:p>
    <w:p w14:paraId="7398AC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54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305-ФЗ; в ред. Федерального </w:t>
      </w:r>
      <w:hyperlink r:id="rId54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28.12.2016 N 490-ФЗ)</w:t>
      </w:r>
    </w:p>
    <w:p w14:paraId="431836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9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9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79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 статьи 18.8</w:t>
        </w:r>
      </w:hyperlink>
      <w:r w:rsidRPr="001919A9">
        <w:rPr>
          <w:rFonts w:ascii="Times New Roman" w:eastAsiaTheme="minorEastAsia" w:hAnsi="Times New Roman" w:cs="Times New Roman"/>
          <w:sz w:val="24"/>
          <w:szCs w:val="24"/>
          <w:lang w:eastAsia="ru-RU"/>
        </w:rPr>
        <w:t xml:space="preserve">, </w:t>
      </w:r>
      <w:hyperlink w:anchor="Par7948" w:tooltip="Статья 18.9. Нарушение правил пребывания в Российской Федерации иностранных граждан и лиц без гражданства" w:history="1">
        <w:r w:rsidRPr="001919A9">
          <w:rPr>
            <w:rFonts w:ascii="Times New Roman" w:eastAsiaTheme="minorEastAsia" w:hAnsi="Times New Roman" w:cs="Times New Roman"/>
            <w:color w:val="0000FF"/>
            <w:sz w:val="24"/>
            <w:szCs w:val="24"/>
            <w:lang w:eastAsia="ru-RU"/>
          </w:rPr>
          <w:t>статьей 18.9</w:t>
        </w:r>
      </w:hyperlink>
      <w:r w:rsidRPr="001919A9">
        <w:rPr>
          <w:rFonts w:ascii="Times New Roman" w:eastAsiaTheme="minorEastAsia" w:hAnsi="Times New Roman" w:cs="Times New Roman"/>
          <w:sz w:val="24"/>
          <w:szCs w:val="24"/>
          <w:lang w:eastAsia="ru-RU"/>
        </w:rPr>
        <w:t xml:space="preserve">, </w:t>
      </w:r>
      <w:hyperlink w:anchor="Par797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98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1919A9">
          <w:rPr>
            <w:rFonts w:ascii="Times New Roman" w:eastAsiaTheme="minorEastAsia" w:hAnsi="Times New Roman" w:cs="Times New Roman"/>
            <w:color w:val="0000FF"/>
            <w:sz w:val="24"/>
            <w:szCs w:val="24"/>
            <w:lang w:eastAsia="ru-RU"/>
          </w:rPr>
          <w:t>4 статьи 18.10</w:t>
        </w:r>
      </w:hyperlink>
      <w:r w:rsidRPr="001919A9">
        <w:rPr>
          <w:rFonts w:ascii="Times New Roman" w:eastAsiaTheme="minorEastAsia" w:hAnsi="Times New Roman" w:cs="Times New Roman"/>
          <w:sz w:val="24"/>
          <w:szCs w:val="24"/>
          <w:lang w:eastAsia="ru-RU"/>
        </w:rPr>
        <w:t xml:space="preserve">, </w:t>
      </w:r>
      <w:hyperlink w:anchor="Par8038" w:tooltip="Статья 18.15. Незаконное привлечение к трудовой деятельности в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статьями 18.15</w:t>
        </w:r>
      </w:hyperlink>
      <w:r w:rsidRPr="001919A9">
        <w:rPr>
          <w:rFonts w:ascii="Times New Roman" w:eastAsiaTheme="minorEastAsia" w:hAnsi="Times New Roman" w:cs="Times New Roman"/>
          <w:sz w:val="24"/>
          <w:szCs w:val="24"/>
          <w:lang w:eastAsia="ru-RU"/>
        </w:rPr>
        <w:t xml:space="preserve"> - </w:t>
      </w:r>
      <w:hyperlink w:anchor="Par809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1919A9">
          <w:rPr>
            <w:rFonts w:ascii="Times New Roman" w:eastAsiaTheme="minorEastAsia" w:hAnsi="Times New Roman" w:cs="Times New Roman"/>
            <w:color w:val="0000FF"/>
            <w:sz w:val="24"/>
            <w:szCs w:val="24"/>
            <w:lang w:eastAsia="ru-RU"/>
          </w:rPr>
          <w:t>18.18</w:t>
        </w:r>
      </w:hyperlink>
      <w:r w:rsidRPr="001919A9">
        <w:rPr>
          <w:rFonts w:ascii="Times New Roman" w:eastAsiaTheme="minorEastAsia" w:hAnsi="Times New Roman" w:cs="Times New Roman"/>
          <w:sz w:val="24"/>
          <w:szCs w:val="24"/>
          <w:lang w:eastAsia="ru-RU"/>
        </w:rPr>
        <w:t xml:space="preserve">, </w:t>
      </w:r>
      <w:hyperlink w:anchor="Par811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1919A9">
          <w:rPr>
            <w:rFonts w:ascii="Times New Roman" w:eastAsiaTheme="minorEastAsia" w:hAnsi="Times New Roman" w:cs="Times New Roman"/>
            <w:color w:val="0000FF"/>
            <w:sz w:val="24"/>
            <w:szCs w:val="24"/>
            <w:lang w:eastAsia="ru-RU"/>
          </w:rPr>
          <w:t>частью 1 статьи 18.19</w:t>
        </w:r>
      </w:hyperlink>
      <w:r w:rsidRPr="001919A9">
        <w:rPr>
          <w:rFonts w:ascii="Times New Roman" w:eastAsiaTheme="minorEastAsia" w:hAnsi="Times New Roman" w:cs="Times New Roman"/>
          <w:sz w:val="24"/>
          <w:szCs w:val="24"/>
          <w:lang w:eastAsia="ru-RU"/>
        </w:rPr>
        <w:t xml:space="preserve">, </w:t>
      </w:r>
      <w:hyperlink w:anchor="Par8119" w:tooltip="Статья 18.20. Нарушение иностранным гражданином или лицом без гражданства срока обращения за выдачей патента" w:history="1">
        <w:r w:rsidRPr="001919A9">
          <w:rPr>
            <w:rFonts w:ascii="Times New Roman" w:eastAsiaTheme="minorEastAsia" w:hAnsi="Times New Roman" w:cs="Times New Roman"/>
            <w:color w:val="0000FF"/>
            <w:sz w:val="24"/>
            <w:szCs w:val="24"/>
            <w:lang w:eastAsia="ru-RU"/>
          </w:rPr>
          <w:t>статьями 18.20</w:t>
        </w:r>
      </w:hyperlink>
      <w:r w:rsidRPr="001919A9">
        <w:rPr>
          <w:rFonts w:ascii="Times New Roman" w:eastAsiaTheme="minorEastAsia" w:hAnsi="Times New Roman" w:cs="Times New Roman"/>
          <w:sz w:val="24"/>
          <w:szCs w:val="24"/>
          <w:lang w:eastAsia="ru-RU"/>
        </w:rPr>
        <w:t xml:space="preserve">, </w:t>
      </w:r>
      <w:hyperlink w:anchor="Par870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1919A9">
          <w:rPr>
            <w:rFonts w:ascii="Times New Roman" w:eastAsiaTheme="minorEastAsia" w:hAnsi="Times New Roman" w:cs="Times New Roman"/>
            <w:color w:val="0000FF"/>
            <w:sz w:val="24"/>
            <w:szCs w:val="24"/>
            <w:lang w:eastAsia="ru-RU"/>
          </w:rPr>
          <w:t>19.8.3</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 </w:t>
      </w:r>
      <w:hyperlink w:anchor="Par8817"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1919A9">
          <w:rPr>
            <w:rFonts w:ascii="Times New Roman" w:eastAsiaTheme="minorEastAsia" w:hAnsi="Times New Roman" w:cs="Times New Roman"/>
            <w:color w:val="0000FF"/>
            <w:sz w:val="24"/>
            <w:szCs w:val="24"/>
            <w:lang w:eastAsia="ru-RU"/>
          </w:rPr>
          <w:t>19.18</w:t>
        </w:r>
      </w:hyperlink>
      <w:r w:rsidRPr="001919A9">
        <w:rPr>
          <w:rFonts w:ascii="Times New Roman" w:eastAsiaTheme="minorEastAsia" w:hAnsi="Times New Roman" w:cs="Times New Roman"/>
          <w:sz w:val="24"/>
          <w:szCs w:val="24"/>
          <w:lang w:eastAsia="ru-RU"/>
        </w:rPr>
        <w:t xml:space="preserve">, </w:t>
      </w:r>
      <w:hyperlink w:anchor="Par8909" w:tooltip="Статья 19.27. Представление ложных сведений при осуществлении миграционного учета" w:history="1">
        <w:r w:rsidRPr="001919A9">
          <w:rPr>
            <w:rFonts w:ascii="Times New Roman" w:eastAsiaTheme="minorEastAsia" w:hAnsi="Times New Roman" w:cs="Times New Roman"/>
            <w:color w:val="0000FF"/>
            <w:sz w:val="24"/>
            <w:szCs w:val="24"/>
            <w:lang w:eastAsia="ru-RU"/>
          </w:rPr>
          <w:t>19.27</w:t>
        </w:r>
      </w:hyperlink>
      <w:r w:rsidRPr="001919A9">
        <w:rPr>
          <w:rFonts w:ascii="Times New Roman" w:eastAsiaTheme="minorEastAsia" w:hAnsi="Times New Roman" w:cs="Times New Roman"/>
          <w:sz w:val="24"/>
          <w:szCs w:val="24"/>
          <w:lang w:eastAsia="ru-RU"/>
        </w:rPr>
        <w:t xml:space="preserve"> настоящего Кодекса;</w:t>
      </w:r>
    </w:p>
    <w:p w14:paraId="12F990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54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305-ФЗ; в ред. Федерального </w:t>
      </w:r>
      <w:hyperlink r:id="rId54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28.12.2016 N 490-ФЗ)</w:t>
      </w:r>
    </w:p>
    <w:p w14:paraId="0B220C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42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статьями 10.4</w:t>
        </w:r>
      </w:hyperlink>
      <w:r w:rsidRPr="001919A9">
        <w:rPr>
          <w:rFonts w:ascii="Times New Roman" w:eastAsiaTheme="minorEastAsia" w:hAnsi="Times New Roman" w:cs="Times New Roman"/>
          <w:sz w:val="24"/>
          <w:szCs w:val="24"/>
          <w:lang w:eastAsia="ru-RU"/>
        </w:rPr>
        <w:t xml:space="preserve">, </w:t>
      </w:r>
      <w:hyperlink w:anchor="Par343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10.5</w:t>
        </w:r>
      </w:hyperlink>
      <w:r w:rsidRPr="001919A9">
        <w:rPr>
          <w:rFonts w:ascii="Times New Roman" w:eastAsiaTheme="minorEastAsia" w:hAnsi="Times New Roman" w:cs="Times New Roman"/>
          <w:sz w:val="24"/>
          <w:szCs w:val="24"/>
          <w:lang w:eastAsia="ru-RU"/>
        </w:rPr>
        <w:t xml:space="preserve">,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настоящего Кодекса.</w:t>
      </w:r>
    </w:p>
    <w:p w14:paraId="34500A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(п. 12 введен Федеральным </w:t>
      </w:r>
      <w:hyperlink r:id="rId546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305-ФЗ)</w:t>
      </w:r>
    </w:p>
    <w:p w14:paraId="7DB847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Должностные лица, указанные в </w:t>
      </w:r>
      <w:hyperlink w:anchor="Par972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sidRPr="001919A9">
          <w:rPr>
            <w:rFonts w:ascii="Times New Roman" w:eastAsiaTheme="minorEastAsia" w:hAnsi="Times New Roman" w:cs="Times New Roman"/>
            <w:color w:val="0000FF"/>
            <w:sz w:val="24"/>
            <w:szCs w:val="24"/>
            <w:lang w:eastAsia="ru-RU"/>
          </w:rPr>
          <w:t>пункте 3 части 2</w:t>
        </w:r>
      </w:hyperlink>
      <w:r w:rsidRPr="001919A9">
        <w:rPr>
          <w:rFonts w:ascii="Times New Roman" w:eastAsiaTheme="minorEastAsia" w:hAnsi="Times New Roman" w:cs="Times New Roman"/>
          <w:sz w:val="24"/>
          <w:szCs w:val="24"/>
          <w:lang w:eastAsia="ru-RU"/>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21981F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21.12.2009 </w:t>
      </w:r>
      <w:hyperlink r:id="rId5466" w:history="1">
        <w:r w:rsidRPr="001919A9">
          <w:rPr>
            <w:rFonts w:ascii="Times New Roman" w:eastAsiaTheme="minorEastAsia" w:hAnsi="Times New Roman" w:cs="Times New Roman"/>
            <w:color w:val="0000FF"/>
            <w:sz w:val="24"/>
            <w:szCs w:val="24"/>
            <w:lang w:eastAsia="ru-RU"/>
          </w:rPr>
          <w:t>N 330-ФЗ</w:t>
        </w:r>
      </w:hyperlink>
      <w:r w:rsidRPr="001919A9">
        <w:rPr>
          <w:rFonts w:ascii="Times New Roman" w:eastAsiaTheme="minorEastAsia" w:hAnsi="Times New Roman" w:cs="Times New Roman"/>
          <w:sz w:val="24"/>
          <w:szCs w:val="24"/>
          <w:lang w:eastAsia="ru-RU"/>
        </w:rPr>
        <w:t xml:space="preserve">, от 14.12.2015 </w:t>
      </w:r>
      <w:hyperlink r:id="rId5467"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w:t>
      </w:r>
    </w:p>
    <w:p w14:paraId="63F766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27466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 Органы и учреждения уголовно-исполнительной системы</w:t>
      </w:r>
    </w:p>
    <w:p w14:paraId="6EC3F8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2C39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6" w:name="Par9754"/>
      <w:bookmarkEnd w:id="1786"/>
      <w:r w:rsidRPr="001919A9">
        <w:rPr>
          <w:rFonts w:ascii="Times New Roman" w:eastAsiaTheme="minorEastAsia" w:hAnsi="Times New Roman" w:cs="Times New Roman"/>
          <w:sz w:val="24"/>
          <w:szCs w:val="24"/>
          <w:lang w:eastAsia="ru-RU"/>
        </w:rPr>
        <w:t xml:space="preserve">1. </w:t>
      </w:r>
      <w:hyperlink r:id="rId5468" w:history="1">
        <w:r w:rsidRPr="001919A9">
          <w:rPr>
            <w:rFonts w:ascii="Times New Roman" w:eastAsiaTheme="minorEastAsia" w:hAnsi="Times New Roman" w:cs="Times New Roman"/>
            <w:color w:val="0000FF"/>
            <w:sz w:val="24"/>
            <w:szCs w:val="24"/>
            <w:lang w:eastAsia="ru-RU"/>
          </w:rPr>
          <w:t>Органы и учреждения</w:t>
        </w:r>
      </w:hyperlink>
      <w:r w:rsidRPr="001919A9">
        <w:rPr>
          <w:rFonts w:ascii="Times New Roman" w:eastAsiaTheme="minorEastAsia" w:hAnsi="Times New Roman" w:cs="Times New Roman"/>
          <w:sz w:val="24"/>
          <w:szCs w:val="24"/>
          <w:lang w:eastAsia="ru-RU"/>
        </w:rPr>
        <w:t xml:space="preserve"> уголовно-исполнительной системы рассматривают дела об административных правонарушениях, предусмотренных </w:t>
      </w:r>
      <w:hyperlink w:anchor="Par815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sidRPr="001919A9">
          <w:rPr>
            <w:rFonts w:ascii="Times New Roman" w:eastAsiaTheme="minorEastAsia" w:hAnsi="Times New Roman" w:cs="Times New Roman"/>
            <w:color w:val="0000FF"/>
            <w:sz w:val="24"/>
            <w:szCs w:val="24"/>
            <w:lang w:eastAsia="ru-RU"/>
          </w:rPr>
          <w:t>частью 2 статьи 19.3</w:t>
        </w:r>
      </w:hyperlink>
      <w:r w:rsidRPr="001919A9">
        <w:rPr>
          <w:rFonts w:ascii="Times New Roman" w:eastAsiaTheme="minorEastAsia" w:hAnsi="Times New Roman" w:cs="Times New Roman"/>
          <w:sz w:val="24"/>
          <w:szCs w:val="24"/>
          <w:lang w:eastAsia="ru-RU"/>
        </w:rPr>
        <w:t xml:space="preserve">, </w:t>
      </w:r>
      <w:hyperlink w:anchor="Par873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1919A9">
          <w:rPr>
            <w:rFonts w:ascii="Times New Roman" w:eastAsiaTheme="minorEastAsia" w:hAnsi="Times New Roman" w:cs="Times New Roman"/>
            <w:color w:val="0000FF"/>
            <w:sz w:val="24"/>
            <w:szCs w:val="24"/>
            <w:lang w:eastAsia="ru-RU"/>
          </w:rPr>
          <w:t>статьей 19.12</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предметами которых являются </w:t>
      </w:r>
      <w:hyperlink r:id="rId5469" w:history="1">
        <w:r w:rsidRPr="001919A9">
          <w:rPr>
            <w:rFonts w:ascii="Times New Roman" w:eastAsiaTheme="minorEastAsia" w:hAnsi="Times New Roman" w:cs="Times New Roman"/>
            <w:color w:val="0000FF"/>
            <w:sz w:val="24"/>
            <w:szCs w:val="24"/>
            <w:lang w:eastAsia="ru-RU"/>
          </w:rPr>
          <w:t>предметы</w:t>
        </w:r>
      </w:hyperlink>
      <w:r w:rsidRPr="001919A9">
        <w:rPr>
          <w:rFonts w:ascii="Times New Roman" w:eastAsiaTheme="minorEastAsia" w:hAnsi="Times New Roman" w:cs="Times New Roman"/>
          <w:sz w:val="24"/>
          <w:szCs w:val="24"/>
          <w:lang w:eastAsia="ru-RU"/>
        </w:rPr>
        <w:t>, изъятые из оборота) настоящего Кодекса.</w:t>
      </w:r>
    </w:p>
    <w:p w14:paraId="0EA2B3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указанных в </w:t>
      </w:r>
      <w:hyperlink w:anchor="Par975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12D1FC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D1CD7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 Налоговые органы</w:t>
      </w:r>
    </w:p>
    <w:p w14:paraId="37C422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78D5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7" w:name="Par9759"/>
      <w:bookmarkEnd w:id="1787"/>
      <w:r w:rsidRPr="001919A9">
        <w:rPr>
          <w:rFonts w:ascii="Times New Roman" w:eastAsiaTheme="minorEastAsia" w:hAnsi="Times New Roman" w:cs="Times New Roman"/>
          <w:sz w:val="24"/>
          <w:szCs w:val="24"/>
          <w:lang w:eastAsia="ru-RU"/>
        </w:rPr>
        <w:t xml:space="preserve">1. Налоговые </w:t>
      </w:r>
      <w:hyperlink r:id="rId5470"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рассматривают дела об административных правонарушениях, предусмотренных </w:t>
      </w:r>
      <w:hyperlink w:anchor="Par553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53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5572"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sidRPr="001919A9">
          <w:rPr>
            <w:rFonts w:ascii="Times New Roman" w:eastAsiaTheme="minorEastAsia" w:hAnsi="Times New Roman" w:cs="Times New Roman"/>
            <w:color w:val="0000FF"/>
            <w:sz w:val="24"/>
            <w:szCs w:val="24"/>
            <w:lang w:eastAsia="ru-RU"/>
          </w:rPr>
          <w:t>15 статьи 14.5</w:t>
        </w:r>
      </w:hyperlink>
      <w:r w:rsidRPr="001919A9">
        <w:rPr>
          <w:rFonts w:ascii="Times New Roman" w:eastAsiaTheme="minorEastAsia" w:hAnsi="Times New Roman" w:cs="Times New Roman"/>
          <w:sz w:val="24"/>
          <w:szCs w:val="24"/>
          <w:lang w:eastAsia="ru-RU"/>
        </w:rPr>
        <w:t xml:space="preserve">, </w:t>
      </w:r>
      <w:hyperlink w:anchor="Par569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sidRPr="001919A9">
          <w:rPr>
            <w:rFonts w:ascii="Times New Roman" w:eastAsiaTheme="minorEastAsia" w:hAnsi="Times New Roman" w:cs="Times New Roman"/>
            <w:color w:val="0000FF"/>
            <w:sz w:val="24"/>
            <w:szCs w:val="24"/>
            <w:lang w:eastAsia="ru-RU"/>
          </w:rPr>
          <w:t>частью 5 статьи 14.13</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статьей 15.1</w:t>
        </w:r>
      </w:hyperlink>
      <w:r w:rsidRPr="001919A9">
        <w:rPr>
          <w:rFonts w:ascii="Times New Roman" w:eastAsiaTheme="minorEastAsia" w:hAnsi="Times New Roman" w:cs="Times New Roman"/>
          <w:sz w:val="24"/>
          <w:szCs w:val="24"/>
          <w:lang w:eastAsia="ru-RU"/>
        </w:rPr>
        <w:t xml:space="preserve">,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52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sidRPr="001919A9">
          <w:rPr>
            <w:rFonts w:ascii="Times New Roman" w:eastAsiaTheme="minorEastAsia" w:hAnsi="Times New Roman" w:cs="Times New Roman"/>
            <w:color w:val="0000FF"/>
            <w:sz w:val="24"/>
            <w:szCs w:val="24"/>
            <w:lang w:eastAsia="ru-RU"/>
          </w:rPr>
          <w:t>статьей 19.7.6</w:t>
        </w:r>
      </w:hyperlink>
      <w:r w:rsidRPr="001919A9">
        <w:rPr>
          <w:rFonts w:ascii="Times New Roman" w:eastAsiaTheme="minorEastAsia" w:hAnsi="Times New Roman" w:cs="Times New Roman"/>
          <w:sz w:val="24"/>
          <w:szCs w:val="24"/>
          <w:lang w:eastAsia="ru-RU"/>
        </w:rPr>
        <w:t xml:space="preserve"> настоящего Кодекса.</w:t>
      </w:r>
    </w:p>
    <w:p w14:paraId="089A58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03.06.2009 </w:t>
      </w:r>
      <w:hyperlink r:id="rId5471" w:history="1">
        <w:r w:rsidRPr="001919A9">
          <w:rPr>
            <w:rFonts w:ascii="Times New Roman" w:eastAsiaTheme="minorEastAsia" w:hAnsi="Times New Roman" w:cs="Times New Roman"/>
            <w:color w:val="0000FF"/>
            <w:sz w:val="24"/>
            <w:szCs w:val="24"/>
            <w:lang w:eastAsia="ru-RU"/>
          </w:rPr>
          <w:t>N 121-ФЗ</w:t>
        </w:r>
      </w:hyperlink>
      <w:r w:rsidRPr="001919A9">
        <w:rPr>
          <w:rFonts w:ascii="Times New Roman" w:eastAsiaTheme="minorEastAsia" w:hAnsi="Times New Roman" w:cs="Times New Roman"/>
          <w:sz w:val="24"/>
          <w:szCs w:val="24"/>
          <w:lang w:eastAsia="ru-RU"/>
        </w:rPr>
        <w:t xml:space="preserve">, от 27.07.2010 </w:t>
      </w:r>
      <w:hyperlink r:id="rId5472"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sz w:val="24"/>
          <w:szCs w:val="24"/>
          <w:lang w:eastAsia="ru-RU"/>
        </w:rPr>
        <w:t xml:space="preserve">, от 02.04.2012 </w:t>
      </w:r>
      <w:hyperlink r:id="rId5473"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sz w:val="24"/>
          <w:szCs w:val="24"/>
          <w:lang w:eastAsia="ru-RU"/>
        </w:rPr>
        <w:t xml:space="preserve">, от 28.06.2013 </w:t>
      </w:r>
      <w:hyperlink r:id="rId5474"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29.12.2015 </w:t>
      </w:r>
      <w:hyperlink r:id="rId5475"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03.07.2016 </w:t>
      </w:r>
      <w:hyperlink r:id="rId5476"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w:t>
      </w:r>
    </w:p>
    <w:p w14:paraId="244825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5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EE03F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налогов и сборов, его заместители;</w:t>
      </w:r>
    </w:p>
    <w:p w14:paraId="7BEE64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038357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60BF73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C1DE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23.6. Утратила силу. - Федеральный </w:t>
      </w:r>
      <w:hyperlink r:id="rId5477"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30.06.2003 N 86-ФЗ.</w:t>
      </w:r>
    </w:p>
    <w:p w14:paraId="478426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C34E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 Федеральный орган исполнительной власти, осуществляющий функции по контролю и надзору в финансово-бюджетной сфере</w:t>
      </w:r>
    </w:p>
    <w:p w14:paraId="669F17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4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252-ФЗ)</w:t>
      </w:r>
    </w:p>
    <w:p w14:paraId="006189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4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28.12.2004 N 183-ФЗ)</w:t>
      </w:r>
    </w:p>
    <w:p w14:paraId="38F1B9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6906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8" w:name="Par9772"/>
      <w:bookmarkEnd w:id="1788"/>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193" w:tooltip="Статья 7.29.3. Нарушение законодательства Российской Федерации о контрактной системе в сфере закупок при планировании закупок" w:history="1">
        <w:r w:rsidRPr="001919A9">
          <w:rPr>
            <w:rFonts w:ascii="Times New Roman" w:eastAsiaTheme="minorEastAsia" w:hAnsi="Times New Roman" w:cs="Times New Roman"/>
            <w:color w:val="0000FF"/>
            <w:sz w:val="24"/>
            <w:szCs w:val="24"/>
            <w:lang w:eastAsia="ru-RU"/>
          </w:rPr>
          <w:t>статьей 7.29.3</w:t>
        </w:r>
      </w:hyperlink>
      <w:r w:rsidRPr="001919A9">
        <w:rPr>
          <w:rFonts w:ascii="Times New Roman" w:eastAsiaTheme="minorEastAsia" w:hAnsi="Times New Roman" w:cs="Times New Roman"/>
          <w:sz w:val="24"/>
          <w:szCs w:val="24"/>
          <w:lang w:eastAsia="ru-RU"/>
        </w:rPr>
        <w:t xml:space="preserve">, </w:t>
      </w:r>
      <w:hyperlink w:anchor="Par2337"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 </w:t>
      </w:r>
      <w:hyperlink w:anchor="Par2343"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1919A9">
          <w:rPr>
            <w:rFonts w:ascii="Times New Roman" w:eastAsiaTheme="minorEastAsia" w:hAnsi="Times New Roman" w:cs="Times New Roman"/>
            <w:color w:val="0000FF"/>
            <w:sz w:val="24"/>
            <w:szCs w:val="24"/>
            <w:lang w:eastAsia="ru-RU"/>
          </w:rPr>
          <w:t>10 статьи 7.32</w:t>
        </w:r>
      </w:hyperlink>
      <w:r w:rsidRPr="001919A9">
        <w:rPr>
          <w:rFonts w:ascii="Times New Roman" w:eastAsiaTheme="minorEastAsia" w:hAnsi="Times New Roman" w:cs="Times New Roman"/>
          <w:sz w:val="24"/>
          <w:szCs w:val="24"/>
          <w:lang w:eastAsia="ru-RU"/>
        </w:rPr>
        <w:t xml:space="preserve">, статьями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7.32.6</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15.1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 </w:t>
      </w:r>
      <w:hyperlink w:anchor="Par6867" w:tooltip="Статья 15.15.16. Нарушение исполнения платежных документов и представления органа Федерального казначейства" w:history="1">
        <w:r w:rsidRPr="001919A9">
          <w:rPr>
            <w:rFonts w:ascii="Times New Roman" w:eastAsiaTheme="minorEastAsia" w:hAnsi="Times New Roman" w:cs="Times New Roman"/>
            <w:color w:val="0000FF"/>
            <w:sz w:val="24"/>
            <w:szCs w:val="24"/>
            <w:lang w:eastAsia="ru-RU"/>
          </w:rPr>
          <w:t>15.15.16</w:t>
        </w:r>
      </w:hyperlink>
      <w:r w:rsidRPr="001919A9">
        <w:rPr>
          <w:rFonts w:ascii="Times New Roman" w:eastAsiaTheme="minorEastAsia" w:hAnsi="Times New Roman" w:cs="Times New Roman"/>
          <w:sz w:val="24"/>
          <w:szCs w:val="24"/>
          <w:lang w:eastAsia="ru-RU"/>
        </w:rPr>
        <w:t xml:space="preserve">,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частью 20 статьи 19.5</w:t>
        </w:r>
      </w:hyperlink>
      <w:r w:rsidRPr="001919A9">
        <w:rPr>
          <w:rFonts w:ascii="Times New Roman" w:eastAsiaTheme="minorEastAsia" w:hAnsi="Times New Roman" w:cs="Times New Roman"/>
          <w:sz w:val="24"/>
          <w:szCs w:val="24"/>
          <w:lang w:eastAsia="ru-RU"/>
        </w:rPr>
        <w:t xml:space="preserve"> и </w:t>
      </w:r>
      <w:hyperlink w:anchor="Par846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sidRPr="001919A9">
          <w:rPr>
            <w:rFonts w:ascii="Times New Roman" w:eastAsiaTheme="minorEastAsia" w:hAnsi="Times New Roman" w:cs="Times New Roman"/>
            <w:color w:val="0000FF"/>
            <w:sz w:val="24"/>
            <w:szCs w:val="24"/>
            <w:lang w:eastAsia="ru-RU"/>
          </w:rPr>
          <w:t>частью 1 статьи 19.7.2</w:t>
        </w:r>
      </w:hyperlink>
      <w:r w:rsidRPr="001919A9">
        <w:rPr>
          <w:rFonts w:ascii="Times New Roman" w:eastAsiaTheme="minorEastAsia" w:hAnsi="Times New Roman" w:cs="Times New Roman"/>
          <w:sz w:val="24"/>
          <w:szCs w:val="24"/>
          <w:lang w:eastAsia="ru-RU"/>
        </w:rPr>
        <w:t xml:space="preserve"> настоящего Кодекса (в пределах своих полномочий).</w:t>
      </w:r>
    </w:p>
    <w:p w14:paraId="5422E4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5480"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03.07.2016 </w:t>
      </w:r>
      <w:hyperlink r:id="rId5481"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27.12.2018 </w:t>
      </w:r>
      <w:hyperlink r:id="rId5482"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w:t>
      </w:r>
    </w:p>
    <w:p w14:paraId="599696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77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0105CA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контроль и надзор в финансово-бюджетной сфере, его заместители;</w:t>
      </w:r>
    </w:p>
    <w:p w14:paraId="563B5E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3EAAF0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3ECCEC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19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220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sidRPr="001919A9">
          <w:rPr>
            <w:rFonts w:ascii="Times New Roman" w:eastAsiaTheme="minorEastAsia" w:hAnsi="Times New Roman" w:cs="Times New Roman"/>
            <w:color w:val="0000FF"/>
            <w:sz w:val="24"/>
            <w:szCs w:val="24"/>
            <w:lang w:eastAsia="ru-RU"/>
          </w:rPr>
          <w:t>4 статьи 7.29.3</w:t>
        </w:r>
      </w:hyperlink>
      <w:r w:rsidRPr="001919A9">
        <w:rPr>
          <w:rFonts w:ascii="Times New Roman" w:eastAsiaTheme="minorEastAsia" w:hAnsi="Times New Roman" w:cs="Times New Roman"/>
          <w:sz w:val="24"/>
          <w:szCs w:val="24"/>
          <w:lang w:eastAsia="ru-RU"/>
        </w:rPr>
        <w:t xml:space="preserve">, </w:t>
      </w:r>
      <w:hyperlink w:anchor="Par6695" w:tooltip="3. Возврат бюджетного кредита, предоставленного бюджету бюджетной системы Российской Федерации, с нарушением срока возврат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6697" w:tooltip="4. Возврат бюджетного кредита, предоставленного юридическому лицу, с нарушением срока возврата -" w:history="1">
        <w:r w:rsidRPr="001919A9">
          <w:rPr>
            <w:rFonts w:ascii="Times New Roman" w:eastAsiaTheme="minorEastAsia" w:hAnsi="Times New Roman" w:cs="Times New Roman"/>
            <w:color w:val="0000FF"/>
            <w:sz w:val="24"/>
            <w:szCs w:val="24"/>
            <w:lang w:eastAsia="ru-RU"/>
          </w:rPr>
          <w:t>4 статьи 15.15</w:t>
        </w:r>
      </w:hyperlink>
      <w:r w:rsidRPr="001919A9">
        <w:rPr>
          <w:rFonts w:ascii="Times New Roman" w:eastAsiaTheme="minorEastAsia" w:hAnsi="Times New Roman" w:cs="Times New Roman"/>
          <w:sz w:val="24"/>
          <w:szCs w:val="24"/>
          <w:lang w:eastAsia="ru-RU"/>
        </w:rPr>
        <w:t xml:space="preserve">, </w:t>
      </w:r>
      <w:hyperlink w:anchor="Par6703" w:tooltip="1. Неперечисление платы за пользование бюджетным кредитом, предоставленным бюджету бюджетной системы Российской Федер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707"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6709" w:tooltip="4. Перечисление платы за пользование бюджетным кредитом, предоставленным юридическому лицу, с нарушением срока -" w:history="1">
        <w:r w:rsidRPr="001919A9">
          <w:rPr>
            <w:rFonts w:ascii="Times New Roman" w:eastAsiaTheme="minorEastAsia" w:hAnsi="Times New Roman" w:cs="Times New Roman"/>
            <w:color w:val="0000FF"/>
            <w:sz w:val="24"/>
            <w:szCs w:val="24"/>
            <w:lang w:eastAsia="ru-RU"/>
          </w:rPr>
          <w:t>4 статьи 15.15.1</w:t>
        </w:r>
      </w:hyperlink>
      <w:r w:rsidRPr="001919A9">
        <w:rPr>
          <w:rFonts w:ascii="Times New Roman" w:eastAsiaTheme="minorEastAsia" w:hAnsi="Times New Roman" w:cs="Times New Roman"/>
          <w:sz w:val="24"/>
          <w:szCs w:val="24"/>
          <w:lang w:eastAsia="ru-RU"/>
        </w:rPr>
        <w:t xml:space="preserve">, </w:t>
      </w:r>
      <w:hyperlink w:anchor="Par6752" w:tooltip="Статья 15.15.5-1. Невыполнение государственного (муниципального) задания" w:history="1">
        <w:r w:rsidRPr="001919A9">
          <w:rPr>
            <w:rFonts w:ascii="Times New Roman" w:eastAsiaTheme="minorEastAsia" w:hAnsi="Times New Roman" w:cs="Times New Roman"/>
            <w:color w:val="0000FF"/>
            <w:sz w:val="24"/>
            <w:szCs w:val="24"/>
            <w:lang w:eastAsia="ru-RU"/>
          </w:rPr>
          <w:t>статьей 15.15.5-1</w:t>
        </w:r>
      </w:hyperlink>
      <w:r w:rsidRPr="001919A9">
        <w:rPr>
          <w:rFonts w:ascii="Times New Roman" w:eastAsiaTheme="minorEastAsia" w:hAnsi="Times New Roman" w:cs="Times New Roman"/>
          <w:sz w:val="24"/>
          <w:szCs w:val="24"/>
          <w:lang w:eastAsia="ru-RU"/>
        </w:rPr>
        <w:t xml:space="preserve">, </w:t>
      </w:r>
      <w:hyperlink w:anchor="Par676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773"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6 статьи 15.15.6</w:t>
        </w:r>
      </w:hyperlink>
      <w:r w:rsidRPr="001919A9">
        <w:rPr>
          <w:rFonts w:ascii="Times New Roman" w:eastAsiaTheme="minorEastAsia" w:hAnsi="Times New Roman" w:cs="Times New Roman"/>
          <w:sz w:val="24"/>
          <w:szCs w:val="24"/>
          <w:lang w:eastAsia="ru-RU"/>
        </w:rPr>
        <w:t xml:space="preserve">, </w:t>
      </w:r>
      <w:hyperlink w:anchor="Par680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sidRPr="001919A9">
          <w:rPr>
            <w:rFonts w:ascii="Times New Roman" w:eastAsiaTheme="minorEastAsia" w:hAnsi="Times New Roman" w:cs="Times New Roman"/>
            <w:color w:val="0000FF"/>
            <w:sz w:val="24"/>
            <w:szCs w:val="24"/>
            <w:lang w:eastAsia="ru-RU"/>
          </w:rPr>
          <w:t>статьями 15.15.7</w:t>
        </w:r>
      </w:hyperlink>
      <w:r w:rsidRPr="001919A9">
        <w:rPr>
          <w:rFonts w:ascii="Times New Roman" w:eastAsiaTheme="minorEastAsia" w:hAnsi="Times New Roman" w:cs="Times New Roman"/>
          <w:sz w:val="24"/>
          <w:szCs w:val="24"/>
          <w:lang w:eastAsia="ru-RU"/>
        </w:rPr>
        <w:t xml:space="preserve">, </w:t>
      </w:r>
      <w:hyperlink w:anchor="Par6835" w:tooltip="Статья 15.15.11. Нарушение сроков распределения, отзыва либо доведения бюджетных ассигнований и (или) лимитов бюджетных обязательств" w:history="1">
        <w:r w:rsidRPr="001919A9">
          <w:rPr>
            <w:rFonts w:ascii="Times New Roman" w:eastAsiaTheme="minorEastAsia" w:hAnsi="Times New Roman" w:cs="Times New Roman"/>
            <w:color w:val="0000FF"/>
            <w:sz w:val="24"/>
            <w:szCs w:val="24"/>
            <w:lang w:eastAsia="ru-RU"/>
          </w:rPr>
          <w:t>15.15.11</w:t>
        </w:r>
      </w:hyperlink>
      <w:r w:rsidRPr="001919A9">
        <w:rPr>
          <w:rFonts w:ascii="Times New Roman" w:eastAsiaTheme="minorEastAsia" w:hAnsi="Times New Roman" w:cs="Times New Roman"/>
          <w:sz w:val="24"/>
          <w:szCs w:val="24"/>
          <w:lang w:eastAsia="ru-RU"/>
        </w:rPr>
        <w:t xml:space="preserve">, </w:t>
      </w:r>
      <w:hyperlink w:anchor="Par6855" w:tooltip="Статья 15.15.14. Нарушение срока направления информации о результатах рассмотрения дела в суде" w:history="1">
        <w:r w:rsidRPr="001919A9">
          <w:rPr>
            <w:rFonts w:ascii="Times New Roman" w:eastAsiaTheme="minorEastAsia" w:hAnsi="Times New Roman" w:cs="Times New Roman"/>
            <w:color w:val="0000FF"/>
            <w:sz w:val="24"/>
            <w:szCs w:val="24"/>
            <w:lang w:eastAsia="ru-RU"/>
          </w:rPr>
          <w:t>15.15.14</w:t>
        </w:r>
      </w:hyperlink>
      <w:r w:rsidRPr="001919A9">
        <w:rPr>
          <w:rFonts w:ascii="Times New Roman" w:eastAsiaTheme="minorEastAsia" w:hAnsi="Times New Roman" w:cs="Times New Roman"/>
          <w:sz w:val="24"/>
          <w:szCs w:val="24"/>
          <w:lang w:eastAsia="ru-RU"/>
        </w:rPr>
        <w:t xml:space="preserve">, </w:t>
      </w:r>
      <w:hyperlink w:anchor="Par6861" w:tooltip="Статья 15.15.15. Нарушение порядка формирования государственного (муниципального) задания" w:history="1">
        <w:r w:rsidRPr="001919A9">
          <w:rPr>
            <w:rFonts w:ascii="Times New Roman" w:eastAsiaTheme="minorEastAsia" w:hAnsi="Times New Roman" w:cs="Times New Roman"/>
            <w:color w:val="0000FF"/>
            <w:sz w:val="24"/>
            <w:szCs w:val="24"/>
            <w:lang w:eastAsia="ru-RU"/>
          </w:rPr>
          <w:t>15.15.15</w:t>
        </w:r>
      </w:hyperlink>
      <w:r w:rsidRPr="001919A9">
        <w:rPr>
          <w:rFonts w:ascii="Times New Roman" w:eastAsiaTheme="minorEastAsia" w:hAnsi="Times New Roman" w:cs="Times New Roman"/>
          <w:sz w:val="24"/>
          <w:szCs w:val="24"/>
          <w:lang w:eastAsia="ru-RU"/>
        </w:rPr>
        <w:t xml:space="preserve"> настоящего Кодекса.</w:t>
      </w:r>
    </w:p>
    <w:p w14:paraId="56A92B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 введен Федеральным </w:t>
      </w:r>
      <w:hyperlink r:id="rId54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29.05.2019 N 113-ФЗ)</w:t>
      </w:r>
    </w:p>
    <w:p w14:paraId="32FFD8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3427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17EB48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4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252-ФЗ)</w:t>
      </w:r>
    </w:p>
    <w:p w14:paraId="385099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2160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193" w:tooltip="Статья 7.29.3. Нарушение законодательства Российской Федерации о контрактной системе в сфере закупок при планировании закупок" w:history="1">
        <w:r w:rsidRPr="001919A9">
          <w:rPr>
            <w:rFonts w:ascii="Times New Roman" w:eastAsiaTheme="minorEastAsia" w:hAnsi="Times New Roman" w:cs="Times New Roman"/>
            <w:color w:val="0000FF"/>
            <w:sz w:val="24"/>
            <w:szCs w:val="24"/>
            <w:lang w:eastAsia="ru-RU"/>
          </w:rPr>
          <w:t>статьей 7.29.3</w:t>
        </w:r>
      </w:hyperlink>
      <w:r w:rsidRPr="001919A9">
        <w:rPr>
          <w:rFonts w:ascii="Times New Roman" w:eastAsiaTheme="minorEastAsia" w:hAnsi="Times New Roman" w:cs="Times New Roman"/>
          <w:sz w:val="24"/>
          <w:szCs w:val="24"/>
          <w:lang w:eastAsia="ru-RU"/>
        </w:rPr>
        <w:t xml:space="preserve">, </w:t>
      </w:r>
      <w:hyperlink w:anchor="Par2337"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 </w:t>
      </w:r>
      <w:hyperlink w:anchor="Par2343"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1919A9">
          <w:rPr>
            <w:rFonts w:ascii="Times New Roman" w:eastAsiaTheme="minorEastAsia" w:hAnsi="Times New Roman" w:cs="Times New Roman"/>
            <w:color w:val="0000FF"/>
            <w:sz w:val="24"/>
            <w:szCs w:val="24"/>
            <w:lang w:eastAsia="ru-RU"/>
          </w:rPr>
          <w:t>10 статьи 7.32</w:t>
        </w:r>
      </w:hyperlink>
      <w:r w:rsidRPr="001919A9">
        <w:rPr>
          <w:rFonts w:ascii="Times New Roman" w:eastAsiaTheme="minorEastAsia" w:hAnsi="Times New Roman" w:cs="Times New Roman"/>
          <w:sz w:val="24"/>
          <w:szCs w:val="24"/>
          <w:lang w:eastAsia="ru-RU"/>
        </w:rPr>
        <w:t xml:space="preserve">, статьями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7.32.6</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15.1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 </w:t>
      </w:r>
      <w:hyperlink w:anchor="Par6867" w:tooltip="Статья 15.15.16. Нарушение исполнения платежных документов и представления органа Федерального казначейства" w:history="1">
        <w:r w:rsidRPr="001919A9">
          <w:rPr>
            <w:rFonts w:ascii="Times New Roman" w:eastAsiaTheme="minorEastAsia" w:hAnsi="Times New Roman" w:cs="Times New Roman"/>
            <w:color w:val="0000FF"/>
            <w:sz w:val="24"/>
            <w:szCs w:val="24"/>
            <w:lang w:eastAsia="ru-RU"/>
          </w:rPr>
          <w:t>15.15.16</w:t>
        </w:r>
      </w:hyperlink>
      <w:r w:rsidRPr="001919A9">
        <w:rPr>
          <w:rFonts w:ascii="Times New Roman" w:eastAsiaTheme="minorEastAsia" w:hAnsi="Times New Roman" w:cs="Times New Roman"/>
          <w:sz w:val="24"/>
          <w:szCs w:val="24"/>
          <w:lang w:eastAsia="ru-RU"/>
        </w:rPr>
        <w:t xml:space="preserve">, </w:t>
      </w:r>
      <w:hyperlink w:anchor="Par739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sidRPr="001919A9">
          <w:rPr>
            <w:rFonts w:ascii="Times New Roman" w:eastAsiaTheme="minorEastAsia" w:hAnsi="Times New Roman" w:cs="Times New Roman"/>
            <w:color w:val="0000FF"/>
            <w:sz w:val="24"/>
            <w:szCs w:val="24"/>
            <w:lang w:eastAsia="ru-RU"/>
          </w:rPr>
          <w:t>15.41</w:t>
        </w:r>
      </w:hyperlink>
      <w:r w:rsidRPr="001919A9">
        <w:rPr>
          <w:rFonts w:ascii="Times New Roman" w:eastAsiaTheme="minorEastAsia" w:hAnsi="Times New Roman" w:cs="Times New Roman"/>
          <w:sz w:val="24"/>
          <w:szCs w:val="24"/>
          <w:lang w:eastAsia="ru-RU"/>
        </w:rPr>
        <w:t xml:space="preserve">,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частью 20 статьи 19.5</w:t>
        </w:r>
      </w:hyperlink>
      <w:r w:rsidRPr="001919A9">
        <w:rPr>
          <w:rFonts w:ascii="Times New Roman" w:eastAsiaTheme="minorEastAsia" w:hAnsi="Times New Roman" w:cs="Times New Roman"/>
          <w:sz w:val="24"/>
          <w:szCs w:val="24"/>
          <w:lang w:eastAsia="ru-RU"/>
        </w:rPr>
        <w:t xml:space="preserve"> и </w:t>
      </w:r>
      <w:hyperlink w:anchor="Par846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sidRPr="001919A9">
          <w:rPr>
            <w:rFonts w:ascii="Times New Roman" w:eastAsiaTheme="minorEastAsia" w:hAnsi="Times New Roman" w:cs="Times New Roman"/>
            <w:color w:val="0000FF"/>
            <w:sz w:val="24"/>
            <w:szCs w:val="24"/>
            <w:lang w:eastAsia="ru-RU"/>
          </w:rPr>
          <w:t>частью 1 статьи 19.7.2</w:t>
        </w:r>
      </w:hyperlink>
      <w:r w:rsidRPr="001919A9">
        <w:rPr>
          <w:rFonts w:ascii="Times New Roman" w:eastAsiaTheme="minorEastAsia" w:hAnsi="Times New Roman" w:cs="Times New Roman"/>
          <w:sz w:val="24"/>
          <w:szCs w:val="24"/>
          <w:lang w:eastAsia="ru-RU"/>
        </w:rPr>
        <w:t xml:space="preserve"> настоящего Кодекса (в пределах своих полномочий).</w:t>
      </w:r>
    </w:p>
    <w:p w14:paraId="268465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30.12.2015 </w:t>
      </w:r>
      <w:hyperlink r:id="rId5485"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03.07.2016 </w:t>
      </w:r>
      <w:hyperlink r:id="rId5486"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27.12.2018 </w:t>
      </w:r>
      <w:hyperlink r:id="rId5487"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w:t>
      </w:r>
    </w:p>
    <w:p w14:paraId="403D03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органов, указанных в части 1 настоящей статьи, вправе:</w:t>
      </w:r>
    </w:p>
    <w:p w14:paraId="7FBDF5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56F53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19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220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sidRPr="001919A9">
          <w:rPr>
            <w:rFonts w:ascii="Times New Roman" w:eastAsiaTheme="minorEastAsia" w:hAnsi="Times New Roman" w:cs="Times New Roman"/>
            <w:color w:val="0000FF"/>
            <w:sz w:val="24"/>
            <w:szCs w:val="24"/>
            <w:lang w:eastAsia="ru-RU"/>
          </w:rPr>
          <w:t>4 статьи 7.29.3</w:t>
        </w:r>
      </w:hyperlink>
      <w:r w:rsidRPr="001919A9">
        <w:rPr>
          <w:rFonts w:ascii="Times New Roman" w:eastAsiaTheme="minorEastAsia" w:hAnsi="Times New Roman" w:cs="Times New Roman"/>
          <w:sz w:val="24"/>
          <w:szCs w:val="24"/>
          <w:lang w:eastAsia="ru-RU"/>
        </w:rPr>
        <w:t xml:space="preserve">, </w:t>
      </w:r>
      <w:hyperlink w:anchor="Par6695" w:tooltip="3. Возврат бюджетного кредита, предоставленного бюджету бюджетной системы Российской Федерации, с нарушением срока возврат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6697" w:tooltip="4. Возврат бюджетного кредита, предоставленного юридическому лицу, с нарушением срока возврата -" w:history="1">
        <w:r w:rsidRPr="001919A9">
          <w:rPr>
            <w:rFonts w:ascii="Times New Roman" w:eastAsiaTheme="minorEastAsia" w:hAnsi="Times New Roman" w:cs="Times New Roman"/>
            <w:color w:val="0000FF"/>
            <w:sz w:val="24"/>
            <w:szCs w:val="24"/>
            <w:lang w:eastAsia="ru-RU"/>
          </w:rPr>
          <w:t>4 статьи 15.15</w:t>
        </w:r>
      </w:hyperlink>
      <w:r w:rsidRPr="001919A9">
        <w:rPr>
          <w:rFonts w:ascii="Times New Roman" w:eastAsiaTheme="minorEastAsia" w:hAnsi="Times New Roman" w:cs="Times New Roman"/>
          <w:sz w:val="24"/>
          <w:szCs w:val="24"/>
          <w:lang w:eastAsia="ru-RU"/>
        </w:rPr>
        <w:t xml:space="preserve">, </w:t>
      </w:r>
      <w:hyperlink w:anchor="Par6703" w:tooltip="1. Неперечисление платы за пользование бюджетным кредитом, предоставленным бюджету бюджетной системы Российской Федер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707"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6709" w:tooltip="4. Перечисление платы за пользование бюджетным кредитом, предоставленным юридическому лицу, с нарушением срока -" w:history="1">
        <w:r w:rsidRPr="001919A9">
          <w:rPr>
            <w:rFonts w:ascii="Times New Roman" w:eastAsiaTheme="minorEastAsia" w:hAnsi="Times New Roman" w:cs="Times New Roman"/>
            <w:color w:val="0000FF"/>
            <w:sz w:val="24"/>
            <w:szCs w:val="24"/>
            <w:lang w:eastAsia="ru-RU"/>
          </w:rPr>
          <w:t>4 статьи 15.15.1</w:t>
        </w:r>
      </w:hyperlink>
      <w:r w:rsidRPr="001919A9">
        <w:rPr>
          <w:rFonts w:ascii="Times New Roman" w:eastAsiaTheme="minorEastAsia" w:hAnsi="Times New Roman" w:cs="Times New Roman"/>
          <w:sz w:val="24"/>
          <w:szCs w:val="24"/>
          <w:lang w:eastAsia="ru-RU"/>
        </w:rPr>
        <w:t xml:space="preserve">, </w:t>
      </w:r>
      <w:hyperlink w:anchor="Par6752" w:tooltip="Статья 15.15.5-1. Невыполнение государственного (муниципального) задания" w:history="1">
        <w:r w:rsidRPr="001919A9">
          <w:rPr>
            <w:rFonts w:ascii="Times New Roman" w:eastAsiaTheme="minorEastAsia" w:hAnsi="Times New Roman" w:cs="Times New Roman"/>
            <w:color w:val="0000FF"/>
            <w:sz w:val="24"/>
            <w:szCs w:val="24"/>
            <w:lang w:eastAsia="ru-RU"/>
          </w:rPr>
          <w:t>статьей 15.15.5-1</w:t>
        </w:r>
      </w:hyperlink>
      <w:r w:rsidRPr="001919A9">
        <w:rPr>
          <w:rFonts w:ascii="Times New Roman" w:eastAsiaTheme="minorEastAsia" w:hAnsi="Times New Roman" w:cs="Times New Roman"/>
          <w:sz w:val="24"/>
          <w:szCs w:val="24"/>
          <w:lang w:eastAsia="ru-RU"/>
        </w:rPr>
        <w:t xml:space="preserve">, </w:t>
      </w:r>
      <w:hyperlink w:anchor="Par676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773"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6 статьи 15.15.6</w:t>
        </w:r>
      </w:hyperlink>
      <w:r w:rsidRPr="001919A9">
        <w:rPr>
          <w:rFonts w:ascii="Times New Roman" w:eastAsiaTheme="minorEastAsia" w:hAnsi="Times New Roman" w:cs="Times New Roman"/>
          <w:sz w:val="24"/>
          <w:szCs w:val="24"/>
          <w:lang w:eastAsia="ru-RU"/>
        </w:rPr>
        <w:t xml:space="preserve">, </w:t>
      </w:r>
      <w:hyperlink w:anchor="Par680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sidRPr="001919A9">
          <w:rPr>
            <w:rFonts w:ascii="Times New Roman" w:eastAsiaTheme="minorEastAsia" w:hAnsi="Times New Roman" w:cs="Times New Roman"/>
            <w:color w:val="0000FF"/>
            <w:sz w:val="24"/>
            <w:szCs w:val="24"/>
            <w:lang w:eastAsia="ru-RU"/>
          </w:rPr>
          <w:t>статьями 15.15.7</w:t>
        </w:r>
      </w:hyperlink>
      <w:r w:rsidRPr="001919A9">
        <w:rPr>
          <w:rFonts w:ascii="Times New Roman" w:eastAsiaTheme="minorEastAsia" w:hAnsi="Times New Roman" w:cs="Times New Roman"/>
          <w:sz w:val="24"/>
          <w:szCs w:val="24"/>
          <w:lang w:eastAsia="ru-RU"/>
        </w:rPr>
        <w:t xml:space="preserve">, </w:t>
      </w:r>
      <w:hyperlink w:anchor="Par6835" w:tooltip="Статья 15.15.11. Нарушение сроков распределения, отзыва либо доведения бюджетных ассигнований и (или) лимитов бюджетных обязательств" w:history="1">
        <w:r w:rsidRPr="001919A9">
          <w:rPr>
            <w:rFonts w:ascii="Times New Roman" w:eastAsiaTheme="minorEastAsia" w:hAnsi="Times New Roman" w:cs="Times New Roman"/>
            <w:color w:val="0000FF"/>
            <w:sz w:val="24"/>
            <w:szCs w:val="24"/>
            <w:lang w:eastAsia="ru-RU"/>
          </w:rPr>
          <w:t>15.15.11</w:t>
        </w:r>
      </w:hyperlink>
      <w:r w:rsidRPr="001919A9">
        <w:rPr>
          <w:rFonts w:ascii="Times New Roman" w:eastAsiaTheme="minorEastAsia" w:hAnsi="Times New Roman" w:cs="Times New Roman"/>
          <w:sz w:val="24"/>
          <w:szCs w:val="24"/>
          <w:lang w:eastAsia="ru-RU"/>
        </w:rPr>
        <w:t xml:space="preserve">, </w:t>
      </w:r>
      <w:hyperlink w:anchor="Par6855" w:tooltip="Статья 15.15.14. Нарушение срока направления информации о результатах рассмотрения дела в суде" w:history="1">
        <w:r w:rsidRPr="001919A9">
          <w:rPr>
            <w:rFonts w:ascii="Times New Roman" w:eastAsiaTheme="minorEastAsia" w:hAnsi="Times New Roman" w:cs="Times New Roman"/>
            <w:color w:val="0000FF"/>
            <w:sz w:val="24"/>
            <w:szCs w:val="24"/>
            <w:lang w:eastAsia="ru-RU"/>
          </w:rPr>
          <w:t>15.15.14</w:t>
        </w:r>
      </w:hyperlink>
      <w:r w:rsidRPr="001919A9">
        <w:rPr>
          <w:rFonts w:ascii="Times New Roman" w:eastAsiaTheme="minorEastAsia" w:hAnsi="Times New Roman" w:cs="Times New Roman"/>
          <w:sz w:val="24"/>
          <w:szCs w:val="24"/>
          <w:lang w:eastAsia="ru-RU"/>
        </w:rPr>
        <w:t xml:space="preserve">, </w:t>
      </w:r>
      <w:hyperlink w:anchor="Par6861" w:tooltip="Статья 15.15.15. Нарушение порядка формирования государственного (муниципального) задания" w:history="1">
        <w:r w:rsidRPr="001919A9">
          <w:rPr>
            <w:rFonts w:ascii="Times New Roman" w:eastAsiaTheme="minorEastAsia" w:hAnsi="Times New Roman" w:cs="Times New Roman"/>
            <w:color w:val="0000FF"/>
            <w:sz w:val="24"/>
            <w:szCs w:val="24"/>
            <w:lang w:eastAsia="ru-RU"/>
          </w:rPr>
          <w:t>15.15.15</w:t>
        </w:r>
      </w:hyperlink>
      <w:r w:rsidRPr="001919A9">
        <w:rPr>
          <w:rFonts w:ascii="Times New Roman" w:eastAsiaTheme="minorEastAsia" w:hAnsi="Times New Roman" w:cs="Times New Roman"/>
          <w:sz w:val="24"/>
          <w:szCs w:val="24"/>
          <w:lang w:eastAsia="ru-RU"/>
        </w:rPr>
        <w:t xml:space="preserve"> настоящего Кодекса.</w:t>
      </w:r>
    </w:p>
    <w:p w14:paraId="0AE477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4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29.05.2019 N 113-ФЗ)</w:t>
      </w:r>
    </w:p>
    <w:p w14:paraId="79D5B7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E653D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 Таможенные органы</w:t>
      </w:r>
    </w:p>
    <w:p w14:paraId="1D2B99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A507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9" w:name="Par9793"/>
      <w:bookmarkEnd w:id="1789"/>
      <w:r w:rsidRPr="001919A9">
        <w:rPr>
          <w:rFonts w:ascii="Times New Roman" w:eastAsiaTheme="minorEastAsia" w:hAnsi="Times New Roman" w:cs="Times New Roman"/>
          <w:sz w:val="24"/>
          <w:szCs w:val="24"/>
          <w:lang w:eastAsia="ru-RU"/>
        </w:rPr>
        <w:t xml:space="preserve">1. Таможенный </w:t>
      </w:r>
      <w:hyperlink r:id="rId5489"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рассматривает дела об административных правонарушениях, предусмотренных </w:t>
      </w:r>
      <w:hyperlink w:anchor="Par38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1919A9">
          <w:rPr>
            <w:rFonts w:ascii="Times New Roman" w:eastAsiaTheme="minorEastAsia" w:hAnsi="Times New Roman" w:cs="Times New Roman"/>
            <w:color w:val="0000FF"/>
            <w:sz w:val="24"/>
            <w:szCs w:val="24"/>
            <w:lang w:eastAsia="ru-RU"/>
          </w:rPr>
          <w:t>статьей 11.27</w:t>
        </w:r>
      </w:hyperlink>
      <w:r w:rsidRPr="001919A9">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грузов),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статьей 11.29</w:t>
        </w:r>
      </w:hyperlink>
      <w:r w:rsidRPr="001919A9">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грузов),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 статьи 12.21.1</w:t>
        </w:r>
      </w:hyperlink>
      <w:r w:rsidRPr="001919A9">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частью 1 статьи 12.21.2</w:t>
        </w:r>
      </w:hyperlink>
      <w:r w:rsidRPr="001919A9">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опасных грузов без специального разрешения),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частью 2 статьи 12.25</w:t>
        </w:r>
      </w:hyperlink>
      <w:r w:rsidRPr="001919A9">
        <w:rPr>
          <w:rFonts w:ascii="Times New Roman" w:eastAsiaTheme="minorEastAsia" w:hAnsi="Times New Roman" w:cs="Times New Roman"/>
          <w:sz w:val="24"/>
          <w:szCs w:val="24"/>
          <w:lang w:eastAsia="ru-RU"/>
        </w:rPr>
        <w:t xml:space="preserve">, </w:t>
      </w:r>
      <w:hyperlink w:anchor="Par746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47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1919A9">
          <w:rPr>
            <w:rFonts w:ascii="Times New Roman" w:eastAsiaTheme="minorEastAsia" w:hAnsi="Times New Roman" w:cs="Times New Roman"/>
            <w:color w:val="0000FF"/>
            <w:sz w:val="24"/>
            <w:szCs w:val="24"/>
            <w:lang w:eastAsia="ru-RU"/>
          </w:rPr>
          <w:t>3 статьи 16.1</w:t>
        </w:r>
      </w:hyperlink>
      <w:r w:rsidRPr="001919A9">
        <w:rPr>
          <w:rFonts w:ascii="Times New Roman" w:eastAsiaTheme="minorEastAsia" w:hAnsi="Times New Roman" w:cs="Times New Roman"/>
          <w:sz w:val="24"/>
          <w:szCs w:val="24"/>
          <w:lang w:eastAsia="ru-RU"/>
        </w:rPr>
        <w:t xml:space="preserve">, </w:t>
      </w:r>
      <w:hyperlink w:anchor="Par7479" w:tooltip="Статья 16.2. Недекларирование либо недостоверное декларирование товаров" w:history="1">
        <w:r w:rsidRPr="001919A9">
          <w:rPr>
            <w:rFonts w:ascii="Times New Roman" w:eastAsiaTheme="minorEastAsia" w:hAnsi="Times New Roman" w:cs="Times New Roman"/>
            <w:color w:val="0000FF"/>
            <w:sz w:val="24"/>
            <w:szCs w:val="24"/>
            <w:lang w:eastAsia="ru-RU"/>
          </w:rPr>
          <w:t>статьями 16.2</w:t>
        </w:r>
      </w:hyperlink>
      <w:r w:rsidRPr="001919A9">
        <w:rPr>
          <w:rFonts w:ascii="Times New Roman" w:eastAsiaTheme="minorEastAsia" w:hAnsi="Times New Roman" w:cs="Times New Roman"/>
          <w:sz w:val="24"/>
          <w:szCs w:val="24"/>
          <w:lang w:eastAsia="ru-RU"/>
        </w:rPr>
        <w:t xml:space="preserve"> - </w:t>
      </w:r>
      <w:hyperlink w:anchor="Par7651" w:tooltip="Статья 16.24. Незаконные операции с временно ввезенными транспортными средствами" w:history="1">
        <w:r w:rsidRPr="001919A9">
          <w:rPr>
            <w:rFonts w:ascii="Times New Roman" w:eastAsiaTheme="minorEastAsia" w:hAnsi="Times New Roman" w:cs="Times New Roman"/>
            <w:color w:val="0000FF"/>
            <w:sz w:val="24"/>
            <w:szCs w:val="24"/>
            <w:lang w:eastAsia="ru-RU"/>
          </w:rPr>
          <w:t>16.24</w:t>
        </w:r>
      </w:hyperlink>
      <w:r w:rsidRPr="001919A9">
        <w:rPr>
          <w:rFonts w:ascii="Times New Roman" w:eastAsiaTheme="minorEastAsia" w:hAnsi="Times New Roman" w:cs="Times New Roman"/>
          <w:sz w:val="24"/>
          <w:szCs w:val="24"/>
          <w:lang w:eastAsia="ru-RU"/>
        </w:rPr>
        <w:t xml:space="preserve">, </w:t>
      </w:r>
      <w:hyperlink w:anchor="Par8618" w:tooltip="Статья 19.7.13. Непредставление или несвоевременное представление в таможенный орган статистической формы учета перемещения товаров" w:history="1">
        <w:r w:rsidRPr="001919A9">
          <w:rPr>
            <w:rFonts w:ascii="Times New Roman" w:eastAsiaTheme="minorEastAsia" w:hAnsi="Times New Roman" w:cs="Times New Roman"/>
            <w:color w:val="0000FF"/>
            <w:sz w:val="24"/>
            <w:szCs w:val="24"/>
            <w:lang w:eastAsia="ru-RU"/>
          </w:rPr>
          <w:t>19.7.13</w:t>
        </w:r>
      </w:hyperlink>
      <w:r w:rsidRPr="001919A9">
        <w:rPr>
          <w:rFonts w:ascii="Times New Roman" w:eastAsiaTheme="minorEastAsia" w:hAnsi="Times New Roman" w:cs="Times New Roman"/>
          <w:sz w:val="24"/>
          <w:szCs w:val="24"/>
          <w:lang w:eastAsia="ru-RU"/>
        </w:rPr>
        <w:t xml:space="preserve"> настоящего Кодекса.</w:t>
      </w:r>
    </w:p>
    <w:p w14:paraId="5214DC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5490"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sz w:val="24"/>
          <w:szCs w:val="24"/>
          <w:lang w:eastAsia="ru-RU"/>
        </w:rPr>
        <w:t xml:space="preserve">, от 22.10.2014 </w:t>
      </w:r>
      <w:hyperlink r:id="rId5491"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13.07.2015 </w:t>
      </w:r>
      <w:hyperlink r:id="rId5492"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23.06.2016 </w:t>
      </w:r>
      <w:hyperlink r:id="rId5493"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28.12.2016 </w:t>
      </w:r>
      <w:hyperlink r:id="rId5494"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27.06.2018 </w:t>
      </w:r>
      <w:hyperlink r:id="rId5495"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w:t>
      </w:r>
    </w:p>
    <w:p w14:paraId="05534D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9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67C10E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таможенного дела, его заместители;</w:t>
      </w:r>
    </w:p>
    <w:p w14:paraId="74617E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5B477E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54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409-ФЗ)</w:t>
      </w:r>
    </w:p>
    <w:p w14:paraId="60CD32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начальники региональных таможенных управлений, их заместители;</w:t>
      </w:r>
    </w:p>
    <w:p w14:paraId="3B1504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начальники таможен, их заместители;</w:t>
      </w:r>
    </w:p>
    <w:p w14:paraId="305A68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начальники таможенных постов, их заместители - об административных правонарушениях, совершенных физическими лицами;</w:t>
      </w:r>
    </w:p>
    <w:p w14:paraId="1758CA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4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06.04.2015 N 71-ФЗ)</w:t>
      </w:r>
    </w:p>
    <w:p w14:paraId="4451B9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частью 2 статьи 12.25</w:t>
        </w:r>
      </w:hyperlink>
      <w:r w:rsidRPr="001919A9">
        <w:rPr>
          <w:rFonts w:ascii="Times New Roman" w:eastAsiaTheme="minorEastAsia" w:hAnsi="Times New Roman" w:cs="Times New Roman"/>
          <w:sz w:val="24"/>
          <w:szCs w:val="24"/>
          <w:lang w:eastAsia="ru-RU"/>
        </w:rPr>
        <w:t xml:space="preserve">, </w:t>
      </w:r>
      <w:hyperlink w:anchor="Par747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1919A9">
          <w:rPr>
            <w:rFonts w:ascii="Times New Roman" w:eastAsiaTheme="minorEastAsia" w:hAnsi="Times New Roman" w:cs="Times New Roman"/>
            <w:color w:val="0000FF"/>
            <w:sz w:val="24"/>
            <w:szCs w:val="24"/>
            <w:lang w:eastAsia="ru-RU"/>
          </w:rPr>
          <w:t>частью 3 статьи 16.1</w:t>
        </w:r>
      </w:hyperlink>
      <w:r w:rsidRPr="001919A9">
        <w:rPr>
          <w:rFonts w:ascii="Times New Roman" w:eastAsiaTheme="minorEastAsia" w:hAnsi="Times New Roman" w:cs="Times New Roman"/>
          <w:sz w:val="24"/>
          <w:szCs w:val="24"/>
          <w:lang w:eastAsia="ru-RU"/>
        </w:rPr>
        <w:t xml:space="preserve">, </w:t>
      </w:r>
      <w:hyperlink w:anchor="Par750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1919A9">
          <w:rPr>
            <w:rFonts w:ascii="Times New Roman" w:eastAsiaTheme="minorEastAsia" w:hAnsi="Times New Roman" w:cs="Times New Roman"/>
            <w:color w:val="0000FF"/>
            <w:sz w:val="24"/>
            <w:szCs w:val="24"/>
            <w:lang w:eastAsia="ru-RU"/>
          </w:rPr>
          <w:t>статьями 16.3</w:t>
        </w:r>
      </w:hyperlink>
      <w:r w:rsidRPr="001919A9">
        <w:rPr>
          <w:rFonts w:ascii="Times New Roman" w:eastAsiaTheme="minorEastAsia" w:hAnsi="Times New Roman" w:cs="Times New Roman"/>
          <w:sz w:val="24"/>
          <w:szCs w:val="24"/>
          <w:lang w:eastAsia="ru-RU"/>
        </w:rPr>
        <w:t xml:space="preserve">, </w:t>
      </w:r>
      <w:hyperlink w:anchor="Par7515" w:tooltip="Статья 16.5. Нарушение режима зоны таможенного контроля" w:history="1">
        <w:r w:rsidRPr="001919A9">
          <w:rPr>
            <w:rFonts w:ascii="Times New Roman" w:eastAsiaTheme="minorEastAsia" w:hAnsi="Times New Roman" w:cs="Times New Roman"/>
            <w:color w:val="0000FF"/>
            <w:sz w:val="24"/>
            <w:szCs w:val="24"/>
            <w:lang w:eastAsia="ru-RU"/>
          </w:rPr>
          <w:t>16.5</w:t>
        </w:r>
      </w:hyperlink>
      <w:r w:rsidRPr="001919A9">
        <w:rPr>
          <w:rFonts w:ascii="Times New Roman" w:eastAsiaTheme="minorEastAsia" w:hAnsi="Times New Roman" w:cs="Times New Roman"/>
          <w:sz w:val="24"/>
          <w:szCs w:val="24"/>
          <w:lang w:eastAsia="ru-RU"/>
        </w:rPr>
        <w:t xml:space="preserve">, </w:t>
      </w:r>
      <w:hyperlink w:anchor="Par7520" w:tooltip="Статья 16.6. Непринятие мер в случае аварии или действия непреодолимой силы" w:history="1">
        <w:r w:rsidRPr="001919A9">
          <w:rPr>
            <w:rFonts w:ascii="Times New Roman" w:eastAsiaTheme="minorEastAsia" w:hAnsi="Times New Roman" w:cs="Times New Roman"/>
            <w:color w:val="0000FF"/>
            <w:sz w:val="24"/>
            <w:szCs w:val="24"/>
            <w:lang w:eastAsia="ru-RU"/>
          </w:rPr>
          <w:t>16.6</w:t>
        </w:r>
      </w:hyperlink>
      <w:r w:rsidRPr="001919A9">
        <w:rPr>
          <w:rFonts w:ascii="Times New Roman" w:eastAsiaTheme="minorEastAsia" w:hAnsi="Times New Roman" w:cs="Times New Roman"/>
          <w:sz w:val="24"/>
          <w:szCs w:val="24"/>
          <w:lang w:eastAsia="ru-RU"/>
        </w:rPr>
        <w:t xml:space="preserve">, </w:t>
      </w:r>
      <w:hyperlink w:anchor="Par7534" w:tooltip="Статья 16.8. Причаливание к находящимся под таможенным контролем водному судну или другим плавучим средствам" w:history="1">
        <w:r w:rsidRPr="001919A9">
          <w:rPr>
            <w:rFonts w:ascii="Times New Roman" w:eastAsiaTheme="minorEastAsia" w:hAnsi="Times New Roman" w:cs="Times New Roman"/>
            <w:color w:val="0000FF"/>
            <w:sz w:val="24"/>
            <w:szCs w:val="24"/>
            <w:lang w:eastAsia="ru-RU"/>
          </w:rPr>
          <w:t>16.8</w:t>
        </w:r>
      </w:hyperlink>
      <w:r w:rsidRPr="001919A9">
        <w:rPr>
          <w:rFonts w:ascii="Times New Roman" w:eastAsiaTheme="minorEastAsia" w:hAnsi="Times New Roman" w:cs="Times New Roman"/>
          <w:sz w:val="24"/>
          <w:szCs w:val="24"/>
          <w:lang w:eastAsia="ru-RU"/>
        </w:rPr>
        <w:t xml:space="preserve">, </w:t>
      </w:r>
      <w:hyperlink w:anchor="Par7547" w:tooltip="Статья 16.10. Несоблюдение порядка таможенного транзита" w:history="1">
        <w:r w:rsidRPr="001919A9">
          <w:rPr>
            <w:rFonts w:ascii="Times New Roman" w:eastAsiaTheme="minorEastAsia" w:hAnsi="Times New Roman" w:cs="Times New Roman"/>
            <w:color w:val="0000FF"/>
            <w:sz w:val="24"/>
            <w:szCs w:val="24"/>
            <w:lang w:eastAsia="ru-RU"/>
          </w:rPr>
          <w:t>16.10</w:t>
        </w:r>
      </w:hyperlink>
      <w:r w:rsidRPr="001919A9">
        <w:rPr>
          <w:rFonts w:ascii="Times New Roman" w:eastAsiaTheme="minorEastAsia" w:hAnsi="Times New Roman" w:cs="Times New Roman"/>
          <w:sz w:val="24"/>
          <w:szCs w:val="24"/>
          <w:lang w:eastAsia="ru-RU"/>
        </w:rPr>
        <w:t xml:space="preserve">, </w:t>
      </w:r>
      <w:hyperlink w:anchor="Par7552" w:tooltip="Статья 16.11. Уничтожение, удаление, изменение либо замена средств идентификации" w:history="1">
        <w:r w:rsidRPr="001919A9">
          <w:rPr>
            <w:rFonts w:ascii="Times New Roman" w:eastAsiaTheme="minorEastAsia" w:hAnsi="Times New Roman" w:cs="Times New Roman"/>
            <w:color w:val="0000FF"/>
            <w:sz w:val="24"/>
            <w:szCs w:val="24"/>
            <w:lang w:eastAsia="ru-RU"/>
          </w:rPr>
          <w:t>16.11</w:t>
        </w:r>
      </w:hyperlink>
      <w:r w:rsidRPr="001919A9">
        <w:rPr>
          <w:rFonts w:ascii="Times New Roman" w:eastAsiaTheme="minorEastAsia" w:hAnsi="Times New Roman" w:cs="Times New Roman"/>
          <w:sz w:val="24"/>
          <w:szCs w:val="24"/>
          <w:lang w:eastAsia="ru-RU"/>
        </w:rPr>
        <w:t xml:space="preserve">, </w:t>
      </w:r>
      <w:hyperlink w:anchor="Par7567"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sidRPr="001919A9">
          <w:rPr>
            <w:rFonts w:ascii="Times New Roman" w:eastAsiaTheme="minorEastAsia" w:hAnsi="Times New Roman" w:cs="Times New Roman"/>
            <w:color w:val="0000FF"/>
            <w:sz w:val="24"/>
            <w:szCs w:val="24"/>
            <w:lang w:eastAsia="ru-RU"/>
          </w:rPr>
          <w:t>частью 4 статьи 16.12</w:t>
        </w:r>
      </w:hyperlink>
      <w:r w:rsidRPr="001919A9">
        <w:rPr>
          <w:rFonts w:ascii="Times New Roman" w:eastAsiaTheme="minorEastAsia" w:hAnsi="Times New Roman" w:cs="Times New Roman"/>
          <w:sz w:val="24"/>
          <w:szCs w:val="24"/>
          <w:lang w:eastAsia="ru-RU"/>
        </w:rPr>
        <w:t xml:space="preserve">, </w:t>
      </w:r>
      <w:hyperlink w:anchor="Par7573"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sidRPr="001919A9">
          <w:rPr>
            <w:rFonts w:ascii="Times New Roman" w:eastAsiaTheme="minorEastAsia" w:hAnsi="Times New Roman" w:cs="Times New Roman"/>
            <w:color w:val="0000FF"/>
            <w:sz w:val="24"/>
            <w:szCs w:val="24"/>
            <w:lang w:eastAsia="ru-RU"/>
          </w:rPr>
          <w:t>статьями 16.13</w:t>
        </w:r>
      </w:hyperlink>
      <w:r w:rsidRPr="001919A9">
        <w:rPr>
          <w:rFonts w:ascii="Times New Roman" w:eastAsiaTheme="minorEastAsia" w:hAnsi="Times New Roman" w:cs="Times New Roman"/>
          <w:sz w:val="24"/>
          <w:szCs w:val="24"/>
          <w:lang w:eastAsia="ru-RU"/>
        </w:rPr>
        <w:t xml:space="preserve"> - </w:t>
      </w:r>
      <w:hyperlink w:anchor="Par7586" w:tooltip="Статья 16.15. Непредставление в таможенный орган отчетности" w:history="1">
        <w:r w:rsidRPr="001919A9">
          <w:rPr>
            <w:rFonts w:ascii="Times New Roman" w:eastAsiaTheme="minorEastAsia" w:hAnsi="Times New Roman" w:cs="Times New Roman"/>
            <w:color w:val="0000FF"/>
            <w:sz w:val="24"/>
            <w:szCs w:val="24"/>
            <w:lang w:eastAsia="ru-RU"/>
          </w:rPr>
          <w:t>16.15</w:t>
        </w:r>
      </w:hyperlink>
      <w:r w:rsidRPr="001919A9">
        <w:rPr>
          <w:rFonts w:ascii="Times New Roman" w:eastAsiaTheme="minorEastAsia" w:hAnsi="Times New Roman" w:cs="Times New Roman"/>
          <w:sz w:val="24"/>
          <w:szCs w:val="24"/>
          <w:lang w:eastAsia="ru-RU"/>
        </w:rPr>
        <w:t xml:space="preserve">, </w:t>
      </w:r>
      <w:hyperlink w:anchor="Par760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sidRPr="001919A9">
          <w:rPr>
            <w:rFonts w:ascii="Times New Roman" w:eastAsiaTheme="minorEastAsia" w:hAnsi="Times New Roman" w:cs="Times New Roman"/>
            <w:color w:val="0000FF"/>
            <w:sz w:val="24"/>
            <w:szCs w:val="24"/>
            <w:lang w:eastAsia="ru-RU"/>
          </w:rPr>
          <w:t>частью 1 статьи 16.18</w:t>
        </w:r>
      </w:hyperlink>
      <w:r w:rsidRPr="001919A9">
        <w:rPr>
          <w:rFonts w:ascii="Times New Roman" w:eastAsiaTheme="minorEastAsia" w:hAnsi="Times New Roman" w:cs="Times New Roman"/>
          <w:sz w:val="24"/>
          <w:szCs w:val="24"/>
          <w:lang w:eastAsia="ru-RU"/>
        </w:rPr>
        <w:t xml:space="preserve">, </w:t>
      </w:r>
      <w:hyperlink w:anchor="Par7617" w:tooltip="3. Незавершение в установленные сроки таможенной процедуры, в отношении которой установлено требование о ее завершении, -" w:history="1">
        <w:r w:rsidRPr="001919A9">
          <w:rPr>
            <w:rFonts w:ascii="Times New Roman" w:eastAsiaTheme="minorEastAsia" w:hAnsi="Times New Roman" w:cs="Times New Roman"/>
            <w:color w:val="0000FF"/>
            <w:sz w:val="24"/>
            <w:szCs w:val="24"/>
            <w:lang w:eastAsia="ru-RU"/>
          </w:rPr>
          <w:t>частью 3 статьи 16.19</w:t>
        </w:r>
      </w:hyperlink>
      <w:r w:rsidRPr="001919A9">
        <w:rPr>
          <w:rFonts w:ascii="Times New Roman" w:eastAsiaTheme="minorEastAsia" w:hAnsi="Times New Roman" w:cs="Times New Roman"/>
          <w:sz w:val="24"/>
          <w:szCs w:val="24"/>
          <w:lang w:eastAsia="ru-RU"/>
        </w:rPr>
        <w:t xml:space="preserve"> настоящего Кодекса, совершенных физическими лицами, в случае, предусмотренном </w:t>
      </w:r>
      <w:hyperlink w:anchor="Par118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1919A9">
          <w:rPr>
            <w:rFonts w:ascii="Times New Roman" w:eastAsiaTheme="minorEastAsia" w:hAnsi="Times New Roman" w:cs="Times New Roman"/>
            <w:color w:val="0000FF"/>
            <w:sz w:val="24"/>
            <w:szCs w:val="24"/>
            <w:lang w:eastAsia="ru-RU"/>
          </w:rPr>
          <w:t>частью 1 статьи 28.6</w:t>
        </w:r>
      </w:hyperlink>
      <w:r w:rsidRPr="001919A9">
        <w:rPr>
          <w:rFonts w:ascii="Times New Roman" w:eastAsiaTheme="minorEastAsia" w:hAnsi="Times New Roman" w:cs="Times New Roman"/>
          <w:sz w:val="24"/>
          <w:szCs w:val="24"/>
          <w:lang w:eastAsia="ru-RU"/>
        </w:rPr>
        <w:t xml:space="preserve"> настоящего Кодекса.</w:t>
      </w:r>
    </w:p>
    <w:p w14:paraId="0E4E0A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54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06.04.2015 N 71-ФЗ; в ред. Федерального </w:t>
      </w:r>
      <w:hyperlink r:id="rId54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27.06.2018 N 154-ФЗ)</w:t>
      </w:r>
    </w:p>
    <w:p w14:paraId="62F7AD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B864C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 Органы экспортного контроля</w:t>
      </w:r>
    </w:p>
    <w:p w14:paraId="070033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B2D8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0" w:name="Par9808"/>
      <w:bookmarkEnd w:id="1790"/>
      <w:r w:rsidRPr="001919A9">
        <w:rPr>
          <w:rFonts w:ascii="Times New Roman" w:eastAsiaTheme="minorEastAsia" w:hAnsi="Times New Roman" w:cs="Times New Roman"/>
          <w:sz w:val="24"/>
          <w:szCs w:val="24"/>
          <w:lang w:eastAsia="ru-RU"/>
        </w:rPr>
        <w:t xml:space="preserve">1. </w:t>
      </w:r>
      <w:hyperlink r:id="rId5500"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уполномоченные в области экспортного контроля, рассматривают дела об </w:t>
      </w:r>
      <w:r w:rsidRPr="001919A9">
        <w:rPr>
          <w:rFonts w:ascii="Times New Roman" w:eastAsiaTheme="minorEastAsia" w:hAnsi="Times New Roman" w:cs="Times New Roman"/>
          <w:sz w:val="24"/>
          <w:szCs w:val="24"/>
          <w:lang w:eastAsia="ru-RU"/>
        </w:rPr>
        <w:lastRenderedPageBreak/>
        <w:t xml:space="preserve">административных правонарушениях, предусмотренных </w:t>
      </w:r>
      <w:hyperlink w:anchor="Par5836" w:tooltip="Статья 14.20. Нарушение законодательства об экспортном контроле" w:history="1">
        <w:r w:rsidRPr="001919A9">
          <w:rPr>
            <w:rFonts w:ascii="Times New Roman" w:eastAsiaTheme="minorEastAsia" w:hAnsi="Times New Roman" w:cs="Times New Roman"/>
            <w:color w:val="0000FF"/>
            <w:sz w:val="24"/>
            <w:szCs w:val="24"/>
            <w:lang w:eastAsia="ru-RU"/>
          </w:rPr>
          <w:t>статьей 14.20</w:t>
        </w:r>
      </w:hyperlink>
      <w:r w:rsidRPr="001919A9">
        <w:rPr>
          <w:rFonts w:ascii="Times New Roman" w:eastAsiaTheme="minorEastAsia" w:hAnsi="Times New Roman" w:cs="Times New Roman"/>
          <w:sz w:val="24"/>
          <w:szCs w:val="24"/>
          <w:lang w:eastAsia="ru-RU"/>
        </w:rPr>
        <w:t xml:space="preserve">, </w:t>
      </w:r>
      <w:hyperlink w:anchor="Par818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sidRPr="001919A9">
          <w:rPr>
            <w:rFonts w:ascii="Times New Roman" w:eastAsiaTheme="minorEastAsia" w:hAnsi="Times New Roman" w:cs="Times New Roman"/>
            <w:color w:val="0000FF"/>
            <w:sz w:val="24"/>
            <w:szCs w:val="24"/>
            <w:lang w:eastAsia="ru-RU"/>
          </w:rPr>
          <w:t>частью 4 статьи 19.4</w:t>
        </w:r>
      </w:hyperlink>
      <w:r w:rsidRPr="001919A9">
        <w:rPr>
          <w:rFonts w:ascii="Times New Roman" w:eastAsiaTheme="minorEastAsia" w:hAnsi="Times New Roman" w:cs="Times New Roman"/>
          <w:sz w:val="24"/>
          <w:szCs w:val="24"/>
          <w:lang w:eastAsia="ru-RU"/>
        </w:rPr>
        <w:t xml:space="preserve">, </w:t>
      </w:r>
      <w:hyperlink w:anchor="Par822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1919A9">
          <w:rPr>
            <w:rFonts w:ascii="Times New Roman" w:eastAsiaTheme="minorEastAsia" w:hAnsi="Times New Roman" w:cs="Times New Roman"/>
            <w:color w:val="0000FF"/>
            <w:sz w:val="24"/>
            <w:szCs w:val="24"/>
            <w:lang w:eastAsia="ru-RU"/>
          </w:rPr>
          <w:t>частью 2 статьи 19.5</w:t>
        </w:r>
      </w:hyperlink>
      <w:r w:rsidRPr="001919A9">
        <w:rPr>
          <w:rFonts w:ascii="Times New Roman" w:eastAsiaTheme="minorEastAsia" w:hAnsi="Times New Roman" w:cs="Times New Roman"/>
          <w:sz w:val="24"/>
          <w:szCs w:val="24"/>
          <w:lang w:eastAsia="ru-RU"/>
        </w:rPr>
        <w:t xml:space="preserve"> (в части, касающейся нарушения законодательства об экспортном контроле), </w:t>
      </w:r>
      <w:hyperlink w:anchor="Par8653"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19.8</w:t>
        </w:r>
      </w:hyperlink>
      <w:r w:rsidRPr="001919A9">
        <w:rPr>
          <w:rFonts w:ascii="Times New Roman" w:eastAsiaTheme="minorEastAsia" w:hAnsi="Times New Roman" w:cs="Times New Roman"/>
          <w:sz w:val="24"/>
          <w:szCs w:val="24"/>
          <w:lang w:eastAsia="ru-RU"/>
        </w:rPr>
        <w:t xml:space="preserve"> (в части, касающейся нарушения законодательства об экспортном контроле) настоящего Кодекса.</w:t>
      </w:r>
    </w:p>
    <w:p w14:paraId="412101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08.05.2006 N 65-ФЗ)</w:t>
      </w:r>
    </w:p>
    <w:p w14:paraId="2A4C0A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0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4246FF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экспортного контроля, его заместители;</w:t>
      </w:r>
    </w:p>
    <w:p w14:paraId="38D28D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008224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1BB473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409-ФЗ)</w:t>
      </w:r>
    </w:p>
    <w:p w14:paraId="74B54D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733C0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23.10. Пограничные органы</w:t>
      </w:r>
    </w:p>
    <w:p w14:paraId="61D3F4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5503"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5504"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w:t>
      </w:r>
    </w:p>
    <w:p w14:paraId="1B493F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271C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1" w:name="Par9819"/>
      <w:bookmarkEnd w:id="1791"/>
      <w:r w:rsidRPr="001919A9">
        <w:rPr>
          <w:rFonts w:ascii="Times New Roman" w:eastAsiaTheme="minorEastAsia" w:hAnsi="Times New Roman" w:cs="Times New Roman"/>
          <w:sz w:val="24"/>
          <w:szCs w:val="24"/>
          <w:lang w:eastAsia="ru-RU"/>
        </w:rPr>
        <w:t xml:space="preserve">1. Пограничные органы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93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1 статьи 7.11</w:t>
        </w:r>
      </w:hyperlink>
      <w:r w:rsidRPr="001919A9">
        <w:rPr>
          <w:rFonts w:ascii="Times New Roman" w:eastAsiaTheme="minorEastAsia" w:hAnsi="Times New Roman" w:cs="Times New Roman"/>
          <w:sz w:val="24"/>
          <w:szCs w:val="24"/>
          <w:lang w:eastAsia="ru-RU"/>
        </w:rPr>
        <w:t xml:space="preserve">, статьями </w:t>
      </w:r>
      <w:hyperlink w:anchor="Par2680" w:tooltip="Статья 8.16. Невыполнение правил ведения судовых документов" w:history="1">
        <w:r w:rsidRPr="001919A9">
          <w:rPr>
            <w:rFonts w:ascii="Times New Roman" w:eastAsiaTheme="minorEastAsia" w:hAnsi="Times New Roman" w:cs="Times New Roman"/>
            <w:color w:val="0000FF"/>
            <w:sz w:val="24"/>
            <w:szCs w:val="24"/>
            <w:lang w:eastAsia="ru-RU"/>
          </w:rPr>
          <w:t>8.16</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2908" w:tooltip="Статья 8.33. Нарушение правил охраны среды обитания или путей мигр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8.33</w:t>
        </w:r>
      </w:hyperlink>
      <w:r w:rsidRPr="001919A9">
        <w:rPr>
          <w:rFonts w:ascii="Times New Roman" w:eastAsiaTheme="minorEastAsia" w:hAnsi="Times New Roman" w:cs="Times New Roman"/>
          <w:sz w:val="24"/>
          <w:szCs w:val="24"/>
          <w:lang w:eastAsia="ru-RU"/>
        </w:rPr>
        <w:t xml:space="preserve">,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8.35</w:t>
        </w:r>
      </w:hyperlink>
      <w:r w:rsidRPr="001919A9">
        <w:rPr>
          <w:rFonts w:ascii="Times New Roman" w:eastAsiaTheme="minorEastAsia" w:hAnsi="Times New Roman" w:cs="Times New Roman"/>
          <w:sz w:val="24"/>
          <w:szCs w:val="24"/>
          <w:lang w:eastAsia="ru-RU"/>
        </w:rPr>
        <w:t xml:space="preserve">,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2 статьи 8.37</w:t>
        </w:r>
      </w:hyperlink>
      <w:r w:rsidRPr="001919A9">
        <w:rPr>
          <w:rFonts w:ascii="Times New Roman" w:eastAsiaTheme="minorEastAsia" w:hAnsi="Times New Roman" w:cs="Times New Roman"/>
          <w:sz w:val="24"/>
          <w:szCs w:val="24"/>
          <w:lang w:eastAsia="ru-RU"/>
        </w:rPr>
        <w:t xml:space="preserve">, </w:t>
      </w:r>
      <w:hyperlink w:anchor="Par2962" w:tooltip="Статья 8.38. Нарушение правил охраны водных биологических ресурсов" w:history="1">
        <w:r w:rsidRPr="001919A9">
          <w:rPr>
            <w:rFonts w:ascii="Times New Roman" w:eastAsiaTheme="minorEastAsia" w:hAnsi="Times New Roman" w:cs="Times New Roman"/>
            <w:color w:val="0000FF"/>
            <w:sz w:val="24"/>
            <w:szCs w:val="24"/>
            <w:lang w:eastAsia="ru-RU"/>
          </w:rPr>
          <w:t>статьями 8.38</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11.7</w:t>
        </w:r>
      </w:hyperlink>
      <w:r w:rsidRPr="001919A9">
        <w:rPr>
          <w:rFonts w:ascii="Times New Roman" w:eastAsiaTheme="minorEastAsia" w:hAnsi="Times New Roman" w:cs="Times New Roman"/>
          <w:sz w:val="24"/>
          <w:szCs w:val="24"/>
          <w:lang w:eastAsia="ru-RU"/>
        </w:rPr>
        <w:t xml:space="preserve"> (в части, касающейся нарушения правил плавания в акватории Северного морского пути), </w:t>
      </w:r>
      <w:hyperlink w:anchor="Par7849" w:tooltip="Статья 18.1. Нарушение режима Государственной границы Российской Федерации" w:history="1">
        <w:r w:rsidRPr="001919A9">
          <w:rPr>
            <w:rFonts w:ascii="Times New Roman" w:eastAsiaTheme="minorEastAsia" w:hAnsi="Times New Roman" w:cs="Times New Roman"/>
            <w:color w:val="0000FF"/>
            <w:sz w:val="24"/>
            <w:szCs w:val="24"/>
            <w:lang w:eastAsia="ru-RU"/>
          </w:rPr>
          <w:t>18.1</w:t>
        </w:r>
      </w:hyperlink>
      <w:r w:rsidRPr="001919A9">
        <w:rPr>
          <w:rFonts w:ascii="Times New Roman" w:eastAsiaTheme="minorEastAsia" w:hAnsi="Times New Roman" w:cs="Times New Roman"/>
          <w:sz w:val="24"/>
          <w:szCs w:val="24"/>
          <w:lang w:eastAsia="ru-RU"/>
        </w:rPr>
        <w:t xml:space="preserve"> - </w:t>
      </w:r>
      <w:hyperlink w:anchor="Par791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sidRPr="001919A9">
          <w:rPr>
            <w:rFonts w:ascii="Times New Roman" w:eastAsiaTheme="minorEastAsia" w:hAnsi="Times New Roman" w:cs="Times New Roman"/>
            <w:color w:val="0000FF"/>
            <w:sz w:val="24"/>
            <w:szCs w:val="24"/>
            <w:lang w:eastAsia="ru-RU"/>
          </w:rPr>
          <w:t>18.7</w:t>
        </w:r>
      </w:hyperlink>
      <w:r w:rsidRPr="001919A9">
        <w:rPr>
          <w:rFonts w:ascii="Times New Roman" w:eastAsiaTheme="minorEastAsia" w:hAnsi="Times New Roman" w:cs="Times New Roman"/>
          <w:sz w:val="24"/>
          <w:szCs w:val="24"/>
          <w:lang w:eastAsia="ru-RU"/>
        </w:rPr>
        <w:t xml:space="preserve">, </w:t>
      </w:r>
      <w:hyperlink w:anchor="Par8028" w:tooltip="Статья 18.14. Незаконный провоз лиц через Государственную границу Российской Федерации" w:history="1">
        <w:r w:rsidRPr="001919A9">
          <w:rPr>
            <w:rFonts w:ascii="Times New Roman" w:eastAsiaTheme="minorEastAsia" w:hAnsi="Times New Roman" w:cs="Times New Roman"/>
            <w:color w:val="0000FF"/>
            <w:sz w:val="24"/>
            <w:szCs w:val="24"/>
            <w:lang w:eastAsia="ru-RU"/>
          </w:rPr>
          <w:t>18.14</w:t>
        </w:r>
      </w:hyperlink>
      <w:r w:rsidRPr="001919A9">
        <w:rPr>
          <w:rFonts w:ascii="Times New Roman" w:eastAsiaTheme="minorEastAsia" w:hAnsi="Times New Roman" w:cs="Times New Roman"/>
          <w:sz w:val="24"/>
          <w:szCs w:val="24"/>
          <w:lang w:eastAsia="ru-RU"/>
        </w:rPr>
        <w:t xml:space="preserve">, </w:t>
      </w:r>
      <w:hyperlink w:anchor="Par817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1919A9">
          <w:rPr>
            <w:rFonts w:ascii="Times New Roman" w:eastAsiaTheme="minorEastAsia" w:hAnsi="Times New Roman" w:cs="Times New Roman"/>
            <w:color w:val="0000FF"/>
            <w:sz w:val="24"/>
            <w:szCs w:val="24"/>
            <w:lang w:eastAsia="ru-RU"/>
          </w:rPr>
          <w:t>частью 2 статьи 19.4</w:t>
        </w:r>
      </w:hyperlink>
      <w:r w:rsidRPr="001919A9">
        <w:rPr>
          <w:rFonts w:ascii="Times New Roman" w:eastAsiaTheme="minorEastAsia" w:hAnsi="Times New Roman" w:cs="Times New Roman"/>
          <w:sz w:val="24"/>
          <w:szCs w:val="24"/>
          <w:lang w:eastAsia="ru-RU"/>
        </w:rPr>
        <w:t xml:space="preserve"> настоящего Кодекса.</w:t>
      </w:r>
    </w:p>
    <w:p w14:paraId="4B768E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5505"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5506"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28.12.2009 </w:t>
      </w:r>
      <w:hyperlink r:id="rId5507"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23.07.2013 </w:t>
      </w:r>
      <w:hyperlink r:id="rId5508"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23.06.2016 </w:t>
      </w:r>
      <w:hyperlink r:id="rId5509" w:history="1">
        <w:r w:rsidRPr="001919A9">
          <w:rPr>
            <w:rFonts w:ascii="Times New Roman" w:eastAsiaTheme="minorEastAsia" w:hAnsi="Times New Roman" w:cs="Times New Roman"/>
            <w:color w:val="0000FF"/>
            <w:sz w:val="24"/>
            <w:szCs w:val="24"/>
            <w:lang w:eastAsia="ru-RU"/>
          </w:rPr>
          <w:t>N 200-ФЗ</w:t>
        </w:r>
      </w:hyperlink>
      <w:r w:rsidRPr="001919A9">
        <w:rPr>
          <w:rFonts w:ascii="Times New Roman" w:eastAsiaTheme="minorEastAsia" w:hAnsi="Times New Roman" w:cs="Times New Roman"/>
          <w:sz w:val="24"/>
          <w:szCs w:val="24"/>
          <w:lang w:eastAsia="ru-RU"/>
        </w:rPr>
        <w:t>)</w:t>
      </w:r>
    </w:p>
    <w:p w14:paraId="1E39D9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1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C4D51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2" w:name="Par9822"/>
      <w:bookmarkEnd w:id="1792"/>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в области обеспечения безопасности, его заместители;</w:t>
      </w:r>
    </w:p>
    <w:p w14:paraId="2D4F2B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13391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начальники управлений, их заместители;</w:t>
      </w:r>
    </w:p>
    <w:p w14:paraId="425823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начальники служб и отрядов, их заместители;</w:t>
      </w:r>
    </w:p>
    <w:p w14:paraId="4A675F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7AD86B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старшие государственные инспектора Российской Федерации по государственному контролю в сфере охраны морских биологических ресурсов;</w:t>
      </w:r>
    </w:p>
    <w:p w14:paraId="5B9D39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начальники отделов, коменданты пограничных комендатур, начальники подразделений пограничного контроля, их заместители;</w:t>
      </w:r>
    </w:p>
    <w:p w14:paraId="39C1BF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начальники государственных участковых инспекций, государственных инспекторских постов;</w:t>
      </w:r>
    </w:p>
    <w:p w14:paraId="58D8D6B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3" w:name="Par9830"/>
      <w:bookmarkEnd w:id="1793"/>
      <w:r w:rsidRPr="001919A9">
        <w:rPr>
          <w:rFonts w:ascii="Times New Roman" w:eastAsiaTheme="minorEastAsia" w:hAnsi="Times New Roman" w:cs="Times New Roman"/>
          <w:sz w:val="24"/>
          <w:szCs w:val="24"/>
          <w:lang w:eastAsia="ru-RU"/>
        </w:rPr>
        <w:t>9) государственные инспектора Российской Федерации по государственному контролю в сфере охраны морских биологических ресурсов;</w:t>
      </w:r>
    </w:p>
    <w:p w14:paraId="11B308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командиры пограничных кораблей (катеров), капитаны пограничных патрульных судов (катеров);</w:t>
      </w:r>
    </w:p>
    <w:p w14:paraId="1C530E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начальники пограничных застав, отделений, радиотехнических и пограничных постов, их заместители;</w:t>
      </w:r>
    </w:p>
    <w:p w14:paraId="3967CB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4" w:name="Par9833"/>
      <w:bookmarkEnd w:id="1794"/>
      <w:r w:rsidRPr="001919A9">
        <w:rPr>
          <w:rFonts w:ascii="Times New Roman" w:eastAsiaTheme="minorEastAsia" w:hAnsi="Times New Roman" w:cs="Times New Roman"/>
          <w:sz w:val="24"/>
          <w:szCs w:val="24"/>
          <w:lang w:eastAsia="ru-RU"/>
        </w:rP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5E0480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5" w:name="Par9834"/>
      <w:bookmarkEnd w:id="1795"/>
      <w:r w:rsidRPr="001919A9">
        <w:rPr>
          <w:rFonts w:ascii="Times New Roman" w:eastAsiaTheme="minorEastAsia" w:hAnsi="Times New Roman" w:cs="Times New Roman"/>
          <w:sz w:val="24"/>
          <w:szCs w:val="24"/>
          <w:lang w:eastAsia="ru-RU"/>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6DCE16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22.12.2014 N 446-ФЗ)</w:t>
      </w:r>
    </w:p>
    <w:p w14:paraId="163112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 ред. Федерального </w:t>
      </w:r>
      <w:hyperlink r:id="rId55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7396AC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269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1919A9">
          <w:rPr>
            <w:rFonts w:ascii="Times New Roman" w:eastAsiaTheme="minorEastAsia" w:hAnsi="Times New Roman" w:cs="Times New Roman"/>
            <w:color w:val="0000FF"/>
            <w:sz w:val="24"/>
            <w:szCs w:val="24"/>
            <w:lang w:eastAsia="ru-RU"/>
          </w:rPr>
          <w:t>статьями 8.17</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817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1919A9">
          <w:rPr>
            <w:rFonts w:ascii="Times New Roman" w:eastAsiaTheme="minorEastAsia" w:hAnsi="Times New Roman" w:cs="Times New Roman"/>
            <w:color w:val="0000FF"/>
            <w:sz w:val="24"/>
            <w:szCs w:val="24"/>
            <w:lang w:eastAsia="ru-RU"/>
          </w:rPr>
          <w:t>частью 2 статьи 19.4</w:t>
        </w:r>
      </w:hyperlink>
      <w:r w:rsidRPr="001919A9">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822" w:tooltip="1) руководитель федерального органа исполнительной власти в области обеспечения безопасности,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 </w:t>
      </w:r>
      <w:hyperlink w:anchor="Par9830" w:tooltip="9) государственные инспектора Российской Федерации по государственному контролю в сфере охраны морских биологических ресурсов;"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w:t>
      </w:r>
      <w:hyperlink w:anchor="Par9833"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w:t>
      </w:r>
      <w:hyperlink w:anchor="Par983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sidRPr="001919A9">
          <w:rPr>
            <w:rFonts w:ascii="Times New Roman" w:eastAsiaTheme="minorEastAsia" w:hAnsi="Times New Roman" w:cs="Times New Roman"/>
            <w:color w:val="0000FF"/>
            <w:sz w:val="24"/>
            <w:szCs w:val="24"/>
            <w:lang w:eastAsia="ru-RU"/>
          </w:rPr>
          <w:t>13 части 2</w:t>
        </w:r>
      </w:hyperlink>
      <w:r w:rsidRPr="001919A9">
        <w:rPr>
          <w:rFonts w:ascii="Times New Roman" w:eastAsiaTheme="minorEastAsia" w:hAnsi="Times New Roman" w:cs="Times New Roman"/>
          <w:sz w:val="24"/>
          <w:szCs w:val="24"/>
          <w:lang w:eastAsia="ru-RU"/>
        </w:rPr>
        <w:t xml:space="preserve"> настоящей статьи.</w:t>
      </w:r>
    </w:p>
    <w:p w14:paraId="7659C1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51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22.12.2014 </w:t>
      </w:r>
      <w:hyperlink r:id="rId5513"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w:t>
      </w:r>
    </w:p>
    <w:p w14:paraId="6C5982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F47A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23.11. Военные комиссариаты</w:t>
      </w:r>
    </w:p>
    <w:p w14:paraId="7E010D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09.03.2010 N 27-ФЗ)</w:t>
      </w:r>
    </w:p>
    <w:p w14:paraId="09700E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E113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Военные комиссариаты рассматривают дела об административных правонарушениях, предусмотренных </w:t>
      </w:r>
      <w:hyperlink w:anchor="Par8892" w:tooltip="Статья 19.25. Неисполнение военно-транспортных мобилизационных обязанностей" w:history="1">
        <w:r w:rsidRPr="001919A9">
          <w:rPr>
            <w:rFonts w:ascii="Times New Roman" w:eastAsiaTheme="minorEastAsia" w:hAnsi="Times New Roman" w:cs="Times New Roman"/>
            <w:color w:val="0000FF"/>
            <w:sz w:val="24"/>
            <w:szCs w:val="24"/>
            <w:lang w:eastAsia="ru-RU"/>
          </w:rPr>
          <w:t>статьями 19.25</w:t>
        </w:r>
      </w:hyperlink>
      <w:r w:rsidRPr="001919A9">
        <w:rPr>
          <w:rFonts w:ascii="Times New Roman" w:eastAsiaTheme="minorEastAsia" w:hAnsi="Times New Roman" w:cs="Times New Roman"/>
          <w:sz w:val="24"/>
          <w:szCs w:val="24"/>
          <w:lang w:eastAsia="ru-RU"/>
        </w:rPr>
        <w:t xml:space="preserve">, </w:t>
      </w:r>
      <w:hyperlink w:anchor="Par9569"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sidRPr="001919A9">
          <w:rPr>
            <w:rFonts w:ascii="Times New Roman" w:eastAsiaTheme="minorEastAsia" w:hAnsi="Times New Roman" w:cs="Times New Roman"/>
            <w:color w:val="0000FF"/>
            <w:sz w:val="24"/>
            <w:szCs w:val="24"/>
            <w:lang w:eastAsia="ru-RU"/>
          </w:rPr>
          <w:t>21.1</w:t>
        </w:r>
      </w:hyperlink>
      <w:r w:rsidRPr="001919A9">
        <w:rPr>
          <w:rFonts w:ascii="Times New Roman" w:eastAsiaTheme="minorEastAsia" w:hAnsi="Times New Roman" w:cs="Times New Roman"/>
          <w:sz w:val="24"/>
          <w:szCs w:val="24"/>
          <w:lang w:eastAsia="ru-RU"/>
        </w:rPr>
        <w:t xml:space="preserve"> - </w:t>
      </w:r>
      <w:hyperlink w:anchor="Par9613" w:tooltip="Статья 21.7. Умышленные порча или утрата документов воинского учета" w:history="1">
        <w:r w:rsidRPr="001919A9">
          <w:rPr>
            <w:rFonts w:ascii="Times New Roman" w:eastAsiaTheme="minorEastAsia" w:hAnsi="Times New Roman" w:cs="Times New Roman"/>
            <w:color w:val="0000FF"/>
            <w:sz w:val="24"/>
            <w:szCs w:val="24"/>
            <w:lang w:eastAsia="ru-RU"/>
          </w:rPr>
          <w:t>21.7</w:t>
        </w:r>
      </w:hyperlink>
      <w:r w:rsidRPr="001919A9">
        <w:rPr>
          <w:rFonts w:ascii="Times New Roman" w:eastAsiaTheme="minorEastAsia" w:hAnsi="Times New Roman" w:cs="Times New Roman"/>
          <w:sz w:val="24"/>
          <w:szCs w:val="24"/>
          <w:lang w:eastAsia="ru-RU"/>
        </w:rPr>
        <w:t xml:space="preserve"> настоящего Кодекса.</w:t>
      </w:r>
    </w:p>
    <w:p w14:paraId="17BA22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военных комиссариатов вправе:</w:t>
      </w:r>
    </w:p>
    <w:p w14:paraId="5ACF8E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военные комиссары;</w:t>
      </w:r>
    </w:p>
    <w:p w14:paraId="6793C8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военные комиссары муниципальных образований;</w:t>
      </w:r>
    </w:p>
    <w:p w14:paraId="2B6FEE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55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01.04.2019 N 47-ФЗ)</w:t>
      </w:r>
    </w:p>
    <w:p w14:paraId="0011FE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начальники отделений военных комиссариатов муниципальных образований.</w:t>
      </w:r>
    </w:p>
    <w:p w14:paraId="4D511A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01.04.2019 N 47-ФЗ)</w:t>
      </w:r>
    </w:p>
    <w:p w14:paraId="3B8100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F789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5967FF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5B7BC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74D59E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30D5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6" w:name="Par9855"/>
      <w:bookmarkEnd w:id="1796"/>
      <w:r w:rsidRPr="001919A9">
        <w:rPr>
          <w:rFonts w:ascii="Times New Roman" w:eastAsiaTheme="minorEastAsia" w:hAnsi="Times New Roman" w:cs="Times New Roman"/>
          <w:sz w:val="24"/>
          <w:szCs w:val="24"/>
          <w:lang w:eastAsia="ru-RU"/>
        </w:rPr>
        <w:t xml:space="preserve">1. Федеральный </w:t>
      </w:r>
      <w:hyperlink r:id="rId5519"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4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05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105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105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1919A9">
          <w:rPr>
            <w:rFonts w:ascii="Times New Roman" w:eastAsiaTheme="minorEastAsia" w:hAnsi="Times New Roman" w:cs="Times New Roman"/>
            <w:color w:val="0000FF"/>
            <w:sz w:val="24"/>
            <w:szCs w:val="24"/>
            <w:lang w:eastAsia="ru-RU"/>
          </w:rPr>
          <w:t>6 статьи 5.27</w:t>
        </w:r>
      </w:hyperlink>
      <w:r w:rsidRPr="001919A9">
        <w:rPr>
          <w:rFonts w:ascii="Times New Roman" w:eastAsiaTheme="minorEastAsia" w:hAnsi="Times New Roman" w:cs="Times New Roman"/>
          <w:sz w:val="24"/>
          <w:szCs w:val="24"/>
          <w:lang w:eastAsia="ru-RU"/>
        </w:rPr>
        <w:t xml:space="preserve">, </w:t>
      </w:r>
      <w:hyperlink w:anchor="Par106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072" w:tooltip="4. Необеспечение работников средствами индивидуальной защиты -" w:history="1">
        <w:r w:rsidRPr="001919A9">
          <w:rPr>
            <w:rFonts w:ascii="Times New Roman" w:eastAsiaTheme="minorEastAsia" w:hAnsi="Times New Roman" w:cs="Times New Roman"/>
            <w:color w:val="0000FF"/>
            <w:sz w:val="24"/>
            <w:szCs w:val="24"/>
            <w:lang w:eastAsia="ru-RU"/>
          </w:rPr>
          <w:t>4 статьи 5.27.1</w:t>
        </w:r>
      </w:hyperlink>
      <w:r w:rsidRPr="001919A9">
        <w:rPr>
          <w:rFonts w:ascii="Times New Roman" w:eastAsiaTheme="minorEastAsia" w:hAnsi="Times New Roman" w:cs="Times New Roman"/>
          <w:sz w:val="24"/>
          <w:szCs w:val="24"/>
          <w:lang w:eastAsia="ru-RU"/>
        </w:rPr>
        <w:t xml:space="preserve">, </w:t>
      </w:r>
      <w:hyperlink w:anchor="Par1078"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sidRPr="001919A9">
          <w:rPr>
            <w:rFonts w:ascii="Times New Roman" w:eastAsiaTheme="minorEastAsia" w:hAnsi="Times New Roman" w:cs="Times New Roman"/>
            <w:color w:val="0000FF"/>
            <w:sz w:val="24"/>
            <w:szCs w:val="24"/>
            <w:lang w:eastAsia="ru-RU"/>
          </w:rPr>
          <w:t>статьями 5.28</w:t>
        </w:r>
      </w:hyperlink>
      <w:r w:rsidRPr="001919A9">
        <w:rPr>
          <w:rFonts w:ascii="Times New Roman" w:eastAsiaTheme="minorEastAsia" w:hAnsi="Times New Roman" w:cs="Times New Roman"/>
          <w:sz w:val="24"/>
          <w:szCs w:val="24"/>
          <w:lang w:eastAsia="ru-RU"/>
        </w:rPr>
        <w:t xml:space="preserve"> - </w:t>
      </w:r>
      <w:hyperlink w:anchor="Par1114" w:tooltip="Статья 5.34. Увольнение работников в связи с коллективным трудовым спором и объявлением забастовки" w:history="1">
        <w:r w:rsidRPr="001919A9">
          <w:rPr>
            <w:rFonts w:ascii="Times New Roman" w:eastAsiaTheme="minorEastAsia" w:hAnsi="Times New Roman" w:cs="Times New Roman"/>
            <w:color w:val="0000FF"/>
            <w:sz w:val="24"/>
            <w:szCs w:val="24"/>
            <w:lang w:eastAsia="ru-RU"/>
          </w:rPr>
          <w:t>5.34</w:t>
        </w:r>
      </w:hyperlink>
      <w:r w:rsidRPr="001919A9">
        <w:rPr>
          <w:rFonts w:ascii="Times New Roman" w:eastAsiaTheme="minorEastAsia" w:hAnsi="Times New Roman" w:cs="Times New Roman"/>
          <w:sz w:val="24"/>
          <w:szCs w:val="24"/>
          <w:lang w:eastAsia="ru-RU"/>
        </w:rPr>
        <w:t xml:space="preserve">, </w:t>
      </w:r>
      <w:hyperlink w:anchor="Par6408"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1919A9">
          <w:rPr>
            <w:rFonts w:ascii="Times New Roman" w:eastAsiaTheme="minorEastAsia" w:hAnsi="Times New Roman" w:cs="Times New Roman"/>
            <w:color w:val="0000FF"/>
            <w:sz w:val="24"/>
            <w:szCs w:val="24"/>
            <w:lang w:eastAsia="ru-RU"/>
          </w:rPr>
          <w:t>частью 1 статьи 14.54</w:t>
        </w:r>
      </w:hyperlink>
      <w:r w:rsidRPr="001919A9">
        <w:rPr>
          <w:rFonts w:ascii="Times New Roman" w:eastAsiaTheme="minorEastAsia" w:hAnsi="Times New Roman" w:cs="Times New Roman"/>
          <w:sz w:val="24"/>
          <w:szCs w:val="24"/>
          <w:lang w:eastAsia="ru-RU"/>
        </w:rPr>
        <w:t xml:space="preserve">, </w:t>
      </w:r>
      <w:hyperlink w:anchor="Par7297"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sidRPr="001919A9">
          <w:rPr>
            <w:rFonts w:ascii="Times New Roman" w:eastAsiaTheme="minorEastAsia" w:hAnsi="Times New Roman" w:cs="Times New Roman"/>
            <w:color w:val="0000FF"/>
            <w:sz w:val="24"/>
            <w:szCs w:val="24"/>
            <w:lang w:eastAsia="ru-RU"/>
          </w:rPr>
          <w:t>частью 2 статьи 15.33.2</w:t>
        </w:r>
      </w:hyperlink>
      <w:r w:rsidRPr="001919A9">
        <w:rPr>
          <w:rFonts w:ascii="Times New Roman" w:eastAsiaTheme="minorEastAsia" w:hAnsi="Times New Roman" w:cs="Times New Roman"/>
          <w:sz w:val="24"/>
          <w:szCs w:val="24"/>
          <w:lang w:eastAsia="ru-RU"/>
        </w:rPr>
        <w:t xml:space="preserve">, </w:t>
      </w:r>
      <w:hyperlink w:anchor="Par7303" w:tooltip="Статья 15.34. Сокрытие страхового случая" w:history="1">
        <w:r w:rsidRPr="001919A9">
          <w:rPr>
            <w:rFonts w:ascii="Times New Roman" w:eastAsiaTheme="minorEastAsia" w:hAnsi="Times New Roman" w:cs="Times New Roman"/>
            <w:color w:val="0000FF"/>
            <w:sz w:val="24"/>
            <w:szCs w:val="24"/>
            <w:lang w:eastAsia="ru-RU"/>
          </w:rPr>
          <w:t>статьей 15.34</w:t>
        </w:r>
      </w:hyperlink>
      <w:r w:rsidRPr="001919A9">
        <w:rPr>
          <w:rFonts w:ascii="Times New Roman" w:eastAsiaTheme="minorEastAsia" w:hAnsi="Times New Roman" w:cs="Times New Roman"/>
          <w:sz w:val="24"/>
          <w:szCs w:val="24"/>
          <w:lang w:eastAsia="ru-RU"/>
        </w:rPr>
        <w:t xml:space="preserve"> настоящего Кодекса.</w:t>
      </w:r>
    </w:p>
    <w:p w14:paraId="666FEC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28.12.2013 </w:t>
      </w:r>
      <w:hyperlink r:id="rId5520"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14.10.2014 </w:t>
      </w:r>
      <w:hyperlink r:id="rId552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5522"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01.04.2020 </w:t>
      </w:r>
      <w:hyperlink r:id="rId5523" w:history="1">
        <w:r w:rsidRPr="001919A9">
          <w:rPr>
            <w:rFonts w:ascii="Times New Roman" w:eastAsiaTheme="minorEastAsia" w:hAnsi="Times New Roman" w:cs="Times New Roman"/>
            <w:color w:val="0000FF"/>
            <w:sz w:val="24"/>
            <w:szCs w:val="24"/>
            <w:lang w:eastAsia="ru-RU"/>
          </w:rPr>
          <w:t>N 90-ФЗ</w:t>
        </w:r>
      </w:hyperlink>
      <w:r w:rsidRPr="001919A9">
        <w:rPr>
          <w:rFonts w:ascii="Times New Roman" w:eastAsiaTheme="minorEastAsia" w:hAnsi="Times New Roman" w:cs="Times New Roman"/>
          <w:sz w:val="24"/>
          <w:szCs w:val="24"/>
          <w:lang w:eastAsia="ru-RU"/>
        </w:rPr>
        <w:t>)</w:t>
      </w:r>
    </w:p>
    <w:p w14:paraId="6EC194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85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1377A5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труда Российской Федерации, его заместители;</w:t>
      </w:r>
    </w:p>
    <w:p w14:paraId="70054A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161A61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труда в субъектах Российской Федерации, их заместители;</w:t>
      </w:r>
    </w:p>
    <w:p w14:paraId="0D099F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452BE2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инспектора труда соответствующих государственных инспекций труда;</w:t>
      </w:r>
    </w:p>
    <w:p w14:paraId="3FA202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инспектора труда;</w:t>
      </w:r>
    </w:p>
    <w:p w14:paraId="453B0B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старшие государственные инспектора труда;</w:t>
      </w:r>
    </w:p>
    <w:p w14:paraId="05346D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государственные инспектора труда.</w:t>
      </w:r>
    </w:p>
    <w:p w14:paraId="475170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5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A491B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C337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23.13. Органы, осуществляющие федеральный государственный санитарно-эпидемиологический надзор</w:t>
      </w:r>
    </w:p>
    <w:p w14:paraId="39319F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FB04C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98349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9B4E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7" w:name="Par9872"/>
      <w:bookmarkEnd w:id="1797"/>
      <w:r w:rsidRPr="001919A9">
        <w:rPr>
          <w:rFonts w:ascii="Times New Roman" w:eastAsiaTheme="minorEastAsia" w:hAnsi="Times New Roman" w:cs="Times New Roman"/>
          <w:sz w:val="24"/>
          <w:szCs w:val="24"/>
          <w:lang w:eastAsia="ru-RU"/>
        </w:rPr>
        <w:lastRenderedPageBreak/>
        <w:t xml:space="preserve">1. </w:t>
      </w:r>
      <w:hyperlink r:id="rId5527"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7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1919A9">
          <w:rPr>
            <w:rFonts w:ascii="Times New Roman" w:eastAsiaTheme="minorEastAsia" w:hAnsi="Times New Roman" w:cs="Times New Roman"/>
            <w:color w:val="0000FF"/>
            <w:sz w:val="24"/>
            <w:szCs w:val="24"/>
            <w:lang w:eastAsia="ru-RU"/>
          </w:rPr>
          <w:t>частью 1 статьи 6.3</w:t>
        </w:r>
      </w:hyperlink>
      <w:r w:rsidRPr="001919A9">
        <w:rPr>
          <w:rFonts w:ascii="Times New Roman" w:eastAsiaTheme="minorEastAsia" w:hAnsi="Times New Roman" w:cs="Times New Roman"/>
          <w:sz w:val="24"/>
          <w:szCs w:val="24"/>
          <w:lang w:eastAsia="ru-RU"/>
        </w:rPr>
        <w:t xml:space="preserve">, </w:t>
      </w:r>
      <w:hyperlink w:anchor="Par149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sidRPr="001919A9">
          <w:rPr>
            <w:rFonts w:ascii="Times New Roman" w:eastAsiaTheme="minorEastAsia" w:hAnsi="Times New Roman" w:cs="Times New Roman"/>
            <w:color w:val="0000FF"/>
            <w:sz w:val="24"/>
            <w:szCs w:val="24"/>
            <w:lang w:eastAsia="ru-RU"/>
          </w:rPr>
          <w:t>статьями 6.4</w:t>
        </w:r>
      </w:hyperlink>
      <w:r w:rsidRPr="001919A9">
        <w:rPr>
          <w:rFonts w:ascii="Times New Roman" w:eastAsiaTheme="minorEastAsia" w:hAnsi="Times New Roman" w:cs="Times New Roman"/>
          <w:sz w:val="24"/>
          <w:szCs w:val="24"/>
          <w:lang w:eastAsia="ru-RU"/>
        </w:rPr>
        <w:t xml:space="preserve"> - </w:t>
      </w:r>
      <w:hyperlink w:anchor="Par1509" w:tooltip="Статья 6.7. Нарушение санитарно-эпидемиологических требований к условиям отдыха и оздоровления детей, их воспитания и обучения" w:history="1">
        <w:r w:rsidRPr="001919A9">
          <w:rPr>
            <w:rFonts w:ascii="Times New Roman" w:eastAsiaTheme="minorEastAsia" w:hAnsi="Times New Roman" w:cs="Times New Roman"/>
            <w:color w:val="0000FF"/>
            <w:sz w:val="24"/>
            <w:szCs w:val="24"/>
            <w:lang w:eastAsia="ru-RU"/>
          </w:rPr>
          <w:t>6.7</w:t>
        </w:r>
      </w:hyperlink>
      <w:r w:rsidRPr="001919A9">
        <w:rPr>
          <w:rFonts w:ascii="Times New Roman" w:eastAsiaTheme="minorEastAsia" w:hAnsi="Times New Roman" w:cs="Times New Roman"/>
          <w:sz w:val="24"/>
          <w:szCs w:val="24"/>
          <w:lang w:eastAsia="ru-RU"/>
        </w:rPr>
        <w:t xml:space="preserve">,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6.25</w:t>
        </w:r>
      </w:hyperlink>
      <w:r w:rsidRPr="001919A9">
        <w:rPr>
          <w:rFonts w:ascii="Times New Roman" w:eastAsiaTheme="minorEastAsia" w:hAnsi="Times New Roman" w:cs="Times New Roman"/>
          <w:sz w:val="24"/>
          <w:szCs w:val="24"/>
          <w:lang w:eastAsia="ru-RU"/>
        </w:rPr>
        <w:t xml:space="preserve">, </w:t>
      </w:r>
      <w:hyperlink w:anchor="Par1811" w:tooltip="Статья 6.35. Несоблюдение санитарно-эпидемиологических требований при обращении с отходами производства и потребления" w:history="1">
        <w:r w:rsidRPr="001919A9">
          <w:rPr>
            <w:rFonts w:ascii="Times New Roman" w:eastAsiaTheme="minorEastAsia" w:hAnsi="Times New Roman" w:cs="Times New Roman"/>
            <w:color w:val="0000FF"/>
            <w:sz w:val="24"/>
            <w:szCs w:val="24"/>
            <w:lang w:eastAsia="ru-RU"/>
          </w:rPr>
          <w:t>6.35</w:t>
        </w:r>
      </w:hyperlink>
      <w:r w:rsidRPr="001919A9">
        <w:rPr>
          <w:rFonts w:ascii="Times New Roman" w:eastAsiaTheme="minorEastAsia" w:hAnsi="Times New Roman" w:cs="Times New Roman"/>
          <w:sz w:val="24"/>
          <w:szCs w:val="24"/>
          <w:lang w:eastAsia="ru-RU"/>
        </w:rPr>
        <w:t xml:space="preserve">,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статьей 8.5</w:t>
        </w:r>
      </w:hyperlink>
      <w:r w:rsidRPr="001919A9">
        <w:rPr>
          <w:rFonts w:ascii="Times New Roman" w:eastAsiaTheme="minorEastAsia" w:hAnsi="Times New Roman" w:cs="Times New Roman"/>
          <w:sz w:val="24"/>
          <w:szCs w:val="24"/>
          <w:lang w:eastAsia="ru-RU"/>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00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301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301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1919A9">
          <w:rPr>
            <w:rFonts w:ascii="Times New Roman" w:eastAsiaTheme="minorEastAsia" w:hAnsi="Times New Roman" w:cs="Times New Roman"/>
            <w:color w:val="0000FF"/>
            <w:sz w:val="24"/>
            <w:szCs w:val="24"/>
            <w:lang w:eastAsia="ru-RU"/>
          </w:rPr>
          <w:t>4 статьи 8.42</w:t>
        </w:r>
      </w:hyperlink>
      <w:r w:rsidRPr="001919A9">
        <w:rPr>
          <w:rFonts w:ascii="Times New Roman" w:eastAsiaTheme="minorEastAsia" w:hAnsi="Times New Roman" w:cs="Times New Roman"/>
          <w:sz w:val="24"/>
          <w:szCs w:val="24"/>
          <w:lang w:eastAsia="ru-RU"/>
        </w:rPr>
        <w:t xml:space="preserve">, </w:t>
      </w:r>
      <w:hyperlink w:anchor="Par336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и </w:t>
      </w:r>
      <w:hyperlink w:anchor="Par336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sidRPr="001919A9">
          <w:rPr>
            <w:rFonts w:ascii="Times New Roman" w:eastAsiaTheme="minorEastAsia" w:hAnsi="Times New Roman" w:cs="Times New Roman"/>
            <w:color w:val="0000FF"/>
            <w:sz w:val="24"/>
            <w:szCs w:val="24"/>
            <w:lang w:eastAsia="ru-RU"/>
          </w:rPr>
          <w:t>9 статьи 9.22</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w:t>
      </w:r>
    </w:p>
    <w:p w14:paraId="1D3036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5528"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21.10.2013 </w:t>
      </w:r>
      <w:hyperlink r:id="rId5529"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14.10.2014 </w:t>
      </w:r>
      <w:hyperlink r:id="rId553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03.11.2015 </w:t>
      </w:r>
      <w:hyperlink r:id="rId553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5532" w:history="1">
        <w:r w:rsidRPr="001919A9">
          <w:rPr>
            <w:rFonts w:ascii="Times New Roman" w:eastAsiaTheme="minorEastAsia" w:hAnsi="Times New Roman" w:cs="Times New Roman"/>
            <w:color w:val="0000FF"/>
            <w:sz w:val="24"/>
            <w:szCs w:val="24"/>
            <w:lang w:eastAsia="ru-RU"/>
          </w:rPr>
          <w:t>N 358-ФЗ</w:t>
        </w:r>
      </w:hyperlink>
      <w:r w:rsidRPr="001919A9">
        <w:rPr>
          <w:rFonts w:ascii="Times New Roman" w:eastAsiaTheme="minorEastAsia" w:hAnsi="Times New Roman" w:cs="Times New Roman"/>
          <w:sz w:val="24"/>
          <w:szCs w:val="24"/>
          <w:lang w:eastAsia="ru-RU"/>
        </w:rPr>
        <w:t xml:space="preserve">, от 18.07.2017 </w:t>
      </w:r>
      <w:hyperlink r:id="rId553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12.11.2018 </w:t>
      </w:r>
      <w:hyperlink r:id="rId5534"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sz w:val="24"/>
          <w:szCs w:val="24"/>
          <w:lang w:eastAsia="ru-RU"/>
        </w:rPr>
        <w:t xml:space="preserve">, от 17.06.2019 </w:t>
      </w:r>
      <w:hyperlink r:id="rId5535"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01.04.2020 </w:t>
      </w:r>
      <w:hyperlink r:id="rId5536"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w:t>
      </w:r>
    </w:p>
    <w:p w14:paraId="5D9D8F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7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008813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8" w:name="Par9875"/>
      <w:bookmarkEnd w:id="1798"/>
      <w:r w:rsidRPr="001919A9">
        <w:rPr>
          <w:rFonts w:ascii="Times New Roman" w:eastAsiaTheme="minorEastAsia" w:hAnsi="Times New Roman" w:cs="Times New Roman"/>
          <w:sz w:val="24"/>
          <w:szCs w:val="24"/>
          <w:lang w:eastAsia="ru-RU"/>
        </w:rPr>
        <w:t>1) главный государственный санитарный врач Российской Федерации, его заместители;</w:t>
      </w:r>
    </w:p>
    <w:p w14:paraId="7F70E3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 в ред. Федерального </w:t>
      </w:r>
      <w:hyperlink r:id="rId55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8DB64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санитарные врачи по субъектам Российской Федерации, их заместители;</w:t>
      </w:r>
    </w:p>
    <w:p w14:paraId="03B402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55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BDB19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9" w:name="Par9879"/>
      <w:bookmarkEnd w:id="1799"/>
      <w:r w:rsidRPr="001919A9">
        <w:rPr>
          <w:rFonts w:ascii="Times New Roman" w:eastAsiaTheme="minorEastAsia" w:hAnsi="Times New Roman" w:cs="Times New Roman"/>
          <w:sz w:val="24"/>
          <w:szCs w:val="24"/>
          <w:lang w:eastAsia="ru-RU"/>
        </w:rPr>
        <w:t>3) главные государственные санитарные врачи по городам, районам, на транспорте, их заместители;</w:t>
      </w:r>
    </w:p>
    <w:p w14:paraId="0F61DC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 ред. Федерального </w:t>
      </w:r>
      <w:hyperlink r:id="rId55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86209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- 5) утратили силу. - Федеральный </w:t>
      </w:r>
      <w:hyperlink r:id="rId554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24210A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228A5E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541"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03.07.2016 </w:t>
      </w:r>
      <w:hyperlink r:id="rId5542"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543"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w:t>
      </w:r>
    </w:p>
    <w:p w14:paraId="315811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1AA6C2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7 введен Федеральным </w:t>
      </w:r>
      <w:hyperlink r:id="rId55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239-ФЗ; в ред. Федеральных законов от </w:t>
      </w:r>
      <w:r w:rsidRPr="001919A9">
        <w:rPr>
          <w:rFonts w:ascii="Times New Roman" w:eastAsiaTheme="minorEastAsia" w:hAnsi="Times New Roman" w:cs="Times New Roman"/>
          <w:sz w:val="24"/>
          <w:szCs w:val="24"/>
          <w:lang w:eastAsia="ru-RU"/>
        </w:rPr>
        <w:lastRenderedPageBreak/>
        <w:t xml:space="preserve">03.07.2016 </w:t>
      </w:r>
      <w:hyperlink r:id="rId5545"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5546"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w:t>
      </w:r>
    </w:p>
    <w:p w14:paraId="0A9154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875" w:tooltip="1) главный государственный санитарный врач Российской Федерации,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 </w:t>
      </w:r>
      <w:hyperlink w:anchor="Par9879" w:tooltip="3) главные государственные санитарные врачи по городам, районам, на транспорте, их заместители;" w:history="1">
        <w:r w:rsidRPr="001919A9">
          <w:rPr>
            <w:rFonts w:ascii="Times New Roman" w:eastAsiaTheme="minorEastAsia" w:hAnsi="Times New Roman" w:cs="Times New Roman"/>
            <w:color w:val="0000FF"/>
            <w:sz w:val="24"/>
            <w:szCs w:val="24"/>
            <w:lang w:eastAsia="ru-RU"/>
          </w:rPr>
          <w:t>3 части 2</w:t>
        </w:r>
      </w:hyperlink>
      <w:r w:rsidRPr="001919A9">
        <w:rPr>
          <w:rFonts w:ascii="Times New Roman" w:eastAsiaTheme="minorEastAsia" w:hAnsi="Times New Roman" w:cs="Times New Roman"/>
          <w:sz w:val="24"/>
          <w:szCs w:val="24"/>
          <w:lang w:eastAsia="ru-RU"/>
        </w:rPr>
        <w:t xml:space="preserve"> настоящей статьи.</w:t>
      </w:r>
    </w:p>
    <w:p w14:paraId="0456CD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55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 в ред. Федерального </w:t>
      </w:r>
      <w:hyperlink r:id="rId55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18.07.2017 N 175-ФЗ)</w:t>
      </w:r>
    </w:p>
    <w:p w14:paraId="111417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C463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23.13.1. Органы, осуществляющие контроль за выпуском генно-инженерно-модифицированных организмов в окружающую среду</w:t>
      </w:r>
    </w:p>
    <w:p w14:paraId="6B2903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5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358-ФЗ)</w:t>
      </w:r>
    </w:p>
    <w:p w14:paraId="1F7571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7F9E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0" w:name="Par9892"/>
      <w:bookmarkEnd w:id="1800"/>
      <w:r w:rsidRPr="001919A9">
        <w:rPr>
          <w:rFonts w:ascii="Times New Roman" w:eastAsiaTheme="minorEastAsia" w:hAnsi="Times New Roman" w:cs="Times New Roman"/>
          <w:sz w:val="24"/>
          <w:szCs w:val="24"/>
          <w:lang w:eastAsia="ru-RU"/>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84" w:tooltip="Статья 6.3.1. Нарушение законодательства Российской Федерации в области генно-инженерной деятельности" w:history="1">
        <w:r w:rsidRPr="001919A9">
          <w:rPr>
            <w:rFonts w:ascii="Times New Roman" w:eastAsiaTheme="minorEastAsia" w:hAnsi="Times New Roman" w:cs="Times New Roman"/>
            <w:color w:val="0000FF"/>
            <w:sz w:val="24"/>
            <w:szCs w:val="24"/>
            <w:lang w:eastAsia="ru-RU"/>
          </w:rPr>
          <w:t>статьей 6.3.1</w:t>
        </w:r>
      </w:hyperlink>
      <w:r w:rsidRPr="001919A9">
        <w:rPr>
          <w:rFonts w:ascii="Times New Roman" w:eastAsiaTheme="minorEastAsia" w:hAnsi="Times New Roman" w:cs="Times New Roman"/>
          <w:sz w:val="24"/>
          <w:szCs w:val="24"/>
          <w:lang w:eastAsia="ru-RU"/>
        </w:rPr>
        <w:t xml:space="preserve"> настоящего Кодекса.</w:t>
      </w:r>
    </w:p>
    <w:p w14:paraId="75FAE6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9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56D5F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3FEE50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34A2D4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65B00B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B0DC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23.14. Органы, осуществляющие федеральный государственный ветеринарный надзор</w:t>
      </w:r>
    </w:p>
    <w:p w14:paraId="7512B1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27.12.2019 N 448-ФЗ)</w:t>
      </w:r>
    </w:p>
    <w:p w14:paraId="691D77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6E6D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1" w:name="Par9901"/>
      <w:bookmarkEnd w:id="1801"/>
      <w:r w:rsidRPr="001919A9">
        <w:rPr>
          <w:rFonts w:ascii="Times New Roman" w:eastAsiaTheme="minorEastAsia" w:hAnsi="Times New Roman" w:cs="Times New Roman"/>
          <w:sz w:val="24"/>
          <w:szCs w:val="24"/>
          <w:lang w:eastAsia="ru-RU"/>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446" w:tooltip="Статья 10.6. Нарушение правил карантина животных или других ветеринарно-санитарных правил" w:history="1">
        <w:r w:rsidRPr="001919A9">
          <w:rPr>
            <w:rFonts w:ascii="Times New Roman" w:eastAsiaTheme="minorEastAsia" w:hAnsi="Times New Roman" w:cs="Times New Roman"/>
            <w:color w:val="0000FF"/>
            <w:sz w:val="24"/>
            <w:szCs w:val="24"/>
            <w:lang w:eastAsia="ru-RU"/>
          </w:rPr>
          <w:t>статьями 10.6</w:t>
        </w:r>
      </w:hyperlink>
      <w:r w:rsidRPr="001919A9">
        <w:rPr>
          <w:rFonts w:ascii="Times New Roman" w:eastAsiaTheme="minorEastAsia" w:hAnsi="Times New Roman" w:cs="Times New Roman"/>
          <w:sz w:val="24"/>
          <w:szCs w:val="24"/>
          <w:lang w:eastAsia="ru-RU"/>
        </w:rPr>
        <w:t xml:space="preserve"> - </w:t>
      </w:r>
      <w:hyperlink w:anchor="Par346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1919A9">
          <w:rPr>
            <w:rFonts w:ascii="Times New Roman" w:eastAsiaTheme="minorEastAsia" w:hAnsi="Times New Roman" w:cs="Times New Roman"/>
            <w:color w:val="0000FF"/>
            <w:sz w:val="24"/>
            <w:szCs w:val="24"/>
            <w:lang w:eastAsia="ru-RU"/>
          </w:rPr>
          <w:t>10.8</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828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и </w:t>
      </w:r>
      <w:hyperlink w:anchor="Par829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1919A9">
          <w:rPr>
            <w:rFonts w:ascii="Times New Roman" w:eastAsiaTheme="minorEastAsia" w:hAnsi="Times New Roman" w:cs="Times New Roman"/>
            <w:color w:val="0000FF"/>
            <w:sz w:val="24"/>
            <w:szCs w:val="24"/>
            <w:lang w:eastAsia="ru-RU"/>
          </w:rPr>
          <w:t>8.1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696887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03.12.2008 </w:t>
      </w:r>
      <w:hyperlink r:id="rId5551" w:history="1">
        <w:r w:rsidRPr="001919A9">
          <w:rPr>
            <w:rFonts w:ascii="Times New Roman" w:eastAsiaTheme="minorEastAsia" w:hAnsi="Times New Roman" w:cs="Times New Roman"/>
            <w:color w:val="0000FF"/>
            <w:sz w:val="24"/>
            <w:szCs w:val="24"/>
            <w:lang w:eastAsia="ru-RU"/>
          </w:rPr>
          <w:t>N 247-ФЗ</w:t>
        </w:r>
      </w:hyperlink>
      <w:r w:rsidRPr="001919A9">
        <w:rPr>
          <w:rFonts w:ascii="Times New Roman" w:eastAsiaTheme="minorEastAsia" w:hAnsi="Times New Roman" w:cs="Times New Roman"/>
          <w:sz w:val="24"/>
          <w:szCs w:val="24"/>
          <w:lang w:eastAsia="ru-RU"/>
        </w:rPr>
        <w:t xml:space="preserve">, от 23.07.2013 </w:t>
      </w:r>
      <w:hyperlink r:id="rId5552"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 xml:space="preserve">, от 14.10.2014 </w:t>
      </w:r>
      <w:hyperlink r:id="rId555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5554"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27.12.2019 </w:t>
      </w:r>
      <w:hyperlink r:id="rId5555" w:history="1">
        <w:r w:rsidRPr="001919A9">
          <w:rPr>
            <w:rFonts w:ascii="Times New Roman" w:eastAsiaTheme="minorEastAsia" w:hAnsi="Times New Roman" w:cs="Times New Roman"/>
            <w:color w:val="0000FF"/>
            <w:sz w:val="24"/>
            <w:szCs w:val="24"/>
            <w:lang w:eastAsia="ru-RU"/>
          </w:rPr>
          <w:t>N 448-ФЗ</w:t>
        </w:r>
      </w:hyperlink>
      <w:r w:rsidRPr="001919A9">
        <w:rPr>
          <w:rFonts w:ascii="Times New Roman" w:eastAsiaTheme="minorEastAsia" w:hAnsi="Times New Roman" w:cs="Times New Roman"/>
          <w:sz w:val="24"/>
          <w:szCs w:val="24"/>
          <w:lang w:eastAsia="ru-RU"/>
        </w:rPr>
        <w:t>)</w:t>
      </w:r>
    </w:p>
    <w:p w14:paraId="6A1C52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0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5B9F29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ветеринарный инспектор Российской Федерации, его заместители;</w:t>
      </w:r>
    </w:p>
    <w:p w14:paraId="041465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главные государственные ветеринарные инспектора Российской Федерации по субъектам </w:t>
      </w:r>
      <w:r w:rsidRPr="001919A9">
        <w:rPr>
          <w:rFonts w:ascii="Times New Roman" w:eastAsiaTheme="minorEastAsia" w:hAnsi="Times New Roman" w:cs="Times New Roman"/>
          <w:sz w:val="24"/>
          <w:szCs w:val="24"/>
          <w:lang w:eastAsia="ru-RU"/>
        </w:rPr>
        <w:lastRenderedPageBreak/>
        <w:t>Российской Федерации, их заместители;</w:t>
      </w:r>
    </w:p>
    <w:p w14:paraId="1D89EE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- 4) утратили силу с 1 января 2020 года. - Федеральный </w:t>
      </w:r>
      <w:hyperlink r:id="rId555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27.12.2019 N 448-ФЗ;</w:t>
      </w:r>
    </w:p>
    <w:p w14:paraId="4F8EA6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ветеринарные инспектора;</w:t>
      </w:r>
    </w:p>
    <w:p w14:paraId="2EA954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312D30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 ред. Федерального </w:t>
      </w:r>
      <w:hyperlink r:id="rId55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01.04.2019 N 52-ФЗ)</w:t>
      </w:r>
    </w:p>
    <w:p w14:paraId="2DA744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5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4FD9A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12AE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37BAD2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5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27.11.2017 N 336-ФЗ)</w:t>
      </w:r>
    </w:p>
    <w:p w14:paraId="15370E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35CA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2" w:name="Par9915"/>
      <w:bookmarkEnd w:id="1802"/>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504" w:tooltip="Статья 14.4.2. Нарушение законодательства об обращении лекарственных средств" w:history="1">
        <w:r w:rsidRPr="001919A9">
          <w:rPr>
            <w:rFonts w:ascii="Times New Roman" w:eastAsiaTheme="minorEastAsia" w:hAnsi="Times New Roman" w:cs="Times New Roman"/>
            <w:color w:val="0000FF"/>
            <w:sz w:val="24"/>
            <w:szCs w:val="24"/>
            <w:lang w:eastAsia="ru-RU"/>
          </w:rPr>
          <w:t>статьей 14.4.2</w:t>
        </w:r>
      </w:hyperlink>
      <w:r w:rsidRPr="001919A9">
        <w:rPr>
          <w:rFonts w:ascii="Times New Roman" w:eastAsiaTheme="minorEastAsia" w:hAnsi="Times New Roman" w:cs="Times New Roman"/>
          <w:sz w:val="24"/>
          <w:szCs w:val="24"/>
          <w:lang w:eastAsia="ru-RU"/>
        </w:rPr>
        <w:t xml:space="preserve"> настоящего Кодекса (в части обращения лекарственных средств для ветеринарного применения).</w:t>
      </w:r>
    </w:p>
    <w:p w14:paraId="369A1E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1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519D75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20BFB1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74F9D1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EE435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0599A0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1B682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1B7D2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1C8F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3" w:name="Par9924"/>
      <w:bookmarkEnd w:id="1803"/>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03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sidRPr="001919A9">
          <w:rPr>
            <w:rFonts w:ascii="Times New Roman" w:eastAsiaTheme="minorEastAsia" w:hAnsi="Times New Roman" w:cs="Times New Roman"/>
            <w:color w:val="0000FF"/>
            <w:sz w:val="24"/>
            <w:szCs w:val="24"/>
            <w:lang w:eastAsia="ru-RU"/>
          </w:rPr>
          <w:t>статьей 7.18</w:t>
        </w:r>
      </w:hyperlink>
      <w:r w:rsidRPr="001919A9">
        <w:rPr>
          <w:rFonts w:ascii="Times New Roman" w:eastAsiaTheme="minorEastAsia" w:hAnsi="Times New Roman" w:cs="Times New Roman"/>
          <w:sz w:val="24"/>
          <w:szCs w:val="24"/>
          <w:lang w:eastAsia="ru-RU"/>
        </w:rPr>
        <w:t xml:space="preserve">, </w:t>
      </w:r>
      <w:hyperlink w:anchor="Par2516" w:tooltip="Статья 8.3. Нарушение правил обращения с пестицидами и агрохимикатами" w:history="1">
        <w:r w:rsidRPr="001919A9">
          <w:rPr>
            <w:rFonts w:ascii="Times New Roman" w:eastAsiaTheme="minorEastAsia" w:hAnsi="Times New Roman" w:cs="Times New Roman"/>
            <w:color w:val="0000FF"/>
            <w:sz w:val="24"/>
            <w:szCs w:val="24"/>
            <w:lang w:eastAsia="ru-RU"/>
          </w:rPr>
          <w:t>статьей 8.3</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560" w:tooltip="Статья 8.6. Порча земель" w:history="1">
        <w:r w:rsidRPr="001919A9">
          <w:rPr>
            <w:rFonts w:ascii="Times New Roman" w:eastAsiaTheme="minorEastAsia" w:hAnsi="Times New Roman" w:cs="Times New Roman"/>
            <w:color w:val="0000FF"/>
            <w:sz w:val="24"/>
            <w:szCs w:val="24"/>
            <w:lang w:eastAsia="ru-RU"/>
          </w:rPr>
          <w:t>статьей 8.6</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w:t>
      </w:r>
      <w:hyperlink w:anchor="Par257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57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1919A9">
          <w:rPr>
            <w:rFonts w:ascii="Times New Roman" w:eastAsiaTheme="minorEastAsia" w:hAnsi="Times New Roman" w:cs="Times New Roman"/>
            <w:color w:val="0000FF"/>
            <w:sz w:val="24"/>
            <w:szCs w:val="24"/>
            <w:lang w:eastAsia="ru-RU"/>
          </w:rPr>
          <w:t>2 статьи 8.7</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включая мелиорированные земли), </w:t>
      </w:r>
      <w:hyperlink w:anchor="Par259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59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1919A9">
          <w:rPr>
            <w:rFonts w:ascii="Times New Roman" w:eastAsiaTheme="minorEastAsia" w:hAnsi="Times New Roman" w:cs="Times New Roman"/>
            <w:color w:val="0000FF"/>
            <w:sz w:val="24"/>
            <w:szCs w:val="24"/>
            <w:lang w:eastAsia="ru-RU"/>
          </w:rPr>
          <w:t>2.1 статьи 8.8</w:t>
        </w:r>
      </w:hyperlink>
      <w:r w:rsidRPr="001919A9">
        <w:rPr>
          <w:rFonts w:ascii="Times New Roman" w:eastAsiaTheme="minorEastAsia" w:hAnsi="Times New Roman" w:cs="Times New Roman"/>
          <w:sz w:val="24"/>
          <w:szCs w:val="24"/>
          <w:lang w:eastAsia="ru-RU"/>
        </w:rPr>
        <w:t xml:space="preserve">, </w:t>
      </w:r>
      <w:hyperlink w:anchor="Par340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sidRPr="001919A9">
          <w:rPr>
            <w:rFonts w:ascii="Times New Roman" w:eastAsiaTheme="minorEastAsia" w:hAnsi="Times New Roman" w:cs="Times New Roman"/>
            <w:color w:val="0000FF"/>
            <w:sz w:val="24"/>
            <w:szCs w:val="24"/>
            <w:lang w:eastAsia="ru-RU"/>
          </w:rPr>
          <w:t>статьями 10.1</w:t>
        </w:r>
      </w:hyperlink>
      <w:r w:rsidRPr="001919A9">
        <w:rPr>
          <w:rFonts w:ascii="Times New Roman" w:eastAsiaTheme="minorEastAsia" w:hAnsi="Times New Roman" w:cs="Times New Roman"/>
          <w:sz w:val="24"/>
          <w:szCs w:val="24"/>
          <w:lang w:eastAsia="ru-RU"/>
        </w:rPr>
        <w:t xml:space="preserve"> - </w:t>
      </w:r>
      <w:hyperlink w:anchor="Par34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1919A9">
          <w:rPr>
            <w:rFonts w:ascii="Times New Roman" w:eastAsiaTheme="minorEastAsia" w:hAnsi="Times New Roman" w:cs="Times New Roman"/>
            <w:color w:val="0000FF"/>
            <w:sz w:val="24"/>
            <w:szCs w:val="24"/>
            <w:lang w:eastAsia="ru-RU"/>
          </w:rPr>
          <w:t>10.3</w:t>
        </w:r>
      </w:hyperlink>
      <w:r w:rsidRPr="001919A9">
        <w:rPr>
          <w:rFonts w:ascii="Times New Roman" w:eastAsiaTheme="minorEastAsia" w:hAnsi="Times New Roman" w:cs="Times New Roman"/>
          <w:sz w:val="24"/>
          <w:szCs w:val="24"/>
          <w:lang w:eastAsia="ru-RU"/>
        </w:rPr>
        <w:t xml:space="preserve">, </w:t>
      </w:r>
      <w:hyperlink w:anchor="Par3478" w:tooltip="Статья 10.9. Проведение мелиоративных работ с нарушением проекта" w:history="1">
        <w:r w:rsidRPr="001919A9">
          <w:rPr>
            <w:rFonts w:ascii="Times New Roman" w:eastAsiaTheme="minorEastAsia" w:hAnsi="Times New Roman" w:cs="Times New Roman"/>
            <w:color w:val="0000FF"/>
            <w:sz w:val="24"/>
            <w:szCs w:val="24"/>
            <w:lang w:eastAsia="ru-RU"/>
          </w:rPr>
          <w:t>статьей 10.9</w:t>
        </w:r>
      </w:hyperlink>
      <w:r w:rsidRPr="001919A9">
        <w:rPr>
          <w:rFonts w:ascii="Times New Roman" w:eastAsiaTheme="minorEastAsia" w:hAnsi="Times New Roman" w:cs="Times New Roman"/>
          <w:sz w:val="24"/>
          <w:szCs w:val="24"/>
          <w:lang w:eastAsia="ru-RU"/>
        </w:rPr>
        <w:t xml:space="preserve">, </w:t>
      </w:r>
      <w:hyperlink w:anchor="Par34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1919A9">
          <w:rPr>
            <w:rFonts w:ascii="Times New Roman" w:eastAsiaTheme="minorEastAsia" w:hAnsi="Times New Roman" w:cs="Times New Roman"/>
            <w:color w:val="0000FF"/>
            <w:sz w:val="24"/>
            <w:szCs w:val="24"/>
            <w:lang w:eastAsia="ru-RU"/>
          </w:rPr>
          <w:t>статьей 10.10</w:t>
        </w:r>
      </w:hyperlink>
      <w:r w:rsidRPr="001919A9">
        <w:rPr>
          <w:rFonts w:ascii="Times New Roman" w:eastAsiaTheme="minorEastAsia" w:hAnsi="Times New Roman" w:cs="Times New Roman"/>
          <w:sz w:val="24"/>
          <w:szCs w:val="24"/>
          <w:lang w:eastAsia="ru-RU"/>
        </w:rPr>
        <w:t xml:space="preserve"> (за исключением судоходных гидротехнических сооружений), </w:t>
      </w:r>
      <w:hyperlink w:anchor="Par350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sidRPr="001919A9">
          <w:rPr>
            <w:rFonts w:ascii="Times New Roman" w:eastAsiaTheme="minorEastAsia" w:hAnsi="Times New Roman" w:cs="Times New Roman"/>
            <w:color w:val="0000FF"/>
            <w:sz w:val="24"/>
            <w:szCs w:val="24"/>
            <w:lang w:eastAsia="ru-RU"/>
          </w:rPr>
          <w:t>статьями 10.12</w:t>
        </w:r>
      </w:hyperlink>
      <w:r w:rsidRPr="001919A9">
        <w:rPr>
          <w:rFonts w:ascii="Times New Roman" w:eastAsiaTheme="minorEastAsia" w:hAnsi="Times New Roman" w:cs="Times New Roman"/>
          <w:sz w:val="24"/>
          <w:szCs w:val="24"/>
          <w:lang w:eastAsia="ru-RU"/>
        </w:rPr>
        <w:t xml:space="preserve"> - </w:t>
      </w:r>
      <w:hyperlink w:anchor="Par3517" w:tooltip="Статья 10.14. Нарушение порядка ввоза на территорию Российской Федерации семян сельскохозяйственных растений" w:history="1">
        <w:r w:rsidRPr="001919A9">
          <w:rPr>
            <w:rFonts w:ascii="Times New Roman" w:eastAsiaTheme="minorEastAsia" w:hAnsi="Times New Roman" w:cs="Times New Roman"/>
            <w:color w:val="0000FF"/>
            <w:sz w:val="24"/>
            <w:szCs w:val="24"/>
            <w:lang w:eastAsia="ru-RU"/>
          </w:rPr>
          <w:t>10.14</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w:t>
      </w:r>
    </w:p>
    <w:p w14:paraId="56C672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03.02.2014 </w:t>
      </w:r>
      <w:hyperlink r:id="rId5565" w:history="1">
        <w:r w:rsidRPr="001919A9">
          <w:rPr>
            <w:rFonts w:ascii="Times New Roman" w:eastAsiaTheme="minorEastAsia" w:hAnsi="Times New Roman" w:cs="Times New Roman"/>
            <w:color w:val="0000FF"/>
            <w:sz w:val="24"/>
            <w:szCs w:val="24"/>
            <w:lang w:eastAsia="ru-RU"/>
          </w:rPr>
          <w:t>N 6-ФЗ</w:t>
        </w:r>
      </w:hyperlink>
      <w:r w:rsidRPr="001919A9">
        <w:rPr>
          <w:rFonts w:ascii="Times New Roman" w:eastAsiaTheme="minorEastAsia" w:hAnsi="Times New Roman" w:cs="Times New Roman"/>
          <w:sz w:val="24"/>
          <w:szCs w:val="24"/>
          <w:lang w:eastAsia="ru-RU"/>
        </w:rPr>
        <w:t xml:space="preserve">, от 14.10.2014 </w:t>
      </w:r>
      <w:hyperlink r:id="rId556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5567"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03.07.2016 </w:t>
      </w:r>
      <w:hyperlink r:id="rId5568" w:history="1">
        <w:r w:rsidRPr="001919A9">
          <w:rPr>
            <w:rFonts w:ascii="Times New Roman" w:eastAsiaTheme="minorEastAsia" w:hAnsi="Times New Roman" w:cs="Times New Roman"/>
            <w:color w:val="0000FF"/>
            <w:sz w:val="24"/>
            <w:szCs w:val="24"/>
            <w:lang w:eastAsia="ru-RU"/>
          </w:rPr>
          <w:t>N 354-ФЗ</w:t>
        </w:r>
      </w:hyperlink>
      <w:r w:rsidRPr="001919A9">
        <w:rPr>
          <w:rFonts w:ascii="Times New Roman" w:eastAsiaTheme="minorEastAsia" w:hAnsi="Times New Roman" w:cs="Times New Roman"/>
          <w:sz w:val="24"/>
          <w:szCs w:val="24"/>
          <w:lang w:eastAsia="ru-RU"/>
        </w:rPr>
        <w:t xml:space="preserve">, от 01.07.2017 </w:t>
      </w:r>
      <w:hyperlink r:id="rId5569"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sz w:val="24"/>
          <w:szCs w:val="24"/>
          <w:lang w:eastAsia="ru-RU"/>
        </w:rPr>
        <w:t xml:space="preserve">, от 18.07.2017 </w:t>
      </w:r>
      <w:hyperlink r:id="rId5570"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17.06.2019 </w:t>
      </w:r>
      <w:hyperlink r:id="rId5571"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1621FD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2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1038C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w:t>
      </w:r>
    </w:p>
    <w:p w14:paraId="704203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01.07.2017 N 150-ФЗ)</w:t>
      </w:r>
    </w:p>
    <w:p w14:paraId="2F803C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их заместители;</w:t>
      </w:r>
    </w:p>
    <w:p w14:paraId="6599DC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01.07.2017 N 150-ФЗ)</w:t>
      </w:r>
    </w:p>
    <w:p w14:paraId="5AA5B8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их заместители;</w:t>
      </w:r>
    </w:p>
    <w:p w14:paraId="22B49A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01.07.2017 N 150-ФЗ)</w:t>
      </w:r>
    </w:p>
    <w:p w14:paraId="05A31B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w:t>
      </w:r>
      <w:r w:rsidRPr="001919A9">
        <w:rPr>
          <w:rFonts w:ascii="Times New Roman" w:eastAsiaTheme="minorEastAsia" w:hAnsi="Times New Roman" w:cs="Times New Roman"/>
          <w:sz w:val="24"/>
          <w:szCs w:val="24"/>
          <w:lang w:eastAsia="ru-RU"/>
        </w:rPr>
        <w:lastRenderedPageBreak/>
        <w:t xml:space="preserve">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их заместители.</w:t>
      </w:r>
    </w:p>
    <w:p w14:paraId="5D6DD7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01.07.2017 N 150-ФЗ)</w:t>
      </w:r>
    </w:p>
    <w:p w14:paraId="59E37A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5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6D446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99EC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Статьи 23.16 - 23.19. Утратили силу. - Федеральный </w:t>
      </w:r>
      <w:hyperlink r:id="rId558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64099C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C8DC9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23.20. Утратила силу. - Федеральный </w:t>
      </w:r>
      <w:hyperlink r:id="rId558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37C36C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1C42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23.21. Органы, осуществляющие государственный земельный надзор</w:t>
      </w:r>
    </w:p>
    <w:p w14:paraId="5A3A34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5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5FE7C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EEB05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4" w:name="Par9944"/>
      <w:bookmarkEnd w:id="1804"/>
      <w:r w:rsidRPr="001919A9">
        <w:rPr>
          <w:rFonts w:ascii="Times New Roman" w:eastAsiaTheme="minorEastAsia" w:hAnsi="Times New Roman" w:cs="Times New Roman"/>
          <w:sz w:val="24"/>
          <w:szCs w:val="24"/>
          <w:lang w:eastAsia="ru-RU"/>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848" w:tooltip="Статья 7.1. Самовольное занятие земельного участка" w:history="1">
        <w:r w:rsidRPr="001919A9">
          <w:rPr>
            <w:rFonts w:ascii="Times New Roman" w:eastAsiaTheme="minorEastAsia" w:hAnsi="Times New Roman" w:cs="Times New Roman"/>
            <w:color w:val="0000FF"/>
            <w:sz w:val="24"/>
            <w:szCs w:val="24"/>
            <w:lang w:eastAsia="ru-RU"/>
          </w:rPr>
          <w:t>статьями 7.1</w:t>
        </w:r>
      </w:hyperlink>
      <w:r w:rsidRPr="001919A9">
        <w:rPr>
          <w:rFonts w:ascii="Times New Roman" w:eastAsiaTheme="minorEastAsia" w:hAnsi="Times New Roman" w:cs="Times New Roman"/>
          <w:sz w:val="24"/>
          <w:szCs w:val="24"/>
          <w:lang w:eastAsia="ru-RU"/>
        </w:rPr>
        <w:t xml:space="preserve">, </w:t>
      </w:r>
      <w:hyperlink w:anchor="Par2430"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sidRPr="001919A9">
          <w:rPr>
            <w:rFonts w:ascii="Times New Roman" w:eastAsiaTheme="minorEastAsia" w:hAnsi="Times New Roman" w:cs="Times New Roman"/>
            <w:color w:val="0000FF"/>
            <w:sz w:val="24"/>
            <w:szCs w:val="24"/>
            <w:lang w:eastAsia="ru-RU"/>
          </w:rPr>
          <w:t>7.34</w:t>
        </w:r>
      </w:hyperlink>
      <w:r w:rsidRPr="001919A9">
        <w:rPr>
          <w:rFonts w:ascii="Times New Roman" w:eastAsiaTheme="minorEastAsia" w:hAnsi="Times New Roman" w:cs="Times New Roman"/>
          <w:sz w:val="24"/>
          <w:szCs w:val="24"/>
          <w:lang w:eastAsia="ru-RU"/>
        </w:rPr>
        <w:t xml:space="preserve">, </w:t>
      </w:r>
      <w:hyperlink w:anchor="Par259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60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260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1919A9">
          <w:rPr>
            <w:rFonts w:ascii="Times New Roman" w:eastAsiaTheme="minorEastAsia" w:hAnsi="Times New Roman" w:cs="Times New Roman"/>
            <w:color w:val="0000FF"/>
            <w:sz w:val="24"/>
            <w:szCs w:val="24"/>
            <w:lang w:eastAsia="ru-RU"/>
          </w:rPr>
          <w:t>4 статьи 8.8</w:t>
        </w:r>
      </w:hyperlink>
      <w:r w:rsidRPr="001919A9">
        <w:rPr>
          <w:rFonts w:ascii="Times New Roman" w:eastAsiaTheme="minorEastAsia" w:hAnsi="Times New Roman" w:cs="Times New Roman"/>
          <w:sz w:val="24"/>
          <w:szCs w:val="24"/>
          <w:lang w:eastAsia="ru-RU"/>
        </w:rPr>
        <w:t xml:space="preserve">, статьей </w:t>
      </w:r>
      <w:hyperlink w:anchor="Par3478" w:tooltip="Статья 10.9. Проведение мелиоративных работ с нарушением проекта" w:history="1">
        <w:r w:rsidRPr="001919A9">
          <w:rPr>
            <w:rFonts w:ascii="Times New Roman" w:eastAsiaTheme="minorEastAsia" w:hAnsi="Times New Roman" w:cs="Times New Roman"/>
            <w:color w:val="0000FF"/>
            <w:sz w:val="24"/>
            <w:szCs w:val="24"/>
            <w:lang w:eastAsia="ru-RU"/>
          </w:rPr>
          <w:t>10.9</w:t>
        </w:r>
      </w:hyperlink>
      <w:r w:rsidRPr="001919A9">
        <w:rPr>
          <w:rFonts w:ascii="Times New Roman" w:eastAsiaTheme="minorEastAsia" w:hAnsi="Times New Roman" w:cs="Times New Roman"/>
          <w:sz w:val="24"/>
          <w:szCs w:val="24"/>
          <w:lang w:eastAsia="ru-RU"/>
        </w:rPr>
        <w:t xml:space="preserve">, </w:t>
      </w:r>
      <w:hyperlink w:anchor="Par34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1919A9">
          <w:rPr>
            <w:rFonts w:ascii="Times New Roman" w:eastAsiaTheme="minorEastAsia" w:hAnsi="Times New Roman" w:cs="Times New Roman"/>
            <w:color w:val="0000FF"/>
            <w:sz w:val="24"/>
            <w:szCs w:val="24"/>
            <w:lang w:eastAsia="ru-RU"/>
          </w:rPr>
          <w:t>статьей 10.10</w:t>
        </w:r>
      </w:hyperlink>
      <w:r w:rsidRPr="001919A9">
        <w:rPr>
          <w:rFonts w:ascii="Times New Roman" w:eastAsiaTheme="minorEastAsia" w:hAnsi="Times New Roman" w:cs="Times New Roman"/>
          <w:sz w:val="24"/>
          <w:szCs w:val="24"/>
          <w:lang w:eastAsia="ru-RU"/>
        </w:rPr>
        <w:t xml:space="preserve"> (за исключением судоходных гидротехнических сооружений и земель сельскохозяйственного назначения) настоящего Кодекса.</w:t>
      </w:r>
    </w:p>
    <w:p w14:paraId="693816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58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30.09.2013 </w:t>
      </w:r>
      <w:hyperlink r:id="rId5586"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14.10.2014 </w:t>
      </w:r>
      <w:hyperlink r:id="rId558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5588"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15.10.2020 </w:t>
      </w:r>
      <w:hyperlink r:id="rId5589" w:history="1">
        <w:r w:rsidRPr="001919A9">
          <w:rPr>
            <w:rFonts w:ascii="Times New Roman" w:eastAsiaTheme="minorEastAsia" w:hAnsi="Times New Roman" w:cs="Times New Roman"/>
            <w:color w:val="0000FF"/>
            <w:sz w:val="24"/>
            <w:szCs w:val="24"/>
            <w:lang w:eastAsia="ru-RU"/>
          </w:rPr>
          <w:t>N 319-ФЗ</w:t>
        </w:r>
      </w:hyperlink>
      <w:r w:rsidRPr="001919A9">
        <w:rPr>
          <w:rFonts w:ascii="Times New Roman" w:eastAsiaTheme="minorEastAsia" w:hAnsi="Times New Roman" w:cs="Times New Roman"/>
          <w:sz w:val="24"/>
          <w:szCs w:val="24"/>
          <w:lang w:eastAsia="ru-RU"/>
        </w:rPr>
        <w:t>)</w:t>
      </w:r>
    </w:p>
    <w:p w14:paraId="27D23B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4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473084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по использованию и охране земель, его заместители;</w:t>
      </w:r>
    </w:p>
    <w:p w14:paraId="2B50F7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инспектора субъектов Российской Федерации по использованию и охране земель, их заместители;</w:t>
      </w:r>
    </w:p>
    <w:p w14:paraId="5C3044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городов и районов по использованию и охране земель, их заместители;</w:t>
      </w:r>
    </w:p>
    <w:p w14:paraId="42CB1A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главный государственный инспектор Российской Федерации в области охраны окружающей среды, его заместители;</w:t>
      </w:r>
    </w:p>
    <w:p w14:paraId="04BCC2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 введен Федеральным </w:t>
      </w:r>
      <w:hyperlink r:id="rId55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58809F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5972AF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55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1FBB64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инспектора в области охраны окружающей среды по городам, районам, их заместители.</w:t>
      </w:r>
    </w:p>
    <w:p w14:paraId="730D57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55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61E97B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3801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23.22. Органы, осуществляющие государственный надзор за геологическим изучением, рациональным использованием и охраной недр</w:t>
      </w:r>
    </w:p>
    <w:p w14:paraId="60AF2E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03.05.2012 </w:t>
      </w:r>
      <w:hyperlink r:id="rId5593"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sz w:val="24"/>
          <w:szCs w:val="24"/>
          <w:lang w:eastAsia="ru-RU"/>
        </w:rPr>
        <w:t xml:space="preserve">, от 14.10.2014 </w:t>
      </w:r>
      <w:hyperlink r:id="rId559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B8874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DA45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5" w:name="Par9960"/>
      <w:bookmarkEnd w:id="1805"/>
      <w:r w:rsidRPr="001919A9">
        <w:rPr>
          <w:rFonts w:ascii="Times New Roman" w:eastAsiaTheme="minorEastAsia" w:hAnsi="Times New Roman" w:cs="Times New Roman"/>
          <w:sz w:val="24"/>
          <w:szCs w:val="24"/>
          <w:lang w:eastAsia="ru-RU"/>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87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1919A9">
          <w:rPr>
            <w:rFonts w:ascii="Times New Roman" w:eastAsiaTheme="minorEastAsia" w:hAnsi="Times New Roman" w:cs="Times New Roman"/>
            <w:color w:val="0000FF"/>
            <w:sz w:val="24"/>
            <w:szCs w:val="24"/>
            <w:lang w:eastAsia="ru-RU"/>
          </w:rPr>
          <w:t>статьей 7.3</w:t>
        </w:r>
      </w:hyperlink>
      <w:r w:rsidRPr="001919A9">
        <w:rPr>
          <w:rFonts w:ascii="Times New Roman" w:eastAsiaTheme="minorEastAsia" w:hAnsi="Times New Roman" w:cs="Times New Roman"/>
          <w:sz w:val="24"/>
          <w:szCs w:val="24"/>
          <w:lang w:eastAsia="ru-RU"/>
        </w:rPr>
        <w:t xml:space="preserve">, </w:t>
      </w:r>
      <w:hyperlink w:anchor="Par1883" w:tooltip="Статья 7.4. Самовольная застройка площадей залегания полезных ископаемых" w:history="1">
        <w:r w:rsidRPr="001919A9">
          <w:rPr>
            <w:rFonts w:ascii="Times New Roman" w:eastAsiaTheme="minorEastAsia" w:hAnsi="Times New Roman" w:cs="Times New Roman"/>
            <w:color w:val="0000FF"/>
            <w:sz w:val="24"/>
            <w:szCs w:val="24"/>
            <w:lang w:eastAsia="ru-RU"/>
          </w:rPr>
          <w:t>статьей 7.4</w:t>
        </w:r>
      </w:hyperlink>
      <w:r w:rsidRPr="001919A9">
        <w:rPr>
          <w:rFonts w:ascii="Times New Roman" w:eastAsiaTheme="minorEastAsia" w:hAnsi="Times New Roman" w:cs="Times New Roman"/>
          <w:sz w:val="24"/>
          <w:szCs w:val="24"/>
          <w:lang w:eastAsia="ru-RU"/>
        </w:rPr>
        <w:t xml:space="preserve"> (в части застройки площадей залегания полезных ископаемых без специального разрешения),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статьей 7.10</w:t>
        </w:r>
      </w:hyperlink>
      <w:r w:rsidRPr="001919A9">
        <w:rPr>
          <w:rFonts w:ascii="Times New Roman" w:eastAsiaTheme="minorEastAsia" w:hAnsi="Times New Roman" w:cs="Times New Roman"/>
          <w:sz w:val="24"/>
          <w:szCs w:val="24"/>
          <w:lang w:eastAsia="ru-RU"/>
        </w:rPr>
        <w:t xml:space="preserve"> (в части самовольной уступки права пользования участками недр),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статьей 8.5</w:t>
        </w:r>
      </w:hyperlink>
      <w:r w:rsidRPr="001919A9">
        <w:rPr>
          <w:rFonts w:ascii="Times New Roman" w:eastAsiaTheme="minorEastAsia" w:hAnsi="Times New Roman" w:cs="Times New Roman"/>
          <w:sz w:val="24"/>
          <w:szCs w:val="24"/>
          <w:lang w:eastAsia="ru-RU"/>
        </w:rPr>
        <w:t xml:space="preserve"> (в части сокрытия или искажения информации о состоянии недр), </w:t>
      </w:r>
      <w:hyperlink w:anchor="Par2606" w:tooltip="Статья 8.9. Нарушение требований по охране недр и гидроминеральных ресурсов" w:history="1">
        <w:r w:rsidRPr="001919A9">
          <w:rPr>
            <w:rFonts w:ascii="Times New Roman" w:eastAsiaTheme="minorEastAsia" w:hAnsi="Times New Roman" w:cs="Times New Roman"/>
            <w:color w:val="0000FF"/>
            <w:sz w:val="24"/>
            <w:szCs w:val="24"/>
            <w:lang w:eastAsia="ru-RU"/>
          </w:rPr>
          <w:t>статьей 8.9</w:t>
        </w:r>
      </w:hyperlink>
      <w:r w:rsidRPr="001919A9">
        <w:rPr>
          <w:rFonts w:ascii="Times New Roman" w:eastAsiaTheme="minorEastAsia" w:hAnsi="Times New Roman" w:cs="Times New Roman"/>
          <w:sz w:val="24"/>
          <w:szCs w:val="24"/>
          <w:lang w:eastAsia="ru-RU"/>
        </w:rPr>
        <w:t xml:space="preserve">, </w:t>
      </w:r>
      <w:hyperlink w:anchor="Par261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sidRPr="001919A9">
          <w:rPr>
            <w:rFonts w:ascii="Times New Roman" w:eastAsiaTheme="minorEastAsia" w:hAnsi="Times New Roman" w:cs="Times New Roman"/>
            <w:color w:val="0000FF"/>
            <w:sz w:val="24"/>
            <w:szCs w:val="24"/>
            <w:lang w:eastAsia="ru-RU"/>
          </w:rPr>
          <w:t>частью 1 статьи 8.10</w:t>
        </w:r>
      </w:hyperlink>
      <w:r w:rsidRPr="001919A9">
        <w:rPr>
          <w:rFonts w:ascii="Times New Roman" w:eastAsiaTheme="minorEastAsia" w:hAnsi="Times New Roman" w:cs="Times New Roman"/>
          <w:sz w:val="24"/>
          <w:szCs w:val="24"/>
          <w:lang w:eastAsia="ru-RU"/>
        </w:rPr>
        <w:t xml:space="preserve">, </w:t>
      </w:r>
      <w:hyperlink w:anchor="Par2622" w:tooltip="Статья 8.11. Нарушение правил и требований проведения работ по геологическому изучению недр" w:history="1">
        <w:r w:rsidRPr="001919A9">
          <w:rPr>
            <w:rFonts w:ascii="Times New Roman" w:eastAsiaTheme="minorEastAsia" w:hAnsi="Times New Roman" w:cs="Times New Roman"/>
            <w:color w:val="0000FF"/>
            <w:sz w:val="24"/>
            <w:szCs w:val="24"/>
            <w:lang w:eastAsia="ru-RU"/>
          </w:rPr>
          <w:t>статьей 8.11</w:t>
        </w:r>
      </w:hyperlink>
      <w:r w:rsidRPr="001919A9">
        <w:rPr>
          <w:rFonts w:ascii="Times New Roman" w:eastAsiaTheme="minorEastAsia" w:hAnsi="Times New Roman" w:cs="Times New Roman"/>
          <w:sz w:val="24"/>
          <w:szCs w:val="24"/>
          <w:lang w:eastAsia="ru-RU"/>
        </w:rPr>
        <w:t xml:space="preserve">, </w:t>
      </w:r>
      <w:hyperlink w:anchor="Par264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1919A9">
          <w:rPr>
            <w:rFonts w:ascii="Times New Roman" w:eastAsiaTheme="minorEastAsia" w:hAnsi="Times New Roman" w:cs="Times New Roman"/>
            <w:color w:val="0000FF"/>
            <w:sz w:val="24"/>
            <w:szCs w:val="24"/>
            <w:lang w:eastAsia="ru-RU"/>
          </w:rPr>
          <w:t>частью 1 статьи 8.13</w:t>
        </w:r>
      </w:hyperlink>
      <w:r w:rsidRPr="001919A9">
        <w:rPr>
          <w:rFonts w:ascii="Times New Roman" w:eastAsiaTheme="minorEastAsia" w:hAnsi="Times New Roman" w:cs="Times New Roman"/>
          <w:sz w:val="24"/>
          <w:szCs w:val="24"/>
          <w:lang w:eastAsia="ru-RU"/>
        </w:rPr>
        <w:t xml:space="preserve"> (в части нарушения водоохранного режима на водосборах подземных водных объектов), </w:t>
      </w:r>
      <w:hyperlink w:anchor="Par269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sidRPr="001919A9">
          <w:rPr>
            <w:rFonts w:ascii="Times New Roman" w:eastAsiaTheme="minorEastAsia" w:hAnsi="Times New Roman" w:cs="Times New Roman"/>
            <w:color w:val="0000FF"/>
            <w:sz w:val="24"/>
            <w:szCs w:val="24"/>
            <w:lang w:eastAsia="ru-RU"/>
          </w:rPr>
          <w:t>частью 1 статьи 8.17</w:t>
        </w:r>
      </w:hyperlink>
      <w:r w:rsidRPr="001919A9">
        <w:rPr>
          <w:rFonts w:ascii="Times New Roman" w:eastAsiaTheme="minorEastAsia" w:hAnsi="Times New Roman" w:cs="Times New Roman"/>
          <w:sz w:val="24"/>
          <w:szCs w:val="24"/>
          <w:lang w:eastAsia="ru-RU"/>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статьей 8.18</w:t>
        </w:r>
      </w:hyperlink>
      <w:r w:rsidRPr="001919A9">
        <w:rPr>
          <w:rFonts w:ascii="Times New Roman" w:eastAsiaTheme="minorEastAsia" w:hAnsi="Times New Roman" w:cs="Times New Roman"/>
          <w:sz w:val="24"/>
          <w:szCs w:val="24"/>
          <w:lang w:eastAsia="ru-RU"/>
        </w:rPr>
        <w:t xml:space="preserve"> (в части нарушения правил проведения ресурсных исследований), </w:t>
      </w:r>
      <w:hyperlink w:anchor="Par271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статьей 8.19</w:t>
        </w:r>
      </w:hyperlink>
      <w:r w:rsidRPr="001919A9">
        <w:rPr>
          <w:rFonts w:ascii="Times New Roman" w:eastAsiaTheme="minorEastAsia" w:hAnsi="Times New Roman" w:cs="Times New Roman"/>
          <w:sz w:val="24"/>
          <w:szCs w:val="24"/>
          <w:lang w:eastAsia="ru-RU"/>
        </w:rPr>
        <w:t xml:space="preserve">,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статьей 8.20</w:t>
        </w:r>
      </w:hyperlink>
      <w:r w:rsidRPr="001919A9">
        <w:rPr>
          <w:rFonts w:ascii="Times New Roman" w:eastAsiaTheme="minorEastAsia" w:hAnsi="Times New Roman" w:cs="Times New Roman"/>
          <w:sz w:val="24"/>
          <w:szCs w:val="24"/>
          <w:lang w:eastAsia="ru-RU"/>
        </w:rPr>
        <w:t xml:space="preserve"> (в части незаконной передачи минеральных ресурсов) настоящего Кодекса.</w:t>
      </w:r>
    </w:p>
    <w:p w14:paraId="5C9FE9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559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05.04.2016 </w:t>
      </w:r>
      <w:hyperlink r:id="rId5596"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w:t>
      </w:r>
    </w:p>
    <w:p w14:paraId="7DDE8A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6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5D81D8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14:paraId="595260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14:paraId="485F1A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государственные инспектора Российской Федерации в области охраны окружающей среды;</w:t>
      </w:r>
    </w:p>
    <w:p w14:paraId="03795B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2.1 введен Федеральным </w:t>
      </w:r>
      <w:hyperlink r:id="rId55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505-ФЗ)</w:t>
      </w:r>
    </w:p>
    <w:p w14:paraId="61CB05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Российской Федерации в области охраны окружающей среды в зоне своей деятельности, их заместители;</w:t>
      </w:r>
    </w:p>
    <w:p w14:paraId="449DE9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старшие государственные инспектора Российской Федерации в области охраны окружающей среды в зоне своей деятельности;</w:t>
      </w:r>
    </w:p>
    <w:p w14:paraId="7921CD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20D972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инспектора субъектов Российской Федерации в области охраны окружающей среды, их заместители;</w:t>
      </w:r>
    </w:p>
    <w:p w14:paraId="510F2A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7) старшие государственные инспектора субъектов Российской Федерации в области охраны окружающей среды;</w:t>
      </w:r>
    </w:p>
    <w:p w14:paraId="4DD7E0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государственные инспектора субъектов Российской Федерации в области охраны окружающей среды.</w:t>
      </w:r>
    </w:p>
    <w:p w14:paraId="6DC42F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 введен Федеральным </w:t>
      </w:r>
      <w:hyperlink r:id="rId55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505-ФЗ)</w:t>
      </w:r>
    </w:p>
    <w:p w14:paraId="1A5D54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5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977DB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638FCE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23.22.1. Утратила силу. - Федеральный </w:t>
      </w:r>
      <w:hyperlink r:id="rId5600"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634BF0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5D223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23.23. Органы, осуществляющие государственный надзор в области использования и охраны водных объектов</w:t>
      </w:r>
    </w:p>
    <w:p w14:paraId="56F6A4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03.05.2012 </w:t>
      </w:r>
      <w:hyperlink r:id="rId5601"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sz w:val="24"/>
          <w:szCs w:val="24"/>
          <w:lang w:eastAsia="ru-RU"/>
        </w:rPr>
        <w:t xml:space="preserve">, от 21.10.2013 </w:t>
      </w:r>
      <w:hyperlink r:id="rId5602" w:history="1">
        <w:r w:rsidRPr="001919A9">
          <w:rPr>
            <w:rFonts w:ascii="Times New Roman" w:eastAsiaTheme="minorEastAsia" w:hAnsi="Times New Roman" w:cs="Times New Roman"/>
            <w:color w:val="0000FF"/>
            <w:sz w:val="24"/>
            <w:szCs w:val="24"/>
            <w:lang w:eastAsia="ru-RU"/>
          </w:rPr>
          <w:t>N 282-ФЗ</w:t>
        </w:r>
      </w:hyperlink>
      <w:r w:rsidRPr="001919A9">
        <w:rPr>
          <w:rFonts w:ascii="Times New Roman" w:eastAsiaTheme="minorEastAsia" w:hAnsi="Times New Roman" w:cs="Times New Roman"/>
          <w:sz w:val="24"/>
          <w:szCs w:val="24"/>
          <w:lang w:eastAsia="ru-RU"/>
        </w:rPr>
        <w:t xml:space="preserve">, от 14.10.2014 </w:t>
      </w:r>
      <w:hyperlink r:id="rId560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F107F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46FC72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C9B7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6" w:name="Par9982"/>
      <w:bookmarkEnd w:id="1806"/>
      <w:r w:rsidRPr="001919A9">
        <w:rPr>
          <w:rFonts w:ascii="Times New Roman" w:eastAsiaTheme="minorEastAsia" w:hAnsi="Times New Roman" w:cs="Times New Roman"/>
          <w:sz w:val="24"/>
          <w:szCs w:val="24"/>
          <w:lang w:eastAsia="ru-RU"/>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96" w:tooltip="Статья 7.6. Самовольное занятие водного объекта или пользование им с нарушением установленных условий" w:history="1">
        <w:r w:rsidRPr="001919A9">
          <w:rPr>
            <w:rFonts w:ascii="Times New Roman" w:eastAsiaTheme="minorEastAsia" w:hAnsi="Times New Roman" w:cs="Times New Roman"/>
            <w:color w:val="0000FF"/>
            <w:sz w:val="24"/>
            <w:szCs w:val="24"/>
            <w:lang w:eastAsia="ru-RU"/>
          </w:rPr>
          <w:t>статьей 7.6</w:t>
        </w:r>
      </w:hyperlink>
      <w:r w:rsidRPr="001919A9">
        <w:rPr>
          <w:rFonts w:ascii="Times New Roman" w:eastAsiaTheme="minorEastAsia" w:hAnsi="Times New Roman" w:cs="Times New Roman"/>
          <w:sz w:val="24"/>
          <w:szCs w:val="24"/>
          <w:lang w:eastAsia="ru-RU"/>
        </w:rPr>
        <w:t xml:space="preserve">,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статьей 7.7</w:t>
        </w:r>
      </w:hyperlink>
      <w:r w:rsidRPr="001919A9">
        <w:rPr>
          <w:rFonts w:ascii="Times New Roman" w:eastAsiaTheme="minorEastAsia" w:hAnsi="Times New Roman" w:cs="Times New Roman"/>
          <w:sz w:val="24"/>
          <w:szCs w:val="24"/>
          <w:lang w:eastAsia="ru-RU"/>
        </w:rPr>
        <w:t xml:space="preserve"> (за исключением повреждения гидротехнических сооружений),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статьей 7.10</w:t>
        </w:r>
      </w:hyperlink>
      <w:r w:rsidRPr="001919A9">
        <w:rPr>
          <w:rFonts w:ascii="Times New Roman" w:eastAsiaTheme="minorEastAsia" w:hAnsi="Times New Roman" w:cs="Times New Roman"/>
          <w:sz w:val="24"/>
          <w:szCs w:val="24"/>
          <w:lang w:eastAsia="ru-RU"/>
        </w:rPr>
        <w:t xml:space="preserve"> (в части самовольной уступки права пользования водным объектом), </w:t>
      </w:r>
      <w:hyperlink w:anchor="Par2056" w:tooltip="Статья 7.20. Самовольное подключение к централизованным системам водоснабжения и водоотведения" w:history="1">
        <w:r w:rsidRPr="001919A9">
          <w:rPr>
            <w:rFonts w:ascii="Times New Roman" w:eastAsiaTheme="minorEastAsia" w:hAnsi="Times New Roman" w:cs="Times New Roman"/>
            <w:color w:val="0000FF"/>
            <w:sz w:val="24"/>
            <w:szCs w:val="24"/>
            <w:lang w:eastAsia="ru-RU"/>
          </w:rPr>
          <w:t>статьей 7.20</w:t>
        </w:r>
      </w:hyperlink>
      <w:r w:rsidRPr="001919A9">
        <w:rPr>
          <w:rFonts w:ascii="Times New Roman" w:eastAsiaTheme="minorEastAsia" w:hAnsi="Times New Roman" w:cs="Times New Roman"/>
          <w:sz w:val="24"/>
          <w:szCs w:val="24"/>
          <w:lang w:eastAsia="ru-RU"/>
        </w:rPr>
        <w:t xml:space="preserve">,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статьей 8.5</w:t>
        </w:r>
      </w:hyperlink>
      <w:r w:rsidRPr="001919A9">
        <w:rPr>
          <w:rFonts w:ascii="Times New Roman" w:eastAsiaTheme="minorEastAsia" w:hAnsi="Times New Roman" w:cs="Times New Roman"/>
          <w:sz w:val="24"/>
          <w:szCs w:val="24"/>
          <w:lang w:eastAsia="ru-RU"/>
        </w:rPr>
        <w:t xml:space="preserve"> (в части сокрытия или искажения экологической информации о состоянии водных объектов), </w:t>
      </w:r>
      <w:hyperlink w:anchor="Par2628" w:tooltip="Статья 8.12. Нарушение режима использования земельных участков и лесов в водоохранных зонах" w:history="1">
        <w:r w:rsidRPr="001919A9">
          <w:rPr>
            <w:rFonts w:ascii="Times New Roman" w:eastAsiaTheme="minorEastAsia" w:hAnsi="Times New Roman" w:cs="Times New Roman"/>
            <w:color w:val="0000FF"/>
            <w:sz w:val="24"/>
            <w:szCs w:val="24"/>
            <w:lang w:eastAsia="ru-RU"/>
          </w:rPr>
          <w:t>статьями 8.12</w:t>
        </w:r>
      </w:hyperlink>
      <w:r w:rsidRPr="001919A9">
        <w:rPr>
          <w:rFonts w:ascii="Times New Roman" w:eastAsiaTheme="minorEastAsia" w:hAnsi="Times New Roman" w:cs="Times New Roman"/>
          <w:sz w:val="24"/>
          <w:szCs w:val="24"/>
          <w:lang w:eastAsia="ru-RU"/>
        </w:rPr>
        <w:t xml:space="preserve"> - </w:t>
      </w:r>
      <w:hyperlink w:anchor="Par2674" w:tooltip="Статья 8.15. Нарушение правил эксплуатации водохозяйственных или водоохранных сооружений и устройств" w:history="1">
        <w:r w:rsidRPr="001919A9">
          <w:rPr>
            <w:rFonts w:ascii="Times New Roman" w:eastAsiaTheme="minorEastAsia" w:hAnsi="Times New Roman" w:cs="Times New Roman"/>
            <w:color w:val="0000FF"/>
            <w:sz w:val="24"/>
            <w:szCs w:val="24"/>
            <w:lang w:eastAsia="ru-RU"/>
          </w:rPr>
          <w:t>8.15</w:t>
        </w:r>
      </w:hyperlink>
      <w:r w:rsidRPr="001919A9">
        <w:rPr>
          <w:rFonts w:ascii="Times New Roman" w:eastAsiaTheme="minorEastAsia" w:hAnsi="Times New Roman" w:cs="Times New Roman"/>
          <w:sz w:val="24"/>
          <w:szCs w:val="24"/>
          <w:lang w:eastAsia="ru-RU"/>
        </w:rPr>
        <w:t xml:space="preserve">, </w:t>
      </w:r>
      <w:hyperlink w:anchor="Par300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sidRPr="001919A9">
          <w:rPr>
            <w:rFonts w:ascii="Times New Roman" w:eastAsiaTheme="minorEastAsia" w:hAnsi="Times New Roman" w:cs="Times New Roman"/>
            <w:color w:val="0000FF"/>
            <w:sz w:val="24"/>
            <w:szCs w:val="24"/>
            <w:lang w:eastAsia="ru-RU"/>
          </w:rPr>
          <w:t>частью 1 статьи 8.42</w:t>
        </w:r>
      </w:hyperlink>
      <w:r w:rsidRPr="001919A9">
        <w:rPr>
          <w:rFonts w:ascii="Times New Roman" w:eastAsiaTheme="minorEastAsia" w:hAnsi="Times New Roman" w:cs="Times New Roman"/>
          <w:sz w:val="24"/>
          <w:szCs w:val="24"/>
          <w:lang w:eastAsia="ru-RU"/>
        </w:rPr>
        <w:t xml:space="preserve">, статьями </w:t>
      </w:r>
      <w:hyperlink w:anchor="Par3030" w:tooltip="Статья 8.44. Нарушение режима осуществления хозяйственной и иной деятельности в границах зон затопления, подтопления" w:history="1">
        <w:r w:rsidRPr="001919A9">
          <w:rPr>
            <w:rFonts w:ascii="Times New Roman" w:eastAsiaTheme="minorEastAsia" w:hAnsi="Times New Roman" w:cs="Times New Roman"/>
            <w:color w:val="0000FF"/>
            <w:sz w:val="24"/>
            <w:szCs w:val="24"/>
            <w:lang w:eastAsia="ru-RU"/>
          </w:rPr>
          <w:t>8.44</w:t>
        </w:r>
      </w:hyperlink>
      <w:r w:rsidRPr="001919A9">
        <w:rPr>
          <w:rFonts w:ascii="Times New Roman" w:eastAsiaTheme="minorEastAsia" w:hAnsi="Times New Roman" w:cs="Times New Roman"/>
          <w:sz w:val="24"/>
          <w:szCs w:val="24"/>
          <w:lang w:eastAsia="ru-RU"/>
        </w:rPr>
        <w:t xml:space="preserve">, </w:t>
      </w:r>
      <w:hyperlink w:anchor="Par303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sidRPr="001919A9">
          <w:rPr>
            <w:rFonts w:ascii="Times New Roman" w:eastAsiaTheme="minorEastAsia" w:hAnsi="Times New Roman" w:cs="Times New Roman"/>
            <w:color w:val="0000FF"/>
            <w:sz w:val="24"/>
            <w:szCs w:val="24"/>
            <w:lang w:eastAsia="ru-RU"/>
          </w:rPr>
          <w:t>8.45</w:t>
        </w:r>
      </w:hyperlink>
      <w:r w:rsidRPr="001919A9">
        <w:rPr>
          <w:rFonts w:ascii="Times New Roman" w:eastAsiaTheme="minorEastAsia" w:hAnsi="Times New Roman" w:cs="Times New Roman"/>
          <w:sz w:val="24"/>
          <w:szCs w:val="24"/>
          <w:lang w:eastAsia="ru-RU"/>
        </w:rPr>
        <w:t xml:space="preserve">, </w:t>
      </w:r>
      <w:hyperlink w:anchor="Par307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sidRPr="001919A9">
          <w:rPr>
            <w:rFonts w:ascii="Times New Roman" w:eastAsiaTheme="minorEastAsia" w:hAnsi="Times New Roman" w:cs="Times New Roman"/>
            <w:color w:val="0000FF"/>
            <w:sz w:val="24"/>
            <w:szCs w:val="24"/>
            <w:lang w:eastAsia="ru-RU"/>
          </w:rPr>
          <w:t>частью 1 статьи 8.49</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настоящего Кодекса.</w:t>
      </w:r>
    </w:p>
    <w:p w14:paraId="1E97BE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560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12.11.2018 </w:t>
      </w:r>
      <w:hyperlink r:id="rId5606"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sz w:val="24"/>
          <w:szCs w:val="24"/>
          <w:lang w:eastAsia="ru-RU"/>
        </w:rPr>
        <w:t xml:space="preserve">, от 04.11.2019 </w:t>
      </w:r>
      <w:hyperlink r:id="rId5607"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w:t>
      </w:r>
    </w:p>
    <w:p w14:paraId="3E7F10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8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2BAA71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14:paraId="44C0B1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14:paraId="2F7205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2.2) государственные инспектора Российской Федерации в области охраны окружающей среды;</w:t>
      </w:r>
    </w:p>
    <w:p w14:paraId="44536F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2.2 введен Федеральным </w:t>
      </w:r>
      <w:hyperlink r:id="rId56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505-ФЗ)</w:t>
      </w:r>
    </w:p>
    <w:p w14:paraId="4FE524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Российской Федерации в области охраны окружающей среды в зоне своей деятельности, их заместители;</w:t>
      </w:r>
    </w:p>
    <w:p w14:paraId="24B9D0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 старшие государственные инспектора Российской Федерации в области охраны окружающей среды в зоне своей деятельности;</w:t>
      </w:r>
    </w:p>
    <w:p w14:paraId="077463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71285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инспектора субъектов Российской Федерации в области охраны окружающей среды, их заместители;</w:t>
      </w:r>
    </w:p>
    <w:p w14:paraId="3C87E6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старшие государственные инспектора субъектов Российской Федерации в области охраны окружающей среды;</w:t>
      </w:r>
    </w:p>
    <w:p w14:paraId="449AB4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государственные инспектора субъектов Российской Федерации в области охраны окружающей среды.</w:t>
      </w:r>
    </w:p>
    <w:p w14:paraId="7E0C34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 введен Федеральным </w:t>
      </w:r>
      <w:hyperlink r:id="rId56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27.12.2018 N 505-ФЗ)</w:t>
      </w:r>
    </w:p>
    <w:p w14:paraId="35349E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6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EB62E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311D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23.23.1. Утратила силу. - Федеральный </w:t>
      </w:r>
      <w:hyperlink r:id="rId561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6D4732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7BF77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23.24. Органы, осуществляющие федеральный государственный лесной надзор (лесную охрану)</w:t>
      </w:r>
    </w:p>
    <w:p w14:paraId="31D25F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6EAD9E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59E04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2356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7" w:name="Par10004"/>
      <w:bookmarkEnd w:id="1807"/>
      <w:r w:rsidRPr="001919A9">
        <w:rPr>
          <w:rFonts w:ascii="Times New Roman" w:eastAsiaTheme="minorEastAsia" w:hAnsi="Times New Roman" w:cs="Times New Roman"/>
          <w:sz w:val="24"/>
          <w:szCs w:val="24"/>
          <w:lang w:eastAsia="ru-RU"/>
        </w:rPr>
        <w:t xml:space="preserve">1. </w:t>
      </w:r>
      <w:hyperlink r:id="rId5614"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статьей 7.9</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статьей 7.10</w:t>
        </w:r>
      </w:hyperlink>
      <w:r w:rsidRPr="001919A9">
        <w:rPr>
          <w:rFonts w:ascii="Times New Roman" w:eastAsiaTheme="minorEastAsia" w:hAnsi="Times New Roman" w:cs="Times New Roman"/>
          <w:sz w:val="24"/>
          <w:szCs w:val="24"/>
          <w:lang w:eastAsia="ru-RU"/>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5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sidRPr="001919A9">
          <w:rPr>
            <w:rFonts w:ascii="Times New Roman" w:eastAsiaTheme="minorEastAsia" w:hAnsi="Times New Roman" w:cs="Times New Roman"/>
            <w:color w:val="0000FF"/>
            <w:sz w:val="24"/>
            <w:szCs w:val="24"/>
            <w:lang w:eastAsia="ru-RU"/>
          </w:rPr>
          <w:t>статьей 8.5.2</w:t>
        </w:r>
      </w:hyperlink>
      <w:r w:rsidRPr="001919A9">
        <w:rPr>
          <w:rFonts w:ascii="Times New Roman" w:eastAsiaTheme="minorEastAsia" w:hAnsi="Times New Roman" w:cs="Times New Roman"/>
          <w:sz w:val="24"/>
          <w:szCs w:val="24"/>
          <w:lang w:eastAsia="ru-RU"/>
        </w:rPr>
        <w:t xml:space="preserve">, </w:t>
      </w:r>
      <w:hyperlink w:anchor="Par2751" w:tooltip="Статья 8.24. Нарушение порядка предоставления гражданам, юридическим лицам лесов для их использования" w:history="1">
        <w:r w:rsidRPr="001919A9">
          <w:rPr>
            <w:rFonts w:ascii="Times New Roman" w:eastAsiaTheme="minorEastAsia" w:hAnsi="Times New Roman" w:cs="Times New Roman"/>
            <w:color w:val="0000FF"/>
            <w:sz w:val="24"/>
            <w:szCs w:val="24"/>
            <w:lang w:eastAsia="ru-RU"/>
          </w:rPr>
          <w:t>статьями 8.24</w:t>
        </w:r>
      </w:hyperlink>
      <w:r w:rsidRPr="001919A9">
        <w:rPr>
          <w:rFonts w:ascii="Times New Roman" w:eastAsiaTheme="minorEastAsia" w:hAnsi="Times New Roman" w:cs="Times New Roman"/>
          <w:sz w:val="24"/>
          <w:szCs w:val="24"/>
          <w:lang w:eastAsia="ru-RU"/>
        </w:rPr>
        <w:t xml:space="preserve"> - </w:t>
      </w:r>
      <w:hyperlink w:anchor="Par2794" w:tooltip="Статья 8.27. Нарушение требований лесного законодательства по воспроизводству лесов и лесоразведению" w:history="1">
        <w:r w:rsidRPr="001919A9">
          <w:rPr>
            <w:rFonts w:ascii="Times New Roman" w:eastAsiaTheme="minorEastAsia" w:hAnsi="Times New Roman" w:cs="Times New Roman"/>
            <w:color w:val="0000FF"/>
            <w:sz w:val="24"/>
            <w:szCs w:val="24"/>
            <w:lang w:eastAsia="ru-RU"/>
          </w:rPr>
          <w:t>8.27</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04" w:tooltip="1. Незаконная рубка, повреждение лесных насаждений или самовольное выкапывание в лесах деревьев, кустарников, лиан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81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3 статьи 8.28</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31" w:tooltip="Статья 8.29. Уничтожение мест обитания животных" w:history="1">
        <w:r w:rsidRPr="001919A9">
          <w:rPr>
            <w:rFonts w:ascii="Times New Roman" w:eastAsiaTheme="minorEastAsia" w:hAnsi="Times New Roman" w:cs="Times New Roman"/>
            <w:color w:val="0000FF"/>
            <w:sz w:val="24"/>
            <w:szCs w:val="24"/>
            <w:lang w:eastAsia="ru-RU"/>
          </w:rPr>
          <w:t>статьями 8.29</w:t>
        </w:r>
      </w:hyperlink>
      <w:r w:rsidRPr="001919A9">
        <w:rPr>
          <w:rFonts w:ascii="Times New Roman" w:eastAsiaTheme="minorEastAsia" w:hAnsi="Times New Roman" w:cs="Times New Roman"/>
          <w:sz w:val="24"/>
          <w:szCs w:val="24"/>
          <w:lang w:eastAsia="ru-RU"/>
        </w:rPr>
        <w:t xml:space="preserve"> -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8.32</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8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sidRPr="001919A9">
          <w:rPr>
            <w:rFonts w:ascii="Times New Roman" w:eastAsiaTheme="minorEastAsia" w:hAnsi="Times New Roman" w:cs="Times New Roman"/>
            <w:color w:val="0000FF"/>
            <w:sz w:val="24"/>
            <w:szCs w:val="24"/>
            <w:lang w:eastAsia="ru-RU"/>
          </w:rPr>
          <w:t>статьей 8.32.1</w:t>
        </w:r>
      </w:hyperlink>
      <w:r w:rsidRPr="001919A9">
        <w:rPr>
          <w:rFonts w:ascii="Times New Roman" w:eastAsiaTheme="minorEastAsia" w:hAnsi="Times New Roman" w:cs="Times New Roman"/>
          <w:sz w:val="24"/>
          <w:szCs w:val="24"/>
          <w:lang w:eastAsia="ru-RU"/>
        </w:rPr>
        <w:t xml:space="preserve">, </w:t>
      </w:r>
      <w:hyperlink w:anchor="Par2900"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1919A9">
          <w:rPr>
            <w:rFonts w:ascii="Times New Roman" w:eastAsiaTheme="minorEastAsia" w:hAnsi="Times New Roman" w:cs="Times New Roman"/>
            <w:color w:val="0000FF"/>
            <w:sz w:val="24"/>
            <w:szCs w:val="24"/>
            <w:lang w:eastAsia="ru-RU"/>
          </w:rPr>
          <w:t>статьями 8.32.3</w:t>
        </w:r>
      </w:hyperlink>
      <w:r w:rsidRPr="001919A9">
        <w:rPr>
          <w:rFonts w:ascii="Times New Roman" w:eastAsiaTheme="minorEastAsia" w:hAnsi="Times New Roman" w:cs="Times New Roman"/>
          <w:sz w:val="24"/>
          <w:szCs w:val="24"/>
          <w:lang w:eastAsia="ru-RU"/>
        </w:rPr>
        <w:t xml:space="preserve">, </w:t>
      </w:r>
      <w:hyperlink w:anchor="Par3046" w:tooltip="Статья 8.45.1. Нарушение режима осуществления хозяйственной и иной деятельности в лесопарковом зеленом поясе" w:history="1">
        <w:r w:rsidRPr="001919A9">
          <w:rPr>
            <w:rFonts w:ascii="Times New Roman" w:eastAsiaTheme="minorEastAsia" w:hAnsi="Times New Roman" w:cs="Times New Roman"/>
            <w:color w:val="0000FF"/>
            <w:sz w:val="24"/>
            <w:szCs w:val="24"/>
            <w:lang w:eastAsia="ru-RU"/>
          </w:rPr>
          <w:t>8.45.1</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862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sidRPr="001919A9">
          <w:rPr>
            <w:rFonts w:ascii="Times New Roman" w:eastAsiaTheme="minorEastAsia" w:hAnsi="Times New Roman" w:cs="Times New Roman"/>
            <w:color w:val="0000FF"/>
            <w:sz w:val="24"/>
            <w:szCs w:val="24"/>
            <w:lang w:eastAsia="ru-RU"/>
          </w:rPr>
          <w:t>статьей 19.7.14</w:t>
        </w:r>
      </w:hyperlink>
      <w:r w:rsidRPr="001919A9">
        <w:rPr>
          <w:rFonts w:ascii="Times New Roman" w:eastAsiaTheme="minorEastAsia" w:hAnsi="Times New Roman" w:cs="Times New Roman"/>
          <w:sz w:val="24"/>
          <w:szCs w:val="24"/>
          <w:lang w:eastAsia="ru-RU"/>
        </w:rPr>
        <w:t xml:space="preserve"> настоящего Кодекса.</w:t>
      </w:r>
    </w:p>
    <w:p w14:paraId="68C1C0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12.03.2014 </w:t>
      </w:r>
      <w:hyperlink r:id="rId5615"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21.07.2014 </w:t>
      </w:r>
      <w:hyperlink r:id="rId5616"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23.06.2016 </w:t>
      </w:r>
      <w:hyperlink r:id="rId5617"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03.07.2016 </w:t>
      </w:r>
      <w:hyperlink r:id="rId5618"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sz w:val="24"/>
          <w:szCs w:val="24"/>
          <w:lang w:eastAsia="ru-RU"/>
        </w:rPr>
        <w:t xml:space="preserve">, от 07.03.2018 </w:t>
      </w:r>
      <w:hyperlink r:id="rId5619" w:history="1">
        <w:r w:rsidRPr="001919A9">
          <w:rPr>
            <w:rFonts w:ascii="Times New Roman" w:eastAsiaTheme="minorEastAsia" w:hAnsi="Times New Roman" w:cs="Times New Roman"/>
            <w:color w:val="0000FF"/>
            <w:sz w:val="24"/>
            <w:szCs w:val="24"/>
            <w:lang w:eastAsia="ru-RU"/>
          </w:rPr>
          <w:t>N 42-ФЗ</w:t>
        </w:r>
      </w:hyperlink>
      <w:r w:rsidRPr="001919A9">
        <w:rPr>
          <w:rFonts w:ascii="Times New Roman" w:eastAsiaTheme="minorEastAsia" w:hAnsi="Times New Roman" w:cs="Times New Roman"/>
          <w:sz w:val="24"/>
          <w:szCs w:val="24"/>
          <w:lang w:eastAsia="ru-RU"/>
        </w:rPr>
        <w:t xml:space="preserve">, от 18.03.2019 </w:t>
      </w:r>
      <w:hyperlink r:id="rId5620"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 xml:space="preserve">, от 06.06.2019 </w:t>
      </w:r>
      <w:hyperlink r:id="rId5621"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w:t>
      </w:r>
    </w:p>
    <w:p w14:paraId="6C0F80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0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9CFCE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243280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406C69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1A28CE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2A7441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48F901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13C535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0FA0BC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24674D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12EC7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3305D0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010B0E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6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28.12.2009 N 380-ФЗ)</w:t>
      </w:r>
    </w:p>
    <w:p w14:paraId="204318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052F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8" w:name="Par10020"/>
      <w:bookmarkEnd w:id="1808"/>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статьями 7.9</w:t>
        </w:r>
      </w:hyperlink>
      <w:r w:rsidRPr="001919A9">
        <w:rPr>
          <w:rFonts w:ascii="Times New Roman" w:eastAsiaTheme="minorEastAsia" w:hAnsi="Times New Roman" w:cs="Times New Roman"/>
          <w:sz w:val="24"/>
          <w:szCs w:val="24"/>
          <w:lang w:eastAsia="ru-RU"/>
        </w:rPr>
        <w:t xml:space="preserve">,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7.10</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51" w:tooltip="Статья 8.24. Нарушение порядка предоставления гражданам, юридическим лицам лесов для их использования" w:history="1">
        <w:r w:rsidRPr="001919A9">
          <w:rPr>
            <w:rFonts w:ascii="Times New Roman" w:eastAsiaTheme="minorEastAsia" w:hAnsi="Times New Roman" w:cs="Times New Roman"/>
            <w:color w:val="0000FF"/>
            <w:sz w:val="24"/>
            <w:szCs w:val="24"/>
            <w:lang w:eastAsia="ru-RU"/>
          </w:rPr>
          <w:t>статьями 8.24</w:t>
        </w:r>
      </w:hyperlink>
      <w:r w:rsidRPr="001919A9">
        <w:rPr>
          <w:rFonts w:ascii="Times New Roman" w:eastAsiaTheme="minorEastAsia" w:hAnsi="Times New Roman" w:cs="Times New Roman"/>
          <w:sz w:val="24"/>
          <w:szCs w:val="24"/>
          <w:lang w:eastAsia="ru-RU"/>
        </w:rPr>
        <w:t xml:space="preserve"> - </w:t>
      </w:r>
      <w:hyperlink w:anchor="Par2794" w:tooltip="Статья 8.27. Нарушение требований лесного законодательства по воспроизводству лесов и лесоразведению" w:history="1">
        <w:r w:rsidRPr="001919A9">
          <w:rPr>
            <w:rFonts w:ascii="Times New Roman" w:eastAsiaTheme="minorEastAsia" w:hAnsi="Times New Roman" w:cs="Times New Roman"/>
            <w:color w:val="0000FF"/>
            <w:sz w:val="24"/>
            <w:szCs w:val="24"/>
            <w:lang w:eastAsia="ru-RU"/>
          </w:rPr>
          <w:t>8.27</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04" w:tooltip="1. Незаконная рубка, повреждение лесных насаждений или самовольное выкапывание в лесах деревьев, кустарников, лиан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81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3 статьи 8.28</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31" w:tooltip="Статья 8.29. Уничтожение мест обитания животных" w:history="1">
        <w:r w:rsidRPr="001919A9">
          <w:rPr>
            <w:rFonts w:ascii="Times New Roman" w:eastAsiaTheme="minorEastAsia" w:hAnsi="Times New Roman" w:cs="Times New Roman"/>
            <w:color w:val="0000FF"/>
            <w:sz w:val="24"/>
            <w:szCs w:val="24"/>
            <w:lang w:eastAsia="ru-RU"/>
          </w:rPr>
          <w:t>статьями 8.29</w:t>
        </w:r>
      </w:hyperlink>
      <w:r w:rsidRPr="001919A9">
        <w:rPr>
          <w:rFonts w:ascii="Times New Roman" w:eastAsiaTheme="minorEastAsia" w:hAnsi="Times New Roman" w:cs="Times New Roman"/>
          <w:sz w:val="24"/>
          <w:szCs w:val="24"/>
          <w:lang w:eastAsia="ru-RU"/>
        </w:rPr>
        <w:t xml:space="preserve"> -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8.32</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900"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1919A9">
          <w:rPr>
            <w:rFonts w:ascii="Times New Roman" w:eastAsiaTheme="minorEastAsia" w:hAnsi="Times New Roman" w:cs="Times New Roman"/>
            <w:color w:val="0000FF"/>
            <w:sz w:val="24"/>
            <w:szCs w:val="24"/>
            <w:lang w:eastAsia="ru-RU"/>
          </w:rPr>
          <w:t>статьями 8.32.3</w:t>
        </w:r>
      </w:hyperlink>
      <w:r w:rsidRPr="001919A9">
        <w:rPr>
          <w:rFonts w:ascii="Times New Roman" w:eastAsiaTheme="minorEastAsia" w:hAnsi="Times New Roman" w:cs="Times New Roman"/>
          <w:sz w:val="24"/>
          <w:szCs w:val="24"/>
          <w:lang w:eastAsia="ru-RU"/>
        </w:rPr>
        <w:t xml:space="preserve">, </w:t>
      </w:r>
      <w:hyperlink w:anchor="Par3046" w:tooltip="Статья 8.45.1. Нарушение режима осуществления хозяйственной и иной деятельности в лесопарковом зеленом поясе" w:history="1">
        <w:r w:rsidRPr="001919A9">
          <w:rPr>
            <w:rFonts w:ascii="Times New Roman" w:eastAsiaTheme="minorEastAsia" w:hAnsi="Times New Roman" w:cs="Times New Roman"/>
            <w:color w:val="0000FF"/>
            <w:sz w:val="24"/>
            <w:szCs w:val="24"/>
            <w:lang w:eastAsia="ru-RU"/>
          </w:rPr>
          <w:t>8.45.1</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настоящего Кодекса.</w:t>
      </w:r>
    </w:p>
    <w:p w14:paraId="66F963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12.03.2014 </w:t>
      </w:r>
      <w:hyperlink r:id="rId5628"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21.07.2014 </w:t>
      </w:r>
      <w:hyperlink r:id="rId5629"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03.07.2016 </w:t>
      </w:r>
      <w:hyperlink r:id="rId5630"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sz w:val="24"/>
          <w:szCs w:val="24"/>
          <w:lang w:eastAsia="ru-RU"/>
        </w:rPr>
        <w:t xml:space="preserve">, от 18.03.2019 </w:t>
      </w:r>
      <w:hyperlink r:id="rId5631"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w:t>
      </w:r>
    </w:p>
    <w:p w14:paraId="0868CB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2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74E2B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4CEFD4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27AB0A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67AE6B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295707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6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23.12.2010 N 380-ФЗ)</w:t>
      </w:r>
    </w:p>
    <w:p w14:paraId="0AD1DD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1DA05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23.25. Органы, осуществляющие государственный надзор в области охраны и использования особо охраняемых природных территорий</w:t>
      </w:r>
    </w:p>
    <w:p w14:paraId="7B9D29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3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75C9B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6CF9D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D4F4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9" w:name="Par10033"/>
      <w:bookmarkEnd w:id="1809"/>
      <w:r w:rsidRPr="001919A9">
        <w:rPr>
          <w:rFonts w:ascii="Times New Roman" w:eastAsiaTheme="minorEastAsia" w:hAnsi="Times New Roman" w:cs="Times New Roman"/>
          <w:sz w:val="24"/>
          <w:szCs w:val="24"/>
          <w:lang w:eastAsia="ru-RU"/>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883" w:tooltip="Статья 7.4. Самовольная застройка площадей залегания полезных ископаемых" w:history="1">
        <w:r w:rsidRPr="001919A9">
          <w:rPr>
            <w:rFonts w:ascii="Times New Roman" w:eastAsiaTheme="minorEastAsia" w:hAnsi="Times New Roman" w:cs="Times New Roman"/>
            <w:color w:val="0000FF"/>
            <w:sz w:val="24"/>
            <w:szCs w:val="24"/>
            <w:lang w:eastAsia="ru-RU"/>
          </w:rPr>
          <w:t>статьей 7.4</w:t>
        </w:r>
      </w:hyperlink>
      <w:r w:rsidRPr="001919A9">
        <w:rPr>
          <w:rFonts w:ascii="Times New Roman" w:eastAsiaTheme="minorEastAsia" w:hAnsi="Times New Roman" w:cs="Times New Roman"/>
          <w:sz w:val="24"/>
          <w:szCs w:val="24"/>
          <w:lang w:eastAsia="ru-RU"/>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896" w:tooltip="Статья 7.6. Самовольное занятие водного объекта или пользование им с нарушением установленных условий" w:history="1">
        <w:r w:rsidRPr="001919A9">
          <w:rPr>
            <w:rFonts w:ascii="Times New Roman" w:eastAsiaTheme="minorEastAsia" w:hAnsi="Times New Roman" w:cs="Times New Roman"/>
            <w:color w:val="0000FF"/>
            <w:sz w:val="24"/>
            <w:szCs w:val="24"/>
            <w:lang w:eastAsia="ru-RU"/>
          </w:rPr>
          <w:t>статьей 7.6</w:t>
        </w:r>
      </w:hyperlink>
      <w:r w:rsidRPr="001919A9">
        <w:rPr>
          <w:rFonts w:ascii="Times New Roman" w:eastAsiaTheme="minorEastAsia" w:hAnsi="Times New Roman" w:cs="Times New Roman"/>
          <w:sz w:val="24"/>
          <w:szCs w:val="24"/>
          <w:lang w:eastAsia="ru-RU"/>
        </w:rPr>
        <w:t xml:space="preserve"> (в части водных объектов, расположенных на особо охраняемых природных территориях либо в их охранных зонах),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статьями 7.7</w:t>
        </w:r>
      </w:hyperlink>
      <w:r w:rsidRPr="001919A9">
        <w:rPr>
          <w:rFonts w:ascii="Times New Roman" w:eastAsiaTheme="minorEastAsia" w:hAnsi="Times New Roman" w:cs="Times New Roman"/>
          <w:sz w:val="24"/>
          <w:szCs w:val="24"/>
          <w:lang w:eastAsia="ru-RU"/>
        </w:rPr>
        <w:t xml:space="preserve"> -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7.10</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193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1 статьи 7.11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статьями 8.5</w:t>
        </w:r>
      </w:hyperlink>
      <w:r w:rsidRPr="001919A9">
        <w:rPr>
          <w:rFonts w:ascii="Times New Roman" w:eastAsiaTheme="minorEastAsia" w:hAnsi="Times New Roman" w:cs="Times New Roman"/>
          <w:sz w:val="24"/>
          <w:szCs w:val="24"/>
          <w:lang w:eastAsia="ru-RU"/>
        </w:rPr>
        <w:t xml:space="preserve"> - </w:t>
      </w:r>
      <w:hyperlink w:anchor="Par2606" w:tooltip="Статья 8.9. Нарушение требований по охране недр и гидроминеральных ресурсов" w:history="1">
        <w:r w:rsidRPr="001919A9">
          <w:rPr>
            <w:rFonts w:ascii="Times New Roman" w:eastAsiaTheme="minorEastAsia" w:hAnsi="Times New Roman" w:cs="Times New Roman"/>
            <w:color w:val="0000FF"/>
            <w:sz w:val="24"/>
            <w:szCs w:val="24"/>
            <w:lang w:eastAsia="ru-RU"/>
          </w:rPr>
          <w:t>8.9</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28" w:tooltip="Статья 8.12. Нарушение режима использования земельных участков и лесов в водоохранных зонах" w:history="1">
        <w:r w:rsidRPr="001919A9">
          <w:rPr>
            <w:rFonts w:ascii="Times New Roman" w:eastAsiaTheme="minorEastAsia" w:hAnsi="Times New Roman" w:cs="Times New Roman"/>
            <w:color w:val="0000FF"/>
            <w:sz w:val="24"/>
            <w:szCs w:val="24"/>
            <w:lang w:eastAsia="ru-RU"/>
          </w:rPr>
          <w:t>статьями 8.12</w:t>
        </w:r>
      </w:hyperlink>
      <w:r w:rsidRPr="001919A9">
        <w:rPr>
          <w:rFonts w:ascii="Times New Roman" w:eastAsiaTheme="minorEastAsia" w:hAnsi="Times New Roman" w:cs="Times New Roman"/>
          <w:sz w:val="24"/>
          <w:szCs w:val="24"/>
          <w:lang w:eastAsia="ru-RU"/>
        </w:rPr>
        <w:t xml:space="preserve"> - </w:t>
      </w:r>
      <w:hyperlink w:anchor="Par2664" w:tooltip="Статья 8.14. Нарушение правил водопользования" w:history="1">
        <w:r w:rsidRPr="001919A9">
          <w:rPr>
            <w:rFonts w:ascii="Times New Roman" w:eastAsiaTheme="minorEastAsia" w:hAnsi="Times New Roman" w:cs="Times New Roman"/>
            <w:color w:val="0000FF"/>
            <w:sz w:val="24"/>
            <w:szCs w:val="24"/>
            <w:lang w:eastAsia="ru-RU"/>
          </w:rPr>
          <w:t>8.14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8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sidRPr="001919A9">
          <w:rPr>
            <w:rFonts w:ascii="Times New Roman" w:eastAsiaTheme="minorEastAsia" w:hAnsi="Times New Roman" w:cs="Times New Roman"/>
            <w:color w:val="0000FF"/>
            <w:sz w:val="24"/>
            <w:szCs w:val="24"/>
            <w:lang w:eastAsia="ru-RU"/>
          </w:rPr>
          <w:t>частью 1 статьи 8.16</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9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1919A9">
          <w:rPr>
            <w:rFonts w:ascii="Times New Roman" w:eastAsiaTheme="minorEastAsia" w:hAnsi="Times New Roman" w:cs="Times New Roman"/>
            <w:color w:val="0000FF"/>
            <w:sz w:val="24"/>
            <w:szCs w:val="24"/>
            <w:lang w:eastAsia="ru-RU"/>
          </w:rPr>
          <w:t>статьями 8.17</w:t>
        </w:r>
      </w:hyperlink>
      <w:r w:rsidRPr="001919A9">
        <w:rPr>
          <w:rFonts w:ascii="Times New Roman" w:eastAsiaTheme="minorEastAsia" w:hAnsi="Times New Roman" w:cs="Times New Roman"/>
          <w:sz w:val="24"/>
          <w:szCs w:val="24"/>
          <w:lang w:eastAsia="ru-RU"/>
        </w:rPr>
        <w:t xml:space="preserve"> и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8.18</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726" w:tooltip="Статья 8.21. Нарушение правил охраны атмосферного воздуха" w:history="1">
        <w:r w:rsidRPr="001919A9">
          <w:rPr>
            <w:rFonts w:ascii="Times New Roman" w:eastAsiaTheme="minorEastAsia" w:hAnsi="Times New Roman" w:cs="Times New Roman"/>
            <w:color w:val="0000FF"/>
            <w:sz w:val="24"/>
            <w:szCs w:val="24"/>
            <w:lang w:eastAsia="ru-RU"/>
          </w:rPr>
          <w:t>статьей 8.21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758" w:tooltip="Статья 8.25. Нарушение правил использования лесов" w:history="1">
        <w:r w:rsidRPr="001919A9">
          <w:rPr>
            <w:rFonts w:ascii="Times New Roman" w:eastAsiaTheme="minorEastAsia" w:hAnsi="Times New Roman" w:cs="Times New Roman"/>
            <w:color w:val="0000FF"/>
            <w:sz w:val="24"/>
            <w:szCs w:val="24"/>
            <w:lang w:eastAsia="ru-RU"/>
          </w:rPr>
          <w:t>статьями 8.25</w:t>
        </w:r>
      </w:hyperlink>
      <w:r w:rsidRPr="001919A9">
        <w:rPr>
          <w:rFonts w:ascii="Times New Roman" w:eastAsiaTheme="minorEastAsia" w:hAnsi="Times New Roman" w:cs="Times New Roman"/>
          <w:sz w:val="24"/>
          <w:szCs w:val="24"/>
          <w:lang w:eastAsia="ru-RU"/>
        </w:rPr>
        <w:t xml:space="preserve"> - </w:t>
      </w:r>
      <w:hyperlink w:anchor="Par2929" w:tooltip="Статья 8.36. Нарушение правил переселения, акклиматизации или гибридиз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8.36</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944"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2957" w:tooltip="3. Нарушение правил пользования объектами животного мира, за исключением случаев, предусмотренных частями 1 - 2 настоящей статьи, -" w:history="1">
        <w:r w:rsidRPr="001919A9">
          <w:rPr>
            <w:rFonts w:ascii="Times New Roman" w:eastAsiaTheme="minorEastAsia" w:hAnsi="Times New Roman" w:cs="Times New Roman"/>
            <w:color w:val="0000FF"/>
            <w:sz w:val="24"/>
            <w:szCs w:val="24"/>
            <w:lang w:eastAsia="ru-RU"/>
          </w:rPr>
          <w:t>3 статьи 8.37</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962" w:tooltip="Статья 8.38. Нарушение правил охраны водных биологических ресурсов" w:history="1">
        <w:r w:rsidRPr="001919A9">
          <w:rPr>
            <w:rFonts w:ascii="Times New Roman" w:eastAsiaTheme="minorEastAsia" w:hAnsi="Times New Roman" w:cs="Times New Roman"/>
            <w:color w:val="0000FF"/>
            <w:sz w:val="24"/>
            <w:szCs w:val="24"/>
            <w:lang w:eastAsia="ru-RU"/>
          </w:rPr>
          <w:t>статьей 8.38</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статьей 8.39</w:t>
        </w:r>
      </w:hyperlink>
      <w:r w:rsidRPr="001919A9">
        <w:rPr>
          <w:rFonts w:ascii="Times New Roman" w:eastAsiaTheme="minorEastAsia" w:hAnsi="Times New Roman" w:cs="Times New Roman"/>
          <w:sz w:val="24"/>
          <w:szCs w:val="24"/>
          <w:lang w:eastAsia="ru-RU"/>
        </w:rPr>
        <w:t xml:space="preserve">, </w:t>
      </w:r>
      <w:hyperlink w:anchor="Par3046" w:tooltip="Статья 8.45.1. Нарушение режима осуществления хозяйственной и иной деятельности в лесопарковом зеленом поясе" w:history="1">
        <w:r w:rsidRPr="001919A9">
          <w:rPr>
            <w:rFonts w:ascii="Times New Roman" w:eastAsiaTheme="minorEastAsia" w:hAnsi="Times New Roman" w:cs="Times New Roman"/>
            <w:color w:val="0000FF"/>
            <w:sz w:val="24"/>
            <w:szCs w:val="24"/>
            <w:lang w:eastAsia="ru-RU"/>
          </w:rPr>
          <w:t>статьей 8.45.1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3067" w:tooltip="Статья 8.48. Несоблюдение требований к сохранению водных биологических ресурсов и среды их обитания" w:history="1">
        <w:r w:rsidRPr="001919A9">
          <w:rPr>
            <w:rFonts w:ascii="Times New Roman" w:eastAsiaTheme="minorEastAsia" w:hAnsi="Times New Roman" w:cs="Times New Roman"/>
            <w:color w:val="0000FF"/>
            <w:sz w:val="24"/>
            <w:szCs w:val="24"/>
            <w:lang w:eastAsia="ru-RU"/>
          </w:rPr>
          <w:t>статьей 8.48</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45BCFA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563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5638"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sz w:val="24"/>
          <w:szCs w:val="24"/>
          <w:lang w:eastAsia="ru-RU"/>
        </w:rPr>
        <w:t xml:space="preserve">, от 27.12.2019 </w:t>
      </w:r>
      <w:hyperlink r:id="rId5639" w:history="1">
        <w:r w:rsidRPr="001919A9">
          <w:rPr>
            <w:rFonts w:ascii="Times New Roman" w:eastAsiaTheme="minorEastAsia" w:hAnsi="Times New Roman" w:cs="Times New Roman"/>
            <w:color w:val="0000FF"/>
            <w:sz w:val="24"/>
            <w:szCs w:val="24"/>
            <w:lang w:eastAsia="ru-RU"/>
          </w:rPr>
          <w:t>N 504-ФЗ</w:t>
        </w:r>
      </w:hyperlink>
      <w:r w:rsidRPr="001919A9">
        <w:rPr>
          <w:rFonts w:ascii="Times New Roman" w:eastAsiaTheme="minorEastAsia" w:hAnsi="Times New Roman" w:cs="Times New Roman"/>
          <w:sz w:val="24"/>
          <w:szCs w:val="24"/>
          <w:lang w:eastAsia="ru-RU"/>
        </w:rPr>
        <w:t>)</w:t>
      </w:r>
    </w:p>
    <w:p w14:paraId="7DF440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3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1E64E4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FB16C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 главный государственный инспектор Российской Федерации в области охраны окружающей среды, его заместители;</w:t>
      </w:r>
    </w:p>
    <w:p w14:paraId="74943D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 в ред. Федерального </w:t>
      </w:r>
      <w:hyperlink r:id="rId56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6058A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инспектора в области охраны окружающей среды по субъектам Российской Федерации, их заместители;</w:t>
      </w:r>
    </w:p>
    <w:p w14:paraId="4D8D7C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56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7FA60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субъектов Российской Федерации в области охраны окружающей среды, их заместители;</w:t>
      </w:r>
    </w:p>
    <w:p w14:paraId="6B5025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 ред. Федерального </w:t>
      </w:r>
      <w:hyperlink r:id="rId56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CC63A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564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5BBF40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53168B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 ред. Федерального </w:t>
      </w:r>
      <w:hyperlink r:id="rId56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361-ФЗ)</w:t>
      </w:r>
    </w:p>
    <w:p w14:paraId="22F876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30E748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24.11.2014 </w:t>
      </w:r>
      <w:hyperlink r:id="rId5646"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 xml:space="preserve">, от 23.06.2016 </w:t>
      </w:r>
      <w:hyperlink r:id="rId5647"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33C980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4ED76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6FA9DC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26E14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341A6B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9860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0" w:name="Par10053"/>
      <w:bookmarkEnd w:id="1810"/>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93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1 статьи 7.11</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08" w:tooltip="Статья 8.33. Нарушение правил охраны среды обитания или путей мигр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8.33</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16" w:tooltip="Статья 8.34. Нарушение установленного порядка создания, использования или транспортировки биологических коллекций" w:history="1">
        <w:r w:rsidRPr="001919A9">
          <w:rPr>
            <w:rFonts w:ascii="Times New Roman" w:eastAsiaTheme="minorEastAsia" w:hAnsi="Times New Roman" w:cs="Times New Roman"/>
            <w:color w:val="0000FF"/>
            <w:sz w:val="24"/>
            <w:szCs w:val="24"/>
            <w:lang w:eastAsia="ru-RU"/>
          </w:rPr>
          <w:t>статьей 8.34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статьей 8.35</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29" w:tooltip="Статья 8.36. Нарушение правил переселения, акклиматизации или гибридиз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8.36</w:t>
        </w:r>
      </w:hyperlink>
      <w:r w:rsidRPr="001919A9">
        <w:rPr>
          <w:rFonts w:ascii="Times New Roman" w:eastAsiaTheme="minorEastAsia" w:hAnsi="Times New Roman" w:cs="Times New Roman"/>
          <w:sz w:val="24"/>
          <w:szCs w:val="24"/>
          <w:lang w:eastAsia="ru-RU"/>
        </w:rPr>
        <w:t xml:space="preserve"> (за исключением административных </w:t>
      </w:r>
      <w:r w:rsidRPr="001919A9">
        <w:rPr>
          <w:rFonts w:ascii="Times New Roman" w:eastAsiaTheme="minorEastAsia" w:hAnsi="Times New Roman" w:cs="Times New Roman"/>
          <w:sz w:val="24"/>
          <w:szCs w:val="24"/>
          <w:lang w:eastAsia="ru-RU"/>
        </w:rPr>
        <w:lastRenderedPageBreak/>
        <w:t xml:space="preserve">правонарушений, совершенных на особо охраняемых природных территориях),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944"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 статьи 8.37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57" w:tooltip="3. Нарушение правил пользования объектами животного мира, за исключением случаев, предусмотренных частями 1 - 2 настоящей статьи, -" w:history="1">
        <w:r w:rsidRPr="001919A9">
          <w:rPr>
            <w:rFonts w:ascii="Times New Roman" w:eastAsiaTheme="minorEastAsia" w:hAnsi="Times New Roman" w:cs="Times New Roman"/>
            <w:color w:val="0000FF"/>
            <w:sz w:val="24"/>
            <w:szCs w:val="24"/>
            <w:lang w:eastAsia="ru-RU"/>
          </w:rPr>
          <w:t>частью 3 статьи 8.37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настоящего Кодекса.</w:t>
      </w:r>
    </w:p>
    <w:p w14:paraId="14B483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5650"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565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6C12AD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5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39251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F4518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8C94B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D5D85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7CA1C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C1E8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3D0C17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3F6F0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378CF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C260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1" w:name="Par10065"/>
      <w:bookmarkEnd w:id="1811"/>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93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1 статьи 7.11</w:t>
        </w:r>
      </w:hyperlink>
      <w:r w:rsidRPr="001919A9">
        <w:rPr>
          <w:rFonts w:ascii="Times New Roman" w:eastAsiaTheme="minorEastAsia" w:hAnsi="Times New Roman" w:cs="Times New Roman"/>
          <w:sz w:val="24"/>
          <w:szCs w:val="24"/>
          <w:lang w:eastAsia="ru-RU"/>
        </w:rPr>
        <w:t xml:space="preserve">, </w:t>
      </w:r>
      <w:hyperlink w:anchor="Par2908" w:tooltip="Статья 8.33. Нарушение правил охраны среды обитания или путей мигр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8.33</w:t>
        </w:r>
      </w:hyperlink>
      <w:r w:rsidRPr="001919A9">
        <w:rPr>
          <w:rFonts w:ascii="Times New Roman" w:eastAsiaTheme="minorEastAsia" w:hAnsi="Times New Roman" w:cs="Times New Roman"/>
          <w:sz w:val="24"/>
          <w:szCs w:val="24"/>
          <w:lang w:eastAsia="ru-RU"/>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2916" w:tooltip="Статья 8.34. Нарушение установленного порядка создания, использования или транспортировки биологических коллекций" w:history="1">
        <w:r w:rsidRPr="001919A9">
          <w:rPr>
            <w:rFonts w:ascii="Times New Roman" w:eastAsiaTheme="minorEastAsia" w:hAnsi="Times New Roman" w:cs="Times New Roman"/>
            <w:color w:val="0000FF"/>
            <w:sz w:val="24"/>
            <w:szCs w:val="24"/>
            <w:lang w:eastAsia="ru-RU"/>
          </w:rPr>
          <w:t>статьей 8.34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статьей 8.35</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2929" w:tooltip="Статья 8.36. Нарушение правил переселения, акклиматизации или гибридиз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8.36</w:t>
        </w:r>
      </w:hyperlink>
      <w:r w:rsidRPr="001919A9">
        <w:rPr>
          <w:rFonts w:ascii="Times New Roman" w:eastAsiaTheme="minorEastAsia" w:hAnsi="Times New Roman" w:cs="Times New Roman"/>
          <w:sz w:val="24"/>
          <w:szCs w:val="24"/>
          <w:lang w:eastAsia="ru-RU"/>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95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sidRPr="001919A9">
          <w:rPr>
            <w:rFonts w:ascii="Times New Roman" w:eastAsiaTheme="minorEastAsia" w:hAnsi="Times New Roman" w:cs="Times New Roman"/>
            <w:color w:val="0000FF"/>
            <w:sz w:val="24"/>
            <w:szCs w:val="24"/>
            <w:lang w:eastAsia="ru-RU"/>
          </w:rPr>
          <w:t>3 статьи 8.37</w:t>
        </w:r>
      </w:hyperlink>
      <w:r w:rsidRPr="001919A9">
        <w:rPr>
          <w:rFonts w:ascii="Times New Roman" w:eastAsiaTheme="minorEastAsia" w:hAnsi="Times New Roman" w:cs="Times New Roman"/>
          <w:sz w:val="24"/>
          <w:szCs w:val="24"/>
          <w:lang w:eastAsia="ru-RU"/>
        </w:rPr>
        <w:t xml:space="preserve">, </w:t>
      </w:r>
      <w:hyperlink w:anchor="Par2962" w:tooltip="Статья 8.38. Нарушение правил охраны водных биологических ресурсов" w:history="1">
        <w:r w:rsidRPr="001919A9">
          <w:rPr>
            <w:rFonts w:ascii="Times New Roman" w:eastAsiaTheme="minorEastAsia" w:hAnsi="Times New Roman" w:cs="Times New Roman"/>
            <w:color w:val="0000FF"/>
            <w:sz w:val="24"/>
            <w:szCs w:val="24"/>
            <w:lang w:eastAsia="ru-RU"/>
          </w:rPr>
          <w:t>статьями 8.38</w:t>
        </w:r>
      </w:hyperlink>
      <w:r w:rsidRPr="001919A9">
        <w:rPr>
          <w:rFonts w:ascii="Times New Roman" w:eastAsiaTheme="minorEastAsia" w:hAnsi="Times New Roman" w:cs="Times New Roman"/>
          <w:sz w:val="24"/>
          <w:szCs w:val="24"/>
          <w:lang w:eastAsia="ru-RU"/>
        </w:rPr>
        <w:t xml:space="preserve">,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8.39</w:t>
        </w:r>
      </w:hyperlink>
      <w:r w:rsidRPr="001919A9">
        <w:rPr>
          <w:rFonts w:ascii="Times New Roman" w:eastAsiaTheme="minorEastAsia" w:hAnsi="Times New Roman" w:cs="Times New Roman"/>
          <w:sz w:val="24"/>
          <w:szCs w:val="24"/>
          <w:lang w:eastAsia="ru-RU"/>
        </w:rPr>
        <w:t xml:space="preserve"> (в части нарушения правил охраны и использования водных биологических ресурсов, за исключением административных правонарушений, </w:t>
      </w:r>
      <w:r w:rsidRPr="001919A9">
        <w:rPr>
          <w:rFonts w:ascii="Times New Roman" w:eastAsiaTheme="minorEastAsia" w:hAnsi="Times New Roman" w:cs="Times New Roman"/>
          <w:sz w:val="24"/>
          <w:szCs w:val="24"/>
          <w:lang w:eastAsia="ru-RU"/>
        </w:rPr>
        <w:lastRenderedPageBreak/>
        <w:t xml:space="preserve">совершенных на особо охраняемых природных территориях федерального значения), </w:t>
      </w:r>
      <w:hyperlink w:anchor="Par300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sidRPr="001919A9">
          <w:rPr>
            <w:rFonts w:ascii="Times New Roman" w:eastAsiaTheme="minorEastAsia" w:hAnsi="Times New Roman" w:cs="Times New Roman"/>
            <w:color w:val="0000FF"/>
            <w:sz w:val="24"/>
            <w:szCs w:val="24"/>
            <w:lang w:eastAsia="ru-RU"/>
          </w:rPr>
          <w:t>частью 1 статьи 8.42</w:t>
        </w:r>
      </w:hyperlink>
      <w:r w:rsidRPr="001919A9">
        <w:rPr>
          <w:rFonts w:ascii="Times New Roman" w:eastAsiaTheme="minorEastAsia" w:hAnsi="Times New Roman" w:cs="Times New Roman"/>
          <w:sz w:val="24"/>
          <w:szCs w:val="24"/>
          <w:lang w:eastAsia="ru-RU"/>
        </w:rPr>
        <w:t xml:space="preserve">, </w:t>
      </w:r>
      <w:hyperlink w:anchor="Par3067" w:tooltip="Статья 8.48. Несоблюдение требований к сохранению водных биологических ресурсов и среды их обитания" w:history="1">
        <w:r w:rsidRPr="001919A9">
          <w:rPr>
            <w:rFonts w:ascii="Times New Roman" w:eastAsiaTheme="minorEastAsia" w:hAnsi="Times New Roman" w:cs="Times New Roman"/>
            <w:color w:val="0000FF"/>
            <w:sz w:val="24"/>
            <w:szCs w:val="24"/>
            <w:lang w:eastAsia="ru-RU"/>
          </w:rPr>
          <w:t>статьей 8.48</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статьей 11.6</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судах и объектах рыбопромыслового флота), </w:t>
      </w:r>
      <w:hyperlink w:anchor="Par36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632"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 статьи 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статьями 11.8</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11.9</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частью 2 статьи 11.17</w:t>
        </w:r>
      </w:hyperlink>
      <w:r w:rsidRPr="001919A9">
        <w:rPr>
          <w:rFonts w:ascii="Times New Roman" w:eastAsiaTheme="minorEastAsia" w:hAnsi="Times New Roman" w:cs="Times New Roman"/>
          <w:sz w:val="24"/>
          <w:szCs w:val="24"/>
          <w:lang w:eastAsia="ru-RU"/>
        </w:rPr>
        <w:t xml:space="preserve"> настоящего Кодекса.</w:t>
      </w:r>
    </w:p>
    <w:p w14:paraId="57FFE8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5656"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565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12.11.2018 </w:t>
      </w:r>
      <w:hyperlink r:id="rId5658" w:history="1">
        <w:r w:rsidRPr="001919A9">
          <w:rPr>
            <w:rFonts w:ascii="Times New Roman" w:eastAsiaTheme="minorEastAsia" w:hAnsi="Times New Roman" w:cs="Times New Roman"/>
            <w:color w:val="0000FF"/>
            <w:sz w:val="24"/>
            <w:szCs w:val="24"/>
            <w:lang w:eastAsia="ru-RU"/>
          </w:rPr>
          <w:t>N 407-ФЗ</w:t>
        </w:r>
      </w:hyperlink>
      <w:r w:rsidRPr="001919A9">
        <w:rPr>
          <w:rFonts w:ascii="Times New Roman" w:eastAsiaTheme="minorEastAsia" w:hAnsi="Times New Roman" w:cs="Times New Roman"/>
          <w:sz w:val="24"/>
          <w:szCs w:val="24"/>
          <w:lang w:eastAsia="ru-RU"/>
        </w:rPr>
        <w:t xml:space="preserve">, от 26.07.2019 </w:t>
      </w:r>
      <w:hyperlink r:id="rId5659" w:history="1">
        <w:r w:rsidRPr="001919A9">
          <w:rPr>
            <w:rFonts w:ascii="Times New Roman" w:eastAsiaTheme="minorEastAsia" w:hAnsi="Times New Roman" w:cs="Times New Roman"/>
            <w:color w:val="0000FF"/>
            <w:sz w:val="24"/>
            <w:szCs w:val="24"/>
            <w:lang w:eastAsia="ru-RU"/>
          </w:rPr>
          <w:t>N 217-ФЗ</w:t>
        </w:r>
      </w:hyperlink>
      <w:r w:rsidRPr="001919A9">
        <w:rPr>
          <w:rFonts w:ascii="Times New Roman" w:eastAsiaTheme="minorEastAsia" w:hAnsi="Times New Roman" w:cs="Times New Roman"/>
          <w:sz w:val="24"/>
          <w:szCs w:val="24"/>
          <w:lang w:eastAsia="ru-RU"/>
        </w:rPr>
        <w:t xml:space="preserve">, от 27.12.2019 </w:t>
      </w:r>
      <w:hyperlink r:id="rId5660" w:history="1">
        <w:r w:rsidRPr="001919A9">
          <w:rPr>
            <w:rFonts w:ascii="Times New Roman" w:eastAsiaTheme="minorEastAsia" w:hAnsi="Times New Roman" w:cs="Times New Roman"/>
            <w:color w:val="0000FF"/>
            <w:sz w:val="24"/>
            <w:szCs w:val="24"/>
            <w:lang w:eastAsia="ru-RU"/>
          </w:rPr>
          <w:t>N 504-ФЗ</w:t>
        </w:r>
      </w:hyperlink>
      <w:r w:rsidRPr="001919A9">
        <w:rPr>
          <w:rFonts w:ascii="Times New Roman" w:eastAsiaTheme="minorEastAsia" w:hAnsi="Times New Roman" w:cs="Times New Roman"/>
          <w:sz w:val="24"/>
          <w:szCs w:val="24"/>
          <w:lang w:eastAsia="ru-RU"/>
        </w:rPr>
        <w:t xml:space="preserve">, от 11.06.2021 </w:t>
      </w:r>
      <w:hyperlink r:id="rId5661"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w:t>
      </w:r>
    </w:p>
    <w:p w14:paraId="0F9015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06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58408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55578C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ABC5FC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47B31F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3DBCD8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6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0D223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BAABD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23.28. Федеральный орган исполнительной власти в области гидрометеорологии и смежных с ней областях</w:t>
      </w:r>
    </w:p>
    <w:p w14:paraId="5C606E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A7BA1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EFA1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2" w:name="Par10077"/>
      <w:bookmarkEnd w:id="1812"/>
      <w:r w:rsidRPr="001919A9">
        <w:rPr>
          <w:rFonts w:ascii="Times New Roman" w:eastAsiaTheme="minorEastAsia" w:hAnsi="Times New Roman" w:cs="Times New Roman"/>
          <w:sz w:val="24"/>
          <w:szCs w:val="24"/>
          <w:lang w:eastAsia="ru-RU"/>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86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186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sidRPr="001919A9">
          <w:rPr>
            <w:rFonts w:ascii="Times New Roman" w:eastAsiaTheme="minorEastAsia" w:hAnsi="Times New Roman" w:cs="Times New Roman"/>
            <w:color w:val="0000FF"/>
            <w:sz w:val="24"/>
            <w:szCs w:val="24"/>
            <w:lang w:eastAsia="ru-RU"/>
          </w:rPr>
          <w:t>4 статьи 7.2</w:t>
        </w:r>
      </w:hyperlink>
      <w:r w:rsidRPr="001919A9">
        <w:rPr>
          <w:rFonts w:ascii="Times New Roman" w:eastAsiaTheme="minorEastAsia" w:hAnsi="Times New Roman" w:cs="Times New Roman"/>
          <w:sz w:val="24"/>
          <w:szCs w:val="24"/>
          <w:lang w:eastAsia="ru-RU"/>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статьями 8.5</w:t>
        </w:r>
      </w:hyperlink>
      <w:r w:rsidRPr="001919A9">
        <w:rPr>
          <w:rFonts w:ascii="Times New Roman" w:eastAsiaTheme="minorEastAsia" w:hAnsi="Times New Roman" w:cs="Times New Roman"/>
          <w:sz w:val="24"/>
          <w:szCs w:val="24"/>
          <w:lang w:eastAsia="ru-RU"/>
        </w:rPr>
        <w:t xml:space="preserve">, </w:t>
      </w:r>
      <w:hyperlink w:anchor="Par297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sidRPr="001919A9">
          <w:rPr>
            <w:rFonts w:ascii="Times New Roman" w:eastAsiaTheme="minorEastAsia" w:hAnsi="Times New Roman" w:cs="Times New Roman"/>
            <w:color w:val="0000FF"/>
            <w:sz w:val="24"/>
            <w:szCs w:val="24"/>
            <w:lang w:eastAsia="ru-RU"/>
          </w:rPr>
          <w:t>8.40</w:t>
        </w:r>
      </w:hyperlink>
      <w:r w:rsidRPr="001919A9">
        <w:rPr>
          <w:rFonts w:ascii="Times New Roman" w:eastAsiaTheme="minorEastAsia" w:hAnsi="Times New Roman" w:cs="Times New Roman"/>
          <w:sz w:val="24"/>
          <w:szCs w:val="24"/>
          <w:lang w:eastAsia="ru-RU"/>
        </w:rPr>
        <w:t xml:space="preserve">, </w:t>
      </w:r>
      <w:hyperlink w:anchor="Par3019" w:tooltip="Статья 8.43. Нарушение требований к осуществлению деятельности в Антарктике и условий ее осуществления" w:history="1">
        <w:r w:rsidRPr="001919A9">
          <w:rPr>
            <w:rFonts w:ascii="Times New Roman" w:eastAsiaTheme="minorEastAsia" w:hAnsi="Times New Roman" w:cs="Times New Roman"/>
            <w:color w:val="0000FF"/>
            <w:sz w:val="24"/>
            <w:szCs w:val="24"/>
            <w:lang w:eastAsia="ru-RU"/>
          </w:rPr>
          <w:t>8.43</w:t>
        </w:r>
      </w:hyperlink>
      <w:r w:rsidRPr="001919A9">
        <w:rPr>
          <w:rFonts w:ascii="Times New Roman" w:eastAsiaTheme="minorEastAsia" w:hAnsi="Times New Roman" w:cs="Times New Roman"/>
          <w:sz w:val="24"/>
          <w:szCs w:val="24"/>
          <w:lang w:eastAsia="ru-RU"/>
        </w:rPr>
        <w:t xml:space="preserve"> настоящего Кодекса.</w:t>
      </w:r>
    </w:p>
    <w:p w14:paraId="4B13FB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5664"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30.12.2008 </w:t>
      </w:r>
      <w:hyperlink r:id="rId5665"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 xml:space="preserve">, от 28.12.2009 </w:t>
      </w:r>
      <w:hyperlink r:id="rId5666"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05.06.2012 </w:t>
      </w:r>
      <w:hyperlink r:id="rId5667" w:history="1">
        <w:r w:rsidRPr="001919A9">
          <w:rPr>
            <w:rFonts w:ascii="Times New Roman" w:eastAsiaTheme="minorEastAsia" w:hAnsi="Times New Roman" w:cs="Times New Roman"/>
            <w:color w:val="0000FF"/>
            <w:sz w:val="24"/>
            <w:szCs w:val="24"/>
            <w:lang w:eastAsia="ru-RU"/>
          </w:rPr>
          <w:t>N 51-ФЗ</w:t>
        </w:r>
      </w:hyperlink>
      <w:r w:rsidRPr="001919A9">
        <w:rPr>
          <w:rFonts w:ascii="Times New Roman" w:eastAsiaTheme="minorEastAsia" w:hAnsi="Times New Roman" w:cs="Times New Roman"/>
          <w:sz w:val="24"/>
          <w:szCs w:val="24"/>
          <w:lang w:eastAsia="ru-RU"/>
        </w:rPr>
        <w:t xml:space="preserve">, от 14.10.2014 </w:t>
      </w:r>
      <w:hyperlink r:id="rId566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58ACE0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07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B1AE4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в области гидрометеорологии и смежных с ней областях, его заместители;</w:t>
      </w:r>
    </w:p>
    <w:p w14:paraId="51B538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руководители территориальных органов указанного федерального органа исполнительной </w:t>
      </w:r>
      <w:r w:rsidRPr="001919A9">
        <w:rPr>
          <w:rFonts w:ascii="Times New Roman" w:eastAsiaTheme="minorEastAsia" w:hAnsi="Times New Roman" w:cs="Times New Roman"/>
          <w:sz w:val="24"/>
          <w:szCs w:val="24"/>
          <w:lang w:eastAsia="ru-RU"/>
        </w:rPr>
        <w:lastRenderedPageBreak/>
        <w:t>власти, их заместители.</w:t>
      </w:r>
    </w:p>
    <w:p w14:paraId="3047B7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6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A44F1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035E9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23.29. Органы, осуществляющие государственный экологический надзор</w:t>
      </w:r>
    </w:p>
    <w:p w14:paraId="665049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11CD5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2440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3" w:name="Par10087"/>
      <w:bookmarkEnd w:id="1813"/>
      <w:r w:rsidRPr="001919A9">
        <w:rPr>
          <w:rFonts w:ascii="Times New Roman" w:eastAsiaTheme="minorEastAsia" w:hAnsi="Times New Roman" w:cs="Times New Roman"/>
          <w:sz w:val="24"/>
          <w:szCs w:val="24"/>
          <w:lang w:eastAsia="ru-RU"/>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896" w:tooltip="Статья 7.6. Самовольное занятие водного объекта или пользование им с нарушением установленных условий" w:history="1">
        <w:r w:rsidRPr="001919A9">
          <w:rPr>
            <w:rFonts w:ascii="Times New Roman" w:eastAsiaTheme="minorEastAsia" w:hAnsi="Times New Roman" w:cs="Times New Roman"/>
            <w:color w:val="0000FF"/>
            <w:sz w:val="24"/>
            <w:szCs w:val="24"/>
            <w:lang w:eastAsia="ru-RU"/>
          </w:rPr>
          <w:t>статьей 7.6</w:t>
        </w:r>
      </w:hyperlink>
      <w:r w:rsidRPr="001919A9">
        <w:rPr>
          <w:rFonts w:ascii="Times New Roman" w:eastAsiaTheme="minorEastAsia" w:hAnsi="Times New Roman" w:cs="Times New Roman"/>
          <w:sz w:val="24"/>
          <w:szCs w:val="24"/>
          <w:lang w:eastAsia="ru-RU"/>
        </w:rPr>
        <w:t xml:space="preserve">, </w:t>
      </w:r>
      <w:hyperlink w:anchor="Par1933"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1919A9">
          <w:rPr>
            <w:rFonts w:ascii="Times New Roman" w:eastAsiaTheme="minorEastAsia" w:hAnsi="Times New Roman" w:cs="Times New Roman"/>
            <w:color w:val="0000FF"/>
            <w:sz w:val="24"/>
            <w:szCs w:val="24"/>
            <w:lang w:eastAsia="ru-RU"/>
          </w:rPr>
          <w:t>частью 1 статьи 7.11</w:t>
        </w:r>
      </w:hyperlink>
      <w:r w:rsidRPr="001919A9">
        <w:rPr>
          <w:rFonts w:ascii="Times New Roman" w:eastAsiaTheme="minorEastAsia" w:hAnsi="Times New Roman" w:cs="Times New Roman"/>
          <w:sz w:val="24"/>
          <w:szCs w:val="24"/>
          <w:lang w:eastAsia="ru-RU"/>
        </w:rPr>
        <w:t xml:space="preserve">, </w:t>
      </w:r>
      <w:hyperlink w:anchor="Par24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1919A9">
          <w:rPr>
            <w:rFonts w:ascii="Times New Roman" w:eastAsiaTheme="minorEastAsia" w:hAnsi="Times New Roman" w:cs="Times New Roman"/>
            <w:color w:val="0000FF"/>
            <w:sz w:val="24"/>
            <w:szCs w:val="24"/>
            <w:lang w:eastAsia="ru-RU"/>
          </w:rPr>
          <w:t>статьями 8.1</w:t>
        </w:r>
      </w:hyperlink>
      <w:r w:rsidRPr="001919A9">
        <w:rPr>
          <w:rFonts w:ascii="Times New Roman" w:eastAsiaTheme="minorEastAsia" w:hAnsi="Times New Roman" w:cs="Times New Roman"/>
          <w:sz w:val="24"/>
          <w:szCs w:val="24"/>
          <w:lang w:eastAsia="ru-RU"/>
        </w:rPr>
        <w:t xml:space="preserve">, </w:t>
      </w:r>
      <w:hyperlink w:anchor="Par2454" w:tooltip="Статья 8.2. Несоблюдение требований в области охраны окружающей среды при обращении с отходами производства и потребления" w:history="1">
        <w:r w:rsidRPr="001919A9">
          <w:rPr>
            <w:rFonts w:ascii="Times New Roman" w:eastAsiaTheme="minorEastAsia" w:hAnsi="Times New Roman" w:cs="Times New Roman"/>
            <w:color w:val="0000FF"/>
            <w:sz w:val="24"/>
            <w:szCs w:val="24"/>
            <w:lang w:eastAsia="ru-RU"/>
          </w:rPr>
          <w:t>8.2</w:t>
        </w:r>
      </w:hyperlink>
      <w:r w:rsidRPr="001919A9">
        <w:rPr>
          <w:rFonts w:ascii="Times New Roman" w:eastAsiaTheme="minorEastAsia" w:hAnsi="Times New Roman" w:cs="Times New Roman"/>
          <w:sz w:val="24"/>
          <w:szCs w:val="24"/>
          <w:lang w:eastAsia="ru-RU"/>
        </w:rPr>
        <w:t xml:space="preserve">, </w:t>
      </w:r>
      <w:hyperlink w:anchor="Par2482" w:tooltip="Статья 8.2.1. Несоблюдение требований в области охраны окружающей среды при обращении с веществами, разрушающими озоновый слой" w:history="1">
        <w:r w:rsidRPr="001919A9">
          <w:rPr>
            <w:rFonts w:ascii="Times New Roman" w:eastAsiaTheme="minorEastAsia" w:hAnsi="Times New Roman" w:cs="Times New Roman"/>
            <w:color w:val="0000FF"/>
            <w:sz w:val="24"/>
            <w:szCs w:val="24"/>
            <w:lang w:eastAsia="ru-RU"/>
          </w:rPr>
          <w:t>8.2.1</w:t>
        </w:r>
      </w:hyperlink>
      <w:r w:rsidRPr="001919A9">
        <w:rPr>
          <w:rFonts w:ascii="Times New Roman" w:eastAsiaTheme="minorEastAsia" w:hAnsi="Times New Roman" w:cs="Times New Roman"/>
          <w:sz w:val="24"/>
          <w:szCs w:val="24"/>
          <w:lang w:eastAsia="ru-RU"/>
        </w:rPr>
        <w:t xml:space="preserve">, </w:t>
      </w:r>
      <w:hyperlink w:anchor="Par249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2523" w:tooltip="Статья 8.4. Нарушение законодательства об экологической экспертизе" w:history="1">
        <w:r w:rsidRPr="001919A9">
          <w:rPr>
            <w:rFonts w:ascii="Times New Roman" w:eastAsiaTheme="minorEastAsia" w:hAnsi="Times New Roman" w:cs="Times New Roman"/>
            <w:color w:val="0000FF"/>
            <w:sz w:val="24"/>
            <w:szCs w:val="24"/>
            <w:lang w:eastAsia="ru-RU"/>
          </w:rPr>
          <w:t>8.4</w:t>
        </w:r>
      </w:hyperlink>
      <w:r w:rsidRPr="001919A9">
        <w:rPr>
          <w:rFonts w:ascii="Times New Roman" w:eastAsiaTheme="minorEastAsia" w:hAnsi="Times New Roman" w:cs="Times New Roman"/>
          <w:sz w:val="24"/>
          <w:szCs w:val="24"/>
          <w:lang w:eastAsia="ru-RU"/>
        </w:rPr>
        <w:t xml:space="preserve">,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8.5</w:t>
        </w:r>
      </w:hyperlink>
      <w:r w:rsidRPr="001919A9">
        <w:rPr>
          <w:rFonts w:ascii="Times New Roman" w:eastAsiaTheme="minorEastAsia" w:hAnsi="Times New Roman" w:cs="Times New Roman"/>
          <w:sz w:val="24"/>
          <w:szCs w:val="24"/>
          <w:lang w:eastAsia="ru-RU"/>
        </w:rPr>
        <w:t xml:space="preserve">, </w:t>
      </w:r>
      <w:hyperlink w:anchor="Par254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sidRPr="001919A9">
          <w:rPr>
            <w:rFonts w:ascii="Times New Roman" w:eastAsiaTheme="minorEastAsia" w:hAnsi="Times New Roman" w:cs="Times New Roman"/>
            <w:color w:val="0000FF"/>
            <w:sz w:val="24"/>
            <w:szCs w:val="24"/>
            <w:lang w:eastAsia="ru-RU"/>
          </w:rPr>
          <w:t>8.5.1</w:t>
        </w:r>
      </w:hyperlink>
      <w:r w:rsidRPr="001919A9">
        <w:rPr>
          <w:rFonts w:ascii="Times New Roman" w:eastAsiaTheme="minorEastAsia" w:hAnsi="Times New Roman" w:cs="Times New Roman"/>
          <w:sz w:val="24"/>
          <w:szCs w:val="24"/>
          <w:lang w:eastAsia="ru-RU"/>
        </w:rPr>
        <w:t xml:space="preserve">, </w:t>
      </w:r>
      <w:hyperlink w:anchor="Par2560" w:tooltip="Статья 8.6. Порча земель" w:history="1">
        <w:r w:rsidRPr="001919A9">
          <w:rPr>
            <w:rFonts w:ascii="Times New Roman" w:eastAsiaTheme="minorEastAsia" w:hAnsi="Times New Roman" w:cs="Times New Roman"/>
            <w:color w:val="0000FF"/>
            <w:sz w:val="24"/>
            <w:szCs w:val="24"/>
            <w:lang w:eastAsia="ru-RU"/>
          </w:rPr>
          <w:t>статьями 8.6</w:t>
        </w:r>
      </w:hyperlink>
      <w:r w:rsidRPr="001919A9">
        <w:rPr>
          <w:rFonts w:ascii="Times New Roman" w:eastAsiaTheme="minorEastAsia" w:hAnsi="Times New Roman" w:cs="Times New Roman"/>
          <w:sz w:val="24"/>
          <w:szCs w:val="24"/>
          <w:lang w:eastAsia="ru-RU"/>
        </w:rPr>
        <w:t xml:space="preserve"> и </w:t>
      </w:r>
      <w:hyperlink w:anchor="Par2569" w:tooltip="Статья 8.7. Невыполнение обязанностей по рекультивации земель, обязательных мероприятий по улучшению земель и охране почв" w:history="1">
        <w:r w:rsidRPr="001919A9">
          <w:rPr>
            <w:rFonts w:ascii="Times New Roman" w:eastAsiaTheme="minorEastAsia" w:hAnsi="Times New Roman" w:cs="Times New Roman"/>
            <w:color w:val="0000FF"/>
            <w:sz w:val="24"/>
            <w:szCs w:val="24"/>
            <w:lang w:eastAsia="ru-RU"/>
          </w:rPr>
          <w:t>8.7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w:t>
      </w:r>
      <w:hyperlink w:anchor="Par2628" w:tooltip="Статья 8.12. Нарушение режима использования земельных участков и лесов в водоохранных зонах" w:history="1">
        <w:r w:rsidRPr="001919A9">
          <w:rPr>
            <w:rFonts w:ascii="Times New Roman" w:eastAsiaTheme="minorEastAsia" w:hAnsi="Times New Roman" w:cs="Times New Roman"/>
            <w:color w:val="0000FF"/>
            <w:sz w:val="24"/>
            <w:szCs w:val="24"/>
            <w:lang w:eastAsia="ru-RU"/>
          </w:rPr>
          <w:t>статьей 8.12</w:t>
        </w:r>
      </w:hyperlink>
      <w:r w:rsidRPr="001919A9">
        <w:rPr>
          <w:rFonts w:ascii="Times New Roman" w:eastAsiaTheme="minorEastAsia" w:hAnsi="Times New Roman" w:cs="Times New Roman"/>
          <w:sz w:val="24"/>
          <w:szCs w:val="24"/>
          <w:lang w:eastAsia="ru-RU"/>
        </w:rPr>
        <w:t xml:space="preserve"> (в части нарушения порядка отвода земельных участков в водоохранных зонах и прибрежных полосах водных объектов), </w:t>
      </w:r>
      <w:hyperlink w:anchor="Par264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64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265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sidRPr="001919A9">
          <w:rPr>
            <w:rFonts w:ascii="Times New Roman" w:eastAsiaTheme="minorEastAsia" w:hAnsi="Times New Roman" w:cs="Times New Roman"/>
            <w:color w:val="0000FF"/>
            <w:sz w:val="24"/>
            <w:szCs w:val="24"/>
            <w:lang w:eastAsia="ru-RU"/>
          </w:rPr>
          <w:t>4 статьи 8.13</w:t>
        </w:r>
      </w:hyperlink>
      <w:r w:rsidRPr="001919A9">
        <w:rPr>
          <w:rFonts w:ascii="Times New Roman" w:eastAsiaTheme="minorEastAsia" w:hAnsi="Times New Roman" w:cs="Times New Roman"/>
          <w:sz w:val="24"/>
          <w:szCs w:val="24"/>
          <w:lang w:eastAsia="ru-RU"/>
        </w:rPr>
        <w:t xml:space="preserve">, </w:t>
      </w:r>
      <w:hyperlink w:anchor="Par2666" w:tooltip="1. Нарушение правил водопользования при заборе воды, без изъятия воды и при сбросе сточных вод в водные объекты -" w:history="1">
        <w:r w:rsidRPr="001919A9">
          <w:rPr>
            <w:rFonts w:ascii="Times New Roman" w:eastAsiaTheme="minorEastAsia" w:hAnsi="Times New Roman" w:cs="Times New Roman"/>
            <w:color w:val="0000FF"/>
            <w:sz w:val="24"/>
            <w:szCs w:val="24"/>
            <w:lang w:eastAsia="ru-RU"/>
          </w:rPr>
          <w:t>частью 1 статьи 8.14</w:t>
        </w:r>
      </w:hyperlink>
      <w:r w:rsidRPr="001919A9">
        <w:rPr>
          <w:rFonts w:ascii="Times New Roman" w:eastAsiaTheme="minorEastAsia" w:hAnsi="Times New Roman" w:cs="Times New Roman"/>
          <w:sz w:val="24"/>
          <w:szCs w:val="24"/>
          <w:lang w:eastAsia="ru-RU"/>
        </w:rPr>
        <w:t xml:space="preserve">, </w:t>
      </w:r>
      <w:hyperlink w:anchor="Par2674" w:tooltip="Статья 8.15. Нарушение правил эксплуатации водохозяйственных или водоохранных сооружений и устройств" w:history="1">
        <w:r w:rsidRPr="001919A9">
          <w:rPr>
            <w:rFonts w:ascii="Times New Roman" w:eastAsiaTheme="minorEastAsia" w:hAnsi="Times New Roman" w:cs="Times New Roman"/>
            <w:color w:val="0000FF"/>
            <w:sz w:val="24"/>
            <w:szCs w:val="24"/>
            <w:lang w:eastAsia="ru-RU"/>
          </w:rPr>
          <w:t>статьей 8.15</w:t>
        </w:r>
      </w:hyperlink>
      <w:r w:rsidRPr="001919A9">
        <w:rPr>
          <w:rFonts w:ascii="Times New Roman" w:eastAsiaTheme="minorEastAsia" w:hAnsi="Times New Roman" w:cs="Times New Roman"/>
          <w:sz w:val="24"/>
          <w:szCs w:val="24"/>
          <w:lang w:eastAsia="ru-RU"/>
        </w:rPr>
        <w:t xml:space="preserve">, </w:t>
      </w:r>
      <w:hyperlink w:anchor="Par269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70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sidRPr="001919A9">
          <w:rPr>
            <w:rFonts w:ascii="Times New Roman" w:eastAsiaTheme="minorEastAsia" w:hAnsi="Times New Roman" w:cs="Times New Roman"/>
            <w:color w:val="0000FF"/>
            <w:sz w:val="24"/>
            <w:szCs w:val="24"/>
            <w:lang w:eastAsia="ru-RU"/>
          </w:rPr>
          <w:t>3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w:t>
      </w:r>
      <w:hyperlink w:anchor="Par271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8.19</w:t>
        </w:r>
      </w:hyperlink>
      <w:r w:rsidRPr="001919A9">
        <w:rPr>
          <w:rFonts w:ascii="Times New Roman" w:eastAsiaTheme="minorEastAsia" w:hAnsi="Times New Roman" w:cs="Times New Roman"/>
          <w:sz w:val="24"/>
          <w:szCs w:val="24"/>
          <w:lang w:eastAsia="ru-RU"/>
        </w:rPr>
        <w:t xml:space="preserve">, </w:t>
      </w:r>
      <w:hyperlink w:anchor="Par2726" w:tooltip="Статья 8.21. Нарушение правил охраны атмосферного воздуха" w:history="1">
        <w:r w:rsidRPr="001919A9">
          <w:rPr>
            <w:rFonts w:ascii="Times New Roman" w:eastAsiaTheme="minorEastAsia" w:hAnsi="Times New Roman" w:cs="Times New Roman"/>
            <w:color w:val="0000FF"/>
            <w:sz w:val="24"/>
            <w:szCs w:val="24"/>
            <w:lang w:eastAsia="ru-RU"/>
          </w:rPr>
          <w:t>8.21</w:t>
        </w:r>
      </w:hyperlink>
      <w:r w:rsidRPr="001919A9">
        <w:rPr>
          <w:rFonts w:ascii="Times New Roman" w:eastAsiaTheme="minorEastAsia" w:hAnsi="Times New Roman" w:cs="Times New Roman"/>
          <w:sz w:val="24"/>
          <w:szCs w:val="24"/>
          <w:lang w:eastAsia="ru-RU"/>
        </w:rPr>
        <w:t xml:space="preserve"> -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285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286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sidRPr="001919A9">
          <w:rPr>
            <w:rFonts w:ascii="Times New Roman" w:eastAsiaTheme="minorEastAsia" w:hAnsi="Times New Roman" w:cs="Times New Roman"/>
            <w:color w:val="0000FF"/>
            <w:sz w:val="24"/>
            <w:szCs w:val="24"/>
            <w:lang w:eastAsia="ru-RU"/>
          </w:rPr>
          <w:t>3 статьи 8.31</w:t>
        </w:r>
      </w:hyperlink>
      <w:r w:rsidRPr="001919A9">
        <w:rPr>
          <w:rFonts w:ascii="Times New Roman" w:eastAsiaTheme="minorEastAsia" w:hAnsi="Times New Roman" w:cs="Times New Roman"/>
          <w:sz w:val="24"/>
          <w:szCs w:val="24"/>
          <w:lang w:eastAsia="ru-RU"/>
        </w:rPr>
        <w:t xml:space="preserve">, </w:t>
      </w:r>
      <w:hyperlink w:anchor="Par2908" w:tooltip="Статья 8.33. Нарушение правил охраны среды обитания или путей мигр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статьями 8.33</w:t>
        </w:r>
      </w:hyperlink>
      <w:r w:rsidRPr="001919A9">
        <w:rPr>
          <w:rFonts w:ascii="Times New Roman" w:eastAsiaTheme="minorEastAsia" w:hAnsi="Times New Roman" w:cs="Times New Roman"/>
          <w:sz w:val="24"/>
          <w:szCs w:val="24"/>
          <w:lang w:eastAsia="ru-RU"/>
        </w:rPr>
        <w:t xml:space="preserve"> - </w:t>
      </w:r>
      <w:hyperlink w:anchor="Par2929" w:tooltip="Статья 8.36. Нарушение правил переселения, акклиматизации или гибридиз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8.36</w:t>
        </w:r>
      </w:hyperlink>
      <w:r w:rsidRPr="001919A9">
        <w:rPr>
          <w:rFonts w:ascii="Times New Roman" w:eastAsiaTheme="minorEastAsia" w:hAnsi="Times New Roman" w:cs="Times New Roman"/>
          <w:sz w:val="24"/>
          <w:szCs w:val="24"/>
          <w:lang w:eastAsia="ru-RU"/>
        </w:rPr>
        <w:t xml:space="preserve">, </w:t>
      </w:r>
      <w:hyperlink w:anchor="Par2957" w:tooltip="3. Нарушение правил пользования объектами животного мира, за исключением случаев, предусмотренных частями 1 - 2 настоящей статьи, -" w:history="1">
        <w:r w:rsidRPr="001919A9">
          <w:rPr>
            <w:rFonts w:ascii="Times New Roman" w:eastAsiaTheme="minorEastAsia" w:hAnsi="Times New Roman" w:cs="Times New Roman"/>
            <w:color w:val="0000FF"/>
            <w:sz w:val="24"/>
            <w:szCs w:val="24"/>
            <w:lang w:eastAsia="ru-RU"/>
          </w:rPr>
          <w:t>частью 3 статьи 8.37</w:t>
        </w:r>
      </w:hyperlink>
      <w:r w:rsidRPr="001919A9">
        <w:rPr>
          <w:rFonts w:ascii="Times New Roman" w:eastAsiaTheme="minorEastAsia" w:hAnsi="Times New Roman" w:cs="Times New Roman"/>
          <w:sz w:val="24"/>
          <w:szCs w:val="24"/>
          <w:lang w:eastAsia="ru-RU"/>
        </w:rPr>
        <w:t xml:space="preserve">,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статьями 8.39</w:t>
        </w:r>
      </w:hyperlink>
      <w:r w:rsidRPr="001919A9">
        <w:rPr>
          <w:rFonts w:ascii="Times New Roman" w:eastAsiaTheme="minorEastAsia" w:hAnsi="Times New Roman" w:cs="Times New Roman"/>
          <w:sz w:val="24"/>
          <w:szCs w:val="24"/>
          <w:lang w:eastAsia="ru-RU"/>
        </w:rPr>
        <w:t xml:space="preserve">, </w:t>
      </w:r>
      <w:hyperlink w:anchor="Par2991" w:tooltip="Статья 8.41. Невнесение в установленные сроки платы за негативное воздействие на окружающую среду" w:history="1">
        <w:r w:rsidRPr="001919A9">
          <w:rPr>
            <w:rFonts w:ascii="Times New Roman" w:eastAsiaTheme="minorEastAsia" w:hAnsi="Times New Roman" w:cs="Times New Roman"/>
            <w:color w:val="0000FF"/>
            <w:sz w:val="24"/>
            <w:szCs w:val="24"/>
            <w:lang w:eastAsia="ru-RU"/>
          </w:rPr>
          <w:t>8.41</w:t>
        </w:r>
      </w:hyperlink>
      <w:r w:rsidRPr="001919A9">
        <w:rPr>
          <w:rFonts w:ascii="Times New Roman" w:eastAsiaTheme="minorEastAsia" w:hAnsi="Times New Roman" w:cs="Times New Roman"/>
          <w:sz w:val="24"/>
          <w:szCs w:val="24"/>
          <w:lang w:eastAsia="ru-RU"/>
        </w:rPr>
        <w:t xml:space="preserve">, </w:t>
      </w:r>
      <w:hyperlink w:anchor="Par299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sidRPr="001919A9">
          <w:rPr>
            <w:rFonts w:ascii="Times New Roman" w:eastAsiaTheme="minorEastAsia" w:hAnsi="Times New Roman" w:cs="Times New Roman"/>
            <w:color w:val="0000FF"/>
            <w:sz w:val="24"/>
            <w:szCs w:val="24"/>
            <w:lang w:eastAsia="ru-RU"/>
          </w:rPr>
          <w:t>8.41.1</w:t>
        </w:r>
      </w:hyperlink>
      <w:r w:rsidRPr="001919A9">
        <w:rPr>
          <w:rFonts w:ascii="Times New Roman" w:eastAsiaTheme="minorEastAsia" w:hAnsi="Times New Roman" w:cs="Times New Roman"/>
          <w:sz w:val="24"/>
          <w:szCs w:val="24"/>
          <w:lang w:eastAsia="ru-RU"/>
        </w:rPr>
        <w:t xml:space="preserve">, </w:t>
      </w:r>
      <w:hyperlink w:anchor="Par305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sidRPr="001919A9">
          <w:rPr>
            <w:rFonts w:ascii="Times New Roman" w:eastAsiaTheme="minorEastAsia" w:hAnsi="Times New Roman" w:cs="Times New Roman"/>
            <w:color w:val="0000FF"/>
            <w:sz w:val="24"/>
            <w:szCs w:val="24"/>
            <w:lang w:eastAsia="ru-RU"/>
          </w:rPr>
          <w:t>8.46</w:t>
        </w:r>
      </w:hyperlink>
      <w:r w:rsidRPr="001919A9">
        <w:rPr>
          <w:rFonts w:ascii="Times New Roman" w:eastAsiaTheme="minorEastAsia" w:hAnsi="Times New Roman" w:cs="Times New Roman"/>
          <w:sz w:val="24"/>
          <w:szCs w:val="24"/>
          <w:lang w:eastAsia="ru-RU"/>
        </w:rPr>
        <w:t xml:space="preserve">, </w:t>
      </w:r>
      <w:hyperlink w:anchor="Par3060" w:tooltip="Статья 8.47. Осуществление хозяйственной и (или) иной деятельности без комплексного экологического разрешения" w:history="1">
        <w:r w:rsidRPr="001919A9">
          <w:rPr>
            <w:rFonts w:ascii="Times New Roman" w:eastAsiaTheme="minorEastAsia" w:hAnsi="Times New Roman" w:cs="Times New Roman"/>
            <w:color w:val="0000FF"/>
            <w:sz w:val="24"/>
            <w:szCs w:val="24"/>
            <w:lang w:eastAsia="ru-RU"/>
          </w:rPr>
          <w:t>8.47</w:t>
        </w:r>
      </w:hyperlink>
      <w:r w:rsidRPr="001919A9">
        <w:rPr>
          <w:rFonts w:ascii="Times New Roman" w:eastAsiaTheme="minorEastAsia" w:hAnsi="Times New Roman" w:cs="Times New Roman"/>
          <w:sz w:val="24"/>
          <w:szCs w:val="24"/>
          <w:lang w:eastAsia="ru-RU"/>
        </w:rPr>
        <w:t xml:space="preserve">, </w:t>
      </w:r>
      <w:hyperlink w:anchor="Par3083" w:tooltip="Статья 8.50. Нарушение требований по предупреждению и ликвидации разливов нефти и нефтепродуктов" w:history="1">
        <w:r w:rsidRPr="001919A9">
          <w:rPr>
            <w:rFonts w:ascii="Times New Roman" w:eastAsiaTheme="minorEastAsia" w:hAnsi="Times New Roman" w:cs="Times New Roman"/>
            <w:color w:val="0000FF"/>
            <w:sz w:val="24"/>
            <w:szCs w:val="24"/>
            <w:lang w:eastAsia="ru-RU"/>
          </w:rPr>
          <w:t>8.50</w:t>
        </w:r>
      </w:hyperlink>
      <w:r w:rsidRPr="001919A9">
        <w:rPr>
          <w:rFonts w:ascii="Times New Roman" w:eastAsiaTheme="minorEastAsia" w:hAnsi="Times New Roman" w:cs="Times New Roman"/>
          <w:sz w:val="24"/>
          <w:szCs w:val="24"/>
          <w:lang w:eastAsia="ru-RU"/>
        </w:rPr>
        <w:t xml:space="preserve">, </w:t>
      </w:r>
      <w:hyperlink w:anchor="Par3095" w:tooltip="Статья 8.51. Нарушение законодательства в области охраны окружающей среды" w:history="1">
        <w:r w:rsidRPr="001919A9">
          <w:rPr>
            <w:rFonts w:ascii="Times New Roman" w:eastAsiaTheme="minorEastAsia" w:hAnsi="Times New Roman" w:cs="Times New Roman"/>
            <w:color w:val="0000FF"/>
            <w:sz w:val="24"/>
            <w:szCs w:val="24"/>
            <w:lang w:eastAsia="ru-RU"/>
          </w:rPr>
          <w:t>8.51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8401"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38</w:t>
        </w:r>
      </w:hyperlink>
      <w:r w:rsidRPr="001919A9">
        <w:rPr>
          <w:rFonts w:ascii="Times New Roman" w:eastAsiaTheme="minorEastAsia" w:hAnsi="Times New Roman" w:cs="Times New Roman"/>
          <w:sz w:val="24"/>
          <w:szCs w:val="24"/>
          <w:lang w:eastAsia="ru-RU"/>
        </w:rPr>
        <w:t xml:space="preserve"> и </w:t>
      </w:r>
      <w:hyperlink w:anchor="Par8404" w:tooltip="39. Повторное совершение административного правонарушения, предусмотренного частью 38 настоящей статьи, -" w:history="1">
        <w:r w:rsidRPr="001919A9">
          <w:rPr>
            <w:rFonts w:ascii="Times New Roman" w:eastAsiaTheme="minorEastAsia" w:hAnsi="Times New Roman" w:cs="Times New Roman"/>
            <w:color w:val="0000FF"/>
            <w:sz w:val="24"/>
            <w:szCs w:val="24"/>
            <w:lang w:eastAsia="ru-RU"/>
          </w:rPr>
          <w:t>39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1BB872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26.12.2005 </w:t>
      </w:r>
      <w:hyperlink r:id="rId5672" w:history="1">
        <w:r w:rsidRPr="001919A9">
          <w:rPr>
            <w:rFonts w:ascii="Times New Roman" w:eastAsiaTheme="minorEastAsia" w:hAnsi="Times New Roman" w:cs="Times New Roman"/>
            <w:color w:val="0000FF"/>
            <w:sz w:val="24"/>
            <w:szCs w:val="24"/>
            <w:lang w:eastAsia="ru-RU"/>
          </w:rPr>
          <w:t>N 183-ФЗ</w:t>
        </w:r>
      </w:hyperlink>
      <w:r w:rsidRPr="001919A9">
        <w:rPr>
          <w:rFonts w:ascii="Times New Roman" w:eastAsiaTheme="minorEastAsia" w:hAnsi="Times New Roman" w:cs="Times New Roman"/>
          <w:sz w:val="24"/>
          <w:szCs w:val="24"/>
          <w:lang w:eastAsia="ru-RU"/>
        </w:rPr>
        <w:t xml:space="preserve">, от 31.12.2005 </w:t>
      </w:r>
      <w:hyperlink r:id="rId5673"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 xml:space="preserve">, от 28.12.2009 </w:t>
      </w:r>
      <w:hyperlink r:id="rId567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23.07.2013 </w:t>
      </w:r>
      <w:hyperlink r:id="rId5675"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21.07.2014 </w:t>
      </w:r>
      <w:hyperlink r:id="rId5676"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14.10.2014 </w:t>
      </w:r>
      <w:hyperlink r:id="rId567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5678"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01.07.2017 </w:t>
      </w:r>
      <w:hyperlink r:id="rId5679"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sz w:val="24"/>
          <w:szCs w:val="24"/>
          <w:lang w:eastAsia="ru-RU"/>
        </w:rPr>
        <w:t xml:space="preserve">, от 17.06.2019 </w:t>
      </w:r>
      <w:hyperlink r:id="rId5680"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21.12.2021 </w:t>
      </w:r>
      <w:hyperlink r:id="rId5681"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sz w:val="24"/>
          <w:szCs w:val="24"/>
          <w:lang w:eastAsia="ru-RU"/>
        </w:rPr>
        <w:t xml:space="preserve">, от 21.12.2021 </w:t>
      </w:r>
      <w:hyperlink r:id="rId5682" w:history="1">
        <w:r w:rsidRPr="001919A9">
          <w:rPr>
            <w:rFonts w:ascii="Times New Roman" w:eastAsiaTheme="minorEastAsia" w:hAnsi="Times New Roman" w:cs="Times New Roman"/>
            <w:color w:val="0000FF"/>
            <w:sz w:val="24"/>
            <w:szCs w:val="24"/>
            <w:lang w:eastAsia="ru-RU"/>
          </w:rPr>
          <w:t>N 427-ФЗ</w:t>
        </w:r>
      </w:hyperlink>
      <w:r w:rsidRPr="001919A9">
        <w:rPr>
          <w:rFonts w:ascii="Times New Roman" w:eastAsiaTheme="minorEastAsia" w:hAnsi="Times New Roman" w:cs="Times New Roman"/>
          <w:sz w:val="24"/>
          <w:szCs w:val="24"/>
          <w:lang w:eastAsia="ru-RU"/>
        </w:rPr>
        <w:t>)</w:t>
      </w:r>
    </w:p>
    <w:p w14:paraId="0E1B05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8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3DA0F7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14" w:name="Par10090"/>
      <w:bookmarkEnd w:id="1814"/>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14:paraId="634EE5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14:paraId="64CE5A9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государственные инспектора Российской Федерации в области охраны окружающей среды;</w:t>
      </w:r>
    </w:p>
    <w:p w14:paraId="5B7641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главные государственные инспектора Российской Федерации в области охраны окружающей среды в зоне своей деятельности, их заместители;</w:t>
      </w:r>
    </w:p>
    <w:p w14:paraId="62CAF5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старшие государственные инспектора Российской Федерации в области охраны окружающей среды в зоне своей деятельности;</w:t>
      </w:r>
    </w:p>
    <w:p w14:paraId="1F421D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15" w:name="Par10095"/>
      <w:bookmarkEnd w:id="1815"/>
      <w:r w:rsidRPr="001919A9">
        <w:rPr>
          <w:rFonts w:ascii="Times New Roman" w:eastAsiaTheme="minorEastAsia" w:hAnsi="Times New Roman" w:cs="Times New Roman"/>
          <w:sz w:val="24"/>
          <w:szCs w:val="24"/>
          <w:lang w:eastAsia="ru-RU"/>
        </w:rPr>
        <w:t>6) государственные инспектора Российской Федерации в области охраны окружающей среды в зоне своей деятельности;</w:t>
      </w:r>
    </w:p>
    <w:p w14:paraId="4679D4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главные государственные инспектора субъектов Российской Федерации в области охраны окружающей среды, их заместители;</w:t>
      </w:r>
    </w:p>
    <w:p w14:paraId="4AD87F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8) старшие государственные инспектора субъектов Российской Федерации в области охраны окружающей среды;</w:t>
      </w:r>
    </w:p>
    <w:p w14:paraId="6E9E04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государственные инспектора субъектов Российской Федерации в области охраны окружающей среды.</w:t>
      </w:r>
    </w:p>
    <w:p w14:paraId="3F1871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68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30.03.2016 N 81-ФЗ)</w:t>
      </w:r>
    </w:p>
    <w:p w14:paraId="27C0EF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 Федеральный </w:t>
      </w:r>
      <w:hyperlink r:id="rId568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2FA719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Дела об административных правонарушениях, предусмотренных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и </w:t>
      </w:r>
      <w:hyperlink w:anchor="Par271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8.19</w:t>
        </w:r>
      </w:hyperlink>
      <w:r w:rsidRPr="001919A9">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10090" w:tooltip="1) главный государственный инспектор Российской Федерации в области охраны окружающей среды,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 </w:t>
      </w:r>
      <w:hyperlink w:anchor="Par10095" w:tooltip="6) государственные инспектора Российской Федерации в области охраны окружающей среды в зоне своей деятельности;" w:history="1">
        <w:r w:rsidRPr="001919A9">
          <w:rPr>
            <w:rFonts w:ascii="Times New Roman" w:eastAsiaTheme="minorEastAsia" w:hAnsi="Times New Roman" w:cs="Times New Roman"/>
            <w:color w:val="0000FF"/>
            <w:sz w:val="24"/>
            <w:szCs w:val="24"/>
            <w:lang w:eastAsia="ru-RU"/>
          </w:rPr>
          <w:t>6 части 2</w:t>
        </w:r>
      </w:hyperlink>
      <w:r w:rsidRPr="001919A9">
        <w:rPr>
          <w:rFonts w:ascii="Times New Roman" w:eastAsiaTheme="minorEastAsia" w:hAnsi="Times New Roman" w:cs="Times New Roman"/>
          <w:sz w:val="24"/>
          <w:szCs w:val="24"/>
          <w:lang w:eastAsia="ru-RU"/>
        </w:rPr>
        <w:t xml:space="preserve"> настоящей статьи.</w:t>
      </w:r>
    </w:p>
    <w:p w14:paraId="387CE2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56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30.03.2016 N 81-ФЗ)</w:t>
      </w:r>
    </w:p>
    <w:p w14:paraId="29FBFA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C903D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23.30. Федеральный орган исполнительной власти, осуществляющий федеральный государственный энергетический надзор</w:t>
      </w:r>
    </w:p>
    <w:p w14:paraId="34A618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2F520E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70FC45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15CF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6" w:name="Par10108"/>
      <w:bookmarkEnd w:id="1816"/>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219" w:tooltip="Статья 9.7. Повреждение электрических сетей" w:history="1">
        <w:r w:rsidRPr="001919A9">
          <w:rPr>
            <w:rFonts w:ascii="Times New Roman" w:eastAsiaTheme="minorEastAsia" w:hAnsi="Times New Roman" w:cs="Times New Roman"/>
            <w:color w:val="0000FF"/>
            <w:sz w:val="24"/>
            <w:szCs w:val="24"/>
            <w:lang w:eastAsia="ru-RU"/>
          </w:rPr>
          <w:t>статьями 9.7</w:t>
        </w:r>
      </w:hyperlink>
      <w:r w:rsidRPr="001919A9">
        <w:rPr>
          <w:rFonts w:ascii="Times New Roman" w:eastAsiaTheme="minorEastAsia" w:hAnsi="Times New Roman" w:cs="Times New Roman"/>
          <w:sz w:val="24"/>
          <w:szCs w:val="24"/>
          <w:lang w:eastAsia="ru-RU"/>
        </w:rPr>
        <w:t xml:space="preserve"> - </w:t>
      </w:r>
      <w:hyperlink w:anchor="Par3234" w:tooltip="Статья 9.9. Ввод в эксплуатацию топливо- и энергопотребляющих объектов без разрешения соответствующих органов" w:history="1">
        <w:r w:rsidRPr="001919A9">
          <w:rPr>
            <w:rFonts w:ascii="Times New Roman" w:eastAsiaTheme="minorEastAsia" w:hAnsi="Times New Roman" w:cs="Times New Roman"/>
            <w:color w:val="0000FF"/>
            <w:sz w:val="24"/>
            <w:szCs w:val="24"/>
            <w:lang w:eastAsia="ru-RU"/>
          </w:rPr>
          <w:t>9.9</w:t>
        </w:r>
      </w:hyperlink>
      <w:r w:rsidRPr="001919A9">
        <w:rPr>
          <w:rFonts w:ascii="Times New Roman" w:eastAsiaTheme="minorEastAsia" w:hAnsi="Times New Roman" w:cs="Times New Roman"/>
          <w:sz w:val="24"/>
          <w:szCs w:val="24"/>
          <w:lang w:eastAsia="ru-RU"/>
        </w:rPr>
        <w:t xml:space="preserve">, </w:t>
      </w:r>
      <w:hyperlink w:anchor="Par3240" w:tooltip="Статья 9.10. Повреждение тепловых сетей, топливопроводов, совершенное по неосторожности" w:history="1">
        <w:r w:rsidRPr="001919A9">
          <w:rPr>
            <w:rFonts w:ascii="Times New Roman" w:eastAsiaTheme="minorEastAsia" w:hAnsi="Times New Roman" w:cs="Times New Roman"/>
            <w:color w:val="0000FF"/>
            <w:sz w:val="24"/>
            <w:szCs w:val="24"/>
            <w:lang w:eastAsia="ru-RU"/>
          </w:rPr>
          <w:t>статьей 9.10</w:t>
        </w:r>
      </w:hyperlink>
      <w:r w:rsidRPr="001919A9">
        <w:rPr>
          <w:rFonts w:ascii="Times New Roman" w:eastAsiaTheme="minorEastAsia" w:hAnsi="Times New Roman" w:cs="Times New Roman"/>
          <w:sz w:val="24"/>
          <w:szCs w:val="24"/>
          <w:lang w:eastAsia="ru-RU"/>
        </w:rPr>
        <w:t xml:space="preserve"> (в части повреждения тепловых сетей либо их оборудования), </w:t>
      </w:r>
      <w:hyperlink w:anchor="Par32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1919A9">
          <w:rPr>
            <w:rFonts w:ascii="Times New Roman" w:eastAsiaTheme="minorEastAsia" w:hAnsi="Times New Roman" w:cs="Times New Roman"/>
            <w:color w:val="0000FF"/>
            <w:sz w:val="24"/>
            <w:szCs w:val="24"/>
            <w:lang w:eastAsia="ru-RU"/>
          </w:rPr>
          <w:t>статьей 9.11</w:t>
        </w:r>
      </w:hyperlink>
      <w:r w:rsidRPr="001919A9">
        <w:rPr>
          <w:rFonts w:ascii="Times New Roman" w:eastAsiaTheme="minorEastAsia" w:hAnsi="Times New Roman" w:cs="Times New Roman"/>
          <w:sz w:val="24"/>
          <w:szCs w:val="24"/>
          <w:lang w:eastAsia="ru-RU"/>
        </w:rPr>
        <w:t xml:space="preserve">, </w:t>
      </w:r>
      <w:hyperlink w:anchor="Par3291"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sidRPr="001919A9">
          <w:rPr>
            <w:rFonts w:ascii="Times New Roman" w:eastAsiaTheme="minorEastAsia" w:hAnsi="Times New Roman" w:cs="Times New Roman"/>
            <w:color w:val="0000FF"/>
            <w:sz w:val="24"/>
            <w:szCs w:val="24"/>
            <w:lang w:eastAsia="ru-RU"/>
          </w:rPr>
          <w:t>частями 7</w:t>
        </w:r>
      </w:hyperlink>
      <w:r w:rsidRPr="001919A9">
        <w:rPr>
          <w:rFonts w:ascii="Times New Roman" w:eastAsiaTheme="minorEastAsia" w:hAnsi="Times New Roman" w:cs="Times New Roman"/>
          <w:sz w:val="24"/>
          <w:szCs w:val="24"/>
          <w:lang w:eastAsia="ru-RU"/>
        </w:rPr>
        <w:t xml:space="preserve">, </w:t>
      </w:r>
      <w:hyperlink w:anchor="Par32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32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3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1919A9">
          <w:rPr>
            <w:rFonts w:ascii="Times New Roman" w:eastAsiaTheme="minorEastAsia" w:hAnsi="Times New Roman" w:cs="Times New Roman"/>
            <w:color w:val="0000FF"/>
            <w:sz w:val="24"/>
            <w:szCs w:val="24"/>
            <w:lang w:eastAsia="ru-RU"/>
          </w:rPr>
          <w:t>статьями 9.17</w:t>
        </w:r>
      </w:hyperlink>
      <w:r w:rsidRPr="001919A9">
        <w:rPr>
          <w:rFonts w:ascii="Times New Roman" w:eastAsiaTheme="minorEastAsia" w:hAnsi="Times New Roman" w:cs="Times New Roman"/>
          <w:sz w:val="24"/>
          <w:szCs w:val="24"/>
          <w:lang w:eastAsia="ru-RU"/>
        </w:rPr>
        <w:t xml:space="preserve">, </w:t>
      </w:r>
      <w:hyperlink w:anchor="Par3319" w:tooltip="Статья 9.18. Нарушение порядка вывода объектов электроэнергетики в ремонт" w:history="1">
        <w:r w:rsidRPr="001919A9">
          <w:rPr>
            <w:rFonts w:ascii="Times New Roman" w:eastAsiaTheme="minorEastAsia" w:hAnsi="Times New Roman" w:cs="Times New Roman"/>
            <w:color w:val="0000FF"/>
            <w:sz w:val="24"/>
            <w:szCs w:val="24"/>
            <w:lang w:eastAsia="ru-RU"/>
          </w:rPr>
          <w:t>9.18</w:t>
        </w:r>
      </w:hyperlink>
      <w:r w:rsidRPr="001919A9">
        <w:rPr>
          <w:rFonts w:ascii="Times New Roman" w:eastAsiaTheme="minorEastAsia" w:hAnsi="Times New Roman" w:cs="Times New Roman"/>
          <w:sz w:val="24"/>
          <w:szCs w:val="24"/>
          <w:lang w:eastAsia="ru-RU"/>
        </w:rPr>
        <w:t xml:space="preserve">,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9.19</w:t>
        </w:r>
      </w:hyperlink>
      <w:r w:rsidRPr="001919A9">
        <w:rPr>
          <w:rFonts w:ascii="Times New Roman" w:eastAsiaTheme="minorEastAsia" w:hAnsi="Times New Roman" w:cs="Times New Roman"/>
          <w:sz w:val="24"/>
          <w:szCs w:val="24"/>
          <w:lang w:eastAsia="ru-RU"/>
        </w:rPr>
        <w:t xml:space="preserve">, </w:t>
      </w:r>
      <w:hyperlink w:anchor="Par335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36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sidRPr="001919A9">
          <w:rPr>
            <w:rFonts w:ascii="Times New Roman" w:eastAsiaTheme="minorEastAsia" w:hAnsi="Times New Roman" w:cs="Times New Roman"/>
            <w:color w:val="0000FF"/>
            <w:sz w:val="24"/>
            <w:szCs w:val="24"/>
            <w:lang w:eastAsia="ru-RU"/>
          </w:rPr>
          <w:t>6 статьи 9.22</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статьей 14.61</w:t>
        </w:r>
      </w:hyperlink>
      <w:r w:rsidRPr="001919A9">
        <w:rPr>
          <w:rFonts w:ascii="Times New Roman" w:eastAsiaTheme="minorEastAsia" w:hAnsi="Times New Roman" w:cs="Times New Roman"/>
          <w:sz w:val="24"/>
          <w:szCs w:val="24"/>
          <w:lang w:eastAsia="ru-RU"/>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74C0A4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26.07.2010 </w:t>
      </w:r>
      <w:hyperlink r:id="rId5688"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27.07.2010 </w:t>
      </w:r>
      <w:hyperlink r:id="rId5689"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27.07.2010 </w:t>
      </w:r>
      <w:hyperlink r:id="rId5690"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14.10.2014 </w:t>
      </w:r>
      <w:hyperlink r:id="rId569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03.11.2015 </w:t>
      </w:r>
      <w:hyperlink r:id="rId569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1D7F6F5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10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CE03E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1D5BC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17" w:name="Par10112"/>
      <w:bookmarkEnd w:id="1817"/>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7FB9C4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4B9A7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314FC4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C387A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7DC580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CE469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18" w:name="Par10118"/>
      <w:bookmarkEnd w:id="1818"/>
      <w:r w:rsidRPr="001919A9">
        <w:rPr>
          <w:rFonts w:ascii="Times New Roman" w:eastAsiaTheme="minorEastAsia" w:hAnsi="Times New Roman" w:cs="Times New Roman"/>
          <w:sz w:val="24"/>
          <w:szCs w:val="24"/>
          <w:lang w:eastAsia="ru-RU"/>
        </w:rPr>
        <w:t xml:space="preserve">4) руководители структурных подразделений территориальных органов федерального органа </w:t>
      </w:r>
      <w:r w:rsidRPr="001919A9">
        <w:rPr>
          <w:rFonts w:ascii="Times New Roman" w:eastAsiaTheme="minorEastAsia" w:hAnsi="Times New Roman" w:cs="Times New Roman"/>
          <w:sz w:val="24"/>
          <w:szCs w:val="24"/>
          <w:lang w:eastAsia="ru-RU"/>
        </w:rPr>
        <w:lastRenderedPageBreak/>
        <w:t>исполнительной власти, осуществляющего федеральный государственный энергетический надзор, их заместители;</w:t>
      </w:r>
    </w:p>
    <w:p w14:paraId="01C036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6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5F806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5728A2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02.07.2013 </w:t>
      </w:r>
      <w:hyperlink r:id="rId5698"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14.10.2014 </w:t>
      </w:r>
      <w:hyperlink r:id="rId569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CFBD2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73C620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57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186-ФЗ; в ред. Федерального </w:t>
      </w:r>
      <w:hyperlink r:id="rId57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2DBD5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3234" w:tooltip="Статья 9.9. Ввод в эксплуатацию топливо- и энергопотребляющих объектов без разрешения соответствующих органов" w:history="1">
        <w:r w:rsidRPr="001919A9">
          <w:rPr>
            <w:rFonts w:ascii="Times New Roman" w:eastAsiaTheme="minorEastAsia" w:hAnsi="Times New Roman" w:cs="Times New Roman"/>
            <w:color w:val="0000FF"/>
            <w:sz w:val="24"/>
            <w:szCs w:val="24"/>
            <w:lang w:eastAsia="ru-RU"/>
          </w:rPr>
          <w:t>статьями 9.9</w:t>
        </w:r>
      </w:hyperlink>
      <w:r w:rsidRPr="001919A9">
        <w:rPr>
          <w:rFonts w:ascii="Times New Roman" w:eastAsiaTheme="minorEastAsia" w:hAnsi="Times New Roman" w:cs="Times New Roman"/>
          <w:sz w:val="24"/>
          <w:szCs w:val="24"/>
          <w:lang w:eastAsia="ru-RU"/>
        </w:rPr>
        <w:t xml:space="preserve">, </w:t>
      </w:r>
      <w:hyperlink w:anchor="Par32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1919A9">
          <w:rPr>
            <w:rFonts w:ascii="Times New Roman" w:eastAsiaTheme="minorEastAsia" w:hAnsi="Times New Roman" w:cs="Times New Roman"/>
            <w:color w:val="0000FF"/>
            <w:sz w:val="24"/>
            <w:szCs w:val="24"/>
            <w:lang w:eastAsia="ru-RU"/>
          </w:rPr>
          <w:t>9.11</w:t>
        </w:r>
      </w:hyperlink>
      <w:r w:rsidRPr="001919A9">
        <w:rPr>
          <w:rFonts w:ascii="Times New Roman" w:eastAsiaTheme="minorEastAsia" w:hAnsi="Times New Roman" w:cs="Times New Roman"/>
          <w:sz w:val="24"/>
          <w:szCs w:val="24"/>
          <w:lang w:eastAsia="ru-RU"/>
        </w:rPr>
        <w:t xml:space="preserve">, </w:t>
      </w:r>
      <w:hyperlink w:anchor="Par3308"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1919A9">
          <w:rPr>
            <w:rFonts w:ascii="Times New Roman" w:eastAsiaTheme="minorEastAsia" w:hAnsi="Times New Roman" w:cs="Times New Roman"/>
            <w:color w:val="0000FF"/>
            <w:sz w:val="24"/>
            <w:szCs w:val="24"/>
            <w:lang w:eastAsia="ru-RU"/>
          </w:rPr>
          <w:t>9.17</w:t>
        </w:r>
      </w:hyperlink>
      <w:r w:rsidRPr="001919A9">
        <w:rPr>
          <w:rFonts w:ascii="Times New Roman" w:eastAsiaTheme="minorEastAsia" w:hAnsi="Times New Roman" w:cs="Times New Roman"/>
          <w:sz w:val="24"/>
          <w:szCs w:val="24"/>
          <w:lang w:eastAsia="ru-RU"/>
        </w:rPr>
        <w:t xml:space="preserve">, </w:t>
      </w:r>
      <w:hyperlink w:anchor="Par3319" w:tooltip="Статья 9.18. Нарушение порядка вывода объектов электроэнергетики в ремонт" w:history="1">
        <w:r w:rsidRPr="001919A9">
          <w:rPr>
            <w:rFonts w:ascii="Times New Roman" w:eastAsiaTheme="minorEastAsia" w:hAnsi="Times New Roman" w:cs="Times New Roman"/>
            <w:color w:val="0000FF"/>
            <w:sz w:val="24"/>
            <w:szCs w:val="24"/>
            <w:lang w:eastAsia="ru-RU"/>
          </w:rPr>
          <w:t>9.18</w:t>
        </w:r>
      </w:hyperlink>
      <w:r w:rsidRPr="001919A9">
        <w:rPr>
          <w:rFonts w:ascii="Times New Roman" w:eastAsiaTheme="minorEastAsia" w:hAnsi="Times New Roman" w:cs="Times New Roman"/>
          <w:sz w:val="24"/>
          <w:szCs w:val="24"/>
          <w:lang w:eastAsia="ru-RU"/>
        </w:rPr>
        <w:t xml:space="preserve">,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9.19</w:t>
        </w:r>
      </w:hyperlink>
      <w:r w:rsidRPr="001919A9">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10112"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 </w:t>
      </w:r>
      <w:hyperlink w:anchor="Par1011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sidRPr="001919A9">
          <w:rPr>
            <w:rFonts w:ascii="Times New Roman" w:eastAsiaTheme="minorEastAsia" w:hAnsi="Times New Roman" w:cs="Times New Roman"/>
            <w:color w:val="0000FF"/>
            <w:sz w:val="24"/>
            <w:szCs w:val="24"/>
            <w:lang w:eastAsia="ru-RU"/>
          </w:rPr>
          <w:t>4 части 2</w:t>
        </w:r>
      </w:hyperlink>
      <w:r w:rsidRPr="001919A9">
        <w:rPr>
          <w:rFonts w:ascii="Times New Roman" w:eastAsiaTheme="minorEastAsia" w:hAnsi="Times New Roman" w:cs="Times New Roman"/>
          <w:sz w:val="24"/>
          <w:szCs w:val="24"/>
          <w:lang w:eastAsia="ru-RU"/>
        </w:rPr>
        <w:t xml:space="preserve"> настоящей статьи.</w:t>
      </w:r>
    </w:p>
    <w:p w14:paraId="168962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57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2F9323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CCA9B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5898CE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93963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29B567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4768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9" w:name="Par10131"/>
      <w:bookmarkEnd w:id="1819"/>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или о повреждении маркшейдерских знаков, знаков санитарных (горно-санитарных) зон и округов), </w:t>
      </w:r>
      <w:hyperlink w:anchor="Par187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sidRPr="001919A9">
          <w:rPr>
            <w:rFonts w:ascii="Times New Roman" w:eastAsiaTheme="minorEastAsia" w:hAnsi="Times New Roman" w:cs="Times New Roman"/>
            <w:color w:val="0000FF"/>
            <w:sz w:val="24"/>
            <w:szCs w:val="24"/>
            <w:lang w:eastAsia="ru-RU"/>
          </w:rPr>
          <w:t>частью 2 статьи 7.3</w:t>
        </w:r>
      </w:hyperlink>
      <w:r w:rsidRPr="001919A9">
        <w:rPr>
          <w:rFonts w:ascii="Times New Roman" w:eastAsiaTheme="minorEastAsia" w:hAnsi="Times New Roman" w:cs="Times New Roman"/>
          <w:sz w:val="24"/>
          <w:szCs w:val="24"/>
          <w:lang w:eastAsia="ru-RU"/>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883" w:tooltip="Статья 7.4. Самовольная застройка площадей залегания полезных ископаемых" w:history="1">
        <w:r w:rsidRPr="001919A9">
          <w:rPr>
            <w:rFonts w:ascii="Times New Roman" w:eastAsiaTheme="minorEastAsia" w:hAnsi="Times New Roman" w:cs="Times New Roman"/>
            <w:color w:val="0000FF"/>
            <w:sz w:val="24"/>
            <w:szCs w:val="24"/>
            <w:lang w:eastAsia="ru-RU"/>
          </w:rPr>
          <w:t>статьей 7.4</w:t>
        </w:r>
      </w:hyperlink>
      <w:r w:rsidRPr="001919A9">
        <w:rPr>
          <w:rFonts w:ascii="Times New Roman" w:eastAsiaTheme="minorEastAsia" w:hAnsi="Times New Roman" w:cs="Times New Roman"/>
          <w:sz w:val="24"/>
          <w:szCs w:val="24"/>
          <w:lang w:eastAsia="ru-RU"/>
        </w:rPr>
        <w:t xml:space="preserve"> (в части необеспечения требований к сохранности зданий и сооружений при пользовании недрами),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статьей 7.7</w:t>
        </w:r>
      </w:hyperlink>
      <w:r w:rsidRPr="001919A9">
        <w:rPr>
          <w:rFonts w:ascii="Times New Roman" w:eastAsiaTheme="minorEastAsia" w:hAnsi="Times New Roman" w:cs="Times New Roman"/>
          <w:sz w:val="24"/>
          <w:szCs w:val="24"/>
          <w:lang w:eastAsia="ru-RU"/>
        </w:rPr>
        <w:t xml:space="preserve"> (в части повреждения гидротехнических сооружений, за исключением судоходных гидротехнических сооружений), </w:t>
      </w:r>
      <w:hyperlink w:anchor="Par257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57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1919A9">
          <w:rPr>
            <w:rFonts w:ascii="Times New Roman" w:eastAsiaTheme="minorEastAsia" w:hAnsi="Times New Roman" w:cs="Times New Roman"/>
            <w:color w:val="0000FF"/>
            <w:sz w:val="24"/>
            <w:szCs w:val="24"/>
            <w:lang w:eastAsia="ru-RU"/>
          </w:rPr>
          <w:t>2 статьи 8.7</w:t>
        </w:r>
      </w:hyperlink>
      <w:r w:rsidRPr="001919A9">
        <w:rPr>
          <w:rFonts w:ascii="Times New Roman" w:eastAsiaTheme="minorEastAsia" w:hAnsi="Times New Roman" w:cs="Times New Roman"/>
          <w:sz w:val="24"/>
          <w:szCs w:val="24"/>
          <w:lang w:eastAsia="ru-RU"/>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61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sidRPr="001919A9">
          <w:rPr>
            <w:rFonts w:ascii="Times New Roman" w:eastAsiaTheme="minorEastAsia" w:hAnsi="Times New Roman" w:cs="Times New Roman"/>
            <w:color w:val="0000FF"/>
            <w:sz w:val="24"/>
            <w:szCs w:val="24"/>
            <w:lang w:eastAsia="ru-RU"/>
          </w:rPr>
          <w:t>частью 2 статьи 8.10</w:t>
        </w:r>
      </w:hyperlink>
      <w:r w:rsidRPr="001919A9">
        <w:rPr>
          <w:rFonts w:ascii="Times New Roman" w:eastAsiaTheme="minorEastAsia" w:hAnsi="Times New Roman" w:cs="Times New Roman"/>
          <w:sz w:val="24"/>
          <w:szCs w:val="24"/>
          <w:lang w:eastAsia="ru-RU"/>
        </w:rPr>
        <w:t xml:space="preserve">, </w:t>
      </w:r>
      <w:hyperlink w:anchor="Par2693"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70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sidRPr="001919A9">
          <w:rPr>
            <w:rFonts w:ascii="Times New Roman" w:eastAsiaTheme="minorEastAsia" w:hAnsi="Times New Roman" w:cs="Times New Roman"/>
            <w:color w:val="0000FF"/>
            <w:sz w:val="24"/>
            <w:szCs w:val="24"/>
            <w:lang w:eastAsia="ru-RU"/>
          </w:rPr>
          <w:t>3 статьи 8.17</w:t>
        </w:r>
      </w:hyperlink>
      <w:r w:rsidRPr="001919A9">
        <w:rPr>
          <w:rFonts w:ascii="Times New Roman" w:eastAsiaTheme="minorEastAsia" w:hAnsi="Times New Roman" w:cs="Times New Roman"/>
          <w:sz w:val="24"/>
          <w:szCs w:val="24"/>
          <w:lang w:eastAsia="ru-RU"/>
        </w:rPr>
        <w:t xml:space="preserve">, </w:t>
      </w:r>
      <w:hyperlink w:anchor="Par271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статьей 8.19</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статьей 8.39</w:t>
        </w:r>
      </w:hyperlink>
      <w:r w:rsidRPr="001919A9">
        <w:rPr>
          <w:rFonts w:ascii="Times New Roman" w:eastAsiaTheme="minorEastAsia" w:hAnsi="Times New Roman" w:cs="Times New Roman"/>
          <w:sz w:val="24"/>
          <w:szCs w:val="24"/>
          <w:lang w:eastAsia="ru-RU"/>
        </w:rPr>
        <w:t xml:space="preserve"> (об административных правонарушениях, совершенных на территориях санитарных (горно-санитарных) зон и округов), </w:t>
      </w:r>
      <w:hyperlink w:anchor="Par311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11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sidRPr="001919A9">
          <w:rPr>
            <w:rFonts w:ascii="Times New Roman" w:eastAsiaTheme="minorEastAsia" w:hAnsi="Times New Roman" w:cs="Times New Roman"/>
            <w:color w:val="0000FF"/>
            <w:sz w:val="24"/>
            <w:szCs w:val="24"/>
            <w:lang w:eastAsia="ru-RU"/>
          </w:rPr>
          <w:t>2 статьи 9.1</w:t>
        </w:r>
      </w:hyperlink>
      <w:r w:rsidRPr="001919A9">
        <w:rPr>
          <w:rFonts w:ascii="Times New Roman" w:eastAsiaTheme="minorEastAsia" w:hAnsi="Times New Roman" w:cs="Times New Roman"/>
          <w:sz w:val="24"/>
          <w:szCs w:val="24"/>
          <w:lang w:eastAsia="ru-RU"/>
        </w:rPr>
        <w:t xml:space="preserve">, </w:t>
      </w:r>
      <w:hyperlink w:anchor="Par311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1919A9">
          <w:rPr>
            <w:rFonts w:ascii="Times New Roman" w:eastAsiaTheme="minorEastAsia" w:hAnsi="Times New Roman" w:cs="Times New Roman"/>
            <w:color w:val="0000FF"/>
            <w:sz w:val="24"/>
            <w:szCs w:val="24"/>
            <w:lang w:eastAsia="ru-RU"/>
          </w:rPr>
          <w:t>частью 3 статьи 9.1</w:t>
        </w:r>
      </w:hyperlink>
      <w:r w:rsidRPr="001919A9">
        <w:rPr>
          <w:rFonts w:ascii="Times New Roman" w:eastAsiaTheme="minorEastAsia" w:hAnsi="Times New Roman" w:cs="Times New Roman"/>
          <w:sz w:val="24"/>
          <w:szCs w:val="24"/>
          <w:lang w:eastAsia="ru-RU"/>
        </w:rPr>
        <w:t xml:space="preserve"> (в части грубого нарушения требований промышленной безопасности), </w:t>
      </w:r>
      <w:hyperlink w:anchor="Par3120" w:tooltip="4. Дача заведомо ложного заключения экспертизы промышленной безопасност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9.1</w:t>
        </w:r>
      </w:hyperlink>
      <w:r w:rsidRPr="001919A9">
        <w:rPr>
          <w:rFonts w:ascii="Times New Roman" w:eastAsiaTheme="minorEastAsia" w:hAnsi="Times New Roman" w:cs="Times New Roman"/>
          <w:sz w:val="24"/>
          <w:szCs w:val="24"/>
          <w:lang w:eastAsia="ru-RU"/>
        </w:rPr>
        <w:t xml:space="preserve">, </w:t>
      </w:r>
      <w:hyperlink w:anchor="Par3134"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9.1.1</w:t>
        </w:r>
      </w:hyperlink>
      <w:r w:rsidRPr="001919A9">
        <w:rPr>
          <w:rFonts w:ascii="Times New Roman" w:eastAsiaTheme="minorEastAsia" w:hAnsi="Times New Roman" w:cs="Times New Roman"/>
          <w:sz w:val="24"/>
          <w:szCs w:val="24"/>
          <w:lang w:eastAsia="ru-RU"/>
        </w:rPr>
        <w:t xml:space="preserve">, </w:t>
      </w:r>
      <w:hyperlink w:anchor="Par3140"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1919A9">
          <w:rPr>
            <w:rFonts w:ascii="Times New Roman" w:eastAsiaTheme="minorEastAsia" w:hAnsi="Times New Roman" w:cs="Times New Roman"/>
            <w:color w:val="0000FF"/>
            <w:sz w:val="24"/>
            <w:szCs w:val="24"/>
            <w:lang w:eastAsia="ru-RU"/>
          </w:rPr>
          <w:t>статьей 9.2</w:t>
        </w:r>
      </w:hyperlink>
      <w:r w:rsidRPr="001919A9">
        <w:rPr>
          <w:rFonts w:ascii="Times New Roman" w:eastAsiaTheme="minorEastAsia" w:hAnsi="Times New Roman" w:cs="Times New Roman"/>
          <w:sz w:val="24"/>
          <w:szCs w:val="24"/>
          <w:lang w:eastAsia="ru-RU"/>
        </w:rPr>
        <w:t xml:space="preserve"> (за исключением судоходных гидротехнических сооружений), </w:t>
      </w:r>
      <w:hyperlink w:anchor="Par3240" w:tooltip="Статья 9.10. Повреждение тепловых сетей, топливопроводов, совершенное по неосторожности" w:history="1">
        <w:r w:rsidRPr="001919A9">
          <w:rPr>
            <w:rFonts w:ascii="Times New Roman" w:eastAsiaTheme="minorEastAsia" w:hAnsi="Times New Roman" w:cs="Times New Roman"/>
            <w:color w:val="0000FF"/>
            <w:sz w:val="24"/>
            <w:szCs w:val="24"/>
            <w:lang w:eastAsia="ru-RU"/>
          </w:rPr>
          <w:t>статьей 9.10</w:t>
        </w:r>
      </w:hyperlink>
      <w:r w:rsidRPr="001919A9">
        <w:rPr>
          <w:rFonts w:ascii="Times New Roman" w:eastAsiaTheme="minorEastAsia" w:hAnsi="Times New Roman" w:cs="Times New Roman"/>
          <w:sz w:val="24"/>
          <w:szCs w:val="24"/>
          <w:lang w:eastAsia="ru-RU"/>
        </w:rPr>
        <w:t xml:space="preserve"> (за исключением случаев повреждения тепловых сетей либо их оборудования),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статьей 9.19</w:t>
        </w:r>
      </w:hyperlink>
      <w:r w:rsidRPr="001919A9">
        <w:rPr>
          <w:rFonts w:ascii="Times New Roman" w:eastAsiaTheme="minorEastAsia" w:hAnsi="Times New Roman" w:cs="Times New Roman"/>
          <w:sz w:val="24"/>
          <w:szCs w:val="24"/>
          <w:lang w:eastAsia="ru-RU"/>
        </w:rPr>
        <w:t xml:space="preserve">, </w:t>
      </w:r>
      <w:hyperlink w:anchor="Par336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sidRPr="001919A9">
          <w:rPr>
            <w:rFonts w:ascii="Times New Roman" w:eastAsiaTheme="minorEastAsia" w:hAnsi="Times New Roman" w:cs="Times New Roman"/>
            <w:color w:val="0000FF"/>
            <w:sz w:val="24"/>
            <w:szCs w:val="24"/>
            <w:lang w:eastAsia="ru-RU"/>
          </w:rPr>
          <w:t>частью 7 статьи 9.22</w:t>
        </w:r>
      </w:hyperlink>
      <w:r w:rsidRPr="001919A9">
        <w:rPr>
          <w:rFonts w:ascii="Times New Roman" w:eastAsiaTheme="minorEastAsia" w:hAnsi="Times New Roman" w:cs="Times New Roman"/>
          <w:sz w:val="24"/>
          <w:szCs w:val="24"/>
          <w:lang w:eastAsia="ru-RU"/>
        </w:rPr>
        <w:t xml:space="preserve">, </w:t>
      </w:r>
      <w:hyperlink w:anchor="Par34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1919A9">
          <w:rPr>
            <w:rFonts w:ascii="Times New Roman" w:eastAsiaTheme="minorEastAsia" w:hAnsi="Times New Roman" w:cs="Times New Roman"/>
            <w:color w:val="0000FF"/>
            <w:sz w:val="24"/>
            <w:szCs w:val="24"/>
            <w:lang w:eastAsia="ru-RU"/>
          </w:rPr>
          <w:t>статьей 10.10</w:t>
        </w:r>
      </w:hyperlink>
      <w:r w:rsidRPr="001919A9">
        <w:rPr>
          <w:rFonts w:ascii="Times New Roman" w:eastAsiaTheme="minorEastAsia" w:hAnsi="Times New Roman" w:cs="Times New Roman"/>
          <w:sz w:val="24"/>
          <w:szCs w:val="24"/>
          <w:lang w:eastAsia="ru-RU"/>
        </w:rPr>
        <w:t xml:space="preserve"> (в части гидротехнических сооружений, за исключением судоходных гидротехнических сооружений), </w:t>
      </w:r>
      <w:hyperlink w:anchor="Par361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62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sidRPr="001919A9">
          <w:rPr>
            <w:rFonts w:ascii="Times New Roman" w:eastAsiaTheme="minorEastAsia" w:hAnsi="Times New Roman" w:cs="Times New Roman"/>
            <w:color w:val="0000FF"/>
            <w:sz w:val="24"/>
            <w:szCs w:val="24"/>
            <w:lang w:eastAsia="ru-RU"/>
          </w:rPr>
          <w:t>3 статьи 11.6</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 xml:space="preserve">(за исключением судоходных гидротехнических сооружений),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статьей 11.14</w:t>
        </w:r>
      </w:hyperlink>
      <w:r w:rsidRPr="001919A9">
        <w:rPr>
          <w:rFonts w:ascii="Times New Roman" w:eastAsiaTheme="minorEastAsia" w:hAnsi="Times New Roman" w:cs="Times New Roman"/>
          <w:sz w:val="24"/>
          <w:szCs w:val="24"/>
          <w:lang w:eastAsia="ru-RU"/>
        </w:rPr>
        <w:t xml:space="preserve"> (в части перевозки опасных веществ), </w:t>
      </w:r>
      <w:hyperlink w:anchor="Par3829" w:tooltip="Статья 11.20. Нарушение правил безопасности при строительстве, эксплуатации или ремонте магистральных трубопроводов" w:history="1">
        <w:r w:rsidRPr="001919A9">
          <w:rPr>
            <w:rFonts w:ascii="Times New Roman" w:eastAsiaTheme="minorEastAsia" w:hAnsi="Times New Roman" w:cs="Times New Roman"/>
            <w:color w:val="0000FF"/>
            <w:sz w:val="24"/>
            <w:szCs w:val="24"/>
            <w:lang w:eastAsia="ru-RU"/>
          </w:rPr>
          <w:t>статьями 11.20</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11.20.1</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14.26</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648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1919A9">
          <w:rPr>
            <w:rFonts w:ascii="Times New Roman" w:eastAsiaTheme="minorEastAsia" w:hAnsi="Times New Roman" w:cs="Times New Roman"/>
            <w:color w:val="0000FF"/>
            <w:sz w:val="24"/>
            <w:szCs w:val="24"/>
            <w:lang w:eastAsia="ru-RU"/>
          </w:rPr>
          <w:t>статьей 14.61</w:t>
        </w:r>
      </w:hyperlink>
      <w:r w:rsidRPr="001919A9">
        <w:rPr>
          <w:rFonts w:ascii="Times New Roman" w:eastAsiaTheme="minorEastAsia" w:hAnsi="Times New Roman" w:cs="Times New Roman"/>
          <w:sz w:val="24"/>
          <w:szCs w:val="24"/>
          <w:lang w:eastAsia="ru-RU"/>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135" w:tooltip="Статья 19.2. Умышленное повреждение или срыв печати (пломбы)" w:history="1">
        <w:r w:rsidRPr="001919A9">
          <w:rPr>
            <w:rFonts w:ascii="Times New Roman" w:eastAsiaTheme="minorEastAsia" w:hAnsi="Times New Roman" w:cs="Times New Roman"/>
            <w:color w:val="0000FF"/>
            <w:sz w:val="24"/>
            <w:szCs w:val="24"/>
            <w:lang w:eastAsia="ru-RU"/>
          </w:rPr>
          <w:t>статьей 19.2</w:t>
        </w:r>
      </w:hyperlink>
      <w:r w:rsidRPr="001919A9">
        <w:rPr>
          <w:rFonts w:ascii="Times New Roman" w:eastAsiaTheme="minorEastAsia" w:hAnsi="Times New Roman" w:cs="Times New Roman"/>
          <w:sz w:val="24"/>
          <w:szCs w:val="24"/>
          <w:lang w:eastAsia="ru-RU"/>
        </w:rPr>
        <w:t xml:space="preserve">, </w:t>
      </w:r>
      <w:hyperlink w:anchor="Par830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1919A9">
          <w:rPr>
            <w:rFonts w:ascii="Times New Roman" w:eastAsiaTheme="minorEastAsia" w:hAnsi="Times New Roman" w:cs="Times New Roman"/>
            <w:color w:val="0000FF"/>
            <w:sz w:val="24"/>
            <w:szCs w:val="24"/>
            <w:lang w:eastAsia="ru-RU"/>
          </w:rPr>
          <w:t>частью 11 статьи 19.5</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настоящего Кодекса.</w:t>
      </w:r>
    </w:p>
    <w:p w14:paraId="617B3D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w:t>
      </w:r>
      <w:hyperlink r:id="rId5705"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27.07.2010 </w:t>
      </w:r>
      <w:hyperlink r:id="rId5706"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31.01.2012 </w:t>
      </w:r>
      <w:hyperlink r:id="rId5707"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02.07.2013 </w:t>
      </w:r>
      <w:hyperlink r:id="rId5708"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12.03.2014 </w:t>
      </w:r>
      <w:hyperlink r:id="rId5709"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sz w:val="24"/>
          <w:szCs w:val="24"/>
          <w:lang w:eastAsia="ru-RU"/>
        </w:rPr>
        <w:t xml:space="preserve">, от 14.10.2014 </w:t>
      </w:r>
      <w:hyperlink r:id="rId571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03.11.2015 </w:t>
      </w:r>
      <w:hyperlink r:id="rId571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01.07.2017 </w:t>
      </w:r>
      <w:hyperlink r:id="rId5712"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sz w:val="24"/>
          <w:szCs w:val="24"/>
          <w:lang w:eastAsia="ru-RU"/>
        </w:rPr>
        <w:t xml:space="preserve">, от 18.07.2017 </w:t>
      </w:r>
      <w:hyperlink r:id="rId571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06.03.2019 </w:t>
      </w:r>
      <w:hyperlink r:id="rId5714"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sz w:val="24"/>
          <w:szCs w:val="24"/>
          <w:lang w:eastAsia="ru-RU"/>
        </w:rPr>
        <w:t xml:space="preserve">, от 17.06.2019 </w:t>
      </w:r>
      <w:hyperlink r:id="rId5715"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5003A9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13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780FB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A4221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20" w:name="Par10135"/>
      <w:bookmarkEnd w:id="1820"/>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0601DB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04157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35CBD4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79DFC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2E9AD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9C040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21" w:name="Par10141"/>
      <w:bookmarkEnd w:id="1821"/>
      <w:r w:rsidRPr="001919A9">
        <w:rPr>
          <w:rFonts w:ascii="Times New Roman" w:eastAsiaTheme="minorEastAsia" w:hAnsi="Times New Roman" w:cs="Times New Roman"/>
          <w:sz w:val="24"/>
          <w:szCs w:val="24"/>
          <w:lang w:eastAsia="ru-RU"/>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6F8189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788B0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1D81F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B3A4D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Рассматривать дела об административных правонарушениях, предусмотренных </w:t>
      </w:r>
      <w:hyperlink w:anchor="Par311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3120" w:tooltip="4. Дача заведомо ложного заключения экспертизы промышленной безопасност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4 статьи 9.1</w:t>
        </w:r>
      </w:hyperlink>
      <w:r w:rsidRPr="001919A9">
        <w:rPr>
          <w:rFonts w:ascii="Times New Roman" w:eastAsiaTheme="minorEastAsia" w:hAnsi="Times New Roman" w:cs="Times New Roman"/>
          <w:sz w:val="24"/>
          <w:szCs w:val="24"/>
          <w:lang w:eastAsia="ru-RU"/>
        </w:rPr>
        <w:t xml:space="preserve">, </w:t>
      </w:r>
      <w:hyperlink w:anchor="Par3835" w:tooltip="Статья 11.20.1. Нарушение запретов либо несоблюдение порядка выполнения работ в охранных зонах магистральных трубопроводов" w:history="1">
        <w:r w:rsidRPr="001919A9">
          <w:rPr>
            <w:rFonts w:ascii="Times New Roman" w:eastAsiaTheme="minorEastAsia" w:hAnsi="Times New Roman" w:cs="Times New Roman"/>
            <w:color w:val="0000FF"/>
            <w:sz w:val="24"/>
            <w:szCs w:val="24"/>
            <w:lang w:eastAsia="ru-RU"/>
          </w:rPr>
          <w:t>статьей 11.20.1</w:t>
        </w:r>
      </w:hyperlink>
      <w:r w:rsidRPr="001919A9">
        <w:rPr>
          <w:rFonts w:ascii="Times New Roman" w:eastAsiaTheme="minorEastAsia" w:hAnsi="Times New Roman" w:cs="Times New Roman"/>
          <w:sz w:val="24"/>
          <w:szCs w:val="24"/>
          <w:lang w:eastAsia="ru-RU"/>
        </w:rPr>
        <w:t xml:space="preserve"> настоящего Кодекса, от имени органов, указанных в </w:t>
      </w:r>
      <w:hyperlink w:anchor="Par1013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должностные лица, указанные в </w:t>
      </w:r>
      <w:hyperlink w:anchor="Par1013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и </w:t>
      </w:r>
      <w:hyperlink w:anchor="Par1014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1919A9">
          <w:rPr>
            <w:rFonts w:ascii="Times New Roman" w:eastAsiaTheme="minorEastAsia" w:hAnsi="Times New Roman" w:cs="Times New Roman"/>
            <w:color w:val="0000FF"/>
            <w:sz w:val="24"/>
            <w:szCs w:val="24"/>
            <w:lang w:eastAsia="ru-RU"/>
          </w:rPr>
          <w:t>4 части 2</w:t>
        </w:r>
      </w:hyperlink>
      <w:r w:rsidRPr="001919A9">
        <w:rPr>
          <w:rFonts w:ascii="Times New Roman" w:eastAsiaTheme="minorEastAsia" w:hAnsi="Times New Roman" w:cs="Times New Roman"/>
          <w:sz w:val="24"/>
          <w:szCs w:val="24"/>
          <w:lang w:eastAsia="ru-RU"/>
        </w:rPr>
        <w:t xml:space="preserve"> настоящей статьи.</w:t>
      </w:r>
    </w:p>
    <w:p w14:paraId="16BBE4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3 введена Федеральным </w:t>
      </w:r>
      <w:hyperlink r:id="rId57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171-ФЗ, в ред. Федеральных законов от 02.07.2013 </w:t>
      </w:r>
      <w:hyperlink r:id="rId5723"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12.03.2014 </w:t>
      </w:r>
      <w:hyperlink r:id="rId5724" w:history="1">
        <w:r w:rsidRPr="001919A9">
          <w:rPr>
            <w:rFonts w:ascii="Times New Roman" w:eastAsiaTheme="minorEastAsia" w:hAnsi="Times New Roman" w:cs="Times New Roman"/>
            <w:color w:val="0000FF"/>
            <w:sz w:val="24"/>
            <w:szCs w:val="24"/>
            <w:lang w:eastAsia="ru-RU"/>
          </w:rPr>
          <w:t>N 31-ФЗ</w:t>
        </w:r>
      </w:hyperlink>
      <w:r w:rsidRPr="001919A9">
        <w:rPr>
          <w:rFonts w:ascii="Times New Roman" w:eastAsiaTheme="minorEastAsia" w:hAnsi="Times New Roman" w:cs="Times New Roman"/>
          <w:sz w:val="24"/>
          <w:szCs w:val="24"/>
          <w:lang w:eastAsia="ru-RU"/>
        </w:rPr>
        <w:t>)</w:t>
      </w:r>
    </w:p>
    <w:p w14:paraId="412B2A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1283D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23.32. Утратила силу. - Федеральный </w:t>
      </w:r>
      <w:hyperlink r:id="rId5725"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51580B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B34DD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2EBD29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9DC1D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64B2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2" w:name="Par10153"/>
      <w:bookmarkEnd w:id="1822"/>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статьей 8.5</w:t>
        </w:r>
      </w:hyperlink>
      <w:r w:rsidRPr="001919A9">
        <w:rPr>
          <w:rFonts w:ascii="Times New Roman" w:eastAsiaTheme="minorEastAsia" w:hAnsi="Times New Roman" w:cs="Times New Roman"/>
          <w:sz w:val="24"/>
          <w:szCs w:val="24"/>
          <w:lang w:eastAsia="ru-RU"/>
        </w:rPr>
        <w:t xml:space="preserve"> (в части сокрытия или искажения экологической информации о радиационной обстановке), </w:t>
      </w:r>
      <w:hyperlink w:anchor="Par3205" w:tooltip="Статья 9.6. Нарушение правил использования атомной энергии и учета ядерных материалов и радиоактивных веществ" w:history="1">
        <w:r w:rsidRPr="001919A9">
          <w:rPr>
            <w:rFonts w:ascii="Times New Roman" w:eastAsiaTheme="minorEastAsia" w:hAnsi="Times New Roman" w:cs="Times New Roman"/>
            <w:color w:val="0000FF"/>
            <w:sz w:val="24"/>
            <w:szCs w:val="24"/>
            <w:lang w:eastAsia="ru-RU"/>
          </w:rPr>
          <w:t>статьей 9.6</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135" w:tooltip="Статья 19.2. Умышленное повреждение или срыв печати (пломбы)" w:history="1">
        <w:r w:rsidRPr="001919A9">
          <w:rPr>
            <w:rFonts w:ascii="Times New Roman" w:eastAsiaTheme="minorEastAsia" w:hAnsi="Times New Roman" w:cs="Times New Roman"/>
            <w:color w:val="0000FF"/>
            <w:sz w:val="24"/>
            <w:szCs w:val="24"/>
            <w:lang w:eastAsia="ru-RU"/>
          </w:rPr>
          <w:t>статьей 19.2</w:t>
        </w:r>
      </w:hyperlink>
      <w:r w:rsidRPr="001919A9">
        <w:rPr>
          <w:rFonts w:ascii="Times New Roman" w:eastAsiaTheme="minorEastAsia" w:hAnsi="Times New Roman" w:cs="Times New Roman"/>
          <w:sz w:val="24"/>
          <w:szCs w:val="24"/>
          <w:lang w:eastAsia="ru-RU"/>
        </w:rPr>
        <w:t xml:space="preserve">, </w:t>
      </w:r>
      <w:hyperlink w:anchor="Par833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sidRPr="001919A9">
          <w:rPr>
            <w:rFonts w:ascii="Times New Roman" w:eastAsiaTheme="minorEastAsia" w:hAnsi="Times New Roman" w:cs="Times New Roman"/>
            <w:color w:val="0000FF"/>
            <w:sz w:val="24"/>
            <w:szCs w:val="24"/>
            <w:lang w:eastAsia="ru-RU"/>
          </w:rPr>
          <w:t>частью 17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3E21EE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727"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30.11.2011 </w:t>
      </w:r>
      <w:hyperlink r:id="rId5728"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14.10.2014 </w:t>
      </w:r>
      <w:hyperlink r:id="rId572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5730"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36DA22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15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6976B3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9E412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0D967E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73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573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617845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5E1072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73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573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800FC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18EC77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736"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573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2B868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377C1D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30.11.2011 </w:t>
      </w:r>
      <w:hyperlink r:id="rId5738"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14.10.2014 </w:t>
      </w:r>
      <w:hyperlink r:id="rId573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F95D6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5AB90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23.34. Органы, осуществляющие федеральный государственный пожарный надзор</w:t>
      </w:r>
    </w:p>
    <w:p w14:paraId="0D78B1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12.03.2014 N 27-ФЗ)</w:t>
      </w:r>
    </w:p>
    <w:p w14:paraId="6A3BC7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5385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3" w:name="Par10169"/>
      <w:bookmarkEnd w:id="1823"/>
      <w:r w:rsidRPr="001919A9">
        <w:rPr>
          <w:rFonts w:ascii="Times New Roman" w:eastAsiaTheme="minorEastAsia" w:hAnsi="Times New Roman" w:cs="Times New Roman"/>
          <w:sz w:val="24"/>
          <w:szCs w:val="24"/>
          <w:lang w:eastAsia="ru-RU"/>
        </w:rPr>
        <w:t xml:space="preserve">1. </w:t>
      </w:r>
      <w:hyperlink r:id="rId5741"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осуществляющие федеральный государственный пожарный надзор, рассматривают дела </w:t>
      </w:r>
      <w:r w:rsidRPr="001919A9">
        <w:rPr>
          <w:rFonts w:ascii="Times New Roman" w:eastAsiaTheme="minorEastAsia" w:hAnsi="Times New Roman" w:cs="Times New Roman"/>
          <w:sz w:val="24"/>
          <w:szCs w:val="24"/>
          <w:lang w:eastAsia="ru-RU"/>
        </w:rPr>
        <w:lastRenderedPageBreak/>
        <w:t xml:space="preserve">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статьями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6.25</w:t>
        </w:r>
      </w:hyperlink>
      <w:r w:rsidRPr="001919A9">
        <w:rPr>
          <w:rFonts w:ascii="Times New Roman" w:eastAsiaTheme="minorEastAsia" w:hAnsi="Times New Roman" w:cs="Times New Roman"/>
          <w:sz w:val="24"/>
          <w:szCs w:val="24"/>
          <w:lang w:eastAsia="ru-RU"/>
        </w:rPr>
        <w:t xml:space="preserve">,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8.32</w:t>
        </w:r>
      </w:hyperlink>
      <w:r w:rsidRPr="001919A9">
        <w:rPr>
          <w:rFonts w:ascii="Times New Roman" w:eastAsiaTheme="minorEastAsia" w:hAnsi="Times New Roman" w:cs="Times New Roman"/>
          <w:sz w:val="24"/>
          <w:szCs w:val="24"/>
          <w:lang w:eastAsia="ru-RU"/>
        </w:rPr>
        <w:t xml:space="preserve">, </w:t>
      </w:r>
      <w:hyperlink w:anchor="Par2900"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1919A9">
          <w:rPr>
            <w:rFonts w:ascii="Times New Roman" w:eastAsiaTheme="minorEastAsia" w:hAnsi="Times New Roman" w:cs="Times New Roman"/>
            <w:color w:val="0000FF"/>
            <w:sz w:val="24"/>
            <w:szCs w:val="24"/>
            <w:lang w:eastAsia="ru-RU"/>
          </w:rPr>
          <w:t>8.32.3</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9183" w:tooltip="Статья 20.4. Нарушение требований пожарной безопасности" w:history="1">
        <w:r w:rsidRPr="001919A9">
          <w:rPr>
            <w:rFonts w:ascii="Times New Roman" w:eastAsiaTheme="minorEastAsia" w:hAnsi="Times New Roman" w:cs="Times New Roman"/>
            <w:color w:val="0000FF"/>
            <w:sz w:val="24"/>
            <w:szCs w:val="24"/>
            <w:lang w:eastAsia="ru-RU"/>
          </w:rPr>
          <w:t>статьей 20.4</w:t>
        </w:r>
      </w:hyperlink>
      <w:r w:rsidRPr="001919A9">
        <w:rPr>
          <w:rFonts w:ascii="Times New Roman" w:eastAsiaTheme="minorEastAsia" w:hAnsi="Times New Roman" w:cs="Times New Roman"/>
          <w:sz w:val="24"/>
          <w:szCs w:val="24"/>
          <w:lang w:eastAsia="ru-RU"/>
        </w:rPr>
        <w:t xml:space="preserve"> настоящего Кодекса.</w:t>
      </w:r>
    </w:p>
    <w:p w14:paraId="293255C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21.10.2013 </w:t>
      </w:r>
      <w:hyperlink r:id="rId5742"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12.03.2014 </w:t>
      </w:r>
      <w:hyperlink r:id="rId5743"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14.10.2014 </w:t>
      </w:r>
      <w:hyperlink r:id="rId574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574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18.03.2019 </w:t>
      </w:r>
      <w:hyperlink r:id="rId5746"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w:t>
      </w:r>
    </w:p>
    <w:p w14:paraId="0B1283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16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605CB9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032FA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по пожарному надзору, его заместители;</w:t>
      </w:r>
    </w:p>
    <w:p w14:paraId="1EBD892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инспектора субъектов Российской Федерации по пожарному надзору, их заместители;</w:t>
      </w:r>
    </w:p>
    <w:p w14:paraId="684466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главные государственные инспектора городов (районов) субъектов Российской Федерации по пожарному надзору, их заместители;</w:t>
      </w:r>
    </w:p>
    <w:p w14:paraId="232D7B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22DFED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19.07.2009 </w:t>
      </w:r>
      <w:hyperlink r:id="rId5748"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20.12.2017 </w:t>
      </w:r>
      <w:hyperlink r:id="rId5749" w:history="1">
        <w:r w:rsidRPr="001919A9">
          <w:rPr>
            <w:rFonts w:ascii="Times New Roman" w:eastAsiaTheme="minorEastAsia" w:hAnsi="Times New Roman" w:cs="Times New Roman"/>
            <w:color w:val="0000FF"/>
            <w:sz w:val="24"/>
            <w:szCs w:val="24"/>
            <w:lang w:eastAsia="ru-RU"/>
          </w:rPr>
          <w:t>N 402-ФЗ</w:t>
        </w:r>
      </w:hyperlink>
      <w:r w:rsidRPr="001919A9">
        <w:rPr>
          <w:rFonts w:ascii="Times New Roman" w:eastAsiaTheme="minorEastAsia" w:hAnsi="Times New Roman" w:cs="Times New Roman"/>
          <w:sz w:val="24"/>
          <w:szCs w:val="24"/>
          <w:lang w:eastAsia="ru-RU"/>
        </w:rPr>
        <w:t>)</w:t>
      </w:r>
    </w:p>
    <w:p w14:paraId="03A147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государственные инспектора Российской Федерации по пожарному надзору;</w:t>
      </w:r>
    </w:p>
    <w:p w14:paraId="5D5010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24" w:name="Par10179"/>
      <w:bookmarkEnd w:id="1824"/>
      <w:r w:rsidRPr="001919A9">
        <w:rPr>
          <w:rFonts w:ascii="Times New Roman" w:eastAsiaTheme="minorEastAsia" w:hAnsi="Times New Roman" w:cs="Times New Roman"/>
          <w:sz w:val="24"/>
          <w:szCs w:val="24"/>
          <w:lang w:eastAsia="ru-RU"/>
        </w:rPr>
        <w:t>5) государственные инспектора субъектов Российской Федерации по пожарному надзору;</w:t>
      </w:r>
    </w:p>
    <w:p w14:paraId="63A374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государственные инспектора городов (районов) субъектов Российской Федерации по пожарному надзору;</w:t>
      </w:r>
    </w:p>
    <w:p w14:paraId="10B0B6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25" w:name="Par10181"/>
      <w:bookmarkEnd w:id="1825"/>
      <w:r w:rsidRPr="001919A9">
        <w:rPr>
          <w:rFonts w:ascii="Times New Roman" w:eastAsiaTheme="minorEastAsia" w:hAnsi="Times New Roman" w:cs="Times New Roman"/>
          <w:sz w:val="24"/>
          <w:szCs w:val="24"/>
          <w:lang w:eastAsia="ru-RU"/>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664372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19.07.2009 </w:t>
      </w:r>
      <w:hyperlink r:id="rId5750"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20.12.2017 </w:t>
      </w:r>
      <w:hyperlink r:id="rId5751" w:history="1">
        <w:r w:rsidRPr="001919A9">
          <w:rPr>
            <w:rFonts w:ascii="Times New Roman" w:eastAsiaTheme="minorEastAsia" w:hAnsi="Times New Roman" w:cs="Times New Roman"/>
            <w:color w:val="0000FF"/>
            <w:sz w:val="24"/>
            <w:szCs w:val="24"/>
            <w:lang w:eastAsia="ru-RU"/>
          </w:rPr>
          <w:t>N 402-ФЗ</w:t>
        </w:r>
      </w:hyperlink>
      <w:r w:rsidRPr="001919A9">
        <w:rPr>
          <w:rFonts w:ascii="Times New Roman" w:eastAsiaTheme="minorEastAsia" w:hAnsi="Times New Roman" w:cs="Times New Roman"/>
          <w:sz w:val="24"/>
          <w:szCs w:val="24"/>
          <w:lang w:eastAsia="ru-RU"/>
        </w:rPr>
        <w:t>)</w:t>
      </w:r>
    </w:p>
    <w:p w14:paraId="448691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79822A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 введен Федеральным </w:t>
      </w:r>
      <w:hyperlink r:id="rId57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11B546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7257A6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57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 в ред. Федерального </w:t>
      </w:r>
      <w:hyperlink r:id="rId57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28.05.2017 N 100-ФЗ)</w:t>
      </w:r>
    </w:p>
    <w:p w14:paraId="279F7A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2C3C92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57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2AD954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6E825D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57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28.05.2017 N 100-ФЗ)</w:t>
      </w:r>
    </w:p>
    <w:p w14:paraId="1A3FD1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1D4BEA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12 введен Федеральным </w:t>
      </w:r>
      <w:hyperlink r:id="rId57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28.05.2017 N 100-ФЗ)</w:t>
      </w:r>
    </w:p>
    <w:p w14:paraId="048176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Должностные лица, указанные в </w:t>
      </w:r>
      <w:hyperlink w:anchor="Par10179" w:tooltip="5) государственные инспектора субъектов Российской Федерации по пожарному надзору;" w:history="1">
        <w:r w:rsidRPr="001919A9">
          <w:rPr>
            <w:rFonts w:ascii="Times New Roman" w:eastAsiaTheme="minorEastAsia" w:hAnsi="Times New Roman" w:cs="Times New Roman"/>
            <w:color w:val="0000FF"/>
            <w:sz w:val="24"/>
            <w:szCs w:val="24"/>
            <w:lang w:eastAsia="ru-RU"/>
          </w:rPr>
          <w:t>пунктах 5</w:t>
        </w:r>
      </w:hyperlink>
      <w:r w:rsidRPr="001919A9">
        <w:rPr>
          <w:rFonts w:ascii="Times New Roman" w:eastAsiaTheme="minorEastAsia" w:hAnsi="Times New Roman" w:cs="Times New Roman"/>
          <w:sz w:val="24"/>
          <w:szCs w:val="24"/>
          <w:lang w:eastAsia="ru-RU"/>
        </w:rPr>
        <w:t xml:space="preserve"> - </w:t>
      </w:r>
      <w:hyperlink w:anchor="Par1018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sidRPr="001919A9">
          <w:rPr>
            <w:rFonts w:ascii="Times New Roman" w:eastAsiaTheme="minorEastAsia" w:hAnsi="Times New Roman" w:cs="Times New Roman"/>
            <w:color w:val="0000FF"/>
            <w:sz w:val="24"/>
            <w:szCs w:val="24"/>
            <w:lang w:eastAsia="ru-RU"/>
          </w:rPr>
          <w:t>7 части 2</w:t>
        </w:r>
      </w:hyperlink>
      <w:r w:rsidRPr="001919A9">
        <w:rPr>
          <w:rFonts w:ascii="Times New Roman" w:eastAsiaTheme="minorEastAsia" w:hAnsi="Times New Roman" w:cs="Times New Roman"/>
          <w:sz w:val="24"/>
          <w:szCs w:val="24"/>
          <w:lang w:eastAsia="ru-RU"/>
        </w:rPr>
        <w:t xml:space="preserve"> настоящей статьи, вправе рассматривать дела об административных правонарушениях, совершенных гражданами и должностными лицами.</w:t>
      </w:r>
    </w:p>
    <w:p w14:paraId="75BB0A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03.07.2006 N 97-ФЗ)</w:t>
      </w:r>
    </w:p>
    <w:p w14:paraId="238A07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44FE3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4ED84C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AF80A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C5F1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6" w:name="Par10199"/>
      <w:bookmarkEnd w:id="1826"/>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(в части техники, поднадзорной указанным органам), </w:t>
      </w:r>
      <w:hyperlink w:anchor="Par3148" w:tooltip="Статья 9.3. Нарушение правил или норм эксплуатации тракторов, самоходных, дорожно-строительных и иных машин и оборудования" w:history="1">
        <w:r w:rsidRPr="001919A9">
          <w:rPr>
            <w:rFonts w:ascii="Times New Roman" w:eastAsiaTheme="minorEastAsia" w:hAnsi="Times New Roman" w:cs="Times New Roman"/>
            <w:color w:val="0000FF"/>
            <w:sz w:val="24"/>
            <w:szCs w:val="24"/>
            <w:lang w:eastAsia="ru-RU"/>
          </w:rPr>
          <w:t>статьей 9.3</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статьей 12.37</w:t>
        </w:r>
      </w:hyperlink>
      <w:r w:rsidRPr="001919A9">
        <w:rPr>
          <w:rFonts w:ascii="Times New Roman" w:eastAsiaTheme="minorEastAsia" w:hAnsi="Times New Roman" w:cs="Times New Roman"/>
          <w:sz w:val="24"/>
          <w:szCs w:val="24"/>
          <w:lang w:eastAsia="ru-RU"/>
        </w:rPr>
        <w:t xml:space="preserve"> (в части техники, поднадзорной указанным органам),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техники, поднадзорной указанным органам) настоящего Кодекса.</w:t>
      </w:r>
    </w:p>
    <w:p w14:paraId="5CC2B9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760"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31.01.2012 </w:t>
      </w:r>
      <w:hyperlink r:id="rId5761"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14.10.2014 </w:t>
      </w:r>
      <w:hyperlink r:id="rId576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540D4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9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133649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24BB95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4B66D5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7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3294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1DC9AA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23.36. Федеральный орган исполнительной власти, осуществляющий федеральный государственный транспортный надзор</w:t>
      </w:r>
    </w:p>
    <w:p w14:paraId="2726C3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52BB6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7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490DE3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CE14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7" w:name="Par10210"/>
      <w:bookmarkEnd w:id="1827"/>
      <w:r w:rsidRPr="001919A9">
        <w:rPr>
          <w:rFonts w:ascii="Times New Roman" w:eastAsiaTheme="minorEastAsia" w:hAnsi="Times New Roman" w:cs="Times New Roman"/>
          <w:sz w:val="24"/>
          <w:szCs w:val="24"/>
          <w:lang w:eastAsia="ru-RU"/>
        </w:rPr>
        <w:lastRenderedPageBreak/>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70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статьей 6.25</w:t>
        </w:r>
      </w:hyperlink>
      <w:r w:rsidRPr="001919A9">
        <w:rPr>
          <w:rFonts w:ascii="Times New Roman" w:eastAsiaTheme="minorEastAsia" w:hAnsi="Times New Roman" w:cs="Times New Roman"/>
          <w:sz w:val="24"/>
          <w:szCs w:val="24"/>
          <w:lang w:eastAsia="ru-RU"/>
        </w:rPr>
        <w:t xml:space="preserve">,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статьей 7.7</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140"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1919A9">
          <w:rPr>
            <w:rFonts w:ascii="Times New Roman" w:eastAsiaTheme="minorEastAsia" w:hAnsi="Times New Roman" w:cs="Times New Roman"/>
            <w:color w:val="0000FF"/>
            <w:sz w:val="24"/>
            <w:szCs w:val="24"/>
            <w:lang w:eastAsia="ru-RU"/>
          </w:rPr>
          <w:t>статьей 9.2</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4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1919A9">
          <w:rPr>
            <w:rFonts w:ascii="Times New Roman" w:eastAsiaTheme="minorEastAsia" w:hAnsi="Times New Roman" w:cs="Times New Roman"/>
            <w:color w:val="0000FF"/>
            <w:sz w:val="24"/>
            <w:szCs w:val="24"/>
            <w:lang w:eastAsia="ru-RU"/>
          </w:rPr>
          <w:t>статьей 10.10</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525" w:tooltip="Статья 11.1. Действия, угрожающие безопасности движения на железнодорожном транспорте и метрополитене" w:history="1">
        <w:r w:rsidRPr="001919A9">
          <w:rPr>
            <w:rFonts w:ascii="Times New Roman" w:eastAsiaTheme="minorEastAsia" w:hAnsi="Times New Roman" w:cs="Times New Roman"/>
            <w:color w:val="0000FF"/>
            <w:sz w:val="24"/>
            <w:szCs w:val="24"/>
            <w:lang w:eastAsia="ru-RU"/>
          </w:rPr>
          <w:t>статьями 11.1</w:t>
        </w:r>
      </w:hyperlink>
      <w:r w:rsidRPr="001919A9">
        <w:rPr>
          <w:rFonts w:ascii="Times New Roman" w:eastAsiaTheme="minorEastAsia" w:hAnsi="Times New Roman" w:cs="Times New Roman"/>
          <w:sz w:val="24"/>
          <w:szCs w:val="24"/>
          <w:lang w:eastAsia="ru-RU"/>
        </w:rPr>
        <w:t xml:space="preserve">,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11.6</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11.8</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71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1919A9">
          <w:rPr>
            <w:rFonts w:ascii="Times New Roman" w:eastAsiaTheme="minorEastAsia" w:hAnsi="Times New Roman" w:cs="Times New Roman"/>
            <w:color w:val="0000FF"/>
            <w:sz w:val="24"/>
            <w:szCs w:val="24"/>
            <w:lang w:eastAsia="ru-RU"/>
          </w:rPr>
          <w:t>11.13</w:t>
        </w:r>
      </w:hyperlink>
      <w:r w:rsidRPr="001919A9">
        <w:rPr>
          <w:rFonts w:ascii="Times New Roman" w:eastAsiaTheme="minorEastAsia" w:hAnsi="Times New Roman" w:cs="Times New Roman"/>
          <w:sz w:val="24"/>
          <w:szCs w:val="24"/>
          <w:lang w:eastAsia="ru-RU"/>
        </w:rPr>
        <w:t xml:space="preserve">, </w:t>
      </w:r>
      <w:hyperlink w:anchor="Par3725" w:tooltip="2. Нарушение правил перевозки опасных веществ, крупногабаритных или тяжеловесных грузов на морском и внутреннем водном транспорте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28" w:tooltip="3. Нарушение правил перевозки опасных веществ, крупногабаритных или тяжеловесных грузов на железнодорожном транспорте -" w:history="1">
        <w:r w:rsidRPr="001919A9">
          <w:rPr>
            <w:rFonts w:ascii="Times New Roman" w:eastAsiaTheme="minorEastAsia" w:hAnsi="Times New Roman" w:cs="Times New Roman"/>
            <w:color w:val="0000FF"/>
            <w:sz w:val="24"/>
            <w:szCs w:val="24"/>
            <w:lang w:eastAsia="ru-RU"/>
          </w:rPr>
          <w:t>3 статьи 11.14</w:t>
        </w:r>
      </w:hyperlink>
      <w:r w:rsidRPr="001919A9">
        <w:rPr>
          <w:rFonts w:ascii="Times New Roman" w:eastAsiaTheme="minorEastAsia" w:hAnsi="Times New Roman" w:cs="Times New Roman"/>
          <w:sz w:val="24"/>
          <w:szCs w:val="24"/>
          <w:lang w:eastAsia="ru-RU"/>
        </w:rPr>
        <w:t xml:space="preserve">, </w:t>
      </w:r>
      <w:hyperlink w:anchor="Par3742" w:tooltip="Статья 11.14.2. Нарушение правил перевозок пассажиров и багажа по заказу" w:history="1">
        <w:r w:rsidRPr="001919A9">
          <w:rPr>
            <w:rFonts w:ascii="Times New Roman" w:eastAsiaTheme="minorEastAsia" w:hAnsi="Times New Roman" w:cs="Times New Roman"/>
            <w:color w:val="0000FF"/>
            <w:sz w:val="24"/>
            <w:szCs w:val="24"/>
            <w:lang w:eastAsia="ru-RU"/>
          </w:rPr>
          <w:t>статьей 11.14.2</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статьей 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 статьи 11.15.2</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статьей 11.16</w:t>
        </w:r>
      </w:hyperlink>
      <w:r w:rsidRPr="001919A9">
        <w:rPr>
          <w:rFonts w:ascii="Times New Roman" w:eastAsiaTheme="minorEastAsia" w:hAnsi="Times New Roman" w:cs="Times New Roman"/>
          <w:sz w:val="24"/>
          <w:szCs w:val="24"/>
          <w:lang w:eastAsia="ru-RU"/>
        </w:rPr>
        <w:t xml:space="preserve">,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частью 5 статьи 11.17</w:t>
        </w:r>
      </w:hyperlink>
      <w:r w:rsidRPr="001919A9">
        <w:rPr>
          <w:rFonts w:ascii="Times New Roman" w:eastAsiaTheme="minorEastAsia" w:hAnsi="Times New Roman" w:cs="Times New Roman"/>
          <w:sz w:val="24"/>
          <w:szCs w:val="24"/>
          <w:lang w:eastAsia="ru-RU"/>
        </w:rPr>
        <w:t xml:space="preserve">,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статьями 11.23</w:t>
        </w:r>
      </w:hyperlink>
      <w:r w:rsidRPr="001919A9">
        <w:rPr>
          <w:rFonts w:ascii="Times New Roman" w:eastAsiaTheme="minorEastAsia" w:hAnsi="Times New Roman" w:cs="Times New Roman"/>
          <w:sz w:val="24"/>
          <w:szCs w:val="24"/>
          <w:lang w:eastAsia="ru-RU"/>
        </w:rPr>
        <w:t xml:space="preserve">,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11.26</w:t>
        </w:r>
      </w:hyperlink>
      <w:r w:rsidRPr="001919A9">
        <w:rPr>
          <w:rFonts w:ascii="Times New Roman" w:eastAsiaTheme="minorEastAsia" w:hAnsi="Times New Roman" w:cs="Times New Roman"/>
          <w:sz w:val="24"/>
          <w:szCs w:val="24"/>
          <w:lang w:eastAsia="ru-RU"/>
        </w:rPr>
        <w:t xml:space="preserve">, </w:t>
      </w:r>
      <w:hyperlink w:anchor="Par38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1919A9">
          <w:rPr>
            <w:rFonts w:ascii="Times New Roman" w:eastAsiaTheme="minorEastAsia" w:hAnsi="Times New Roman" w:cs="Times New Roman"/>
            <w:color w:val="0000FF"/>
            <w:sz w:val="24"/>
            <w:szCs w:val="24"/>
            <w:lang w:eastAsia="ru-RU"/>
          </w:rPr>
          <w:t>11.27</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11.31</w:t>
        </w:r>
      </w:hyperlink>
      <w:r w:rsidRPr="001919A9">
        <w:rPr>
          <w:rFonts w:ascii="Times New Roman" w:eastAsiaTheme="minorEastAsia" w:hAnsi="Times New Roman" w:cs="Times New Roman"/>
          <w:sz w:val="24"/>
          <w:szCs w:val="24"/>
          <w:lang w:eastAsia="ru-RU"/>
        </w:rPr>
        <w:t xml:space="preserve">, </w:t>
      </w:r>
      <w:hyperlink w:anchor="Par3930" w:tooltip="Статья 11.33. Нарушение порядка использования автобуса, трамвая или троллейбуса" w:history="1">
        <w:r w:rsidRPr="001919A9">
          <w:rPr>
            <w:rFonts w:ascii="Times New Roman" w:eastAsiaTheme="minorEastAsia" w:hAnsi="Times New Roman" w:cs="Times New Roman"/>
            <w:color w:val="0000FF"/>
            <w:sz w:val="24"/>
            <w:szCs w:val="24"/>
            <w:lang w:eastAsia="ru-RU"/>
          </w:rPr>
          <w:t>11.33</w:t>
        </w:r>
      </w:hyperlink>
      <w:r w:rsidRPr="001919A9">
        <w:rPr>
          <w:rFonts w:ascii="Times New Roman" w:eastAsiaTheme="minorEastAsia" w:hAnsi="Times New Roman" w:cs="Times New Roman"/>
          <w:sz w:val="24"/>
          <w:szCs w:val="24"/>
          <w:lang w:eastAsia="ru-RU"/>
        </w:rPr>
        <w:t xml:space="preserve">, </w:t>
      </w:r>
      <w:hyperlink w:anchor="Par4320" w:tooltip="Статья 12.21.1. Нарушение правил движения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статьей 12.21.1</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статьями 12.21.2</w:t>
        </w:r>
      </w:hyperlink>
      <w:r w:rsidRPr="001919A9">
        <w:rPr>
          <w:rFonts w:ascii="Times New Roman" w:eastAsiaTheme="minorEastAsia" w:hAnsi="Times New Roman" w:cs="Times New Roman"/>
          <w:sz w:val="24"/>
          <w:szCs w:val="24"/>
          <w:lang w:eastAsia="ru-RU"/>
        </w:rPr>
        <w:t xml:space="preserve"> - </w:t>
      </w:r>
      <w:hyperlink w:anchor="Par437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1919A9">
          <w:rPr>
            <w:rFonts w:ascii="Times New Roman" w:eastAsiaTheme="minorEastAsia" w:hAnsi="Times New Roman" w:cs="Times New Roman"/>
            <w:color w:val="0000FF"/>
            <w:sz w:val="24"/>
            <w:szCs w:val="24"/>
            <w:lang w:eastAsia="ru-RU"/>
          </w:rPr>
          <w:t>12.21.4</w:t>
        </w:r>
      </w:hyperlink>
      <w:r w:rsidRPr="001919A9">
        <w:rPr>
          <w:rFonts w:ascii="Times New Roman" w:eastAsiaTheme="minorEastAsia" w:hAnsi="Times New Roman" w:cs="Times New Roman"/>
          <w:sz w:val="24"/>
          <w:szCs w:val="24"/>
          <w:lang w:eastAsia="ru-RU"/>
        </w:rPr>
        <w:t xml:space="preserve">, </w:t>
      </w:r>
      <w:hyperlink w:anchor="Par440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41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1919A9">
          <w:rPr>
            <w:rFonts w:ascii="Times New Roman" w:eastAsiaTheme="minorEastAsia" w:hAnsi="Times New Roman" w:cs="Times New Roman"/>
            <w:color w:val="0000FF"/>
            <w:sz w:val="24"/>
            <w:szCs w:val="24"/>
            <w:lang w:eastAsia="ru-RU"/>
          </w:rPr>
          <w:t>6 статьи 12.23</w:t>
        </w:r>
      </w:hyperlink>
      <w:r w:rsidRPr="001919A9">
        <w:rPr>
          <w:rFonts w:ascii="Times New Roman" w:eastAsiaTheme="minorEastAsia" w:hAnsi="Times New Roman" w:cs="Times New Roman"/>
          <w:sz w:val="24"/>
          <w:szCs w:val="24"/>
          <w:lang w:eastAsia="ru-RU"/>
        </w:rPr>
        <w:t xml:space="preserve">,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частью 2 статьи 12.25</w:t>
        </w:r>
      </w:hyperlink>
      <w:r w:rsidRPr="001919A9">
        <w:rPr>
          <w:rFonts w:ascii="Times New Roman" w:eastAsiaTheme="minorEastAsia" w:hAnsi="Times New Roman" w:cs="Times New Roman"/>
          <w:sz w:val="24"/>
          <w:szCs w:val="24"/>
          <w:lang w:eastAsia="ru-RU"/>
        </w:rPr>
        <w:t xml:space="preserve">, </w:t>
      </w:r>
      <w:hyperlink w:anchor="Par45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1919A9">
          <w:rPr>
            <w:rFonts w:ascii="Times New Roman" w:eastAsiaTheme="minorEastAsia" w:hAnsi="Times New Roman" w:cs="Times New Roman"/>
            <w:color w:val="0000FF"/>
            <w:sz w:val="24"/>
            <w:szCs w:val="24"/>
            <w:lang w:eastAsia="ru-RU"/>
          </w:rPr>
          <w:t>статьей 12.31.1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3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2 статьи 14.43.1</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частью 10 статьи 19.5</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статьей 19.7.5</w:t>
        </w:r>
      </w:hyperlink>
      <w:r w:rsidRPr="001919A9">
        <w:rPr>
          <w:rFonts w:ascii="Times New Roman" w:eastAsiaTheme="minorEastAsia" w:hAnsi="Times New Roman" w:cs="Times New Roman"/>
          <w:sz w:val="24"/>
          <w:szCs w:val="24"/>
          <w:lang w:eastAsia="ru-RU"/>
        </w:rPr>
        <w:t xml:space="preserve">,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 статьи 19.7.9</w:t>
        </w:r>
      </w:hyperlink>
      <w:r w:rsidRPr="001919A9">
        <w:rPr>
          <w:rFonts w:ascii="Times New Roman" w:eastAsiaTheme="minorEastAsia" w:hAnsi="Times New Roman" w:cs="Times New Roman"/>
          <w:sz w:val="24"/>
          <w:szCs w:val="24"/>
          <w:lang w:eastAsia="ru-RU"/>
        </w:rPr>
        <w:t xml:space="preserve">, </w:t>
      </w:r>
      <w:hyperlink w:anchor="Par886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1919A9">
          <w:rPr>
            <w:rFonts w:ascii="Times New Roman" w:eastAsiaTheme="minorEastAsia" w:hAnsi="Times New Roman" w:cs="Times New Roman"/>
            <w:color w:val="0000FF"/>
            <w:sz w:val="24"/>
            <w:szCs w:val="24"/>
            <w:lang w:eastAsia="ru-RU"/>
          </w:rPr>
          <w:t>частью 2 статьи 19.22</w:t>
        </w:r>
      </w:hyperlink>
      <w:r w:rsidRPr="001919A9">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14:paraId="60FABA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766"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21.04.2011 </w:t>
      </w:r>
      <w:hyperlink r:id="rId576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18.07.2011 </w:t>
      </w:r>
      <w:hyperlink r:id="rId5768"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31.01.2012 </w:t>
      </w:r>
      <w:hyperlink r:id="rId5769"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 xml:space="preserve">, от 23.04.2012 </w:t>
      </w:r>
      <w:hyperlink r:id="rId5770" w:history="1">
        <w:r w:rsidRPr="001919A9">
          <w:rPr>
            <w:rFonts w:ascii="Times New Roman" w:eastAsiaTheme="minorEastAsia" w:hAnsi="Times New Roman" w:cs="Times New Roman"/>
            <w:color w:val="0000FF"/>
            <w:sz w:val="24"/>
            <w:szCs w:val="24"/>
            <w:lang w:eastAsia="ru-RU"/>
          </w:rPr>
          <w:t>N 34-ФЗ</w:t>
        </w:r>
      </w:hyperlink>
      <w:r w:rsidRPr="001919A9">
        <w:rPr>
          <w:rFonts w:ascii="Times New Roman" w:eastAsiaTheme="minorEastAsia" w:hAnsi="Times New Roman" w:cs="Times New Roman"/>
          <w:sz w:val="24"/>
          <w:szCs w:val="24"/>
          <w:lang w:eastAsia="ru-RU"/>
        </w:rPr>
        <w:t xml:space="preserve">, от 23.04.2012 </w:t>
      </w:r>
      <w:hyperlink r:id="rId5771"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 xml:space="preserve">, от 14.06.2012 </w:t>
      </w:r>
      <w:hyperlink r:id="rId5772"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sz w:val="24"/>
          <w:szCs w:val="24"/>
          <w:lang w:eastAsia="ru-RU"/>
        </w:rPr>
        <w:t xml:space="preserve">, от 21.10.2013 </w:t>
      </w:r>
      <w:hyperlink r:id="rId5773"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03.02.2014 </w:t>
      </w:r>
      <w:hyperlink r:id="rId5774"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14.10.2014 </w:t>
      </w:r>
      <w:hyperlink r:id="rId577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5776"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08.03.2015 </w:t>
      </w:r>
      <w:hyperlink r:id="rId5777"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13.07.2015 </w:t>
      </w:r>
      <w:hyperlink r:id="rId5778"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sz w:val="24"/>
          <w:szCs w:val="24"/>
          <w:lang w:eastAsia="ru-RU"/>
        </w:rPr>
        <w:t xml:space="preserve">, от 13.07.2015 </w:t>
      </w:r>
      <w:hyperlink r:id="rId5779"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14.12.2015 </w:t>
      </w:r>
      <w:hyperlink r:id="rId5780"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01.05.2016 </w:t>
      </w:r>
      <w:hyperlink r:id="rId5781"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01.05.2016 </w:t>
      </w:r>
      <w:hyperlink r:id="rId5782"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sz w:val="24"/>
          <w:szCs w:val="24"/>
          <w:lang w:eastAsia="ru-RU"/>
        </w:rPr>
        <w:t xml:space="preserve">, от 06.07.2016 </w:t>
      </w:r>
      <w:hyperlink r:id="rId5783"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19.12.2016 </w:t>
      </w:r>
      <w:hyperlink r:id="rId5784"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 xml:space="preserve">, от 18.07.2017 </w:t>
      </w:r>
      <w:hyperlink r:id="rId578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29.12.2017 </w:t>
      </w:r>
      <w:hyperlink r:id="rId5786"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27.06.2018 </w:t>
      </w:r>
      <w:hyperlink r:id="rId5787"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29.07.2018 </w:t>
      </w:r>
      <w:hyperlink r:id="rId5788"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18.07.2019 </w:t>
      </w:r>
      <w:hyperlink r:id="rId5789"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30.12.2020 </w:t>
      </w:r>
      <w:hyperlink r:id="rId5790"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w:t>
      </w:r>
    </w:p>
    <w:p w14:paraId="0DC858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210"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59EFA7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статьями 6.25</w:t>
        </w:r>
      </w:hyperlink>
      <w:r w:rsidRPr="001919A9">
        <w:rPr>
          <w:rFonts w:ascii="Times New Roman" w:eastAsiaTheme="minorEastAsia" w:hAnsi="Times New Roman" w:cs="Times New Roman"/>
          <w:sz w:val="24"/>
          <w:szCs w:val="24"/>
          <w:lang w:eastAsia="ru-RU"/>
        </w:rPr>
        <w:t xml:space="preserve">,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742" w:tooltip="Статья 11.14.2. Нарушение правил перевозок пассажиров и багажа по заказу" w:history="1">
        <w:r w:rsidRPr="001919A9">
          <w:rPr>
            <w:rFonts w:ascii="Times New Roman" w:eastAsiaTheme="minorEastAsia" w:hAnsi="Times New Roman" w:cs="Times New Roman"/>
            <w:color w:val="0000FF"/>
            <w:sz w:val="24"/>
            <w:szCs w:val="24"/>
            <w:lang w:eastAsia="ru-RU"/>
          </w:rPr>
          <w:t>статьей 11.14.2</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85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1919A9">
          <w:rPr>
            <w:rFonts w:ascii="Times New Roman" w:eastAsiaTheme="minorEastAsia" w:hAnsi="Times New Roman" w:cs="Times New Roman"/>
            <w:color w:val="0000FF"/>
            <w:sz w:val="24"/>
            <w:szCs w:val="24"/>
            <w:lang w:eastAsia="ru-RU"/>
          </w:rPr>
          <w:t>11.23</w:t>
        </w:r>
      </w:hyperlink>
      <w:r w:rsidRPr="001919A9">
        <w:rPr>
          <w:rFonts w:ascii="Times New Roman" w:eastAsiaTheme="minorEastAsia" w:hAnsi="Times New Roman" w:cs="Times New Roman"/>
          <w:sz w:val="24"/>
          <w:szCs w:val="24"/>
          <w:lang w:eastAsia="ru-RU"/>
        </w:rPr>
        <w:t xml:space="preserve">,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11.26</w:t>
        </w:r>
      </w:hyperlink>
      <w:r w:rsidRPr="001919A9">
        <w:rPr>
          <w:rFonts w:ascii="Times New Roman" w:eastAsiaTheme="minorEastAsia" w:hAnsi="Times New Roman" w:cs="Times New Roman"/>
          <w:sz w:val="24"/>
          <w:szCs w:val="24"/>
          <w:lang w:eastAsia="ru-RU"/>
        </w:rPr>
        <w:t xml:space="preserve">, </w:t>
      </w:r>
      <w:hyperlink w:anchor="Par38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1919A9">
          <w:rPr>
            <w:rFonts w:ascii="Times New Roman" w:eastAsiaTheme="minorEastAsia" w:hAnsi="Times New Roman" w:cs="Times New Roman"/>
            <w:color w:val="0000FF"/>
            <w:sz w:val="24"/>
            <w:szCs w:val="24"/>
            <w:lang w:eastAsia="ru-RU"/>
          </w:rPr>
          <w:t>11.27</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11.31</w:t>
        </w:r>
      </w:hyperlink>
      <w:r w:rsidRPr="001919A9">
        <w:rPr>
          <w:rFonts w:ascii="Times New Roman" w:eastAsiaTheme="minorEastAsia" w:hAnsi="Times New Roman" w:cs="Times New Roman"/>
          <w:sz w:val="24"/>
          <w:szCs w:val="24"/>
          <w:lang w:eastAsia="ru-RU"/>
        </w:rPr>
        <w:t xml:space="preserve">, </w:t>
      </w:r>
      <w:hyperlink w:anchor="Par3930" w:tooltip="Статья 11.33. Нарушение порядка использования автобуса, трамвая или троллейбуса" w:history="1">
        <w:r w:rsidRPr="001919A9">
          <w:rPr>
            <w:rFonts w:ascii="Times New Roman" w:eastAsiaTheme="minorEastAsia" w:hAnsi="Times New Roman" w:cs="Times New Roman"/>
            <w:color w:val="0000FF"/>
            <w:sz w:val="24"/>
            <w:szCs w:val="24"/>
            <w:lang w:eastAsia="ru-RU"/>
          </w:rPr>
          <w:t>11.33</w:t>
        </w:r>
      </w:hyperlink>
      <w:r w:rsidRPr="001919A9">
        <w:rPr>
          <w:rFonts w:ascii="Times New Roman" w:eastAsiaTheme="minorEastAsia" w:hAnsi="Times New Roman" w:cs="Times New Roman"/>
          <w:sz w:val="24"/>
          <w:szCs w:val="24"/>
          <w:lang w:eastAsia="ru-RU"/>
        </w:rPr>
        <w:t xml:space="preserve">, </w:t>
      </w:r>
      <w:hyperlink w:anchor="Par4320" w:tooltip="Статья 12.21.1. Нарушение правил движения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статьей 12.21.1</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w:t>
      </w:r>
      <w:r w:rsidRPr="001919A9">
        <w:rPr>
          <w:rFonts w:ascii="Times New Roman" w:eastAsiaTheme="minorEastAsia" w:hAnsi="Times New Roman" w:cs="Times New Roman"/>
          <w:sz w:val="24"/>
          <w:szCs w:val="24"/>
          <w:lang w:eastAsia="ru-RU"/>
        </w:rPr>
        <w:lastRenderedPageBreak/>
        <w:t xml:space="preserve">фото- и киносъемки, видеозаписи),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статьями 12.21.2</w:t>
        </w:r>
      </w:hyperlink>
      <w:r w:rsidRPr="001919A9">
        <w:rPr>
          <w:rFonts w:ascii="Times New Roman" w:eastAsiaTheme="minorEastAsia" w:hAnsi="Times New Roman" w:cs="Times New Roman"/>
          <w:sz w:val="24"/>
          <w:szCs w:val="24"/>
          <w:lang w:eastAsia="ru-RU"/>
        </w:rPr>
        <w:t xml:space="preserve"> - </w:t>
      </w:r>
      <w:hyperlink w:anchor="Par437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1919A9">
          <w:rPr>
            <w:rFonts w:ascii="Times New Roman" w:eastAsiaTheme="minorEastAsia" w:hAnsi="Times New Roman" w:cs="Times New Roman"/>
            <w:color w:val="0000FF"/>
            <w:sz w:val="24"/>
            <w:szCs w:val="24"/>
            <w:lang w:eastAsia="ru-RU"/>
          </w:rPr>
          <w:t>12.21.4</w:t>
        </w:r>
      </w:hyperlink>
      <w:r w:rsidRPr="001919A9">
        <w:rPr>
          <w:rFonts w:ascii="Times New Roman" w:eastAsiaTheme="minorEastAsia" w:hAnsi="Times New Roman" w:cs="Times New Roman"/>
          <w:sz w:val="24"/>
          <w:szCs w:val="24"/>
          <w:lang w:eastAsia="ru-RU"/>
        </w:rPr>
        <w:t xml:space="preserve">, </w:t>
      </w:r>
      <w:hyperlink w:anchor="Par440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41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1919A9">
          <w:rPr>
            <w:rFonts w:ascii="Times New Roman" w:eastAsiaTheme="minorEastAsia" w:hAnsi="Times New Roman" w:cs="Times New Roman"/>
            <w:color w:val="0000FF"/>
            <w:sz w:val="24"/>
            <w:szCs w:val="24"/>
            <w:lang w:eastAsia="ru-RU"/>
          </w:rPr>
          <w:t>6 статьи 12.23</w:t>
        </w:r>
      </w:hyperlink>
      <w:r w:rsidRPr="001919A9">
        <w:rPr>
          <w:rFonts w:ascii="Times New Roman" w:eastAsiaTheme="minorEastAsia" w:hAnsi="Times New Roman" w:cs="Times New Roman"/>
          <w:sz w:val="24"/>
          <w:szCs w:val="24"/>
          <w:lang w:eastAsia="ru-RU"/>
        </w:rPr>
        <w:t xml:space="preserve">, </w:t>
      </w:r>
      <w:hyperlink w:anchor="Par444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1919A9">
          <w:rPr>
            <w:rFonts w:ascii="Times New Roman" w:eastAsiaTheme="minorEastAsia" w:hAnsi="Times New Roman" w:cs="Times New Roman"/>
            <w:color w:val="0000FF"/>
            <w:sz w:val="24"/>
            <w:szCs w:val="24"/>
            <w:lang w:eastAsia="ru-RU"/>
          </w:rPr>
          <w:t>частью 2 статьи 12.25</w:t>
        </w:r>
      </w:hyperlink>
      <w:r w:rsidRPr="001919A9">
        <w:rPr>
          <w:rFonts w:ascii="Times New Roman" w:eastAsiaTheme="minorEastAsia" w:hAnsi="Times New Roman" w:cs="Times New Roman"/>
          <w:sz w:val="24"/>
          <w:szCs w:val="24"/>
          <w:lang w:eastAsia="ru-RU"/>
        </w:rPr>
        <w:t xml:space="preserve">, </w:t>
      </w:r>
      <w:hyperlink w:anchor="Par45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1919A9">
          <w:rPr>
            <w:rFonts w:ascii="Times New Roman" w:eastAsiaTheme="minorEastAsia" w:hAnsi="Times New Roman" w:cs="Times New Roman"/>
            <w:color w:val="0000FF"/>
            <w:sz w:val="24"/>
            <w:szCs w:val="24"/>
            <w:lang w:eastAsia="ru-RU"/>
          </w:rPr>
          <w:t>статьей 12.31.1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w:t>
      </w:r>
    </w:p>
    <w:p w14:paraId="5A0C42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31.12.2014 </w:t>
      </w:r>
      <w:hyperlink r:id="rId5791"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13.07.2015 </w:t>
      </w:r>
      <w:hyperlink r:id="rId5792" w:history="1">
        <w:r w:rsidRPr="001919A9">
          <w:rPr>
            <w:rFonts w:ascii="Times New Roman" w:eastAsiaTheme="minorEastAsia" w:hAnsi="Times New Roman" w:cs="Times New Roman"/>
            <w:color w:val="0000FF"/>
            <w:sz w:val="24"/>
            <w:szCs w:val="24"/>
            <w:lang w:eastAsia="ru-RU"/>
          </w:rPr>
          <w:t>N 220-ФЗ</w:t>
        </w:r>
      </w:hyperlink>
      <w:r w:rsidRPr="001919A9">
        <w:rPr>
          <w:rFonts w:ascii="Times New Roman" w:eastAsiaTheme="minorEastAsia" w:hAnsi="Times New Roman" w:cs="Times New Roman"/>
          <w:sz w:val="24"/>
          <w:szCs w:val="24"/>
          <w:lang w:eastAsia="ru-RU"/>
        </w:rPr>
        <w:t xml:space="preserve">, от 13.07.2015 </w:t>
      </w:r>
      <w:hyperlink r:id="rId5793"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14.12.2015 </w:t>
      </w:r>
      <w:hyperlink r:id="rId5794"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01.05.2016 </w:t>
      </w:r>
      <w:hyperlink r:id="rId5795"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01.05.2016 </w:t>
      </w:r>
      <w:hyperlink r:id="rId5796" w:history="1">
        <w:r w:rsidRPr="001919A9">
          <w:rPr>
            <w:rFonts w:ascii="Times New Roman" w:eastAsiaTheme="minorEastAsia" w:hAnsi="Times New Roman" w:cs="Times New Roman"/>
            <w:color w:val="0000FF"/>
            <w:sz w:val="24"/>
            <w:szCs w:val="24"/>
            <w:lang w:eastAsia="ru-RU"/>
          </w:rPr>
          <w:t>N 138-ФЗ</w:t>
        </w:r>
      </w:hyperlink>
      <w:r w:rsidRPr="001919A9">
        <w:rPr>
          <w:rFonts w:ascii="Times New Roman" w:eastAsiaTheme="minorEastAsia" w:hAnsi="Times New Roman" w:cs="Times New Roman"/>
          <w:sz w:val="24"/>
          <w:szCs w:val="24"/>
          <w:lang w:eastAsia="ru-RU"/>
        </w:rPr>
        <w:t xml:space="preserve">, от 06.07.2016 </w:t>
      </w:r>
      <w:hyperlink r:id="rId5797"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18.07.2017 </w:t>
      </w:r>
      <w:hyperlink r:id="rId5798"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27.06.2018 </w:t>
      </w:r>
      <w:hyperlink r:id="rId5799" w:history="1">
        <w:r w:rsidRPr="001919A9">
          <w:rPr>
            <w:rFonts w:ascii="Times New Roman" w:eastAsiaTheme="minorEastAsia" w:hAnsi="Times New Roman" w:cs="Times New Roman"/>
            <w:color w:val="0000FF"/>
            <w:sz w:val="24"/>
            <w:szCs w:val="24"/>
            <w:lang w:eastAsia="ru-RU"/>
          </w:rPr>
          <w:t>N 154-ФЗ</w:t>
        </w:r>
      </w:hyperlink>
      <w:r w:rsidRPr="001919A9">
        <w:rPr>
          <w:rFonts w:ascii="Times New Roman" w:eastAsiaTheme="minorEastAsia" w:hAnsi="Times New Roman" w:cs="Times New Roman"/>
          <w:sz w:val="24"/>
          <w:szCs w:val="24"/>
          <w:lang w:eastAsia="ru-RU"/>
        </w:rPr>
        <w:t xml:space="preserve">, от 29.07.2018 </w:t>
      </w:r>
      <w:hyperlink r:id="rId5800"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18.07.2019 </w:t>
      </w:r>
      <w:hyperlink r:id="rId5801"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30.12.2020 </w:t>
      </w:r>
      <w:hyperlink r:id="rId5802"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w:t>
      </w:r>
    </w:p>
    <w:p w14:paraId="236479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статьями 6.25</w:t>
        </w:r>
      </w:hyperlink>
      <w:r w:rsidRPr="001919A9">
        <w:rPr>
          <w:rFonts w:ascii="Times New Roman" w:eastAsiaTheme="minorEastAsia" w:hAnsi="Times New Roman" w:cs="Times New Roman"/>
          <w:sz w:val="24"/>
          <w:szCs w:val="24"/>
          <w:lang w:eastAsia="ru-RU"/>
        </w:rPr>
        <w:t xml:space="preserve">,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11.6</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11.8</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71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1919A9">
          <w:rPr>
            <w:rFonts w:ascii="Times New Roman" w:eastAsiaTheme="minorEastAsia" w:hAnsi="Times New Roman" w:cs="Times New Roman"/>
            <w:color w:val="0000FF"/>
            <w:sz w:val="24"/>
            <w:szCs w:val="24"/>
            <w:lang w:eastAsia="ru-RU"/>
          </w:rPr>
          <w:t>11.13</w:t>
        </w:r>
      </w:hyperlink>
      <w:r w:rsidRPr="001919A9">
        <w:rPr>
          <w:rFonts w:ascii="Times New Roman" w:eastAsiaTheme="minorEastAsia" w:hAnsi="Times New Roman" w:cs="Times New Roman"/>
          <w:sz w:val="24"/>
          <w:szCs w:val="24"/>
          <w:lang w:eastAsia="ru-RU"/>
        </w:rPr>
        <w:t xml:space="preserve">, </w:t>
      </w:r>
      <w:hyperlink w:anchor="Par3725" w:tooltip="2. Нарушение правил перевозки опасных веществ, крупногабаритных или тяжеловесных грузов на морском и внутреннем водном транспорте -" w:history="1">
        <w:r w:rsidRPr="001919A9">
          <w:rPr>
            <w:rFonts w:ascii="Times New Roman" w:eastAsiaTheme="minorEastAsia" w:hAnsi="Times New Roman" w:cs="Times New Roman"/>
            <w:color w:val="0000FF"/>
            <w:sz w:val="24"/>
            <w:szCs w:val="24"/>
            <w:lang w:eastAsia="ru-RU"/>
          </w:rPr>
          <w:t>частью 2 статьи 11.14</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частью 5 статьи 11.17</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886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1919A9">
          <w:rPr>
            <w:rFonts w:ascii="Times New Roman" w:eastAsiaTheme="minorEastAsia" w:hAnsi="Times New Roman" w:cs="Times New Roman"/>
            <w:color w:val="0000FF"/>
            <w:sz w:val="24"/>
            <w:szCs w:val="24"/>
            <w:lang w:eastAsia="ru-RU"/>
          </w:rPr>
          <w:t>частью 2 статьи 19.22</w:t>
        </w:r>
      </w:hyperlink>
      <w:r w:rsidRPr="001919A9">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статьями 11.6</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11.8</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71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1919A9">
          <w:rPr>
            <w:rFonts w:ascii="Times New Roman" w:eastAsiaTheme="minorEastAsia" w:hAnsi="Times New Roman" w:cs="Times New Roman"/>
            <w:color w:val="0000FF"/>
            <w:sz w:val="24"/>
            <w:szCs w:val="24"/>
            <w:lang w:eastAsia="ru-RU"/>
          </w:rPr>
          <w:t>11.13</w:t>
        </w:r>
      </w:hyperlink>
      <w:r w:rsidRPr="001919A9">
        <w:rPr>
          <w:rFonts w:ascii="Times New Roman" w:eastAsiaTheme="minorEastAsia" w:hAnsi="Times New Roman" w:cs="Times New Roman"/>
          <w:sz w:val="24"/>
          <w:szCs w:val="24"/>
          <w:lang w:eastAsia="ru-RU"/>
        </w:rPr>
        <w:t xml:space="preserve">, </w:t>
      </w:r>
      <w:hyperlink w:anchor="Par3725" w:tooltip="2. Нарушение правил перевозки опасных веществ, крупногабаритных или тяжеловесных грузов на морском и внутреннем водном транспорте -" w:history="1">
        <w:r w:rsidRPr="001919A9">
          <w:rPr>
            <w:rFonts w:ascii="Times New Roman" w:eastAsiaTheme="minorEastAsia" w:hAnsi="Times New Roman" w:cs="Times New Roman"/>
            <w:color w:val="0000FF"/>
            <w:sz w:val="24"/>
            <w:szCs w:val="24"/>
            <w:lang w:eastAsia="ru-RU"/>
          </w:rPr>
          <w:t>частью 2 статьи 11.14</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частью 5 статьи 11.17</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886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1919A9">
          <w:rPr>
            <w:rFonts w:ascii="Times New Roman" w:eastAsiaTheme="minorEastAsia" w:hAnsi="Times New Roman" w:cs="Times New Roman"/>
            <w:color w:val="0000FF"/>
            <w:sz w:val="24"/>
            <w:szCs w:val="24"/>
            <w:lang w:eastAsia="ru-RU"/>
          </w:rPr>
          <w:t>частью 2 статьи 19.22</w:t>
        </w:r>
      </w:hyperlink>
      <w:r w:rsidRPr="001919A9">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14:paraId="6099A0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31.12.2014 </w:t>
      </w:r>
      <w:hyperlink r:id="rId5803"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08.03.2015 </w:t>
      </w:r>
      <w:hyperlink r:id="rId5804"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06.07.2016 </w:t>
      </w:r>
      <w:hyperlink r:id="rId5805"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19.12.2016 </w:t>
      </w:r>
      <w:hyperlink r:id="rId5806"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 xml:space="preserve">, от 18.07.2017 </w:t>
      </w:r>
      <w:hyperlink r:id="rId5807"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29.07.2018 </w:t>
      </w:r>
      <w:hyperlink r:id="rId5808"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w:t>
      </w:r>
    </w:p>
    <w:p w14:paraId="009CDD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статьей 6.25</w:t>
        </w:r>
      </w:hyperlink>
      <w:r w:rsidRPr="001919A9">
        <w:rPr>
          <w:rFonts w:ascii="Times New Roman" w:eastAsiaTheme="minorEastAsia" w:hAnsi="Times New Roman" w:cs="Times New Roman"/>
          <w:sz w:val="24"/>
          <w:szCs w:val="24"/>
          <w:lang w:eastAsia="ru-RU"/>
        </w:rPr>
        <w:t xml:space="preserve">,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статьей 7.7</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140"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1919A9">
          <w:rPr>
            <w:rFonts w:ascii="Times New Roman" w:eastAsiaTheme="minorEastAsia" w:hAnsi="Times New Roman" w:cs="Times New Roman"/>
            <w:color w:val="0000FF"/>
            <w:sz w:val="24"/>
            <w:szCs w:val="24"/>
            <w:lang w:eastAsia="ru-RU"/>
          </w:rPr>
          <w:t>статьей 9.2</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4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1919A9">
          <w:rPr>
            <w:rFonts w:ascii="Times New Roman" w:eastAsiaTheme="minorEastAsia" w:hAnsi="Times New Roman" w:cs="Times New Roman"/>
            <w:color w:val="0000FF"/>
            <w:sz w:val="24"/>
            <w:szCs w:val="24"/>
            <w:lang w:eastAsia="ru-RU"/>
          </w:rPr>
          <w:t>статьей 10.10</w:t>
        </w:r>
      </w:hyperlink>
      <w:r w:rsidRPr="001919A9">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статьями 11.6</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11.8</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71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1919A9">
          <w:rPr>
            <w:rFonts w:ascii="Times New Roman" w:eastAsiaTheme="minorEastAsia" w:hAnsi="Times New Roman" w:cs="Times New Roman"/>
            <w:color w:val="0000FF"/>
            <w:sz w:val="24"/>
            <w:szCs w:val="24"/>
            <w:lang w:eastAsia="ru-RU"/>
          </w:rPr>
          <w:t>11.13</w:t>
        </w:r>
      </w:hyperlink>
      <w:r w:rsidRPr="001919A9">
        <w:rPr>
          <w:rFonts w:ascii="Times New Roman" w:eastAsiaTheme="minorEastAsia" w:hAnsi="Times New Roman" w:cs="Times New Roman"/>
          <w:sz w:val="24"/>
          <w:szCs w:val="24"/>
          <w:lang w:eastAsia="ru-RU"/>
        </w:rPr>
        <w:t xml:space="preserve">, </w:t>
      </w:r>
      <w:hyperlink w:anchor="Par3725" w:tooltip="2. Нарушение правил перевозки опасных веществ, крупногабаритных или тяжеловесных грузов на морском и внутреннем водном транспорте -" w:history="1">
        <w:r w:rsidRPr="001919A9">
          <w:rPr>
            <w:rFonts w:ascii="Times New Roman" w:eastAsiaTheme="minorEastAsia" w:hAnsi="Times New Roman" w:cs="Times New Roman"/>
            <w:color w:val="0000FF"/>
            <w:sz w:val="24"/>
            <w:szCs w:val="24"/>
            <w:lang w:eastAsia="ru-RU"/>
          </w:rPr>
          <w:t>частью 2 статьи 11.14</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частью 5 статьи 11.17</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 капитаны бассейнов внутренних водных путей Российской Федерации - об </w:t>
      </w:r>
      <w:r w:rsidRPr="001919A9">
        <w:rPr>
          <w:rFonts w:ascii="Times New Roman" w:eastAsiaTheme="minorEastAsia" w:hAnsi="Times New Roman" w:cs="Times New Roman"/>
          <w:sz w:val="24"/>
          <w:szCs w:val="24"/>
          <w:lang w:eastAsia="ru-RU"/>
        </w:rPr>
        <w:lastRenderedPageBreak/>
        <w:t xml:space="preserve">административных правонарушениях, предусмотренных </w:t>
      </w:r>
      <w:hyperlink w:anchor="Par3613" w:tooltip="Статья 11.6. Действия, угрожающие безопасности движения на водном транспорте" w:history="1">
        <w:r w:rsidRPr="001919A9">
          <w:rPr>
            <w:rFonts w:ascii="Times New Roman" w:eastAsiaTheme="minorEastAsia" w:hAnsi="Times New Roman" w:cs="Times New Roman"/>
            <w:color w:val="0000FF"/>
            <w:sz w:val="24"/>
            <w:szCs w:val="24"/>
            <w:lang w:eastAsia="ru-RU"/>
          </w:rPr>
          <w:t>статьей 11.6</w:t>
        </w:r>
      </w:hyperlink>
      <w:r w:rsidRPr="001919A9">
        <w:rPr>
          <w:rFonts w:ascii="Times New Roman" w:eastAsiaTheme="minorEastAsia" w:hAnsi="Times New Roman" w:cs="Times New Roman"/>
          <w:sz w:val="24"/>
          <w:szCs w:val="24"/>
          <w:lang w:eastAsia="ru-RU"/>
        </w:rPr>
        <w:t xml:space="preserve">, </w:t>
      </w:r>
      <w:hyperlink w:anchor="Par362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63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364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sidRPr="001919A9">
          <w:rPr>
            <w:rFonts w:ascii="Times New Roman" w:eastAsiaTheme="minorEastAsia" w:hAnsi="Times New Roman" w:cs="Times New Roman"/>
            <w:color w:val="0000FF"/>
            <w:sz w:val="24"/>
            <w:szCs w:val="24"/>
            <w:lang w:eastAsia="ru-RU"/>
          </w:rPr>
          <w:t>4 статьи 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статьями 11.8</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11.9</w:t>
        </w:r>
      </w:hyperlink>
      <w:r w:rsidRPr="001919A9">
        <w:rPr>
          <w:rFonts w:ascii="Times New Roman" w:eastAsiaTheme="minorEastAsia" w:hAnsi="Times New Roman" w:cs="Times New Roman"/>
          <w:sz w:val="24"/>
          <w:szCs w:val="24"/>
          <w:lang w:eastAsia="ru-RU"/>
        </w:rPr>
        <w:t xml:space="preserve"> - </w:t>
      </w:r>
      <w:hyperlink w:anchor="Par3697" w:tooltip="Статья 11.11. Нарушение правил погрузки и разгрузки судов" w:history="1">
        <w:r w:rsidRPr="001919A9">
          <w:rPr>
            <w:rFonts w:ascii="Times New Roman" w:eastAsiaTheme="minorEastAsia" w:hAnsi="Times New Roman" w:cs="Times New Roman"/>
            <w:color w:val="0000FF"/>
            <w:sz w:val="24"/>
            <w:szCs w:val="24"/>
            <w:lang w:eastAsia="ru-RU"/>
          </w:rPr>
          <w:t>11.11</w:t>
        </w:r>
      </w:hyperlink>
      <w:r w:rsidRPr="001919A9">
        <w:rPr>
          <w:rFonts w:ascii="Times New Roman" w:eastAsiaTheme="minorEastAsia" w:hAnsi="Times New Roman" w:cs="Times New Roman"/>
          <w:sz w:val="24"/>
          <w:szCs w:val="24"/>
          <w:lang w:eastAsia="ru-RU"/>
        </w:rPr>
        <w:t xml:space="preserve">, </w:t>
      </w:r>
      <w:hyperlink w:anchor="Par371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sidRPr="001919A9">
          <w:rPr>
            <w:rFonts w:ascii="Times New Roman" w:eastAsiaTheme="minorEastAsia" w:hAnsi="Times New Roman" w:cs="Times New Roman"/>
            <w:color w:val="0000FF"/>
            <w:sz w:val="24"/>
            <w:szCs w:val="24"/>
            <w:lang w:eastAsia="ru-RU"/>
          </w:rPr>
          <w:t>частью 1 статьи 11.13</w:t>
        </w:r>
      </w:hyperlink>
      <w:r w:rsidRPr="001919A9">
        <w:rPr>
          <w:rFonts w:ascii="Times New Roman" w:eastAsiaTheme="minorEastAsia" w:hAnsi="Times New Roman" w:cs="Times New Roman"/>
          <w:sz w:val="24"/>
          <w:szCs w:val="24"/>
          <w:lang w:eastAsia="ru-RU"/>
        </w:rPr>
        <w:t xml:space="preserve">, </w:t>
      </w:r>
      <w:hyperlink w:anchor="Par3725" w:tooltip="2. Нарушение правил перевозки опасных веществ, крупногабаритных или тяжеловесных грузов на морском и внутреннем водном транспорте -" w:history="1">
        <w:r w:rsidRPr="001919A9">
          <w:rPr>
            <w:rFonts w:ascii="Times New Roman" w:eastAsiaTheme="minorEastAsia" w:hAnsi="Times New Roman" w:cs="Times New Roman"/>
            <w:color w:val="0000FF"/>
            <w:sz w:val="24"/>
            <w:szCs w:val="24"/>
            <w:lang w:eastAsia="ru-RU"/>
          </w:rPr>
          <w:t>частью 2 статьи 11.14</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частью 5 статьи 11.17</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886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1919A9">
          <w:rPr>
            <w:rFonts w:ascii="Times New Roman" w:eastAsiaTheme="minorEastAsia" w:hAnsi="Times New Roman" w:cs="Times New Roman"/>
            <w:color w:val="0000FF"/>
            <w:sz w:val="24"/>
            <w:szCs w:val="24"/>
            <w:lang w:eastAsia="ru-RU"/>
          </w:rPr>
          <w:t>частью 2 статьи 19.22</w:t>
        </w:r>
      </w:hyperlink>
      <w:r w:rsidRPr="001919A9">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14:paraId="1CFA75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31.12.2014 </w:t>
      </w:r>
      <w:hyperlink r:id="rId5809"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08.03.2015 </w:t>
      </w:r>
      <w:hyperlink r:id="rId5810"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06.07.2016 </w:t>
      </w:r>
      <w:hyperlink r:id="rId5811"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19.12.2016 </w:t>
      </w:r>
      <w:hyperlink r:id="rId5812"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 xml:space="preserve">, от 18.07.2017 </w:t>
      </w:r>
      <w:hyperlink r:id="rId581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29.07.2018 </w:t>
      </w:r>
      <w:hyperlink r:id="rId5814"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18.07.2019 </w:t>
      </w:r>
      <w:hyperlink r:id="rId5815"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4F6B8C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705"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6.24</w:t>
        </w:r>
      </w:hyperlink>
      <w:r w:rsidRPr="001919A9">
        <w:rPr>
          <w:rFonts w:ascii="Times New Roman" w:eastAsiaTheme="minorEastAsia" w:hAnsi="Times New Roman" w:cs="Times New Roman"/>
          <w:sz w:val="24"/>
          <w:szCs w:val="24"/>
          <w:lang w:eastAsia="ru-RU"/>
        </w:rPr>
        <w:t xml:space="preserve">,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статьей 6.25</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525" w:tooltip="Статья 11.1. Действия, угрожающие безопасности движения на железнодорожном транспорте и метрополитене" w:history="1">
        <w:r w:rsidRPr="001919A9">
          <w:rPr>
            <w:rFonts w:ascii="Times New Roman" w:eastAsiaTheme="minorEastAsia" w:hAnsi="Times New Roman" w:cs="Times New Roman"/>
            <w:color w:val="0000FF"/>
            <w:sz w:val="24"/>
            <w:szCs w:val="24"/>
            <w:lang w:eastAsia="ru-RU"/>
          </w:rPr>
          <w:t>статьей 11.1</w:t>
        </w:r>
      </w:hyperlink>
      <w:r w:rsidRPr="001919A9">
        <w:rPr>
          <w:rFonts w:ascii="Times New Roman" w:eastAsiaTheme="minorEastAsia" w:hAnsi="Times New Roman" w:cs="Times New Roman"/>
          <w:sz w:val="24"/>
          <w:szCs w:val="24"/>
          <w:lang w:eastAsia="ru-RU"/>
        </w:rPr>
        <w:t xml:space="preserve">, </w:t>
      </w:r>
      <w:hyperlink w:anchor="Par3728" w:tooltip="3. Нарушение правил перевозки опасных веществ, крупногабаритных или тяжеловесных грузов на железнодорожном транспорте -" w:history="1">
        <w:r w:rsidRPr="001919A9">
          <w:rPr>
            <w:rFonts w:ascii="Times New Roman" w:eastAsiaTheme="minorEastAsia" w:hAnsi="Times New Roman" w:cs="Times New Roman"/>
            <w:color w:val="0000FF"/>
            <w:sz w:val="24"/>
            <w:szCs w:val="24"/>
            <w:lang w:eastAsia="ru-RU"/>
          </w:rPr>
          <w:t>частью 3 статьи 11.14</w:t>
        </w:r>
      </w:hyperlink>
      <w:r w:rsidRPr="001919A9">
        <w:rPr>
          <w:rFonts w:ascii="Times New Roman" w:eastAsiaTheme="minorEastAsia" w:hAnsi="Times New Roman" w:cs="Times New Roman"/>
          <w:sz w:val="24"/>
          <w:szCs w:val="24"/>
          <w:lang w:eastAsia="ru-RU"/>
        </w:rPr>
        <w:t xml:space="preserve">, </w:t>
      </w:r>
      <w:hyperlink w:anchor="Par375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1919A9">
          <w:rPr>
            <w:rFonts w:ascii="Times New Roman" w:eastAsiaTheme="minorEastAsia" w:hAnsi="Times New Roman" w:cs="Times New Roman"/>
            <w:color w:val="0000FF"/>
            <w:sz w:val="24"/>
            <w:szCs w:val="24"/>
            <w:lang w:eastAsia="ru-RU"/>
          </w:rPr>
          <w:t>частью 1 статьи 11.14.3</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статьями 11.15</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11.16</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11.31</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настоящего Кодекса;</w:t>
      </w:r>
    </w:p>
    <w:p w14:paraId="6C07C9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31.12.2014 </w:t>
      </w:r>
      <w:hyperlink r:id="rId5816"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06.07.2016 </w:t>
      </w:r>
      <w:hyperlink r:id="rId5817"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18.07.2017 </w:t>
      </w:r>
      <w:hyperlink r:id="rId5818"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29.07.2018 </w:t>
      </w:r>
      <w:hyperlink r:id="rId5819"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18.07.2019 </w:t>
      </w:r>
      <w:hyperlink r:id="rId5820"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01CAE3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 статьи 11.15.2</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частью 10 статьи 19.5</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статьей 19.7.5</w:t>
        </w:r>
      </w:hyperlink>
      <w:r w:rsidRPr="001919A9">
        <w:rPr>
          <w:rFonts w:ascii="Times New Roman" w:eastAsiaTheme="minorEastAsia" w:hAnsi="Times New Roman" w:cs="Times New Roman"/>
          <w:sz w:val="24"/>
          <w:szCs w:val="24"/>
          <w:lang w:eastAsia="ru-RU"/>
        </w:rPr>
        <w:t xml:space="preserve">,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 статьи 19.7.9</w:t>
        </w:r>
      </w:hyperlink>
      <w:r w:rsidRPr="001919A9">
        <w:rPr>
          <w:rFonts w:ascii="Times New Roman" w:eastAsiaTheme="minorEastAsia" w:hAnsi="Times New Roman" w:cs="Times New Roman"/>
          <w:sz w:val="24"/>
          <w:szCs w:val="24"/>
          <w:lang w:eastAsia="ru-RU"/>
        </w:rPr>
        <w:t xml:space="preserve"> настоящего Кодекса.</w:t>
      </w:r>
    </w:p>
    <w:p w14:paraId="5F88C2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8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CA196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1114C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705788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8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23.04.2012 N 34-ФЗ)</w:t>
      </w:r>
    </w:p>
    <w:p w14:paraId="691813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A99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8" w:name="Par10227"/>
      <w:bookmarkEnd w:id="1828"/>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w:t>
      </w:r>
      <w:r w:rsidRPr="001919A9">
        <w:rPr>
          <w:rFonts w:ascii="Times New Roman" w:eastAsiaTheme="minorEastAsia" w:hAnsi="Times New Roman" w:cs="Times New Roman"/>
          <w:sz w:val="24"/>
          <w:szCs w:val="24"/>
          <w:lang w:eastAsia="ru-RU"/>
        </w:rPr>
        <w:lastRenderedPageBreak/>
        <w:t xml:space="preserve">рассматривают дела об административных правонарушениях, предусмотренных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статьями 9.13</w:t>
        </w:r>
      </w:hyperlink>
      <w:r w:rsidRPr="001919A9">
        <w:rPr>
          <w:rFonts w:ascii="Times New Roman" w:eastAsiaTheme="minorEastAsia" w:hAnsi="Times New Roman" w:cs="Times New Roman"/>
          <w:sz w:val="24"/>
          <w:szCs w:val="24"/>
          <w:lang w:eastAsia="ru-RU"/>
        </w:rPr>
        <w:t xml:space="preserve">, </w:t>
      </w:r>
      <w:hyperlink w:anchor="Par3732" w:tooltip="Статья 11.14.1. Нарушение правил перевозок пассажиров и багажа легковым такси" w:history="1">
        <w:r w:rsidRPr="001919A9">
          <w:rPr>
            <w:rFonts w:ascii="Times New Roman" w:eastAsiaTheme="minorEastAsia" w:hAnsi="Times New Roman" w:cs="Times New Roman"/>
            <w:color w:val="0000FF"/>
            <w:sz w:val="24"/>
            <w:szCs w:val="24"/>
            <w:lang w:eastAsia="ru-RU"/>
          </w:rPr>
          <w:t>11.14.1</w:t>
        </w:r>
      </w:hyperlink>
      <w:r w:rsidRPr="001919A9">
        <w:rPr>
          <w:rFonts w:ascii="Times New Roman" w:eastAsiaTheme="minorEastAsia" w:hAnsi="Times New Roman" w:cs="Times New Roman"/>
          <w:sz w:val="24"/>
          <w:szCs w:val="24"/>
          <w:lang w:eastAsia="ru-RU"/>
        </w:rPr>
        <w:t xml:space="preserve"> и </w:t>
      </w:r>
      <w:hyperlink w:anchor="Par45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1919A9">
          <w:rPr>
            <w:rFonts w:ascii="Times New Roman" w:eastAsiaTheme="minorEastAsia" w:hAnsi="Times New Roman" w:cs="Times New Roman"/>
            <w:color w:val="0000FF"/>
            <w:sz w:val="24"/>
            <w:szCs w:val="24"/>
            <w:lang w:eastAsia="ru-RU"/>
          </w:rPr>
          <w:t>12.31.1</w:t>
        </w:r>
      </w:hyperlink>
      <w:r w:rsidRPr="001919A9">
        <w:rPr>
          <w:rFonts w:ascii="Times New Roman" w:eastAsiaTheme="minorEastAsia" w:hAnsi="Times New Roman" w:cs="Times New Roman"/>
          <w:sz w:val="24"/>
          <w:szCs w:val="24"/>
          <w:lang w:eastAsia="ru-RU"/>
        </w:rPr>
        <w:t xml:space="preserve"> (в части легковых такси) настоящего Кодекса.</w:t>
      </w:r>
    </w:p>
    <w:p w14:paraId="1386620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28.07.2012 </w:t>
      </w:r>
      <w:hyperlink r:id="rId5823"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 xml:space="preserve">, от 18.07.2019 </w:t>
      </w:r>
      <w:hyperlink r:id="rId5824"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256C40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2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44ED75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8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4D26F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13F50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30AAEC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58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220-ФЗ)</w:t>
      </w:r>
    </w:p>
    <w:p w14:paraId="282F5E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3A1D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9" w:name="Par10235"/>
      <w:bookmarkEnd w:id="1829"/>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930" w:tooltip="Статья 11.33. Нарушение порядка использования автобуса, трамвая или троллейбуса" w:history="1">
        <w:r w:rsidRPr="001919A9">
          <w:rPr>
            <w:rFonts w:ascii="Times New Roman" w:eastAsiaTheme="minorEastAsia" w:hAnsi="Times New Roman" w:cs="Times New Roman"/>
            <w:color w:val="0000FF"/>
            <w:sz w:val="24"/>
            <w:szCs w:val="24"/>
            <w:lang w:eastAsia="ru-RU"/>
          </w:rPr>
          <w:t>статьей 11.33</w:t>
        </w:r>
      </w:hyperlink>
      <w:r w:rsidRPr="001919A9">
        <w:rPr>
          <w:rFonts w:ascii="Times New Roman" w:eastAsiaTheme="minorEastAsia" w:hAnsi="Times New Roman" w:cs="Times New Roman"/>
          <w:sz w:val="24"/>
          <w:szCs w:val="24"/>
          <w:lang w:eastAsia="ru-RU"/>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1C86F2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3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000B48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E165E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Статьи 23.37 - 23.39. Утратили силу. - Федеральный </w:t>
      </w:r>
      <w:hyperlink r:id="rId5827"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210EFD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26A42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23.40. Органы государственной инспекции по маломерным судам</w:t>
      </w:r>
    </w:p>
    <w:p w14:paraId="007418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DDBA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0" w:name="Par10242"/>
      <w:bookmarkEnd w:id="1830"/>
      <w:r w:rsidRPr="001919A9">
        <w:rPr>
          <w:rFonts w:ascii="Times New Roman" w:eastAsiaTheme="minorEastAsia" w:hAnsi="Times New Roman" w:cs="Times New Roman"/>
          <w:sz w:val="24"/>
          <w:szCs w:val="24"/>
          <w:lang w:eastAsia="ru-RU"/>
        </w:rPr>
        <w:t xml:space="preserve">1. </w:t>
      </w:r>
      <w:hyperlink r:id="rId5828"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государственной инспекции по маломерным судам рассматривают дела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63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sidRPr="001919A9">
          <w:rPr>
            <w:rFonts w:ascii="Times New Roman" w:eastAsiaTheme="minorEastAsia" w:hAnsi="Times New Roman" w:cs="Times New Roman"/>
            <w:color w:val="0000FF"/>
            <w:sz w:val="24"/>
            <w:szCs w:val="24"/>
            <w:lang w:eastAsia="ru-RU"/>
          </w:rPr>
          <w:t>частью 2 статьи 11.7</w:t>
        </w:r>
      </w:hyperlink>
      <w:r w:rsidRPr="001919A9">
        <w:rPr>
          <w:rFonts w:ascii="Times New Roman" w:eastAsiaTheme="minorEastAsia" w:hAnsi="Times New Roman" w:cs="Times New Roman"/>
          <w:sz w:val="24"/>
          <w:szCs w:val="24"/>
          <w:lang w:eastAsia="ru-RU"/>
        </w:rPr>
        <w:t xml:space="preserve">, </w:t>
      </w:r>
      <w:hyperlink w:anchor="Par3657" w:tooltip="Статья 11.8. Нарушение правил эксплуатации судов, а также управление судном лицом, не имеющим права управления" w:history="1">
        <w:r w:rsidRPr="001919A9">
          <w:rPr>
            <w:rFonts w:ascii="Times New Roman" w:eastAsiaTheme="minorEastAsia" w:hAnsi="Times New Roman" w:cs="Times New Roman"/>
            <w:color w:val="0000FF"/>
            <w:sz w:val="24"/>
            <w:szCs w:val="24"/>
            <w:lang w:eastAsia="ru-RU"/>
          </w:rPr>
          <w:t>статьями 11.8</w:t>
        </w:r>
      </w:hyperlink>
      <w:r w:rsidRPr="001919A9">
        <w:rPr>
          <w:rFonts w:ascii="Times New Roman" w:eastAsiaTheme="minorEastAsia" w:hAnsi="Times New Roman" w:cs="Times New Roman"/>
          <w:sz w:val="24"/>
          <w:szCs w:val="24"/>
          <w:lang w:eastAsia="ru-RU"/>
        </w:rPr>
        <w:t xml:space="preserve">, </w:t>
      </w:r>
      <w:hyperlink w:anchor="Par3670"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sidRPr="001919A9">
          <w:rPr>
            <w:rFonts w:ascii="Times New Roman" w:eastAsiaTheme="minorEastAsia" w:hAnsi="Times New Roman" w:cs="Times New Roman"/>
            <w:color w:val="0000FF"/>
            <w:sz w:val="24"/>
            <w:szCs w:val="24"/>
            <w:lang w:eastAsia="ru-RU"/>
          </w:rPr>
          <w:t>11.8.1</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11.9</w:t>
        </w:r>
      </w:hyperlink>
      <w:r w:rsidRPr="001919A9">
        <w:rPr>
          <w:rFonts w:ascii="Times New Roman" w:eastAsiaTheme="minorEastAsia" w:hAnsi="Times New Roman" w:cs="Times New Roman"/>
          <w:sz w:val="24"/>
          <w:szCs w:val="24"/>
          <w:lang w:eastAsia="ru-RU"/>
        </w:rPr>
        <w:t xml:space="preserve"> - </w:t>
      </w:r>
      <w:hyperlink w:anchor="Par3704" w:tooltip="Статья 11.12. Нарушение правил пользования базами (сооружениями) для стоянок маломерных судов" w:history="1">
        <w:r w:rsidRPr="001919A9">
          <w:rPr>
            <w:rFonts w:ascii="Times New Roman" w:eastAsiaTheme="minorEastAsia" w:hAnsi="Times New Roman" w:cs="Times New Roman"/>
            <w:color w:val="0000FF"/>
            <w:sz w:val="24"/>
            <w:szCs w:val="24"/>
            <w:lang w:eastAsia="ru-RU"/>
          </w:rPr>
          <w:t>11.12</w:t>
        </w:r>
      </w:hyperlink>
      <w:r w:rsidRPr="001919A9">
        <w:rPr>
          <w:rFonts w:ascii="Times New Roman" w:eastAsiaTheme="minorEastAsia" w:hAnsi="Times New Roman" w:cs="Times New Roman"/>
          <w:sz w:val="24"/>
          <w:szCs w:val="24"/>
          <w:lang w:eastAsia="ru-RU"/>
        </w:rPr>
        <w:t xml:space="preserve">, </w:t>
      </w:r>
      <w:hyperlink w:anchor="Par371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sidRPr="001919A9">
          <w:rPr>
            <w:rFonts w:ascii="Times New Roman" w:eastAsiaTheme="minorEastAsia" w:hAnsi="Times New Roman" w:cs="Times New Roman"/>
            <w:color w:val="0000FF"/>
            <w:sz w:val="24"/>
            <w:szCs w:val="24"/>
            <w:lang w:eastAsia="ru-RU"/>
          </w:rPr>
          <w:t>частью 2 статьи 11.13</w:t>
        </w:r>
      </w:hyperlink>
      <w:r w:rsidRPr="001919A9">
        <w:rPr>
          <w:rFonts w:ascii="Times New Roman" w:eastAsiaTheme="minorEastAsia" w:hAnsi="Times New Roman" w:cs="Times New Roman"/>
          <w:sz w:val="24"/>
          <w:szCs w:val="24"/>
          <w:lang w:eastAsia="ru-RU"/>
        </w:rPr>
        <w:t xml:space="preserve">, </w:t>
      </w:r>
      <w:hyperlink w:anchor="Par886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1919A9">
          <w:rPr>
            <w:rFonts w:ascii="Times New Roman" w:eastAsiaTheme="minorEastAsia" w:hAnsi="Times New Roman" w:cs="Times New Roman"/>
            <w:color w:val="0000FF"/>
            <w:sz w:val="24"/>
            <w:szCs w:val="24"/>
            <w:lang w:eastAsia="ru-RU"/>
          </w:rPr>
          <w:t>частью 2 статьи 19.22</w:t>
        </w:r>
      </w:hyperlink>
      <w:r w:rsidRPr="001919A9">
        <w:rPr>
          <w:rFonts w:ascii="Times New Roman" w:eastAsiaTheme="minorEastAsia" w:hAnsi="Times New Roman" w:cs="Times New Roman"/>
          <w:sz w:val="24"/>
          <w:szCs w:val="24"/>
          <w:lang w:eastAsia="ru-RU"/>
        </w:rPr>
        <w:t xml:space="preserve"> (в части государственной регистрации маломерных судов, используемых в некоммерческих целях) настоящего Кодекса.</w:t>
      </w:r>
    </w:p>
    <w:p w14:paraId="5557EA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29.06.2009 </w:t>
      </w:r>
      <w:hyperlink r:id="rId5829"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19.12.2016 </w:t>
      </w:r>
      <w:hyperlink r:id="rId5830"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w:t>
      </w:r>
    </w:p>
    <w:p w14:paraId="28D80A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4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0306C0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по маломерным судам, его заместители;</w:t>
      </w:r>
    </w:p>
    <w:p w14:paraId="35150E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инспектора по маломерным судам субъектов Российской Федерации, их заместители;</w:t>
      </w:r>
    </w:p>
    <w:p w14:paraId="03DA30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государственные инспектора по маломерным судам.</w:t>
      </w:r>
    </w:p>
    <w:p w14:paraId="647CB9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8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FDB58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D4F8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23.41. Утратила силу. - Федеральный </w:t>
      </w:r>
      <w:hyperlink r:id="rId583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28.12.2009 N 380-ФЗ.</w:t>
      </w:r>
    </w:p>
    <w:p w14:paraId="514A2B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74EF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23.42. Органы, уполномоченные в области авиации</w:t>
      </w:r>
    </w:p>
    <w:p w14:paraId="121010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0D4610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F410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1" w:name="Par10255"/>
      <w:bookmarkEnd w:id="1831"/>
      <w:r w:rsidRPr="001919A9">
        <w:rPr>
          <w:rFonts w:ascii="Times New Roman" w:eastAsiaTheme="minorEastAsia" w:hAnsi="Times New Roman" w:cs="Times New Roman"/>
          <w:sz w:val="24"/>
          <w:szCs w:val="24"/>
          <w:lang w:eastAsia="ru-RU"/>
        </w:rPr>
        <w:t xml:space="preserve">1. Органы, уполномоченные в области авиации, рассматривают дела об административных правонарушениях, предусмотренных </w:t>
      </w:r>
      <w:hyperlink w:anchor="Par2454" w:tooltip="Статья 8.2. Несоблюдение требований в области охраны окружающей среды при обращении с отходами производства и потребления" w:history="1">
        <w:r w:rsidRPr="001919A9">
          <w:rPr>
            <w:rFonts w:ascii="Times New Roman" w:eastAsiaTheme="minorEastAsia" w:hAnsi="Times New Roman" w:cs="Times New Roman"/>
            <w:color w:val="0000FF"/>
            <w:sz w:val="24"/>
            <w:szCs w:val="24"/>
            <w:lang w:eastAsia="ru-RU"/>
          </w:rPr>
          <w:t>статьями 8.2</w:t>
        </w:r>
      </w:hyperlink>
      <w:r w:rsidRPr="001919A9">
        <w:rPr>
          <w:rFonts w:ascii="Times New Roman" w:eastAsiaTheme="minorEastAsia" w:hAnsi="Times New Roman" w:cs="Times New Roman"/>
          <w:sz w:val="24"/>
          <w:szCs w:val="24"/>
          <w:lang w:eastAsia="ru-RU"/>
        </w:rPr>
        <w:t xml:space="preserve">, </w:t>
      </w:r>
      <w:hyperlink w:anchor="Par2482" w:tooltip="Статья 8.2.1. Несоблюдение требований в области охраны окружающей среды при обращении с веществами, разрушающими озоновый слой" w:history="1">
        <w:r w:rsidRPr="001919A9">
          <w:rPr>
            <w:rFonts w:ascii="Times New Roman" w:eastAsiaTheme="minorEastAsia" w:hAnsi="Times New Roman" w:cs="Times New Roman"/>
            <w:color w:val="0000FF"/>
            <w:sz w:val="24"/>
            <w:szCs w:val="24"/>
            <w:lang w:eastAsia="ru-RU"/>
          </w:rPr>
          <w:t>8.2.1</w:t>
        </w:r>
      </w:hyperlink>
      <w:r w:rsidRPr="001919A9">
        <w:rPr>
          <w:rFonts w:ascii="Times New Roman" w:eastAsiaTheme="minorEastAsia" w:hAnsi="Times New Roman" w:cs="Times New Roman"/>
          <w:sz w:val="24"/>
          <w:szCs w:val="24"/>
          <w:lang w:eastAsia="ru-RU"/>
        </w:rPr>
        <w:t xml:space="preserve">, </w:t>
      </w:r>
      <w:hyperlink w:anchor="Par249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(в части нарушения экологических требований на воздушном транспорте), </w:t>
      </w:r>
      <w:hyperlink w:anchor="Par2516" w:tooltip="Статья 8.3. Нарушение правил обращения с пестицидами и агрохимикатами" w:history="1">
        <w:r w:rsidRPr="001919A9">
          <w:rPr>
            <w:rFonts w:ascii="Times New Roman" w:eastAsiaTheme="minorEastAsia" w:hAnsi="Times New Roman" w:cs="Times New Roman"/>
            <w:color w:val="0000FF"/>
            <w:sz w:val="24"/>
            <w:szCs w:val="24"/>
            <w:lang w:eastAsia="ru-RU"/>
          </w:rPr>
          <w:t>статьей 8.3</w:t>
        </w:r>
      </w:hyperlink>
      <w:r w:rsidRPr="001919A9">
        <w:rPr>
          <w:rFonts w:ascii="Times New Roman" w:eastAsiaTheme="minorEastAsia" w:hAnsi="Times New Roman" w:cs="Times New Roman"/>
          <w:sz w:val="24"/>
          <w:szCs w:val="24"/>
          <w:lang w:eastAsia="ru-RU"/>
        </w:rPr>
        <w:t xml:space="preserve"> (в части нарушения правил обращения с пестицидами и агрохимикатами на воздушном транспорте),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56" w:tooltip="3. Повреждение оборудования аэродрома, вертодрома или посадочной площадки, аэродромных знаков либо воздушного суд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 </w:t>
      </w:r>
      <w:hyperlink w:anchor="Par35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1919A9">
          <w:rPr>
            <w:rFonts w:ascii="Times New Roman" w:eastAsiaTheme="minorEastAsia" w:hAnsi="Times New Roman" w:cs="Times New Roman"/>
            <w:color w:val="0000FF"/>
            <w:sz w:val="24"/>
            <w:szCs w:val="24"/>
            <w:lang w:eastAsia="ru-RU"/>
          </w:rPr>
          <w:t>6 статьи 11.3</w:t>
        </w:r>
      </w:hyperlink>
      <w:r w:rsidRPr="001919A9">
        <w:rPr>
          <w:rFonts w:ascii="Times New Roman" w:eastAsiaTheme="minorEastAsia" w:hAnsi="Times New Roman" w:cs="Times New Roman"/>
          <w:sz w:val="24"/>
          <w:szCs w:val="24"/>
          <w:lang w:eastAsia="ru-RU"/>
        </w:rPr>
        <w:t xml:space="preserve">, </w:t>
      </w:r>
      <w:hyperlink w:anchor="Par3565" w:tooltip="Статья 11.3.1. Нарушение требований авиационной безопасности"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359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60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360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360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9 статьи 11.5</w:t>
        </w:r>
      </w:hyperlink>
      <w:r w:rsidRPr="001919A9">
        <w:rPr>
          <w:rFonts w:ascii="Times New Roman" w:eastAsiaTheme="minorEastAsia" w:hAnsi="Times New Roman" w:cs="Times New Roman"/>
          <w:sz w:val="24"/>
          <w:szCs w:val="24"/>
          <w:lang w:eastAsia="ru-RU"/>
        </w:rPr>
        <w:t xml:space="preserve">, </w:t>
      </w:r>
      <w:hyperlink w:anchor="Par3722" w:tooltip="1. Нарушение правил перевозки опасных веществ, крупногабаритных или тяжеловесных грузов на воздушном транспорте -" w:history="1">
        <w:r w:rsidRPr="001919A9">
          <w:rPr>
            <w:rFonts w:ascii="Times New Roman" w:eastAsiaTheme="minorEastAsia" w:hAnsi="Times New Roman" w:cs="Times New Roman"/>
            <w:color w:val="0000FF"/>
            <w:sz w:val="24"/>
            <w:szCs w:val="24"/>
            <w:lang w:eastAsia="ru-RU"/>
          </w:rPr>
          <w:t>частью 1 статьи 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статьей 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 статьи 11.15.2</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статьей 11.16</w:t>
        </w:r>
      </w:hyperlink>
      <w:r w:rsidRPr="001919A9">
        <w:rPr>
          <w:rFonts w:ascii="Times New Roman" w:eastAsiaTheme="minorEastAsia" w:hAnsi="Times New Roman" w:cs="Times New Roman"/>
          <w:sz w:val="24"/>
          <w:szCs w:val="24"/>
          <w:lang w:eastAsia="ru-RU"/>
        </w:rPr>
        <w:t xml:space="preserve">, </w:t>
      </w:r>
      <w:hyperlink w:anchor="Par3816" w:tooltip="4. Нарушение правил фотографирования, видео- и киносъемки либо пользования средствами радиосвязи с борта воздушного судна -" w:history="1">
        <w:r w:rsidRPr="001919A9">
          <w:rPr>
            <w:rFonts w:ascii="Times New Roman" w:eastAsiaTheme="minorEastAsia" w:hAnsi="Times New Roman" w:cs="Times New Roman"/>
            <w:color w:val="0000FF"/>
            <w:sz w:val="24"/>
            <w:szCs w:val="24"/>
            <w:lang w:eastAsia="ru-RU"/>
          </w:rPr>
          <w:t>частью 4 статьи 11.17</w:t>
        </w:r>
      </w:hyperlink>
      <w:r w:rsidRPr="001919A9">
        <w:rPr>
          <w:rFonts w:ascii="Times New Roman" w:eastAsiaTheme="minorEastAsia" w:hAnsi="Times New Roman" w:cs="Times New Roman"/>
          <w:sz w:val="24"/>
          <w:szCs w:val="24"/>
          <w:lang w:eastAsia="ru-RU"/>
        </w:rPr>
        <w:t xml:space="preserve"> (в части нарушения правил пользования средствами радиосвязи с борта воздушного судна), </w:t>
      </w:r>
      <w:hyperlink w:anchor="Par3823" w:tooltip="6. Невыполнение лицами, находящимися на борту воздушного судна, законных распоряжений командира воздушного судна -" w:history="1">
        <w:r w:rsidRPr="001919A9">
          <w:rPr>
            <w:rFonts w:ascii="Times New Roman" w:eastAsiaTheme="minorEastAsia" w:hAnsi="Times New Roman" w:cs="Times New Roman"/>
            <w:color w:val="0000FF"/>
            <w:sz w:val="24"/>
            <w:szCs w:val="24"/>
            <w:lang w:eastAsia="ru-RU"/>
          </w:rPr>
          <w:t>частью 6 статьи 11.17</w:t>
        </w:r>
      </w:hyperlink>
      <w:r w:rsidRPr="001919A9">
        <w:rPr>
          <w:rFonts w:ascii="Times New Roman" w:eastAsiaTheme="minorEastAsia" w:hAnsi="Times New Roman" w:cs="Times New Roman"/>
          <w:sz w:val="24"/>
          <w:szCs w:val="24"/>
          <w:lang w:eastAsia="ru-RU"/>
        </w:rPr>
        <w:t xml:space="preserve">, </w:t>
      </w:r>
      <w:hyperlink w:anchor="Par3909" w:tooltip="Статья 11.30. Умышленное сокрытие авиационного происшествия или инцидента" w:history="1">
        <w:r w:rsidRPr="001919A9">
          <w:rPr>
            <w:rFonts w:ascii="Times New Roman" w:eastAsiaTheme="minorEastAsia" w:hAnsi="Times New Roman" w:cs="Times New Roman"/>
            <w:color w:val="0000FF"/>
            <w:sz w:val="24"/>
            <w:szCs w:val="24"/>
            <w:lang w:eastAsia="ru-RU"/>
          </w:rPr>
          <w:t>статьями 11.30</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11.31</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частью 10 статьи 19.5</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статьей 19.7.5</w:t>
        </w:r>
      </w:hyperlink>
      <w:r w:rsidRPr="001919A9">
        <w:rPr>
          <w:rFonts w:ascii="Times New Roman" w:eastAsiaTheme="minorEastAsia" w:hAnsi="Times New Roman" w:cs="Times New Roman"/>
          <w:sz w:val="24"/>
          <w:szCs w:val="24"/>
          <w:lang w:eastAsia="ru-RU"/>
        </w:rPr>
        <w:t xml:space="preserve">,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 статьи 19.7.9</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государственной регистрации гражданских воздушных судов) настоящего Кодекса.</w:t>
      </w:r>
    </w:p>
    <w:p w14:paraId="551713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834"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14.06.2012 </w:t>
      </w:r>
      <w:hyperlink r:id="rId5835"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sz w:val="24"/>
          <w:szCs w:val="24"/>
          <w:lang w:eastAsia="ru-RU"/>
        </w:rPr>
        <w:t xml:space="preserve">, от 03.02.2014 </w:t>
      </w:r>
      <w:hyperlink r:id="rId5836"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19.12.2016 </w:t>
      </w:r>
      <w:hyperlink r:id="rId5837"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 xml:space="preserve">, от 17.06.2019 </w:t>
      </w:r>
      <w:hyperlink r:id="rId5838"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18.07.2019 </w:t>
      </w:r>
      <w:hyperlink r:id="rId5839"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7147F8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5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12633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454" w:tooltip="Статья 8.2. Несоблюдение требований в области охраны окружающей среды при обращении с отходами производства и потребления" w:history="1">
        <w:r w:rsidRPr="001919A9">
          <w:rPr>
            <w:rFonts w:ascii="Times New Roman" w:eastAsiaTheme="minorEastAsia" w:hAnsi="Times New Roman" w:cs="Times New Roman"/>
            <w:color w:val="0000FF"/>
            <w:sz w:val="24"/>
            <w:szCs w:val="24"/>
            <w:lang w:eastAsia="ru-RU"/>
          </w:rPr>
          <w:t>статьями 8.2</w:t>
        </w:r>
      </w:hyperlink>
      <w:r w:rsidRPr="001919A9">
        <w:rPr>
          <w:rFonts w:ascii="Times New Roman" w:eastAsiaTheme="minorEastAsia" w:hAnsi="Times New Roman" w:cs="Times New Roman"/>
          <w:sz w:val="24"/>
          <w:szCs w:val="24"/>
          <w:lang w:eastAsia="ru-RU"/>
        </w:rPr>
        <w:t xml:space="preserve">, </w:t>
      </w:r>
      <w:hyperlink w:anchor="Par2482" w:tooltip="Статья 8.2.1. Несоблюдение требований в области охраны окружающей среды при обращении с веществами, разрушающими озоновый слой" w:history="1">
        <w:r w:rsidRPr="001919A9">
          <w:rPr>
            <w:rFonts w:ascii="Times New Roman" w:eastAsiaTheme="minorEastAsia" w:hAnsi="Times New Roman" w:cs="Times New Roman"/>
            <w:color w:val="0000FF"/>
            <w:sz w:val="24"/>
            <w:szCs w:val="24"/>
            <w:lang w:eastAsia="ru-RU"/>
          </w:rPr>
          <w:t>8.2.1</w:t>
        </w:r>
      </w:hyperlink>
      <w:r w:rsidRPr="001919A9">
        <w:rPr>
          <w:rFonts w:ascii="Times New Roman" w:eastAsiaTheme="minorEastAsia" w:hAnsi="Times New Roman" w:cs="Times New Roman"/>
          <w:sz w:val="24"/>
          <w:szCs w:val="24"/>
          <w:lang w:eastAsia="ru-RU"/>
        </w:rPr>
        <w:t xml:space="preserve">, </w:t>
      </w:r>
      <w:hyperlink w:anchor="Par249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1919A9">
          <w:rPr>
            <w:rFonts w:ascii="Times New Roman" w:eastAsiaTheme="minorEastAsia" w:hAnsi="Times New Roman" w:cs="Times New Roman"/>
            <w:color w:val="0000FF"/>
            <w:sz w:val="24"/>
            <w:szCs w:val="24"/>
            <w:lang w:eastAsia="ru-RU"/>
          </w:rPr>
          <w:t>8.2.2</w:t>
        </w:r>
      </w:hyperlink>
      <w:r w:rsidRPr="001919A9">
        <w:rPr>
          <w:rFonts w:ascii="Times New Roman" w:eastAsiaTheme="minorEastAsia" w:hAnsi="Times New Roman" w:cs="Times New Roman"/>
          <w:sz w:val="24"/>
          <w:szCs w:val="24"/>
          <w:lang w:eastAsia="ru-RU"/>
        </w:rPr>
        <w:t xml:space="preserve">, </w:t>
      </w:r>
      <w:hyperlink w:anchor="Par2500" w:tooltip="Статья 8.2.3. Несоблюдение требований в области охраны окружающей среды при обращении с отходами животноводств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(в части нарушения экологических требований на воздушном транспорте), </w:t>
      </w:r>
      <w:hyperlink w:anchor="Par2516" w:tooltip="Статья 8.3. Нарушение правил обращения с пестицидами и агрохимикатами" w:history="1">
        <w:r w:rsidRPr="001919A9">
          <w:rPr>
            <w:rFonts w:ascii="Times New Roman" w:eastAsiaTheme="minorEastAsia" w:hAnsi="Times New Roman" w:cs="Times New Roman"/>
            <w:color w:val="0000FF"/>
            <w:sz w:val="24"/>
            <w:szCs w:val="24"/>
            <w:lang w:eastAsia="ru-RU"/>
          </w:rPr>
          <w:t>статьей 8.3</w:t>
        </w:r>
      </w:hyperlink>
      <w:r w:rsidRPr="001919A9">
        <w:rPr>
          <w:rFonts w:ascii="Times New Roman" w:eastAsiaTheme="minorEastAsia" w:hAnsi="Times New Roman" w:cs="Times New Roman"/>
          <w:sz w:val="24"/>
          <w:szCs w:val="24"/>
          <w:lang w:eastAsia="ru-RU"/>
        </w:rPr>
        <w:t xml:space="preserve"> (в части нарушения правил обращения с пестицидами и агрохимикатами на воздушном транспорте),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56" w:tooltip="3. Повреждение оборудования аэродрома, вертодрома или посадочной площадки, аэродромных знаков либо воздушного суд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 </w:t>
      </w:r>
      <w:hyperlink w:anchor="Par35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1919A9">
          <w:rPr>
            <w:rFonts w:ascii="Times New Roman" w:eastAsiaTheme="minorEastAsia" w:hAnsi="Times New Roman" w:cs="Times New Roman"/>
            <w:color w:val="0000FF"/>
            <w:sz w:val="24"/>
            <w:szCs w:val="24"/>
            <w:lang w:eastAsia="ru-RU"/>
          </w:rPr>
          <w:t>6 статьи 11.3</w:t>
        </w:r>
      </w:hyperlink>
      <w:r w:rsidRPr="001919A9">
        <w:rPr>
          <w:rFonts w:ascii="Times New Roman" w:eastAsiaTheme="minorEastAsia" w:hAnsi="Times New Roman" w:cs="Times New Roman"/>
          <w:sz w:val="24"/>
          <w:szCs w:val="24"/>
          <w:lang w:eastAsia="ru-RU"/>
        </w:rPr>
        <w:t xml:space="preserve">, </w:t>
      </w:r>
      <w:hyperlink w:anchor="Par3565" w:tooltip="Статья 11.3.1. Нарушение требований авиационной безопасности"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359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60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360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360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9 статьи 11.5</w:t>
        </w:r>
      </w:hyperlink>
      <w:r w:rsidRPr="001919A9">
        <w:rPr>
          <w:rFonts w:ascii="Times New Roman" w:eastAsiaTheme="minorEastAsia" w:hAnsi="Times New Roman" w:cs="Times New Roman"/>
          <w:sz w:val="24"/>
          <w:szCs w:val="24"/>
          <w:lang w:eastAsia="ru-RU"/>
        </w:rPr>
        <w:t xml:space="preserve">, </w:t>
      </w:r>
      <w:hyperlink w:anchor="Par3722" w:tooltip="1. Нарушение правил перевозки опасных веществ, крупногабаритных или тяжеловесных грузов на воздушном транспорте -" w:history="1">
        <w:r w:rsidRPr="001919A9">
          <w:rPr>
            <w:rFonts w:ascii="Times New Roman" w:eastAsiaTheme="minorEastAsia" w:hAnsi="Times New Roman" w:cs="Times New Roman"/>
            <w:color w:val="0000FF"/>
            <w:sz w:val="24"/>
            <w:szCs w:val="24"/>
            <w:lang w:eastAsia="ru-RU"/>
          </w:rPr>
          <w:t>частью 1 статьи 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статьей 11.15</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 статьи 11.15.2</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статьей 11.16</w:t>
        </w:r>
      </w:hyperlink>
      <w:r w:rsidRPr="001919A9">
        <w:rPr>
          <w:rFonts w:ascii="Times New Roman" w:eastAsiaTheme="minorEastAsia" w:hAnsi="Times New Roman" w:cs="Times New Roman"/>
          <w:sz w:val="24"/>
          <w:szCs w:val="24"/>
          <w:lang w:eastAsia="ru-RU"/>
        </w:rPr>
        <w:t xml:space="preserve">, </w:t>
      </w:r>
      <w:hyperlink w:anchor="Par3816" w:tooltip="4. Нарушение правил фотографирования, видео- и киносъемки либо пользования средствами радиосвязи с борта воздушного судна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3823" w:tooltip="6. Невыполнение лицами, находящимися на борту воздушного судна, законных распоряжений командира воздушного судна -" w:history="1">
        <w:r w:rsidRPr="001919A9">
          <w:rPr>
            <w:rFonts w:ascii="Times New Roman" w:eastAsiaTheme="minorEastAsia" w:hAnsi="Times New Roman" w:cs="Times New Roman"/>
            <w:color w:val="0000FF"/>
            <w:sz w:val="24"/>
            <w:szCs w:val="24"/>
            <w:lang w:eastAsia="ru-RU"/>
          </w:rPr>
          <w:t>6 статьи 11.17</w:t>
        </w:r>
      </w:hyperlink>
      <w:r w:rsidRPr="001919A9">
        <w:rPr>
          <w:rFonts w:ascii="Times New Roman" w:eastAsiaTheme="minorEastAsia" w:hAnsi="Times New Roman" w:cs="Times New Roman"/>
          <w:sz w:val="24"/>
          <w:szCs w:val="24"/>
          <w:lang w:eastAsia="ru-RU"/>
        </w:rPr>
        <w:t xml:space="preserve">, </w:t>
      </w:r>
      <w:hyperlink w:anchor="Par3909" w:tooltip="Статья 11.30. Умышленное сокрытие авиационного происшествия или инцидента" w:history="1">
        <w:r w:rsidRPr="001919A9">
          <w:rPr>
            <w:rFonts w:ascii="Times New Roman" w:eastAsiaTheme="minorEastAsia" w:hAnsi="Times New Roman" w:cs="Times New Roman"/>
            <w:color w:val="0000FF"/>
            <w:sz w:val="24"/>
            <w:szCs w:val="24"/>
            <w:lang w:eastAsia="ru-RU"/>
          </w:rPr>
          <w:t>статьями 11.30</w:t>
        </w:r>
      </w:hyperlink>
      <w:r w:rsidRPr="001919A9">
        <w:rPr>
          <w:rFonts w:ascii="Times New Roman" w:eastAsiaTheme="minorEastAsia" w:hAnsi="Times New Roman" w:cs="Times New Roman"/>
          <w:sz w:val="24"/>
          <w:szCs w:val="24"/>
          <w:lang w:eastAsia="ru-RU"/>
        </w:rPr>
        <w:t xml:space="preserve">, </w:t>
      </w:r>
      <w:hyperlink w:anchor="Par391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1919A9">
          <w:rPr>
            <w:rFonts w:ascii="Times New Roman" w:eastAsiaTheme="minorEastAsia" w:hAnsi="Times New Roman" w:cs="Times New Roman"/>
            <w:color w:val="0000FF"/>
            <w:sz w:val="24"/>
            <w:szCs w:val="24"/>
            <w:lang w:eastAsia="ru-RU"/>
          </w:rPr>
          <w:t>11.31</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частью 10 статьи 19.5</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статьей 19.7.5</w:t>
        </w:r>
      </w:hyperlink>
      <w:r w:rsidRPr="001919A9">
        <w:rPr>
          <w:rFonts w:ascii="Times New Roman" w:eastAsiaTheme="minorEastAsia" w:hAnsi="Times New Roman" w:cs="Times New Roman"/>
          <w:sz w:val="24"/>
          <w:szCs w:val="24"/>
          <w:lang w:eastAsia="ru-RU"/>
        </w:rPr>
        <w:t xml:space="preserve">, </w:t>
      </w:r>
      <w:hyperlink w:anchor="Par855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1919A9">
          <w:rPr>
            <w:rFonts w:ascii="Times New Roman" w:eastAsiaTheme="minorEastAsia" w:hAnsi="Times New Roman" w:cs="Times New Roman"/>
            <w:color w:val="0000FF"/>
            <w:sz w:val="24"/>
            <w:szCs w:val="24"/>
            <w:lang w:eastAsia="ru-RU"/>
          </w:rPr>
          <w:t>частью 1 статьи 19.7.9</w:t>
        </w:r>
      </w:hyperlink>
      <w:r w:rsidRPr="001919A9">
        <w:rPr>
          <w:rFonts w:ascii="Times New Roman" w:eastAsiaTheme="minorEastAsia" w:hAnsi="Times New Roman" w:cs="Times New Roman"/>
          <w:sz w:val="24"/>
          <w:szCs w:val="24"/>
          <w:lang w:eastAsia="ru-RU"/>
        </w:rPr>
        <w:t xml:space="preserve">, </w:t>
      </w:r>
      <w:hyperlink w:anchor="Par886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1919A9">
          <w:rPr>
            <w:rFonts w:ascii="Times New Roman" w:eastAsiaTheme="minorEastAsia" w:hAnsi="Times New Roman" w:cs="Times New Roman"/>
            <w:color w:val="0000FF"/>
            <w:sz w:val="24"/>
            <w:szCs w:val="24"/>
            <w:lang w:eastAsia="ru-RU"/>
          </w:rPr>
          <w:t>частью 1 статьи 19.22</w:t>
        </w:r>
      </w:hyperlink>
      <w:r w:rsidRPr="001919A9">
        <w:rPr>
          <w:rFonts w:ascii="Times New Roman" w:eastAsiaTheme="minorEastAsia" w:hAnsi="Times New Roman" w:cs="Times New Roman"/>
          <w:sz w:val="24"/>
          <w:szCs w:val="24"/>
          <w:lang w:eastAsia="ru-RU"/>
        </w:rPr>
        <w:t xml:space="preserve"> (в части государственной регистрации гражданских воздушных судов) настоящего Кодекса;</w:t>
      </w:r>
    </w:p>
    <w:p w14:paraId="61A401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14.06.2012 </w:t>
      </w:r>
      <w:hyperlink r:id="rId5840" w:history="1">
        <w:r w:rsidRPr="001919A9">
          <w:rPr>
            <w:rFonts w:ascii="Times New Roman" w:eastAsiaTheme="minorEastAsia" w:hAnsi="Times New Roman" w:cs="Times New Roman"/>
            <w:color w:val="0000FF"/>
            <w:sz w:val="24"/>
            <w:szCs w:val="24"/>
            <w:lang w:eastAsia="ru-RU"/>
          </w:rPr>
          <w:t>N 78-ФЗ</w:t>
        </w:r>
      </w:hyperlink>
      <w:r w:rsidRPr="001919A9">
        <w:rPr>
          <w:rFonts w:ascii="Times New Roman" w:eastAsiaTheme="minorEastAsia" w:hAnsi="Times New Roman" w:cs="Times New Roman"/>
          <w:sz w:val="24"/>
          <w:szCs w:val="24"/>
          <w:lang w:eastAsia="ru-RU"/>
        </w:rPr>
        <w:t xml:space="preserve">, от 03.02.2014 </w:t>
      </w:r>
      <w:hyperlink r:id="rId5841"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19.12.2016 </w:t>
      </w:r>
      <w:hyperlink r:id="rId5842" w:history="1">
        <w:r w:rsidRPr="001919A9">
          <w:rPr>
            <w:rFonts w:ascii="Times New Roman" w:eastAsiaTheme="minorEastAsia" w:hAnsi="Times New Roman" w:cs="Times New Roman"/>
            <w:color w:val="0000FF"/>
            <w:sz w:val="24"/>
            <w:szCs w:val="24"/>
            <w:lang w:eastAsia="ru-RU"/>
          </w:rPr>
          <w:t>N 440-ФЗ</w:t>
        </w:r>
      </w:hyperlink>
      <w:r w:rsidRPr="001919A9">
        <w:rPr>
          <w:rFonts w:ascii="Times New Roman" w:eastAsiaTheme="minorEastAsia" w:hAnsi="Times New Roman" w:cs="Times New Roman"/>
          <w:sz w:val="24"/>
          <w:szCs w:val="24"/>
          <w:lang w:eastAsia="ru-RU"/>
        </w:rPr>
        <w:t xml:space="preserve">, от 17.06.2019 </w:t>
      </w:r>
      <w:hyperlink r:id="rId5843"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18.07.2019 </w:t>
      </w:r>
      <w:hyperlink r:id="rId5844"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6BEC30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5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56" w:tooltip="3. Повреждение оборудования аэродрома, вертодрома или посадочной площадки, аэродромных знаков либо воздушного суд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60" w:tooltip="5. Нарушение порядка организации движения специального транспорта и средств механизации на аэродроме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35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1919A9">
          <w:rPr>
            <w:rFonts w:ascii="Times New Roman" w:eastAsiaTheme="minorEastAsia" w:hAnsi="Times New Roman" w:cs="Times New Roman"/>
            <w:color w:val="0000FF"/>
            <w:sz w:val="24"/>
            <w:szCs w:val="24"/>
            <w:lang w:eastAsia="ru-RU"/>
          </w:rPr>
          <w:t>6 статьи 11.3</w:t>
        </w:r>
      </w:hyperlink>
      <w:r w:rsidRPr="001919A9">
        <w:rPr>
          <w:rFonts w:ascii="Times New Roman" w:eastAsiaTheme="minorEastAsia" w:hAnsi="Times New Roman" w:cs="Times New Roman"/>
          <w:sz w:val="24"/>
          <w:szCs w:val="24"/>
          <w:lang w:eastAsia="ru-RU"/>
        </w:rPr>
        <w:t xml:space="preserve">, </w:t>
      </w:r>
      <w:hyperlink w:anchor="Par3565" w:tooltip="Статья 11.3.1. Нарушение требований авиационной безопасности"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359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60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360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360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9 статьи 11.5</w:t>
        </w:r>
      </w:hyperlink>
      <w:r w:rsidRPr="001919A9">
        <w:rPr>
          <w:rFonts w:ascii="Times New Roman" w:eastAsiaTheme="minorEastAsia" w:hAnsi="Times New Roman" w:cs="Times New Roman"/>
          <w:sz w:val="24"/>
          <w:szCs w:val="24"/>
          <w:lang w:eastAsia="ru-RU"/>
        </w:rPr>
        <w:t xml:space="preserve">, </w:t>
      </w:r>
      <w:hyperlink w:anchor="Par3722" w:tooltip="1. Нарушение правил перевозки опасных веществ, крупногабаритных или тяжеловесных грузов на воздушном транспорте -" w:history="1">
        <w:r w:rsidRPr="001919A9">
          <w:rPr>
            <w:rFonts w:ascii="Times New Roman" w:eastAsiaTheme="minorEastAsia" w:hAnsi="Times New Roman" w:cs="Times New Roman"/>
            <w:color w:val="0000FF"/>
            <w:sz w:val="24"/>
            <w:szCs w:val="24"/>
            <w:lang w:eastAsia="ru-RU"/>
          </w:rPr>
          <w:t>частью 1 статьи 11.14</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статьями 11.16</w:t>
        </w:r>
      </w:hyperlink>
      <w:r w:rsidRPr="001919A9">
        <w:rPr>
          <w:rFonts w:ascii="Times New Roman" w:eastAsiaTheme="minorEastAsia" w:hAnsi="Times New Roman" w:cs="Times New Roman"/>
          <w:sz w:val="24"/>
          <w:szCs w:val="24"/>
          <w:lang w:eastAsia="ru-RU"/>
        </w:rPr>
        <w:t xml:space="preserve">, </w:t>
      </w:r>
      <w:hyperlink w:anchor="Par3909" w:tooltip="Статья 11.30. Умышленное сокрытие авиационного происшествия или инцидента" w:history="1">
        <w:r w:rsidRPr="001919A9">
          <w:rPr>
            <w:rFonts w:ascii="Times New Roman" w:eastAsiaTheme="minorEastAsia" w:hAnsi="Times New Roman" w:cs="Times New Roman"/>
            <w:color w:val="0000FF"/>
            <w:sz w:val="24"/>
            <w:szCs w:val="24"/>
            <w:lang w:eastAsia="ru-RU"/>
          </w:rPr>
          <w:t>11.30</w:t>
        </w:r>
      </w:hyperlink>
      <w:r w:rsidRPr="001919A9">
        <w:rPr>
          <w:rFonts w:ascii="Times New Roman" w:eastAsiaTheme="minorEastAsia" w:hAnsi="Times New Roman" w:cs="Times New Roman"/>
          <w:sz w:val="24"/>
          <w:szCs w:val="24"/>
          <w:lang w:eastAsia="ru-RU"/>
        </w:rPr>
        <w:t xml:space="preserve"> настоящего Кодекса;</w:t>
      </w:r>
    </w:p>
    <w:p w14:paraId="5F1FD5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5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3556" w:tooltip="3. Повреждение оборудования аэродрома, вертодрома или посадочной площадки, аэродромных знаков либо воздушного судн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3560" w:tooltip="5. Нарушение порядка организации движения специального транспорта и средств механизации на аэродроме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3562"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1919A9">
          <w:rPr>
            <w:rFonts w:ascii="Times New Roman" w:eastAsiaTheme="minorEastAsia" w:hAnsi="Times New Roman" w:cs="Times New Roman"/>
            <w:color w:val="0000FF"/>
            <w:sz w:val="24"/>
            <w:szCs w:val="24"/>
            <w:lang w:eastAsia="ru-RU"/>
          </w:rPr>
          <w:t>6 статьи 11.3</w:t>
        </w:r>
      </w:hyperlink>
      <w:r w:rsidRPr="001919A9">
        <w:rPr>
          <w:rFonts w:ascii="Times New Roman" w:eastAsiaTheme="minorEastAsia" w:hAnsi="Times New Roman" w:cs="Times New Roman"/>
          <w:sz w:val="24"/>
          <w:szCs w:val="24"/>
          <w:lang w:eastAsia="ru-RU"/>
        </w:rPr>
        <w:t xml:space="preserve">, </w:t>
      </w:r>
      <w:hyperlink w:anchor="Par3565" w:tooltip="Статья 11.3.1. Нарушение требований авиационной безопасности" w:history="1">
        <w:r w:rsidRPr="001919A9">
          <w:rPr>
            <w:rFonts w:ascii="Times New Roman" w:eastAsiaTheme="minorEastAsia" w:hAnsi="Times New Roman" w:cs="Times New Roman"/>
            <w:color w:val="0000FF"/>
            <w:sz w:val="24"/>
            <w:szCs w:val="24"/>
            <w:lang w:eastAsia="ru-RU"/>
          </w:rPr>
          <w:t>статьей 11.3.1</w:t>
        </w:r>
      </w:hyperlink>
      <w:r w:rsidRPr="001919A9">
        <w:rPr>
          <w:rFonts w:ascii="Times New Roman" w:eastAsiaTheme="minorEastAsia" w:hAnsi="Times New Roman" w:cs="Times New Roman"/>
          <w:sz w:val="24"/>
          <w:szCs w:val="24"/>
          <w:lang w:eastAsia="ru-RU"/>
        </w:rPr>
        <w:t xml:space="preserve">, </w:t>
      </w:r>
      <w:hyperlink w:anchor="Par359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60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360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360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9 статьи 11.5</w:t>
        </w:r>
      </w:hyperlink>
      <w:r w:rsidRPr="001919A9">
        <w:rPr>
          <w:rFonts w:ascii="Times New Roman" w:eastAsiaTheme="minorEastAsia" w:hAnsi="Times New Roman" w:cs="Times New Roman"/>
          <w:sz w:val="24"/>
          <w:szCs w:val="24"/>
          <w:lang w:eastAsia="ru-RU"/>
        </w:rPr>
        <w:t xml:space="preserve">, </w:t>
      </w:r>
      <w:hyperlink w:anchor="Par3722" w:tooltip="1. Нарушение правил перевозки опасных веществ, крупногабаритных или тяжеловесных грузов на воздушном транспорте -" w:history="1">
        <w:r w:rsidRPr="001919A9">
          <w:rPr>
            <w:rFonts w:ascii="Times New Roman" w:eastAsiaTheme="minorEastAsia" w:hAnsi="Times New Roman" w:cs="Times New Roman"/>
            <w:color w:val="0000FF"/>
            <w:sz w:val="24"/>
            <w:szCs w:val="24"/>
            <w:lang w:eastAsia="ru-RU"/>
          </w:rPr>
          <w:t>частью 1 статьи 11.14</w:t>
        </w:r>
      </w:hyperlink>
      <w:r w:rsidRPr="001919A9">
        <w:rPr>
          <w:rFonts w:ascii="Times New Roman" w:eastAsiaTheme="minorEastAsia" w:hAnsi="Times New Roman" w:cs="Times New Roman"/>
          <w:sz w:val="24"/>
          <w:szCs w:val="24"/>
          <w:lang w:eastAsia="ru-RU"/>
        </w:rPr>
        <w:t xml:space="preserve">,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статьями 11.16</w:t>
        </w:r>
      </w:hyperlink>
      <w:r w:rsidRPr="001919A9">
        <w:rPr>
          <w:rFonts w:ascii="Times New Roman" w:eastAsiaTheme="minorEastAsia" w:hAnsi="Times New Roman" w:cs="Times New Roman"/>
          <w:sz w:val="24"/>
          <w:szCs w:val="24"/>
          <w:lang w:eastAsia="ru-RU"/>
        </w:rPr>
        <w:t xml:space="preserve">, </w:t>
      </w:r>
      <w:hyperlink w:anchor="Par3909" w:tooltip="Статья 11.30. Умышленное сокрытие авиационного происшествия или инцидента" w:history="1">
        <w:r w:rsidRPr="001919A9">
          <w:rPr>
            <w:rFonts w:ascii="Times New Roman" w:eastAsiaTheme="minorEastAsia" w:hAnsi="Times New Roman" w:cs="Times New Roman"/>
            <w:color w:val="0000FF"/>
            <w:sz w:val="24"/>
            <w:szCs w:val="24"/>
            <w:lang w:eastAsia="ru-RU"/>
          </w:rPr>
          <w:t>11.30</w:t>
        </w:r>
      </w:hyperlink>
      <w:r w:rsidRPr="001919A9">
        <w:rPr>
          <w:rFonts w:ascii="Times New Roman" w:eastAsiaTheme="minorEastAsia" w:hAnsi="Times New Roman" w:cs="Times New Roman"/>
          <w:sz w:val="24"/>
          <w:szCs w:val="24"/>
          <w:lang w:eastAsia="ru-RU"/>
        </w:rPr>
        <w:t xml:space="preserve"> настоящего Кодекса.</w:t>
      </w:r>
    </w:p>
    <w:p w14:paraId="63456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C0163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1F22027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6C492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E39DB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CA082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2" w:name="Par10267"/>
      <w:bookmarkEnd w:id="1832"/>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577" w:tooltip="Статья 11.4. Нарушение правил использования воздушного пространства" w:history="1">
        <w:r w:rsidRPr="001919A9">
          <w:rPr>
            <w:rFonts w:ascii="Times New Roman" w:eastAsiaTheme="minorEastAsia" w:hAnsi="Times New Roman" w:cs="Times New Roman"/>
            <w:color w:val="0000FF"/>
            <w:sz w:val="24"/>
            <w:szCs w:val="24"/>
            <w:lang w:eastAsia="ru-RU"/>
          </w:rPr>
          <w:t>статьей 11.4</w:t>
        </w:r>
      </w:hyperlink>
      <w:r w:rsidRPr="001919A9">
        <w:rPr>
          <w:rFonts w:ascii="Times New Roman" w:eastAsiaTheme="minorEastAsia" w:hAnsi="Times New Roman" w:cs="Times New Roman"/>
          <w:sz w:val="24"/>
          <w:szCs w:val="24"/>
          <w:lang w:eastAsia="ru-RU"/>
        </w:rPr>
        <w:t xml:space="preserve">, </w:t>
      </w:r>
      <w:hyperlink w:anchor="Par377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11.15.1</w:t>
        </w:r>
      </w:hyperlink>
      <w:r w:rsidRPr="001919A9">
        <w:rPr>
          <w:rFonts w:ascii="Times New Roman" w:eastAsiaTheme="minorEastAsia" w:hAnsi="Times New Roman" w:cs="Times New Roman"/>
          <w:sz w:val="24"/>
          <w:szCs w:val="24"/>
          <w:lang w:eastAsia="ru-RU"/>
        </w:rPr>
        <w:t xml:space="preserve">, </w:t>
      </w:r>
      <w:hyperlink w:anchor="Par379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1919A9">
          <w:rPr>
            <w:rFonts w:ascii="Times New Roman" w:eastAsiaTheme="minorEastAsia" w:hAnsi="Times New Roman" w:cs="Times New Roman"/>
            <w:color w:val="0000FF"/>
            <w:sz w:val="24"/>
            <w:szCs w:val="24"/>
            <w:lang w:eastAsia="ru-RU"/>
          </w:rPr>
          <w:t>частью 1 статьи 11.15.2</w:t>
        </w:r>
      </w:hyperlink>
      <w:r w:rsidRPr="001919A9">
        <w:rPr>
          <w:rFonts w:ascii="Times New Roman" w:eastAsiaTheme="minorEastAsia" w:hAnsi="Times New Roman" w:cs="Times New Roman"/>
          <w:sz w:val="24"/>
          <w:szCs w:val="24"/>
          <w:lang w:eastAsia="ru-RU"/>
        </w:rPr>
        <w:t xml:space="preserve">, </w:t>
      </w:r>
      <w:hyperlink w:anchor="Par785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854" w:tooltip="2.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2 статьи 18.1</w:t>
        </w:r>
      </w:hyperlink>
      <w:r w:rsidRPr="001919A9">
        <w:rPr>
          <w:rFonts w:ascii="Times New Roman" w:eastAsiaTheme="minorEastAsia" w:hAnsi="Times New Roman" w:cs="Times New Roman"/>
          <w:sz w:val="24"/>
          <w:szCs w:val="24"/>
          <w:lang w:eastAsia="ru-RU"/>
        </w:rPr>
        <w:t xml:space="preserve"> (в части нарушения воздушного пространства Российской Федерации),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статьей 19.7.5</w:t>
        </w:r>
      </w:hyperlink>
      <w:r w:rsidRPr="001919A9">
        <w:rPr>
          <w:rFonts w:ascii="Times New Roman" w:eastAsiaTheme="minorEastAsia" w:hAnsi="Times New Roman" w:cs="Times New Roman"/>
          <w:sz w:val="24"/>
          <w:szCs w:val="24"/>
          <w:lang w:eastAsia="ru-RU"/>
        </w:rPr>
        <w:t xml:space="preserve"> настоящего Кодекса.</w:t>
      </w:r>
    </w:p>
    <w:p w14:paraId="74CBB4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847"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03.02.2014 </w:t>
      </w:r>
      <w:hyperlink r:id="rId5848"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14.10.2014 </w:t>
      </w:r>
      <w:hyperlink r:id="rId584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5E072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26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4E89DE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A28C0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7CCB1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23.44. Органы, осуществляющие функции по контролю и надзору в сфере связи, информационных технологий и массовых коммуникаций</w:t>
      </w:r>
    </w:p>
    <w:p w14:paraId="5688DA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5B39C8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D69C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3" w:name="Par10275"/>
      <w:bookmarkEnd w:id="1833"/>
      <w:r w:rsidRPr="001919A9">
        <w:rPr>
          <w:rFonts w:ascii="Times New Roman" w:eastAsiaTheme="minorEastAsia" w:hAnsi="Times New Roman" w:cs="Times New Roman"/>
          <w:sz w:val="24"/>
          <w:szCs w:val="24"/>
          <w:lang w:eastAsia="ru-RU"/>
        </w:rPr>
        <w:t xml:space="preserve">1. </w:t>
      </w:r>
      <w:hyperlink r:id="rId5852"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и услуг связи), </w:t>
      </w:r>
      <w:hyperlink w:anchor="Par4625" w:tooltip="Статья 13.2. Самовольное подключение к сети электрической связи оконечного оборудования" w:history="1">
        <w:r w:rsidRPr="001919A9">
          <w:rPr>
            <w:rFonts w:ascii="Times New Roman" w:eastAsiaTheme="minorEastAsia" w:hAnsi="Times New Roman" w:cs="Times New Roman"/>
            <w:color w:val="0000FF"/>
            <w:sz w:val="24"/>
            <w:szCs w:val="24"/>
            <w:lang w:eastAsia="ru-RU"/>
          </w:rPr>
          <w:t>статьями 13.2</w:t>
        </w:r>
      </w:hyperlink>
      <w:r w:rsidRPr="001919A9">
        <w:rPr>
          <w:rFonts w:ascii="Times New Roman" w:eastAsiaTheme="minorEastAsia" w:hAnsi="Times New Roman" w:cs="Times New Roman"/>
          <w:sz w:val="24"/>
          <w:szCs w:val="24"/>
          <w:lang w:eastAsia="ru-RU"/>
        </w:rPr>
        <w:t xml:space="preserve"> - </w:t>
      </w:r>
      <w:hyperlink w:anchor="Par464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1919A9">
          <w:rPr>
            <w:rFonts w:ascii="Times New Roman" w:eastAsiaTheme="minorEastAsia" w:hAnsi="Times New Roman" w:cs="Times New Roman"/>
            <w:color w:val="0000FF"/>
            <w:sz w:val="24"/>
            <w:szCs w:val="24"/>
            <w:lang w:eastAsia="ru-RU"/>
          </w:rPr>
          <w:t>13.4</w:t>
        </w:r>
      </w:hyperlink>
      <w:r w:rsidRPr="001919A9">
        <w:rPr>
          <w:rFonts w:ascii="Times New Roman" w:eastAsiaTheme="minorEastAsia" w:hAnsi="Times New Roman" w:cs="Times New Roman"/>
          <w:sz w:val="24"/>
          <w:szCs w:val="24"/>
          <w:lang w:eastAsia="ru-RU"/>
        </w:rPr>
        <w:t xml:space="preserve">, </w:t>
      </w:r>
      <w:hyperlink w:anchor="Par46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1919A9">
          <w:rPr>
            <w:rFonts w:ascii="Times New Roman" w:eastAsiaTheme="minorEastAsia" w:hAnsi="Times New Roman" w:cs="Times New Roman"/>
            <w:color w:val="0000FF"/>
            <w:sz w:val="24"/>
            <w:szCs w:val="24"/>
            <w:lang w:eastAsia="ru-RU"/>
          </w:rPr>
          <w:t>13.6</w:t>
        </w:r>
      </w:hyperlink>
      <w:r w:rsidRPr="001919A9">
        <w:rPr>
          <w:rFonts w:ascii="Times New Roman" w:eastAsiaTheme="minorEastAsia" w:hAnsi="Times New Roman" w:cs="Times New Roman"/>
          <w:sz w:val="24"/>
          <w:szCs w:val="24"/>
          <w:lang w:eastAsia="ru-RU"/>
        </w:rPr>
        <w:t xml:space="preserve"> - </w:t>
      </w:r>
      <w:hyperlink w:anchor="Par4706" w:tooltip="Статья 13.9. Самовольные строительство или эксплуатация сооружений связи" w:history="1">
        <w:r w:rsidRPr="001919A9">
          <w:rPr>
            <w:rFonts w:ascii="Times New Roman" w:eastAsiaTheme="minorEastAsia" w:hAnsi="Times New Roman" w:cs="Times New Roman"/>
            <w:color w:val="0000FF"/>
            <w:sz w:val="24"/>
            <w:szCs w:val="24"/>
            <w:lang w:eastAsia="ru-RU"/>
          </w:rPr>
          <w:t>13.9</w:t>
        </w:r>
      </w:hyperlink>
      <w:r w:rsidRPr="001919A9">
        <w:rPr>
          <w:rFonts w:ascii="Times New Roman" w:eastAsiaTheme="minorEastAsia" w:hAnsi="Times New Roman" w:cs="Times New Roman"/>
          <w:sz w:val="24"/>
          <w:szCs w:val="24"/>
          <w:lang w:eastAsia="ru-RU"/>
        </w:rPr>
        <w:t xml:space="preserve">, </w:t>
      </w:r>
      <w:hyperlink w:anchor="Par4923" w:tooltip="1. Воспрепятствование уверенному приему радио- и телепрограмм путем создания искусственных помех -" w:history="1">
        <w:r w:rsidRPr="001919A9">
          <w:rPr>
            <w:rFonts w:ascii="Times New Roman" w:eastAsiaTheme="minorEastAsia" w:hAnsi="Times New Roman" w:cs="Times New Roman"/>
            <w:color w:val="0000FF"/>
            <w:sz w:val="24"/>
            <w:szCs w:val="24"/>
            <w:lang w:eastAsia="ru-RU"/>
          </w:rPr>
          <w:t>частью 1 статьи 13.18</w:t>
        </w:r>
      </w:hyperlink>
      <w:r w:rsidRPr="001919A9">
        <w:rPr>
          <w:rFonts w:ascii="Times New Roman" w:eastAsiaTheme="minorEastAsia" w:hAnsi="Times New Roman" w:cs="Times New Roman"/>
          <w:sz w:val="24"/>
          <w:szCs w:val="24"/>
          <w:lang w:eastAsia="ru-RU"/>
        </w:rPr>
        <w:t xml:space="preserve">, </w:t>
      </w:r>
      <w:hyperlink w:anchor="Par5070" w:tooltip="Статья 13.27.1. Нарушение требования о размещении на территории Российской Федерации технических средств информационных систем" w:history="1">
        <w:r w:rsidRPr="001919A9">
          <w:rPr>
            <w:rFonts w:ascii="Times New Roman" w:eastAsiaTheme="minorEastAsia" w:hAnsi="Times New Roman" w:cs="Times New Roman"/>
            <w:color w:val="0000FF"/>
            <w:sz w:val="24"/>
            <w:szCs w:val="24"/>
            <w:lang w:eastAsia="ru-RU"/>
          </w:rPr>
          <w:t>статьями 13.27.1</w:t>
        </w:r>
      </w:hyperlink>
      <w:r w:rsidRPr="001919A9">
        <w:rPr>
          <w:rFonts w:ascii="Times New Roman" w:eastAsiaTheme="minorEastAsia" w:hAnsi="Times New Roman" w:cs="Times New Roman"/>
          <w:sz w:val="24"/>
          <w:szCs w:val="24"/>
          <w:lang w:eastAsia="ru-RU"/>
        </w:rPr>
        <w:t xml:space="preserve">, </w:t>
      </w:r>
      <w:hyperlink w:anchor="Par5084" w:tooltip="Статья 13.29. Заключение договора об оказании услуг подвижной радиотелефонной связи неуполномоченным лицом" w:history="1">
        <w:r w:rsidRPr="001919A9">
          <w:rPr>
            <w:rFonts w:ascii="Times New Roman" w:eastAsiaTheme="minorEastAsia" w:hAnsi="Times New Roman" w:cs="Times New Roman"/>
            <w:color w:val="0000FF"/>
            <w:sz w:val="24"/>
            <w:szCs w:val="24"/>
            <w:lang w:eastAsia="ru-RU"/>
          </w:rPr>
          <w:t>13.29</w:t>
        </w:r>
      </w:hyperlink>
      <w:r w:rsidRPr="001919A9">
        <w:rPr>
          <w:rFonts w:ascii="Times New Roman" w:eastAsiaTheme="minorEastAsia" w:hAnsi="Times New Roman" w:cs="Times New Roman"/>
          <w:sz w:val="24"/>
          <w:szCs w:val="24"/>
          <w:lang w:eastAsia="ru-RU"/>
        </w:rPr>
        <w:t xml:space="preserve">, </w:t>
      </w:r>
      <w:hyperlink w:anchor="Par509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1919A9">
          <w:rPr>
            <w:rFonts w:ascii="Times New Roman" w:eastAsiaTheme="minorEastAsia" w:hAnsi="Times New Roman" w:cs="Times New Roman"/>
            <w:color w:val="0000FF"/>
            <w:sz w:val="24"/>
            <w:szCs w:val="24"/>
            <w:lang w:eastAsia="ru-RU"/>
          </w:rPr>
          <w:t>13.30</w:t>
        </w:r>
      </w:hyperlink>
      <w:r w:rsidRPr="001919A9">
        <w:rPr>
          <w:rFonts w:ascii="Times New Roman" w:eastAsiaTheme="minorEastAsia" w:hAnsi="Times New Roman" w:cs="Times New Roman"/>
          <w:sz w:val="24"/>
          <w:szCs w:val="24"/>
          <w:lang w:eastAsia="ru-RU"/>
        </w:rPr>
        <w:t xml:space="preserve">, </w:t>
      </w:r>
      <w:hyperlink w:anchor="Par510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sidRPr="001919A9">
          <w:rPr>
            <w:rFonts w:ascii="Times New Roman" w:eastAsiaTheme="minorEastAsia" w:hAnsi="Times New Roman" w:cs="Times New Roman"/>
            <w:color w:val="0000FF"/>
            <w:sz w:val="24"/>
            <w:szCs w:val="24"/>
            <w:lang w:eastAsia="ru-RU"/>
          </w:rPr>
          <w:t>частью 1 статьи 13.31</w:t>
        </w:r>
      </w:hyperlink>
      <w:r w:rsidRPr="001919A9">
        <w:rPr>
          <w:rFonts w:ascii="Times New Roman" w:eastAsiaTheme="minorEastAsia" w:hAnsi="Times New Roman" w:cs="Times New Roman"/>
          <w:sz w:val="24"/>
          <w:szCs w:val="24"/>
          <w:lang w:eastAsia="ru-RU"/>
        </w:rPr>
        <w:t xml:space="preserve">, </w:t>
      </w:r>
      <w:hyperlink w:anchor="Par5122" w:tooltip="Статья 13.32. Неисполнение обязанностей владельцем новостного агрегатора" w:history="1">
        <w:r w:rsidRPr="001919A9">
          <w:rPr>
            <w:rFonts w:ascii="Times New Roman" w:eastAsiaTheme="minorEastAsia" w:hAnsi="Times New Roman" w:cs="Times New Roman"/>
            <w:color w:val="0000FF"/>
            <w:sz w:val="24"/>
            <w:szCs w:val="24"/>
            <w:lang w:eastAsia="ru-RU"/>
          </w:rPr>
          <w:t>статьями 13.32</w:t>
        </w:r>
      </w:hyperlink>
      <w:r w:rsidRPr="001919A9">
        <w:rPr>
          <w:rFonts w:ascii="Times New Roman" w:eastAsiaTheme="minorEastAsia" w:hAnsi="Times New Roman" w:cs="Times New Roman"/>
          <w:sz w:val="24"/>
          <w:szCs w:val="24"/>
          <w:lang w:eastAsia="ru-RU"/>
        </w:rPr>
        <w:t xml:space="preserve">, </w:t>
      </w:r>
      <w:hyperlink w:anchor="Par5150"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history="1">
        <w:r w:rsidRPr="001919A9">
          <w:rPr>
            <w:rFonts w:ascii="Times New Roman" w:eastAsiaTheme="minorEastAsia" w:hAnsi="Times New Roman" w:cs="Times New Roman"/>
            <w:color w:val="0000FF"/>
            <w:sz w:val="24"/>
            <w:szCs w:val="24"/>
            <w:lang w:eastAsia="ru-RU"/>
          </w:rPr>
          <w:t>13.33.1</w:t>
        </w:r>
      </w:hyperlink>
      <w:r w:rsidRPr="001919A9">
        <w:rPr>
          <w:rFonts w:ascii="Times New Roman" w:eastAsiaTheme="minorEastAsia" w:hAnsi="Times New Roman" w:cs="Times New Roman"/>
          <w:sz w:val="24"/>
          <w:szCs w:val="24"/>
          <w:lang w:eastAsia="ru-RU"/>
        </w:rPr>
        <w:t xml:space="preserve">, </w:t>
      </w:r>
      <w:hyperlink w:anchor="Par5180" w:tooltip="Статья 13.35. Распространение владельцем аудиовизуального сервиса незарегистрированных средств массовой информации" w:history="1">
        <w:r w:rsidRPr="001919A9">
          <w:rPr>
            <w:rFonts w:ascii="Times New Roman" w:eastAsiaTheme="minorEastAsia" w:hAnsi="Times New Roman" w:cs="Times New Roman"/>
            <w:color w:val="0000FF"/>
            <w:sz w:val="24"/>
            <w:szCs w:val="24"/>
            <w:lang w:eastAsia="ru-RU"/>
          </w:rPr>
          <w:t>частью 1 статьи 13.35</w:t>
        </w:r>
      </w:hyperlink>
      <w:r w:rsidRPr="001919A9">
        <w:rPr>
          <w:rFonts w:ascii="Times New Roman" w:eastAsiaTheme="minorEastAsia" w:hAnsi="Times New Roman" w:cs="Times New Roman"/>
          <w:sz w:val="24"/>
          <w:szCs w:val="24"/>
          <w:lang w:eastAsia="ru-RU"/>
        </w:rPr>
        <w:t xml:space="preserve">, </w:t>
      </w:r>
      <w:hyperlink w:anchor="Par519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sidRPr="001919A9">
          <w:rPr>
            <w:rFonts w:ascii="Times New Roman" w:eastAsiaTheme="minorEastAsia" w:hAnsi="Times New Roman" w:cs="Times New Roman"/>
            <w:color w:val="0000FF"/>
            <w:sz w:val="24"/>
            <w:szCs w:val="24"/>
            <w:lang w:eastAsia="ru-RU"/>
          </w:rPr>
          <w:t>частью 1 статьи 13.36</w:t>
        </w:r>
      </w:hyperlink>
      <w:r w:rsidRPr="001919A9">
        <w:rPr>
          <w:rFonts w:ascii="Times New Roman" w:eastAsiaTheme="minorEastAsia" w:hAnsi="Times New Roman" w:cs="Times New Roman"/>
          <w:sz w:val="24"/>
          <w:szCs w:val="24"/>
          <w:lang w:eastAsia="ru-RU"/>
        </w:rPr>
        <w:t xml:space="preserve">, </w:t>
      </w:r>
      <w:hyperlink w:anchor="Par520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1919A9">
          <w:rPr>
            <w:rFonts w:ascii="Times New Roman" w:eastAsiaTheme="minorEastAsia" w:hAnsi="Times New Roman" w:cs="Times New Roman"/>
            <w:color w:val="0000FF"/>
            <w:sz w:val="24"/>
            <w:szCs w:val="24"/>
            <w:lang w:eastAsia="ru-RU"/>
          </w:rPr>
          <w:t>частью 1 статьи 13.37</w:t>
        </w:r>
      </w:hyperlink>
      <w:r w:rsidRPr="001919A9">
        <w:rPr>
          <w:rFonts w:ascii="Times New Roman" w:eastAsiaTheme="minorEastAsia" w:hAnsi="Times New Roman" w:cs="Times New Roman"/>
          <w:sz w:val="24"/>
          <w:szCs w:val="24"/>
          <w:lang w:eastAsia="ru-RU"/>
        </w:rPr>
        <w:t xml:space="preserve">, </w:t>
      </w:r>
      <w:hyperlink w:anchor="Par52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2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sidRPr="001919A9">
          <w:rPr>
            <w:rFonts w:ascii="Times New Roman" w:eastAsiaTheme="minorEastAsia" w:hAnsi="Times New Roman" w:cs="Times New Roman"/>
            <w:color w:val="0000FF"/>
            <w:sz w:val="24"/>
            <w:szCs w:val="24"/>
            <w:lang w:eastAsia="ru-RU"/>
          </w:rPr>
          <w:t>3 статьи 13.40</w:t>
        </w:r>
      </w:hyperlink>
      <w:r w:rsidRPr="001919A9">
        <w:rPr>
          <w:rFonts w:ascii="Times New Roman" w:eastAsiaTheme="minorEastAsia" w:hAnsi="Times New Roman" w:cs="Times New Roman"/>
          <w:sz w:val="24"/>
          <w:szCs w:val="24"/>
          <w:lang w:eastAsia="ru-RU"/>
        </w:rPr>
        <w:t xml:space="preserve">, </w:t>
      </w:r>
      <w:hyperlink w:anchor="Par52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2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52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sidRPr="001919A9">
          <w:rPr>
            <w:rFonts w:ascii="Times New Roman" w:eastAsiaTheme="minorEastAsia" w:hAnsi="Times New Roman" w:cs="Times New Roman"/>
            <w:color w:val="0000FF"/>
            <w:sz w:val="24"/>
            <w:szCs w:val="24"/>
            <w:lang w:eastAsia="ru-RU"/>
          </w:rPr>
          <w:t>3 статьи 13.40</w:t>
        </w:r>
      </w:hyperlink>
      <w:r w:rsidRPr="001919A9">
        <w:rPr>
          <w:rFonts w:ascii="Times New Roman" w:eastAsiaTheme="minorEastAsia" w:hAnsi="Times New Roman" w:cs="Times New Roman"/>
          <w:sz w:val="24"/>
          <w:szCs w:val="24"/>
          <w:lang w:eastAsia="ru-RU"/>
        </w:rPr>
        <w:t xml:space="preserve">, </w:t>
      </w:r>
      <w:hyperlink w:anchor="Par544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45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45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sidRPr="001919A9">
          <w:rPr>
            <w:rFonts w:ascii="Times New Roman" w:eastAsiaTheme="minorEastAsia" w:hAnsi="Times New Roman" w:cs="Times New Roman"/>
            <w:color w:val="0000FF"/>
            <w:sz w:val="24"/>
            <w:szCs w:val="24"/>
            <w:lang w:eastAsia="ru-RU"/>
          </w:rPr>
          <w:t>5 статьи 14.3.1</w:t>
        </w:r>
      </w:hyperlink>
      <w:r w:rsidRPr="001919A9">
        <w:rPr>
          <w:rFonts w:ascii="Times New Roman" w:eastAsiaTheme="minorEastAsia" w:hAnsi="Times New Roman" w:cs="Times New Roman"/>
          <w:sz w:val="24"/>
          <w:szCs w:val="24"/>
          <w:lang w:eastAsia="ru-RU"/>
        </w:rPr>
        <w:t xml:space="preserve">,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56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sidRPr="001919A9">
          <w:rPr>
            <w:rFonts w:ascii="Times New Roman" w:eastAsiaTheme="minorEastAsia" w:hAnsi="Times New Roman" w:cs="Times New Roman"/>
            <w:color w:val="0000FF"/>
            <w:sz w:val="24"/>
            <w:szCs w:val="24"/>
            <w:lang w:eastAsia="ru-RU"/>
          </w:rPr>
          <w:t>статьями 19.7.10</w:t>
        </w:r>
      </w:hyperlink>
      <w:r w:rsidRPr="001919A9">
        <w:rPr>
          <w:rFonts w:ascii="Times New Roman" w:eastAsiaTheme="minorEastAsia" w:hAnsi="Times New Roman" w:cs="Times New Roman"/>
          <w:sz w:val="24"/>
          <w:szCs w:val="24"/>
          <w:lang w:eastAsia="ru-RU"/>
        </w:rPr>
        <w:t xml:space="preserve">, </w:t>
      </w:r>
      <w:hyperlink w:anchor="Par8581"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sidRPr="001919A9">
          <w:rPr>
            <w:rFonts w:ascii="Times New Roman" w:eastAsiaTheme="minorEastAsia" w:hAnsi="Times New Roman" w:cs="Times New Roman"/>
            <w:color w:val="0000FF"/>
            <w:sz w:val="24"/>
            <w:szCs w:val="24"/>
            <w:lang w:eastAsia="ru-RU"/>
          </w:rPr>
          <w:t>19.7.10-1</w:t>
        </w:r>
      </w:hyperlink>
      <w:r w:rsidRPr="001919A9">
        <w:rPr>
          <w:rFonts w:ascii="Times New Roman" w:eastAsiaTheme="minorEastAsia" w:hAnsi="Times New Roman" w:cs="Times New Roman"/>
          <w:sz w:val="24"/>
          <w:szCs w:val="24"/>
          <w:lang w:eastAsia="ru-RU"/>
        </w:rPr>
        <w:t xml:space="preserve">, </w:t>
      </w:r>
      <w:hyperlink w:anchor="Par858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1919A9">
          <w:rPr>
            <w:rFonts w:ascii="Times New Roman" w:eastAsiaTheme="minorEastAsia" w:hAnsi="Times New Roman" w:cs="Times New Roman"/>
            <w:color w:val="0000FF"/>
            <w:sz w:val="24"/>
            <w:szCs w:val="24"/>
            <w:lang w:eastAsia="ru-RU"/>
          </w:rPr>
          <w:t>19.7.10-2</w:t>
        </w:r>
      </w:hyperlink>
      <w:r w:rsidRPr="001919A9">
        <w:rPr>
          <w:rFonts w:ascii="Times New Roman" w:eastAsiaTheme="minorEastAsia" w:hAnsi="Times New Roman" w:cs="Times New Roman"/>
          <w:sz w:val="24"/>
          <w:szCs w:val="24"/>
          <w:lang w:eastAsia="ru-RU"/>
        </w:rPr>
        <w:t xml:space="preserve"> настоящего Кодекса.</w:t>
      </w:r>
    </w:p>
    <w:p w14:paraId="0E3A05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w:t>
      </w:r>
      <w:hyperlink r:id="rId5853" w:history="1">
        <w:r w:rsidRPr="001919A9">
          <w:rPr>
            <w:rFonts w:ascii="Times New Roman" w:eastAsiaTheme="minorEastAsia" w:hAnsi="Times New Roman" w:cs="Times New Roman"/>
            <w:color w:val="0000FF"/>
            <w:sz w:val="24"/>
            <w:szCs w:val="24"/>
            <w:lang w:eastAsia="ru-RU"/>
          </w:rPr>
          <w:t>N 176-ФЗ</w:t>
        </w:r>
      </w:hyperlink>
      <w:r w:rsidRPr="001919A9">
        <w:rPr>
          <w:rFonts w:ascii="Times New Roman" w:eastAsiaTheme="minorEastAsia" w:hAnsi="Times New Roman" w:cs="Times New Roman"/>
          <w:sz w:val="24"/>
          <w:szCs w:val="24"/>
          <w:lang w:eastAsia="ru-RU"/>
        </w:rPr>
        <w:t xml:space="preserve">, от 08.11.2011 </w:t>
      </w:r>
      <w:hyperlink r:id="rId5854" w:history="1">
        <w:r w:rsidRPr="001919A9">
          <w:rPr>
            <w:rFonts w:ascii="Times New Roman" w:eastAsiaTheme="minorEastAsia" w:hAnsi="Times New Roman" w:cs="Times New Roman"/>
            <w:color w:val="0000FF"/>
            <w:sz w:val="24"/>
            <w:szCs w:val="24"/>
            <w:lang w:eastAsia="ru-RU"/>
          </w:rPr>
          <w:t>N 308-ФЗ</w:t>
        </w:r>
      </w:hyperlink>
      <w:r w:rsidRPr="001919A9">
        <w:rPr>
          <w:rFonts w:ascii="Times New Roman" w:eastAsiaTheme="minorEastAsia" w:hAnsi="Times New Roman" w:cs="Times New Roman"/>
          <w:sz w:val="24"/>
          <w:szCs w:val="24"/>
          <w:lang w:eastAsia="ru-RU"/>
        </w:rPr>
        <w:t xml:space="preserve">, от 21.10.2013 </w:t>
      </w:r>
      <w:hyperlink r:id="rId5855"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02.11.2013 </w:t>
      </w:r>
      <w:hyperlink r:id="rId5856"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sz w:val="24"/>
          <w:szCs w:val="24"/>
          <w:lang w:eastAsia="ru-RU"/>
        </w:rPr>
        <w:t xml:space="preserve">, от 05.05.2014 </w:t>
      </w:r>
      <w:hyperlink r:id="rId5857"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31.12.2014 </w:t>
      </w:r>
      <w:hyperlink r:id="rId5858" w:history="1">
        <w:r w:rsidRPr="001919A9">
          <w:rPr>
            <w:rFonts w:ascii="Times New Roman" w:eastAsiaTheme="minorEastAsia" w:hAnsi="Times New Roman" w:cs="Times New Roman"/>
            <w:color w:val="0000FF"/>
            <w:sz w:val="24"/>
            <w:szCs w:val="24"/>
            <w:lang w:eastAsia="ru-RU"/>
          </w:rPr>
          <w:t>N 531-ФЗ</w:t>
        </w:r>
      </w:hyperlink>
      <w:r w:rsidRPr="001919A9">
        <w:rPr>
          <w:rFonts w:ascii="Times New Roman" w:eastAsiaTheme="minorEastAsia" w:hAnsi="Times New Roman" w:cs="Times New Roman"/>
          <w:sz w:val="24"/>
          <w:szCs w:val="24"/>
          <w:lang w:eastAsia="ru-RU"/>
        </w:rPr>
        <w:t xml:space="preserve">, от 23.06.2016 </w:t>
      </w:r>
      <w:hyperlink r:id="rId5859" w:history="1">
        <w:r w:rsidRPr="001919A9">
          <w:rPr>
            <w:rFonts w:ascii="Times New Roman" w:eastAsiaTheme="minorEastAsia" w:hAnsi="Times New Roman" w:cs="Times New Roman"/>
            <w:color w:val="0000FF"/>
            <w:sz w:val="24"/>
            <w:szCs w:val="24"/>
            <w:lang w:eastAsia="ru-RU"/>
          </w:rPr>
          <w:t>N 208-ФЗ</w:t>
        </w:r>
      </w:hyperlink>
      <w:r w:rsidRPr="001919A9">
        <w:rPr>
          <w:rFonts w:ascii="Times New Roman" w:eastAsiaTheme="minorEastAsia" w:hAnsi="Times New Roman" w:cs="Times New Roman"/>
          <w:sz w:val="24"/>
          <w:szCs w:val="24"/>
          <w:lang w:eastAsia="ru-RU"/>
        </w:rPr>
        <w:t xml:space="preserve">, от 01.05.2017 </w:t>
      </w:r>
      <w:hyperlink r:id="rId5860"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27.06.2018 </w:t>
      </w:r>
      <w:hyperlink r:id="rId5861" w:history="1">
        <w:r w:rsidRPr="001919A9">
          <w:rPr>
            <w:rFonts w:ascii="Times New Roman" w:eastAsiaTheme="minorEastAsia" w:hAnsi="Times New Roman" w:cs="Times New Roman"/>
            <w:color w:val="0000FF"/>
            <w:sz w:val="24"/>
            <w:szCs w:val="24"/>
            <w:lang w:eastAsia="ru-RU"/>
          </w:rPr>
          <w:t>N 155-ФЗ</w:t>
        </w:r>
      </w:hyperlink>
      <w:r w:rsidRPr="001919A9">
        <w:rPr>
          <w:rFonts w:ascii="Times New Roman" w:eastAsiaTheme="minorEastAsia" w:hAnsi="Times New Roman" w:cs="Times New Roman"/>
          <w:sz w:val="24"/>
          <w:szCs w:val="24"/>
          <w:lang w:eastAsia="ru-RU"/>
        </w:rPr>
        <w:t xml:space="preserve">, от 18.07.2019 </w:t>
      </w:r>
      <w:hyperlink r:id="rId5862"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02.12.2019 </w:t>
      </w:r>
      <w:hyperlink r:id="rId5863"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30.12.2020 </w:t>
      </w:r>
      <w:hyperlink r:id="rId5864"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30.12.2020 </w:t>
      </w:r>
      <w:hyperlink r:id="rId5865" w:history="1">
        <w:r w:rsidRPr="001919A9">
          <w:rPr>
            <w:rFonts w:ascii="Times New Roman" w:eastAsiaTheme="minorEastAsia" w:hAnsi="Times New Roman" w:cs="Times New Roman"/>
            <w:color w:val="0000FF"/>
            <w:sz w:val="24"/>
            <w:szCs w:val="24"/>
            <w:lang w:eastAsia="ru-RU"/>
          </w:rPr>
          <w:t>N 516-ФЗ</w:t>
        </w:r>
      </w:hyperlink>
      <w:r w:rsidRPr="001919A9">
        <w:rPr>
          <w:rFonts w:ascii="Times New Roman" w:eastAsiaTheme="minorEastAsia" w:hAnsi="Times New Roman" w:cs="Times New Roman"/>
          <w:sz w:val="24"/>
          <w:szCs w:val="24"/>
          <w:lang w:eastAsia="ru-RU"/>
        </w:rPr>
        <w:t>)</w:t>
      </w:r>
    </w:p>
    <w:p w14:paraId="62E015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7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ями 13.32, 13.33.1, частью 1 статьи 13.35, частью 1 статьи 13.36, частью 1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499CBA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1CA12B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старшие государственные инспектора Российской Федерации по надзору в сфере связи, информационных технологий и массовых коммуникаций.</w:t>
      </w:r>
    </w:p>
    <w:p w14:paraId="6E1AEE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3F950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23.45. Федеральные органы исполнительной власти, осуществляющие контроль за обеспечением защиты государственной тайны</w:t>
      </w:r>
    </w:p>
    <w:p w14:paraId="14462C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32612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9AD7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4" w:name="Par10284"/>
      <w:bookmarkEnd w:id="1834"/>
      <w:r w:rsidRPr="001919A9">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77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4782" w:tooltip="4. Использование несертифицированных средств, предназначенных для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479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7 статьи 13.12</w:t>
        </w:r>
      </w:hyperlink>
      <w:r w:rsidRPr="001919A9">
        <w:rPr>
          <w:rFonts w:ascii="Times New Roman" w:eastAsiaTheme="minorEastAsia" w:hAnsi="Times New Roman" w:cs="Times New Roman"/>
          <w:sz w:val="24"/>
          <w:szCs w:val="24"/>
          <w:lang w:eastAsia="ru-RU"/>
        </w:rPr>
        <w:t xml:space="preserve">, </w:t>
      </w:r>
      <w:hyperlink w:anchor="Par481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sidRPr="001919A9">
          <w:rPr>
            <w:rFonts w:ascii="Times New Roman" w:eastAsiaTheme="minorEastAsia" w:hAnsi="Times New Roman" w:cs="Times New Roman"/>
            <w:color w:val="0000FF"/>
            <w:sz w:val="24"/>
            <w:szCs w:val="24"/>
            <w:lang w:eastAsia="ru-RU"/>
          </w:rPr>
          <w:t>частью 2 статьи 13.13</w:t>
        </w:r>
      </w:hyperlink>
      <w:r w:rsidRPr="001919A9">
        <w:rPr>
          <w:rFonts w:ascii="Times New Roman" w:eastAsiaTheme="minorEastAsia" w:hAnsi="Times New Roman" w:cs="Times New Roman"/>
          <w:sz w:val="24"/>
          <w:szCs w:val="24"/>
          <w:lang w:eastAsia="ru-RU"/>
        </w:rPr>
        <w:t xml:space="preserve"> настоящего Кодекса.</w:t>
      </w:r>
    </w:p>
    <w:p w14:paraId="3D3A89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02.12.2013 </w:t>
      </w:r>
      <w:hyperlink r:id="rId5867"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 xml:space="preserve">, от 14.10.2014 </w:t>
      </w:r>
      <w:hyperlink r:id="rId586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09C2DF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8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13FA2C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F92BD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3B6B81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руководитель федерального органа исполнительной власти, уполномоченного в области обороны, его заместители;</w:t>
      </w:r>
    </w:p>
    <w:p w14:paraId="2658B2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 Федеральный </w:t>
      </w:r>
      <w:hyperlink r:id="rId587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33B7C3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руководитель федерального органа исполнительной власти, уполномоченного в области внешней разведки, его заместители;</w:t>
      </w:r>
    </w:p>
    <w:p w14:paraId="2BCD78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rsidRPr="001919A9">
        <w:rPr>
          <w:rFonts w:ascii="Times New Roman" w:eastAsiaTheme="minorEastAsia" w:hAnsi="Times New Roman" w:cs="Times New Roman"/>
          <w:sz w:val="24"/>
          <w:szCs w:val="24"/>
          <w:lang w:eastAsia="ru-RU"/>
        </w:rP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14:paraId="0483AB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26.05.2021 N 141-ФЗ)</w:t>
      </w:r>
    </w:p>
    <w:p w14:paraId="4A5D9F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руководители подразделений федеральных </w:t>
      </w:r>
      <w:hyperlink r:id="rId5872" w:history="1">
        <w:r w:rsidRPr="001919A9">
          <w:rPr>
            <w:rFonts w:ascii="Times New Roman" w:eastAsiaTheme="minorEastAsia" w:hAnsi="Times New Roman" w:cs="Times New Roman"/>
            <w:color w:val="0000FF"/>
            <w:sz w:val="24"/>
            <w:szCs w:val="24"/>
            <w:lang w:eastAsia="ru-RU"/>
          </w:rPr>
          <w:t>органов</w:t>
        </w:r>
      </w:hyperlink>
      <w:r w:rsidRPr="001919A9">
        <w:rPr>
          <w:rFonts w:ascii="Times New Roman" w:eastAsiaTheme="minorEastAsia" w:hAnsi="Times New Roman" w:cs="Times New Roman"/>
          <w:sz w:val="24"/>
          <w:szCs w:val="24"/>
          <w:lang w:eastAsia="ru-RU"/>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04B35C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5873"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28.12.2009 </w:t>
      </w:r>
      <w:hyperlink r:id="rId587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w:t>
      </w:r>
    </w:p>
    <w:p w14:paraId="6FE402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4DB97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23.46. Федеральные органы исполнительной власти, осуществляющие государственный контроль в области обращения и защиты информации</w:t>
      </w:r>
    </w:p>
    <w:p w14:paraId="55CFD4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7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1192C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DBE5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5" w:name="Par10300"/>
      <w:bookmarkEnd w:id="1835"/>
      <w:r w:rsidRPr="001919A9">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6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46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4 статьи 13.5</w:t>
        </w:r>
      </w:hyperlink>
      <w:r w:rsidRPr="001919A9">
        <w:rPr>
          <w:rFonts w:ascii="Times New Roman" w:eastAsiaTheme="minorEastAsia" w:hAnsi="Times New Roman" w:cs="Times New Roman"/>
          <w:sz w:val="24"/>
          <w:szCs w:val="24"/>
          <w:lang w:eastAsia="ru-RU"/>
        </w:rPr>
        <w:t xml:space="preserve">, </w:t>
      </w:r>
      <w:hyperlink w:anchor="Par46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1919A9">
          <w:rPr>
            <w:rFonts w:ascii="Times New Roman" w:eastAsiaTheme="minorEastAsia" w:hAnsi="Times New Roman" w:cs="Times New Roman"/>
            <w:color w:val="0000FF"/>
            <w:sz w:val="24"/>
            <w:szCs w:val="24"/>
            <w:lang w:eastAsia="ru-RU"/>
          </w:rPr>
          <w:t>статьей 13.6</w:t>
        </w:r>
      </w:hyperlink>
      <w:r w:rsidRPr="001919A9">
        <w:rPr>
          <w:rFonts w:ascii="Times New Roman" w:eastAsiaTheme="minorEastAsia" w:hAnsi="Times New Roman" w:cs="Times New Roman"/>
          <w:sz w:val="24"/>
          <w:szCs w:val="24"/>
          <w:lang w:eastAsia="ru-RU"/>
        </w:rPr>
        <w:t xml:space="preserve">, </w:t>
      </w:r>
      <w:hyperlink w:anchor="Par477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78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1919A9">
          <w:rPr>
            <w:rFonts w:ascii="Times New Roman" w:eastAsiaTheme="minorEastAsia" w:hAnsi="Times New Roman" w:cs="Times New Roman"/>
            <w:color w:val="0000FF"/>
            <w:sz w:val="24"/>
            <w:szCs w:val="24"/>
            <w:lang w:eastAsia="ru-RU"/>
          </w:rPr>
          <w:t>6 статьи 13.12</w:t>
        </w:r>
      </w:hyperlink>
      <w:r w:rsidRPr="001919A9">
        <w:rPr>
          <w:rFonts w:ascii="Times New Roman" w:eastAsiaTheme="minorEastAsia" w:hAnsi="Times New Roman" w:cs="Times New Roman"/>
          <w:sz w:val="24"/>
          <w:szCs w:val="24"/>
          <w:lang w:eastAsia="ru-RU"/>
        </w:rPr>
        <w:t xml:space="preserve">, </w:t>
      </w:r>
      <w:hyperlink w:anchor="Par481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1919A9">
          <w:rPr>
            <w:rFonts w:ascii="Times New Roman" w:eastAsiaTheme="minorEastAsia" w:hAnsi="Times New Roman" w:cs="Times New Roman"/>
            <w:color w:val="0000FF"/>
            <w:sz w:val="24"/>
            <w:szCs w:val="24"/>
            <w:lang w:eastAsia="ru-RU"/>
          </w:rPr>
          <w:t>частью 1 статьи 13.13</w:t>
        </w:r>
      </w:hyperlink>
      <w:r w:rsidRPr="001919A9">
        <w:rPr>
          <w:rFonts w:ascii="Times New Roman" w:eastAsiaTheme="minorEastAsia" w:hAnsi="Times New Roman" w:cs="Times New Roman"/>
          <w:sz w:val="24"/>
          <w:szCs w:val="24"/>
          <w:lang w:eastAsia="ru-RU"/>
        </w:rPr>
        <w:t xml:space="preserve">, </w:t>
      </w:r>
      <w:hyperlink w:anchor="Par4914" w:tooltip="Статья 13.17. Нарушение правил распространения обязательных сообщений" w:history="1">
        <w:r w:rsidRPr="001919A9">
          <w:rPr>
            <w:rFonts w:ascii="Times New Roman" w:eastAsiaTheme="minorEastAsia" w:hAnsi="Times New Roman" w:cs="Times New Roman"/>
            <w:color w:val="0000FF"/>
            <w:sz w:val="24"/>
            <w:szCs w:val="24"/>
            <w:lang w:eastAsia="ru-RU"/>
          </w:rPr>
          <w:t>статьями 13.17</w:t>
        </w:r>
      </w:hyperlink>
      <w:r w:rsidRPr="001919A9">
        <w:rPr>
          <w:rFonts w:ascii="Times New Roman" w:eastAsiaTheme="minorEastAsia" w:hAnsi="Times New Roman" w:cs="Times New Roman"/>
          <w:sz w:val="24"/>
          <w:szCs w:val="24"/>
          <w:lang w:eastAsia="ru-RU"/>
        </w:rPr>
        <w:t xml:space="preserve">, </w:t>
      </w:r>
      <w:hyperlink w:anchor="Par5022" w:tooltip="Статья 13.22. Нарушение порядка объявления выходных данных" w:history="1">
        <w:r w:rsidRPr="001919A9">
          <w:rPr>
            <w:rFonts w:ascii="Times New Roman" w:eastAsiaTheme="minorEastAsia" w:hAnsi="Times New Roman" w:cs="Times New Roman"/>
            <w:color w:val="0000FF"/>
            <w:sz w:val="24"/>
            <w:szCs w:val="24"/>
            <w:lang w:eastAsia="ru-RU"/>
          </w:rPr>
          <w:t>13.22</w:t>
        </w:r>
      </w:hyperlink>
      <w:r w:rsidRPr="001919A9">
        <w:rPr>
          <w:rFonts w:ascii="Times New Roman" w:eastAsiaTheme="minorEastAsia" w:hAnsi="Times New Roman" w:cs="Times New Roman"/>
          <w:sz w:val="24"/>
          <w:szCs w:val="24"/>
          <w:lang w:eastAsia="ru-RU"/>
        </w:rPr>
        <w:t xml:space="preserve">, </w:t>
      </w:r>
      <w:hyperlink w:anchor="Par941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1919A9">
          <w:rPr>
            <w:rFonts w:ascii="Times New Roman" w:eastAsiaTheme="minorEastAsia" w:hAnsi="Times New Roman" w:cs="Times New Roman"/>
            <w:color w:val="0000FF"/>
            <w:sz w:val="24"/>
            <w:szCs w:val="24"/>
            <w:lang w:eastAsia="ru-RU"/>
          </w:rPr>
          <w:t>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20.24</w:t>
        </w:r>
      </w:hyperlink>
      <w:r w:rsidRPr="001919A9">
        <w:rPr>
          <w:rFonts w:ascii="Times New Roman" w:eastAsiaTheme="minorEastAsia" w:hAnsi="Times New Roman" w:cs="Times New Roman"/>
          <w:sz w:val="24"/>
          <w:szCs w:val="24"/>
          <w:lang w:eastAsia="ru-RU"/>
        </w:rPr>
        <w:t xml:space="preserve"> настоящего Кодекса.</w:t>
      </w:r>
    </w:p>
    <w:p w14:paraId="57F661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02.12.2013 </w:t>
      </w:r>
      <w:hyperlink r:id="rId5876"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 xml:space="preserve">, от 14.10.2014 </w:t>
      </w:r>
      <w:hyperlink r:id="rId587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1F8EE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00"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65D52C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 Федеральный </w:t>
      </w:r>
      <w:hyperlink r:id="rId587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3E21BE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6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46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4 статьи 13.5</w:t>
        </w:r>
      </w:hyperlink>
      <w:r w:rsidRPr="001919A9">
        <w:rPr>
          <w:rFonts w:ascii="Times New Roman" w:eastAsiaTheme="minorEastAsia" w:hAnsi="Times New Roman" w:cs="Times New Roman"/>
          <w:sz w:val="24"/>
          <w:szCs w:val="24"/>
          <w:lang w:eastAsia="ru-RU"/>
        </w:rPr>
        <w:t xml:space="preserve"> настоящего Кодекса;</w:t>
      </w:r>
    </w:p>
    <w:p w14:paraId="2F8C7F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58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08.12.2011 N 424-ФЗ)</w:t>
      </w:r>
    </w:p>
    <w:p w14:paraId="3C0650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руководитель федерального </w:t>
      </w:r>
      <w:hyperlink r:id="rId5880"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77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78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1919A9">
          <w:rPr>
            <w:rFonts w:ascii="Times New Roman" w:eastAsiaTheme="minorEastAsia" w:hAnsi="Times New Roman" w:cs="Times New Roman"/>
            <w:color w:val="0000FF"/>
            <w:sz w:val="24"/>
            <w:szCs w:val="24"/>
            <w:lang w:eastAsia="ru-RU"/>
          </w:rPr>
          <w:t>6 статьи 13.12</w:t>
        </w:r>
      </w:hyperlink>
      <w:r w:rsidRPr="001919A9">
        <w:rPr>
          <w:rFonts w:ascii="Times New Roman" w:eastAsiaTheme="minorEastAsia" w:hAnsi="Times New Roman" w:cs="Times New Roman"/>
          <w:sz w:val="24"/>
          <w:szCs w:val="24"/>
          <w:lang w:eastAsia="ru-RU"/>
        </w:rPr>
        <w:t xml:space="preserve">, </w:t>
      </w:r>
      <w:hyperlink w:anchor="Par481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1919A9">
          <w:rPr>
            <w:rFonts w:ascii="Times New Roman" w:eastAsiaTheme="minorEastAsia" w:hAnsi="Times New Roman" w:cs="Times New Roman"/>
            <w:color w:val="0000FF"/>
            <w:sz w:val="24"/>
            <w:szCs w:val="24"/>
            <w:lang w:eastAsia="ru-RU"/>
          </w:rPr>
          <w:t>частью 1 статьи 13.13</w:t>
        </w:r>
      </w:hyperlink>
      <w:r w:rsidRPr="001919A9">
        <w:rPr>
          <w:rFonts w:ascii="Times New Roman" w:eastAsiaTheme="minorEastAsia" w:hAnsi="Times New Roman" w:cs="Times New Roman"/>
          <w:sz w:val="24"/>
          <w:szCs w:val="24"/>
          <w:lang w:eastAsia="ru-RU"/>
        </w:rPr>
        <w:t xml:space="preserve"> настоящего Кодекса;</w:t>
      </w:r>
    </w:p>
    <w:p w14:paraId="5947C6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5881"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02.12.2013 </w:t>
      </w:r>
      <w:hyperlink r:id="rId5882"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 xml:space="preserve">, от 26.05.2021 </w:t>
      </w:r>
      <w:hyperlink r:id="rId5883"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3199ED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руководитель федерального </w:t>
      </w:r>
      <w:hyperlink r:id="rId5884"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w:t>
      </w:r>
      <w:r w:rsidRPr="001919A9">
        <w:rPr>
          <w:rFonts w:ascii="Times New Roman" w:eastAsiaTheme="minorEastAsia" w:hAnsi="Times New Roman" w:cs="Times New Roman"/>
          <w:sz w:val="24"/>
          <w:szCs w:val="24"/>
          <w:lang w:eastAsia="ru-RU"/>
        </w:rPr>
        <w:lastRenderedPageBreak/>
        <w:t xml:space="preserve">органов указанного федерального органа исполнительной власти - об административных правонарушениях, предусмотренных </w:t>
      </w:r>
      <w:hyperlink w:anchor="Par46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46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1919A9">
          <w:rPr>
            <w:rFonts w:ascii="Times New Roman" w:eastAsiaTheme="minorEastAsia" w:hAnsi="Times New Roman" w:cs="Times New Roman"/>
            <w:color w:val="0000FF"/>
            <w:sz w:val="24"/>
            <w:szCs w:val="24"/>
            <w:lang w:eastAsia="ru-RU"/>
          </w:rPr>
          <w:t>4 статьи 13.5</w:t>
        </w:r>
      </w:hyperlink>
      <w:r w:rsidRPr="001919A9">
        <w:rPr>
          <w:rFonts w:ascii="Times New Roman" w:eastAsiaTheme="minorEastAsia" w:hAnsi="Times New Roman" w:cs="Times New Roman"/>
          <w:sz w:val="24"/>
          <w:szCs w:val="24"/>
          <w:lang w:eastAsia="ru-RU"/>
        </w:rPr>
        <w:t xml:space="preserve">, </w:t>
      </w:r>
      <w:hyperlink w:anchor="Par46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1919A9">
          <w:rPr>
            <w:rFonts w:ascii="Times New Roman" w:eastAsiaTheme="minorEastAsia" w:hAnsi="Times New Roman" w:cs="Times New Roman"/>
            <w:color w:val="0000FF"/>
            <w:sz w:val="24"/>
            <w:szCs w:val="24"/>
            <w:lang w:eastAsia="ru-RU"/>
          </w:rPr>
          <w:t>статьей 13.6</w:t>
        </w:r>
      </w:hyperlink>
      <w:r w:rsidRPr="001919A9">
        <w:rPr>
          <w:rFonts w:ascii="Times New Roman" w:eastAsiaTheme="minorEastAsia" w:hAnsi="Times New Roman" w:cs="Times New Roman"/>
          <w:sz w:val="24"/>
          <w:szCs w:val="24"/>
          <w:lang w:eastAsia="ru-RU"/>
        </w:rPr>
        <w:t xml:space="preserve">, </w:t>
      </w:r>
      <w:hyperlink w:anchor="Par477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78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1919A9">
          <w:rPr>
            <w:rFonts w:ascii="Times New Roman" w:eastAsiaTheme="minorEastAsia" w:hAnsi="Times New Roman" w:cs="Times New Roman"/>
            <w:color w:val="0000FF"/>
            <w:sz w:val="24"/>
            <w:szCs w:val="24"/>
            <w:lang w:eastAsia="ru-RU"/>
          </w:rPr>
          <w:t>6 статьи 13.12</w:t>
        </w:r>
      </w:hyperlink>
      <w:r w:rsidRPr="001919A9">
        <w:rPr>
          <w:rFonts w:ascii="Times New Roman" w:eastAsiaTheme="minorEastAsia" w:hAnsi="Times New Roman" w:cs="Times New Roman"/>
          <w:sz w:val="24"/>
          <w:szCs w:val="24"/>
          <w:lang w:eastAsia="ru-RU"/>
        </w:rPr>
        <w:t xml:space="preserve">, </w:t>
      </w:r>
      <w:hyperlink w:anchor="Par481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1919A9">
          <w:rPr>
            <w:rFonts w:ascii="Times New Roman" w:eastAsiaTheme="minorEastAsia" w:hAnsi="Times New Roman" w:cs="Times New Roman"/>
            <w:color w:val="0000FF"/>
            <w:sz w:val="24"/>
            <w:szCs w:val="24"/>
            <w:lang w:eastAsia="ru-RU"/>
          </w:rPr>
          <w:t>частью 1 статьи 13.13</w:t>
        </w:r>
      </w:hyperlink>
      <w:r w:rsidRPr="001919A9">
        <w:rPr>
          <w:rFonts w:ascii="Times New Roman" w:eastAsiaTheme="minorEastAsia" w:hAnsi="Times New Roman" w:cs="Times New Roman"/>
          <w:sz w:val="24"/>
          <w:szCs w:val="24"/>
          <w:lang w:eastAsia="ru-RU"/>
        </w:rPr>
        <w:t xml:space="preserve">, </w:t>
      </w:r>
      <w:hyperlink w:anchor="Par4914" w:tooltip="Статья 13.17. Нарушение правил распространения обязательных сообщений" w:history="1">
        <w:r w:rsidRPr="001919A9">
          <w:rPr>
            <w:rFonts w:ascii="Times New Roman" w:eastAsiaTheme="minorEastAsia" w:hAnsi="Times New Roman" w:cs="Times New Roman"/>
            <w:color w:val="0000FF"/>
            <w:sz w:val="24"/>
            <w:szCs w:val="24"/>
            <w:lang w:eastAsia="ru-RU"/>
          </w:rPr>
          <w:t>статьями 13.17</w:t>
        </w:r>
      </w:hyperlink>
      <w:r w:rsidRPr="001919A9">
        <w:rPr>
          <w:rFonts w:ascii="Times New Roman" w:eastAsiaTheme="minorEastAsia" w:hAnsi="Times New Roman" w:cs="Times New Roman"/>
          <w:sz w:val="24"/>
          <w:szCs w:val="24"/>
          <w:lang w:eastAsia="ru-RU"/>
        </w:rPr>
        <w:t xml:space="preserve">, </w:t>
      </w:r>
      <w:hyperlink w:anchor="Par941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1919A9">
          <w:rPr>
            <w:rFonts w:ascii="Times New Roman" w:eastAsiaTheme="minorEastAsia" w:hAnsi="Times New Roman" w:cs="Times New Roman"/>
            <w:color w:val="0000FF"/>
            <w:sz w:val="24"/>
            <w:szCs w:val="24"/>
            <w:lang w:eastAsia="ru-RU"/>
          </w:rPr>
          <w:t>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20.24</w:t>
        </w:r>
      </w:hyperlink>
      <w:r w:rsidRPr="001919A9">
        <w:rPr>
          <w:rFonts w:ascii="Times New Roman" w:eastAsiaTheme="minorEastAsia" w:hAnsi="Times New Roman" w:cs="Times New Roman"/>
          <w:sz w:val="24"/>
          <w:szCs w:val="24"/>
          <w:lang w:eastAsia="ru-RU"/>
        </w:rPr>
        <w:t xml:space="preserve"> настоящего Кодекса;</w:t>
      </w:r>
    </w:p>
    <w:p w14:paraId="794ADA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5885"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28.12.2009 </w:t>
      </w:r>
      <w:hyperlink r:id="rId5886"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02.12.2013 </w:t>
      </w:r>
      <w:hyperlink r:id="rId5887" w:history="1">
        <w:r w:rsidRPr="001919A9">
          <w:rPr>
            <w:rFonts w:ascii="Times New Roman" w:eastAsiaTheme="minorEastAsia" w:hAnsi="Times New Roman" w:cs="Times New Roman"/>
            <w:color w:val="0000FF"/>
            <w:sz w:val="24"/>
            <w:szCs w:val="24"/>
            <w:lang w:eastAsia="ru-RU"/>
          </w:rPr>
          <w:t>N 341-ФЗ</w:t>
        </w:r>
      </w:hyperlink>
      <w:r w:rsidRPr="001919A9">
        <w:rPr>
          <w:rFonts w:ascii="Times New Roman" w:eastAsiaTheme="minorEastAsia" w:hAnsi="Times New Roman" w:cs="Times New Roman"/>
          <w:sz w:val="24"/>
          <w:szCs w:val="24"/>
          <w:lang w:eastAsia="ru-RU"/>
        </w:rPr>
        <w:t>)</w:t>
      </w:r>
    </w:p>
    <w:p w14:paraId="47A0A1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руководитель федерального </w:t>
      </w:r>
      <w:hyperlink r:id="rId5888"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914" w:tooltip="Статья 13.17. Нарушение правил распространения обязательных сообщений" w:history="1">
        <w:r w:rsidRPr="001919A9">
          <w:rPr>
            <w:rFonts w:ascii="Times New Roman" w:eastAsiaTheme="minorEastAsia" w:hAnsi="Times New Roman" w:cs="Times New Roman"/>
            <w:color w:val="0000FF"/>
            <w:sz w:val="24"/>
            <w:szCs w:val="24"/>
            <w:lang w:eastAsia="ru-RU"/>
          </w:rPr>
          <w:t>статьями 13.17</w:t>
        </w:r>
      </w:hyperlink>
      <w:r w:rsidRPr="001919A9">
        <w:rPr>
          <w:rFonts w:ascii="Times New Roman" w:eastAsiaTheme="minorEastAsia" w:hAnsi="Times New Roman" w:cs="Times New Roman"/>
          <w:sz w:val="24"/>
          <w:szCs w:val="24"/>
          <w:lang w:eastAsia="ru-RU"/>
        </w:rPr>
        <w:t xml:space="preserve">, </w:t>
      </w:r>
      <w:hyperlink w:anchor="Par5022" w:tooltip="Статья 13.22. Нарушение порядка объявления выходных данных" w:history="1">
        <w:r w:rsidRPr="001919A9">
          <w:rPr>
            <w:rFonts w:ascii="Times New Roman" w:eastAsiaTheme="minorEastAsia" w:hAnsi="Times New Roman" w:cs="Times New Roman"/>
            <w:color w:val="0000FF"/>
            <w:sz w:val="24"/>
            <w:szCs w:val="24"/>
            <w:lang w:eastAsia="ru-RU"/>
          </w:rPr>
          <w:t>13.22</w:t>
        </w:r>
      </w:hyperlink>
      <w:r w:rsidRPr="001919A9">
        <w:rPr>
          <w:rFonts w:ascii="Times New Roman" w:eastAsiaTheme="minorEastAsia" w:hAnsi="Times New Roman" w:cs="Times New Roman"/>
          <w:sz w:val="24"/>
          <w:szCs w:val="24"/>
          <w:lang w:eastAsia="ru-RU"/>
        </w:rPr>
        <w:t xml:space="preserve"> настоящего Кодекса;</w:t>
      </w:r>
    </w:p>
    <w:p w14:paraId="78692B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8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75A43F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589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3923EB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FE74A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23.47. Утратила силу с 1 сентября 2013 года. - Федеральный </w:t>
      </w:r>
      <w:hyperlink r:id="rId5891"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23.07.2013 N 249-ФЗ.</w:t>
      </w:r>
    </w:p>
    <w:p w14:paraId="09CDCC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3DC0B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23.48. Федеральный антимонопольный орган, его территориальные органы</w:t>
      </w:r>
    </w:p>
    <w:p w14:paraId="57178F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FABB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6" w:name="Par10318"/>
      <w:bookmarkEnd w:id="1836"/>
      <w:r w:rsidRPr="001919A9">
        <w:rPr>
          <w:rFonts w:ascii="Times New Roman" w:eastAsiaTheme="minorEastAsia" w:hAnsi="Times New Roman" w:cs="Times New Roman"/>
          <w:sz w:val="24"/>
          <w:szCs w:val="24"/>
          <w:lang w:eastAsia="ru-RU"/>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383"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1919A9">
          <w:rPr>
            <w:rFonts w:ascii="Times New Roman" w:eastAsiaTheme="minorEastAsia" w:hAnsi="Times New Roman" w:cs="Times New Roman"/>
            <w:color w:val="0000FF"/>
            <w:sz w:val="24"/>
            <w:szCs w:val="24"/>
            <w:lang w:eastAsia="ru-RU"/>
          </w:rPr>
          <w:t>статьями 7.32.4</w:t>
        </w:r>
      </w:hyperlink>
      <w:r w:rsidRPr="001919A9">
        <w:rPr>
          <w:rFonts w:ascii="Times New Roman" w:eastAsiaTheme="minorEastAsia" w:hAnsi="Times New Roman" w:cs="Times New Roman"/>
          <w:sz w:val="24"/>
          <w:szCs w:val="24"/>
          <w:lang w:eastAsia="ru-RU"/>
        </w:rPr>
        <w:t xml:space="preserve">, </w:t>
      </w:r>
      <w:hyperlink w:anchor="Par32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1919A9">
          <w:rPr>
            <w:rFonts w:ascii="Times New Roman" w:eastAsiaTheme="minorEastAsia" w:hAnsi="Times New Roman" w:cs="Times New Roman"/>
            <w:color w:val="0000FF"/>
            <w:sz w:val="24"/>
            <w:szCs w:val="24"/>
            <w:lang w:eastAsia="ru-RU"/>
          </w:rPr>
          <w:t>9.15</w:t>
        </w:r>
      </w:hyperlink>
      <w:r w:rsidRPr="001919A9">
        <w:rPr>
          <w:rFonts w:ascii="Times New Roman" w:eastAsiaTheme="minorEastAsia" w:hAnsi="Times New Roman" w:cs="Times New Roman"/>
          <w:sz w:val="24"/>
          <w:szCs w:val="24"/>
          <w:lang w:eastAsia="ru-RU"/>
        </w:rPr>
        <w:t xml:space="preserve">, </w:t>
      </w:r>
      <w:hyperlink w:anchor="Par328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и </w:t>
      </w:r>
      <w:hyperlink w:anchor="Par33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sidRPr="001919A9">
          <w:rPr>
            <w:rFonts w:ascii="Times New Roman" w:eastAsiaTheme="minorEastAsia" w:hAnsi="Times New Roman" w:cs="Times New Roman"/>
            <w:color w:val="0000FF"/>
            <w:sz w:val="24"/>
            <w:szCs w:val="24"/>
            <w:lang w:eastAsia="ru-RU"/>
          </w:rPr>
          <w:t>частью 12</w:t>
        </w:r>
      </w:hyperlink>
      <w:r w:rsidRPr="001919A9">
        <w:rPr>
          <w:rFonts w:ascii="Times New Roman" w:eastAsiaTheme="minorEastAsia" w:hAnsi="Times New Roman" w:cs="Times New Roman"/>
          <w:sz w:val="24"/>
          <w:szCs w:val="24"/>
          <w:lang w:eastAsia="ru-RU"/>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37" w:tooltip="Статья 9.21. Нарушение правил (порядка обеспечения) недискриминационного доступа, порядка подключения (технологического присоединения)" w:history="1">
        <w:r w:rsidRPr="001919A9">
          <w:rPr>
            <w:rFonts w:ascii="Times New Roman" w:eastAsiaTheme="minorEastAsia" w:hAnsi="Times New Roman" w:cs="Times New Roman"/>
            <w:color w:val="0000FF"/>
            <w:sz w:val="24"/>
            <w:szCs w:val="24"/>
            <w:lang w:eastAsia="ru-RU"/>
          </w:rPr>
          <w:t>статьями 9.21</w:t>
        </w:r>
      </w:hyperlink>
      <w:r w:rsidRPr="001919A9">
        <w:rPr>
          <w:rFonts w:ascii="Times New Roman" w:eastAsiaTheme="minorEastAsia" w:hAnsi="Times New Roman" w:cs="Times New Roman"/>
          <w:sz w:val="24"/>
          <w:szCs w:val="24"/>
          <w:lang w:eastAsia="ru-RU"/>
        </w:rPr>
        <w:t xml:space="preserve">, </w:t>
      </w:r>
      <w:hyperlink w:anchor="Par5423" w:tooltip="Статья 14.3. Нарушение законодательства о рекламе" w:history="1">
        <w:r w:rsidRPr="001919A9">
          <w:rPr>
            <w:rFonts w:ascii="Times New Roman" w:eastAsiaTheme="minorEastAsia" w:hAnsi="Times New Roman" w:cs="Times New Roman"/>
            <w:color w:val="0000FF"/>
            <w:sz w:val="24"/>
            <w:szCs w:val="24"/>
            <w:lang w:eastAsia="ru-RU"/>
          </w:rPr>
          <w:t>14.3</w:t>
        </w:r>
      </w:hyperlink>
      <w:r w:rsidRPr="001919A9">
        <w:rPr>
          <w:rFonts w:ascii="Times New Roman" w:eastAsiaTheme="minorEastAsia" w:hAnsi="Times New Roman" w:cs="Times New Roman"/>
          <w:sz w:val="24"/>
          <w:szCs w:val="24"/>
          <w:lang w:eastAsia="ru-RU"/>
        </w:rPr>
        <w:t xml:space="preserve">, </w:t>
      </w:r>
      <w:hyperlink w:anchor="Par545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545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sidRPr="001919A9">
          <w:rPr>
            <w:rFonts w:ascii="Times New Roman" w:eastAsiaTheme="minorEastAsia" w:hAnsi="Times New Roman" w:cs="Times New Roman"/>
            <w:color w:val="0000FF"/>
            <w:sz w:val="24"/>
            <w:szCs w:val="24"/>
            <w:lang w:eastAsia="ru-RU"/>
          </w:rPr>
          <w:t>5 статьи 14.3.1</w:t>
        </w:r>
      </w:hyperlink>
      <w:r w:rsidRPr="001919A9">
        <w:rPr>
          <w:rFonts w:ascii="Times New Roman" w:eastAsiaTheme="minorEastAsia" w:hAnsi="Times New Roman" w:cs="Times New Roman"/>
          <w:sz w:val="24"/>
          <w:szCs w:val="24"/>
          <w:lang w:eastAsia="ru-RU"/>
        </w:rPr>
        <w:t xml:space="preserve">, </w:t>
      </w:r>
      <w:hyperlink w:anchor="Par5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1919A9">
          <w:rPr>
            <w:rFonts w:ascii="Times New Roman" w:eastAsiaTheme="minorEastAsia" w:hAnsi="Times New Roman" w:cs="Times New Roman"/>
            <w:color w:val="0000FF"/>
            <w:sz w:val="24"/>
            <w:szCs w:val="24"/>
            <w:lang w:eastAsia="ru-RU"/>
          </w:rPr>
          <w:t>частью 1 статьи 14.9</w:t>
        </w:r>
      </w:hyperlink>
      <w:r w:rsidRPr="001919A9">
        <w:rPr>
          <w:rFonts w:ascii="Times New Roman" w:eastAsiaTheme="minorEastAsia" w:hAnsi="Times New Roman" w:cs="Times New Roman"/>
          <w:sz w:val="24"/>
          <w:szCs w:val="24"/>
          <w:lang w:eastAsia="ru-RU"/>
        </w:rPr>
        <w:t xml:space="preserve">,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статьей 14.9.1</w:t>
        </w:r>
      </w:hyperlink>
      <w:r w:rsidRPr="001919A9">
        <w:rPr>
          <w:rFonts w:ascii="Times New Roman" w:eastAsiaTheme="minorEastAsia" w:hAnsi="Times New Roman" w:cs="Times New Roman"/>
          <w:sz w:val="24"/>
          <w:szCs w:val="24"/>
          <w:lang w:eastAsia="ru-RU"/>
        </w:rPr>
        <w:t xml:space="preserve">, </w:t>
      </w:r>
      <w:hyperlink w:anchor="Par5872"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sidRPr="001919A9">
          <w:rPr>
            <w:rFonts w:ascii="Times New Roman" w:eastAsiaTheme="minorEastAsia" w:hAnsi="Times New Roman" w:cs="Times New Roman"/>
            <w:color w:val="0000FF"/>
            <w:sz w:val="24"/>
            <w:szCs w:val="24"/>
            <w:lang w:eastAsia="ru-RU"/>
          </w:rPr>
          <w:t>частью 6 статьи 14.24</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w:t>
      </w:r>
      <w:hyperlink w:anchor="Par603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1919A9">
          <w:rPr>
            <w:rFonts w:ascii="Times New Roman" w:eastAsiaTheme="minorEastAsia" w:hAnsi="Times New Roman" w:cs="Times New Roman"/>
            <w:color w:val="0000FF"/>
            <w:sz w:val="24"/>
            <w:szCs w:val="24"/>
            <w:lang w:eastAsia="ru-RU"/>
          </w:rPr>
          <w:t>частью 1 статьи 14.31.2</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статьями 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142"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148"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 </w:t>
      </w:r>
      <w:hyperlink w:anchor="Par6152"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sidRPr="001919A9">
          <w:rPr>
            <w:rFonts w:ascii="Times New Roman" w:eastAsiaTheme="minorEastAsia" w:hAnsi="Times New Roman" w:cs="Times New Roman"/>
            <w:color w:val="0000FF"/>
            <w:sz w:val="24"/>
            <w:szCs w:val="24"/>
            <w:lang w:eastAsia="ru-RU"/>
          </w:rPr>
          <w:t>5 статьи 14.38</w:t>
        </w:r>
      </w:hyperlink>
      <w:r w:rsidRPr="001919A9">
        <w:rPr>
          <w:rFonts w:ascii="Times New Roman" w:eastAsiaTheme="minorEastAsia" w:hAnsi="Times New Roman" w:cs="Times New Roman"/>
          <w:sz w:val="24"/>
          <w:szCs w:val="24"/>
          <w:lang w:eastAsia="ru-RU"/>
        </w:rPr>
        <w:t xml:space="preserve">, </w:t>
      </w:r>
      <w:hyperlink w:anchor="Par6166" w:tooltip="Статья 14.40. Нарушение антимонопольных правил, установленных федеральным законом,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статьями 14.40</w:t>
        </w:r>
      </w:hyperlink>
      <w:r w:rsidRPr="001919A9">
        <w:rPr>
          <w:rFonts w:ascii="Times New Roman" w:eastAsiaTheme="minorEastAsia" w:hAnsi="Times New Roman" w:cs="Times New Roman"/>
          <w:sz w:val="24"/>
          <w:szCs w:val="24"/>
          <w:lang w:eastAsia="ru-RU"/>
        </w:rPr>
        <w:t xml:space="preserve"> - </w:t>
      </w:r>
      <w:hyperlink w:anchor="Par6193"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14.42</w:t>
        </w:r>
      </w:hyperlink>
      <w:r w:rsidRPr="001919A9">
        <w:rPr>
          <w:rFonts w:ascii="Times New Roman" w:eastAsiaTheme="minorEastAsia" w:hAnsi="Times New Roman" w:cs="Times New Roman"/>
          <w:sz w:val="24"/>
          <w:szCs w:val="24"/>
          <w:lang w:eastAsia="ru-RU"/>
        </w:rPr>
        <w:t xml:space="preserve">, </w:t>
      </w:r>
      <w:hyperlink w:anchor="Par822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 </w:t>
      </w:r>
      <w:hyperlink w:anchor="Par825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1919A9">
          <w:rPr>
            <w:rFonts w:ascii="Times New Roman" w:eastAsiaTheme="minorEastAsia" w:hAnsi="Times New Roman" w:cs="Times New Roman"/>
            <w:color w:val="0000FF"/>
            <w:sz w:val="24"/>
            <w:szCs w:val="24"/>
            <w:lang w:eastAsia="ru-RU"/>
          </w:rPr>
          <w:t>2.7 статьи 19.5</w:t>
        </w:r>
      </w:hyperlink>
      <w:r w:rsidRPr="001919A9">
        <w:rPr>
          <w:rFonts w:ascii="Times New Roman" w:eastAsiaTheme="minorEastAsia" w:hAnsi="Times New Roman" w:cs="Times New Roman"/>
          <w:sz w:val="24"/>
          <w:szCs w:val="24"/>
          <w:lang w:eastAsia="ru-RU"/>
        </w:rPr>
        <w:t xml:space="preserve">, </w:t>
      </w:r>
      <w:hyperlink w:anchor="Par864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1919A9">
          <w:rPr>
            <w:rFonts w:ascii="Times New Roman" w:eastAsiaTheme="minorEastAsia" w:hAnsi="Times New Roman" w:cs="Times New Roman"/>
            <w:color w:val="0000FF"/>
            <w:sz w:val="24"/>
            <w:szCs w:val="24"/>
            <w:lang w:eastAsia="ru-RU"/>
          </w:rPr>
          <w:t>статьей 19.8</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6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1919A9">
          <w:rPr>
            <w:rFonts w:ascii="Times New Roman" w:eastAsiaTheme="minorEastAsia" w:hAnsi="Times New Roman" w:cs="Times New Roman"/>
            <w:color w:val="0000FF"/>
            <w:sz w:val="24"/>
            <w:szCs w:val="24"/>
            <w:lang w:eastAsia="ru-RU"/>
          </w:rPr>
          <w:t>частью 1 статьи 19.8.1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993" w:tooltip="Статья 19.31. Нарушение сроков хранения рекламных материалов" w:history="1">
        <w:r w:rsidRPr="001919A9">
          <w:rPr>
            <w:rFonts w:ascii="Times New Roman" w:eastAsiaTheme="minorEastAsia" w:hAnsi="Times New Roman" w:cs="Times New Roman"/>
            <w:color w:val="0000FF"/>
            <w:sz w:val="24"/>
            <w:szCs w:val="24"/>
            <w:lang w:eastAsia="ru-RU"/>
          </w:rPr>
          <w:t>статьей 19.31</w:t>
        </w:r>
      </w:hyperlink>
      <w:r w:rsidRPr="001919A9">
        <w:rPr>
          <w:rFonts w:ascii="Times New Roman" w:eastAsiaTheme="minorEastAsia" w:hAnsi="Times New Roman" w:cs="Times New Roman"/>
          <w:sz w:val="24"/>
          <w:szCs w:val="24"/>
          <w:lang w:eastAsia="ru-RU"/>
        </w:rPr>
        <w:t xml:space="preserve"> настоящего Кодекса.</w:t>
      </w:r>
    </w:p>
    <w:p w14:paraId="5706E6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28.07.2012 </w:t>
      </w:r>
      <w:hyperlink r:id="rId5892"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 xml:space="preserve">, от 07.05.2013 </w:t>
      </w:r>
      <w:hyperlink r:id="rId5893"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 xml:space="preserve">, от 23.07.2013 </w:t>
      </w:r>
      <w:hyperlink r:id="rId5894"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sz w:val="24"/>
          <w:szCs w:val="24"/>
          <w:lang w:eastAsia="ru-RU"/>
        </w:rPr>
        <w:t xml:space="preserve">, от 21.10.2013 </w:t>
      </w:r>
      <w:hyperlink r:id="rId5895"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22.12.2014 </w:t>
      </w:r>
      <w:hyperlink r:id="rId5896" w:history="1">
        <w:r w:rsidRPr="001919A9">
          <w:rPr>
            <w:rFonts w:ascii="Times New Roman" w:eastAsiaTheme="minorEastAsia" w:hAnsi="Times New Roman" w:cs="Times New Roman"/>
            <w:color w:val="0000FF"/>
            <w:sz w:val="24"/>
            <w:szCs w:val="24"/>
            <w:lang w:eastAsia="ru-RU"/>
          </w:rPr>
          <w:t>N 438-ФЗ</w:t>
        </w:r>
      </w:hyperlink>
      <w:r w:rsidRPr="001919A9">
        <w:rPr>
          <w:rFonts w:ascii="Times New Roman" w:eastAsiaTheme="minorEastAsia" w:hAnsi="Times New Roman" w:cs="Times New Roman"/>
          <w:sz w:val="24"/>
          <w:szCs w:val="24"/>
          <w:lang w:eastAsia="ru-RU"/>
        </w:rPr>
        <w:t xml:space="preserve">, от 13.07.2015 </w:t>
      </w:r>
      <w:hyperlink r:id="rId5897"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(ред. 05.10.2015), от 05.10.2015 </w:t>
      </w:r>
      <w:hyperlink r:id="rId5898"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26.07.2017 </w:t>
      </w:r>
      <w:hyperlink r:id="rId5899"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sz w:val="24"/>
          <w:szCs w:val="24"/>
          <w:lang w:eastAsia="ru-RU"/>
        </w:rPr>
        <w:t xml:space="preserve">, от 28.12.2017 </w:t>
      </w:r>
      <w:hyperlink r:id="rId5900"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w:t>
      </w:r>
    </w:p>
    <w:p w14:paraId="3EC1EF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18"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114E6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антимонопольного органа, его заместители;</w:t>
      </w:r>
    </w:p>
    <w:p w14:paraId="09DB22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423" w:tooltip="Статья 14.3. Нарушение законодательства о рекламе" w:history="1">
        <w:r w:rsidRPr="001919A9">
          <w:rPr>
            <w:rFonts w:ascii="Times New Roman" w:eastAsiaTheme="minorEastAsia" w:hAnsi="Times New Roman" w:cs="Times New Roman"/>
            <w:color w:val="0000FF"/>
            <w:sz w:val="24"/>
            <w:szCs w:val="24"/>
            <w:lang w:eastAsia="ru-RU"/>
          </w:rPr>
          <w:t>статьей 14.3</w:t>
        </w:r>
      </w:hyperlink>
      <w:r w:rsidRPr="001919A9">
        <w:rPr>
          <w:rFonts w:ascii="Times New Roman" w:eastAsiaTheme="minorEastAsia" w:hAnsi="Times New Roman" w:cs="Times New Roman"/>
          <w:sz w:val="24"/>
          <w:szCs w:val="24"/>
          <w:lang w:eastAsia="ru-RU"/>
        </w:rPr>
        <w:t xml:space="preserve">, </w:t>
      </w:r>
      <w:hyperlink w:anchor="Par5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1919A9">
          <w:rPr>
            <w:rFonts w:ascii="Times New Roman" w:eastAsiaTheme="minorEastAsia" w:hAnsi="Times New Roman" w:cs="Times New Roman"/>
            <w:color w:val="0000FF"/>
            <w:sz w:val="24"/>
            <w:szCs w:val="24"/>
            <w:lang w:eastAsia="ru-RU"/>
          </w:rPr>
          <w:t>частью 1 статьи 14.9</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статьей 14.31</w:t>
        </w:r>
      </w:hyperlink>
      <w:r w:rsidRPr="001919A9">
        <w:rPr>
          <w:rFonts w:ascii="Times New Roman" w:eastAsiaTheme="minorEastAsia" w:hAnsi="Times New Roman" w:cs="Times New Roman"/>
          <w:sz w:val="24"/>
          <w:szCs w:val="24"/>
          <w:lang w:eastAsia="ru-RU"/>
        </w:rPr>
        <w:t xml:space="preserve">, </w:t>
      </w:r>
      <w:hyperlink w:anchor="Par6031"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1919A9">
          <w:rPr>
            <w:rFonts w:ascii="Times New Roman" w:eastAsiaTheme="minorEastAsia" w:hAnsi="Times New Roman" w:cs="Times New Roman"/>
            <w:color w:val="0000FF"/>
            <w:sz w:val="24"/>
            <w:szCs w:val="24"/>
            <w:lang w:eastAsia="ru-RU"/>
          </w:rPr>
          <w:t>частью 1 статьи 14.31.2</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статьями 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настоящего Кодекса;</w:t>
      </w:r>
    </w:p>
    <w:p w14:paraId="36B621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5901"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sz w:val="24"/>
          <w:szCs w:val="24"/>
          <w:lang w:eastAsia="ru-RU"/>
        </w:rPr>
        <w:t xml:space="preserve">, от 05.10.2015 </w:t>
      </w:r>
      <w:hyperlink r:id="rId5902"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 xml:space="preserve">, от 03.07.2016 </w:t>
      </w:r>
      <w:hyperlink r:id="rId5903"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w:t>
      </w:r>
    </w:p>
    <w:p w14:paraId="0442DB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руководители территориальных органов федерального антимонопольного органа, их заместители.</w:t>
      </w:r>
    </w:p>
    <w:p w14:paraId="13F9E8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9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404-ФЗ)</w:t>
      </w:r>
    </w:p>
    <w:p w14:paraId="755D60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3A68C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23.49. Федеральный орган исполнительной власти, осуществляющий федеральный государственный надзор в области защиты прав потребителей</w:t>
      </w:r>
    </w:p>
    <w:p w14:paraId="4DD177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7D5C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5E9866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E844B3E"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A863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097E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4A86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30C46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01.07.2022 в ч. 1 ст. 23.49 вносятся изменения (</w:t>
            </w:r>
            <w:hyperlink r:id="rId5907"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05.04.2021 N 64-ФЗ). См. будущую </w:t>
            </w:r>
            <w:hyperlink r:id="rId5908"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F29D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447747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837" w:name="Par10333"/>
      <w:bookmarkEnd w:id="1837"/>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2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2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sidRPr="001919A9">
          <w:rPr>
            <w:rFonts w:ascii="Times New Roman" w:eastAsiaTheme="minorEastAsia" w:hAnsi="Times New Roman" w:cs="Times New Roman"/>
            <w:color w:val="0000FF"/>
            <w:sz w:val="24"/>
            <w:szCs w:val="24"/>
            <w:lang w:eastAsia="ru-RU"/>
          </w:rPr>
          <w:t>2 статьи 9.16</w:t>
        </w:r>
      </w:hyperlink>
      <w:r w:rsidRPr="001919A9">
        <w:rPr>
          <w:rFonts w:ascii="Times New Roman" w:eastAsiaTheme="minorEastAsia" w:hAnsi="Times New Roman" w:cs="Times New Roman"/>
          <w:sz w:val="24"/>
          <w:szCs w:val="24"/>
          <w:lang w:eastAsia="ru-RU"/>
        </w:rPr>
        <w:t xml:space="preserve">, </w:t>
      </w:r>
      <w:hyperlink w:anchor="Par3467"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1919A9">
          <w:rPr>
            <w:rFonts w:ascii="Times New Roman" w:eastAsiaTheme="minorEastAsia" w:hAnsi="Times New Roman" w:cs="Times New Roman"/>
            <w:color w:val="0000FF"/>
            <w:sz w:val="24"/>
            <w:szCs w:val="24"/>
            <w:lang w:eastAsia="ru-RU"/>
          </w:rPr>
          <w:t>статьей 10.8</w:t>
        </w:r>
      </w:hyperlink>
      <w:r w:rsidRPr="001919A9">
        <w:rPr>
          <w:rFonts w:ascii="Times New Roman" w:eastAsiaTheme="minorEastAsia" w:hAnsi="Times New Roman" w:cs="Times New Roman"/>
          <w:sz w:val="24"/>
          <w:szCs w:val="24"/>
          <w:lang w:eastAsia="ru-RU"/>
        </w:rPr>
        <w:t xml:space="preserve"> (в части нарушения правил хранения и реализации продуктов животноводства), </w:t>
      </w:r>
      <w:hyperlink w:anchor="Par5416" w:tooltip="Статья 14.2. Незаконная продажа товаров (иных вещей), свободная реализация которых запрещена или ограничена" w:history="1">
        <w:r w:rsidRPr="001919A9">
          <w:rPr>
            <w:rFonts w:ascii="Times New Roman" w:eastAsiaTheme="minorEastAsia" w:hAnsi="Times New Roman" w:cs="Times New Roman"/>
            <w:color w:val="0000FF"/>
            <w:sz w:val="24"/>
            <w:szCs w:val="24"/>
            <w:lang w:eastAsia="ru-RU"/>
          </w:rPr>
          <w:t>статьей 14.2</w:t>
        </w:r>
      </w:hyperlink>
      <w:r w:rsidRPr="001919A9">
        <w:rPr>
          <w:rFonts w:ascii="Times New Roman" w:eastAsiaTheme="minorEastAsia" w:hAnsi="Times New Roman" w:cs="Times New Roman"/>
          <w:sz w:val="24"/>
          <w:szCs w:val="24"/>
          <w:lang w:eastAsia="ru-RU"/>
        </w:rPr>
        <w:t xml:space="preserve">, </w:t>
      </w:r>
      <w:hyperlink w:anchor="Par544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1919A9">
          <w:rPr>
            <w:rFonts w:ascii="Times New Roman" w:eastAsiaTheme="minorEastAsia" w:hAnsi="Times New Roman" w:cs="Times New Roman"/>
            <w:color w:val="0000FF"/>
            <w:sz w:val="24"/>
            <w:szCs w:val="24"/>
            <w:lang w:eastAsia="ru-RU"/>
          </w:rPr>
          <w:t>частью 1 статьи 14.3.1</w:t>
        </w:r>
      </w:hyperlink>
      <w:r w:rsidRPr="001919A9">
        <w:rPr>
          <w:rFonts w:ascii="Times New Roman" w:eastAsiaTheme="minorEastAsia" w:hAnsi="Times New Roman" w:cs="Times New Roman"/>
          <w:sz w:val="24"/>
          <w:szCs w:val="24"/>
          <w:lang w:eastAsia="ru-RU"/>
        </w:rPr>
        <w:t xml:space="preserve">, </w:t>
      </w:r>
      <w:hyperlink w:anchor="Par546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1919A9">
          <w:rPr>
            <w:rFonts w:ascii="Times New Roman" w:eastAsiaTheme="minorEastAsia" w:hAnsi="Times New Roman" w:cs="Times New Roman"/>
            <w:color w:val="0000FF"/>
            <w:sz w:val="24"/>
            <w:szCs w:val="24"/>
            <w:lang w:eastAsia="ru-RU"/>
          </w:rPr>
          <w:t>статьей 14.4</w:t>
        </w:r>
      </w:hyperlink>
      <w:r w:rsidRPr="001919A9">
        <w:rPr>
          <w:rFonts w:ascii="Times New Roman" w:eastAsiaTheme="minorEastAsia" w:hAnsi="Times New Roman" w:cs="Times New Roman"/>
          <w:sz w:val="24"/>
          <w:szCs w:val="24"/>
          <w:lang w:eastAsia="ru-RU"/>
        </w:rPr>
        <w:t xml:space="preserve">, </w:t>
      </w:r>
      <w:hyperlink w:anchor="Par5529"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частью 1 статьи 14.5</w:t>
        </w:r>
      </w:hyperlink>
      <w:r w:rsidRPr="001919A9">
        <w:rPr>
          <w:rFonts w:ascii="Times New Roman" w:eastAsiaTheme="minorEastAsia" w:hAnsi="Times New Roman" w:cs="Times New Roman"/>
          <w:sz w:val="24"/>
          <w:szCs w:val="24"/>
          <w:lang w:eastAsia="ru-RU"/>
        </w:rPr>
        <w:t xml:space="preserve">, </w:t>
      </w:r>
      <w:hyperlink w:anchor="Par5580" w:tooltip="Статья 14.6. Нарушение порядка ценообразования" w:history="1">
        <w:r w:rsidRPr="001919A9">
          <w:rPr>
            <w:rFonts w:ascii="Times New Roman" w:eastAsiaTheme="minorEastAsia" w:hAnsi="Times New Roman" w:cs="Times New Roman"/>
            <w:color w:val="0000FF"/>
            <w:sz w:val="24"/>
            <w:szCs w:val="24"/>
            <w:lang w:eastAsia="ru-RU"/>
          </w:rPr>
          <w:t>статьями 14.6</w:t>
        </w:r>
      </w:hyperlink>
      <w:r w:rsidRPr="001919A9">
        <w:rPr>
          <w:rFonts w:ascii="Times New Roman" w:eastAsiaTheme="minorEastAsia" w:hAnsi="Times New Roman" w:cs="Times New Roman"/>
          <w:sz w:val="24"/>
          <w:szCs w:val="24"/>
          <w:lang w:eastAsia="ru-RU"/>
        </w:rPr>
        <w:t xml:space="preserve"> - </w:t>
      </w:r>
      <w:hyperlink w:anchor="Par5600" w:tooltip="Статья 14.8. Нарушение иных прав потребителей" w:history="1">
        <w:r w:rsidRPr="001919A9">
          <w:rPr>
            <w:rFonts w:ascii="Times New Roman" w:eastAsiaTheme="minorEastAsia" w:hAnsi="Times New Roman" w:cs="Times New Roman"/>
            <w:color w:val="0000FF"/>
            <w:sz w:val="24"/>
            <w:szCs w:val="24"/>
            <w:lang w:eastAsia="ru-RU"/>
          </w:rPr>
          <w:t>14.8</w:t>
        </w:r>
      </w:hyperlink>
      <w:r w:rsidRPr="001919A9">
        <w:rPr>
          <w:rFonts w:ascii="Times New Roman" w:eastAsiaTheme="minorEastAsia" w:hAnsi="Times New Roman" w:cs="Times New Roman"/>
          <w:sz w:val="24"/>
          <w:szCs w:val="24"/>
          <w:lang w:eastAsia="ru-RU"/>
        </w:rPr>
        <w:t xml:space="preserve">, </w:t>
      </w:r>
      <w:hyperlink w:anchor="Par5718" w:tooltip="Статья 14.15. Нарушение правил продажи отдельных видов товаров" w:history="1">
        <w:r w:rsidRPr="001919A9">
          <w:rPr>
            <w:rFonts w:ascii="Times New Roman" w:eastAsiaTheme="minorEastAsia" w:hAnsi="Times New Roman" w:cs="Times New Roman"/>
            <w:color w:val="0000FF"/>
            <w:sz w:val="24"/>
            <w:szCs w:val="24"/>
            <w:lang w:eastAsia="ru-RU"/>
          </w:rPr>
          <w:t>14.15</w:t>
        </w:r>
      </w:hyperlink>
      <w:r w:rsidRPr="001919A9">
        <w:rPr>
          <w:rFonts w:ascii="Times New Roman" w:eastAsiaTheme="minorEastAsia" w:hAnsi="Times New Roman" w:cs="Times New Roman"/>
          <w:sz w:val="24"/>
          <w:szCs w:val="24"/>
          <w:lang w:eastAsia="ru-RU"/>
        </w:rPr>
        <w:t xml:space="preserve">,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 </w:t>
      </w:r>
      <w:hyperlink w:anchor="Par57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3 статьи 14.16</w:t>
        </w:r>
      </w:hyperlink>
      <w:r w:rsidRPr="001919A9">
        <w:rPr>
          <w:rFonts w:ascii="Times New Roman" w:eastAsiaTheme="minorEastAsia" w:hAnsi="Times New Roman" w:cs="Times New Roman"/>
          <w:sz w:val="24"/>
          <w:szCs w:val="24"/>
          <w:lang w:eastAsia="ru-RU"/>
        </w:rPr>
        <w:t xml:space="preserve">, </w:t>
      </w:r>
      <w:hyperlink w:anchor="Par5816" w:tooltip="Статья 14.17.3. Производство и (или) оборот порошкообразной спиртосодержащей продукции" w:history="1">
        <w:r w:rsidRPr="001919A9">
          <w:rPr>
            <w:rFonts w:ascii="Times New Roman" w:eastAsiaTheme="minorEastAsia" w:hAnsi="Times New Roman" w:cs="Times New Roman"/>
            <w:color w:val="0000FF"/>
            <w:sz w:val="24"/>
            <w:szCs w:val="24"/>
            <w:lang w:eastAsia="ru-RU"/>
          </w:rPr>
          <w:t>статьей 14.17.3</w:t>
        </w:r>
      </w:hyperlink>
      <w:r w:rsidRPr="001919A9">
        <w:rPr>
          <w:rFonts w:ascii="Times New Roman" w:eastAsiaTheme="minorEastAsia" w:hAnsi="Times New Roman" w:cs="Times New Roman"/>
          <w:sz w:val="24"/>
          <w:szCs w:val="24"/>
          <w:lang w:eastAsia="ru-RU"/>
        </w:rPr>
        <w:t xml:space="preserve">, </w:t>
      </w:r>
      <w:hyperlink w:anchor="Par608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609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6097" w:tooltip="6. Уклонение от ведения реестра продавцов или реестра договоров о предоставлении торговых мест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 </w:t>
      </w:r>
      <w:hyperlink w:anchor="Par610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sidRPr="001919A9">
          <w:rPr>
            <w:rFonts w:ascii="Times New Roman" w:eastAsiaTheme="minorEastAsia" w:hAnsi="Times New Roman" w:cs="Times New Roman"/>
            <w:color w:val="0000FF"/>
            <w:sz w:val="24"/>
            <w:szCs w:val="24"/>
            <w:lang w:eastAsia="ru-RU"/>
          </w:rPr>
          <w:t>8 статьи 14.34</w:t>
        </w:r>
      </w:hyperlink>
      <w:r w:rsidRPr="001919A9">
        <w:rPr>
          <w:rFonts w:ascii="Times New Roman" w:eastAsiaTheme="minorEastAsia" w:hAnsi="Times New Roman" w:cs="Times New Roman"/>
          <w:sz w:val="24"/>
          <w:szCs w:val="24"/>
          <w:lang w:eastAsia="ru-RU"/>
        </w:rPr>
        <w:t xml:space="preserve">, </w:t>
      </w:r>
      <w:hyperlink w:anchor="Par6155" w:tooltip="Статья 14.39. Нарушение требований законодательства о предоставлении гостиничных услуг" w:history="1">
        <w:r w:rsidRPr="001919A9">
          <w:rPr>
            <w:rFonts w:ascii="Times New Roman" w:eastAsiaTheme="minorEastAsia" w:hAnsi="Times New Roman" w:cs="Times New Roman"/>
            <w:color w:val="0000FF"/>
            <w:sz w:val="24"/>
            <w:szCs w:val="24"/>
            <w:lang w:eastAsia="ru-RU"/>
          </w:rPr>
          <w:t>статьей 14.39</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6383"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статьей 14.53</w:t>
        </w:r>
      </w:hyperlink>
      <w:r w:rsidRPr="001919A9">
        <w:rPr>
          <w:rFonts w:ascii="Times New Roman" w:eastAsiaTheme="minorEastAsia" w:hAnsi="Times New Roman" w:cs="Times New Roman"/>
          <w:sz w:val="24"/>
          <w:szCs w:val="24"/>
          <w:lang w:eastAsia="ru-RU"/>
        </w:rPr>
        <w:t xml:space="preserve">, </w:t>
      </w:r>
      <w:hyperlink w:anchor="Par744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1919A9">
          <w:rPr>
            <w:rFonts w:ascii="Times New Roman" w:eastAsiaTheme="minorEastAsia" w:hAnsi="Times New Roman" w:cs="Times New Roman"/>
            <w:color w:val="0000FF"/>
            <w:sz w:val="24"/>
            <w:szCs w:val="24"/>
            <w:lang w:eastAsia="ru-RU"/>
          </w:rPr>
          <w:t>частью 1 статьи 15.46</w:t>
        </w:r>
      </w:hyperlink>
      <w:r w:rsidRPr="001919A9">
        <w:rPr>
          <w:rFonts w:ascii="Times New Roman" w:eastAsiaTheme="minorEastAsia" w:hAnsi="Times New Roman" w:cs="Times New Roman"/>
          <w:sz w:val="24"/>
          <w:szCs w:val="24"/>
          <w:lang w:eastAsia="ru-RU"/>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244B1B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909"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30.07.2010 </w:t>
      </w:r>
      <w:hyperlink r:id="rId5910"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 xml:space="preserve">, от 21.07.2011 </w:t>
      </w:r>
      <w:hyperlink r:id="rId5911" w:history="1">
        <w:r w:rsidRPr="001919A9">
          <w:rPr>
            <w:rFonts w:ascii="Times New Roman" w:eastAsiaTheme="minorEastAsia" w:hAnsi="Times New Roman" w:cs="Times New Roman"/>
            <w:color w:val="0000FF"/>
            <w:sz w:val="24"/>
            <w:szCs w:val="24"/>
            <w:lang w:eastAsia="ru-RU"/>
          </w:rPr>
          <w:t>N 253-ФЗ</w:t>
        </w:r>
      </w:hyperlink>
      <w:r w:rsidRPr="001919A9">
        <w:rPr>
          <w:rFonts w:ascii="Times New Roman" w:eastAsiaTheme="minorEastAsia" w:hAnsi="Times New Roman" w:cs="Times New Roman"/>
          <w:sz w:val="24"/>
          <w:szCs w:val="24"/>
          <w:lang w:eastAsia="ru-RU"/>
        </w:rPr>
        <w:t xml:space="preserve">, от 03.05.2012 </w:t>
      </w:r>
      <w:hyperlink r:id="rId5912"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sz w:val="24"/>
          <w:szCs w:val="24"/>
          <w:lang w:eastAsia="ru-RU"/>
        </w:rPr>
        <w:t xml:space="preserve">, от 21.10.2013 </w:t>
      </w:r>
      <w:hyperlink r:id="rId5913"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14.10.2014 </w:t>
      </w:r>
      <w:hyperlink r:id="rId591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02.03.2016 </w:t>
      </w:r>
      <w:hyperlink r:id="rId5915"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23.06.2016 </w:t>
      </w:r>
      <w:hyperlink r:id="rId5916"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 xml:space="preserve">, от 18.07.2017 </w:t>
      </w:r>
      <w:hyperlink r:id="rId5917"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04.11.2019 </w:t>
      </w:r>
      <w:hyperlink r:id="rId5918"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27.12.2019 </w:t>
      </w:r>
      <w:hyperlink r:id="rId5919"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 xml:space="preserve">, от 30.12.2021 </w:t>
      </w:r>
      <w:hyperlink r:id="rId5920" w:history="1">
        <w:r w:rsidRPr="001919A9">
          <w:rPr>
            <w:rFonts w:ascii="Times New Roman" w:eastAsiaTheme="minorEastAsia" w:hAnsi="Times New Roman" w:cs="Times New Roman"/>
            <w:color w:val="0000FF"/>
            <w:sz w:val="24"/>
            <w:szCs w:val="24"/>
            <w:lang w:eastAsia="ru-RU"/>
          </w:rPr>
          <w:t>N 434-ФЗ</w:t>
        </w:r>
      </w:hyperlink>
      <w:r w:rsidRPr="001919A9">
        <w:rPr>
          <w:rFonts w:ascii="Times New Roman" w:eastAsiaTheme="minorEastAsia" w:hAnsi="Times New Roman" w:cs="Times New Roman"/>
          <w:sz w:val="24"/>
          <w:szCs w:val="24"/>
          <w:lang w:eastAsia="ru-RU"/>
        </w:rPr>
        <w:t>)</w:t>
      </w:r>
    </w:p>
    <w:p w14:paraId="705968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33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117AC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442F9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48588C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2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8001C5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592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074C19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0D88E8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83D56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442025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038B9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204D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614B7F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21.12.2013 N 365-ФЗ)</w:t>
      </w:r>
    </w:p>
    <w:p w14:paraId="287484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FB71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8" w:name="Par10348"/>
      <w:bookmarkEnd w:id="1838"/>
      <w:r w:rsidRPr="001919A9">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586"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sidRPr="001919A9">
          <w:rPr>
            <w:rFonts w:ascii="Times New Roman" w:eastAsiaTheme="minorEastAsia" w:hAnsi="Times New Roman" w:cs="Times New Roman"/>
            <w:color w:val="0000FF"/>
            <w:sz w:val="24"/>
            <w:szCs w:val="24"/>
            <w:lang w:eastAsia="ru-RU"/>
          </w:rPr>
          <w:t>частью 2 статьи 14.6</w:t>
        </w:r>
      </w:hyperlink>
      <w:r w:rsidRPr="001919A9">
        <w:rPr>
          <w:rFonts w:ascii="Times New Roman" w:eastAsiaTheme="minorEastAsia" w:hAnsi="Times New Roman" w:cs="Times New Roman"/>
          <w:sz w:val="24"/>
          <w:szCs w:val="24"/>
          <w:lang w:eastAsia="ru-RU"/>
        </w:rPr>
        <w:t xml:space="preserve"> (в части регулирования цен на этиловый спирт, алкогольную и спиртосодержащую продукцию), </w:t>
      </w:r>
      <w:hyperlink w:anchor="Par5754" w:tooltip="2.1. Розничная продажа несовершеннолетнему алкогольной продукции, если это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76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3 статьи 14.16</w:t>
        </w:r>
      </w:hyperlink>
      <w:r w:rsidRPr="001919A9">
        <w:rPr>
          <w:rFonts w:ascii="Times New Roman" w:eastAsiaTheme="minorEastAsia" w:hAnsi="Times New Roman" w:cs="Times New Roman"/>
          <w:sz w:val="24"/>
          <w:szCs w:val="24"/>
          <w:lang w:eastAsia="ru-RU"/>
        </w:rPr>
        <w:t xml:space="preserve">, </w:t>
      </w:r>
      <w:hyperlink w:anchor="Par5816" w:tooltip="Статья 14.17.3. Производство и (или) оборот порошкообразной спиртосодержащей продукции" w:history="1">
        <w:r w:rsidRPr="001919A9">
          <w:rPr>
            <w:rFonts w:ascii="Times New Roman" w:eastAsiaTheme="minorEastAsia" w:hAnsi="Times New Roman" w:cs="Times New Roman"/>
            <w:color w:val="0000FF"/>
            <w:sz w:val="24"/>
            <w:szCs w:val="24"/>
            <w:lang w:eastAsia="ru-RU"/>
          </w:rPr>
          <w:t>статьями 14.17.3</w:t>
        </w:r>
      </w:hyperlink>
      <w:r w:rsidRPr="001919A9">
        <w:rPr>
          <w:rFonts w:ascii="Times New Roman" w:eastAsiaTheme="minorEastAsia" w:hAnsi="Times New Roman" w:cs="Times New Roman"/>
          <w:sz w:val="24"/>
          <w:szCs w:val="24"/>
          <w:lang w:eastAsia="ru-RU"/>
        </w:rPr>
        <w:t xml:space="preserve">, </w:t>
      </w:r>
      <w:hyperlink w:anchor="Par5830" w:tooltip="Статья 14.19. Нарушение государственного учета в области производства и оборота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14.19</w:t>
        </w:r>
      </w:hyperlink>
      <w:r w:rsidRPr="001919A9">
        <w:rPr>
          <w:rFonts w:ascii="Times New Roman" w:eastAsiaTheme="minorEastAsia" w:hAnsi="Times New Roman" w:cs="Times New Roman"/>
          <w:sz w:val="24"/>
          <w:szCs w:val="24"/>
          <w:lang w:eastAsia="ru-RU"/>
        </w:rPr>
        <w:t xml:space="preserve">,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667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1919A9">
          <w:rPr>
            <w:rFonts w:ascii="Times New Roman" w:eastAsiaTheme="minorEastAsia" w:hAnsi="Times New Roman" w:cs="Times New Roman"/>
            <w:color w:val="0000FF"/>
            <w:sz w:val="24"/>
            <w:szCs w:val="24"/>
            <w:lang w:eastAsia="ru-RU"/>
          </w:rPr>
          <w:t>статьей 15.13</w:t>
        </w:r>
      </w:hyperlink>
      <w:r w:rsidRPr="001919A9">
        <w:rPr>
          <w:rFonts w:ascii="Times New Roman" w:eastAsiaTheme="minorEastAsia" w:hAnsi="Times New Roman" w:cs="Times New Roman"/>
          <w:sz w:val="24"/>
          <w:szCs w:val="24"/>
          <w:lang w:eastAsia="ru-RU"/>
        </w:rPr>
        <w:t xml:space="preserve">, </w:t>
      </w:r>
      <w:hyperlink w:anchor="Par819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1919A9">
          <w:rPr>
            <w:rFonts w:ascii="Times New Roman" w:eastAsiaTheme="minorEastAsia" w:hAnsi="Times New Roman" w:cs="Times New Roman"/>
            <w:color w:val="0000FF"/>
            <w:sz w:val="24"/>
            <w:szCs w:val="24"/>
            <w:lang w:eastAsia="ru-RU"/>
          </w:rPr>
          <w:t>частью 6 статьи 19.4</w:t>
        </w:r>
      </w:hyperlink>
      <w:r w:rsidRPr="001919A9">
        <w:rPr>
          <w:rFonts w:ascii="Times New Roman" w:eastAsiaTheme="minorEastAsia" w:hAnsi="Times New Roman" w:cs="Times New Roman"/>
          <w:sz w:val="24"/>
          <w:szCs w:val="24"/>
          <w:lang w:eastAsia="ru-RU"/>
        </w:rPr>
        <w:t xml:space="preserve">, </w:t>
      </w:r>
      <w:hyperlink w:anchor="Par8351"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1919A9">
          <w:rPr>
            <w:rFonts w:ascii="Times New Roman" w:eastAsiaTheme="minorEastAsia" w:hAnsi="Times New Roman" w:cs="Times New Roman"/>
            <w:color w:val="0000FF"/>
            <w:sz w:val="24"/>
            <w:szCs w:val="24"/>
            <w:lang w:eastAsia="ru-RU"/>
          </w:rPr>
          <w:t>частью 22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012B95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592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5928"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04.11.2019 </w:t>
      </w:r>
      <w:hyperlink r:id="rId5929"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w:t>
      </w:r>
    </w:p>
    <w:p w14:paraId="00102A7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48"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07394B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C22B9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1B3C9E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7F9188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0D24D3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CEA2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23.51. Органы, осуществляющие государственный контроль (надзор) в области регулируемых государством цен (тарифов)</w:t>
      </w:r>
    </w:p>
    <w:p w14:paraId="0A4D6B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7130B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0AE2B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CCCD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9" w:name="Par10360"/>
      <w:bookmarkEnd w:id="1839"/>
      <w:r w:rsidRPr="001919A9">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2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1919A9">
          <w:rPr>
            <w:rFonts w:ascii="Times New Roman" w:eastAsiaTheme="minorEastAsia" w:hAnsi="Times New Roman" w:cs="Times New Roman"/>
            <w:color w:val="0000FF"/>
            <w:sz w:val="24"/>
            <w:szCs w:val="24"/>
            <w:lang w:eastAsia="ru-RU"/>
          </w:rPr>
          <w:t>статьей 9.15</w:t>
        </w:r>
      </w:hyperlink>
      <w:r w:rsidRPr="001919A9">
        <w:rPr>
          <w:rFonts w:ascii="Times New Roman" w:eastAsiaTheme="minorEastAsia" w:hAnsi="Times New Roman" w:cs="Times New Roman"/>
          <w:sz w:val="24"/>
          <w:szCs w:val="24"/>
          <w:lang w:eastAsia="ru-RU"/>
        </w:rPr>
        <w:t xml:space="preserve">, </w:t>
      </w:r>
      <w:hyperlink w:anchor="Par32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sidRPr="001919A9">
          <w:rPr>
            <w:rFonts w:ascii="Times New Roman" w:eastAsiaTheme="minorEastAsia" w:hAnsi="Times New Roman" w:cs="Times New Roman"/>
            <w:color w:val="0000FF"/>
            <w:sz w:val="24"/>
            <w:szCs w:val="24"/>
            <w:lang w:eastAsia="ru-RU"/>
          </w:rPr>
          <w:t>частью 10</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51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1919A9">
          <w:rPr>
            <w:rFonts w:ascii="Times New Roman" w:eastAsiaTheme="minorEastAsia" w:hAnsi="Times New Roman" w:cs="Times New Roman"/>
            <w:color w:val="0000FF"/>
            <w:sz w:val="24"/>
            <w:szCs w:val="24"/>
            <w:lang w:eastAsia="ru-RU"/>
          </w:rPr>
          <w:t>частью 4 статьи 14.4.2</w:t>
        </w:r>
      </w:hyperlink>
      <w:r w:rsidRPr="001919A9">
        <w:rPr>
          <w:rFonts w:ascii="Times New Roman" w:eastAsiaTheme="minorEastAsia" w:hAnsi="Times New Roman" w:cs="Times New Roman"/>
          <w:sz w:val="24"/>
          <w:szCs w:val="24"/>
          <w:lang w:eastAsia="ru-RU"/>
        </w:rPr>
        <w:t xml:space="preserve">, </w:t>
      </w:r>
      <w:hyperlink w:anchor="Par5580" w:tooltip="Статья 14.6. Нарушение порядка ценообразования" w:history="1">
        <w:r w:rsidRPr="001919A9">
          <w:rPr>
            <w:rFonts w:ascii="Times New Roman" w:eastAsiaTheme="minorEastAsia" w:hAnsi="Times New Roman" w:cs="Times New Roman"/>
            <w:color w:val="0000FF"/>
            <w:sz w:val="24"/>
            <w:szCs w:val="24"/>
            <w:lang w:eastAsia="ru-RU"/>
          </w:rPr>
          <w:t>статьей 14.6</w:t>
        </w:r>
      </w:hyperlink>
      <w:r w:rsidRPr="001919A9">
        <w:rPr>
          <w:rFonts w:ascii="Times New Roman" w:eastAsiaTheme="minorEastAsia" w:hAnsi="Times New Roman" w:cs="Times New Roman"/>
          <w:sz w:val="24"/>
          <w:szCs w:val="24"/>
          <w:lang w:eastAsia="ru-RU"/>
        </w:rPr>
        <w:t xml:space="preserve">, </w:t>
      </w:r>
      <w:hyperlink w:anchor="Par8266"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sidRPr="001919A9">
          <w:rPr>
            <w:rFonts w:ascii="Times New Roman" w:eastAsiaTheme="minorEastAsia" w:hAnsi="Times New Roman" w:cs="Times New Roman"/>
            <w:color w:val="0000FF"/>
            <w:sz w:val="24"/>
            <w:szCs w:val="24"/>
            <w:lang w:eastAsia="ru-RU"/>
          </w:rPr>
          <w:t>частью 5 статьи 19.5</w:t>
        </w:r>
      </w:hyperlink>
      <w:r w:rsidRPr="001919A9">
        <w:rPr>
          <w:rFonts w:ascii="Times New Roman" w:eastAsiaTheme="minorEastAsia" w:hAnsi="Times New Roman" w:cs="Times New Roman"/>
          <w:sz w:val="24"/>
          <w:szCs w:val="24"/>
          <w:lang w:eastAsia="ru-RU"/>
        </w:rPr>
        <w:t xml:space="preserve">, </w:t>
      </w:r>
      <w:hyperlink w:anchor="Par844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sidRPr="001919A9">
          <w:rPr>
            <w:rFonts w:ascii="Times New Roman" w:eastAsiaTheme="minorEastAsia" w:hAnsi="Times New Roman" w:cs="Times New Roman"/>
            <w:color w:val="0000FF"/>
            <w:sz w:val="24"/>
            <w:szCs w:val="24"/>
            <w:lang w:eastAsia="ru-RU"/>
          </w:rPr>
          <w:t>статьей 19.7.1</w:t>
        </w:r>
      </w:hyperlink>
      <w:r w:rsidRPr="001919A9">
        <w:rPr>
          <w:rFonts w:ascii="Times New Roman" w:eastAsiaTheme="minorEastAsia" w:hAnsi="Times New Roman" w:cs="Times New Roman"/>
          <w:sz w:val="24"/>
          <w:szCs w:val="24"/>
          <w:lang w:eastAsia="ru-RU"/>
        </w:rPr>
        <w:t xml:space="preserve">, </w:t>
      </w:r>
      <w:hyperlink w:anchor="Par8684"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1919A9">
          <w:rPr>
            <w:rFonts w:ascii="Times New Roman" w:eastAsiaTheme="minorEastAsia" w:hAnsi="Times New Roman" w:cs="Times New Roman"/>
            <w:color w:val="0000FF"/>
            <w:sz w:val="24"/>
            <w:szCs w:val="24"/>
            <w:lang w:eastAsia="ru-RU"/>
          </w:rPr>
          <w:t>частью 1 статьи 19.8.1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3FFF22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5933"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14.10.2014 </w:t>
      </w:r>
      <w:hyperlink r:id="rId593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28.12.2017 </w:t>
      </w:r>
      <w:hyperlink r:id="rId5935" w:history="1">
        <w:r w:rsidRPr="001919A9">
          <w:rPr>
            <w:rFonts w:ascii="Times New Roman" w:eastAsiaTheme="minorEastAsia" w:hAnsi="Times New Roman" w:cs="Times New Roman"/>
            <w:color w:val="0000FF"/>
            <w:sz w:val="24"/>
            <w:szCs w:val="24"/>
            <w:lang w:eastAsia="ru-RU"/>
          </w:rPr>
          <w:t>N 437-</w:t>
        </w:r>
        <w:r w:rsidRPr="001919A9">
          <w:rPr>
            <w:rFonts w:ascii="Times New Roman" w:eastAsiaTheme="minorEastAsia" w:hAnsi="Times New Roman" w:cs="Times New Roman"/>
            <w:color w:val="0000FF"/>
            <w:sz w:val="24"/>
            <w:szCs w:val="24"/>
            <w:lang w:eastAsia="ru-RU"/>
          </w:rPr>
          <w:lastRenderedPageBreak/>
          <w:t>ФЗ</w:t>
        </w:r>
      </w:hyperlink>
      <w:r w:rsidRPr="001919A9">
        <w:rPr>
          <w:rFonts w:ascii="Times New Roman" w:eastAsiaTheme="minorEastAsia" w:hAnsi="Times New Roman" w:cs="Times New Roman"/>
          <w:sz w:val="24"/>
          <w:szCs w:val="24"/>
          <w:lang w:eastAsia="ru-RU"/>
        </w:rPr>
        <w:t xml:space="preserve">, от 01.04.2020 </w:t>
      </w:r>
      <w:hyperlink r:id="rId5936"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w:t>
      </w:r>
    </w:p>
    <w:p w14:paraId="39E17F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6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1ADD28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15B2E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12168A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5C3AD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3EE683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C4E6C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57AE2F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 ред. Федерального </w:t>
      </w:r>
      <w:hyperlink r:id="rId59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50604A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1A529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21DEDB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4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DA2E7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6D93CF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9407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0" w:name="Par10375"/>
      <w:bookmarkEnd w:id="1840"/>
      <w:r w:rsidRPr="001919A9">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3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4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1919A9">
          <w:rPr>
            <w:rFonts w:ascii="Times New Roman" w:eastAsiaTheme="minorEastAsia" w:hAnsi="Times New Roman" w:cs="Times New Roman"/>
            <w:color w:val="0000FF"/>
            <w:sz w:val="24"/>
            <w:szCs w:val="24"/>
            <w:lang w:eastAsia="ru-RU"/>
          </w:rPr>
          <w:t>2 статьи 14.43.1</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8825" w:tooltip="Статья 19.19. Нарушение законодательства об обеспечении единства измерений" w:history="1">
        <w:r w:rsidRPr="001919A9">
          <w:rPr>
            <w:rFonts w:ascii="Times New Roman" w:eastAsiaTheme="minorEastAsia" w:hAnsi="Times New Roman" w:cs="Times New Roman"/>
            <w:color w:val="0000FF"/>
            <w:sz w:val="24"/>
            <w:szCs w:val="24"/>
            <w:lang w:eastAsia="ru-RU"/>
          </w:rPr>
          <w:t>статьей 19.19</w:t>
        </w:r>
      </w:hyperlink>
      <w:r w:rsidRPr="001919A9">
        <w:rPr>
          <w:rFonts w:ascii="Times New Roman" w:eastAsiaTheme="minorEastAsia" w:hAnsi="Times New Roman" w:cs="Times New Roman"/>
          <w:sz w:val="24"/>
          <w:szCs w:val="24"/>
          <w:lang w:eastAsia="ru-RU"/>
        </w:rPr>
        <w:t xml:space="preserve"> настоящего Кодекса.</w:t>
      </w:r>
    </w:p>
    <w:p w14:paraId="7BE815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594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594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594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29.12.2017 </w:t>
      </w:r>
      <w:hyperlink r:id="rId5946"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w:t>
      </w:r>
    </w:p>
    <w:p w14:paraId="1188AA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7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43033F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EA739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04B8D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rsidRPr="001919A9">
        <w:rPr>
          <w:rFonts w:ascii="Times New Roman" w:eastAsiaTheme="minorEastAsia" w:hAnsi="Times New Roman" w:cs="Times New Roman"/>
          <w:sz w:val="24"/>
          <w:szCs w:val="24"/>
          <w:lang w:eastAsia="ru-RU"/>
        </w:rPr>
        <w:lastRenderedPageBreak/>
        <w:t>продукции и (или) федеральный государственный метрологический надзор, их заместители;</w:t>
      </w:r>
    </w:p>
    <w:p w14:paraId="0D8759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C73FA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9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8521F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8FCC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34975B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DAFF9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C18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1" w:name="Par10387"/>
      <w:bookmarkEnd w:id="1841"/>
      <w:r w:rsidRPr="001919A9">
        <w:rPr>
          <w:rFonts w:ascii="Times New Roman" w:eastAsiaTheme="minorEastAsia" w:hAnsi="Times New Roman" w:cs="Times New Roman"/>
          <w:sz w:val="24"/>
          <w:szCs w:val="24"/>
          <w:lang w:eastAsia="ru-RU"/>
        </w:rPr>
        <w:t xml:space="preserve">1. Федеральный </w:t>
      </w:r>
      <w:hyperlink r:id="rId5949"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928" w:tooltip="Статья 13.19. Непредоставление первичных статистических данных" w:history="1">
        <w:r w:rsidRPr="001919A9">
          <w:rPr>
            <w:rFonts w:ascii="Times New Roman" w:eastAsiaTheme="minorEastAsia" w:hAnsi="Times New Roman" w:cs="Times New Roman"/>
            <w:color w:val="0000FF"/>
            <w:sz w:val="24"/>
            <w:szCs w:val="24"/>
            <w:lang w:eastAsia="ru-RU"/>
          </w:rPr>
          <w:t>статьей 13.19</w:t>
        </w:r>
      </w:hyperlink>
      <w:r w:rsidRPr="001919A9">
        <w:rPr>
          <w:rFonts w:ascii="Times New Roman" w:eastAsiaTheme="minorEastAsia" w:hAnsi="Times New Roman" w:cs="Times New Roman"/>
          <w:sz w:val="24"/>
          <w:szCs w:val="24"/>
          <w:lang w:eastAsia="ru-RU"/>
        </w:rPr>
        <w:t xml:space="preserve"> настоящего Кодекса.</w:t>
      </w:r>
    </w:p>
    <w:p w14:paraId="2C4D66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0722C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8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73234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4C199E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DD95C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66C878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3BC55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3750C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23.54. Утратила силу. - Федеральный </w:t>
      </w:r>
      <w:hyperlink r:id="rId595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742303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543A6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23.55. Органы исполнительной власти субъектов Российской Федерации, осуществляющие региональный государственный жилищный надзор</w:t>
      </w:r>
    </w:p>
    <w:p w14:paraId="0050CD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6DCB9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D58C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2" w:name="Par10400"/>
      <w:bookmarkEnd w:id="1842"/>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курения табака в лифтах и помещениях общего пользования многоквартирных домов), </w:t>
      </w:r>
      <w:hyperlink w:anchor="Par2064"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sidRPr="001919A9">
          <w:rPr>
            <w:rFonts w:ascii="Times New Roman" w:eastAsiaTheme="minorEastAsia" w:hAnsi="Times New Roman" w:cs="Times New Roman"/>
            <w:color w:val="0000FF"/>
            <w:sz w:val="24"/>
            <w:szCs w:val="24"/>
            <w:lang w:eastAsia="ru-RU"/>
          </w:rPr>
          <w:t>статьями 7.21</w:t>
        </w:r>
      </w:hyperlink>
      <w:r w:rsidRPr="001919A9">
        <w:rPr>
          <w:rFonts w:ascii="Times New Roman" w:eastAsiaTheme="minorEastAsia" w:hAnsi="Times New Roman" w:cs="Times New Roman"/>
          <w:sz w:val="24"/>
          <w:szCs w:val="24"/>
          <w:lang w:eastAsia="ru-RU"/>
        </w:rPr>
        <w:t xml:space="preserve"> - </w:t>
      </w:r>
      <w:hyperlink w:anchor="Par2085" w:tooltip="Статья 7.23. Нарушение нормативов обеспечения населения коммунальными услугами" w:history="1">
        <w:r w:rsidRPr="001919A9">
          <w:rPr>
            <w:rFonts w:ascii="Times New Roman" w:eastAsiaTheme="minorEastAsia" w:hAnsi="Times New Roman" w:cs="Times New Roman"/>
            <w:color w:val="0000FF"/>
            <w:sz w:val="24"/>
            <w:szCs w:val="24"/>
            <w:lang w:eastAsia="ru-RU"/>
          </w:rPr>
          <w:t>7.23</w:t>
        </w:r>
      </w:hyperlink>
      <w:r w:rsidRPr="001919A9">
        <w:rPr>
          <w:rFonts w:ascii="Times New Roman" w:eastAsiaTheme="minorEastAsia" w:hAnsi="Times New Roman" w:cs="Times New Roman"/>
          <w:sz w:val="24"/>
          <w:szCs w:val="24"/>
          <w:lang w:eastAsia="ru-RU"/>
        </w:rPr>
        <w:t xml:space="preserve">, </w:t>
      </w:r>
      <w:hyperlink w:anchor="Par2096"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sidRPr="001919A9">
          <w:rPr>
            <w:rFonts w:ascii="Times New Roman" w:eastAsiaTheme="minorEastAsia" w:hAnsi="Times New Roman" w:cs="Times New Roman"/>
            <w:color w:val="0000FF"/>
            <w:sz w:val="24"/>
            <w:szCs w:val="24"/>
            <w:lang w:eastAsia="ru-RU"/>
          </w:rPr>
          <w:t>частью 1 статьи 7.23.2</w:t>
        </w:r>
      </w:hyperlink>
      <w:r w:rsidRPr="001919A9">
        <w:rPr>
          <w:rFonts w:ascii="Times New Roman" w:eastAsiaTheme="minorEastAsia" w:hAnsi="Times New Roman" w:cs="Times New Roman"/>
          <w:sz w:val="24"/>
          <w:szCs w:val="24"/>
          <w:lang w:eastAsia="ru-RU"/>
        </w:rPr>
        <w:t xml:space="preserve">, </w:t>
      </w:r>
      <w:hyperlink w:anchor="Par2101" w:tooltip="Статья 7.23.3. Нарушение правил осуществления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статьями 7.23.3</w:t>
        </w:r>
      </w:hyperlink>
      <w:r w:rsidRPr="001919A9">
        <w:rPr>
          <w:rFonts w:ascii="Times New Roman" w:eastAsiaTheme="minorEastAsia" w:hAnsi="Times New Roman" w:cs="Times New Roman"/>
          <w:sz w:val="24"/>
          <w:szCs w:val="24"/>
          <w:lang w:eastAsia="ru-RU"/>
        </w:rPr>
        <w:t xml:space="preserve">,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9.5.1</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жилищного фонда), </w:t>
      </w:r>
      <w:hyperlink w:anchor="Par328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w:t>
      </w:r>
      <w:hyperlink w:anchor="Par328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33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sidRPr="001919A9">
          <w:rPr>
            <w:rFonts w:ascii="Times New Roman" w:eastAsiaTheme="minorEastAsia" w:hAnsi="Times New Roman" w:cs="Times New Roman"/>
            <w:color w:val="0000FF"/>
            <w:sz w:val="24"/>
            <w:szCs w:val="24"/>
            <w:lang w:eastAsia="ru-RU"/>
          </w:rPr>
          <w:t>частью 12</w:t>
        </w:r>
      </w:hyperlink>
      <w:r w:rsidRPr="001919A9">
        <w:rPr>
          <w:rFonts w:ascii="Times New Roman" w:eastAsiaTheme="minorEastAsia" w:hAnsi="Times New Roman" w:cs="Times New Roman"/>
          <w:sz w:val="24"/>
          <w:szCs w:val="24"/>
          <w:lang w:eastAsia="ru-RU"/>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7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3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1919A9">
          <w:rPr>
            <w:rFonts w:ascii="Times New Roman" w:eastAsiaTheme="minorEastAsia" w:hAnsi="Times New Roman" w:cs="Times New Roman"/>
            <w:color w:val="0000FF"/>
            <w:sz w:val="24"/>
            <w:szCs w:val="24"/>
            <w:lang w:eastAsia="ru-RU"/>
          </w:rPr>
          <w:t>4 статьи 9.23</w:t>
        </w:r>
      </w:hyperlink>
      <w:r w:rsidRPr="001919A9">
        <w:rPr>
          <w:rFonts w:ascii="Times New Roman" w:eastAsiaTheme="minorEastAsia" w:hAnsi="Times New Roman" w:cs="Times New Roman"/>
          <w:sz w:val="24"/>
          <w:szCs w:val="24"/>
          <w:lang w:eastAsia="ru-RU"/>
        </w:rPr>
        <w:t xml:space="preserve">, </w:t>
      </w:r>
      <w:hyperlink w:anchor="Par496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1919A9">
          <w:rPr>
            <w:rFonts w:ascii="Times New Roman" w:eastAsiaTheme="minorEastAsia" w:hAnsi="Times New Roman" w:cs="Times New Roman"/>
            <w:color w:val="0000FF"/>
            <w:sz w:val="24"/>
            <w:szCs w:val="24"/>
            <w:lang w:eastAsia="ru-RU"/>
          </w:rPr>
          <w:t>частью 1 статьи 13.19.2</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жилищно-строительными кооперативами, осуществляющими </w:t>
      </w:r>
      <w:r w:rsidRPr="001919A9">
        <w:rPr>
          <w:rFonts w:ascii="Times New Roman" w:eastAsiaTheme="minorEastAsia" w:hAnsi="Times New Roman" w:cs="Times New Roman"/>
          <w:sz w:val="24"/>
          <w:szCs w:val="24"/>
          <w:lang w:eastAsia="ru-RU"/>
        </w:rPr>
        <w:lastRenderedPageBreak/>
        <w:t xml:space="preserve">строительство многоквартирных домов), </w:t>
      </w:r>
      <w:hyperlink w:anchor="Par5396" w:tooltip="Статья 14.1.3. Осуществление предпринимательской деятельности по управлению многоквартирными домами без лицензии" w:history="1">
        <w:r w:rsidRPr="001919A9">
          <w:rPr>
            <w:rFonts w:ascii="Times New Roman" w:eastAsiaTheme="minorEastAsia" w:hAnsi="Times New Roman" w:cs="Times New Roman"/>
            <w:color w:val="0000FF"/>
            <w:sz w:val="24"/>
            <w:szCs w:val="24"/>
            <w:lang w:eastAsia="ru-RU"/>
          </w:rPr>
          <w:t>статьей 14.1.3</w:t>
        </w:r>
      </w:hyperlink>
      <w:r w:rsidRPr="001919A9">
        <w:rPr>
          <w:rFonts w:ascii="Times New Roman" w:eastAsiaTheme="minorEastAsia" w:hAnsi="Times New Roman" w:cs="Times New Roman"/>
          <w:sz w:val="24"/>
          <w:szCs w:val="24"/>
          <w:lang w:eastAsia="ru-RU"/>
        </w:rPr>
        <w:t xml:space="preserve"> настоящего Кодекса.</w:t>
      </w:r>
    </w:p>
    <w:p w14:paraId="378A0B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13.07.2015 </w:t>
      </w:r>
      <w:hyperlink r:id="rId5955"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14.12.2015 </w:t>
      </w:r>
      <w:hyperlink r:id="rId5956"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sz w:val="24"/>
          <w:szCs w:val="24"/>
          <w:lang w:eastAsia="ru-RU"/>
        </w:rPr>
        <w:t xml:space="preserve">, от 03.07.2016 </w:t>
      </w:r>
      <w:hyperlink r:id="rId5957"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sz w:val="24"/>
          <w:szCs w:val="24"/>
          <w:lang w:eastAsia="ru-RU"/>
        </w:rPr>
        <w:t xml:space="preserve">, от 05.12.2016 </w:t>
      </w:r>
      <w:hyperlink r:id="rId5958" w:history="1">
        <w:r w:rsidRPr="001919A9">
          <w:rPr>
            <w:rFonts w:ascii="Times New Roman" w:eastAsiaTheme="minorEastAsia" w:hAnsi="Times New Roman" w:cs="Times New Roman"/>
            <w:color w:val="0000FF"/>
            <w:sz w:val="24"/>
            <w:szCs w:val="24"/>
            <w:lang w:eastAsia="ru-RU"/>
          </w:rPr>
          <w:t>N 412-ФЗ</w:t>
        </w:r>
      </w:hyperlink>
      <w:r w:rsidRPr="001919A9">
        <w:rPr>
          <w:rFonts w:ascii="Times New Roman" w:eastAsiaTheme="minorEastAsia" w:hAnsi="Times New Roman" w:cs="Times New Roman"/>
          <w:sz w:val="24"/>
          <w:szCs w:val="24"/>
          <w:lang w:eastAsia="ru-RU"/>
        </w:rPr>
        <w:t xml:space="preserve">, от 26.07.2017 </w:t>
      </w:r>
      <w:hyperlink r:id="rId5959" w:history="1">
        <w:r w:rsidRPr="001919A9">
          <w:rPr>
            <w:rFonts w:ascii="Times New Roman" w:eastAsiaTheme="minorEastAsia" w:hAnsi="Times New Roman" w:cs="Times New Roman"/>
            <w:color w:val="0000FF"/>
            <w:sz w:val="24"/>
            <w:szCs w:val="24"/>
            <w:lang w:eastAsia="ru-RU"/>
          </w:rPr>
          <w:t>N 209-ФЗ</w:t>
        </w:r>
      </w:hyperlink>
      <w:r w:rsidRPr="001919A9">
        <w:rPr>
          <w:rFonts w:ascii="Times New Roman" w:eastAsiaTheme="minorEastAsia" w:hAnsi="Times New Roman" w:cs="Times New Roman"/>
          <w:sz w:val="24"/>
          <w:szCs w:val="24"/>
          <w:lang w:eastAsia="ru-RU"/>
        </w:rPr>
        <w:t xml:space="preserve">, от 18.03.2019 </w:t>
      </w:r>
      <w:hyperlink r:id="rId5960"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18.07.2019 </w:t>
      </w:r>
      <w:hyperlink r:id="rId5961"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w:t>
      </w:r>
    </w:p>
    <w:p w14:paraId="45F081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0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69EA4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главные государственные жилищные инспектора субъектов Российской Федерации, их заместители;</w:t>
      </w:r>
    </w:p>
    <w:p w14:paraId="7F27D6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жилищные инспектора субъектов Российской Федерации по городам, районам, их заместители.</w:t>
      </w:r>
    </w:p>
    <w:p w14:paraId="366398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E2C3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23.56. Органы, осуществляющие государственный строительный надзор</w:t>
      </w:r>
    </w:p>
    <w:p w14:paraId="076A91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E6A12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18.12.2006 N 232-ФЗ)</w:t>
      </w:r>
    </w:p>
    <w:p w14:paraId="66628A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7168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3" w:name="Par10410"/>
      <w:bookmarkEnd w:id="1843"/>
      <w:r w:rsidRPr="001919A9">
        <w:rPr>
          <w:rFonts w:ascii="Times New Roman" w:eastAsiaTheme="minorEastAsia" w:hAnsi="Times New Roman" w:cs="Times New Roman"/>
          <w:sz w:val="24"/>
          <w:szCs w:val="24"/>
          <w:lang w:eastAsia="ru-RU"/>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155" w:tooltip="Статья 9.4. Нарушение обязательных требований в области строительства и применения строительных материалов (изделий)" w:history="1">
        <w:r w:rsidRPr="001919A9">
          <w:rPr>
            <w:rFonts w:ascii="Times New Roman" w:eastAsiaTheme="minorEastAsia" w:hAnsi="Times New Roman" w:cs="Times New Roman"/>
            <w:color w:val="0000FF"/>
            <w:sz w:val="24"/>
            <w:szCs w:val="24"/>
            <w:lang w:eastAsia="ru-RU"/>
          </w:rPr>
          <w:t>статьями 9.4</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9.5</w:t>
        </w:r>
      </w:hyperlink>
      <w:r w:rsidRPr="001919A9">
        <w:rPr>
          <w:rFonts w:ascii="Times New Roman" w:eastAsiaTheme="minorEastAsia" w:hAnsi="Times New Roman" w:cs="Times New Roman"/>
          <w:sz w:val="24"/>
          <w:szCs w:val="24"/>
          <w:lang w:eastAsia="ru-RU"/>
        </w:rPr>
        <w:t xml:space="preserve">,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статьей 9.5.1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2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1919A9">
          <w:rPr>
            <w:rFonts w:ascii="Times New Roman" w:eastAsiaTheme="minorEastAsia" w:hAnsi="Times New Roman" w:cs="Times New Roman"/>
            <w:color w:val="0000FF"/>
            <w:sz w:val="24"/>
            <w:szCs w:val="24"/>
            <w:lang w:eastAsia="ru-RU"/>
          </w:rPr>
          <w:t>частью 3 статьи 9.16</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настоящего Кодекса.</w:t>
      </w:r>
    </w:p>
    <w:p w14:paraId="32BFE9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23.11.2009 </w:t>
      </w:r>
      <w:hyperlink r:id="rId5964" w:history="1">
        <w:r w:rsidRPr="001919A9">
          <w:rPr>
            <w:rFonts w:ascii="Times New Roman" w:eastAsiaTheme="minorEastAsia" w:hAnsi="Times New Roman" w:cs="Times New Roman"/>
            <w:color w:val="0000FF"/>
            <w:sz w:val="24"/>
            <w:szCs w:val="24"/>
            <w:lang w:eastAsia="ru-RU"/>
          </w:rPr>
          <w:t>N 261-ФЗ</w:t>
        </w:r>
      </w:hyperlink>
      <w:r w:rsidRPr="001919A9">
        <w:rPr>
          <w:rFonts w:ascii="Times New Roman" w:eastAsiaTheme="minorEastAsia" w:hAnsi="Times New Roman" w:cs="Times New Roman"/>
          <w:sz w:val="24"/>
          <w:szCs w:val="24"/>
          <w:lang w:eastAsia="ru-RU"/>
        </w:rPr>
        <w:t xml:space="preserve">, от 14.10.2014 </w:t>
      </w:r>
      <w:hyperlink r:id="rId596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076ACD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1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275C2A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5CDFA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1A1E0F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E3768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7EA4D5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497B8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1BA005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50929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2B837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E7310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597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4F4975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35EB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23.57. Органы, осуществляющие государственный надзор за состоянием, </w:t>
      </w:r>
      <w:r w:rsidRPr="001919A9">
        <w:rPr>
          <w:rFonts w:ascii="Arial" w:eastAsiaTheme="minorEastAsia" w:hAnsi="Arial" w:cs="Arial"/>
          <w:b/>
          <w:bCs/>
          <w:sz w:val="24"/>
          <w:szCs w:val="24"/>
          <w:lang w:eastAsia="ru-RU"/>
        </w:rPr>
        <w:lastRenderedPageBreak/>
        <w:t>содержанием, сохранением, использованием, популяризацией и государственной охраной объектов культурного наследия</w:t>
      </w:r>
    </w:p>
    <w:p w14:paraId="3F8A68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3BDD4D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3405F12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0029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4" w:name="Par10428"/>
      <w:bookmarkEnd w:id="1844"/>
      <w:r w:rsidRPr="001919A9">
        <w:rPr>
          <w:rFonts w:ascii="Times New Roman" w:eastAsiaTheme="minorEastAsia" w:hAnsi="Times New Roman" w:cs="Times New Roman"/>
          <w:sz w:val="24"/>
          <w:szCs w:val="24"/>
          <w:lang w:eastAsia="ru-RU"/>
        </w:rPr>
        <w:t xml:space="preserve">1. </w:t>
      </w:r>
      <w:hyperlink r:id="rId5974"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42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sidRPr="001919A9">
          <w:rPr>
            <w:rFonts w:ascii="Times New Roman" w:eastAsiaTheme="minorEastAsia" w:hAnsi="Times New Roman" w:cs="Times New Roman"/>
            <w:color w:val="0000FF"/>
            <w:sz w:val="24"/>
            <w:szCs w:val="24"/>
            <w:lang w:eastAsia="ru-RU"/>
          </w:rPr>
          <w:t>статьей 7.33</w:t>
        </w:r>
      </w:hyperlink>
      <w:r w:rsidRPr="001919A9">
        <w:rPr>
          <w:rFonts w:ascii="Times New Roman" w:eastAsiaTheme="minorEastAsia" w:hAnsi="Times New Roman" w:cs="Times New Roman"/>
          <w:sz w:val="24"/>
          <w:szCs w:val="24"/>
          <w:lang w:eastAsia="ru-RU"/>
        </w:rPr>
        <w:t xml:space="preserve"> настоящего Кодекса.</w:t>
      </w:r>
    </w:p>
    <w:p w14:paraId="1832A1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07.05.2013 </w:t>
      </w:r>
      <w:hyperlink r:id="rId5975"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22.10.2014 </w:t>
      </w:r>
      <w:hyperlink r:id="rId5976"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w:t>
      </w:r>
    </w:p>
    <w:p w14:paraId="695EE9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28"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7920B6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770162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0B2723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7777F2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4F9937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43F788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0A4924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33083E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E4500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22.10.2014 N 315-ФЗ)</w:t>
      </w:r>
    </w:p>
    <w:p w14:paraId="183635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C1533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23.58. Федеральный орган исполнительной власти, осуществляющий федеральный государственный надзор в области геодезии и картографии</w:t>
      </w:r>
    </w:p>
    <w:p w14:paraId="7DA35D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F5220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BE02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5" w:name="Par10444"/>
      <w:bookmarkEnd w:id="1845"/>
      <w:r w:rsidRPr="001919A9">
        <w:rPr>
          <w:rFonts w:ascii="Times New Roman" w:eastAsiaTheme="minorEastAsia" w:hAnsi="Times New Roman" w:cs="Times New Roman"/>
          <w:sz w:val="24"/>
          <w:szCs w:val="24"/>
          <w:lang w:eastAsia="ru-RU"/>
        </w:rPr>
        <w:t xml:space="preserve">1. Федеральный </w:t>
      </w:r>
      <w:hyperlink r:id="rId5983"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86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186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sidRPr="001919A9">
          <w:rPr>
            <w:rFonts w:ascii="Times New Roman" w:eastAsiaTheme="minorEastAsia" w:hAnsi="Times New Roman" w:cs="Times New Roman"/>
            <w:color w:val="0000FF"/>
            <w:sz w:val="24"/>
            <w:szCs w:val="24"/>
            <w:lang w:eastAsia="ru-RU"/>
          </w:rPr>
          <w:t>4 статьи 7.2</w:t>
        </w:r>
      </w:hyperlink>
      <w:r w:rsidRPr="001919A9">
        <w:rPr>
          <w:rFonts w:ascii="Times New Roman" w:eastAsiaTheme="minorEastAsia" w:hAnsi="Times New Roman" w:cs="Times New Roman"/>
          <w:sz w:val="24"/>
          <w:szCs w:val="24"/>
          <w:lang w:eastAsia="ru-RU"/>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11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sidRPr="001919A9">
          <w:rPr>
            <w:rFonts w:ascii="Times New Roman" w:eastAsiaTheme="minorEastAsia" w:hAnsi="Times New Roman" w:cs="Times New Roman"/>
            <w:color w:val="0000FF"/>
            <w:sz w:val="24"/>
            <w:szCs w:val="24"/>
            <w:lang w:eastAsia="ru-RU"/>
          </w:rPr>
          <w:t>статьями 7.25</w:t>
        </w:r>
      </w:hyperlink>
      <w:r w:rsidRPr="001919A9">
        <w:rPr>
          <w:rFonts w:ascii="Times New Roman" w:eastAsiaTheme="minorEastAsia" w:hAnsi="Times New Roman" w:cs="Times New Roman"/>
          <w:sz w:val="24"/>
          <w:szCs w:val="24"/>
          <w:lang w:eastAsia="ru-RU"/>
        </w:rPr>
        <w:t xml:space="preserve">, </w:t>
      </w:r>
      <w:hyperlink w:anchor="Par2125" w:tooltip="Статья 7.26. Утрата материалов и данных государственного картографо-геодезического фонда Российской Федерации" w:history="1">
        <w:r w:rsidRPr="001919A9">
          <w:rPr>
            <w:rFonts w:ascii="Times New Roman" w:eastAsiaTheme="minorEastAsia" w:hAnsi="Times New Roman" w:cs="Times New Roman"/>
            <w:color w:val="0000FF"/>
            <w:sz w:val="24"/>
            <w:szCs w:val="24"/>
            <w:lang w:eastAsia="ru-RU"/>
          </w:rPr>
          <w:t>7.26</w:t>
        </w:r>
      </w:hyperlink>
      <w:r w:rsidRPr="001919A9">
        <w:rPr>
          <w:rFonts w:ascii="Times New Roman" w:eastAsiaTheme="minorEastAsia" w:hAnsi="Times New Roman" w:cs="Times New Roman"/>
          <w:sz w:val="24"/>
          <w:szCs w:val="24"/>
          <w:lang w:eastAsia="ru-RU"/>
        </w:rPr>
        <w:t xml:space="preserve">, </w:t>
      </w:r>
      <w:hyperlink w:anchor="Par8717" w:tooltip="Статья 19.10. Нарушение законодательства о наименованиях географических объектов" w:history="1">
        <w:r w:rsidRPr="001919A9">
          <w:rPr>
            <w:rFonts w:ascii="Times New Roman" w:eastAsiaTheme="minorEastAsia" w:hAnsi="Times New Roman" w:cs="Times New Roman"/>
            <w:color w:val="0000FF"/>
            <w:sz w:val="24"/>
            <w:szCs w:val="24"/>
            <w:lang w:eastAsia="ru-RU"/>
          </w:rPr>
          <w:t>19.10</w:t>
        </w:r>
      </w:hyperlink>
      <w:r w:rsidRPr="001919A9">
        <w:rPr>
          <w:rFonts w:ascii="Times New Roman" w:eastAsiaTheme="minorEastAsia" w:hAnsi="Times New Roman" w:cs="Times New Roman"/>
          <w:sz w:val="24"/>
          <w:szCs w:val="24"/>
          <w:lang w:eastAsia="ru-RU"/>
        </w:rPr>
        <w:t xml:space="preserve"> настоящего Кодекса.</w:t>
      </w:r>
    </w:p>
    <w:p w14:paraId="7083B8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59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83BCF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44"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98EE2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главный государственный инспектор Российской Федерации по надзору в области геодезии и картографии, его заместители;</w:t>
      </w:r>
    </w:p>
    <w:p w14:paraId="799604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главные государственные инспектора по надзору в области геодезии и картографии по субъектам Российской Федерации, их заместители.</w:t>
      </w:r>
    </w:p>
    <w:p w14:paraId="0B4314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59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77DE3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9FDC9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23.59. Органы, осуществляющие государственный контроль (надзор) в сфере естественных монополий</w:t>
      </w:r>
    </w:p>
    <w:p w14:paraId="46DD6B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7847D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BE92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6" w:name="Par10454"/>
      <w:bookmarkEnd w:id="1846"/>
      <w:r w:rsidRPr="001919A9">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257"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sidRPr="001919A9">
          <w:rPr>
            <w:rFonts w:ascii="Times New Roman" w:eastAsiaTheme="minorEastAsia" w:hAnsi="Times New Roman" w:cs="Times New Roman"/>
            <w:color w:val="0000FF"/>
            <w:sz w:val="24"/>
            <w:szCs w:val="24"/>
            <w:lang w:eastAsia="ru-RU"/>
          </w:rPr>
          <w:t>частью 3 статьи 19.5</w:t>
        </w:r>
      </w:hyperlink>
      <w:r w:rsidRPr="001919A9">
        <w:rPr>
          <w:rFonts w:ascii="Times New Roman" w:eastAsiaTheme="minorEastAsia" w:hAnsi="Times New Roman" w:cs="Times New Roman"/>
          <w:sz w:val="24"/>
          <w:szCs w:val="24"/>
          <w:lang w:eastAsia="ru-RU"/>
        </w:rPr>
        <w:t xml:space="preserve"> и </w:t>
      </w:r>
      <w:hyperlink w:anchor="Par864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1919A9">
          <w:rPr>
            <w:rFonts w:ascii="Times New Roman" w:eastAsiaTheme="minorEastAsia" w:hAnsi="Times New Roman" w:cs="Times New Roman"/>
            <w:color w:val="0000FF"/>
            <w:sz w:val="24"/>
            <w:szCs w:val="24"/>
            <w:lang w:eastAsia="ru-RU"/>
          </w:rPr>
          <w:t>статьей 19.8</w:t>
        </w:r>
      </w:hyperlink>
      <w:r w:rsidRPr="001919A9">
        <w:rPr>
          <w:rFonts w:ascii="Times New Roman" w:eastAsiaTheme="minorEastAsia" w:hAnsi="Times New Roman" w:cs="Times New Roman"/>
          <w:sz w:val="24"/>
          <w:szCs w:val="24"/>
          <w:lang w:eastAsia="ru-RU"/>
        </w:rPr>
        <w:t xml:space="preserve"> (в пределах своих полномочий) настоящего Кодекса.</w:t>
      </w:r>
    </w:p>
    <w:p w14:paraId="5A0606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08.05.2006 </w:t>
      </w:r>
      <w:hyperlink r:id="rId5987"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14.10.2014 </w:t>
      </w:r>
      <w:hyperlink r:id="rId598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438D3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54"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031702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4CAFE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1A95FF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 в ред. Федерального </w:t>
      </w:r>
      <w:hyperlink r:id="rId59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77FC8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4C3E98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59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87F86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6F45F1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 введен Федеральным </w:t>
      </w:r>
      <w:hyperlink r:id="rId59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695224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4AF7F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23.60. Федеральный орган исполнительной власти, уполномоченный в области валютного контроля</w:t>
      </w:r>
    </w:p>
    <w:p w14:paraId="4A172D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63943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E00B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7" w:name="Par10468"/>
      <w:bookmarkEnd w:id="1847"/>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997"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009"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7014"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702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704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 </w:t>
      </w:r>
      <w:hyperlink w:anchor="Par707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sidRPr="001919A9">
          <w:rPr>
            <w:rFonts w:ascii="Times New Roman" w:eastAsiaTheme="minorEastAsia" w:hAnsi="Times New Roman" w:cs="Times New Roman"/>
            <w:color w:val="0000FF"/>
            <w:sz w:val="24"/>
            <w:szCs w:val="24"/>
            <w:lang w:eastAsia="ru-RU"/>
          </w:rPr>
          <w:t>6.5 статьи 15.25</w:t>
        </w:r>
      </w:hyperlink>
      <w:r w:rsidRPr="001919A9">
        <w:rPr>
          <w:rFonts w:ascii="Times New Roman" w:eastAsiaTheme="minorEastAsia" w:hAnsi="Times New Roman" w:cs="Times New Roman"/>
          <w:sz w:val="24"/>
          <w:szCs w:val="24"/>
          <w:lang w:eastAsia="ru-RU"/>
        </w:rPr>
        <w:t xml:space="preserve"> настоящего Кодекса.</w:t>
      </w:r>
    </w:p>
    <w:p w14:paraId="672F94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599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14.11.2017 </w:t>
      </w:r>
      <w:hyperlink r:id="rId5995" w:history="1">
        <w:r w:rsidRPr="001919A9">
          <w:rPr>
            <w:rFonts w:ascii="Times New Roman" w:eastAsiaTheme="minorEastAsia" w:hAnsi="Times New Roman" w:cs="Times New Roman"/>
            <w:color w:val="0000FF"/>
            <w:sz w:val="24"/>
            <w:szCs w:val="24"/>
            <w:lang w:eastAsia="ru-RU"/>
          </w:rPr>
          <w:t>N 325-ФЗ</w:t>
        </w:r>
      </w:hyperlink>
      <w:r w:rsidRPr="001919A9">
        <w:rPr>
          <w:rFonts w:ascii="Times New Roman" w:eastAsiaTheme="minorEastAsia" w:hAnsi="Times New Roman" w:cs="Times New Roman"/>
          <w:sz w:val="24"/>
          <w:szCs w:val="24"/>
          <w:lang w:eastAsia="ru-RU"/>
        </w:rPr>
        <w:t>)</w:t>
      </w:r>
    </w:p>
    <w:p w14:paraId="276869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Рассматривать дела об административных правонарушениях от имени органа, указанного в </w:t>
      </w:r>
      <w:hyperlink w:anchor="Par10468"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6BA7F2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51CF1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валютного контроля, его заместители;</w:t>
      </w:r>
    </w:p>
    <w:p w14:paraId="62747C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599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29D02B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321420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2.1 введен Федеральным </w:t>
      </w:r>
      <w:hyperlink r:id="rId59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30.03.2015 N 60-ФЗ)</w:t>
      </w:r>
    </w:p>
    <w:p w14:paraId="49339E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5C656C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59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05.04.2010 N 55-ФЗ)</w:t>
      </w:r>
    </w:p>
    <w:p w14:paraId="39EFFD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E2C6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04F796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000"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14.10.2014 </w:t>
      </w:r>
      <w:hyperlink r:id="rId600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94DAD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0C14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8" w:name="Par10482"/>
      <w:bookmarkEnd w:id="1848"/>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893"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5897"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1919A9">
          <w:rPr>
            <w:rFonts w:ascii="Times New Roman" w:eastAsiaTheme="minorEastAsia" w:hAnsi="Times New Roman" w:cs="Times New Roman"/>
            <w:color w:val="0000FF"/>
            <w:sz w:val="24"/>
            <w:szCs w:val="24"/>
            <w:lang w:eastAsia="ru-RU"/>
          </w:rPr>
          <w:t>4 статьи 14.25</w:t>
        </w:r>
      </w:hyperlink>
      <w:r w:rsidRPr="001919A9">
        <w:rPr>
          <w:rFonts w:ascii="Times New Roman" w:eastAsiaTheme="minorEastAsia" w:hAnsi="Times New Roman" w:cs="Times New Roman"/>
          <w:sz w:val="24"/>
          <w:szCs w:val="24"/>
          <w:lang w:eastAsia="ru-RU"/>
        </w:rPr>
        <w:t xml:space="preserve"> настоящего Кодекса.</w:t>
      </w:r>
    </w:p>
    <w:p w14:paraId="7E7185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002"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14.10.2014 </w:t>
      </w:r>
      <w:hyperlink r:id="rId600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30.03.2015 </w:t>
      </w:r>
      <w:hyperlink r:id="rId6004"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w:t>
      </w:r>
    </w:p>
    <w:p w14:paraId="641317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82"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4B7AD0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1A4DB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6C8CAA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169-ФЗ)</w:t>
      </w:r>
    </w:p>
    <w:p w14:paraId="6B64C0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134C8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169-ФЗ)</w:t>
      </w:r>
    </w:p>
    <w:p w14:paraId="79952C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D63C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37E53B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30.10.2002 N 130-ФЗ)</w:t>
      </w:r>
    </w:p>
    <w:p w14:paraId="702DA4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07A7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9" w:name="Par10494"/>
      <w:bookmarkEnd w:id="1849"/>
      <w:r w:rsidRPr="001919A9">
        <w:rPr>
          <w:rFonts w:ascii="Times New Roman" w:eastAsiaTheme="minorEastAsia" w:hAnsi="Times New Roman" w:cs="Times New Roman"/>
          <w:sz w:val="24"/>
          <w:szCs w:val="24"/>
          <w:lang w:eastAsia="ru-RU"/>
        </w:rPr>
        <w:t xml:space="preserve">1. Федеральный </w:t>
      </w:r>
      <w:hyperlink r:id="rId6009"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уполномоченный принимать меры по противодействию легализации (отмыванию) доходов, полученных преступным путем, </w:t>
      </w:r>
      <w:r w:rsidRPr="001919A9">
        <w:rPr>
          <w:rFonts w:ascii="Times New Roman" w:eastAsiaTheme="minorEastAsia" w:hAnsi="Times New Roman" w:cs="Times New Roman"/>
          <w:sz w:val="24"/>
          <w:szCs w:val="24"/>
          <w:lang w:eastAsia="ru-RU"/>
        </w:rPr>
        <w:lastRenderedPageBreak/>
        <w:t xml:space="preserve">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737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737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738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738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sidRPr="001919A9">
          <w:rPr>
            <w:rFonts w:ascii="Times New Roman" w:eastAsiaTheme="minorEastAsia" w:hAnsi="Times New Roman" w:cs="Times New Roman"/>
            <w:color w:val="0000FF"/>
            <w:sz w:val="24"/>
            <w:szCs w:val="24"/>
            <w:lang w:eastAsia="ru-RU"/>
          </w:rPr>
          <w:t>7 статьи 15.39</w:t>
        </w:r>
      </w:hyperlink>
      <w:r w:rsidRPr="001919A9">
        <w:rPr>
          <w:rFonts w:ascii="Times New Roman" w:eastAsiaTheme="minorEastAsia" w:hAnsi="Times New Roman" w:cs="Times New Roman"/>
          <w:sz w:val="24"/>
          <w:szCs w:val="24"/>
          <w:lang w:eastAsia="ru-RU"/>
        </w:rPr>
        <w:t xml:space="preserve"> настоящего Кодекса.</w:t>
      </w:r>
    </w:p>
    <w:p w14:paraId="1AA935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w:t>
      </w:r>
      <w:hyperlink r:id="rId6010" w:history="1">
        <w:r w:rsidRPr="001919A9">
          <w:rPr>
            <w:rFonts w:ascii="Times New Roman" w:eastAsiaTheme="minorEastAsia" w:hAnsi="Times New Roman" w:cs="Times New Roman"/>
            <w:color w:val="0000FF"/>
            <w:sz w:val="24"/>
            <w:szCs w:val="24"/>
            <w:lang w:eastAsia="ru-RU"/>
          </w:rPr>
          <w:t>N 176-ФЗ</w:t>
        </w:r>
      </w:hyperlink>
      <w:r w:rsidRPr="001919A9">
        <w:rPr>
          <w:rFonts w:ascii="Times New Roman" w:eastAsiaTheme="minorEastAsia" w:hAnsi="Times New Roman" w:cs="Times New Roman"/>
          <w:sz w:val="24"/>
          <w:szCs w:val="24"/>
          <w:lang w:eastAsia="ru-RU"/>
        </w:rPr>
        <w:t xml:space="preserve">, от 08.11.2011 </w:t>
      </w:r>
      <w:hyperlink r:id="rId6011" w:history="1">
        <w:r w:rsidRPr="001919A9">
          <w:rPr>
            <w:rFonts w:ascii="Times New Roman" w:eastAsiaTheme="minorEastAsia" w:hAnsi="Times New Roman" w:cs="Times New Roman"/>
            <w:color w:val="0000FF"/>
            <w:sz w:val="24"/>
            <w:szCs w:val="24"/>
            <w:lang w:eastAsia="ru-RU"/>
          </w:rPr>
          <w:t>N 308-ФЗ</w:t>
        </w:r>
      </w:hyperlink>
      <w:r w:rsidRPr="001919A9">
        <w:rPr>
          <w:rFonts w:ascii="Times New Roman" w:eastAsiaTheme="minorEastAsia" w:hAnsi="Times New Roman" w:cs="Times New Roman"/>
          <w:sz w:val="24"/>
          <w:szCs w:val="24"/>
          <w:lang w:eastAsia="ru-RU"/>
        </w:rPr>
        <w:t xml:space="preserve">, от 21.07.2014 </w:t>
      </w:r>
      <w:hyperlink r:id="rId6012"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sz w:val="24"/>
          <w:szCs w:val="24"/>
          <w:lang w:eastAsia="ru-RU"/>
        </w:rPr>
        <w:t xml:space="preserve">, от 29.07.2017 </w:t>
      </w:r>
      <w:hyperlink r:id="rId6013" w:history="1">
        <w:r w:rsidRPr="001919A9">
          <w:rPr>
            <w:rFonts w:ascii="Times New Roman" w:eastAsiaTheme="minorEastAsia" w:hAnsi="Times New Roman" w:cs="Times New Roman"/>
            <w:color w:val="0000FF"/>
            <w:sz w:val="24"/>
            <w:szCs w:val="24"/>
            <w:lang w:eastAsia="ru-RU"/>
          </w:rPr>
          <w:t>N 267-ФЗ</w:t>
        </w:r>
      </w:hyperlink>
      <w:r w:rsidRPr="001919A9">
        <w:rPr>
          <w:rFonts w:ascii="Times New Roman" w:eastAsiaTheme="minorEastAsia" w:hAnsi="Times New Roman" w:cs="Times New Roman"/>
          <w:sz w:val="24"/>
          <w:szCs w:val="24"/>
          <w:lang w:eastAsia="ru-RU"/>
        </w:rPr>
        <w:t xml:space="preserve">, от 01.05.2019 </w:t>
      </w:r>
      <w:hyperlink r:id="rId6014" w:history="1">
        <w:r w:rsidRPr="001919A9">
          <w:rPr>
            <w:rFonts w:ascii="Times New Roman" w:eastAsiaTheme="minorEastAsia" w:hAnsi="Times New Roman" w:cs="Times New Roman"/>
            <w:color w:val="0000FF"/>
            <w:sz w:val="24"/>
            <w:szCs w:val="24"/>
            <w:lang w:eastAsia="ru-RU"/>
          </w:rPr>
          <w:t>N 95-ФЗ</w:t>
        </w:r>
      </w:hyperlink>
      <w:r w:rsidRPr="001919A9">
        <w:rPr>
          <w:rFonts w:ascii="Times New Roman" w:eastAsiaTheme="minorEastAsia" w:hAnsi="Times New Roman" w:cs="Times New Roman"/>
          <w:sz w:val="24"/>
          <w:szCs w:val="24"/>
          <w:lang w:eastAsia="ru-RU"/>
        </w:rPr>
        <w:t>)</w:t>
      </w:r>
    </w:p>
    <w:p w14:paraId="688289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94"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2EBDA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5D36B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179BB9E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4C378A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1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01.05.2019 N 95-ФЗ)</w:t>
      </w:r>
    </w:p>
    <w:p w14:paraId="09C9BB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21632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23.63. Утратила силу. - Федеральный </w:t>
      </w:r>
      <w:hyperlink r:id="rId6017"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03.07.2016 N 305-ФЗ.</w:t>
      </w:r>
    </w:p>
    <w:p w14:paraId="6AE5FE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69EF7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3F13EC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01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23.06.2016 </w:t>
      </w:r>
      <w:hyperlink r:id="rId6019"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7A6540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30.12.2004 N 214-ФЗ)</w:t>
      </w:r>
    </w:p>
    <w:p w14:paraId="196259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06814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0" w:name="Par10508"/>
      <w:bookmarkEnd w:id="1850"/>
      <w:r w:rsidRPr="001919A9">
        <w:rPr>
          <w:rFonts w:ascii="Times New Roman" w:eastAsiaTheme="minorEastAsia" w:hAnsi="Times New Roman" w:cs="Times New Roman"/>
          <w:sz w:val="24"/>
          <w:szCs w:val="24"/>
          <w:lang w:eastAsia="ru-RU"/>
        </w:rPr>
        <w:t xml:space="preserve">1. </w:t>
      </w:r>
      <w:hyperlink r:id="rId6021" w:history="1">
        <w:r w:rsidRPr="001919A9">
          <w:rPr>
            <w:rFonts w:ascii="Times New Roman" w:eastAsiaTheme="minorEastAsia" w:hAnsi="Times New Roman" w:cs="Times New Roman"/>
            <w:color w:val="0000FF"/>
            <w:sz w:val="24"/>
            <w:szCs w:val="24"/>
            <w:lang w:eastAsia="ru-RU"/>
          </w:rPr>
          <w:t>Органы</w:t>
        </w:r>
      </w:hyperlink>
      <w:r w:rsidRPr="001919A9">
        <w:rPr>
          <w:rFonts w:ascii="Times New Roman" w:eastAsiaTheme="minorEastAsia" w:hAnsi="Times New Roman" w:cs="Times New Roman"/>
          <w:sz w:val="24"/>
          <w:szCs w:val="24"/>
          <w:lang w:eastAsia="ru-RU"/>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96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1919A9">
          <w:rPr>
            <w:rFonts w:ascii="Times New Roman" w:eastAsiaTheme="minorEastAsia" w:hAnsi="Times New Roman" w:cs="Times New Roman"/>
            <w:color w:val="0000FF"/>
            <w:sz w:val="24"/>
            <w:szCs w:val="24"/>
            <w:lang w:eastAsia="ru-RU"/>
          </w:rPr>
          <w:t>частью 1 статьи 13.19.2</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978" w:tooltip="Статья 13.19.3. Нарушение порядка размещения информации в единой информационной системе жилищного строительства" w:history="1">
        <w:r w:rsidRPr="001919A9">
          <w:rPr>
            <w:rFonts w:ascii="Times New Roman" w:eastAsiaTheme="minorEastAsia" w:hAnsi="Times New Roman" w:cs="Times New Roman"/>
            <w:color w:val="0000FF"/>
            <w:sz w:val="24"/>
            <w:szCs w:val="24"/>
            <w:lang w:eastAsia="ru-RU"/>
          </w:rPr>
          <w:t>статьей 13.19.3</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застройщиком, должностными лицами застройщика), </w:t>
      </w:r>
      <w:hyperlink w:anchor="Par595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97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sidRPr="001919A9">
          <w:rPr>
            <w:rFonts w:ascii="Times New Roman" w:eastAsiaTheme="minorEastAsia" w:hAnsi="Times New Roman" w:cs="Times New Roman"/>
            <w:color w:val="0000FF"/>
            <w:sz w:val="24"/>
            <w:szCs w:val="24"/>
            <w:lang w:eastAsia="ru-RU"/>
          </w:rPr>
          <w:t>5 статьи 14.28</w:t>
        </w:r>
      </w:hyperlink>
      <w:r w:rsidRPr="001919A9">
        <w:rPr>
          <w:rFonts w:ascii="Times New Roman" w:eastAsiaTheme="minorEastAsia" w:hAnsi="Times New Roman" w:cs="Times New Roman"/>
          <w:sz w:val="24"/>
          <w:szCs w:val="24"/>
          <w:lang w:eastAsia="ru-RU"/>
        </w:rPr>
        <w:t xml:space="preserve">, </w:t>
      </w:r>
      <w:hyperlink w:anchor="Par598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sidRPr="001919A9">
          <w:rPr>
            <w:rFonts w:ascii="Times New Roman" w:eastAsiaTheme="minorEastAsia" w:hAnsi="Times New Roman" w:cs="Times New Roman"/>
            <w:color w:val="0000FF"/>
            <w:sz w:val="24"/>
            <w:szCs w:val="24"/>
            <w:lang w:eastAsia="ru-RU"/>
          </w:rPr>
          <w:t>статьей 14.28.1</w:t>
        </w:r>
      </w:hyperlink>
      <w:r w:rsidRPr="001919A9">
        <w:rPr>
          <w:rFonts w:ascii="Times New Roman" w:eastAsiaTheme="minorEastAsia" w:hAnsi="Times New Roman" w:cs="Times New Roman"/>
          <w:sz w:val="24"/>
          <w:szCs w:val="24"/>
          <w:lang w:eastAsia="ru-RU"/>
        </w:rPr>
        <w:t xml:space="preserve"> и </w:t>
      </w:r>
      <w:hyperlink w:anchor="Par8261"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sidRPr="001919A9">
          <w:rPr>
            <w:rFonts w:ascii="Times New Roman" w:eastAsiaTheme="minorEastAsia" w:hAnsi="Times New Roman" w:cs="Times New Roman"/>
            <w:color w:val="0000FF"/>
            <w:sz w:val="24"/>
            <w:szCs w:val="24"/>
            <w:lang w:eastAsia="ru-RU"/>
          </w:rPr>
          <w:t>частью 4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2D9B68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02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13.07.2015 </w:t>
      </w:r>
      <w:hyperlink r:id="rId6023"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23.06.2016 </w:t>
      </w:r>
      <w:hyperlink r:id="rId6024"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29.07.2018 </w:t>
      </w:r>
      <w:hyperlink r:id="rId6025"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w:t>
      </w:r>
    </w:p>
    <w:p w14:paraId="3E0E58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508"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475E77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18.07.2006 </w:t>
      </w:r>
      <w:hyperlink r:id="rId6026" w:history="1">
        <w:r w:rsidRPr="001919A9">
          <w:rPr>
            <w:rFonts w:ascii="Times New Roman" w:eastAsiaTheme="minorEastAsia" w:hAnsi="Times New Roman" w:cs="Times New Roman"/>
            <w:color w:val="0000FF"/>
            <w:sz w:val="24"/>
            <w:szCs w:val="24"/>
            <w:lang w:eastAsia="ru-RU"/>
          </w:rPr>
          <w:t>N 111-ФЗ</w:t>
        </w:r>
      </w:hyperlink>
      <w:r w:rsidRPr="001919A9">
        <w:rPr>
          <w:rFonts w:ascii="Times New Roman" w:eastAsiaTheme="minorEastAsia" w:hAnsi="Times New Roman" w:cs="Times New Roman"/>
          <w:sz w:val="24"/>
          <w:szCs w:val="24"/>
          <w:lang w:eastAsia="ru-RU"/>
        </w:rPr>
        <w:t xml:space="preserve">, от 23.06.2016 </w:t>
      </w:r>
      <w:hyperlink r:id="rId6027"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0E2AFB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08503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23.65. Утратила силу с 1 сентября 2013 года. - Федеральный </w:t>
      </w:r>
      <w:hyperlink r:id="rId602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23.07.2013 N 249-ФЗ.</w:t>
      </w:r>
    </w:p>
    <w:p w14:paraId="33F902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E96EE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004FB6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D1879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28.12.2013 N 396-ФЗ)</w:t>
      </w:r>
    </w:p>
    <w:p w14:paraId="7EFC13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8518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1" w:name="Par10519"/>
      <w:bookmarkEnd w:id="1851"/>
      <w:r w:rsidRPr="001919A9">
        <w:rPr>
          <w:rFonts w:ascii="Times New Roman" w:eastAsiaTheme="minorEastAsia" w:hAnsi="Times New Roman" w:cs="Times New Roman"/>
          <w:sz w:val="24"/>
          <w:szCs w:val="24"/>
          <w:lang w:eastAsia="ru-RU"/>
        </w:rPr>
        <w:t xml:space="preserve">1. Контрольные органы в сфере закупок рассматривают дела об административных правонарушениях, предусмотренных </w:t>
      </w:r>
      <w:hyperlink w:anchor="Par2159"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16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217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1919A9">
          <w:rPr>
            <w:rFonts w:ascii="Times New Roman" w:eastAsiaTheme="minorEastAsia" w:hAnsi="Times New Roman" w:cs="Times New Roman"/>
            <w:color w:val="0000FF"/>
            <w:sz w:val="24"/>
            <w:szCs w:val="24"/>
            <w:lang w:eastAsia="ru-RU"/>
          </w:rPr>
          <w:t>4 статьи 7.29</w:t>
        </w:r>
      </w:hyperlink>
      <w:r w:rsidRPr="001919A9">
        <w:rPr>
          <w:rFonts w:ascii="Times New Roman" w:eastAsiaTheme="minorEastAsia" w:hAnsi="Times New Roman" w:cs="Times New Roman"/>
          <w:sz w:val="24"/>
          <w:szCs w:val="24"/>
          <w:lang w:eastAsia="ru-RU"/>
        </w:rPr>
        <w:t xml:space="preserve">, </w:t>
      </w:r>
      <w:hyperlink w:anchor="Par220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249"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sidRPr="001919A9">
          <w:rPr>
            <w:rFonts w:ascii="Times New Roman" w:eastAsiaTheme="minorEastAsia" w:hAnsi="Times New Roman" w:cs="Times New Roman"/>
            <w:color w:val="0000FF"/>
            <w:sz w:val="24"/>
            <w:szCs w:val="24"/>
            <w:lang w:eastAsia="ru-RU"/>
          </w:rPr>
          <w:t>4.2</w:t>
        </w:r>
      </w:hyperlink>
      <w:r w:rsidRPr="001919A9">
        <w:rPr>
          <w:rFonts w:ascii="Times New Roman" w:eastAsiaTheme="minorEastAsia" w:hAnsi="Times New Roman" w:cs="Times New Roman"/>
          <w:sz w:val="24"/>
          <w:szCs w:val="24"/>
          <w:lang w:eastAsia="ru-RU"/>
        </w:rPr>
        <w:t xml:space="preserve">, </w:t>
      </w:r>
      <w:hyperlink w:anchor="Par2253"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 </w:t>
      </w:r>
      <w:hyperlink w:anchor="Par2259"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w:t>
      </w:r>
      <w:hyperlink w:anchor="Par2263"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sidRPr="001919A9">
          <w:rPr>
            <w:rFonts w:ascii="Times New Roman" w:eastAsiaTheme="minorEastAsia" w:hAnsi="Times New Roman" w:cs="Times New Roman"/>
            <w:color w:val="0000FF"/>
            <w:sz w:val="24"/>
            <w:szCs w:val="24"/>
            <w:lang w:eastAsia="ru-RU"/>
          </w:rPr>
          <w:t>10</w:t>
        </w:r>
      </w:hyperlink>
      <w:r w:rsidRPr="001919A9">
        <w:rPr>
          <w:rFonts w:ascii="Times New Roman" w:eastAsiaTheme="minorEastAsia" w:hAnsi="Times New Roman" w:cs="Times New Roman"/>
          <w:sz w:val="24"/>
          <w:szCs w:val="24"/>
          <w:lang w:eastAsia="ru-RU"/>
        </w:rPr>
        <w:t xml:space="preserve">, </w:t>
      </w:r>
      <w:hyperlink w:anchor="Par226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w:t>
      </w:r>
      <w:hyperlink w:anchor="Par2270"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w:t>
      </w:r>
      <w:hyperlink w:anchor="Par2273"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sidRPr="001919A9">
          <w:rPr>
            <w:rFonts w:ascii="Times New Roman" w:eastAsiaTheme="minorEastAsia" w:hAnsi="Times New Roman" w:cs="Times New Roman"/>
            <w:color w:val="0000FF"/>
            <w:sz w:val="24"/>
            <w:szCs w:val="24"/>
            <w:lang w:eastAsia="ru-RU"/>
          </w:rPr>
          <w:t>14 статьи 7.30</w:t>
        </w:r>
      </w:hyperlink>
      <w:r w:rsidRPr="001919A9">
        <w:rPr>
          <w:rFonts w:ascii="Times New Roman" w:eastAsiaTheme="minorEastAsia" w:hAnsi="Times New Roman" w:cs="Times New Roman"/>
          <w:sz w:val="24"/>
          <w:szCs w:val="24"/>
          <w:lang w:eastAsia="ru-RU"/>
        </w:rPr>
        <w:t xml:space="preserve">, </w:t>
      </w:r>
      <w:hyperlink w:anchor="Par229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sidRPr="001919A9">
          <w:rPr>
            <w:rFonts w:ascii="Times New Roman" w:eastAsiaTheme="minorEastAsia" w:hAnsi="Times New Roman" w:cs="Times New Roman"/>
            <w:color w:val="0000FF"/>
            <w:sz w:val="24"/>
            <w:szCs w:val="24"/>
            <w:lang w:eastAsia="ru-RU"/>
          </w:rPr>
          <w:t>частью 2 статьи 7.31</w:t>
        </w:r>
      </w:hyperlink>
      <w:r w:rsidRPr="001919A9">
        <w:rPr>
          <w:rFonts w:ascii="Times New Roman" w:eastAsiaTheme="minorEastAsia" w:hAnsi="Times New Roman" w:cs="Times New Roman"/>
          <w:sz w:val="24"/>
          <w:szCs w:val="24"/>
          <w:lang w:eastAsia="ru-RU"/>
        </w:rPr>
        <w:t xml:space="preserve">, </w:t>
      </w:r>
      <w:hyperlink w:anchor="Par2296"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sidRPr="001919A9">
          <w:rPr>
            <w:rFonts w:ascii="Times New Roman" w:eastAsiaTheme="minorEastAsia" w:hAnsi="Times New Roman" w:cs="Times New Roman"/>
            <w:color w:val="0000FF"/>
            <w:sz w:val="24"/>
            <w:szCs w:val="24"/>
            <w:lang w:eastAsia="ru-RU"/>
          </w:rPr>
          <w:t>статьей 7.31.1</w:t>
        </w:r>
      </w:hyperlink>
      <w:r w:rsidRPr="001919A9">
        <w:rPr>
          <w:rFonts w:ascii="Times New Roman" w:eastAsiaTheme="minorEastAsia" w:hAnsi="Times New Roman" w:cs="Times New Roman"/>
          <w:sz w:val="24"/>
          <w:szCs w:val="24"/>
          <w:lang w:eastAsia="ru-RU"/>
        </w:rPr>
        <w:t xml:space="preserve">, </w:t>
      </w:r>
      <w:hyperlink w:anchor="Par2315"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330" w:tooltip="6. Нарушение порядка расторжения контракта в случае одностороннего отказа от исполнения контракта -" w:history="1">
        <w:r w:rsidRPr="001919A9">
          <w:rPr>
            <w:rFonts w:ascii="Times New Roman" w:eastAsiaTheme="minorEastAsia" w:hAnsi="Times New Roman" w:cs="Times New Roman"/>
            <w:color w:val="0000FF"/>
            <w:sz w:val="24"/>
            <w:szCs w:val="24"/>
            <w:lang w:eastAsia="ru-RU"/>
          </w:rPr>
          <w:t>6 статьи 7.32</w:t>
        </w:r>
      </w:hyperlink>
      <w:r w:rsidRPr="001919A9">
        <w:rPr>
          <w:rFonts w:ascii="Times New Roman" w:eastAsiaTheme="minorEastAsia" w:hAnsi="Times New Roman" w:cs="Times New Roman"/>
          <w:sz w:val="24"/>
          <w:szCs w:val="24"/>
          <w:lang w:eastAsia="ru-RU"/>
        </w:rPr>
        <w:t xml:space="preserve">, </w:t>
      </w:r>
      <w:hyperlink w:anchor="Par2410"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sidRPr="001919A9">
          <w:rPr>
            <w:rFonts w:ascii="Times New Roman" w:eastAsiaTheme="minorEastAsia" w:hAnsi="Times New Roman" w:cs="Times New Roman"/>
            <w:color w:val="0000FF"/>
            <w:sz w:val="24"/>
            <w:szCs w:val="24"/>
            <w:lang w:eastAsia="ru-RU"/>
          </w:rPr>
          <w:t>частью 1 статьи 7.32.5</w:t>
        </w:r>
      </w:hyperlink>
      <w:r w:rsidRPr="001919A9">
        <w:rPr>
          <w:rFonts w:ascii="Times New Roman" w:eastAsiaTheme="minorEastAsia" w:hAnsi="Times New Roman" w:cs="Times New Roman"/>
          <w:sz w:val="24"/>
          <w:szCs w:val="24"/>
          <w:lang w:eastAsia="ru-RU"/>
        </w:rPr>
        <w:t xml:space="preserve">,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статьей 7.32.6</w:t>
        </w:r>
      </w:hyperlink>
      <w:r w:rsidRPr="001919A9">
        <w:rPr>
          <w:rFonts w:ascii="Times New Roman" w:eastAsiaTheme="minorEastAsia" w:hAnsi="Times New Roman" w:cs="Times New Roman"/>
          <w:sz w:val="24"/>
          <w:szCs w:val="24"/>
          <w:lang w:eastAsia="ru-RU"/>
        </w:rPr>
        <w:t xml:space="preserve"> (в пределах своих полномочий, за исключением сферы государственного оборонного заказа), </w:t>
      </w:r>
      <w:hyperlink w:anchor="Par33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sidRPr="001919A9">
          <w:rPr>
            <w:rFonts w:ascii="Times New Roman" w:eastAsiaTheme="minorEastAsia" w:hAnsi="Times New Roman" w:cs="Times New Roman"/>
            <w:color w:val="0000FF"/>
            <w:sz w:val="24"/>
            <w:szCs w:val="24"/>
            <w:lang w:eastAsia="ru-RU"/>
          </w:rPr>
          <w:t>частью 11 статьи 9.16</w:t>
        </w:r>
      </w:hyperlink>
      <w:r w:rsidRPr="001919A9">
        <w:rPr>
          <w:rFonts w:ascii="Times New Roman" w:eastAsiaTheme="minorEastAsia" w:hAnsi="Times New Roman" w:cs="Times New Roman"/>
          <w:sz w:val="24"/>
          <w:szCs w:val="24"/>
          <w:lang w:eastAsia="ru-RU"/>
        </w:rPr>
        <w:t xml:space="preserve"> (за исключением сферы государственного оборонного заказа и сферы государственной тайны),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частью 7 статьи 19.5</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статьей 19.7.2</w:t>
        </w:r>
      </w:hyperlink>
      <w:r w:rsidRPr="001919A9">
        <w:rPr>
          <w:rFonts w:ascii="Times New Roman" w:eastAsiaTheme="minorEastAsia" w:hAnsi="Times New Roman" w:cs="Times New Roman"/>
          <w:sz w:val="24"/>
          <w:szCs w:val="24"/>
          <w:lang w:eastAsia="ru-RU"/>
        </w:rPr>
        <w:t xml:space="preserve"> (за исключением сферы государственного оборонного заказа и сферы государственной тайны) настоящего Кодекса.</w:t>
      </w:r>
    </w:p>
    <w:p w14:paraId="38110A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05.05.2014 </w:t>
      </w:r>
      <w:hyperlink r:id="rId6031"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14.10.2014 </w:t>
      </w:r>
      <w:hyperlink r:id="rId603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13.07.2015 </w:t>
      </w:r>
      <w:hyperlink r:id="rId6033"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26.07.2017 </w:t>
      </w:r>
      <w:hyperlink r:id="rId6034"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27.12.2018 </w:t>
      </w:r>
      <w:hyperlink r:id="rId6035"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03.07.2019 </w:t>
      </w:r>
      <w:hyperlink r:id="rId6036"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w:t>
      </w:r>
    </w:p>
    <w:p w14:paraId="00DE05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519"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14:paraId="608648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3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A93B0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в сфере закупок и их заместители;</w:t>
      </w:r>
    </w:p>
    <w:p w14:paraId="2EEB7A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в сфере закупок и их заместители;</w:t>
      </w:r>
    </w:p>
    <w:p w14:paraId="1ACB8B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федеральных органов исполнительной власти в сфере закупок и их заместители;</w:t>
      </w:r>
    </w:p>
    <w:p w14:paraId="0DA0D1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в сфере закупок и их заместители;</w:t>
      </w:r>
    </w:p>
    <w:p w14:paraId="6D9F50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руководители структурных подразделений органов исполнительной власти субъектов Российской Федерации в сфере закупок и их заместители.</w:t>
      </w:r>
    </w:p>
    <w:p w14:paraId="13F00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59E74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23.67. Утратила силу. - Федеральный </w:t>
      </w:r>
      <w:hyperlink r:id="rId603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03.07.2016 N 305-ФЗ.</w:t>
      </w:r>
    </w:p>
    <w:p w14:paraId="430A04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4E2E1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C4B5E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225-ФЗ)</w:t>
      </w:r>
    </w:p>
    <w:p w14:paraId="32728A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431F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2" w:name="Par10534"/>
      <w:bookmarkEnd w:id="1852"/>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056" w:tooltip="Статья 13.26. Нарушение сроков и (или) порядка доставки (вручения) адресату судебных извещений" w:history="1">
        <w:r w:rsidRPr="001919A9">
          <w:rPr>
            <w:rFonts w:ascii="Times New Roman" w:eastAsiaTheme="minorEastAsia" w:hAnsi="Times New Roman" w:cs="Times New Roman"/>
            <w:color w:val="0000FF"/>
            <w:sz w:val="24"/>
            <w:szCs w:val="24"/>
            <w:lang w:eastAsia="ru-RU"/>
          </w:rPr>
          <w:t>статьями 13.26</w:t>
        </w:r>
      </w:hyperlink>
      <w:r w:rsidRPr="001919A9">
        <w:rPr>
          <w:rFonts w:ascii="Times New Roman" w:eastAsiaTheme="minorEastAsia" w:hAnsi="Times New Roman" w:cs="Times New Roman"/>
          <w:sz w:val="24"/>
          <w:szCs w:val="24"/>
          <w:lang w:eastAsia="ru-RU"/>
        </w:rPr>
        <w:t xml:space="preserve">, </w:t>
      </w:r>
      <w:hyperlink w:anchor="Par7751" w:tooltip="Статья 17.8.1. Незаконное использование слов &quot;судебный пристав&quot;, &quot;пристав&quot; и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17.8.1</w:t>
        </w:r>
      </w:hyperlink>
      <w:r w:rsidRPr="001919A9">
        <w:rPr>
          <w:rFonts w:ascii="Times New Roman" w:eastAsiaTheme="minorEastAsia" w:hAnsi="Times New Roman" w:cs="Times New Roman"/>
          <w:sz w:val="24"/>
          <w:szCs w:val="24"/>
          <w:lang w:eastAsia="ru-RU"/>
        </w:rPr>
        <w:t xml:space="preserve">, </w:t>
      </w:r>
      <w:hyperlink w:anchor="Par780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80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sidRPr="001919A9">
          <w:rPr>
            <w:rFonts w:ascii="Times New Roman" w:eastAsiaTheme="minorEastAsia" w:hAnsi="Times New Roman" w:cs="Times New Roman"/>
            <w:color w:val="0000FF"/>
            <w:sz w:val="24"/>
            <w:szCs w:val="24"/>
            <w:lang w:eastAsia="ru-RU"/>
          </w:rPr>
          <w:t>3 статьи 17.14</w:t>
        </w:r>
      </w:hyperlink>
      <w:r w:rsidRPr="001919A9">
        <w:rPr>
          <w:rFonts w:ascii="Times New Roman" w:eastAsiaTheme="minorEastAsia" w:hAnsi="Times New Roman" w:cs="Times New Roman"/>
          <w:sz w:val="24"/>
          <w:szCs w:val="24"/>
          <w:lang w:eastAsia="ru-RU"/>
        </w:rPr>
        <w:t xml:space="preserve">, </w:t>
      </w:r>
      <w:hyperlink w:anchor="Par781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8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2 статьи 17.15</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настоящего Кодекса.</w:t>
      </w:r>
    </w:p>
    <w:p w14:paraId="7D13D3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06.12.2011 </w:t>
      </w:r>
      <w:hyperlink r:id="rId6040"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sz w:val="24"/>
          <w:szCs w:val="24"/>
          <w:lang w:eastAsia="ru-RU"/>
        </w:rPr>
        <w:t xml:space="preserve">, от 30.12.2015 </w:t>
      </w:r>
      <w:hyperlink r:id="rId6041"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w:t>
      </w:r>
    </w:p>
    <w:p w14:paraId="7CB777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34"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565FD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54C6AC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указанного федерального органа исполнительной власти, их заместители;</w:t>
      </w:r>
    </w:p>
    <w:p w14:paraId="64E468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подразделений указанного федерального органа исполнительной власти, его территориальных органов, их заместители.</w:t>
      </w:r>
    </w:p>
    <w:p w14:paraId="297B42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02.05.2015 </w:t>
      </w:r>
      <w:hyperlink r:id="rId6042" w:history="1">
        <w:r w:rsidRPr="001919A9">
          <w:rPr>
            <w:rFonts w:ascii="Times New Roman" w:eastAsiaTheme="minorEastAsia" w:hAnsi="Times New Roman" w:cs="Times New Roman"/>
            <w:color w:val="0000FF"/>
            <w:sz w:val="24"/>
            <w:szCs w:val="24"/>
            <w:lang w:eastAsia="ru-RU"/>
          </w:rPr>
          <w:t>N 117-ФЗ</w:t>
        </w:r>
      </w:hyperlink>
      <w:r w:rsidRPr="001919A9">
        <w:rPr>
          <w:rFonts w:ascii="Times New Roman" w:eastAsiaTheme="minorEastAsia" w:hAnsi="Times New Roman" w:cs="Times New Roman"/>
          <w:sz w:val="24"/>
          <w:szCs w:val="24"/>
          <w:lang w:eastAsia="ru-RU"/>
        </w:rPr>
        <w:t xml:space="preserve">, от 08.06.2020 </w:t>
      </w:r>
      <w:hyperlink r:id="rId6043" w:history="1">
        <w:r w:rsidRPr="001919A9">
          <w:rPr>
            <w:rFonts w:ascii="Times New Roman" w:eastAsiaTheme="minorEastAsia" w:hAnsi="Times New Roman" w:cs="Times New Roman"/>
            <w:color w:val="0000FF"/>
            <w:sz w:val="24"/>
            <w:szCs w:val="24"/>
            <w:lang w:eastAsia="ru-RU"/>
          </w:rPr>
          <w:t>N 174-ФЗ</w:t>
        </w:r>
      </w:hyperlink>
      <w:r w:rsidRPr="001919A9">
        <w:rPr>
          <w:rFonts w:ascii="Times New Roman" w:eastAsiaTheme="minorEastAsia" w:hAnsi="Times New Roman" w:cs="Times New Roman"/>
          <w:sz w:val="24"/>
          <w:szCs w:val="24"/>
          <w:lang w:eastAsia="ru-RU"/>
        </w:rPr>
        <w:t>)</w:t>
      </w:r>
    </w:p>
    <w:p w14:paraId="78AB8A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E919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747BE2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22.07.2008 N 148-ФЗ)</w:t>
      </w:r>
    </w:p>
    <w:p w14:paraId="4FA1D9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158F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3" w:name="Par10545"/>
      <w:bookmarkEnd w:id="1853"/>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статьей 9.5.1</w:t>
        </w:r>
      </w:hyperlink>
      <w:r w:rsidRPr="001919A9">
        <w:rPr>
          <w:rFonts w:ascii="Times New Roman" w:eastAsiaTheme="minorEastAsia" w:hAnsi="Times New Roman" w:cs="Times New Roman"/>
          <w:sz w:val="24"/>
          <w:szCs w:val="24"/>
          <w:lang w:eastAsia="ru-RU"/>
        </w:rPr>
        <w:t xml:space="preserve"> настоящего Кодекса, а также </w:t>
      </w:r>
      <w:hyperlink w:anchor="Par6343" w:tooltip="Статья 14.52. Нарушение саморегулируемой организацией обязанностей по раскрытию информации" w:history="1">
        <w:r w:rsidRPr="001919A9">
          <w:rPr>
            <w:rFonts w:ascii="Times New Roman" w:eastAsiaTheme="minorEastAsia" w:hAnsi="Times New Roman" w:cs="Times New Roman"/>
            <w:color w:val="0000FF"/>
            <w:sz w:val="24"/>
            <w:szCs w:val="24"/>
            <w:lang w:eastAsia="ru-RU"/>
          </w:rPr>
          <w:t>статьей 14.52</w:t>
        </w:r>
      </w:hyperlink>
      <w:r w:rsidRPr="001919A9">
        <w:rPr>
          <w:rFonts w:ascii="Times New Roman" w:eastAsiaTheme="minorEastAsia" w:hAnsi="Times New Roman" w:cs="Times New Roman"/>
          <w:sz w:val="24"/>
          <w:szCs w:val="24"/>
          <w:lang w:eastAsia="ru-RU"/>
        </w:rPr>
        <w:t xml:space="preserve">, </w:t>
      </w:r>
      <w:hyperlink w:anchor="Par650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sidRPr="001919A9">
          <w:rPr>
            <w:rFonts w:ascii="Times New Roman" w:eastAsiaTheme="minorEastAsia" w:hAnsi="Times New Roman" w:cs="Times New Roman"/>
            <w:color w:val="0000FF"/>
            <w:sz w:val="24"/>
            <w:szCs w:val="24"/>
            <w:lang w:eastAsia="ru-RU"/>
          </w:rPr>
          <w:t>частью 1 статьи 14.63</w:t>
        </w:r>
      </w:hyperlink>
      <w:r w:rsidRPr="001919A9">
        <w:rPr>
          <w:rFonts w:ascii="Times New Roman" w:eastAsiaTheme="minorEastAsia" w:hAnsi="Times New Roman" w:cs="Times New Roman"/>
          <w:sz w:val="24"/>
          <w:szCs w:val="24"/>
          <w:lang w:eastAsia="ru-RU"/>
        </w:rPr>
        <w:t xml:space="preserve">, </w:t>
      </w:r>
      <w:hyperlink w:anchor="Par651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sidRPr="001919A9">
          <w:rPr>
            <w:rFonts w:ascii="Times New Roman" w:eastAsiaTheme="minorEastAsia" w:hAnsi="Times New Roman" w:cs="Times New Roman"/>
            <w:color w:val="0000FF"/>
            <w:sz w:val="24"/>
            <w:szCs w:val="24"/>
            <w:lang w:eastAsia="ru-RU"/>
          </w:rPr>
          <w:t>статьей 14.64</w:t>
        </w:r>
      </w:hyperlink>
      <w:r w:rsidRPr="001919A9">
        <w:rPr>
          <w:rFonts w:ascii="Times New Roman" w:eastAsiaTheme="minorEastAsia" w:hAnsi="Times New Roman" w:cs="Times New Roman"/>
          <w:sz w:val="24"/>
          <w:szCs w:val="24"/>
          <w:lang w:eastAsia="ru-RU"/>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494060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07.06.2013 </w:t>
      </w:r>
      <w:hyperlink r:id="rId6045"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 xml:space="preserve">, от 03.07.2016 </w:t>
      </w:r>
      <w:hyperlink r:id="rId6046" w:history="1">
        <w:r w:rsidRPr="001919A9">
          <w:rPr>
            <w:rFonts w:ascii="Times New Roman" w:eastAsiaTheme="minorEastAsia" w:hAnsi="Times New Roman" w:cs="Times New Roman"/>
            <w:color w:val="0000FF"/>
            <w:sz w:val="24"/>
            <w:szCs w:val="24"/>
            <w:lang w:eastAsia="ru-RU"/>
          </w:rPr>
          <w:t>N 372-ФЗ</w:t>
        </w:r>
      </w:hyperlink>
      <w:r w:rsidRPr="001919A9">
        <w:rPr>
          <w:rFonts w:ascii="Times New Roman" w:eastAsiaTheme="minorEastAsia" w:hAnsi="Times New Roman" w:cs="Times New Roman"/>
          <w:sz w:val="24"/>
          <w:szCs w:val="24"/>
          <w:lang w:eastAsia="ru-RU"/>
        </w:rPr>
        <w:t>)</w:t>
      </w:r>
    </w:p>
    <w:p w14:paraId="45B3A4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4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17C73B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51471E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604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305A8F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указанного федерального органа исполнительной власти, их заместители.</w:t>
      </w:r>
    </w:p>
    <w:p w14:paraId="1D2DF9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CD5E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lastRenderedPageBreak/>
        <w:t xml:space="preserve">Статья 23.70. Утратила силу. - Федеральный </w:t>
      </w:r>
      <w:hyperlink r:id="rId6048"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14.10.2014 N 307-ФЗ.</w:t>
      </w:r>
    </w:p>
    <w:p w14:paraId="6CB571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DBC1B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4A2F6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23.11.2009 N 261-ФЗ)</w:t>
      </w:r>
    </w:p>
    <w:p w14:paraId="4AD84E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3E79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4" w:name="Par10557"/>
      <w:bookmarkEnd w:id="1854"/>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296"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sidRPr="001919A9">
          <w:rPr>
            <w:rFonts w:ascii="Times New Roman" w:eastAsiaTheme="minorEastAsia" w:hAnsi="Times New Roman" w:cs="Times New Roman"/>
            <w:color w:val="0000FF"/>
            <w:sz w:val="24"/>
            <w:szCs w:val="24"/>
            <w:lang w:eastAsia="ru-RU"/>
          </w:rPr>
          <w:t>частью 9 статьи 9.16</w:t>
        </w:r>
      </w:hyperlink>
      <w:r w:rsidRPr="001919A9">
        <w:rPr>
          <w:rFonts w:ascii="Times New Roman" w:eastAsiaTheme="minorEastAsia" w:hAnsi="Times New Roman" w:cs="Times New Roman"/>
          <w:sz w:val="24"/>
          <w:szCs w:val="24"/>
          <w:lang w:eastAsia="ru-RU"/>
        </w:rPr>
        <w:t xml:space="preserve"> настоящего Кодекса, а также </w:t>
      </w:r>
      <w:hyperlink w:anchor="Par6343" w:tooltip="Статья 14.52. Нарушение саморегулируемой организацией обязанностей по раскрытию информации" w:history="1">
        <w:r w:rsidRPr="001919A9">
          <w:rPr>
            <w:rFonts w:ascii="Times New Roman" w:eastAsiaTheme="minorEastAsia" w:hAnsi="Times New Roman" w:cs="Times New Roman"/>
            <w:color w:val="0000FF"/>
            <w:sz w:val="24"/>
            <w:szCs w:val="24"/>
            <w:lang w:eastAsia="ru-RU"/>
          </w:rPr>
          <w:t>статьей 14.52</w:t>
        </w:r>
      </w:hyperlink>
      <w:r w:rsidRPr="001919A9">
        <w:rPr>
          <w:rFonts w:ascii="Times New Roman" w:eastAsiaTheme="minorEastAsia" w:hAnsi="Times New Roman" w:cs="Times New Roman"/>
          <w:sz w:val="24"/>
          <w:szCs w:val="24"/>
          <w:lang w:eastAsia="ru-RU"/>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62B555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07.06.2013 N 113-ФЗ)</w:t>
      </w:r>
    </w:p>
    <w:p w14:paraId="61A8D6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57"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руководитель указанного органа, его заместители.</w:t>
      </w:r>
    </w:p>
    <w:p w14:paraId="2547A3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60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8627A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14D4C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Статьи 23.72 - 23.73. Утратили силу с 1 сентября 2013 года. - Федеральный </w:t>
      </w:r>
      <w:hyperlink r:id="rId6052"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23.07.2013 N 249-ФЗ.</w:t>
      </w:r>
    </w:p>
    <w:p w14:paraId="0B3408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38C16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23.74. Банк России</w:t>
      </w:r>
    </w:p>
    <w:p w14:paraId="2A6108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249-ФЗ)</w:t>
      </w:r>
    </w:p>
    <w:p w14:paraId="6791EB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057F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5" w:name="Par10567"/>
      <w:bookmarkEnd w:id="1855"/>
      <w:r w:rsidRPr="001919A9">
        <w:rPr>
          <w:rFonts w:ascii="Times New Roman" w:eastAsiaTheme="minorEastAsia" w:hAnsi="Times New Roman" w:cs="Times New Roman"/>
          <w:sz w:val="24"/>
          <w:szCs w:val="24"/>
          <w:lang w:eastAsia="ru-RU"/>
        </w:rPr>
        <w:t xml:space="preserve">1. Банк России рассматривает дела об административных правонарушениях, предусмотренных </w:t>
      </w:r>
      <w:hyperlink w:anchor="Par1260" w:tooltip="Статья 5.53. Незаконные действия по получению и (или) распространению информации, составляющей кредитную историю" w:history="1">
        <w:r w:rsidRPr="001919A9">
          <w:rPr>
            <w:rFonts w:ascii="Times New Roman" w:eastAsiaTheme="minorEastAsia" w:hAnsi="Times New Roman" w:cs="Times New Roman"/>
            <w:color w:val="0000FF"/>
            <w:sz w:val="24"/>
            <w:szCs w:val="24"/>
            <w:lang w:eastAsia="ru-RU"/>
          </w:rPr>
          <w:t>статьями 5.53</w:t>
        </w:r>
      </w:hyperlink>
      <w:r w:rsidRPr="001919A9">
        <w:rPr>
          <w:rFonts w:ascii="Times New Roman" w:eastAsiaTheme="minorEastAsia" w:hAnsi="Times New Roman" w:cs="Times New Roman"/>
          <w:sz w:val="24"/>
          <w:szCs w:val="24"/>
          <w:lang w:eastAsia="ru-RU"/>
        </w:rPr>
        <w:t xml:space="preserve"> - </w:t>
      </w:r>
      <w:hyperlink w:anchor="Par1278" w:tooltip="Статья 5.55. Непредоставление кредитного отчета" w:history="1">
        <w:r w:rsidRPr="001919A9">
          <w:rPr>
            <w:rFonts w:ascii="Times New Roman" w:eastAsiaTheme="minorEastAsia" w:hAnsi="Times New Roman" w:cs="Times New Roman"/>
            <w:color w:val="0000FF"/>
            <w:sz w:val="24"/>
            <w:szCs w:val="24"/>
            <w:lang w:eastAsia="ru-RU"/>
          </w:rPr>
          <w:t>5.55</w:t>
        </w:r>
      </w:hyperlink>
      <w:r w:rsidRPr="001919A9">
        <w:rPr>
          <w:rFonts w:ascii="Times New Roman" w:eastAsiaTheme="minorEastAsia" w:hAnsi="Times New Roman" w:cs="Times New Roman"/>
          <w:sz w:val="24"/>
          <w:szCs w:val="24"/>
          <w:lang w:eastAsia="ru-RU"/>
        </w:rPr>
        <w:t xml:space="preserve">, </w:t>
      </w:r>
      <w:hyperlink w:anchor="Par504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04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05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1919A9">
          <w:rPr>
            <w:rFonts w:ascii="Times New Roman" w:eastAsiaTheme="minorEastAsia" w:hAnsi="Times New Roman" w:cs="Times New Roman"/>
            <w:color w:val="0000FF"/>
            <w:sz w:val="24"/>
            <w:szCs w:val="24"/>
            <w:lang w:eastAsia="ru-RU"/>
          </w:rPr>
          <w:t>4 статьи 13.25</w:t>
        </w:r>
      </w:hyperlink>
      <w:r w:rsidRPr="001919A9">
        <w:rPr>
          <w:rFonts w:ascii="Times New Roman" w:eastAsiaTheme="minorEastAsia" w:hAnsi="Times New Roman" w:cs="Times New Roman"/>
          <w:sz w:val="24"/>
          <w:szCs w:val="24"/>
          <w:lang w:eastAsia="ru-RU"/>
        </w:rPr>
        <w:t xml:space="preserve">, </w:t>
      </w:r>
      <w:hyperlink w:anchor="Par547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478" w:tooltip="1.1. Нарушение порядка ведения реестра операторов технического осмотра -" w:history="1">
        <w:r w:rsidRPr="001919A9">
          <w:rPr>
            <w:rFonts w:ascii="Times New Roman" w:eastAsiaTheme="minorEastAsia" w:hAnsi="Times New Roman" w:cs="Times New Roman"/>
            <w:color w:val="0000FF"/>
            <w:sz w:val="24"/>
            <w:szCs w:val="24"/>
            <w:lang w:eastAsia="ru-RU"/>
          </w:rPr>
          <w:t>1.1 статьи 14.4.1</w:t>
        </w:r>
      </w:hyperlink>
      <w:r w:rsidRPr="001919A9">
        <w:rPr>
          <w:rFonts w:ascii="Times New Roman" w:eastAsiaTheme="minorEastAsia" w:hAnsi="Times New Roman" w:cs="Times New Roman"/>
          <w:sz w:val="24"/>
          <w:szCs w:val="24"/>
          <w:lang w:eastAsia="ru-RU"/>
        </w:rPr>
        <w:t xml:space="preserve">, </w:t>
      </w:r>
      <w:hyperlink w:anchor="Par586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87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587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 </w:t>
      </w:r>
      <w:hyperlink w:anchor="Par587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1919A9">
          <w:rPr>
            <w:rFonts w:ascii="Times New Roman" w:eastAsiaTheme="minorEastAsia" w:hAnsi="Times New Roman" w:cs="Times New Roman"/>
            <w:color w:val="0000FF"/>
            <w:sz w:val="24"/>
            <w:szCs w:val="24"/>
            <w:lang w:eastAsia="ru-RU"/>
          </w:rPr>
          <w:t>9 статьи 14.24</w:t>
        </w:r>
      </w:hyperlink>
      <w:r w:rsidRPr="001919A9">
        <w:rPr>
          <w:rFonts w:ascii="Times New Roman" w:eastAsiaTheme="minorEastAsia" w:hAnsi="Times New Roman" w:cs="Times New Roman"/>
          <w:sz w:val="24"/>
          <w:szCs w:val="24"/>
          <w:lang w:eastAsia="ru-RU"/>
        </w:rPr>
        <w:t xml:space="preserve">, </w:t>
      </w:r>
      <w:hyperlink w:anchor="Par5986" w:tooltip="Статья 14.29. Незаконное получение или предоставление кредитного отчета" w:history="1">
        <w:r w:rsidRPr="001919A9">
          <w:rPr>
            <w:rFonts w:ascii="Times New Roman" w:eastAsiaTheme="minorEastAsia" w:hAnsi="Times New Roman" w:cs="Times New Roman"/>
            <w:color w:val="0000FF"/>
            <w:sz w:val="24"/>
            <w:szCs w:val="24"/>
            <w:lang w:eastAsia="ru-RU"/>
          </w:rPr>
          <w:t>статьями 14.29</w:t>
        </w:r>
      </w:hyperlink>
      <w:r w:rsidRPr="001919A9">
        <w:rPr>
          <w:rFonts w:ascii="Times New Roman" w:eastAsiaTheme="minorEastAsia" w:hAnsi="Times New Roman" w:cs="Times New Roman"/>
          <w:sz w:val="24"/>
          <w:szCs w:val="24"/>
          <w:lang w:eastAsia="ru-RU"/>
        </w:rPr>
        <w:t xml:space="preserve">, </w:t>
      </w:r>
      <w:hyperlink w:anchor="Par5993" w:tooltip="Статья 14.30. Нарушение установленного порядка сбора, хранения, защиты и обработки сведений, составляющих кредитную историю" w:history="1">
        <w:r w:rsidRPr="001919A9">
          <w:rPr>
            <w:rFonts w:ascii="Times New Roman" w:eastAsiaTheme="minorEastAsia" w:hAnsi="Times New Roman" w:cs="Times New Roman"/>
            <w:color w:val="0000FF"/>
            <w:sz w:val="24"/>
            <w:szCs w:val="24"/>
            <w:lang w:eastAsia="ru-RU"/>
          </w:rPr>
          <w:t>14.30</w:t>
        </w:r>
      </w:hyperlink>
      <w:r w:rsidRPr="001919A9">
        <w:rPr>
          <w:rFonts w:ascii="Times New Roman" w:eastAsiaTheme="minorEastAsia" w:hAnsi="Times New Roman" w:cs="Times New Roman"/>
          <w:sz w:val="24"/>
          <w:szCs w:val="24"/>
          <w:lang w:eastAsia="ru-RU"/>
        </w:rPr>
        <w:t xml:space="preserve">, </w:t>
      </w:r>
      <w:hyperlink w:anchor="Par63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3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1919A9">
          <w:rPr>
            <w:rFonts w:ascii="Times New Roman" w:eastAsiaTheme="minorEastAsia" w:hAnsi="Times New Roman" w:cs="Times New Roman"/>
            <w:color w:val="0000FF"/>
            <w:sz w:val="24"/>
            <w:szCs w:val="24"/>
            <w:lang w:eastAsia="ru-RU"/>
          </w:rPr>
          <w:t>3 статьи 14.52</w:t>
        </w:r>
      </w:hyperlink>
      <w:r w:rsidRPr="001919A9">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в сфере финансового рынка), </w:t>
      </w:r>
      <w:hyperlink w:anchor="Par63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1919A9">
          <w:rPr>
            <w:rFonts w:ascii="Times New Roman" w:eastAsiaTheme="minorEastAsia" w:hAnsi="Times New Roman" w:cs="Times New Roman"/>
            <w:color w:val="0000FF"/>
            <w:sz w:val="24"/>
            <w:szCs w:val="24"/>
            <w:lang w:eastAsia="ru-RU"/>
          </w:rPr>
          <w:t>статьями 14.52.2</w:t>
        </w:r>
      </w:hyperlink>
      <w:r w:rsidRPr="001919A9">
        <w:rPr>
          <w:rFonts w:ascii="Times New Roman" w:eastAsiaTheme="minorEastAsia" w:hAnsi="Times New Roman" w:cs="Times New Roman"/>
          <w:sz w:val="24"/>
          <w:szCs w:val="24"/>
          <w:lang w:eastAsia="ru-RU"/>
        </w:rPr>
        <w:t xml:space="preserve">, </w:t>
      </w:r>
      <w:hyperlink w:anchor="Par6878" w:tooltip="Статья 15.17. Недобросовестная эмиссия ценных бумаг" w:history="1">
        <w:r w:rsidRPr="001919A9">
          <w:rPr>
            <w:rFonts w:ascii="Times New Roman" w:eastAsiaTheme="minorEastAsia" w:hAnsi="Times New Roman" w:cs="Times New Roman"/>
            <w:color w:val="0000FF"/>
            <w:sz w:val="24"/>
            <w:szCs w:val="24"/>
            <w:lang w:eastAsia="ru-RU"/>
          </w:rPr>
          <w:t>15.17</w:t>
        </w:r>
      </w:hyperlink>
      <w:r w:rsidRPr="001919A9">
        <w:rPr>
          <w:rFonts w:ascii="Times New Roman" w:eastAsiaTheme="minorEastAsia" w:hAnsi="Times New Roman" w:cs="Times New Roman"/>
          <w:sz w:val="24"/>
          <w:szCs w:val="24"/>
          <w:lang w:eastAsia="ru-RU"/>
        </w:rPr>
        <w:t xml:space="preserve"> -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15.22</w:t>
        </w:r>
      </w:hyperlink>
      <w:r w:rsidRPr="001919A9">
        <w:rPr>
          <w:rFonts w:ascii="Times New Roman" w:eastAsiaTheme="minorEastAsia" w:hAnsi="Times New Roman" w:cs="Times New Roman"/>
          <w:sz w:val="24"/>
          <w:szCs w:val="24"/>
          <w:lang w:eastAsia="ru-RU"/>
        </w:rPr>
        <w:t xml:space="preserve">, </w:t>
      </w:r>
      <w:hyperlink w:anchor="Par69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9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1919A9">
          <w:rPr>
            <w:rFonts w:ascii="Times New Roman" w:eastAsiaTheme="minorEastAsia" w:hAnsi="Times New Roman" w:cs="Times New Roman"/>
            <w:color w:val="0000FF"/>
            <w:sz w:val="24"/>
            <w:szCs w:val="24"/>
            <w:lang w:eastAsia="ru-RU"/>
          </w:rPr>
          <w:t>10 статьи 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статьей 15.24.1</w:t>
        </w:r>
      </w:hyperlink>
      <w:r w:rsidRPr="001919A9">
        <w:rPr>
          <w:rFonts w:ascii="Times New Roman" w:eastAsiaTheme="minorEastAsia" w:hAnsi="Times New Roman" w:cs="Times New Roman"/>
          <w:sz w:val="24"/>
          <w:szCs w:val="24"/>
          <w:lang w:eastAsia="ru-RU"/>
        </w:rPr>
        <w:t xml:space="preserve">, </w:t>
      </w:r>
      <w:hyperlink w:anchor="Par71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71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71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1919A9">
          <w:rPr>
            <w:rFonts w:ascii="Times New Roman" w:eastAsiaTheme="minorEastAsia" w:hAnsi="Times New Roman" w:cs="Times New Roman"/>
            <w:color w:val="0000FF"/>
            <w:sz w:val="24"/>
            <w:szCs w:val="24"/>
            <w:lang w:eastAsia="ru-RU"/>
          </w:rPr>
          <w:t>6 статьи 15.26.1</w:t>
        </w:r>
      </w:hyperlink>
      <w:r w:rsidRPr="001919A9">
        <w:rPr>
          <w:rFonts w:ascii="Times New Roman" w:eastAsiaTheme="minorEastAsia" w:hAnsi="Times New Roman" w:cs="Times New Roman"/>
          <w:sz w:val="24"/>
          <w:szCs w:val="24"/>
          <w:lang w:eastAsia="ru-RU"/>
        </w:rPr>
        <w:t xml:space="preserve">, </w:t>
      </w:r>
      <w:hyperlink w:anchor="Par7123" w:tooltip="1. Нарушение ломбардом законодательства Российской Федерации о ломбардах -" w:history="1">
        <w:r w:rsidRPr="001919A9">
          <w:rPr>
            <w:rFonts w:ascii="Times New Roman" w:eastAsiaTheme="minorEastAsia" w:hAnsi="Times New Roman" w:cs="Times New Roman"/>
            <w:color w:val="0000FF"/>
            <w:sz w:val="24"/>
            <w:szCs w:val="24"/>
            <w:lang w:eastAsia="ru-RU"/>
          </w:rPr>
          <w:t>частью 1 статьи 15.26.2</w:t>
        </w:r>
      </w:hyperlink>
      <w:r w:rsidRPr="001919A9">
        <w:rPr>
          <w:rFonts w:ascii="Times New Roman" w:eastAsiaTheme="minorEastAsia" w:hAnsi="Times New Roman" w:cs="Times New Roman"/>
          <w:sz w:val="24"/>
          <w:szCs w:val="24"/>
          <w:lang w:eastAsia="ru-RU"/>
        </w:rPr>
        <w:t xml:space="preserve"> (за исключением ограничения времени работы), </w:t>
      </w:r>
      <w:hyperlink w:anchor="Par712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sidRPr="001919A9">
          <w:rPr>
            <w:rFonts w:ascii="Times New Roman" w:eastAsiaTheme="minorEastAsia" w:hAnsi="Times New Roman" w:cs="Times New Roman"/>
            <w:color w:val="0000FF"/>
            <w:sz w:val="24"/>
            <w:szCs w:val="24"/>
            <w:lang w:eastAsia="ru-RU"/>
          </w:rPr>
          <w:t>статьями 15.26.3</w:t>
        </w:r>
      </w:hyperlink>
      <w:r w:rsidRPr="001919A9">
        <w:rPr>
          <w:rFonts w:ascii="Times New Roman" w:eastAsiaTheme="minorEastAsia" w:hAnsi="Times New Roman" w:cs="Times New Roman"/>
          <w:sz w:val="24"/>
          <w:szCs w:val="24"/>
          <w:lang w:eastAsia="ru-RU"/>
        </w:rPr>
        <w:t xml:space="preserve"> - </w:t>
      </w:r>
      <w:hyperlink w:anchor="Par713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1919A9">
          <w:rPr>
            <w:rFonts w:ascii="Times New Roman" w:eastAsiaTheme="minorEastAsia" w:hAnsi="Times New Roman" w:cs="Times New Roman"/>
            <w:color w:val="0000FF"/>
            <w:sz w:val="24"/>
            <w:szCs w:val="24"/>
            <w:lang w:eastAsia="ru-RU"/>
          </w:rPr>
          <w:t>15.26.5</w:t>
        </w:r>
      </w:hyperlink>
      <w:r w:rsidRPr="001919A9">
        <w:rPr>
          <w:rFonts w:ascii="Times New Roman" w:eastAsiaTheme="minorEastAsia" w:hAnsi="Times New Roman" w:cs="Times New Roman"/>
          <w:sz w:val="24"/>
          <w:szCs w:val="24"/>
          <w:lang w:eastAsia="ru-RU"/>
        </w:rPr>
        <w:t xml:space="preserve">,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7201" w:tooltip="Статья 15.28. Нарушение правил приобретения более 30 процентов акций открытого акционерного общества" w:history="1">
        <w:r w:rsidRPr="001919A9">
          <w:rPr>
            <w:rFonts w:ascii="Times New Roman" w:eastAsiaTheme="minorEastAsia" w:hAnsi="Times New Roman" w:cs="Times New Roman"/>
            <w:color w:val="0000FF"/>
            <w:sz w:val="24"/>
            <w:szCs w:val="24"/>
            <w:lang w:eastAsia="ru-RU"/>
          </w:rPr>
          <w:t>статьями 15.28</w:t>
        </w:r>
      </w:hyperlink>
      <w:r w:rsidRPr="001919A9">
        <w:rPr>
          <w:rFonts w:ascii="Times New Roman" w:eastAsiaTheme="minorEastAsia" w:hAnsi="Times New Roman" w:cs="Times New Roman"/>
          <w:sz w:val="24"/>
          <w:szCs w:val="24"/>
          <w:lang w:eastAsia="ru-RU"/>
        </w:rPr>
        <w:t xml:space="preserve"> - </w:t>
      </w:r>
      <w:hyperlink w:anchor="Par7257" w:tooltip="Статья 15.31. Незаконное использование слов &quot;инвестиционный фонд&quot; либо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15.31</w:t>
        </w:r>
      </w:hyperlink>
      <w:r w:rsidRPr="001919A9">
        <w:rPr>
          <w:rFonts w:ascii="Times New Roman" w:eastAsiaTheme="minorEastAsia" w:hAnsi="Times New Roman" w:cs="Times New Roman"/>
          <w:sz w:val="24"/>
          <w:szCs w:val="24"/>
          <w:lang w:eastAsia="ru-RU"/>
        </w:rPr>
        <w:t xml:space="preserve">, </w:t>
      </w:r>
      <w:hyperlink w:anchor="Par73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1919A9">
          <w:rPr>
            <w:rFonts w:ascii="Times New Roman" w:eastAsiaTheme="minorEastAsia" w:hAnsi="Times New Roman" w:cs="Times New Roman"/>
            <w:color w:val="0000FF"/>
            <w:sz w:val="24"/>
            <w:szCs w:val="24"/>
            <w:lang w:eastAsia="ru-RU"/>
          </w:rPr>
          <w:t>15.34.1</w:t>
        </w:r>
      </w:hyperlink>
      <w:r w:rsidRPr="001919A9">
        <w:rPr>
          <w:rFonts w:ascii="Times New Roman" w:eastAsiaTheme="minorEastAsia" w:hAnsi="Times New Roman" w:cs="Times New Roman"/>
          <w:sz w:val="24"/>
          <w:szCs w:val="24"/>
          <w:lang w:eastAsia="ru-RU"/>
        </w:rPr>
        <w:t xml:space="preserve">, </w:t>
      </w:r>
      <w:hyperlink w:anchor="Par73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1919A9">
          <w:rPr>
            <w:rFonts w:ascii="Times New Roman" w:eastAsiaTheme="minorEastAsia" w:hAnsi="Times New Roman" w:cs="Times New Roman"/>
            <w:color w:val="0000FF"/>
            <w:sz w:val="24"/>
            <w:szCs w:val="24"/>
            <w:lang w:eastAsia="ru-RU"/>
          </w:rPr>
          <w:t>15.35</w:t>
        </w:r>
      </w:hyperlink>
      <w:r w:rsidRPr="001919A9">
        <w:rPr>
          <w:rFonts w:ascii="Times New Roman" w:eastAsiaTheme="minorEastAsia" w:hAnsi="Times New Roman" w:cs="Times New Roman"/>
          <w:sz w:val="24"/>
          <w:szCs w:val="24"/>
          <w:lang w:eastAsia="ru-RU"/>
        </w:rPr>
        <w:t xml:space="preserve">, </w:t>
      </w:r>
      <w:hyperlink w:anchor="Par7349"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1919A9">
          <w:rPr>
            <w:rFonts w:ascii="Times New Roman" w:eastAsiaTheme="minorEastAsia" w:hAnsi="Times New Roman" w:cs="Times New Roman"/>
            <w:color w:val="0000FF"/>
            <w:sz w:val="24"/>
            <w:szCs w:val="24"/>
            <w:lang w:eastAsia="ru-RU"/>
          </w:rPr>
          <w:t>15.38</w:t>
        </w:r>
      </w:hyperlink>
      <w:r w:rsidRPr="001919A9">
        <w:rPr>
          <w:rFonts w:ascii="Times New Roman" w:eastAsiaTheme="minorEastAsia" w:hAnsi="Times New Roman" w:cs="Times New Roman"/>
          <w:sz w:val="24"/>
          <w:szCs w:val="24"/>
          <w:lang w:eastAsia="ru-RU"/>
        </w:rPr>
        <w:t xml:space="preserve">, </w:t>
      </w:r>
      <w:hyperlink w:anchor="Par736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737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737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1919A9">
          <w:rPr>
            <w:rFonts w:ascii="Times New Roman" w:eastAsiaTheme="minorEastAsia" w:hAnsi="Times New Roman" w:cs="Times New Roman"/>
            <w:color w:val="0000FF"/>
            <w:sz w:val="24"/>
            <w:szCs w:val="24"/>
            <w:lang w:eastAsia="ru-RU"/>
          </w:rPr>
          <w:t>5 статьи 15.39</w:t>
        </w:r>
      </w:hyperlink>
      <w:r w:rsidRPr="001919A9">
        <w:rPr>
          <w:rFonts w:ascii="Times New Roman" w:eastAsiaTheme="minorEastAsia" w:hAnsi="Times New Roman" w:cs="Times New Roman"/>
          <w:sz w:val="24"/>
          <w:szCs w:val="24"/>
          <w:lang w:eastAsia="ru-RU"/>
        </w:rPr>
        <w:t xml:space="preserve">, </w:t>
      </w:r>
      <w:hyperlink w:anchor="Par738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1919A9">
          <w:rPr>
            <w:rFonts w:ascii="Times New Roman" w:eastAsiaTheme="minorEastAsia" w:hAnsi="Times New Roman" w:cs="Times New Roman"/>
            <w:color w:val="0000FF"/>
            <w:sz w:val="24"/>
            <w:szCs w:val="24"/>
            <w:lang w:eastAsia="ru-RU"/>
          </w:rPr>
          <w:t>статьями 15.40</w:t>
        </w:r>
      </w:hyperlink>
      <w:r w:rsidRPr="001919A9">
        <w:rPr>
          <w:rFonts w:ascii="Times New Roman" w:eastAsiaTheme="minorEastAsia" w:hAnsi="Times New Roman" w:cs="Times New Roman"/>
          <w:sz w:val="24"/>
          <w:szCs w:val="24"/>
          <w:lang w:eastAsia="ru-RU"/>
        </w:rPr>
        <w:t xml:space="preserve">, </w:t>
      </w:r>
      <w:hyperlink w:anchor="Par739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1919A9">
          <w:rPr>
            <w:rFonts w:ascii="Times New Roman" w:eastAsiaTheme="minorEastAsia" w:hAnsi="Times New Roman" w:cs="Times New Roman"/>
            <w:color w:val="0000FF"/>
            <w:sz w:val="24"/>
            <w:szCs w:val="24"/>
            <w:lang w:eastAsia="ru-RU"/>
          </w:rPr>
          <w:t>15.40.1</w:t>
        </w:r>
      </w:hyperlink>
      <w:r w:rsidRPr="001919A9">
        <w:rPr>
          <w:rFonts w:ascii="Times New Roman" w:eastAsiaTheme="minorEastAsia" w:hAnsi="Times New Roman" w:cs="Times New Roman"/>
          <w:sz w:val="24"/>
          <w:szCs w:val="24"/>
          <w:lang w:eastAsia="ru-RU"/>
        </w:rPr>
        <w:t xml:space="preserve">, </w:t>
      </w:r>
      <w:hyperlink w:anchor="Par8296"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1919A9">
          <w:rPr>
            <w:rFonts w:ascii="Times New Roman" w:eastAsiaTheme="minorEastAsia" w:hAnsi="Times New Roman" w:cs="Times New Roman"/>
            <w:color w:val="0000FF"/>
            <w:sz w:val="24"/>
            <w:szCs w:val="24"/>
            <w:lang w:eastAsia="ru-RU"/>
          </w:rPr>
          <w:t>частями 9</w:t>
        </w:r>
      </w:hyperlink>
      <w:r w:rsidRPr="001919A9">
        <w:rPr>
          <w:rFonts w:ascii="Times New Roman" w:eastAsiaTheme="minorEastAsia" w:hAnsi="Times New Roman" w:cs="Times New Roman"/>
          <w:sz w:val="24"/>
          <w:szCs w:val="24"/>
          <w:lang w:eastAsia="ru-RU"/>
        </w:rPr>
        <w:t xml:space="preserve"> и </w:t>
      </w:r>
      <w:hyperlink w:anchor="Par830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1919A9">
          <w:rPr>
            <w:rFonts w:ascii="Times New Roman" w:eastAsiaTheme="minorEastAsia" w:hAnsi="Times New Roman" w:cs="Times New Roman"/>
            <w:color w:val="0000FF"/>
            <w:sz w:val="24"/>
            <w:szCs w:val="24"/>
            <w:lang w:eastAsia="ru-RU"/>
          </w:rPr>
          <w:t>9.1 статьи 19.5</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настоящего Кодекса.</w:t>
      </w:r>
    </w:p>
    <w:p w14:paraId="420762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21.12.2013 </w:t>
      </w:r>
      <w:hyperlink r:id="rId6054"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28.06.2014 </w:t>
      </w:r>
      <w:hyperlink r:id="rId6055"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21.07.2014 </w:t>
      </w:r>
      <w:hyperlink r:id="rId6056" w:history="1">
        <w:r w:rsidRPr="001919A9">
          <w:rPr>
            <w:rFonts w:ascii="Times New Roman" w:eastAsiaTheme="minorEastAsia" w:hAnsi="Times New Roman" w:cs="Times New Roman"/>
            <w:color w:val="0000FF"/>
            <w:sz w:val="24"/>
            <w:szCs w:val="24"/>
            <w:lang w:eastAsia="ru-RU"/>
          </w:rPr>
          <w:t>N 213-ФЗ</w:t>
        </w:r>
      </w:hyperlink>
      <w:r w:rsidRPr="001919A9">
        <w:rPr>
          <w:rFonts w:ascii="Times New Roman" w:eastAsiaTheme="minorEastAsia" w:hAnsi="Times New Roman" w:cs="Times New Roman"/>
          <w:sz w:val="24"/>
          <w:szCs w:val="24"/>
          <w:lang w:eastAsia="ru-RU"/>
        </w:rPr>
        <w:t xml:space="preserve">, от 21.07.2014 </w:t>
      </w:r>
      <w:hyperlink r:id="rId6057"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sz w:val="24"/>
          <w:szCs w:val="24"/>
          <w:lang w:eastAsia="ru-RU"/>
        </w:rPr>
        <w:t xml:space="preserve">, от 22.12.2014 </w:t>
      </w:r>
      <w:hyperlink r:id="rId6058" w:history="1">
        <w:r w:rsidRPr="001919A9">
          <w:rPr>
            <w:rFonts w:ascii="Times New Roman" w:eastAsiaTheme="minorEastAsia" w:hAnsi="Times New Roman" w:cs="Times New Roman"/>
            <w:color w:val="0000FF"/>
            <w:sz w:val="24"/>
            <w:szCs w:val="24"/>
            <w:lang w:eastAsia="ru-RU"/>
          </w:rPr>
          <w:t>N 438-ФЗ</w:t>
        </w:r>
      </w:hyperlink>
      <w:r w:rsidRPr="001919A9">
        <w:rPr>
          <w:rFonts w:ascii="Times New Roman" w:eastAsiaTheme="minorEastAsia" w:hAnsi="Times New Roman" w:cs="Times New Roman"/>
          <w:sz w:val="24"/>
          <w:szCs w:val="24"/>
          <w:lang w:eastAsia="ru-RU"/>
        </w:rPr>
        <w:t xml:space="preserve">, от 29.06.2015 </w:t>
      </w:r>
      <w:hyperlink r:id="rId6059"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sz w:val="24"/>
          <w:szCs w:val="24"/>
          <w:lang w:eastAsia="ru-RU"/>
        </w:rPr>
        <w:t xml:space="preserve">, от 19.12.2016 </w:t>
      </w:r>
      <w:hyperlink r:id="rId6060" w:history="1">
        <w:r w:rsidRPr="001919A9">
          <w:rPr>
            <w:rFonts w:ascii="Times New Roman" w:eastAsiaTheme="minorEastAsia" w:hAnsi="Times New Roman" w:cs="Times New Roman"/>
            <w:color w:val="0000FF"/>
            <w:sz w:val="24"/>
            <w:szCs w:val="24"/>
            <w:lang w:eastAsia="ru-RU"/>
          </w:rPr>
          <w:t>N 459-ФЗ</w:t>
        </w:r>
      </w:hyperlink>
      <w:r w:rsidRPr="001919A9">
        <w:rPr>
          <w:rFonts w:ascii="Times New Roman" w:eastAsiaTheme="minorEastAsia" w:hAnsi="Times New Roman" w:cs="Times New Roman"/>
          <w:sz w:val="24"/>
          <w:szCs w:val="24"/>
          <w:lang w:eastAsia="ru-RU"/>
        </w:rPr>
        <w:t xml:space="preserve">, от 29.07.2017 </w:t>
      </w:r>
      <w:hyperlink r:id="rId6061" w:history="1">
        <w:r w:rsidRPr="001919A9">
          <w:rPr>
            <w:rFonts w:ascii="Times New Roman" w:eastAsiaTheme="minorEastAsia" w:hAnsi="Times New Roman" w:cs="Times New Roman"/>
            <w:color w:val="0000FF"/>
            <w:sz w:val="24"/>
            <w:szCs w:val="24"/>
            <w:lang w:eastAsia="ru-RU"/>
          </w:rPr>
          <w:t>N 267-ФЗ</w:t>
        </w:r>
      </w:hyperlink>
      <w:r w:rsidRPr="001919A9">
        <w:rPr>
          <w:rFonts w:ascii="Times New Roman" w:eastAsiaTheme="minorEastAsia" w:hAnsi="Times New Roman" w:cs="Times New Roman"/>
          <w:sz w:val="24"/>
          <w:szCs w:val="24"/>
          <w:lang w:eastAsia="ru-RU"/>
        </w:rPr>
        <w:t xml:space="preserve">, от 26.07.2019 </w:t>
      </w:r>
      <w:hyperlink r:id="rId6062"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23.06.2020 </w:t>
      </w:r>
      <w:hyperlink r:id="rId6063"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05.04.2021 </w:t>
      </w:r>
      <w:hyperlink r:id="rId6064" w:history="1">
        <w:r w:rsidRPr="001919A9">
          <w:rPr>
            <w:rFonts w:ascii="Times New Roman" w:eastAsiaTheme="minorEastAsia" w:hAnsi="Times New Roman" w:cs="Times New Roman"/>
            <w:color w:val="0000FF"/>
            <w:sz w:val="24"/>
            <w:szCs w:val="24"/>
            <w:lang w:eastAsia="ru-RU"/>
          </w:rPr>
          <w:t>N 76-ФЗ</w:t>
        </w:r>
      </w:hyperlink>
      <w:r w:rsidRPr="001919A9">
        <w:rPr>
          <w:rFonts w:ascii="Times New Roman" w:eastAsiaTheme="minorEastAsia" w:hAnsi="Times New Roman" w:cs="Times New Roman"/>
          <w:sz w:val="24"/>
          <w:szCs w:val="24"/>
          <w:lang w:eastAsia="ru-RU"/>
        </w:rPr>
        <w:t xml:space="preserve">, от 11.06.2021 </w:t>
      </w:r>
      <w:hyperlink r:id="rId6065"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w:t>
      </w:r>
    </w:p>
    <w:p w14:paraId="304A91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6066" w:history="1">
        <w:r w:rsidRPr="001919A9">
          <w:rPr>
            <w:rFonts w:ascii="Times New Roman" w:eastAsiaTheme="minorEastAsia" w:hAnsi="Times New Roman" w:cs="Times New Roman"/>
            <w:color w:val="0000FF"/>
            <w:sz w:val="24"/>
            <w:szCs w:val="24"/>
            <w:lang w:eastAsia="ru-RU"/>
          </w:rPr>
          <w:t>Рассматривать</w:t>
        </w:r>
      </w:hyperlink>
      <w:r w:rsidRPr="001919A9">
        <w:rPr>
          <w:rFonts w:ascii="Times New Roman" w:eastAsiaTheme="minorEastAsia" w:hAnsi="Times New Roman" w:cs="Times New Roman"/>
          <w:sz w:val="24"/>
          <w:szCs w:val="24"/>
          <w:lang w:eastAsia="ru-RU"/>
        </w:rPr>
        <w:t xml:space="preserve"> дела об административных правонарушениях от имени Банка России вправе:</w:t>
      </w:r>
    </w:p>
    <w:p w14:paraId="37C92F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567"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w:t>
      </w:r>
    </w:p>
    <w:p w14:paraId="3C2E73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w:t>
      </w:r>
      <w:r w:rsidRPr="001919A9">
        <w:rPr>
          <w:rFonts w:ascii="Times New Roman" w:eastAsiaTheme="minorEastAsia" w:hAnsi="Times New Roman" w:cs="Times New Roman"/>
          <w:sz w:val="24"/>
          <w:szCs w:val="24"/>
          <w:lang w:eastAsia="ru-RU"/>
        </w:rPr>
        <w:lastRenderedPageBreak/>
        <w:t xml:space="preserve">финансовых рынков (за исключением банковской деятельности), - об административных правонарушениях, предусмотренных </w:t>
      </w:r>
      <w:hyperlink w:anchor="Par1260" w:tooltip="Статья 5.53. Незаконные действия по получению и (или) распространению информации, составляющей кредитную историю" w:history="1">
        <w:r w:rsidRPr="001919A9">
          <w:rPr>
            <w:rFonts w:ascii="Times New Roman" w:eastAsiaTheme="minorEastAsia" w:hAnsi="Times New Roman" w:cs="Times New Roman"/>
            <w:color w:val="0000FF"/>
            <w:sz w:val="24"/>
            <w:szCs w:val="24"/>
            <w:lang w:eastAsia="ru-RU"/>
          </w:rPr>
          <w:t>статьями 5.53</w:t>
        </w:r>
      </w:hyperlink>
      <w:r w:rsidRPr="001919A9">
        <w:rPr>
          <w:rFonts w:ascii="Times New Roman" w:eastAsiaTheme="minorEastAsia" w:hAnsi="Times New Roman" w:cs="Times New Roman"/>
          <w:sz w:val="24"/>
          <w:szCs w:val="24"/>
          <w:lang w:eastAsia="ru-RU"/>
        </w:rPr>
        <w:t xml:space="preserve"> - </w:t>
      </w:r>
      <w:hyperlink w:anchor="Par1278" w:tooltip="Статья 5.55. Непредоставление кредитного отчета" w:history="1">
        <w:r w:rsidRPr="001919A9">
          <w:rPr>
            <w:rFonts w:ascii="Times New Roman" w:eastAsiaTheme="minorEastAsia" w:hAnsi="Times New Roman" w:cs="Times New Roman"/>
            <w:color w:val="0000FF"/>
            <w:sz w:val="24"/>
            <w:szCs w:val="24"/>
            <w:lang w:eastAsia="ru-RU"/>
          </w:rPr>
          <w:t>5.55</w:t>
        </w:r>
      </w:hyperlink>
      <w:r w:rsidRPr="001919A9">
        <w:rPr>
          <w:rFonts w:ascii="Times New Roman" w:eastAsiaTheme="minorEastAsia" w:hAnsi="Times New Roman" w:cs="Times New Roman"/>
          <w:sz w:val="24"/>
          <w:szCs w:val="24"/>
          <w:lang w:eastAsia="ru-RU"/>
        </w:rPr>
        <w:t xml:space="preserve">, </w:t>
      </w:r>
      <w:hyperlink w:anchor="Par504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04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05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1919A9">
          <w:rPr>
            <w:rFonts w:ascii="Times New Roman" w:eastAsiaTheme="minorEastAsia" w:hAnsi="Times New Roman" w:cs="Times New Roman"/>
            <w:color w:val="0000FF"/>
            <w:sz w:val="24"/>
            <w:szCs w:val="24"/>
            <w:lang w:eastAsia="ru-RU"/>
          </w:rPr>
          <w:t>4 статьи 13.25</w:t>
        </w:r>
      </w:hyperlink>
      <w:r w:rsidRPr="001919A9">
        <w:rPr>
          <w:rFonts w:ascii="Times New Roman" w:eastAsiaTheme="minorEastAsia" w:hAnsi="Times New Roman" w:cs="Times New Roman"/>
          <w:sz w:val="24"/>
          <w:szCs w:val="24"/>
          <w:lang w:eastAsia="ru-RU"/>
        </w:rPr>
        <w:t xml:space="preserve">, </w:t>
      </w:r>
      <w:hyperlink w:anchor="Par547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478" w:tooltip="1.1. Нарушение порядка ведения реестра операторов технического осмотра -" w:history="1">
        <w:r w:rsidRPr="001919A9">
          <w:rPr>
            <w:rFonts w:ascii="Times New Roman" w:eastAsiaTheme="minorEastAsia" w:hAnsi="Times New Roman" w:cs="Times New Roman"/>
            <w:color w:val="0000FF"/>
            <w:sz w:val="24"/>
            <w:szCs w:val="24"/>
            <w:lang w:eastAsia="ru-RU"/>
          </w:rPr>
          <w:t>1.1 статьи 14.4.1</w:t>
        </w:r>
      </w:hyperlink>
      <w:r w:rsidRPr="001919A9">
        <w:rPr>
          <w:rFonts w:ascii="Times New Roman" w:eastAsiaTheme="minorEastAsia" w:hAnsi="Times New Roman" w:cs="Times New Roman"/>
          <w:sz w:val="24"/>
          <w:szCs w:val="24"/>
          <w:lang w:eastAsia="ru-RU"/>
        </w:rPr>
        <w:t xml:space="preserve">, </w:t>
      </w:r>
      <w:hyperlink w:anchor="Par586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87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587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 </w:t>
      </w:r>
      <w:hyperlink w:anchor="Par587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1919A9">
          <w:rPr>
            <w:rFonts w:ascii="Times New Roman" w:eastAsiaTheme="minorEastAsia" w:hAnsi="Times New Roman" w:cs="Times New Roman"/>
            <w:color w:val="0000FF"/>
            <w:sz w:val="24"/>
            <w:szCs w:val="24"/>
            <w:lang w:eastAsia="ru-RU"/>
          </w:rPr>
          <w:t>9 статьи 14.24</w:t>
        </w:r>
      </w:hyperlink>
      <w:r w:rsidRPr="001919A9">
        <w:rPr>
          <w:rFonts w:ascii="Times New Roman" w:eastAsiaTheme="minorEastAsia" w:hAnsi="Times New Roman" w:cs="Times New Roman"/>
          <w:sz w:val="24"/>
          <w:szCs w:val="24"/>
          <w:lang w:eastAsia="ru-RU"/>
        </w:rPr>
        <w:t xml:space="preserve">, </w:t>
      </w:r>
      <w:hyperlink w:anchor="Par5986" w:tooltip="Статья 14.29. Незаконное получение или предоставление кредитного отчета" w:history="1">
        <w:r w:rsidRPr="001919A9">
          <w:rPr>
            <w:rFonts w:ascii="Times New Roman" w:eastAsiaTheme="minorEastAsia" w:hAnsi="Times New Roman" w:cs="Times New Roman"/>
            <w:color w:val="0000FF"/>
            <w:sz w:val="24"/>
            <w:szCs w:val="24"/>
            <w:lang w:eastAsia="ru-RU"/>
          </w:rPr>
          <w:t>статьями 14.29</w:t>
        </w:r>
      </w:hyperlink>
      <w:r w:rsidRPr="001919A9">
        <w:rPr>
          <w:rFonts w:ascii="Times New Roman" w:eastAsiaTheme="minorEastAsia" w:hAnsi="Times New Roman" w:cs="Times New Roman"/>
          <w:sz w:val="24"/>
          <w:szCs w:val="24"/>
          <w:lang w:eastAsia="ru-RU"/>
        </w:rPr>
        <w:t xml:space="preserve">, </w:t>
      </w:r>
      <w:hyperlink w:anchor="Par5993" w:tooltip="Статья 14.30. Нарушение установленного порядка сбора, хранения, защиты и обработки сведений, составляющих кредитную историю" w:history="1">
        <w:r w:rsidRPr="001919A9">
          <w:rPr>
            <w:rFonts w:ascii="Times New Roman" w:eastAsiaTheme="minorEastAsia" w:hAnsi="Times New Roman" w:cs="Times New Roman"/>
            <w:color w:val="0000FF"/>
            <w:sz w:val="24"/>
            <w:szCs w:val="24"/>
            <w:lang w:eastAsia="ru-RU"/>
          </w:rPr>
          <w:t>14.30</w:t>
        </w:r>
      </w:hyperlink>
      <w:r w:rsidRPr="001919A9">
        <w:rPr>
          <w:rFonts w:ascii="Times New Roman" w:eastAsiaTheme="minorEastAsia" w:hAnsi="Times New Roman" w:cs="Times New Roman"/>
          <w:sz w:val="24"/>
          <w:szCs w:val="24"/>
          <w:lang w:eastAsia="ru-RU"/>
        </w:rPr>
        <w:t xml:space="preserve">, </w:t>
      </w:r>
      <w:hyperlink w:anchor="Par63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3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1919A9">
          <w:rPr>
            <w:rFonts w:ascii="Times New Roman" w:eastAsiaTheme="minorEastAsia" w:hAnsi="Times New Roman" w:cs="Times New Roman"/>
            <w:color w:val="0000FF"/>
            <w:sz w:val="24"/>
            <w:szCs w:val="24"/>
            <w:lang w:eastAsia="ru-RU"/>
          </w:rPr>
          <w:t>3 статьи 14.52</w:t>
        </w:r>
      </w:hyperlink>
      <w:r w:rsidRPr="001919A9">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в сфере финансового рынка), </w:t>
      </w:r>
      <w:hyperlink w:anchor="Par63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1919A9">
          <w:rPr>
            <w:rFonts w:ascii="Times New Roman" w:eastAsiaTheme="minorEastAsia" w:hAnsi="Times New Roman" w:cs="Times New Roman"/>
            <w:color w:val="0000FF"/>
            <w:sz w:val="24"/>
            <w:szCs w:val="24"/>
            <w:lang w:eastAsia="ru-RU"/>
          </w:rPr>
          <w:t>статьями 14.52.2</w:t>
        </w:r>
      </w:hyperlink>
      <w:r w:rsidRPr="001919A9">
        <w:rPr>
          <w:rFonts w:ascii="Times New Roman" w:eastAsiaTheme="minorEastAsia" w:hAnsi="Times New Roman" w:cs="Times New Roman"/>
          <w:sz w:val="24"/>
          <w:szCs w:val="24"/>
          <w:lang w:eastAsia="ru-RU"/>
        </w:rPr>
        <w:t xml:space="preserve">, </w:t>
      </w:r>
      <w:hyperlink w:anchor="Par6878" w:tooltip="Статья 15.17. Недобросовестная эмиссия ценных бумаг" w:history="1">
        <w:r w:rsidRPr="001919A9">
          <w:rPr>
            <w:rFonts w:ascii="Times New Roman" w:eastAsiaTheme="minorEastAsia" w:hAnsi="Times New Roman" w:cs="Times New Roman"/>
            <w:color w:val="0000FF"/>
            <w:sz w:val="24"/>
            <w:szCs w:val="24"/>
            <w:lang w:eastAsia="ru-RU"/>
          </w:rPr>
          <w:t>15.17</w:t>
        </w:r>
      </w:hyperlink>
      <w:r w:rsidRPr="001919A9">
        <w:rPr>
          <w:rFonts w:ascii="Times New Roman" w:eastAsiaTheme="minorEastAsia" w:hAnsi="Times New Roman" w:cs="Times New Roman"/>
          <w:sz w:val="24"/>
          <w:szCs w:val="24"/>
          <w:lang w:eastAsia="ru-RU"/>
        </w:rPr>
        <w:t xml:space="preserve"> -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15.22</w:t>
        </w:r>
      </w:hyperlink>
      <w:r w:rsidRPr="001919A9">
        <w:rPr>
          <w:rFonts w:ascii="Times New Roman" w:eastAsiaTheme="minorEastAsia" w:hAnsi="Times New Roman" w:cs="Times New Roman"/>
          <w:sz w:val="24"/>
          <w:szCs w:val="24"/>
          <w:lang w:eastAsia="ru-RU"/>
        </w:rPr>
        <w:t xml:space="preserve">, </w:t>
      </w:r>
      <w:hyperlink w:anchor="Par69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9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1919A9">
          <w:rPr>
            <w:rFonts w:ascii="Times New Roman" w:eastAsiaTheme="minorEastAsia" w:hAnsi="Times New Roman" w:cs="Times New Roman"/>
            <w:color w:val="0000FF"/>
            <w:sz w:val="24"/>
            <w:szCs w:val="24"/>
            <w:lang w:eastAsia="ru-RU"/>
          </w:rPr>
          <w:t>10 статьи 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статьей 15.24.1</w:t>
        </w:r>
      </w:hyperlink>
      <w:r w:rsidRPr="001919A9">
        <w:rPr>
          <w:rFonts w:ascii="Times New Roman" w:eastAsiaTheme="minorEastAsia" w:hAnsi="Times New Roman" w:cs="Times New Roman"/>
          <w:sz w:val="24"/>
          <w:szCs w:val="24"/>
          <w:lang w:eastAsia="ru-RU"/>
        </w:rPr>
        <w:t xml:space="preserve">, </w:t>
      </w:r>
      <w:hyperlink w:anchor="Par71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71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71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1919A9">
          <w:rPr>
            <w:rFonts w:ascii="Times New Roman" w:eastAsiaTheme="minorEastAsia" w:hAnsi="Times New Roman" w:cs="Times New Roman"/>
            <w:color w:val="0000FF"/>
            <w:sz w:val="24"/>
            <w:szCs w:val="24"/>
            <w:lang w:eastAsia="ru-RU"/>
          </w:rPr>
          <w:t>6 статьи 15.26.1</w:t>
        </w:r>
      </w:hyperlink>
      <w:r w:rsidRPr="001919A9">
        <w:rPr>
          <w:rFonts w:ascii="Times New Roman" w:eastAsiaTheme="minorEastAsia" w:hAnsi="Times New Roman" w:cs="Times New Roman"/>
          <w:sz w:val="24"/>
          <w:szCs w:val="24"/>
          <w:lang w:eastAsia="ru-RU"/>
        </w:rPr>
        <w:t xml:space="preserve">, </w:t>
      </w:r>
      <w:hyperlink w:anchor="Par7123" w:tooltip="1. Нарушение ломбардом законодательства Российской Федерации о ломбардах -" w:history="1">
        <w:r w:rsidRPr="001919A9">
          <w:rPr>
            <w:rFonts w:ascii="Times New Roman" w:eastAsiaTheme="minorEastAsia" w:hAnsi="Times New Roman" w:cs="Times New Roman"/>
            <w:color w:val="0000FF"/>
            <w:sz w:val="24"/>
            <w:szCs w:val="24"/>
            <w:lang w:eastAsia="ru-RU"/>
          </w:rPr>
          <w:t>частью 1 статьи 15.26.2</w:t>
        </w:r>
      </w:hyperlink>
      <w:r w:rsidRPr="001919A9">
        <w:rPr>
          <w:rFonts w:ascii="Times New Roman" w:eastAsiaTheme="minorEastAsia" w:hAnsi="Times New Roman" w:cs="Times New Roman"/>
          <w:sz w:val="24"/>
          <w:szCs w:val="24"/>
          <w:lang w:eastAsia="ru-RU"/>
        </w:rPr>
        <w:t xml:space="preserve"> (за исключением ограничения времени работы), </w:t>
      </w:r>
      <w:hyperlink w:anchor="Par7127"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sidRPr="001919A9">
          <w:rPr>
            <w:rFonts w:ascii="Times New Roman" w:eastAsiaTheme="minorEastAsia" w:hAnsi="Times New Roman" w:cs="Times New Roman"/>
            <w:color w:val="0000FF"/>
            <w:sz w:val="24"/>
            <w:szCs w:val="24"/>
            <w:lang w:eastAsia="ru-RU"/>
          </w:rPr>
          <w:t>статьями 15.26.3</w:t>
        </w:r>
      </w:hyperlink>
      <w:r w:rsidRPr="001919A9">
        <w:rPr>
          <w:rFonts w:ascii="Times New Roman" w:eastAsiaTheme="minorEastAsia" w:hAnsi="Times New Roman" w:cs="Times New Roman"/>
          <w:sz w:val="24"/>
          <w:szCs w:val="24"/>
          <w:lang w:eastAsia="ru-RU"/>
        </w:rPr>
        <w:t xml:space="preserve"> - </w:t>
      </w:r>
      <w:hyperlink w:anchor="Par713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1919A9">
          <w:rPr>
            <w:rFonts w:ascii="Times New Roman" w:eastAsiaTheme="minorEastAsia" w:hAnsi="Times New Roman" w:cs="Times New Roman"/>
            <w:color w:val="0000FF"/>
            <w:sz w:val="24"/>
            <w:szCs w:val="24"/>
            <w:lang w:eastAsia="ru-RU"/>
          </w:rPr>
          <w:t>15.26.5</w:t>
        </w:r>
      </w:hyperlink>
      <w:r w:rsidRPr="001919A9">
        <w:rPr>
          <w:rFonts w:ascii="Times New Roman" w:eastAsiaTheme="minorEastAsia" w:hAnsi="Times New Roman" w:cs="Times New Roman"/>
          <w:sz w:val="24"/>
          <w:szCs w:val="24"/>
          <w:lang w:eastAsia="ru-RU"/>
        </w:rPr>
        <w:t xml:space="preserve">,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17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15.27), </w:t>
      </w:r>
      <w:hyperlink w:anchor="Par7201" w:tooltip="Статья 15.28. Нарушение правил приобретения более 30 процентов акций открытого акционерного общества" w:history="1">
        <w:r w:rsidRPr="001919A9">
          <w:rPr>
            <w:rFonts w:ascii="Times New Roman" w:eastAsiaTheme="minorEastAsia" w:hAnsi="Times New Roman" w:cs="Times New Roman"/>
            <w:color w:val="0000FF"/>
            <w:sz w:val="24"/>
            <w:szCs w:val="24"/>
            <w:lang w:eastAsia="ru-RU"/>
          </w:rPr>
          <w:t>статьями 15.28</w:t>
        </w:r>
      </w:hyperlink>
      <w:r w:rsidRPr="001919A9">
        <w:rPr>
          <w:rFonts w:ascii="Times New Roman" w:eastAsiaTheme="minorEastAsia" w:hAnsi="Times New Roman" w:cs="Times New Roman"/>
          <w:sz w:val="24"/>
          <w:szCs w:val="24"/>
          <w:lang w:eastAsia="ru-RU"/>
        </w:rPr>
        <w:t xml:space="preserve"> - </w:t>
      </w:r>
      <w:hyperlink w:anchor="Par7257" w:tooltip="Статья 15.31. Незаконное использование слов &quot;инвестиционный фонд&quot; либо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15.31</w:t>
        </w:r>
      </w:hyperlink>
      <w:r w:rsidRPr="001919A9">
        <w:rPr>
          <w:rFonts w:ascii="Times New Roman" w:eastAsiaTheme="minorEastAsia" w:hAnsi="Times New Roman" w:cs="Times New Roman"/>
          <w:sz w:val="24"/>
          <w:szCs w:val="24"/>
          <w:lang w:eastAsia="ru-RU"/>
        </w:rPr>
        <w:t xml:space="preserve">, </w:t>
      </w:r>
      <w:hyperlink w:anchor="Par73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1919A9">
          <w:rPr>
            <w:rFonts w:ascii="Times New Roman" w:eastAsiaTheme="minorEastAsia" w:hAnsi="Times New Roman" w:cs="Times New Roman"/>
            <w:color w:val="0000FF"/>
            <w:sz w:val="24"/>
            <w:szCs w:val="24"/>
            <w:lang w:eastAsia="ru-RU"/>
          </w:rPr>
          <w:t>15.34.1</w:t>
        </w:r>
      </w:hyperlink>
      <w:r w:rsidRPr="001919A9">
        <w:rPr>
          <w:rFonts w:ascii="Times New Roman" w:eastAsiaTheme="minorEastAsia" w:hAnsi="Times New Roman" w:cs="Times New Roman"/>
          <w:sz w:val="24"/>
          <w:szCs w:val="24"/>
          <w:lang w:eastAsia="ru-RU"/>
        </w:rPr>
        <w:t xml:space="preserve">, </w:t>
      </w:r>
      <w:hyperlink w:anchor="Par73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1919A9">
          <w:rPr>
            <w:rFonts w:ascii="Times New Roman" w:eastAsiaTheme="minorEastAsia" w:hAnsi="Times New Roman" w:cs="Times New Roman"/>
            <w:color w:val="0000FF"/>
            <w:sz w:val="24"/>
            <w:szCs w:val="24"/>
            <w:lang w:eastAsia="ru-RU"/>
          </w:rPr>
          <w:t>15.35</w:t>
        </w:r>
      </w:hyperlink>
      <w:r w:rsidRPr="001919A9">
        <w:rPr>
          <w:rFonts w:ascii="Times New Roman" w:eastAsiaTheme="minorEastAsia" w:hAnsi="Times New Roman" w:cs="Times New Roman"/>
          <w:sz w:val="24"/>
          <w:szCs w:val="24"/>
          <w:lang w:eastAsia="ru-RU"/>
        </w:rPr>
        <w:t xml:space="preserve">, </w:t>
      </w:r>
      <w:hyperlink w:anchor="Par7349"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1919A9">
          <w:rPr>
            <w:rFonts w:ascii="Times New Roman" w:eastAsiaTheme="minorEastAsia" w:hAnsi="Times New Roman" w:cs="Times New Roman"/>
            <w:color w:val="0000FF"/>
            <w:sz w:val="24"/>
            <w:szCs w:val="24"/>
            <w:lang w:eastAsia="ru-RU"/>
          </w:rPr>
          <w:t>15.38</w:t>
        </w:r>
      </w:hyperlink>
      <w:r w:rsidRPr="001919A9">
        <w:rPr>
          <w:rFonts w:ascii="Times New Roman" w:eastAsiaTheme="minorEastAsia" w:hAnsi="Times New Roman" w:cs="Times New Roman"/>
          <w:sz w:val="24"/>
          <w:szCs w:val="24"/>
          <w:lang w:eastAsia="ru-RU"/>
        </w:rPr>
        <w:t xml:space="preserve">, </w:t>
      </w:r>
      <w:hyperlink w:anchor="Par8296"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1919A9">
          <w:rPr>
            <w:rFonts w:ascii="Times New Roman" w:eastAsiaTheme="minorEastAsia" w:hAnsi="Times New Roman" w:cs="Times New Roman"/>
            <w:color w:val="0000FF"/>
            <w:sz w:val="24"/>
            <w:szCs w:val="24"/>
            <w:lang w:eastAsia="ru-RU"/>
          </w:rPr>
          <w:t>частями 9</w:t>
        </w:r>
      </w:hyperlink>
      <w:r w:rsidRPr="001919A9">
        <w:rPr>
          <w:rFonts w:ascii="Times New Roman" w:eastAsiaTheme="minorEastAsia" w:hAnsi="Times New Roman" w:cs="Times New Roman"/>
          <w:sz w:val="24"/>
          <w:szCs w:val="24"/>
          <w:lang w:eastAsia="ru-RU"/>
        </w:rPr>
        <w:t xml:space="preserve"> и </w:t>
      </w:r>
      <w:hyperlink w:anchor="Par8300"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1919A9">
          <w:rPr>
            <w:rFonts w:ascii="Times New Roman" w:eastAsiaTheme="minorEastAsia" w:hAnsi="Times New Roman" w:cs="Times New Roman"/>
            <w:color w:val="0000FF"/>
            <w:sz w:val="24"/>
            <w:szCs w:val="24"/>
            <w:lang w:eastAsia="ru-RU"/>
          </w:rPr>
          <w:t>9.1 статьи 19.5</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настоящего Кодекса;</w:t>
      </w:r>
    </w:p>
    <w:p w14:paraId="5D08064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21.12.2013 </w:t>
      </w:r>
      <w:hyperlink r:id="rId6067"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28.06.2014 </w:t>
      </w:r>
      <w:hyperlink r:id="rId6068"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21.07.2014 </w:t>
      </w:r>
      <w:hyperlink r:id="rId6069"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sz w:val="24"/>
          <w:szCs w:val="24"/>
          <w:lang w:eastAsia="ru-RU"/>
        </w:rPr>
        <w:t xml:space="preserve">, от 22.12.2014 </w:t>
      </w:r>
      <w:hyperlink r:id="rId6070" w:history="1">
        <w:r w:rsidRPr="001919A9">
          <w:rPr>
            <w:rFonts w:ascii="Times New Roman" w:eastAsiaTheme="minorEastAsia" w:hAnsi="Times New Roman" w:cs="Times New Roman"/>
            <w:color w:val="0000FF"/>
            <w:sz w:val="24"/>
            <w:szCs w:val="24"/>
            <w:lang w:eastAsia="ru-RU"/>
          </w:rPr>
          <w:t>N 438-ФЗ</w:t>
        </w:r>
      </w:hyperlink>
      <w:r w:rsidRPr="001919A9">
        <w:rPr>
          <w:rFonts w:ascii="Times New Roman" w:eastAsiaTheme="minorEastAsia" w:hAnsi="Times New Roman" w:cs="Times New Roman"/>
          <w:sz w:val="24"/>
          <w:szCs w:val="24"/>
          <w:lang w:eastAsia="ru-RU"/>
        </w:rPr>
        <w:t xml:space="preserve">, от 26.07.2019 </w:t>
      </w:r>
      <w:hyperlink r:id="rId6071"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23.06.2020 </w:t>
      </w:r>
      <w:hyperlink r:id="rId6072"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 xml:space="preserve">, от 05.04.2021 </w:t>
      </w:r>
      <w:hyperlink r:id="rId6073" w:history="1">
        <w:r w:rsidRPr="001919A9">
          <w:rPr>
            <w:rFonts w:ascii="Times New Roman" w:eastAsiaTheme="minorEastAsia" w:hAnsi="Times New Roman" w:cs="Times New Roman"/>
            <w:color w:val="0000FF"/>
            <w:sz w:val="24"/>
            <w:szCs w:val="24"/>
            <w:lang w:eastAsia="ru-RU"/>
          </w:rPr>
          <w:t>N 76-ФЗ</w:t>
        </w:r>
      </w:hyperlink>
      <w:r w:rsidRPr="001919A9">
        <w:rPr>
          <w:rFonts w:ascii="Times New Roman" w:eastAsiaTheme="minorEastAsia" w:hAnsi="Times New Roman" w:cs="Times New Roman"/>
          <w:sz w:val="24"/>
          <w:szCs w:val="24"/>
          <w:lang w:eastAsia="ru-RU"/>
        </w:rPr>
        <w:t xml:space="preserve">, от 11.06.2021 </w:t>
      </w:r>
      <w:hyperlink r:id="rId6074"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w:t>
      </w:r>
    </w:p>
    <w:p w14:paraId="17E512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 Федеральный </w:t>
      </w:r>
      <w:hyperlink r:id="rId607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23.06.2020 N 187-ФЗ.</w:t>
      </w:r>
    </w:p>
    <w:p w14:paraId="49F180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E0F5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23.75. Утратила силу с 1 сентября 2013 года. - Федеральный </w:t>
      </w:r>
      <w:hyperlink r:id="rId6076"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23.07.2013 N 249-ФЗ.</w:t>
      </w:r>
    </w:p>
    <w:p w14:paraId="612BE6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C26F98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23.76. Федеральные органы исполнительной власти, осуществляющие государственный надзор в области уничтожения химического оружия</w:t>
      </w:r>
    </w:p>
    <w:p w14:paraId="2E3F0B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3B3AE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08.12.2010 N 347-ФЗ)</w:t>
      </w:r>
    </w:p>
    <w:p w14:paraId="5F3783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B637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6" w:name="Par10581"/>
      <w:bookmarkEnd w:id="1856"/>
      <w:r w:rsidRPr="001919A9">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331" w:tooltip="Статья 9.20. Нарушение порядка использования объектов по хранению химического оружия и объектов по уничтожению химического оружия" w:history="1">
        <w:r w:rsidRPr="001919A9">
          <w:rPr>
            <w:rFonts w:ascii="Times New Roman" w:eastAsiaTheme="minorEastAsia" w:hAnsi="Times New Roman" w:cs="Times New Roman"/>
            <w:color w:val="0000FF"/>
            <w:sz w:val="24"/>
            <w:szCs w:val="24"/>
            <w:lang w:eastAsia="ru-RU"/>
          </w:rPr>
          <w:t>статьей 9.20</w:t>
        </w:r>
      </w:hyperlink>
      <w:r w:rsidRPr="001919A9">
        <w:rPr>
          <w:rFonts w:ascii="Times New Roman" w:eastAsiaTheme="minorEastAsia" w:hAnsi="Times New Roman" w:cs="Times New Roman"/>
          <w:sz w:val="24"/>
          <w:szCs w:val="24"/>
          <w:lang w:eastAsia="ru-RU"/>
        </w:rPr>
        <w:t xml:space="preserve"> настоящего Кодекса.</w:t>
      </w:r>
    </w:p>
    <w:p w14:paraId="3C85EC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0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8C2B7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581"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610DDB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6BA565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43342D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60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3C467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D0995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23.77. Военная автомобильная инспекция</w:t>
      </w:r>
    </w:p>
    <w:p w14:paraId="3D97909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0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207-ФЗ)</w:t>
      </w:r>
    </w:p>
    <w:p w14:paraId="7A9215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4D79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984" w:tooltip="3. Установка на транспортном средстве заведомо подложных государственных регистрационных знаков -" w:history="1">
        <w:r w:rsidRPr="001919A9">
          <w:rPr>
            <w:rFonts w:ascii="Times New Roman" w:eastAsiaTheme="minorEastAsia" w:hAnsi="Times New Roman" w:cs="Times New Roman"/>
            <w:color w:val="0000FF"/>
            <w:sz w:val="24"/>
            <w:szCs w:val="24"/>
            <w:lang w:eastAsia="ru-RU"/>
          </w:rPr>
          <w:t>3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 статьи 12.4</w:t>
        </w:r>
      </w:hyperlink>
      <w:r w:rsidRPr="001919A9">
        <w:rPr>
          <w:rFonts w:ascii="Times New Roman" w:eastAsiaTheme="minorEastAsia" w:hAnsi="Times New Roman" w:cs="Times New Roman"/>
          <w:sz w:val="24"/>
          <w:szCs w:val="24"/>
          <w:lang w:eastAsia="ru-RU"/>
        </w:rPr>
        <w:t xml:space="preserve"> (за исключением случаев незаконного </w:t>
      </w:r>
      <w:r w:rsidRPr="001919A9">
        <w:rPr>
          <w:rFonts w:ascii="Times New Roman" w:eastAsiaTheme="minorEastAsia" w:hAnsi="Times New Roman" w:cs="Times New Roman"/>
          <w:sz w:val="24"/>
          <w:szCs w:val="24"/>
          <w:lang w:eastAsia="ru-RU"/>
        </w:rPr>
        <w:lastRenderedPageBreak/>
        <w:t xml:space="preserve">нанесения цветографической схемы легкового такси),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1.1 и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2 статьи 12.5</w:t>
        </w:r>
      </w:hyperlink>
      <w:r w:rsidRPr="001919A9">
        <w:rPr>
          <w:rFonts w:ascii="Times New Roman" w:eastAsiaTheme="minorEastAsia" w:hAnsi="Times New Roman" w:cs="Times New Roman"/>
          <w:sz w:val="24"/>
          <w:szCs w:val="24"/>
          <w:lang w:eastAsia="ru-RU"/>
        </w:rPr>
        <w:t xml:space="preserve">,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1919A9">
          <w:rPr>
            <w:rFonts w:ascii="Times New Roman" w:eastAsiaTheme="minorEastAsia" w:hAnsi="Times New Roman" w:cs="Times New Roman"/>
            <w:color w:val="0000FF"/>
            <w:sz w:val="24"/>
            <w:szCs w:val="24"/>
            <w:lang w:eastAsia="ru-RU"/>
          </w:rPr>
          <w:t>3 статьи 12.7</w:t>
        </w:r>
      </w:hyperlink>
      <w:r w:rsidRPr="001919A9">
        <w:rPr>
          <w:rFonts w:ascii="Times New Roman" w:eastAsiaTheme="minorEastAsia" w:hAnsi="Times New Roman" w:cs="Times New Roman"/>
          <w:sz w:val="24"/>
          <w:szCs w:val="24"/>
          <w:lang w:eastAsia="ru-RU"/>
        </w:rPr>
        <w:t xml:space="preserve">, </w:t>
      </w:r>
      <w:hyperlink w:anchor="Par4160" w:tooltip="Статья 12.12. Проезд на запрещающий сигнал светофора или на запрещающий жест регулировщика" w:history="1">
        <w:r w:rsidRPr="001919A9">
          <w:rPr>
            <w:rFonts w:ascii="Times New Roman" w:eastAsiaTheme="minorEastAsia" w:hAnsi="Times New Roman" w:cs="Times New Roman"/>
            <w:color w:val="0000FF"/>
            <w:sz w:val="24"/>
            <w:szCs w:val="24"/>
            <w:lang w:eastAsia="ru-RU"/>
          </w:rPr>
          <w:t>статьей 12.12</w:t>
        </w:r>
      </w:hyperlink>
      <w:r w:rsidRPr="001919A9">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w:t>
      </w:r>
      <w:hyperlink r:id="rId6082"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13" w:tooltip="Статья 12.21. Нарушение правил перевозки грузов, правил буксировки" w:history="1">
        <w:r w:rsidRPr="001919A9">
          <w:rPr>
            <w:rFonts w:ascii="Times New Roman" w:eastAsiaTheme="minorEastAsia" w:hAnsi="Times New Roman" w:cs="Times New Roman"/>
            <w:color w:val="0000FF"/>
            <w:sz w:val="24"/>
            <w:szCs w:val="24"/>
            <w:lang w:eastAsia="ru-RU"/>
          </w:rPr>
          <w:t>статьей 12.21</w:t>
        </w:r>
      </w:hyperlink>
      <w:r w:rsidRPr="001919A9">
        <w:rPr>
          <w:rFonts w:ascii="Times New Roman" w:eastAsiaTheme="minorEastAsia" w:hAnsi="Times New Roman" w:cs="Times New Roman"/>
          <w:sz w:val="24"/>
          <w:szCs w:val="24"/>
          <w:lang w:eastAsia="ru-RU"/>
        </w:rPr>
        <w:t xml:space="preserve">, </w:t>
      </w:r>
      <w:hyperlink w:anchor="Par4320" w:tooltip="Статья 12.21.1. Нарушение правил движения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статьей 12.21.1</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статьей 12.21.2</w:t>
        </w:r>
      </w:hyperlink>
      <w:r w:rsidRPr="001919A9">
        <w:rPr>
          <w:rFonts w:ascii="Times New Roman" w:eastAsiaTheme="minorEastAsia" w:hAnsi="Times New Roman" w:cs="Times New Roman"/>
          <w:sz w:val="24"/>
          <w:szCs w:val="24"/>
          <w:lang w:eastAsia="ru-RU"/>
        </w:rPr>
        <w:t xml:space="preserve">, </w:t>
      </w:r>
      <w:hyperlink w:anchor="Par4398" w:tooltip="1. Нарушение правил перевозки людей, за исключением случаев, предусмотренных частями 2 - 6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40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sidRPr="001919A9">
          <w:rPr>
            <w:rFonts w:ascii="Times New Roman" w:eastAsiaTheme="minorEastAsia" w:hAnsi="Times New Roman" w:cs="Times New Roman"/>
            <w:color w:val="0000FF"/>
            <w:sz w:val="24"/>
            <w:szCs w:val="24"/>
            <w:lang w:eastAsia="ru-RU"/>
          </w:rPr>
          <w:t>2 статьи 12.23</w:t>
        </w:r>
      </w:hyperlink>
      <w:r w:rsidRPr="001919A9">
        <w:rPr>
          <w:rFonts w:ascii="Times New Roman" w:eastAsiaTheme="minorEastAsia" w:hAnsi="Times New Roman" w:cs="Times New Roman"/>
          <w:sz w:val="24"/>
          <w:szCs w:val="24"/>
          <w:lang w:eastAsia="ru-RU"/>
        </w:rPr>
        <w:t xml:space="preserve">, </w:t>
      </w:r>
      <w:hyperlink w:anchor="Par444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1919A9">
          <w:rPr>
            <w:rFonts w:ascii="Times New Roman" w:eastAsiaTheme="minorEastAsia" w:hAnsi="Times New Roman" w:cs="Times New Roman"/>
            <w:color w:val="0000FF"/>
            <w:sz w:val="24"/>
            <w:szCs w:val="24"/>
            <w:lang w:eastAsia="ru-RU"/>
          </w:rPr>
          <w:t>частью 3 статьи 12.25</w:t>
        </w:r>
      </w:hyperlink>
      <w:r w:rsidRPr="001919A9">
        <w:rPr>
          <w:rFonts w:ascii="Times New Roman" w:eastAsiaTheme="minorEastAsia" w:hAnsi="Times New Roman" w:cs="Times New Roman"/>
          <w:sz w:val="24"/>
          <w:szCs w:val="24"/>
          <w:lang w:eastAsia="ru-RU"/>
        </w:rPr>
        <w:t xml:space="preserve">, </w:t>
      </w:r>
      <w:hyperlink w:anchor="Par4515"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1919A9">
          <w:rPr>
            <w:rFonts w:ascii="Times New Roman" w:eastAsiaTheme="minorEastAsia" w:hAnsi="Times New Roman" w:cs="Times New Roman"/>
            <w:color w:val="0000FF"/>
            <w:sz w:val="24"/>
            <w:szCs w:val="24"/>
            <w:lang w:eastAsia="ru-RU"/>
          </w:rPr>
          <w:t>статьями 12.31</w:t>
        </w:r>
      </w:hyperlink>
      <w:r w:rsidRPr="001919A9">
        <w:rPr>
          <w:rFonts w:ascii="Times New Roman" w:eastAsiaTheme="minorEastAsia" w:hAnsi="Times New Roman" w:cs="Times New Roman"/>
          <w:sz w:val="24"/>
          <w:szCs w:val="24"/>
          <w:lang w:eastAsia="ru-RU"/>
        </w:rPr>
        <w:t xml:space="preserve">,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12.32</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12.37</w:t>
        </w:r>
      </w:hyperlink>
      <w:r w:rsidRPr="001919A9">
        <w:rPr>
          <w:rFonts w:ascii="Times New Roman" w:eastAsiaTheme="minorEastAsia" w:hAnsi="Times New Roman" w:cs="Times New Roman"/>
          <w:sz w:val="24"/>
          <w:szCs w:val="24"/>
          <w:lang w:eastAsia="ru-RU"/>
        </w:rPr>
        <w:t xml:space="preserve">, </w:t>
      </w:r>
      <w:hyperlink w:anchor="Par8861" w:tooltip="Статья 19.22. Нарушение правил государственной регистрации транспортных средств всех видов, механизмов и установок" w:history="1">
        <w:r w:rsidRPr="001919A9">
          <w:rPr>
            <w:rFonts w:ascii="Times New Roman" w:eastAsiaTheme="minorEastAsia" w:hAnsi="Times New Roman" w:cs="Times New Roman"/>
            <w:color w:val="0000FF"/>
            <w:sz w:val="24"/>
            <w:szCs w:val="24"/>
            <w:lang w:eastAsia="ru-RU"/>
          </w:rPr>
          <w:t>статьей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242E87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23.06.2014 </w:t>
      </w:r>
      <w:hyperlink r:id="rId6083"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14.10.2014 </w:t>
      </w:r>
      <w:hyperlink r:id="rId608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13.07.2015 </w:t>
      </w:r>
      <w:hyperlink r:id="rId6085"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03.07.2016 </w:t>
      </w:r>
      <w:hyperlink r:id="rId6086"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087"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 xml:space="preserve">, от 26.07.2019 </w:t>
      </w:r>
      <w:hyperlink r:id="rId6088"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280546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6D6CC0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6089"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090"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001A6D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73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статьями 8.22</w:t>
        </w:r>
      </w:hyperlink>
      <w:r w:rsidRPr="001919A9">
        <w:rPr>
          <w:rFonts w:ascii="Times New Roman" w:eastAsiaTheme="minorEastAsia" w:hAnsi="Times New Roman" w:cs="Times New Roman"/>
          <w:sz w:val="24"/>
          <w:szCs w:val="24"/>
          <w:lang w:eastAsia="ru-RU"/>
        </w:rPr>
        <w:t xml:space="preserve">, </w:t>
      </w:r>
      <w:hyperlink w:anchor="Par274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1919A9">
          <w:rPr>
            <w:rFonts w:ascii="Times New Roman" w:eastAsiaTheme="minorEastAsia" w:hAnsi="Times New Roman" w:cs="Times New Roman"/>
            <w:color w:val="0000FF"/>
            <w:sz w:val="24"/>
            <w:szCs w:val="24"/>
            <w:lang w:eastAsia="ru-RU"/>
          </w:rPr>
          <w:t>8.23</w:t>
        </w:r>
      </w:hyperlink>
      <w:r w:rsidRPr="001919A9">
        <w:rPr>
          <w:rFonts w:ascii="Times New Roman" w:eastAsiaTheme="minorEastAsia" w:hAnsi="Times New Roman" w:cs="Times New Roman"/>
          <w:sz w:val="24"/>
          <w:szCs w:val="24"/>
          <w:lang w:eastAsia="ru-RU"/>
        </w:rPr>
        <w:t xml:space="preserve">,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984" w:tooltip="3. Установка на транспортном средстве заведомо подложных государственных регистрационных знаков -" w:history="1">
        <w:r w:rsidRPr="001919A9">
          <w:rPr>
            <w:rFonts w:ascii="Times New Roman" w:eastAsiaTheme="minorEastAsia" w:hAnsi="Times New Roman" w:cs="Times New Roman"/>
            <w:color w:val="0000FF"/>
            <w:sz w:val="24"/>
            <w:szCs w:val="24"/>
            <w:lang w:eastAsia="ru-RU"/>
          </w:rPr>
          <w:t>3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 статьи 12.4</w:t>
        </w:r>
      </w:hyperlink>
      <w:r w:rsidRPr="001919A9">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1.1 и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2 статьи 12.5</w:t>
        </w:r>
      </w:hyperlink>
      <w:r w:rsidRPr="001919A9">
        <w:rPr>
          <w:rFonts w:ascii="Times New Roman" w:eastAsiaTheme="minorEastAsia" w:hAnsi="Times New Roman" w:cs="Times New Roman"/>
          <w:sz w:val="24"/>
          <w:szCs w:val="24"/>
          <w:lang w:eastAsia="ru-RU"/>
        </w:rPr>
        <w:t xml:space="preserve">,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1919A9">
          <w:rPr>
            <w:rFonts w:ascii="Times New Roman" w:eastAsiaTheme="minorEastAsia" w:hAnsi="Times New Roman" w:cs="Times New Roman"/>
            <w:color w:val="0000FF"/>
            <w:sz w:val="24"/>
            <w:szCs w:val="24"/>
            <w:lang w:eastAsia="ru-RU"/>
          </w:rPr>
          <w:t>3 статьи 12.7</w:t>
        </w:r>
      </w:hyperlink>
      <w:r w:rsidRPr="001919A9">
        <w:rPr>
          <w:rFonts w:ascii="Times New Roman" w:eastAsiaTheme="minorEastAsia" w:hAnsi="Times New Roman" w:cs="Times New Roman"/>
          <w:sz w:val="24"/>
          <w:szCs w:val="24"/>
          <w:lang w:eastAsia="ru-RU"/>
        </w:rPr>
        <w:t xml:space="preserve">, </w:t>
      </w:r>
      <w:hyperlink w:anchor="Par4160" w:tooltip="Статья 12.12. Проезд на запрещающий сигнал светофора или на запрещающий жест регулировщика" w:history="1">
        <w:r w:rsidRPr="001919A9">
          <w:rPr>
            <w:rFonts w:ascii="Times New Roman" w:eastAsiaTheme="minorEastAsia" w:hAnsi="Times New Roman" w:cs="Times New Roman"/>
            <w:color w:val="0000FF"/>
            <w:sz w:val="24"/>
            <w:szCs w:val="24"/>
            <w:lang w:eastAsia="ru-RU"/>
          </w:rPr>
          <w:t>статьей 12.12</w:t>
        </w:r>
      </w:hyperlink>
      <w:r w:rsidRPr="001919A9">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w:t>
      </w:r>
      <w:hyperlink r:id="rId609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13" w:tooltip="Статья 12.21. Нарушение правил перевозки грузов, правил буксировки" w:history="1">
        <w:r w:rsidRPr="001919A9">
          <w:rPr>
            <w:rFonts w:ascii="Times New Roman" w:eastAsiaTheme="minorEastAsia" w:hAnsi="Times New Roman" w:cs="Times New Roman"/>
            <w:color w:val="0000FF"/>
            <w:sz w:val="24"/>
            <w:szCs w:val="24"/>
            <w:lang w:eastAsia="ru-RU"/>
          </w:rPr>
          <w:t>статьей 12.21</w:t>
        </w:r>
      </w:hyperlink>
      <w:r w:rsidRPr="001919A9">
        <w:rPr>
          <w:rFonts w:ascii="Times New Roman" w:eastAsiaTheme="minorEastAsia" w:hAnsi="Times New Roman" w:cs="Times New Roman"/>
          <w:sz w:val="24"/>
          <w:szCs w:val="24"/>
          <w:lang w:eastAsia="ru-RU"/>
        </w:rPr>
        <w:t xml:space="preserve">, </w:t>
      </w:r>
      <w:hyperlink w:anchor="Par4320" w:tooltip="Статья 12.21.1. Нарушение правил движения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статьей 12.21.1</w:t>
        </w:r>
      </w:hyperlink>
      <w:r w:rsidRPr="001919A9">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57" w:tooltip="Статья 12.21.2. Нарушение правил перевозки опасных грузов" w:history="1">
        <w:r w:rsidRPr="001919A9">
          <w:rPr>
            <w:rFonts w:ascii="Times New Roman" w:eastAsiaTheme="minorEastAsia" w:hAnsi="Times New Roman" w:cs="Times New Roman"/>
            <w:color w:val="0000FF"/>
            <w:sz w:val="24"/>
            <w:szCs w:val="24"/>
            <w:lang w:eastAsia="ru-RU"/>
          </w:rPr>
          <w:t>статьей 12.21.2</w:t>
        </w:r>
      </w:hyperlink>
      <w:r w:rsidRPr="001919A9">
        <w:rPr>
          <w:rFonts w:ascii="Times New Roman" w:eastAsiaTheme="minorEastAsia" w:hAnsi="Times New Roman" w:cs="Times New Roman"/>
          <w:sz w:val="24"/>
          <w:szCs w:val="24"/>
          <w:lang w:eastAsia="ru-RU"/>
        </w:rPr>
        <w:t xml:space="preserve">,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365" w:tooltip="2. Нарушение правил перевозки опасных грузов,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2 статьи 12.23</w:t>
        </w:r>
      </w:hyperlink>
      <w:r w:rsidRPr="001919A9">
        <w:rPr>
          <w:rFonts w:ascii="Times New Roman" w:eastAsiaTheme="minorEastAsia" w:hAnsi="Times New Roman" w:cs="Times New Roman"/>
          <w:sz w:val="24"/>
          <w:szCs w:val="24"/>
          <w:lang w:eastAsia="ru-RU"/>
        </w:rPr>
        <w:t xml:space="preserve">, </w:t>
      </w:r>
      <w:hyperlink w:anchor="Par444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1919A9">
          <w:rPr>
            <w:rFonts w:ascii="Times New Roman" w:eastAsiaTheme="minorEastAsia" w:hAnsi="Times New Roman" w:cs="Times New Roman"/>
            <w:color w:val="0000FF"/>
            <w:sz w:val="24"/>
            <w:szCs w:val="24"/>
            <w:lang w:eastAsia="ru-RU"/>
          </w:rPr>
          <w:t>частью 3 статьи 12.25</w:t>
        </w:r>
      </w:hyperlink>
      <w:r w:rsidRPr="001919A9">
        <w:rPr>
          <w:rFonts w:ascii="Times New Roman" w:eastAsiaTheme="minorEastAsia" w:hAnsi="Times New Roman" w:cs="Times New Roman"/>
          <w:sz w:val="24"/>
          <w:szCs w:val="24"/>
          <w:lang w:eastAsia="ru-RU"/>
        </w:rPr>
        <w:t xml:space="preserve">, </w:t>
      </w:r>
      <w:hyperlink w:anchor="Par4515"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1919A9">
          <w:rPr>
            <w:rFonts w:ascii="Times New Roman" w:eastAsiaTheme="minorEastAsia" w:hAnsi="Times New Roman" w:cs="Times New Roman"/>
            <w:color w:val="0000FF"/>
            <w:sz w:val="24"/>
            <w:szCs w:val="24"/>
            <w:lang w:eastAsia="ru-RU"/>
          </w:rPr>
          <w:t>статьями 12.31</w:t>
        </w:r>
      </w:hyperlink>
      <w:r w:rsidRPr="001919A9">
        <w:rPr>
          <w:rFonts w:ascii="Times New Roman" w:eastAsiaTheme="minorEastAsia" w:hAnsi="Times New Roman" w:cs="Times New Roman"/>
          <w:sz w:val="24"/>
          <w:szCs w:val="24"/>
          <w:lang w:eastAsia="ru-RU"/>
        </w:rPr>
        <w:t xml:space="preserve">,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12.32</w:t>
        </w:r>
      </w:hyperlink>
      <w:r w:rsidRPr="001919A9">
        <w:rPr>
          <w:rFonts w:ascii="Times New Roman" w:eastAsiaTheme="minorEastAsia" w:hAnsi="Times New Roman" w:cs="Times New Roman"/>
          <w:sz w:val="24"/>
          <w:szCs w:val="24"/>
          <w:lang w:eastAsia="ru-RU"/>
        </w:rPr>
        <w:t xml:space="preserve">, </w:t>
      </w:r>
      <w:hyperlink w:anchor="Par4610" w:tooltip="Статья 12.37. Несоблюдение требований об обязательном страховании гражданской ответственности владельцев транспортных средств" w:history="1">
        <w:r w:rsidRPr="001919A9">
          <w:rPr>
            <w:rFonts w:ascii="Times New Roman" w:eastAsiaTheme="minorEastAsia" w:hAnsi="Times New Roman" w:cs="Times New Roman"/>
            <w:color w:val="0000FF"/>
            <w:sz w:val="24"/>
            <w:szCs w:val="24"/>
            <w:lang w:eastAsia="ru-RU"/>
          </w:rPr>
          <w:t>12.37</w:t>
        </w:r>
      </w:hyperlink>
      <w:r w:rsidRPr="001919A9">
        <w:rPr>
          <w:rFonts w:ascii="Times New Roman" w:eastAsiaTheme="minorEastAsia" w:hAnsi="Times New Roman" w:cs="Times New Roman"/>
          <w:sz w:val="24"/>
          <w:szCs w:val="24"/>
          <w:lang w:eastAsia="ru-RU"/>
        </w:rPr>
        <w:t xml:space="preserve">, </w:t>
      </w:r>
      <w:hyperlink w:anchor="Par8861" w:tooltip="Статья 19.22. Нарушение правил государственной регистрации транспортных средств всех видов, механизмов и установок" w:history="1">
        <w:r w:rsidRPr="001919A9">
          <w:rPr>
            <w:rFonts w:ascii="Times New Roman" w:eastAsiaTheme="minorEastAsia" w:hAnsi="Times New Roman" w:cs="Times New Roman"/>
            <w:color w:val="0000FF"/>
            <w:sz w:val="24"/>
            <w:szCs w:val="24"/>
            <w:lang w:eastAsia="ru-RU"/>
          </w:rPr>
          <w:t>статьей 19.22</w:t>
        </w:r>
      </w:hyperlink>
      <w:r w:rsidRPr="001919A9">
        <w:rPr>
          <w:rFonts w:ascii="Times New Roman" w:eastAsiaTheme="minorEastAsia" w:hAnsi="Times New Roman" w:cs="Times New Roman"/>
          <w:sz w:val="24"/>
          <w:szCs w:val="24"/>
          <w:lang w:eastAsia="ru-RU"/>
        </w:rPr>
        <w:t xml:space="preserve"> (в части регистрации </w:t>
      </w:r>
      <w:r w:rsidRPr="001919A9">
        <w:rPr>
          <w:rFonts w:ascii="Times New Roman" w:eastAsiaTheme="minorEastAsia" w:hAnsi="Times New Roman" w:cs="Times New Roman"/>
          <w:sz w:val="24"/>
          <w:szCs w:val="24"/>
          <w:lang w:eastAsia="ru-RU"/>
        </w:rP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10E095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23.06.2014 </w:t>
      </w:r>
      <w:hyperlink r:id="rId6092"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14.10.2014 </w:t>
      </w:r>
      <w:hyperlink r:id="rId609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13.07.2015 </w:t>
      </w:r>
      <w:hyperlink r:id="rId6094"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03.07.2016 </w:t>
      </w:r>
      <w:hyperlink r:id="rId6095"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05.12.2017 </w:t>
      </w:r>
      <w:hyperlink r:id="rId6096"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26.07.2019 </w:t>
      </w:r>
      <w:hyperlink r:id="rId6097"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12CF01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55"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1919A9">
          <w:rPr>
            <w:rFonts w:ascii="Times New Roman" w:eastAsiaTheme="minorEastAsia" w:hAnsi="Times New Roman" w:cs="Times New Roman"/>
            <w:color w:val="0000FF"/>
            <w:sz w:val="24"/>
            <w:szCs w:val="24"/>
            <w:lang w:eastAsia="ru-RU"/>
          </w:rPr>
          <w:t>статьей 12.1</w:t>
        </w:r>
      </w:hyperlink>
      <w:r w:rsidRPr="001919A9">
        <w:rPr>
          <w:rFonts w:ascii="Times New Roman" w:eastAsiaTheme="minorEastAsia" w:hAnsi="Times New Roman" w:cs="Times New Roman"/>
          <w:sz w:val="24"/>
          <w:szCs w:val="24"/>
          <w:lang w:eastAsia="ru-RU"/>
        </w:rPr>
        <w:t xml:space="preserve">, </w:t>
      </w:r>
      <w:hyperlink w:anchor="Par397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398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1919A9">
          <w:rPr>
            <w:rFonts w:ascii="Times New Roman" w:eastAsiaTheme="minorEastAsia" w:hAnsi="Times New Roman" w:cs="Times New Roman"/>
            <w:color w:val="0000FF"/>
            <w:sz w:val="24"/>
            <w:szCs w:val="24"/>
            <w:lang w:eastAsia="ru-RU"/>
          </w:rPr>
          <w:t>2 статьи 12.2</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008" w:tooltip="3. Передача управления транспортным средством лицу, не имеющему при себе документов на право управления им, -" w:history="1">
        <w:r w:rsidRPr="001919A9">
          <w:rPr>
            <w:rFonts w:ascii="Times New Roman" w:eastAsiaTheme="minorEastAsia" w:hAnsi="Times New Roman" w:cs="Times New Roman"/>
            <w:color w:val="0000FF"/>
            <w:sz w:val="24"/>
            <w:szCs w:val="24"/>
            <w:lang w:eastAsia="ru-RU"/>
          </w:rPr>
          <w:t>3 статьи 12.3</w:t>
        </w:r>
      </w:hyperlink>
      <w:r w:rsidRPr="001919A9">
        <w:rPr>
          <w:rFonts w:ascii="Times New Roman" w:eastAsiaTheme="minorEastAsia" w:hAnsi="Times New Roman" w:cs="Times New Roman"/>
          <w:sz w:val="24"/>
          <w:szCs w:val="24"/>
          <w:lang w:eastAsia="ru-RU"/>
        </w:rPr>
        <w:t xml:space="preserve">, </w:t>
      </w:r>
      <w:hyperlink w:anchor="Par403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1.1 статьи 12.5, </w:t>
      </w:r>
      <w:hyperlink w:anchor="Par4071" w:tooltip="Статья 12.6. Нарушение правил применения ремней безопасности или мотошлемов" w:history="1">
        <w:r w:rsidRPr="001919A9">
          <w:rPr>
            <w:rFonts w:ascii="Times New Roman" w:eastAsiaTheme="minorEastAsia" w:hAnsi="Times New Roman" w:cs="Times New Roman"/>
            <w:color w:val="0000FF"/>
            <w:sz w:val="24"/>
            <w:szCs w:val="24"/>
            <w:lang w:eastAsia="ru-RU"/>
          </w:rPr>
          <w:t>статьей 12.6</w:t>
        </w:r>
      </w:hyperlink>
      <w:r w:rsidRPr="001919A9">
        <w:rPr>
          <w:rFonts w:ascii="Times New Roman" w:eastAsiaTheme="minorEastAsia" w:hAnsi="Times New Roman" w:cs="Times New Roman"/>
          <w:sz w:val="24"/>
          <w:szCs w:val="24"/>
          <w:lang w:eastAsia="ru-RU"/>
        </w:rPr>
        <w:t xml:space="preserve">, </w:t>
      </w:r>
      <w:hyperlink w:anchor="Par4160" w:tooltip="Статья 12.12. Проезд на запрещающий сигнал светофора или на запрещающий жест регулировщика" w:history="1">
        <w:r w:rsidRPr="001919A9">
          <w:rPr>
            <w:rFonts w:ascii="Times New Roman" w:eastAsiaTheme="minorEastAsia" w:hAnsi="Times New Roman" w:cs="Times New Roman"/>
            <w:color w:val="0000FF"/>
            <w:sz w:val="24"/>
            <w:szCs w:val="24"/>
            <w:lang w:eastAsia="ru-RU"/>
          </w:rPr>
          <w:t>статьей 12.12</w:t>
        </w:r>
      </w:hyperlink>
      <w:r w:rsidRPr="001919A9">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w:t>
      </w:r>
      <w:hyperlink r:id="rId6098"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13" w:tooltip="Статья 12.21. Нарушение правил перевозки грузов, правил буксировки" w:history="1">
        <w:r w:rsidRPr="001919A9">
          <w:rPr>
            <w:rFonts w:ascii="Times New Roman" w:eastAsiaTheme="minorEastAsia" w:hAnsi="Times New Roman" w:cs="Times New Roman"/>
            <w:color w:val="0000FF"/>
            <w:sz w:val="24"/>
            <w:szCs w:val="24"/>
            <w:lang w:eastAsia="ru-RU"/>
          </w:rPr>
          <w:t>статьей 12.21</w:t>
        </w:r>
      </w:hyperlink>
      <w:r w:rsidRPr="001919A9">
        <w:rPr>
          <w:rFonts w:ascii="Times New Roman" w:eastAsiaTheme="minorEastAsia" w:hAnsi="Times New Roman" w:cs="Times New Roman"/>
          <w:sz w:val="24"/>
          <w:szCs w:val="24"/>
          <w:lang w:eastAsia="ru-RU"/>
        </w:rPr>
        <w:t xml:space="preserve">,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365" w:tooltip="2. Нарушение правил перевозки опасных грузов, за исключением случаев, предусмотренных частью 1 настоящей статьи, -" w:history="1">
        <w:r w:rsidRPr="001919A9">
          <w:rPr>
            <w:rFonts w:ascii="Times New Roman" w:eastAsiaTheme="minorEastAsia" w:hAnsi="Times New Roman" w:cs="Times New Roman"/>
            <w:color w:val="0000FF"/>
            <w:sz w:val="24"/>
            <w:szCs w:val="24"/>
            <w:lang w:eastAsia="ru-RU"/>
          </w:rPr>
          <w:t>2 статьи 12.23</w:t>
        </w:r>
      </w:hyperlink>
      <w:r w:rsidRPr="001919A9">
        <w:rPr>
          <w:rFonts w:ascii="Times New Roman" w:eastAsiaTheme="minorEastAsia" w:hAnsi="Times New Roman" w:cs="Times New Roman"/>
          <w:sz w:val="24"/>
          <w:szCs w:val="24"/>
          <w:lang w:eastAsia="ru-RU"/>
        </w:rPr>
        <w:t xml:space="preserve">, </w:t>
      </w:r>
      <w:hyperlink w:anchor="Par444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1919A9">
          <w:rPr>
            <w:rFonts w:ascii="Times New Roman" w:eastAsiaTheme="minorEastAsia" w:hAnsi="Times New Roman" w:cs="Times New Roman"/>
            <w:color w:val="0000FF"/>
            <w:sz w:val="24"/>
            <w:szCs w:val="24"/>
            <w:lang w:eastAsia="ru-RU"/>
          </w:rPr>
          <w:t>частью 3 статьи 12.25</w:t>
        </w:r>
      </w:hyperlink>
      <w:r w:rsidRPr="001919A9">
        <w:rPr>
          <w:rFonts w:ascii="Times New Roman" w:eastAsiaTheme="minorEastAsia" w:hAnsi="Times New Roman" w:cs="Times New Roman"/>
          <w:sz w:val="24"/>
          <w:szCs w:val="24"/>
          <w:lang w:eastAsia="ru-RU"/>
        </w:rPr>
        <w:t xml:space="preserve">, </w:t>
      </w:r>
      <w:hyperlink w:anchor="Par4515"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1919A9">
          <w:rPr>
            <w:rFonts w:ascii="Times New Roman" w:eastAsiaTheme="minorEastAsia" w:hAnsi="Times New Roman" w:cs="Times New Roman"/>
            <w:color w:val="0000FF"/>
            <w:sz w:val="24"/>
            <w:szCs w:val="24"/>
            <w:lang w:eastAsia="ru-RU"/>
          </w:rPr>
          <w:t>статьями 12.31</w:t>
        </w:r>
      </w:hyperlink>
      <w:r w:rsidRPr="001919A9">
        <w:rPr>
          <w:rFonts w:ascii="Times New Roman" w:eastAsiaTheme="minorEastAsia" w:hAnsi="Times New Roman" w:cs="Times New Roman"/>
          <w:sz w:val="24"/>
          <w:szCs w:val="24"/>
          <w:lang w:eastAsia="ru-RU"/>
        </w:rPr>
        <w:t xml:space="preserve">, </w:t>
      </w:r>
      <w:hyperlink w:anchor="Par4561"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1919A9">
          <w:rPr>
            <w:rFonts w:ascii="Times New Roman" w:eastAsiaTheme="minorEastAsia" w:hAnsi="Times New Roman" w:cs="Times New Roman"/>
            <w:color w:val="0000FF"/>
            <w:sz w:val="24"/>
            <w:szCs w:val="24"/>
            <w:lang w:eastAsia="ru-RU"/>
          </w:rPr>
          <w:t>12.32</w:t>
        </w:r>
      </w:hyperlink>
      <w:r w:rsidRPr="001919A9">
        <w:rPr>
          <w:rFonts w:ascii="Times New Roman" w:eastAsiaTheme="minorEastAsia" w:hAnsi="Times New Roman" w:cs="Times New Roman"/>
          <w:sz w:val="24"/>
          <w:szCs w:val="24"/>
          <w:lang w:eastAsia="ru-RU"/>
        </w:rPr>
        <w:t xml:space="preserve">, </w:t>
      </w:r>
      <w:hyperlink w:anchor="Par461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sidRPr="001919A9">
          <w:rPr>
            <w:rFonts w:ascii="Times New Roman" w:eastAsiaTheme="minorEastAsia" w:hAnsi="Times New Roman" w:cs="Times New Roman"/>
            <w:color w:val="0000FF"/>
            <w:sz w:val="24"/>
            <w:szCs w:val="24"/>
            <w:lang w:eastAsia="ru-RU"/>
          </w:rPr>
          <w:t>частью 1 статьи 12.37</w:t>
        </w:r>
      </w:hyperlink>
      <w:r w:rsidRPr="001919A9">
        <w:rPr>
          <w:rFonts w:ascii="Times New Roman" w:eastAsiaTheme="minorEastAsia" w:hAnsi="Times New Roman" w:cs="Times New Roman"/>
          <w:sz w:val="24"/>
          <w:szCs w:val="24"/>
          <w:lang w:eastAsia="ru-RU"/>
        </w:rPr>
        <w:t xml:space="preserve">, </w:t>
      </w:r>
      <w:hyperlink w:anchor="Par8861" w:tooltip="Статья 19.22. Нарушение правил государственной регистрации транспортных средств всех видов, механизмов и установок" w:history="1">
        <w:r w:rsidRPr="001919A9">
          <w:rPr>
            <w:rFonts w:ascii="Times New Roman" w:eastAsiaTheme="minorEastAsia" w:hAnsi="Times New Roman" w:cs="Times New Roman"/>
            <w:color w:val="0000FF"/>
            <w:sz w:val="24"/>
            <w:szCs w:val="24"/>
            <w:lang w:eastAsia="ru-RU"/>
          </w:rPr>
          <w:t>статьей 19.22</w:t>
        </w:r>
      </w:hyperlink>
      <w:r w:rsidRPr="001919A9">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2A89D3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23.06.2014 </w:t>
      </w:r>
      <w:hyperlink r:id="rId6099"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14.10.2014 </w:t>
      </w:r>
      <w:hyperlink r:id="rId610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26.07.2019 </w:t>
      </w:r>
      <w:hyperlink r:id="rId6101"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w:t>
      </w:r>
    </w:p>
    <w:p w14:paraId="0494B7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58105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4577A9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1ABEDE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6B13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7" w:name="Par10603"/>
      <w:bookmarkEnd w:id="1857"/>
      <w:r w:rsidRPr="001919A9">
        <w:rPr>
          <w:rFonts w:ascii="Times New Roman" w:eastAsiaTheme="minorEastAsia" w:hAnsi="Times New Roman" w:cs="Times New Roman"/>
          <w:sz w:val="24"/>
          <w:szCs w:val="24"/>
          <w:lang w:eastAsia="ru-RU"/>
        </w:rPr>
        <w:t xml:space="preserve">1. Федеральный </w:t>
      </w:r>
      <w:hyperlink r:id="rId6103"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690"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sidRPr="001919A9">
          <w:rPr>
            <w:rFonts w:ascii="Times New Roman" w:eastAsiaTheme="minorEastAsia" w:hAnsi="Times New Roman" w:cs="Times New Roman"/>
            <w:color w:val="0000FF"/>
            <w:sz w:val="24"/>
            <w:szCs w:val="24"/>
            <w:lang w:eastAsia="ru-RU"/>
          </w:rPr>
          <w:t>статьей 19.8.2</w:t>
        </w:r>
      </w:hyperlink>
      <w:r w:rsidRPr="001919A9">
        <w:rPr>
          <w:rFonts w:ascii="Times New Roman" w:eastAsiaTheme="minorEastAsia" w:hAnsi="Times New Roman" w:cs="Times New Roman"/>
          <w:sz w:val="24"/>
          <w:szCs w:val="24"/>
          <w:lang w:eastAsia="ru-RU"/>
        </w:rPr>
        <w:t xml:space="preserve"> настоящего Кодекса.</w:t>
      </w:r>
    </w:p>
    <w:p w14:paraId="51CF03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603"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0DB5D4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B59C6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23.79. Органы исполнительной власти субъектов Российской Федерации - городов федерального значения Москвы и Санкт-Петербурга</w:t>
      </w:r>
    </w:p>
    <w:p w14:paraId="393EDAC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43-ФЗ)</w:t>
      </w:r>
    </w:p>
    <w:p w14:paraId="3B5B4A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846CE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58" w:name="Par10609"/>
      <w:bookmarkEnd w:id="1858"/>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частью 5 статьи 12.16</w:t>
        </w:r>
      </w:hyperlink>
      <w:r w:rsidRPr="001919A9">
        <w:rPr>
          <w:rFonts w:ascii="Times New Roman" w:eastAsiaTheme="minorEastAsia" w:hAnsi="Times New Roman" w:cs="Times New Roman"/>
          <w:sz w:val="24"/>
          <w:szCs w:val="24"/>
          <w:lang w:eastAsia="ru-RU"/>
        </w:rPr>
        <w:t xml:space="preserve"> настоящего Кодекса, в случае, если передача этих полномочий предусматривается </w:t>
      </w:r>
      <w:hyperlink r:id="rId6105" w:history="1">
        <w:r w:rsidRPr="001919A9">
          <w:rPr>
            <w:rFonts w:ascii="Times New Roman" w:eastAsiaTheme="minorEastAsia" w:hAnsi="Times New Roman" w:cs="Times New Roman"/>
            <w:color w:val="0000FF"/>
            <w:sz w:val="24"/>
            <w:szCs w:val="24"/>
            <w:lang w:eastAsia="ru-RU"/>
          </w:rPr>
          <w:t>соглашениями</w:t>
        </w:r>
      </w:hyperlink>
      <w:r w:rsidRPr="001919A9">
        <w:rPr>
          <w:rFonts w:ascii="Times New Roman" w:eastAsiaTheme="minorEastAsia" w:hAnsi="Times New Roman" w:cs="Times New Roman"/>
          <w:sz w:val="24"/>
          <w:szCs w:val="24"/>
          <w:lang w:eastAsia="ru-RU"/>
        </w:rPr>
        <w:t xml:space="preserve"> между федеральными органами </w:t>
      </w:r>
      <w:r w:rsidRPr="001919A9">
        <w:rPr>
          <w:rFonts w:ascii="Times New Roman" w:eastAsiaTheme="minorEastAsia" w:hAnsi="Times New Roman" w:cs="Times New Roman"/>
          <w:sz w:val="24"/>
          <w:szCs w:val="24"/>
          <w:lang w:eastAsia="ru-RU"/>
        </w:rP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14:paraId="0F7832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9" w:name="Par10610"/>
      <w:bookmarkEnd w:id="1859"/>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6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1147F2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3B01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60" w:name="Par10612"/>
      <w:bookmarkEnd w:id="1860"/>
      <w:r w:rsidRPr="001919A9">
        <w:rPr>
          <w:rFonts w:ascii="Arial" w:eastAsiaTheme="minorEastAsia" w:hAnsi="Arial" w:cs="Arial"/>
          <w:b/>
          <w:bCs/>
          <w:sz w:val="24"/>
          <w:szCs w:val="24"/>
          <w:lang w:eastAsia="ru-RU"/>
        </w:rPr>
        <w:t xml:space="preserve">Статья 23.79.1. Утратила силу с 1 января 2018 года. - Федеральный </w:t>
      </w:r>
      <w:hyperlink r:id="rId6106"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31.12.2014 N 514-ФЗ.</w:t>
      </w:r>
    </w:p>
    <w:p w14:paraId="42B6B4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42A94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23.79.2. Органы исполнительной власти субъектов Российской Федерации</w:t>
      </w:r>
    </w:p>
    <w:p w14:paraId="766531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233-ФЗ)</w:t>
      </w:r>
    </w:p>
    <w:p w14:paraId="232FCA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6E3A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1" w:name="Par10617"/>
      <w:bookmarkEnd w:id="1861"/>
      <w:r w:rsidRPr="001919A9">
        <w:rPr>
          <w:rFonts w:ascii="Times New Roman" w:eastAsiaTheme="minorEastAsia" w:hAnsi="Times New Roman" w:cs="Times New Roman"/>
          <w:sz w:val="24"/>
          <w:szCs w:val="24"/>
          <w:lang w:eastAsia="ru-RU"/>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w:t>
      </w:r>
    </w:p>
    <w:p w14:paraId="4EC872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2" w:name="Par10618"/>
      <w:bookmarkEnd w:id="1862"/>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61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7AD71B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4E35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3878DE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07.06.2013 N 113-ФЗ)</w:t>
      </w:r>
    </w:p>
    <w:p w14:paraId="0FEE87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E19D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343" w:tooltip="Статья 14.52. Нарушение саморегулируемой организацией обязанностей по раскрытию информации" w:history="1">
        <w:r w:rsidRPr="001919A9">
          <w:rPr>
            <w:rFonts w:ascii="Times New Roman" w:eastAsiaTheme="minorEastAsia" w:hAnsi="Times New Roman" w:cs="Times New Roman"/>
            <w:color w:val="0000FF"/>
            <w:sz w:val="24"/>
            <w:szCs w:val="24"/>
            <w:lang w:eastAsia="ru-RU"/>
          </w:rPr>
          <w:t>статьей 14.52</w:t>
        </w:r>
      </w:hyperlink>
      <w:r w:rsidRPr="001919A9">
        <w:rPr>
          <w:rFonts w:ascii="Times New Roman" w:eastAsiaTheme="minorEastAsia" w:hAnsi="Times New Roman" w:cs="Times New Roman"/>
          <w:sz w:val="24"/>
          <w:szCs w:val="24"/>
          <w:lang w:eastAsia="ru-RU"/>
        </w:rPr>
        <w:t xml:space="preserve"> настоящего Кодекса.</w:t>
      </w:r>
    </w:p>
    <w:p w14:paraId="066576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От имени органов, указанных в настоящей статье, рассматривать дела об административных правонарушениях вправе:</w:t>
      </w:r>
    </w:p>
    <w:p w14:paraId="7D6F80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39A3B6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руководители структурных подразделений указанных органов, их заместители;</w:t>
      </w:r>
    </w:p>
    <w:p w14:paraId="58A21F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указанных органов, их заместители.</w:t>
      </w:r>
    </w:p>
    <w:p w14:paraId="5EAB93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3D07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23.81. Федеральный орган исполнительной власти, осуществляющий функции по контролю и надзору в сфере здравоохранения</w:t>
      </w:r>
    </w:p>
    <w:p w14:paraId="7B64A9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317-ФЗ)</w:t>
      </w:r>
    </w:p>
    <w:p w14:paraId="5FC818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544D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3" w:name="Par10632"/>
      <w:bookmarkEnd w:id="1863"/>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742" w:tooltip="Статья 6.28. Нарушение установленных правил в сфере обращения медицинских изделий" w:history="1">
        <w:r w:rsidRPr="001919A9">
          <w:rPr>
            <w:rFonts w:ascii="Times New Roman" w:eastAsiaTheme="minorEastAsia" w:hAnsi="Times New Roman" w:cs="Times New Roman"/>
            <w:color w:val="0000FF"/>
            <w:sz w:val="24"/>
            <w:szCs w:val="24"/>
            <w:lang w:eastAsia="ru-RU"/>
          </w:rPr>
          <w:t>статьей 6.28</w:t>
        </w:r>
      </w:hyperlink>
      <w:r w:rsidRPr="001919A9">
        <w:rPr>
          <w:rFonts w:ascii="Times New Roman" w:eastAsiaTheme="minorEastAsia" w:hAnsi="Times New Roman" w:cs="Times New Roman"/>
          <w:sz w:val="24"/>
          <w:szCs w:val="24"/>
          <w:lang w:eastAsia="ru-RU"/>
        </w:rPr>
        <w:t xml:space="preserve">, </w:t>
      </w:r>
      <w:hyperlink w:anchor="Par1752"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754"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1756"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1919A9">
          <w:rPr>
            <w:rFonts w:ascii="Times New Roman" w:eastAsiaTheme="minorEastAsia" w:hAnsi="Times New Roman" w:cs="Times New Roman"/>
            <w:color w:val="0000FF"/>
            <w:sz w:val="24"/>
            <w:szCs w:val="24"/>
            <w:lang w:eastAsia="ru-RU"/>
          </w:rPr>
          <w:t>3 статьи 6.29</w:t>
        </w:r>
      </w:hyperlink>
      <w:r w:rsidRPr="001919A9">
        <w:rPr>
          <w:rFonts w:ascii="Times New Roman" w:eastAsiaTheme="minorEastAsia" w:hAnsi="Times New Roman" w:cs="Times New Roman"/>
          <w:sz w:val="24"/>
          <w:szCs w:val="24"/>
          <w:lang w:eastAsia="ru-RU"/>
        </w:rPr>
        <w:t xml:space="preserve">, </w:t>
      </w:r>
      <w:hyperlink w:anchor="Par176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sidRPr="001919A9">
          <w:rPr>
            <w:rFonts w:ascii="Times New Roman" w:eastAsiaTheme="minorEastAsia" w:hAnsi="Times New Roman" w:cs="Times New Roman"/>
            <w:color w:val="0000FF"/>
            <w:sz w:val="24"/>
            <w:szCs w:val="24"/>
            <w:lang w:eastAsia="ru-RU"/>
          </w:rPr>
          <w:t>статьями 6.30</w:t>
        </w:r>
      </w:hyperlink>
      <w:r w:rsidRPr="001919A9">
        <w:rPr>
          <w:rFonts w:ascii="Times New Roman" w:eastAsiaTheme="minorEastAsia" w:hAnsi="Times New Roman" w:cs="Times New Roman"/>
          <w:sz w:val="24"/>
          <w:szCs w:val="24"/>
          <w:lang w:eastAsia="ru-RU"/>
        </w:rPr>
        <w:t xml:space="preserve">, </w:t>
      </w:r>
      <w:hyperlink w:anchor="Par1779" w:tooltip="Статья 6.32. Нарушение требований законодательства в сфере охраны здоровья при проведении искусственного прерывания беременности" w:history="1">
        <w:r w:rsidRPr="001919A9">
          <w:rPr>
            <w:rFonts w:ascii="Times New Roman" w:eastAsiaTheme="minorEastAsia" w:hAnsi="Times New Roman" w:cs="Times New Roman"/>
            <w:color w:val="0000FF"/>
            <w:sz w:val="24"/>
            <w:szCs w:val="24"/>
            <w:lang w:eastAsia="ru-RU"/>
          </w:rPr>
          <w:t>6.32</w:t>
        </w:r>
      </w:hyperlink>
      <w:r w:rsidRPr="001919A9">
        <w:rPr>
          <w:rFonts w:ascii="Times New Roman" w:eastAsiaTheme="minorEastAsia" w:hAnsi="Times New Roman" w:cs="Times New Roman"/>
          <w:sz w:val="24"/>
          <w:szCs w:val="24"/>
          <w:lang w:eastAsia="ru-RU"/>
        </w:rPr>
        <w:t xml:space="preserve">, частью 2 статьи 6.34,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504" w:tooltip="Статья 14.4.2. Нарушение законодательства об обращении лекарственных средств" w:history="1">
        <w:r w:rsidRPr="001919A9">
          <w:rPr>
            <w:rFonts w:ascii="Times New Roman" w:eastAsiaTheme="minorEastAsia" w:hAnsi="Times New Roman" w:cs="Times New Roman"/>
            <w:color w:val="0000FF"/>
            <w:sz w:val="24"/>
            <w:szCs w:val="24"/>
            <w:lang w:eastAsia="ru-RU"/>
          </w:rPr>
          <w:t>статьей 14.4.2</w:t>
        </w:r>
      </w:hyperlink>
      <w:r w:rsidRPr="001919A9">
        <w:rPr>
          <w:rFonts w:ascii="Times New Roman" w:eastAsiaTheme="minorEastAsia" w:hAnsi="Times New Roman" w:cs="Times New Roman"/>
          <w:sz w:val="24"/>
          <w:szCs w:val="24"/>
          <w:lang w:eastAsia="ru-RU"/>
        </w:rPr>
        <w:t xml:space="preserve"> (за исключением обращения лекарственных средств для ветеринарного применения), </w:t>
      </w:r>
      <w:hyperlink w:anchor="Par622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22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1919A9">
          <w:rPr>
            <w:rFonts w:ascii="Times New Roman" w:eastAsiaTheme="minorEastAsia" w:hAnsi="Times New Roman" w:cs="Times New Roman"/>
            <w:color w:val="0000FF"/>
            <w:sz w:val="24"/>
            <w:szCs w:val="24"/>
            <w:lang w:eastAsia="ru-RU"/>
          </w:rPr>
          <w:t>2 статьи 14.43</w:t>
        </w:r>
      </w:hyperlink>
      <w:r w:rsidRPr="001919A9">
        <w:rPr>
          <w:rFonts w:ascii="Times New Roman" w:eastAsiaTheme="minorEastAsia" w:hAnsi="Times New Roman" w:cs="Times New Roman"/>
          <w:sz w:val="24"/>
          <w:szCs w:val="24"/>
          <w:lang w:eastAsia="ru-RU"/>
        </w:rPr>
        <w:t xml:space="preserve">, </w:t>
      </w:r>
      <w:hyperlink w:anchor="Par6250" w:tooltip="Статья 14.44. Недостоверное декларирование соответствия продукции" w:history="1">
        <w:r w:rsidRPr="001919A9">
          <w:rPr>
            <w:rFonts w:ascii="Times New Roman" w:eastAsiaTheme="minorEastAsia" w:hAnsi="Times New Roman" w:cs="Times New Roman"/>
            <w:color w:val="0000FF"/>
            <w:sz w:val="24"/>
            <w:szCs w:val="24"/>
            <w:lang w:eastAsia="ru-RU"/>
          </w:rPr>
          <w:t>статьями 14.44</w:t>
        </w:r>
      </w:hyperlink>
      <w:r w:rsidRPr="001919A9">
        <w:rPr>
          <w:rFonts w:ascii="Times New Roman" w:eastAsiaTheme="minorEastAsia" w:hAnsi="Times New Roman" w:cs="Times New Roman"/>
          <w:sz w:val="24"/>
          <w:szCs w:val="24"/>
          <w:lang w:eastAsia="ru-RU"/>
        </w:rPr>
        <w:t xml:space="preserve">, </w:t>
      </w:r>
      <w:hyperlink w:anchor="Par6267" w:tooltip="Статья 14.46. Нарушение порядка маркировки продукции, подлежащей обязательному подтверждению соответствия" w:history="1">
        <w:r w:rsidRPr="001919A9">
          <w:rPr>
            <w:rFonts w:ascii="Times New Roman" w:eastAsiaTheme="minorEastAsia" w:hAnsi="Times New Roman" w:cs="Times New Roman"/>
            <w:color w:val="0000FF"/>
            <w:sz w:val="24"/>
            <w:szCs w:val="24"/>
            <w:lang w:eastAsia="ru-RU"/>
          </w:rPr>
          <w:t>14.46</w:t>
        </w:r>
      </w:hyperlink>
      <w:r w:rsidRPr="001919A9">
        <w:rPr>
          <w:rFonts w:ascii="Times New Roman" w:eastAsiaTheme="minorEastAsia" w:hAnsi="Times New Roman" w:cs="Times New Roman"/>
          <w:sz w:val="24"/>
          <w:szCs w:val="24"/>
          <w:lang w:eastAsia="ru-RU"/>
        </w:rPr>
        <w:t xml:space="preserve">, </w:t>
      </w:r>
      <w:hyperlink w:anchor="Par6285"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291"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1919A9">
          <w:rPr>
            <w:rFonts w:ascii="Times New Roman" w:eastAsiaTheme="minorEastAsia" w:hAnsi="Times New Roman" w:cs="Times New Roman"/>
            <w:color w:val="0000FF"/>
            <w:sz w:val="24"/>
            <w:szCs w:val="24"/>
            <w:lang w:eastAsia="ru-RU"/>
          </w:rPr>
          <w:t>4 статьи 14.46.2</w:t>
        </w:r>
      </w:hyperlink>
      <w:r w:rsidRPr="001919A9">
        <w:rPr>
          <w:rFonts w:ascii="Times New Roman" w:eastAsiaTheme="minorEastAsia" w:hAnsi="Times New Roman" w:cs="Times New Roman"/>
          <w:sz w:val="24"/>
          <w:szCs w:val="24"/>
          <w:lang w:eastAsia="ru-RU"/>
        </w:rPr>
        <w:t xml:space="preserve">, </w:t>
      </w:r>
      <w:hyperlink w:anchor="Par818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sidRPr="001919A9">
          <w:rPr>
            <w:rFonts w:ascii="Times New Roman" w:eastAsiaTheme="minorEastAsia" w:hAnsi="Times New Roman" w:cs="Times New Roman"/>
            <w:color w:val="0000FF"/>
            <w:sz w:val="24"/>
            <w:szCs w:val="24"/>
            <w:lang w:eastAsia="ru-RU"/>
          </w:rPr>
          <w:t>частью 5 статьи 19.4</w:t>
        </w:r>
      </w:hyperlink>
      <w:r w:rsidRPr="001919A9">
        <w:rPr>
          <w:rFonts w:ascii="Times New Roman" w:eastAsiaTheme="minorEastAsia" w:hAnsi="Times New Roman" w:cs="Times New Roman"/>
          <w:sz w:val="24"/>
          <w:szCs w:val="24"/>
          <w:lang w:eastAsia="ru-RU"/>
        </w:rPr>
        <w:t xml:space="preserve">, </w:t>
      </w:r>
      <w:hyperlink w:anchor="Par8348"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sidRPr="001919A9">
          <w:rPr>
            <w:rFonts w:ascii="Times New Roman" w:eastAsiaTheme="minorEastAsia" w:hAnsi="Times New Roman" w:cs="Times New Roman"/>
            <w:color w:val="0000FF"/>
            <w:sz w:val="24"/>
            <w:szCs w:val="24"/>
            <w:lang w:eastAsia="ru-RU"/>
          </w:rPr>
          <w:t>частью 21 статьи 19.5</w:t>
        </w:r>
      </w:hyperlink>
      <w:r w:rsidRPr="001919A9">
        <w:rPr>
          <w:rFonts w:ascii="Times New Roman" w:eastAsiaTheme="minorEastAsia" w:hAnsi="Times New Roman" w:cs="Times New Roman"/>
          <w:sz w:val="24"/>
          <w:szCs w:val="24"/>
          <w:lang w:eastAsia="ru-RU"/>
        </w:rPr>
        <w:t xml:space="preserve">, </w:t>
      </w:r>
      <w:hyperlink w:anchor="Par854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sidRPr="001919A9">
          <w:rPr>
            <w:rFonts w:ascii="Times New Roman" w:eastAsiaTheme="minorEastAsia" w:hAnsi="Times New Roman" w:cs="Times New Roman"/>
            <w:color w:val="0000FF"/>
            <w:sz w:val="24"/>
            <w:szCs w:val="24"/>
            <w:lang w:eastAsia="ru-RU"/>
          </w:rPr>
          <w:t>статьей 19.7.8</w:t>
        </w:r>
      </w:hyperlink>
      <w:r w:rsidRPr="001919A9">
        <w:rPr>
          <w:rFonts w:ascii="Times New Roman" w:eastAsiaTheme="minorEastAsia" w:hAnsi="Times New Roman" w:cs="Times New Roman"/>
          <w:sz w:val="24"/>
          <w:szCs w:val="24"/>
          <w:lang w:eastAsia="ru-RU"/>
        </w:rPr>
        <w:t xml:space="preserve"> настоящего Кодекса.</w:t>
      </w:r>
    </w:p>
    <w:p w14:paraId="2F2D97C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21.07.2014 </w:t>
      </w:r>
      <w:hyperlink r:id="rId6110" w:history="1">
        <w:r w:rsidRPr="001919A9">
          <w:rPr>
            <w:rFonts w:ascii="Times New Roman" w:eastAsiaTheme="minorEastAsia" w:hAnsi="Times New Roman" w:cs="Times New Roman"/>
            <w:color w:val="0000FF"/>
            <w:sz w:val="24"/>
            <w:szCs w:val="24"/>
            <w:lang w:eastAsia="ru-RU"/>
          </w:rPr>
          <w:t>N 243-ФЗ</w:t>
        </w:r>
      </w:hyperlink>
      <w:r w:rsidRPr="001919A9">
        <w:rPr>
          <w:rFonts w:ascii="Times New Roman" w:eastAsiaTheme="minorEastAsia" w:hAnsi="Times New Roman" w:cs="Times New Roman"/>
          <w:sz w:val="24"/>
          <w:szCs w:val="24"/>
          <w:lang w:eastAsia="ru-RU"/>
        </w:rPr>
        <w:t xml:space="preserve">, от 14.10.2014 </w:t>
      </w:r>
      <w:hyperlink r:id="rId611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6112"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 xml:space="preserve">, от 18.07.2017 </w:t>
      </w:r>
      <w:hyperlink r:id="rId611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27.11.2017 </w:t>
      </w:r>
      <w:hyperlink r:id="rId6114"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 xml:space="preserve">, от 15.04.2019 </w:t>
      </w:r>
      <w:hyperlink r:id="rId6115"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18.07.2019 </w:t>
      </w:r>
      <w:hyperlink r:id="rId6116"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11.06.2021 </w:t>
      </w:r>
      <w:hyperlink r:id="rId6117"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03240E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63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194D05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3ACECC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2A8C1F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AD4F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7FD63C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29.06.2015 N 159-ФЗ)</w:t>
      </w:r>
    </w:p>
    <w:p w14:paraId="58DD90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EF81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4" w:name="Par10641"/>
      <w:bookmarkEnd w:id="1864"/>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169"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sidRPr="001919A9">
          <w:rPr>
            <w:rFonts w:ascii="Times New Roman" w:eastAsiaTheme="minorEastAsia" w:hAnsi="Times New Roman" w:cs="Times New Roman"/>
            <w:color w:val="0000FF"/>
            <w:sz w:val="24"/>
            <w:szCs w:val="24"/>
            <w:lang w:eastAsia="ru-RU"/>
          </w:rPr>
          <w:t>частью 3 статьи 7.29</w:t>
        </w:r>
      </w:hyperlink>
      <w:r w:rsidRPr="001919A9">
        <w:rPr>
          <w:rFonts w:ascii="Times New Roman" w:eastAsiaTheme="minorEastAsia" w:hAnsi="Times New Roman" w:cs="Times New Roman"/>
          <w:sz w:val="24"/>
          <w:szCs w:val="24"/>
          <w:lang w:eastAsia="ru-RU"/>
        </w:rPr>
        <w:t xml:space="preserve">, </w:t>
      </w:r>
      <w:hyperlink w:anchor="Par2177"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sidRPr="001919A9">
          <w:rPr>
            <w:rFonts w:ascii="Times New Roman" w:eastAsiaTheme="minorEastAsia" w:hAnsi="Times New Roman" w:cs="Times New Roman"/>
            <w:color w:val="0000FF"/>
            <w:sz w:val="24"/>
            <w:szCs w:val="24"/>
            <w:lang w:eastAsia="ru-RU"/>
          </w:rPr>
          <w:t>статьями 7.29.1</w:t>
        </w:r>
      </w:hyperlink>
      <w:r w:rsidRPr="001919A9">
        <w:rPr>
          <w:rFonts w:ascii="Times New Roman" w:eastAsiaTheme="minorEastAsia" w:hAnsi="Times New Roman" w:cs="Times New Roman"/>
          <w:sz w:val="24"/>
          <w:szCs w:val="24"/>
          <w:lang w:eastAsia="ru-RU"/>
        </w:rPr>
        <w:t xml:space="preserve">, </w:t>
      </w:r>
      <w:hyperlink w:anchor="Par2185"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sidRPr="001919A9">
          <w:rPr>
            <w:rFonts w:ascii="Times New Roman" w:eastAsiaTheme="minorEastAsia" w:hAnsi="Times New Roman" w:cs="Times New Roman"/>
            <w:color w:val="0000FF"/>
            <w:sz w:val="24"/>
            <w:szCs w:val="24"/>
            <w:lang w:eastAsia="ru-RU"/>
          </w:rPr>
          <w:t>7.29.2</w:t>
        </w:r>
      </w:hyperlink>
      <w:r w:rsidRPr="001919A9">
        <w:rPr>
          <w:rFonts w:ascii="Times New Roman" w:eastAsiaTheme="minorEastAsia" w:hAnsi="Times New Roman" w:cs="Times New Roman"/>
          <w:sz w:val="24"/>
          <w:szCs w:val="24"/>
          <w:lang w:eastAsia="ru-RU"/>
        </w:rPr>
        <w:t xml:space="preserve">, </w:t>
      </w:r>
      <w:hyperlink w:anchor="Par2193" w:tooltip="Статья 7.29.3. Нарушение законодательства Российской Федерации о контрактной системе в сфере закупок при планировании закупок" w:history="1">
        <w:r w:rsidRPr="001919A9">
          <w:rPr>
            <w:rFonts w:ascii="Times New Roman" w:eastAsiaTheme="minorEastAsia" w:hAnsi="Times New Roman" w:cs="Times New Roman"/>
            <w:color w:val="0000FF"/>
            <w:sz w:val="24"/>
            <w:szCs w:val="24"/>
            <w:lang w:eastAsia="ru-RU"/>
          </w:rPr>
          <w:t>7.29.3</w:t>
        </w:r>
      </w:hyperlink>
      <w:r w:rsidRPr="001919A9">
        <w:rPr>
          <w:rFonts w:ascii="Times New Roman" w:eastAsiaTheme="minorEastAsia" w:hAnsi="Times New Roman" w:cs="Times New Roman"/>
          <w:sz w:val="24"/>
          <w:szCs w:val="24"/>
          <w:lang w:eastAsia="ru-RU"/>
        </w:rPr>
        <w:t xml:space="preserve">, </w:t>
      </w:r>
      <w:hyperlink w:anchor="Par2276"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sidRPr="001919A9">
          <w:rPr>
            <w:rFonts w:ascii="Times New Roman" w:eastAsiaTheme="minorEastAsia" w:hAnsi="Times New Roman" w:cs="Times New Roman"/>
            <w:color w:val="0000FF"/>
            <w:sz w:val="24"/>
            <w:szCs w:val="24"/>
            <w:lang w:eastAsia="ru-RU"/>
          </w:rPr>
          <w:t>частью 15 статьи 7.30</w:t>
        </w:r>
      </w:hyperlink>
      <w:r w:rsidRPr="001919A9">
        <w:rPr>
          <w:rFonts w:ascii="Times New Roman" w:eastAsiaTheme="minorEastAsia" w:hAnsi="Times New Roman" w:cs="Times New Roman"/>
          <w:sz w:val="24"/>
          <w:szCs w:val="24"/>
          <w:lang w:eastAsia="ru-RU"/>
        </w:rPr>
        <w:t xml:space="preserve">, </w:t>
      </w:r>
      <w:hyperlink w:anchor="Par2337"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1919A9">
          <w:rPr>
            <w:rFonts w:ascii="Times New Roman" w:eastAsiaTheme="minorEastAsia" w:hAnsi="Times New Roman" w:cs="Times New Roman"/>
            <w:color w:val="0000FF"/>
            <w:sz w:val="24"/>
            <w:szCs w:val="24"/>
            <w:lang w:eastAsia="ru-RU"/>
          </w:rPr>
          <w:t>частями 8</w:t>
        </w:r>
      </w:hyperlink>
      <w:r w:rsidRPr="001919A9">
        <w:rPr>
          <w:rFonts w:ascii="Times New Roman" w:eastAsiaTheme="minorEastAsia" w:hAnsi="Times New Roman" w:cs="Times New Roman"/>
          <w:sz w:val="24"/>
          <w:szCs w:val="24"/>
          <w:lang w:eastAsia="ru-RU"/>
        </w:rPr>
        <w:t xml:space="preserve"> - </w:t>
      </w:r>
      <w:hyperlink w:anchor="Par2343"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1919A9">
          <w:rPr>
            <w:rFonts w:ascii="Times New Roman" w:eastAsiaTheme="minorEastAsia" w:hAnsi="Times New Roman" w:cs="Times New Roman"/>
            <w:color w:val="0000FF"/>
            <w:sz w:val="24"/>
            <w:szCs w:val="24"/>
            <w:lang w:eastAsia="ru-RU"/>
          </w:rPr>
          <w:t>10 статьи 7.32</w:t>
        </w:r>
      </w:hyperlink>
      <w:r w:rsidRPr="001919A9">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w:t>
      </w:r>
      <w:hyperlink w:anchor="Par2347" w:tooltip="Статья 7.32.1. Нарушение срока и порядка оплаты товаров (работ, услуг) для государственных нужд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статьей 7.32.1</w:t>
        </w:r>
      </w:hyperlink>
      <w:r w:rsidRPr="001919A9">
        <w:rPr>
          <w:rFonts w:ascii="Times New Roman" w:eastAsiaTheme="minorEastAsia" w:hAnsi="Times New Roman" w:cs="Times New Roman"/>
          <w:sz w:val="24"/>
          <w:szCs w:val="24"/>
          <w:lang w:eastAsia="ru-RU"/>
        </w:rPr>
        <w:t xml:space="preserve">,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статьей 7.32.6</w:t>
        </w:r>
      </w:hyperlink>
      <w:r w:rsidRPr="001919A9">
        <w:rPr>
          <w:rFonts w:ascii="Times New Roman" w:eastAsiaTheme="minorEastAsia" w:hAnsi="Times New Roman" w:cs="Times New Roman"/>
          <w:sz w:val="24"/>
          <w:szCs w:val="24"/>
          <w:lang w:eastAsia="ru-RU"/>
        </w:rPr>
        <w:t xml:space="preserve"> (в части государственного оборонного заказа), </w:t>
      </w:r>
      <w:hyperlink w:anchor="Par33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sidRPr="001919A9">
          <w:rPr>
            <w:rFonts w:ascii="Times New Roman" w:eastAsiaTheme="minorEastAsia" w:hAnsi="Times New Roman" w:cs="Times New Roman"/>
            <w:color w:val="0000FF"/>
            <w:sz w:val="24"/>
            <w:szCs w:val="24"/>
            <w:lang w:eastAsia="ru-RU"/>
          </w:rPr>
          <w:t>частью 11 статьи 9.16</w:t>
        </w:r>
      </w:hyperlink>
      <w:r w:rsidRPr="001919A9">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w:t>
      </w:r>
      <w:hyperlink w:anchor="Par6417"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6419"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642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1919A9">
          <w:rPr>
            <w:rFonts w:ascii="Times New Roman" w:eastAsiaTheme="minorEastAsia" w:hAnsi="Times New Roman" w:cs="Times New Roman"/>
            <w:color w:val="0000FF"/>
            <w:sz w:val="24"/>
            <w:szCs w:val="24"/>
            <w:lang w:eastAsia="ru-RU"/>
          </w:rPr>
          <w:t>2.1 статьи 14.55</w:t>
        </w:r>
      </w:hyperlink>
      <w:r w:rsidRPr="001919A9">
        <w:rPr>
          <w:rFonts w:ascii="Times New Roman" w:eastAsiaTheme="minorEastAsia" w:hAnsi="Times New Roman" w:cs="Times New Roman"/>
          <w:sz w:val="24"/>
          <w:szCs w:val="24"/>
          <w:lang w:eastAsia="ru-RU"/>
        </w:rPr>
        <w:t xml:space="preserve">, </w:t>
      </w:r>
      <w:hyperlink w:anchor="Par643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статьями 14.55.1</w:t>
        </w:r>
      </w:hyperlink>
      <w:r w:rsidRPr="001919A9">
        <w:rPr>
          <w:rFonts w:ascii="Times New Roman" w:eastAsiaTheme="minorEastAsia" w:hAnsi="Times New Roman" w:cs="Times New Roman"/>
          <w:sz w:val="24"/>
          <w:szCs w:val="24"/>
          <w:lang w:eastAsia="ru-RU"/>
        </w:rPr>
        <w:t xml:space="preserve">, </w:t>
      </w:r>
      <w:hyperlink w:anchor="Par643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1919A9">
          <w:rPr>
            <w:rFonts w:ascii="Times New Roman" w:eastAsiaTheme="minorEastAsia" w:hAnsi="Times New Roman" w:cs="Times New Roman"/>
            <w:color w:val="0000FF"/>
            <w:sz w:val="24"/>
            <w:szCs w:val="24"/>
            <w:lang w:eastAsia="ru-RU"/>
          </w:rPr>
          <w:t>14.55.2</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статьей 15.14</w:t>
        </w:r>
      </w:hyperlink>
      <w:r w:rsidRPr="001919A9">
        <w:rPr>
          <w:rFonts w:ascii="Times New Roman" w:eastAsiaTheme="minorEastAsia" w:hAnsi="Times New Roman" w:cs="Times New Roman"/>
          <w:sz w:val="24"/>
          <w:szCs w:val="24"/>
          <w:lang w:eastAsia="ru-RU"/>
        </w:rPr>
        <w:t xml:space="preserve"> (в части бюджетных ассигнований, выделенных для выполнения государственного оборонного заказа), </w:t>
      </w:r>
      <w:hyperlink w:anchor="Par7340" w:tooltip="Статья 15.37. Нарушение требования о ведении раздельного учета результатов финансово-хозяйственной деятельности" w:history="1">
        <w:r w:rsidRPr="001919A9">
          <w:rPr>
            <w:rFonts w:ascii="Times New Roman" w:eastAsiaTheme="minorEastAsia" w:hAnsi="Times New Roman" w:cs="Times New Roman"/>
            <w:color w:val="0000FF"/>
            <w:sz w:val="24"/>
            <w:szCs w:val="24"/>
            <w:lang w:eastAsia="ru-RU"/>
          </w:rPr>
          <w:t>статьями 15.37</w:t>
        </w:r>
      </w:hyperlink>
      <w:r w:rsidRPr="001919A9">
        <w:rPr>
          <w:rFonts w:ascii="Times New Roman" w:eastAsiaTheme="minorEastAsia" w:hAnsi="Times New Roman" w:cs="Times New Roman"/>
          <w:sz w:val="24"/>
          <w:szCs w:val="24"/>
          <w:lang w:eastAsia="ru-RU"/>
        </w:rPr>
        <w:t xml:space="preserve">, </w:t>
      </w:r>
      <w:hyperlink w:anchor="Par821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1919A9">
          <w:rPr>
            <w:rFonts w:ascii="Times New Roman" w:eastAsiaTheme="minorEastAsia" w:hAnsi="Times New Roman" w:cs="Times New Roman"/>
            <w:color w:val="0000FF"/>
            <w:sz w:val="24"/>
            <w:szCs w:val="24"/>
            <w:lang w:eastAsia="ru-RU"/>
          </w:rPr>
          <w:t>19.4.2</w:t>
        </w:r>
      </w:hyperlink>
      <w:r w:rsidRPr="001919A9">
        <w:rPr>
          <w:rFonts w:ascii="Times New Roman" w:eastAsiaTheme="minorEastAsia" w:hAnsi="Times New Roman" w:cs="Times New Roman"/>
          <w:sz w:val="24"/>
          <w:szCs w:val="24"/>
          <w:lang w:eastAsia="ru-RU"/>
        </w:rPr>
        <w:t xml:space="preserve">, </w:t>
      </w:r>
      <w:hyperlink w:anchor="Par822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1919A9">
          <w:rPr>
            <w:rFonts w:ascii="Times New Roman" w:eastAsiaTheme="minorEastAsia" w:hAnsi="Times New Roman" w:cs="Times New Roman"/>
            <w:color w:val="0000FF"/>
            <w:sz w:val="24"/>
            <w:szCs w:val="24"/>
            <w:lang w:eastAsia="ru-RU"/>
          </w:rPr>
          <w:t>частью 7.1 статьи 19.5</w:t>
        </w:r>
      </w:hyperlink>
      <w:r w:rsidRPr="001919A9">
        <w:rPr>
          <w:rFonts w:ascii="Times New Roman" w:eastAsiaTheme="minorEastAsia" w:hAnsi="Times New Roman" w:cs="Times New Roman"/>
          <w:sz w:val="24"/>
          <w:szCs w:val="24"/>
          <w:lang w:eastAsia="ru-RU"/>
        </w:rPr>
        <w:t xml:space="preserve">, </w:t>
      </w:r>
      <w:hyperlink w:anchor="Par8462"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1919A9">
          <w:rPr>
            <w:rFonts w:ascii="Times New Roman" w:eastAsiaTheme="minorEastAsia" w:hAnsi="Times New Roman" w:cs="Times New Roman"/>
            <w:color w:val="0000FF"/>
            <w:sz w:val="24"/>
            <w:szCs w:val="24"/>
            <w:lang w:eastAsia="ru-RU"/>
          </w:rPr>
          <w:t>статьей 19.7.2</w:t>
        </w:r>
      </w:hyperlink>
      <w:r w:rsidRPr="001919A9">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настоящего Кодекса.</w:t>
      </w:r>
    </w:p>
    <w:p w14:paraId="6D4536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6119"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28.12.2016 </w:t>
      </w:r>
      <w:hyperlink r:id="rId6120" w:history="1">
        <w:r w:rsidRPr="001919A9">
          <w:rPr>
            <w:rFonts w:ascii="Times New Roman" w:eastAsiaTheme="minorEastAsia" w:hAnsi="Times New Roman" w:cs="Times New Roman"/>
            <w:color w:val="0000FF"/>
            <w:sz w:val="24"/>
            <w:szCs w:val="24"/>
            <w:lang w:eastAsia="ru-RU"/>
          </w:rPr>
          <w:t>N 506-ФЗ</w:t>
        </w:r>
      </w:hyperlink>
      <w:r w:rsidRPr="001919A9">
        <w:rPr>
          <w:rFonts w:ascii="Times New Roman" w:eastAsiaTheme="minorEastAsia" w:hAnsi="Times New Roman" w:cs="Times New Roman"/>
          <w:sz w:val="24"/>
          <w:szCs w:val="24"/>
          <w:lang w:eastAsia="ru-RU"/>
        </w:rPr>
        <w:t xml:space="preserve">, от 27.12.2018 </w:t>
      </w:r>
      <w:hyperlink r:id="rId6121"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w:t>
      </w:r>
    </w:p>
    <w:p w14:paraId="1341CE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641"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sidRPr="001919A9">
          <w:rPr>
            <w:rFonts w:ascii="Times New Roman" w:eastAsiaTheme="minorEastAsia" w:hAnsi="Times New Roman" w:cs="Times New Roman"/>
            <w:color w:val="0000FF"/>
            <w:sz w:val="24"/>
            <w:szCs w:val="24"/>
            <w:lang w:eastAsia="ru-RU"/>
          </w:rPr>
          <w:t xml:space="preserve">части </w:t>
        </w:r>
        <w:r w:rsidRPr="001919A9">
          <w:rPr>
            <w:rFonts w:ascii="Times New Roman" w:eastAsiaTheme="minorEastAsia" w:hAnsi="Times New Roman" w:cs="Times New Roman"/>
            <w:color w:val="0000FF"/>
            <w:sz w:val="24"/>
            <w:szCs w:val="24"/>
            <w:lang w:eastAsia="ru-RU"/>
          </w:rPr>
          <w:lastRenderedPageBreak/>
          <w:t>1</w:t>
        </w:r>
      </w:hyperlink>
      <w:r w:rsidRPr="001919A9">
        <w:rPr>
          <w:rFonts w:ascii="Times New Roman" w:eastAsiaTheme="minorEastAsia" w:hAnsi="Times New Roman" w:cs="Times New Roman"/>
          <w:sz w:val="24"/>
          <w:szCs w:val="24"/>
          <w:lang w:eastAsia="ru-RU"/>
        </w:rPr>
        <w:t xml:space="preserve"> настоящей статьи, вправе:</w:t>
      </w:r>
    </w:p>
    <w:p w14:paraId="5E8B39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1E33FB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B3137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3A2321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CCAC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77119D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122-ФЗ)</w:t>
      </w:r>
    </w:p>
    <w:p w14:paraId="79D4A0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0B1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5" w:name="Par10651"/>
      <w:bookmarkEnd w:id="1865"/>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363"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367"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 </w:t>
      </w:r>
      <w:hyperlink w:anchor="Par2379"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sidRPr="001919A9">
          <w:rPr>
            <w:rFonts w:ascii="Times New Roman" w:eastAsiaTheme="minorEastAsia" w:hAnsi="Times New Roman" w:cs="Times New Roman"/>
            <w:color w:val="0000FF"/>
            <w:sz w:val="24"/>
            <w:szCs w:val="24"/>
            <w:lang w:eastAsia="ru-RU"/>
          </w:rPr>
          <w:t>9 статьи 7.32.3</w:t>
        </w:r>
      </w:hyperlink>
      <w:r w:rsidRPr="001919A9">
        <w:rPr>
          <w:rFonts w:ascii="Times New Roman" w:eastAsiaTheme="minorEastAsia" w:hAnsi="Times New Roman" w:cs="Times New Roman"/>
          <w:sz w:val="24"/>
          <w:szCs w:val="24"/>
          <w:lang w:eastAsia="ru-RU"/>
        </w:rPr>
        <w:t xml:space="preserve">, </w:t>
      </w:r>
      <w:hyperlink w:anchor="Par828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частью 7.2 статьи 19.5</w:t>
        </w:r>
      </w:hyperlink>
      <w:r w:rsidRPr="001919A9">
        <w:rPr>
          <w:rFonts w:ascii="Times New Roman" w:eastAsiaTheme="minorEastAsia" w:hAnsi="Times New Roman" w:cs="Times New Roman"/>
          <w:sz w:val="24"/>
          <w:szCs w:val="24"/>
          <w:lang w:eastAsia="ru-RU"/>
        </w:rPr>
        <w:t xml:space="preserve">, </w:t>
      </w:r>
      <w:hyperlink w:anchor="Par8472"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1919A9">
          <w:rPr>
            <w:rFonts w:ascii="Times New Roman" w:eastAsiaTheme="minorEastAsia" w:hAnsi="Times New Roman" w:cs="Times New Roman"/>
            <w:color w:val="0000FF"/>
            <w:sz w:val="24"/>
            <w:szCs w:val="24"/>
            <w:lang w:eastAsia="ru-RU"/>
          </w:rPr>
          <w:t>статьей 19.7.2-1</w:t>
        </w:r>
      </w:hyperlink>
      <w:r w:rsidRPr="001919A9">
        <w:rPr>
          <w:rFonts w:ascii="Times New Roman" w:eastAsiaTheme="minorEastAsia" w:hAnsi="Times New Roman" w:cs="Times New Roman"/>
          <w:sz w:val="24"/>
          <w:szCs w:val="24"/>
          <w:lang w:eastAsia="ru-RU"/>
        </w:rPr>
        <w:t xml:space="preserve"> настоящего Кодекса.</w:t>
      </w:r>
    </w:p>
    <w:p w14:paraId="5CC2D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2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22.12.2020 N 453-ФЗ)</w:t>
      </w:r>
    </w:p>
    <w:p w14:paraId="397056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651"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25A7E0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345315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727AFA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72E16A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CC1E3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453870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119-ФЗ)</w:t>
      </w:r>
    </w:p>
    <w:p w14:paraId="2133A1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BAEB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6" w:name="Par10661"/>
      <w:bookmarkEnd w:id="1866"/>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70" w:tooltip="Статья 6.31. Нарушение законодательства о донорстве крови и ее компонентов" w:history="1">
        <w:r w:rsidRPr="001919A9">
          <w:rPr>
            <w:rFonts w:ascii="Times New Roman" w:eastAsiaTheme="minorEastAsia" w:hAnsi="Times New Roman" w:cs="Times New Roman"/>
            <w:color w:val="0000FF"/>
            <w:sz w:val="24"/>
            <w:szCs w:val="24"/>
            <w:lang w:eastAsia="ru-RU"/>
          </w:rPr>
          <w:t>статьей 6.31</w:t>
        </w:r>
      </w:hyperlink>
      <w:r w:rsidRPr="001919A9">
        <w:rPr>
          <w:rFonts w:ascii="Times New Roman" w:eastAsiaTheme="minorEastAsia" w:hAnsi="Times New Roman" w:cs="Times New Roman"/>
          <w:sz w:val="24"/>
          <w:szCs w:val="24"/>
          <w:lang w:eastAsia="ru-RU"/>
        </w:rPr>
        <w:t xml:space="preserve"> настоящего Кодекса.</w:t>
      </w:r>
    </w:p>
    <w:p w14:paraId="21E4AC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Рассматривать дела об административных правонарушениях от имени органа, указанного в </w:t>
      </w:r>
      <w:hyperlink w:anchor="Par1066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5CB1D0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2C9B54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E017A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79D7FC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0443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34A7CF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227-ФЗ)</w:t>
      </w:r>
    </w:p>
    <w:p w14:paraId="24C994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4DC5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7" w:name="Par10670"/>
      <w:bookmarkEnd w:id="1867"/>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395"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sidRPr="001919A9">
          <w:rPr>
            <w:rFonts w:ascii="Times New Roman" w:eastAsiaTheme="minorEastAsia" w:hAnsi="Times New Roman" w:cs="Times New Roman"/>
            <w:color w:val="0000FF"/>
            <w:sz w:val="24"/>
            <w:szCs w:val="24"/>
            <w:lang w:eastAsia="ru-RU"/>
          </w:rPr>
          <w:t>частью 36 статьи 19.5</w:t>
        </w:r>
      </w:hyperlink>
      <w:r w:rsidRPr="001919A9">
        <w:rPr>
          <w:rFonts w:ascii="Times New Roman" w:eastAsiaTheme="minorEastAsia" w:hAnsi="Times New Roman" w:cs="Times New Roman"/>
          <w:sz w:val="24"/>
          <w:szCs w:val="24"/>
          <w:lang w:eastAsia="ru-RU"/>
        </w:rPr>
        <w:t xml:space="preserve">, </w:t>
      </w:r>
      <w:hyperlink w:anchor="Par92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25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925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9259" w:tooltip="4.1. Ношение огнестрельного оружия лицом, находящимся в состоянии опьянения,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9275" w:tooltip="5. Нарушение правил коллекционирования или экспонирования оружия и патронов к нему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9277" w:tooltip="6. Нарушение правил приобретения или передачи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6 статьи 20.8</w:t>
        </w:r>
      </w:hyperlink>
      <w:r w:rsidRPr="001919A9">
        <w:rPr>
          <w:rFonts w:ascii="Times New Roman" w:eastAsiaTheme="minorEastAsia" w:hAnsi="Times New Roman" w:cs="Times New Roman"/>
          <w:sz w:val="24"/>
          <w:szCs w:val="24"/>
          <w:lang w:eastAsia="ru-RU"/>
        </w:rPr>
        <w:t xml:space="preserve">, </w:t>
      </w:r>
      <w:hyperlink w:anchor="Par9297" w:tooltip="Статья 20.11. Нарушение сроков регистрации (перерегистрации) оружия или сроков постановки его на учет" w:history="1">
        <w:r w:rsidRPr="001919A9">
          <w:rPr>
            <w:rFonts w:ascii="Times New Roman" w:eastAsiaTheme="minorEastAsia" w:hAnsi="Times New Roman" w:cs="Times New Roman"/>
            <w:color w:val="0000FF"/>
            <w:sz w:val="24"/>
            <w:szCs w:val="24"/>
            <w:lang w:eastAsia="ru-RU"/>
          </w:rPr>
          <w:t>статьей 20.11</w:t>
        </w:r>
      </w:hyperlink>
      <w:r w:rsidRPr="001919A9">
        <w:rPr>
          <w:rFonts w:ascii="Times New Roman" w:eastAsiaTheme="minorEastAsia" w:hAnsi="Times New Roman" w:cs="Times New Roman"/>
          <w:sz w:val="24"/>
          <w:szCs w:val="24"/>
          <w:lang w:eastAsia="ru-RU"/>
        </w:rPr>
        <w:t xml:space="preserve">, </w:t>
      </w:r>
      <w:hyperlink w:anchor="Par9307" w:tooltip="1. Пересылка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9315" w:tooltip="3. Нарушение правил использования оружия и патронов к нему -" w:history="1">
        <w:r w:rsidRPr="001919A9">
          <w:rPr>
            <w:rFonts w:ascii="Times New Roman" w:eastAsiaTheme="minorEastAsia" w:hAnsi="Times New Roman" w:cs="Times New Roman"/>
            <w:color w:val="0000FF"/>
            <w:sz w:val="24"/>
            <w:szCs w:val="24"/>
            <w:lang w:eastAsia="ru-RU"/>
          </w:rPr>
          <w:t>3 статьи 20.12</w:t>
        </w:r>
      </w:hyperlink>
      <w:r w:rsidRPr="001919A9">
        <w:rPr>
          <w:rFonts w:ascii="Times New Roman" w:eastAsiaTheme="minorEastAsia" w:hAnsi="Times New Roman" w:cs="Times New Roman"/>
          <w:sz w:val="24"/>
          <w:szCs w:val="24"/>
          <w:lang w:eastAsia="ru-RU"/>
        </w:rPr>
        <w:t xml:space="preserve">, статьей </w:t>
      </w:r>
      <w:hyperlink w:anchor="Par9332" w:tooltip="Статья 20.14. Нарушение правил сертификации оружия и патронов к нему" w:history="1">
        <w:r w:rsidRPr="001919A9">
          <w:rPr>
            <w:rFonts w:ascii="Times New Roman" w:eastAsiaTheme="minorEastAsia" w:hAnsi="Times New Roman" w:cs="Times New Roman"/>
            <w:color w:val="0000FF"/>
            <w:sz w:val="24"/>
            <w:szCs w:val="24"/>
            <w:lang w:eastAsia="ru-RU"/>
          </w:rPr>
          <w:t>20.14</w:t>
        </w:r>
      </w:hyperlink>
      <w:r w:rsidRPr="001919A9">
        <w:rPr>
          <w:rFonts w:ascii="Times New Roman" w:eastAsiaTheme="minorEastAsia" w:hAnsi="Times New Roman" w:cs="Times New Roman"/>
          <w:sz w:val="24"/>
          <w:szCs w:val="24"/>
          <w:lang w:eastAsia="ru-RU"/>
        </w:rPr>
        <w:t xml:space="preserve">, </w:t>
      </w:r>
      <w:hyperlink w:anchor="Par934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352" w:tooltip="2. Осуществление частной детективной (сыскной) деятельности без специального разрешения (лицензии)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 </w:t>
      </w:r>
      <w:hyperlink w:anchor="Par9360"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sidRPr="001919A9">
          <w:rPr>
            <w:rFonts w:ascii="Times New Roman" w:eastAsiaTheme="minorEastAsia" w:hAnsi="Times New Roman" w:cs="Times New Roman"/>
            <w:color w:val="0000FF"/>
            <w:sz w:val="24"/>
            <w:szCs w:val="24"/>
            <w:lang w:eastAsia="ru-RU"/>
          </w:rPr>
          <w:t>4 статьи 20.16</w:t>
        </w:r>
      </w:hyperlink>
      <w:r w:rsidRPr="001919A9">
        <w:rPr>
          <w:rFonts w:ascii="Times New Roman" w:eastAsiaTheme="minorEastAsia" w:hAnsi="Times New Roman" w:cs="Times New Roman"/>
          <w:sz w:val="24"/>
          <w:szCs w:val="24"/>
          <w:lang w:eastAsia="ru-RU"/>
        </w:rPr>
        <w:t xml:space="preserve">, </w:t>
      </w:r>
      <w:hyperlink w:anchor="Par941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1919A9">
          <w:rPr>
            <w:rFonts w:ascii="Times New Roman" w:eastAsiaTheme="minorEastAsia" w:hAnsi="Times New Roman" w:cs="Times New Roman"/>
            <w:color w:val="0000FF"/>
            <w:sz w:val="24"/>
            <w:szCs w:val="24"/>
            <w:lang w:eastAsia="ru-RU"/>
          </w:rPr>
          <w:t>частью 1 статьи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настоящего Кодекса.</w:t>
      </w:r>
    </w:p>
    <w:p w14:paraId="16A244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05.12.2017 </w:t>
      </w:r>
      <w:hyperlink r:id="rId6126"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11.10.2018 </w:t>
      </w:r>
      <w:hyperlink r:id="rId6127"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sz w:val="24"/>
          <w:szCs w:val="24"/>
          <w:lang w:eastAsia="ru-RU"/>
        </w:rPr>
        <w:t xml:space="preserve">, от 01.04.2020 </w:t>
      </w:r>
      <w:hyperlink r:id="rId6128"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28.06.2021 </w:t>
      </w:r>
      <w:hyperlink r:id="rId6129"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6A1EDB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670"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CE407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12F4BE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24ECD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42490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79BEC1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4.1) руководители подразделений вневедомственной охраны войск национальной гвардии Российской Федерации, их заместители;</w:t>
      </w:r>
    </w:p>
    <w:p w14:paraId="260261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4.1 введен Федеральным </w:t>
      </w:r>
      <w:hyperlink r:id="rId61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05.12.2017 N 391-ФЗ)</w:t>
      </w:r>
    </w:p>
    <w:p w14:paraId="445123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77BBB8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AD07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43FC3B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266-ФЗ)</w:t>
      </w:r>
    </w:p>
    <w:p w14:paraId="3E8E22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C1EC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903"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5906"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sidRPr="001919A9">
          <w:rPr>
            <w:rFonts w:ascii="Times New Roman" w:eastAsiaTheme="minorEastAsia" w:hAnsi="Times New Roman" w:cs="Times New Roman"/>
            <w:color w:val="0000FF"/>
            <w:sz w:val="24"/>
            <w:szCs w:val="24"/>
            <w:lang w:eastAsia="ru-RU"/>
          </w:rPr>
          <w:t>7 статьи 14.25</w:t>
        </w:r>
      </w:hyperlink>
      <w:r w:rsidRPr="001919A9">
        <w:rPr>
          <w:rFonts w:ascii="Times New Roman" w:eastAsiaTheme="minorEastAsia" w:hAnsi="Times New Roman" w:cs="Times New Roman"/>
          <w:sz w:val="24"/>
          <w:szCs w:val="24"/>
          <w:lang w:eastAsia="ru-RU"/>
        </w:rPr>
        <w:t xml:space="preserve">, </w:t>
      </w:r>
      <w:hyperlink w:anchor="Par6343" w:tooltip="Статья 14.52. Нарушение саморегулируемой организацией обязанностей по раскрытию информации" w:history="1">
        <w:r w:rsidRPr="001919A9">
          <w:rPr>
            <w:rFonts w:ascii="Times New Roman" w:eastAsiaTheme="minorEastAsia" w:hAnsi="Times New Roman" w:cs="Times New Roman"/>
            <w:color w:val="0000FF"/>
            <w:sz w:val="24"/>
            <w:szCs w:val="24"/>
            <w:lang w:eastAsia="ru-RU"/>
          </w:rPr>
          <w:t>статьей 14.52</w:t>
        </w:r>
      </w:hyperlink>
      <w:r w:rsidRPr="001919A9">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арбитражных управляющих), </w:t>
      </w:r>
      <w:hyperlink w:anchor="Par635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sidRPr="001919A9">
          <w:rPr>
            <w:rFonts w:ascii="Times New Roman" w:eastAsiaTheme="minorEastAsia" w:hAnsi="Times New Roman" w:cs="Times New Roman"/>
            <w:color w:val="0000FF"/>
            <w:sz w:val="24"/>
            <w:szCs w:val="24"/>
            <w:lang w:eastAsia="ru-RU"/>
          </w:rPr>
          <w:t>статьей 14.52.1</w:t>
        </w:r>
      </w:hyperlink>
      <w:r w:rsidRPr="001919A9">
        <w:rPr>
          <w:rFonts w:ascii="Times New Roman" w:eastAsiaTheme="minorEastAsia" w:hAnsi="Times New Roman" w:cs="Times New Roman"/>
          <w:sz w:val="24"/>
          <w:szCs w:val="24"/>
          <w:lang w:eastAsia="ru-RU"/>
        </w:rPr>
        <w:t xml:space="preserve">, </w:t>
      </w:r>
      <w:hyperlink w:anchor="Par8376"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sidRPr="001919A9">
          <w:rPr>
            <w:rFonts w:ascii="Times New Roman" w:eastAsiaTheme="minorEastAsia" w:hAnsi="Times New Roman" w:cs="Times New Roman"/>
            <w:color w:val="0000FF"/>
            <w:sz w:val="24"/>
            <w:szCs w:val="24"/>
            <w:lang w:eastAsia="ru-RU"/>
          </w:rPr>
          <w:t>частью 29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43A8D6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3F31C6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739518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39C706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23542D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5D1B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23.87. Федеральный орган исполнительной власти, уполномоченный на реализацию государственной политики в сфере теплоснабжения</w:t>
      </w:r>
    </w:p>
    <w:p w14:paraId="61E992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19.07.2018 N 220-ФЗ)</w:t>
      </w:r>
    </w:p>
    <w:p w14:paraId="58A9E9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6BC4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68" w:name="Par10693"/>
      <w:bookmarkEnd w:id="1868"/>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388" w:tooltip="Статья 9.24. Нарушение законодательства о теплоснабжении" w:history="1">
        <w:r w:rsidRPr="001919A9">
          <w:rPr>
            <w:rFonts w:ascii="Times New Roman" w:eastAsiaTheme="minorEastAsia" w:hAnsi="Times New Roman" w:cs="Times New Roman"/>
            <w:color w:val="0000FF"/>
            <w:sz w:val="24"/>
            <w:szCs w:val="24"/>
            <w:lang w:eastAsia="ru-RU"/>
          </w:rPr>
          <w:t>статьей 9.24</w:t>
        </w:r>
      </w:hyperlink>
      <w:r w:rsidRPr="001919A9">
        <w:rPr>
          <w:rFonts w:ascii="Times New Roman" w:eastAsiaTheme="minorEastAsia" w:hAnsi="Times New Roman" w:cs="Times New Roman"/>
          <w:sz w:val="24"/>
          <w:szCs w:val="24"/>
          <w:lang w:eastAsia="ru-RU"/>
        </w:rPr>
        <w:t xml:space="preserve"> и </w:t>
      </w:r>
      <w:hyperlink w:anchor="Par8389"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sidRPr="001919A9">
          <w:rPr>
            <w:rFonts w:ascii="Times New Roman" w:eastAsiaTheme="minorEastAsia" w:hAnsi="Times New Roman" w:cs="Times New Roman"/>
            <w:color w:val="0000FF"/>
            <w:sz w:val="24"/>
            <w:szCs w:val="24"/>
            <w:lang w:eastAsia="ru-RU"/>
          </w:rPr>
          <w:t>частями 34</w:t>
        </w:r>
      </w:hyperlink>
      <w:r w:rsidRPr="001919A9">
        <w:rPr>
          <w:rFonts w:ascii="Times New Roman" w:eastAsiaTheme="minorEastAsia" w:hAnsi="Times New Roman" w:cs="Times New Roman"/>
          <w:sz w:val="24"/>
          <w:szCs w:val="24"/>
          <w:lang w:eastAsia="ru-RU"/>
        </w:rPr>
        <w:t xml:space="preserve"> и </w:t>
      </w:r>
      <w:hyperlink w:anchor="Par8392" w:tooltip="35. Повторное совершение административного правонарушения, предусмотренного частью 34 настоящей статьи, -" w:history="1">
        <w:r w:rsidRPr="001919A9">
          <w:rPr>
            <w:rFonts w:ascii="Times New Roman" w:eastAsiaTheme="minorEastAsia" w:hAnsi="Times New Roman" w:cs="Times New Roman"/>
            <w:color w:val="0000FF"/>
            <w:sz w:val="24"/>
            <w:szCs w:val="24"/>
            <w:lang w:eastAsia="ru-RU"/>
          </w:rPr>
          <w:t>35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065F13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69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0882F3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22C7F1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6B99C8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9C6D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69" w:name="Par10698"/>
      <w:bookmarkEnd w:id="1869"/>
      <w:r w:rsidRPr="001919A9">
        <w:rPr>
          <w:rFonts w:ascii="Arial" w:eastAsiaTheme="minorEastAsia" w:hAnsi="Arial" w:cs="Arial"/>
          <w:b/>
          <w:bCs/>
          <w:sz w:val="24"/>
          <w:szCs w:val="24"/>
          <w:lang w:eastAsia="ru-RU"/>
        </w:rPr>
        <w:t>Статья 23.88. Органы военной полиции Вооруженных Сил Российской Федерации</w:t>
      </w:r>
    </w:p>
    <w:p w14:paraId="5D16D6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235-ФЗ)</w:t>
      </w:r>
    </w:p>
    <w:p w14:paraId="5038B8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0BB8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0" w:name="Par10701"/>
      <w:bookmarkEnd w:id="1870"/>
      <w:r w:rsidRPr="001919A9">
        <w:rPr>
          <w:rFonts w:ascii="Times New Roman" w:eastAsiaTheme="minorEastAsia" w:hAnsi="Times New Roman" w:cs="Times New Roman"/>
          <w:sz w:val="24"/>
          <w:szCs w:val="24"/>
          <w:lang w:eastAsia="ru-RU"/>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w:t>
      </w:r>
      <w:hyperlink w:anchor="Par9392" w:tooltip="1. Потребление (распитие) алкогольной продукции в местах, запрещенных федеральным закон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2 статьи 20.20</w:t>
        </w:r>
      </w:hyperlink>
      <w:r w:rsidRPr="001919A9">
        <w:rPr>
          <w:rFonts w:ascii="Times New Roman" w:eastAsiaTheme="minorEastAsia" w:hAnsi="Times New Roman" w:cs="Times New Roman"/>
          <w:sz w:val="24"/>
          <w:szCs w:val="24"/>
          <w:lang w:eastAsia="ru-RU"/>
        </w:rPr>
        <w:t xml:space="preserve">, </w:t>
      </w:r>
      <w:hyperlink w:anchor="Par9400" w:tooltip="Статья 20.21. Появление в общественных местах в состоянии опьянения" w:history="1">
        <w:r w:rsidRPr="001919A9">
          <w:rPr>
            <w:rFonts w:ascii="Times New Roman" w:eastAsiaTheme="minorEastAsia" w:hAnsi="Times New Roman" w:cs="Times New Roman"/>
            <w:color w:val="0000FF"/>
            <w:sz w:val="24"/>
            <w:szCs w:val="24"/>
            <w:lang w:eastAsia="ru-RU"/>
          </w:rPr>
          <w:t>статьей 20.21</w:t>
        </w:r>
      </w:hyperlink>
      <w:r w:rsidRPr="001919A9">
        <w:rPr>
          <w:rFonts w:ascii="Times New Roman" w:eastAsiaTheme="minorEastAsia" w:hAnsi="Times New Roman" w:cs="Times New Roman"/>
          <w:sz w:val="24"/>
          <w:szCs w:val="24"/>
          <w:lang w:eastAsia="ru-RU"/>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7BAF46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органов военной полиции Вооруженных Сил Российской Федерации вправе:</w:t>
      </w:r>
    </w:p>
    <w:p w14:paraId="0E28D8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50141E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2ED59A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539FB1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6DAE6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AC85B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18.07.2019 N 180-ФЗ)</w:t>
      </w:r>
    </w:p>
    <w:p w14:paraId="735D56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DED26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1" w:name="Par10710"/>
      <w:bookmarkEnd w:id="1871"/>
      <w:r w:rsidRPr="001919A9">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253A46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От имени органов, указанных в </w:t>
      </w:r>
      <w:hyperlink w:anchor="Par1071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47A521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06AE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0C519B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26.05.2021 N 141-ФЗ)</w:t>
      </w:r>
    </w:p>
    <w:p w14:paraId="31C53E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F215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2" w:name="Par10716"/>
      <w:bookmarkEnd w:id="1872"/>
      <w:r w:rsidRPr="001919A9">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4801"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13.12.1</w:t>
        </w:r>
      </w:hyperlink>
      <w:r w:rsidRPr="001919A9">
        <w:rPr>
          <w:rFonts w:ascii="Times New Roman" w:eastAsiaTheme="minorEastAsia" w:hAnsi="Times New Roman" w:cs="Times New Roman"/>
          <w:sz w:val="24"/>
          <w:szCs w:val="24"/>
          <w:lang w:eastAsia="ru-RU"/>
        </w:rPr>
        <w:t xml:space="preserve">, </w:t>
      </w:r>
      <w:hyperlink w:anchor="Par864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sidRPr="001919A9">
          <w:rPr>
            <w:rFonts w:ascii="Times New Roman" w:eastAsiaTheme="minorEastAsia" w:hAnsi="Times New Roman" w:cs="Times New Roman"/>
            <w:color w:val="0000FF"/>
            <w:sz w:val="24"/>
            <w:szCs w:val="24"/>
            <w:lang w:eastAsia="ru-RU"/>
          </w:rPr>
          <w:t>частью 1 статьи 19.7.15</w:t>
        </w:r>
      </w:hyperlink>
      <w:r w:rsidRPr="001919A9">
        <w:rPr>
          <w:rFonts w:ascii="Times New Roman" w:eastAsiaTheme="minorEastAsia" w:hAnsi="Times New Roman" w:cs="Times New Roman"/>
          <w:sz w:val="24"/>
          <w:szCs w:val="24"/>
          <w:lang w:eastAsia="ru-RU"/>
        </w:rPr>
        <w:t xml:space="preserve"> настоящего Кодекса.</w:t>
      </w:r>
    </w:p>
    <w:p w14:paraId="40276A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71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33D3A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0B28A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A22BD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26.05.2021 N 141-ФЗ)</w:t>
      </w:r>
    </w:p>
    <w:p w14:paraId="71BC3C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752F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3" w:name="Par10722"/>
      <w:bookmarkEnd w:id="1873"/>
      <w:r w:rsidRPr="001919A9">
        <w:rPr>
          <w:rFonts w:ascii="Times New Roman" w:eastAsiaTheme="minorEastAsia" w:hAnsi="Times New Roman" w:cs="Times New Roman"/>
          <w:sz w:val="24"/>
          <w:szCs w:val="24"/>
          <w:lang w:eastAsia="ru-RU"/>
        </w:rPr>
        <w:t xml:space="preserve">1. Федеральный </w:t>
      </w:r>
      <w:hyperlink r:id="rId6137" w:history="1">
        <w:r w:rsidRPr="001919A9">
          <w:rPr>
            <w:rFonts w:ascii="Times New Roman" w:eastAsiaTheme="minorEastAsia" w:hAnsi="Times New Roman" w:cs="Times New Roman"/>
            <w:color w:val="0000FF"/>
            <w:sz w:val="24"/>
            <w:szCs w:val="24"/>
            <w:lang w:eastAsia="ru-RU"/>
          </w:rPr>
          <w:t>орган</w:t>
        </w:r>
      </w:hyperlink>
      <w:r w:rsidRPr="001919A9">
        <w:rPr>
          <w:rFonts w:ascii="Times New Roman" w:eastAsiaTheme="minorEastAsia" w:hAnsi="Times New Roman" w:cs="Times New Roman"/>
          <w:sz w:val="24"/>
          <w:szCs w:val="24"/>
          <w:lang w:eastAsia="ru-RU"/>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480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805"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sidRPr="001919A9">
          <w:rPr>
            <w:rFonts w:ascii="Times New Roman" w:eastAsiaTheme="minorEastAsia" w:hAnsi="Times New Roman" w:cs="Times New Roman"/>
            <w:color w:val="0000FF"/>
            <w:sz w:val="24"/>
            <w:szCs w:val="24"/>
            <w:lang w:eastAsia="ru-RU"/>
          </w:rPr>
          <w:t>3 статьи 13.12.1</w:t>
        </w:r>
      </w:hyperlink>
      <w:r w:rsidRPr="001919A9">
        <w:rPr>
          <w:rFonts w:ascii="Times New Roman" w:eastAsiaTheme="minorEastAsia" w:hAnsi="Times New Roman" w:cs="Times New Roman"/>
          <w:sz w:val="24"/>
          <w:szCs w:val="24"/>
          <w:lang w:eastAsia="ru-RU"/>
        </w:rPr>
        <w:t xml:space="preserve">, </w:t>
      </w:r>
      <w:hyperlink w:anchor="Par864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sidRPr="001919A9">
          <w:rPr>
            <w:rFonts w:ascii="Times New Roman" w:eastAsiaTheme="minorEastAsia" w:hAnsi="Times New Roman" w:cs="Times New Roman"/>
            <w:color w:val="0000FF"/>
            <w:sz w:val="24"/>
            <w:szCs w:val="24"/>
            <w:lang w:eastAsia="ru-RU"/>
          </w:rPr>
          <w:t>частью 2 статьи 19.7.15</w:t>
        </w:r>
      </w:hyperlink>
      <w:r w:rsidRPr="001919A9">
        <w:rPr>
          <w:rFonts w:ascii="Times New Roman" w:eastAsiaTheme="minorEastAsia" w:hAnsi="Times New Roman" w:cs="Times New Roman"/>
          <w:sz w:val="24"/>
          <w:szCs w:val="24"/>
          <w:lang w:eastAsia="ru-RU"/>
        </w:rPr>
        <w:t xml:space="preserve"> настоящего Кодекса.</w:t>
      </w:r>
    </w:p>
    <w:p w14:paraId="739D06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722"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A06F2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8F9D5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4B92CB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205-ФЗ)</w:t>
      </w:r>
    </w:p>
    <w:p w14:paraId="599F35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CF9F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4" w:name="Par10728"/>
      <w:bookmarkEnd w:id="1874"/>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w:t>
      </w:r>
      <w:r w:rsidRPr="001919A9">
        <w:rPr>
          <w:rFonts w:ascii="Times New Roman" w:eastAsiaTheme="minorEastAsia" w:hAnsi="Times New Roman" w:cs="Times New Roman"/>
          <w:sz w:val="24"/>
          <w:szCs w:val="24"/>
          <w:lang w:eastAsia="ru-RU"/>
        </w:rPr>
        <w:lastRenderedPageBreak/>
        <w:t xml:space="preserve">предусмотренных </w:t>
      </w:r>
      <w:hyperlink w:anchor="Par645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sidRPr="001919A9">
          <w:rPr>
            <w:rFonts w:ascii="Times New Roman" w:eastAsiaTheme="minorEastAsia" w:hAnsi="Times New Roman" w:cs="Times New Roman"/>
            <w:color w:val="0000FF"/>
            <w:sz w:val="24"/>
            <w:szCs w:val="24"/>
            <w:lang w:eastAsia="ru-RU"/>
          </w:rPr>
          <w:t>статьей 14.57</w:t>
        </w:r>
      </w:hyperlink>
      <w:r w:rsidRPr="001919A9">
        <w:rPr>
          <w:rFonts w:ascii="Times New Roman" w:eastAsiaTheme="minorEastAsia" w:hAnsi="Times New Roman" w:cs="Times New Roman"/>
          <w:sz w:val="24"/>
          <w:szCs w:val="24"/>
          <w:lang w:eastAsia="ru-RU"/>
        </w:rPr>
        <w:t xml:space="preserve"> настоящего Кодекса.</w:t>
      </w:r>
    </w:p>
    <w:p w14:paraId="772CCC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728"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0CB0BD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7350942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75516B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4FA8F3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A465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00CF56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204-ФЗ)</w:t>
      </w:r>
    </w:p>
    <w:p w14:paraId="2D486F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D8B1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5" w:name="Par10737"/>
      <w:bookmarkEnd w:id="1875"/>
      <w:r w:rsidRPr="001919A9">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667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sidRPr="001919A9">
          <w:rPr>
            <w:rFonts w:ascii="Times New Roman" w:eastAsiaTheme="minorEastAsia" w:hAnsi="Times New Roman" w:cs="Times New Roman"/>
            <w:color w:val="0000FF"/>
            <w:sz w:val="24"/>
            <w:szCs w:val="24"/>
            <w:lang w:eastAsia="ru-RU"/>
          </w:rPr>
          <w:t>статьей 15.12.1</w:t>
        </w:r>
      </w:hyperlink>
      <w:r w:rsidRPr="001919A9">
        <w:rPr>
          <w:rFonts w:ascii="Times New Roman" w:eastAsiaTheme="minorEastAsia" w:hAnsi="Times New Roman" w:cs="Times New Roman"/>
          <w:sz w:val="24"/>
          <w:szCs w:val="24"/>
          <w:lang w:eastAsia="ru-RU"/>
        </w:rPr>
        <w:t xml:space="preserve"> настоящего Кодекса.</w:t>
      </w:r>
    </w:p>
    <w:p w14:paraId="6A23D2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73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7B4413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7DADAE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AFD25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w:t>
      </w:r>
      <w:r w:rsidRPr="001919A9">
        <w:rPr>
          <w:rFonts w:ascii="Times New Roman" w:eastAsiaTheme="minorEastAsia" w:hAnsi="Times New Roman" w:cs="Times New Roman"/>
          <w:sz w:val="24"/>
          <w:szCs w:val="24"/>
          <w:lang w:eastAsia="ru-RU"/>
        </w:rPr>
        <w:lastRenderedPageBreak/>
        <w:t>маркировке средствами идентификации, с использованием информационной системы мониторинга, их заместители.</w:t>
      </w:r>
    </w:p>
    <w:p w14:paraId="2C84B0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7DCE4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23.94. Федеральный орган исполнительной власти, осуществляющий федеральный государственный пробирный надзор</w:t>
      </w:r>
    </w:p>
    <w:p w14:paraId="6A6059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434-ФЗ)</w:t>
      </w:r>
    </w:p>
    <w:p w14:paraId="0D4DFB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C91B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6" w:name="Par10746"/>
      <w:bookmarkEnd w:id="1876"/>
      <w:r w:rsidRPr="001919A9">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пробирный </w:t>
      </w:r>
      <w:hyperlink r:id="rId6141" w:history="1">
        <w:r w:rsidRPr="001919A9">
          <w:rPr>
            <w:rFonts w:ascii="Times New Roman" w:eastAsiaTheme="minorEastAsia" w:hAnsi="Times New Roman" w:cs="Times New Roman"/>
            <w:color w:val="0000FF"/>
            <w:sz w:val="24"/>
            <w:szCs w:val="24"/>
            <w:lang w:eastAsia="ru-RU"/>
          </w:rPr>
          <w:t>надзор</w:t>
        </w:r>
      </w:hyperlink>
      <w:r w:rsidRPr="001919A9">
        <w:rPr>
          <w:rFonts w:ascii="Times New Roman" w:eastAsiaTheme="minorEastAsia" w:hAnsi="Times New Roman" w:cs="Times New Roman"/>
          <w:sz w:val="24"/>
          <w:szCs w:val="24"/>
          <w:lang w:eastAsia="ru-RU"/>
        </w:rPr>
        <w:t xml:space="preserve">, рассматривает дела об административных правонарушениях, предусмотренных </w:t>
      </w:r>
      <w:hyperlink w:anchor="Par714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1919A9">
          <w:rPr>
            <w:rFonts w:ascii="Times New Roman" w:eastAsiaTheme="minorEastAsia" w:hAnsi="Times New Roman" w:cs="Times New Roman"/>
            <w:color w:val="0000FF"/>
            <w:sz w:val="24"/>
            <w:szCs w:val="24"/>
            <w:lang w:eastAsia="ru-RU"/>
          </w:rPr>
          <w:t>частью 1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741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sidRPr="001919A9">
          <w:rPr>
            <w:rFonts w:ascii="Times New Roman" w:eastAsiaTheme="minorEastAsia" w:hAnsi="Times New Roman" w:cs="Times New Roman"/>
            <w:color w:val="0000FF"/>
            <w:sz w:val="24"/>
            <w:szCs w:val="24"/>
            <w:lang w:eastAsia="ru-RU"/>
          </w:rPr>
          <w:t>статьей 15.43</w:t>
        </w:r>
      </w:hyperlink>
      <w:r w:rsidRPr="001919A9">
        <w:rPr>
          <w:rFonts w:ascii="Times New Roman" w:eastAsiaTheme="minorEastAsia" w:hAnsi="Times New Roman" w:cs="Times New Roman"/>
          <w:sz w:val="24"/>
          <w:szCs w:val="24"/>
          <w:lang w:eastAsia="ru-RU"/>
        </w:rPr>
        <w:t xml:space="preserve">, </w:t>
      </w:r>
      <w:hyperlink w:anchor="Par742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43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3 статьи 15.44</w:t>
        </w:r>
      </w:hyperlink>
      <w:r w:rsidRPr="001919A9">
        <w:rPr>
          <w:rFonts w:ascii="Times New Roman" w:eastAsiaTheme="minorEastAsia" w:hAnsi="Times New Roman" w:cs="Times New Roman"/>
          <w:sz w:val="24"/>
          <w:szCs w:val="24"/>
          <w:lang w:eastAsia="ru-RU"/>
        </w:rPr>
        <w:t xml:space="preserve">, </w:t>
      </w:r>
      <w:hyperlink w:anchor="Par7444" w:tooltip="Статья 15.46. Нарушение обязательных требований при обращении драгоценных металлов, драгоценных камней и продукции из них" w:history="1">
        <w:r w:rsidRPr="001919A9">
          <w:rPr>
            <w:rFonts w:ascii="Times New Roman" w:eastAsiaTheme="minorEastAsia" w:hAnsi="Times New Roman" w:cs="Times New Roman"/>
            <w:color w:val="0000FF"/>
            <w:sz w:val="24"/>
            <w:szCs w:val="24"/>
            <w:lang w:eastAsia="ru-RU"/>
          </w:rPr>
          <w:t>статьями 15.46</w:t>
        </w:r>
      </w:hyperlink>
      <w:r w:rsidRPr="001919A9">
        <w:rPr>
          <w:rFonts w:ascii="Times New Roman" w:eastAsiaTheme="minorEastAsia" w:hAnsi="Times New Roman" w:cs="Times New Roman"/>
          <w:sz w:val="24"/>
          <w:szCs w:val="24"/>
          <w:lang w:eastAsia="ru-RU"/>
        </w:rPr>
        <w:t xml:space="preserve"> и </w:t>
      </w:r>
      <w:hyperlink w:anchor="Par745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1919A9">
          <w:rPr>
            <w:rFonts w:ascii="Times New Roman" w:eastAsiaTheme="minorEastAsia" w:hAnsi="Times New Roman" w:cs="Times New Roman"/>
            <w:color w:val="0000FF"/>
            <w:sz w:val="24"/>
            <w:szCs w:val="24"/>
            <w:lang w:eastAsia="ru-RU"/>
          </w:rPr>
          <w:t>15.47</w:t>
        </w:r>
      </w:hyperlink>
      <w:r w:rsidRPr="001919A9">
        <w:rPr>
          <w:rFonts w:ascii="Times New Roman" w:eastAsiaTheme="minorEastAsia" w:hAnsi="Times New Roman" w:cs="Times New Roman"/>
          <w:sz w:val="24"/>
          <w:szCs w:val="24"/>
          <w:lang w:eastAsia="ru-RU"/>
        </w:rPr>
        <w:t xml:space="preserve"> настоящего Кодекса.</w:t>
      </w:r>
    </w:p>
    <w:p w14:paraId="5522DB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746"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вправе:</w:t>
      </w:r>
    </w:p>
    <w:p w14:paraId="3553D8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пробирный надзор, его заместители;</w:t>
      </w:r>
    </w:p>
    <w:p w14:paraId="6CACD6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3DB331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1E788F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250FFE" w14:textId="77777777" w:rsidR="001919A9" w:rsidRPr="001919A9" w:rsidRDefault="001919A9" w:rsidP="001919A9">
      <w:pPr>
        <w:widowControl w:val="0"/>
        <w:autoSpaceDE w:val="0"/>
        <w:autoSpaceDN w:val="0"/>
        <w:adjustRightInd w:val="0"/>
        <w:spacing w:after="0" w:line="240" w:lineRule="auto"/>
        <w:jc w:val="center"/>
        <w:outlineLvl w:val="0"/>
        <w:rPr>
          <w:rFonts w:ascii="Arial" w:eastAsiaTheme="minorEastAsia" w:hAnsi="Arial" w:cs="Arial"/>
          <w:b/>
          <w:bCs/>
          <w:sz w:val="24"/>
          <w:szCs w:val="24"/>
          <w:lang w:eastAsia="ru-RU"/>
        </w:rPr>
      </w:pPr>
      <w:bookmarkStart w:id="1877" w:name="Par10752"/>
      <w:bookmarkEnd w:id="1877"/>
      <w:r w:rsidRPr="001919A9">
        <w:rPr>
          <w:rFonts w:ascii="Arial" w:eastAsiaTheme="minorEastAsia" w:hAnsi="Arial" w:cs="Arial"/>
          <w:b/>
          <w:bCs/>
          <w:sz w:val="24"/>
          <w:szCs w:val="24"/>
          <w:lang w:eastAsia="ru-RU"/>
        </w:rPr>
        <w:t>Раздел IV. ПРОИЗВОДСТВО ПО ДЕЛАМ</w:t>
      </w:r>
    </w:p>
    <w:p w14:paraId="32E3407E"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532DE4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A80F6A"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24. ОБЩИЕ ПОЛОЖЕНИЯ</w:t>
      </w:r>
    </w:p>
    <w:p w14:paraId="246407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889F6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24.1. Задачи производства по делам об административных правонарушениях</w:t>
      </w:r>
    </w:p>
    <w:p w14:paraId="10589E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C8F5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626EBB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0EE4E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24.2. Язык, на котором ведется производство по делам об административных правонарушениях</w:t>
      </w:r>
    </w:p>
    <w:p w14:paraId="4F6FE6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E032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3DF9C8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w:t>
      </w:r>
      <w:r w:rsidRPr="001919A9">
        <w:rPr>
          <w:rFonts w:ascii="Times New Roman" w:eastAsiaTheme="minorEastAsia" w:hAnsi="Times New Roman" w:cs="Times New Roman"/>
          <w:sz w:val="24"/>
          <w:szCs w:val="24"/>
          <w:lang w:eastAsia="ru-RU"/>
        </w:rPr>
        <w:lastRenderedPageBreak/>
        <w:t>другом свободно избранном указанными лицами языке общения, а также пользоваться услугами переводчика.</w:t>
      </w:r>
    </w:p>
    <w:p w14:paraId="3287C3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6945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24.3. Открытое рассмотрение дел об административных правонарушениях</w:t>
      </w:r>
    </w:p>
    <w:p w14:paraId="6A8C6D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4CFC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Дела об административных правонарушениях подлежат открытому рассмотрению, за исключением случаев,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42" w:history="1">
        <w:r w:rsidRPr="001919A9">
          <w:rPr>
            <w:rFonts w:ascii="Times New Roman" w:eastAsiaTheme="minorEastAsia" w:hAnsi="Times New Roman" w:cs="Times New Roman"/>
            <w:color w:val="0000FF"/>
            <w:sz w:val="24"/>
            <w:szCs w:val="24"/>
            <w:lang w:eastAsia="ru-RU"/>
          </w:rPr>
          <w:t>тайны</w:t>
        </w:r>
      </w:hyperlink>
      <w:r w:rsidRPr="001919A9">
        <w:rPr>
          <w:rFonts w:ascii="Times New Roman" w:eastAsiaTheme="minorEastAsia" w:hAnsi="Times New Roman" w:cs="Times New Roman"/>
          <w:sz w:val="24"/>
          <w:szCs w:val="24"/>
          <w:lang w:eastAsia="ru-RU"/>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2C8EFB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0453C9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1D613A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2.1. Использование систем видео-конференц-связи в закрытом судебном заседании не допускается.</w:t>
      </w:r>
    </w:p>
    <w:p w14:paraId="360368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61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410-ФЗ)</w:t>
      </w:r>
    </w:p>
    <w:p w14:paraId="3BBCE3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587027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61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01.12.2007 N 304-ФЗ; в ред. Федерального </w:t>
      </w:r>
      <w:hyperlink r:id="rId61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223-ФЗ)</w:t>
      </w:r>
    </w:p>
    <w:p w14:paraId="61B775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56180C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61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223-ФЗ)</w:t>
      </w:r>
    </w:p>
    <w:p w14:paraId="73AF13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927E1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74FCBC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166-ФЗ)</w:t>
      </w:r>
    </w:p>
    <w:p w14:paraId="1EE133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812F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w:t>
      </w:r>
      <w:r w:rsidRPr="001919A9">
        <w:rPr>
          <w:rFonts w:ascii="Times New Roman" w:eastAsiaTheme="minorEastAsia" w:hAnsi="Times New Roman" w:cs="Times New Roman"/>
          <w:sz w:val="24"/>
          <w:szCs w:val="24"/>
          <w:lang w:eastAsia="ru-RU"/>
        </w:rPr>
        <w:lastRenderedPageBreak/>
        <w:t>судебного состава или председателю судебной коллегии по делам об административных правонарушениях, находящимся в производстве суда.</w:t>
      </w:r>
    </w:p>
    <w:p w14:paraId="370573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6738DF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D4FCC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24.4. Ходатайства</w:t>
      </w:r>
    </w:p>
    <w:p w14:paraId="04F17D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6504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2162F2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6BEC2A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3954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78" w:name="Par10789"/>
      <w:bookmarkEnd w:id="1878"/>
      <w:r w:rsidRPr="001919A9">
        <w:rPr>
          <w:rFonts w:ascii="Arial" w:eastAsiaTheme="minorEastAsia" w:hAnsi="Arial" w:cs="Arial"/>
          <w:b/>
          <w:bCs/>
          <w:sz w:val="24"/>
          <w:szCs w:val="24"/>
          <w:lang w:eastAsia="ru-RU"/>
        </w:rPr>
        <w:t>Статья 24.5. Обстоятельства, исключающие производство по делу об административном правонарушении</w:t>
      </w:r>
    </w:p>
    <w:p w14:paraId="587B99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C482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45D063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203-ФЗ)</w:t>
      </w:r>
    </w:p>
    <w:p w14:paraId="668E21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79" w:name="Par10793"/>
      <w:bookmarkEnd w:id="1879"/>
      <w:r w:rsidRPr="001919A9">
        <w:rPr>
          <w:rFonts w:ascii="Times New Roman" w:eastAsiaTheme="minorEastAsia" w:hAnsi="Times New Roman" w:cs="Times New Roman"/>
          <w:sz w:val="24"/>
          <w:szCs w:val="24"/>
          <w:lang w:eastAsia="ru-RU"/>
        </w:rPr>
        <w:t>1) отсутствие события административного правонарушения;</w:t>
      </w:r>
    </w:p>
    <w:p w14:paraId="75B453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0" w:name="Par10794"/>
      <w:bookmarkEnd w:id="1880"/>
      <w:r w:rsidRPr="001919A9">
        <w:rPr>
          <w:rFonts w:ascii="Times New Roman" w:eastAsiaTheme="minorEastAsia" w:hAnsi="Times New Roman" w:cs="Times New Roman"/>
          <w:sz w:val="24"/>
          <w:szCs w:val="24"/>
          <w:lang w:eastAsia="ru-RU"/>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87" w:tooltip="Статья 2.3. Возраст, по достижении которого наступает административная ответственность"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 xml:space="preserve"> для привлечения к административной ответственности (за исключением случая, предусмотренного </w:t>
      </w:r>
      <w:hyperlink w:anchor="Par1081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или невменяемость физического лица, совершившего противоправные действия (бездействие);</w:t>
      </w:r>
    </w:p>
    <w:p w14:paraId="22046E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F0B83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1" w:name="Par10796"/>
      <w:bookmarkEnd w:id="1881"/>
      <w:r w:rsidRPr="001919A9">
        <w:rPr>
          <w:rFonts w:ascii="Times New Roman" w:eastAsiaTheme="minorEastAsia" w:hAnsi="Times New Roman" w:cs="Times New Roman"/>
          <w:sz w:val="24"/>
          <w:szCs w:val="24"/>
          <w:lang w:eastAsia="ru-RU"/>
        </w:rPr>
        <w:t xml:space="preserve">3) действия лица в состоянии </w:t>
      </w:r>
      <w:hyperlink w:anchor="Par431" w:tooltip="Статья 2.7. Крайняя необходимость" w:history="1">
        <w:r w:rsidRPr="001919A9">
          <w:rPr>
            <w:rFonts w:ascii="Times New Roman" w:eastAsiaTheme="minorEastAsia" w:hAnsi="Times New Roman" w:cs="Times New Roman"/>
            <w:color w:val="0000FF"/>
            <w:sz w:val="24"/>
            <w:szCs w:val="24"/>
            <w:lang w:eastAsia="ru-RU"/>
          </w:rPr>
          <w:t>крайней необходимости</w:t>
        </w:r>
      </w:hyperlink>
      <w:r w:rsidRPr="001919A9">
        <w:rPr>
          <w:rFonts w:ascii="Times New Roman" w:eastAsiaTheme="minorEastAsia" w:hAnsi="Times New Roman" w:cs="Times New Roman"/>
          <w:sz w:val="24"/>
          <w:szCs w:val="24"/>
          <w:lang w:eastAsia="ru-RU"/>
        </w:rPr>
        <w:t>;</w:t>
      </w:r>
    </w:p>
    <w:p w14:paraId="17D15B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издание акта амнистии, если такой акт устраняет применение административного наказания;</w:t>
      </w:r>
    </w:p>
    <w:p w14:paraId="55C1DB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2" w:name="Par10798"/>
      <w:bookmarkEnd w:id="1882"/>
      <w:r w:rsidRPr="001919A9">
        <w:rPr>
          <w:rFonts w:ascii="Times New Roman" w:eastAsiaTheme="minorEastAsia" w:hAnsi="Times New Roman" w:cs="Times New Roman"/>
          <w:sz w:val="24"/>
          <w:szCs w:val="24"/>
          <w:lang w:eastAsia="ru-RU"/>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08FCCC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 ред. Федерального </w:t>
      </w:r>
      <w:hyperlink r:id="rId61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195-ФЗ)</w:t>
      </w:r>
    </w:p>
    <w:p w14:paraId="65504B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52"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r:id="rId6153"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r:id="rId6154" w:history="1">
        <w:r w:rsidRPr="001919A9">
          <w:rPr>
            <w:rFonts w:ascii="Times New Roman" w:eastAsiaTheme="minorEastAsia" w:hAnsi="Times New Roman" w:cs="Times New Roman"/>
            <w:color w:val="0000FF"/>
            <w:sz w:val="24"/>
            <w:szCs w:val="24"/>
            <w:lang w:eastAsia="ru-RU"/>
          </w:rPr>
          <w:t>7 статьи 15</w:t>
        </w:r>
      </w:hyperlink>
      <w:r w:rsidRPr="001919A9">
        <w:rPr>
          <w:rFonts w:ascii="Times New Roman" w:eastAsiaTheme="minorEastAsia" w:hAnsi="Times New Roman" w:cs="Times New Roman"/>
          <w:sz w:val="24"/>
          <w:szCs w:val="24"/>
          <w:lang w:eastAsia="ru-RU"/>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545D9B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5.1 введен Федеральным </w:t>
      </w:r>
      <w:hyperlink r:id="rId61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24.02.2021 N 29-ФЗ)</w:t>
      </w:r>
    </w:p>
    <w:p w14:paraId="261053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истечение </w:t>
      </w:r>
      <w:hyperlink w:anchor="Par739" w:tooltip="Статья 4.5. Давность привлечения к административной ответственности" w:history="1">
        <w:r w:rsidRPr="001919A9">
          <w:rPr>
            <w:rFonts w:ascii="Times New Roman" w:eastAsiaTheme="minorEastAsia" w:hAnsi="Times New Roman" w:cs="Times New Roman"/>
            <w:color w:val="0000FF"/>
            <w:sz w:val="24"/>
            <w:szCs w:val="24"/>
            <w:lang w:eastAsia="ru-RU"/>
          </w:rPr>
          <w:t>сроков</w:t>
        </w:r>
      </w:hyperlink>
      <w:r w:rsidRPr="001919A9">
        <w:rPr>
          <w:rFonts w:ascii="Times New Roman" w:eastAsiaTheme="minorEastAsia" w:hAnsi="Times New Roman" w:cs="Times New Roman"/>
          <w:sz w:val="24"/>
          <w:szCs w:val="24"/>
          <w:lang w:eastAsia="ru-RU"/>
        </w:rPr>
        <w:t xml:space="preserve"> давности привлечения к административной ответственности;</w:t>
      </w:r>
    </w:p>
    <w:p w14:paraId="5B6208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3" w:name="Par10803"/>
      <w:bookmarkEnd w:id="1883"/>
      <w:r w:rsidRPr="001919A9">
        <w:rPr>
          <w:rFonts w:ascii="Times New Roman" w:eastAsiaTheme="minorEastAsia" w:hAnsi="Times New Roman" w:cs="Times New Roman"/>
          <w:sz w:val="24"/>
          <w:szCs w:val="24"/>
          <w:lang w:eastAsia="ru-RU"/>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5ADC1E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98593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4" w:name="Par10805"/>
      <w:bookmarkEnd w:id="1884"/>
      <w:r w:rsidRPr="001919A9">
        <w:rPr>
          <w:rFonts w:ascii="Times New Roman" w:eastAsiaTheme="minorEastAsia" w:hAnsi="Times New Roman" w:cs="Times New Roman"/>
          <w:sz w:val="24"/>
          <w:szCs w:val="24"/>
          <w:lang w:eastAsia="ru-RU"/>
        </w:rPr>
        <w:t>8) смерть физического лица, в отношении которого ведется производство по делу об административном правонарушении;</w:t>
      </w:r>
    </w:p>
    <w:p w14:paraId="2473AF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5" w:name="Par10806"/>
      <w:bookmarkEnd w:id="1885"/>
      <w:r w:rsidRPr="001919A9">
        <w:rPr>
          <w:rFonts w:ascii="Times New Roman" w:eastAsiaTheme="minorEastAsia" w:hAnsi="Times New Roman" w:cs="Times New Roman"/>
          <w:sz w:val="24"/>
          <w:szCs w:val="24"/>
          <w:lang w:eastAsia="ru-RU"/>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5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несостоятельности (банкротстве);</w:t>
      </w:r>
    </w:p>
    <w:p w14:paraId="0522A0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8.1 введен Федеральным </w:t>
      </w:r>
      <w:hyperlink r:id="rId61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68-ФЗ)</w:t>
      </w:r>
    </w:p>
    <w:p w14:paraId="1C7C8D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6" w:name="Par10808"/>
      <w:bookmarkEnd w:id="1886"/>
      <w:r w:rsidRPr="001919A9">
        <w:rPr>
          <w:rFonts w:ascii="Times New Roman" w:eastAsiaTheme="minorEastAsia" w:hAnsi="Times New Roman" w:cs="Times New Roman"/>
          <w:sz w:val="24"/>
          <w:szCs w:val="24"/>
          <w:lang w:eastAsia="ru-RU"/>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7144E6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61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08.06.2015 N 140-ФЗ)</w:t>
      </w:r>
    </w:p>
    <w:p w14:paraId="7B40846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7" w:name="Par10810"/>
      <w:bookmarkEnd w:id="1887"/>
      <w:r w:rsidRPr="001919A9">
        <w:rPr>
          <w:rFonts w:ascii="Times New Roman" w:eastAsiaTheme="minorEastAsia" w:hAnsi="Times New Roman" w:cs="Times New Roman"/>
          <w:sz w:val="24"/>
          <w:szCs w:val="24"/>
          <w:lang w:eastAsia="ru-RU"/>
        </w:rPr>
        <w:t xml:space="preserve">2. В случае, когда административное правонарушение совершено лицом, указанным в </w:t>
      </w:r>
      <w:hyperlink w:anchor="Par40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1919A9">
          <w:rPr>
            <w:rFonts w:ascii="Times New Roman" w:eastAsiaTheme="minorEastAsia" w:hAnsi="Times New Roman" w:cs="Times New Roman"/>
            <w:color w:val="0000FF"/>
            <w:sz w:val="24"/>
            <w:szCs w:val="24"/>
            <w:lang w:eastAsia="ru-RU"/>
          </w:rPr>
          <w:t>части 1 статьи 2.5</w:t>
        </w:r>
      </w:hyperlink>
      <w:r w:rsidRPr="001919A9">
        <w:rPr>
          <w:rFonts w:ascii="Times New Roman" w:eastAsiaTheme="minorEastAsia" w:hAnsi="Times New Roman" w:cs="Times New Roman"/>
          <w:sz w:val="24"/>
          <w:szCs w:val="24"/>
          <w:lang w:eastAsia="ru-RU"/>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752434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616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04.12.2006 N 203-ФЗ)</w:t>
      </w:r>
    </w:p>
    <w:p w14:paraId="09072D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8" w:name="Par10812"/>
      <w:bookmarkEnd w:id="1888"/>
      <w:r w:rsidRPr="001919A9">
        <w:rPr>
          <w:rFonts w:ascii="Times New Roman" w:eastAsiaTheme="minorEastAsia" w:hAnsi="Times New Roman" w:cs="Times New Roman"/>
          <w:sz w:val="24"/>
          <w:szCs w:val="24"/>
          <w:lang w:eastAsia="ru-RU"/>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736818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616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7B7190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если во время производства по делу об административном правонарушении будет </w:t>
      </w:r>
      <w:r w:rsidRPr="001919A9">
        <w:rPr>
          <w:rFonts w:ascii="Times New Roman" w:eastAsiaTheme="minorEastAsia" w:hAnsi="Times New Roman" w:cs="Times New Roman"/>
          <w:sz w:val="24"/>
          <w:szCs w:val="24"/>
          <w:lang w:eastAsia="ru-RU"/>
        </w:rPr>
        <w:lastRenderedPageBreak/>
        <w:t>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4EC2B1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61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23.04.2018 N 103-ФЗ)</w:t>
      </w:r>
    </w:p>
    <w:p w14:paraId="1E247F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390C3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24.6. Прокурорский надзор</w:t>
      </w:r>
    </w:p>
    <w:p w14:paraId="1C96FD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8963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63" w:history="1">
        <w:r w:rsidRPr="001919A9">
          <w:rPr>
            <w:rFonts w:ascii="Times New Roman" w:eastAsiaTheme="minorEastAsia" w:hAnsi="Times New Roman" w:cs="Times New Roman"/>
            <w:color w:val="0000FF"/>
            <w:sz w:val="24"/>
            <w:szCs w:val="24"/>
            <w:lang w:eastAsia="ru-RU"/>
          </w:rPr>
          <w:t>Конституции</w:t>
        </w:r>
      </w:hyperlink>
      <w:r w:rsidRPr="001919A9">
        <w:rPr>
          <w:rFonts w:ascii="Times New Roman" w:eastAsiaTheme="minorEastAsia" w:hAnsi="Times New Roman" w:cs="Times New Roman"/>
          <w:sz w:val="24"/>
          <w:szCs w:val="24"/>
          <w:lang w:eastAsia="ru-RU"/>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CB4A9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DDCD4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24.7. Издержки по делу об административном правонарушении</w:t>
      </w:r>
    </w:p>
    <w:p w14:paraId="2D18F3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449B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Издержки по делу об административном правонарушении состоят из:</w:t>
      </w:r>
    </w:p>
    <w:p w14:paraId="301AD6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10A5C4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6164"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09.03.2010 </w:t>
      </w:r>
      <w:hyperlink r:id="rId6165" w:history="1">
        <w:r w:rsidRPr="001919A9">
          <w:rPr>
            <w:rFonts w:ascii="Times New Roman" w:eastAsiaTheme="minorEastAsia" w:hAnsi="Times New Roman" w:cs="Times New Roman"/>
            <w:color w:val="0000FF"/>
            <w:sz w:val="24"/>
            <w:szCs w:val="24"/>
            <w:lang w:eastAsia="ru-RU"/>
          </w:rPr>
          <w:t>N 20-ФЗ</w:t>
        </w:r>
      </w:hyperlink>
      <w:r w:rsidRPr="001919A9">
        <w:rPr>
          <w:rFonts w:ascii="Times New Roman" w:eastAsiaTheme="minorEastAsia" w:hAnsi="Times New Roman" w:cs="Times New Roman"/>
          <w:sz w:val="24"/>
          <w:szCs w:val="24"/>
          <w:lang w:eastAsia="ru-RU"/>
        </w:rPr>
        <w:t>)</w:t>
      </w:r>
    </w:p>
    <w:p w14:paraId="426E58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1E5289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11.07.2011 </w:t>
      </w:r>
      <w:hyperlink r:id="rId6166"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31.12.2014 </w:t>
      </w:r>
      <w:hyperlink r:id="rId6167" w:history="1">
        <w:r w:rsidRPr="001919A9">
          <w:rPr>
            <w:rFonts w:ascii="Times New Roman" w:eastAsiaTheme="minorEastAsia" w:hAnsi="Times New Roman" w:cs="Times New Roman"/>
            <w:color w:val="0000FF"/>
            <w:sz w:val="24"/>
            <w:szCs w:val="24"/>
            <w:lang w:eastAsia="ru-RU"/>
          </w:rPr>
          <w:t>N 494-ФЗ</w:t>
        </w:r>
      </w:hyperlink>
      <w:r w:rsidRPr="001919A9">
        <w:rPr>
          <w:rFonts w:ascii="Times New Roman" w:eastAsiaTheme="minorEastAsia" w:hAnsi="Times New Roman" w:cs="Times New Roman"/>
          <w:sz w:val="24"/>
          <w:szCs w:val="24"/>
          <w:lang w:eastAsia="ru-RU"/>
        </w:rPr>
        <w:t>)</w:t>
      </w:r>
    </w:p>
    <w:p w14:paraId="5F7DF7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830"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w:t>
      </w:r>
    </w:p>
    <w:p w14:paraId="7E95B4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23.04.2018 N 97-ФЗ)</w:t>
      </w:r>
    </w:p>
    <w:p w14:paraId="5047C2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9" w:name="Par10830"/>
      <w:bookmarkEnd w:id="1889"/>
      <w:r w:rsidRPr="001919A9">
        <w:rPr>
          <w:rFonts w:ascii="Times New Roman" w:eastAsiaTheme="minorEastAsia" w:hAnsi="Times New Roman" w:cs="Times New Roman"/>
          <w:sz w:val="24"/>
          <w:szCs w:val="24"/>
          <w:lang w:eastAsia="ru-RU"/>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w:t>
      </w:r>
      <w:r w:rsidRPr="001919A9">
        <w:rPr>
          <w:rFonts w:ascii="Times New Roman" w:eastAsiaTheme="minorEastAsia" w:hAnsi="Times New Roman" w:cs="Times New Roman"/>
          <w:sz w:val="24"/>
          <w:szCs w:val="24"/>
          <w:lang w:eastAsia="ru-RU"/>
        </w:rPr>
        <w:lastRenderedPageBreak/>
        <w:t>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6C0132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793" w:tooltip="1) отсутствие события административного правонарушения;" w:history="1">
        <w:r w:rsidRPr="001919A9">
          <w:rPr>
            <w:rFonts w:ascii="Times New Roman" w:eastAsiaTheme="minorEastAsia" w:hAnsi="Times New Roman" w:cs="Times New Roman"/>
            <w:color w:val="0000FF"/>
            <w:sz w:val="24"/>
            <w:szCs w:val="24"/>
            <w:lang w:eastAsia="ru-RU"/>
          </w:rPr>
          <w:t>пунктами 1</w:t>
        </w:r>
      </w:hyperlink>
      <w:r w:rsidRPr="001919A9">
        <w:rPr>
          <w:rFonts w:ascii="Times New Roman" w:eastAsiaTheme="minorEastAsia" w:hAnsi="Times New Roman" w:cs="Times New Roman"/>
          <w:sz w:val="24"/>
          <w:szCs w:val="24"/>
          <w:lang w:eastAsia="ru-RU"/>
        </w:rPr>
        <w:t xml:space="preserve"> - </w:t>
      </w:r>
      <w:hyperlink w:anchor="Par10796" w:tooltip="3) действия лица в состоянии крайней необходимости;"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1079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1080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w:t>
      </w:r>
      <w:hyperlink w:anchor="Par10805" w:tooltip="8) смерть физического лица,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w:t>
      </w:r>
      <w:hyperlink w:anchor="Par1080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sidRPr="001919A9">
          <w:rPr>
            <w:rFonts w:ascii="Times New Roman" w:eastAsiaTheme="minorEastAsia" w:hAnsi="Times New Roman" w:cs="Times New Roman"/>
            <w:color w:val="0000FF"/>
            <w:sz w:val="24"/>
            <w:szCs w:val="24"/>
            <w:lang w:eastAsia="ru-RU"/>
          </w:rPr>
          <w:t>8.1 части 1 статьи 24.5</w:t>
        </w:r>
      </w:hyperlink>
      <w:r w:rsidRPr="001919A9">
        <w:rPr>
          <w:rFonts w:ascii="Times New Roman" w:eastAsiaTheme="minorEastAsia" w:hAnsi="Times New Roman" w:cs="Times New Roman"/>
          <w:sz w:val="24"/>
          <w:szCs w:val="24"/>
          <w:lang w:eastAsia="ru-RU"/>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04F8B7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61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23.04.2018 N 97-ФЗ)</w:t>
      </w:r>
    </w:p>
    <w:p w14:paraId="54AEEC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w:t>
      </w:r>
      <w:hyperlink r:id="rId6170" w:history="1">
        <w:r w:rsidRPr="001919A9">
          <w:rPr>
            <w:rFonts w:ascii="Times New Roman" w:eastAsiaTheme="minorEastAsia" w:hAnsi="Times New Roman" w:cs="Times New Roman"/>
            <w:color w:val="0000FF"/>
            <w:sz w:val="24"/>
            <w:szCs w:val="24"/>
            <w:lang w:eastAsia="ru-RU"/>
          </w:rPr>
          <w:t>Размер издержек</w:t>
        </w:r>
      </w:hyperlink>
      <w:r w:rsidRPr="001919A9">
        <w:rPr>
          <w:rFonts w:ascii="Times New Roman" w:eastAsiaTheme="minorEastAsia" w:hAnsi="Times New Roman" w:cs="Times New Roman"/>
          <w:sz w:val="24"/>
          <w:szCs w:val="24"/>
          <w:lang w:eastAsia="ru-RU"/>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55BAF9E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0111BDD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AD311C"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25. УЧАСТНИКИ ПРОИЗВОДСТВА ПО ДЕЛАМ</w:t>
      </w:r>
    </w:p>
    <w:p w14:paraId="2F41BBA4"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07C857F6"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ИХ ПРАВА И ОБЯЗАННОСТИ</w:t>
      </w:r>
    </w:p>
    <w:p w14:paraId="2BE33E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D77F6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0" w:name="Par10840"/>
      <w:bookmarkEnd w:id="1890"/>
      <w:r w:rsidRPr="001919A9">
        <w:rPr>
          <w:rFonts w:ascii="Arial" w:eastAsiaTheme="minorEastAsia" w:hAnsi="Arial" w:cs="Arial"/>
          <w:b/>
          <w:bCs/>
          <w:sz w:val="24"/>
          <w:szCs w:val="24"/>
          <w:lang w:eastAsia="ru-RU"/>
        </w:rPr>
        <w:t>Статья 25.1. Лицо, в отношении которого ведется производство по делу об административном правонарушении</w:t>
      </w:r>
    </w:p>
    <w:p w14:paraId="313EFD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94C0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5DAEFB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CE28A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39E63E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50F32E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1C4918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08.06.2012 N 65-ФЗ)</w:t>
      </w:r>
    </w:p>
    <w:p w14:paraId="3B2DF3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6CF3FF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ACFF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25.2. Потерпевший</w:t>
      </w:r>
    </w:p>
    <w:p w14:paraId="72E064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7F4A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1F57D8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0822EF5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3F4532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Потерпевший может быть опрошен в соответствии со </w:t>
      </w:r>
      <w:hyperlink w:anchor="Par10888" w:tooltip="Статья 25.6. Свидетель" w:history="1">
        <w:r w:rsidRPr="001919A9">
          <w:rPr>
            <w:rFonts w:ascii="Times New Roman" w:eastAsiaTheme="minorEastAsia" w:hAnsi="Times New Roman" w:cs="Times New Roman"/>
            <w:color w:val="0000FF"/>
            <w:sz w:val="24"/>
            <w:szCs w:val="24"/>
            <w:lang w:eastAsia="ru-RU"/>
          </w:rPr>
          <w:t>статьей 25.6</w:t>
        </w:r>
      </w:hyperlink>
      <w:r w:rsidRPr="001919A9">
        <w:rPr>
          <w:rFonts w:ascii="Times New Roman" w:eastAsiaTheme="minorEastAsia" w:hAnsi="Times New Roman" w:cs="Times New Roman"/>
          <w:sz w:val="24"/>
          <w:szCs w:val="24"/>
          <w:lang w:eastAsia="ru-RU"/>
        </w:rPr>
        <w:t xml:space="preserve"> настоящего Кодекса.</w:t>
      </w:r>
    </w:p>
    <w:p w14:paraId="5CC16E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AB6CA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25.3. Законные представители физического лица</w:t>
      </w:r>
    </w:p>
    <w:p w14:paraId="62748C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C4B57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73" w:history="1">
        <w:r w:rsidRPr="001919A9">
          <w:rPr>
            <w:rFonts w:ascii="Times New Roman" w:eastAsiaTheme="minorEastAsia" w:hAnsi="Times New Roman" w:cs="Times New Roman"/>
            <w:color w:val="0000FF"/>
            <w:sz w:val="24"/>
            <w:szCs w:val="24"/>
            <w:lang w:eastAsia="ru-RU"/>
          </w:rPr>
          <w:t>законные представители</w:t>
        </w:r>
      </w:hyperlink>
      <w:r w:rsidRPr="001919A9">
        <w:rPr>
          <w:rFonts w:ascii="Times New Roman" w:eastAsiaTheme="minorEastAsia" w:hAnsi="Times New Roman" w:cs="Times New Roman"/>
          <w:sz w:val="24"/>
          <w:szCs w:val="24"/>
          <w:lang w:eastAsia="ru-RU"/>
        </w:rPr>
        <w:t>.</w:t>
      </w:r>
    </w:p>
    <w:p w14:paraId="6156F3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Законными представителями физического лица являются его родители, усыновители, опекуны или попечители.</w:t>
      </w:r>
    </w:p>
    <w:p w14:paraId="5FB6FA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09A4F8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18EF96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w:t>
      </w:r>
      <w:r w:rsidRPr="001919A9">
        <w:rPr>
          <w:rFonts w:ascii="Times New Roman" w:eastAsiaTheme="minorEastAsia" w:hAnsi="Times New Roman" w:cs="Times New Roman"/>
          <w:sz w:val="24"/>
          <w:szCs w:val="24"/>
          <w:lang w:eastAsia="ru-RU"/>
        </w:rPr>
        <w:lastRenderedPageBreak/>
        <w:t>лица.</w:t>
      </w:r>
    </w:p>
    <w:p w14:paraId="3A5E98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0C2DC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1" w:name="Par10865"/>
      <w:bookmarkEnd w:id="1891"/>
      <w:r w:rsidRPr="001919A9">
        <w:rPr>
          <w:rFonts w:ascii="Arial" w:eastAsiaTheme="minorEastAsia" w:hAnsi="Arial" w:cs="Arial"/>
          <w:b/>
          <w:bCs/>
          <w:sz w:val="24"/>
          <w:szCs w:val="24"/>
          <w:lang w:eastAsia="ru-RU"/>
        </w:rPr>
        <w:t>Статья 25.4. Законные представители юридического лица</w:t>
      </w:r>
    </w:p>
    <w:p w14:paraId="2045F5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D9BC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5A2C8E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7A5E5E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1164D0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6175"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23.07.2010 </w:t>
      </w:r>
      <w:hyperlink r:id="rId617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6399CA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1E0C17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DC7BA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25.5. Защитник и представитель</w:t>
      </w:r>
    </w:p>
    <w:p w14:paraId="358179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250B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7F40D0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7482A2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w:t>
      </w:r>
      <w:hyperlink r:id="rId6177" w:history="1">
        <w:r w:rsidRPr="001919A9">
          <w:rPr>
            <w:rFonts w:ascii="Times New Roman" w:eastAsiaTheme="minorEastAsia" w:hAnsi="Times New Roman" w:cs="Times New Roman"/>
            <w:color w:val="0000FF"/>
            <w:sz w:val="24"/>
            <w:szCs w:val="24"/>
            <w:lang w:eastAsia="ru-RU"/>
          </w:rPr>
          <w:t>Полномочия</w:t>
        </w:r>
      </w:hyperlink>
      <w:r w:rsidRPr="001919A9">
        <w:rPr>
          <w:rFonts w:ascii="Times New Roman" w:eastAsiaTheme="minorEastAsia" w:hAnsi="Times New Roman" w:cs="Times New Roman"/>
          <w:sz w:val="24"/>
          <w:szCs w:val="24"/>
          <w:lang w:eastAsia="ru-RU"/>
        </w:rPr>
        <w:t xml:space="preserve"> адвоката удостоверяются </w:t>
      </w:r>
      <w:hyperlink r:id="rId6178" w:history="1">
        <w:r w:rsidRPr="001919A9">
          <w:rPr>
            <w:rFonts w:ascii="Times New Roman" w:eastAsiaTheme="minorEastAsia" w:hAnsi="Times New Roman" w:cs="Times New Roman"/>
            <w:color w:val="0000FF"/>
            <w:sz w:val="24"/>
            <w:szCs w:val="24"/>
            <w:lang w:eastAsia="ru-RU"/>
          </w:rPr>
          <w:t>ордером</w:t>
        </w:r>
      </w:hyperlink>
      <w:r w:rsidRPr="001919A9">
        <w:rPr>
          <w:rFonts w:ascii="Times New Roman" w:eastAsiaTheme="minorEastAsia" w:hAnsi="Times New Roman" w:cs="Times New Roman"/>
          <w:sz w:val="24"/>
          <w:szCs w:val="24"/>
          <w:lang w:eastAsia="ru-RU"/>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52ABCA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31.12.2002 N 187-ФЗ)</w:t>
      </w:r>
    </w:p>
    <w:p w14:paraId="2371E2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631B98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27.11.2007 N 273-ФЗ)</w:t>
      </w:r>
    </w:p>
    <w:p w14:paraId="34B1AB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w:t>
      </w:r>
      <w:r w:rsidRPr="001919A9">
        <w:rPr>
          <w:rFonts w:ascii="Times New Roman" w:eastAsiaTheme="minorEastAsia" w:hAnsi="Times New Roman" w:cs="Times New Roman"/>
          <w:sz w:val="24"/>
          <w:szCs w:val="24"/>
          <w:lang w:eastAsia="ru-RU"/>
        </w:rPr>
        <w:lastRenderedPageBreak/>
        <w:t>обеспечения производства по делу, постановление по делу, пользоваться иными процессуальными правами в соответствии с настоящим Кодексом.</w:t>
      </w:r>
    </w:p>
    <w:p w14:paraId="1F1B02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A4DBB1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2" w:name="Par10883"/>
      <w:bookmarkEnd w:id="1892"/>
      <w:r w:rsidRPr="001919A9">
        <w:rPr>
          <w:rFonts w:ascii="Arial" w:eastAsiaTheme="minorEastAsia" w:hAnsi="Arial" w:cs="Arial"/>
          <w:b/>
          <w:bCs/>
          <w:sz w:val="24"/>
          <w:szCs w:val="24"/>
          <w:lang w:eastAsia="ru-RU"/>
        </w:rPr>
        <w:t>Статья 25.5.1. Уполномоченный при Президенте Российской Федерации по защите прав предпринимателей</w:t>
      </w:r>
    </w:p>
    <w:p w14:paraId="430F10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02.11.2013 N 294-ФЗ)</w:t>
      </w:r>
    </w:p>
    <w:p w14:paraId="33F568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BDC1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14:paraId="52B78F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1460D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3" w:name="Par10888"/>
      <w:bookmarkEnd w:id="1893"/>
      <w:r w:rsidRPr="001919A9">
        <w:rPr>
          <w:rFonts w:ascii="Arial" w:eastAsiaTheme="minorEastAsia" w:hAnsi="Arial" w:cs="Arial"/>
          <w:b/>
          <w:bCs/>
          <w:sz w:val="24"/>
          <w:szCs w:val="24"/>
          <w:lang w:eastAsia="ru-RU"/>
        </w:rPr>
        <w:t>Статья 25.6. Свидетель</w:t>
      </w:r>
    </w:p>
    <w:p w14:paraId="13D33E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19D7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3C7DC3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4" w:name="Par10891"/>
      <w:bookmarkEnd w:id="1894"/>
      <w:r w:rsidRPr="001919A9">
        <w:rPr>
          <w:rFonts w:ascii="Times New Roman" w:eastAsiaTheme="minorEastAsia" w:hAnsi="Times New Roman" w:cs="Times New Roman"/>
          <w:sz w:val="24"/>
          <w:szCs w:val="24"/>
          <w:lang w:eastAsia="ru-RU"/>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3FBEA0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Свидетель вправе:</w:t>
      </w:r>
    </w:p>
    <w:p w14:paraId="0F18D8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не свидетельствовать против себя самого, своего супруга и близких родственников;</w:t>
      </w:r>
    </w:p>
    <w:p w14:paraId="473B81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давать показания на родном языке или на языке, которым владеет;</w:t>
      </w:r>
    </w:p>
    <w:p w14:paraId="50F0D7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пользоваться бесплатной помощью переводчика;</w:t>
      </w:r>
    </w:p>
    <w:p w14:paraId="4284F4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делать замечания по поводу правильности занесения его показаний в протокол.</w:t>
      </w:r>
    </w:p>
    <w:p w14:paraId="0198F1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636A96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Свидетель предупреждается об административной ответственности за дачу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заведомо ложных показаний</w:t>
        </w:r>
      </w:hyperlink>
      <w:r w:rsidRPr="001919A9">
        <w:rPr>
          <w:rFonts w:ascii="Times New Roman" w:eastAsiaTheme="minorEastAsia" w:hAnsi="Times New Roman" w:cs="Times New Roman"/>
          <w:sz w:val="24"/>
          <w:szCs w:val="24"/>
          <w:lang w:eastAsia="ru-RU"/>
        </w:rPr>
        <w:t>.</w:t>
      </w:r>
    </w:p>
    <w:p w14:paraId="0B2296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За отказ или за уклонение от исполнения обязанностей, предусмотренных </w:t>
      </w:r>
      <w:hyperlink w:anchor="Par1089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свидетель несет административную ответственность, предусмотренную настоящим Кодексом.</w:t>
      </w:r>
    </w:p>
    <w:p w14:paraId="48F0DD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5B7D19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4BA4A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25.7. Понятой</w:t>
      </w:r>
    </w:p>
    <w:p w14:paraId="15F94D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109B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5017D2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случаях, предусмотренных </w:t>
      </w:r>
      <w:hyperlink w:anchor="Par11078" w:tooltip="Глава 27. ПРИМЕНЕНИЕ МЕР ОБЕСПЕЧЕНИЯ ПРОИЗВОДСТВА" w:history="1">
        <w:r w:rsidRPr="001919A9">
          <w:rPr>
            <w:rFonts w:ascii="Times New Roman" w:eastAsiaTheme="minorEastAsia" w:hAnsi="Times New Roman" w:cs="Times New Roman"/>
            <w:color w:val="0000FF"/>
            <w:sz w:val="24"/>
            <w:szCs w:val="24"/>
            <w:lang w:eastAsia="ru-RU"/>
          </w:rPr>
          <w:t>главой 27</w:t>
        </w:r>
      </w:hyperlink>
      <w:r w:rsidRPr="001919A9">
        <w:rPr>
          <w:rFonts w:ascii="Times New Roman" w:eastAsiaTheme="minorEastAsia" w:hAnsi="Times New Roman" w:cs="Times New Roman"/>
          <w:sz w:val="24"/>
          <w:szCs w:val="24"/>
          <w:lang w:eastAsia="ru-RU"/>
        </w:rPr>
        <w:t xml:space="preserve"> и </w:t>
      </w:r>
      <w:hyperlink w:anchor="Par11500" w:tooltip="Статья 28.1.1. Протокол осмотра места совершения административного правонарушения" w:history="1">
        <w:r w:rsidRPr="001919A9">
          <w:rPr>
            <w:rFonts w:ascii="Times New Roman" w:eastAsiaTheme="minorEastAsia" w:hAnsi="Times New Roman" w:cs="Times New Roman"/>
            <w:color w:val="0000FF"/>
            <w:sz w:val="24"/>
            <w:szCs w:val="24"/>
            <w:lang w:eastAsia="ru-RU"/>
          </w:rPr>
          <w:t>статьей 28.1.1</w:t>
        </w:r>
      </w:hyperlink>
      <w:r w:rsidRPr="001919A9">
        <w:rPr>
          <w:rFonts w:ascii="Times New Roman" w:eastAsiaTheme="minorEastAsia" w:hAnsi="Times New Roman" w:cs="Times New Roman"/>
          <w:sz w:val="24"/>
          <w:szCs w:val="24"/>
          <w:lang w:eastAsia="ru-RU"/>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3D00CC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2ABE2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 участии понятых в производстве по делу об административном правонарушении делается запись в протоколе.</w:t>
      </w:r>
    </w:p>
    <w:p w14:paraId="7720DB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Понятой вправе делать замечания по поводу совершаемых процессуальных действий. Замечания понятого подлежат занесению в протокол.</w:t>
      </w:r>
    </w:p>
    <w:p w14:paraId="42A007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случае необходимости понятой может быть опрошен в качестве свидетеля в соответствии со </w:t>
      </w:r>
      <w:hyperlink w:anchor="Par10888" w:tooltip="Статья 25.6. Свидетель" w:history="1">
        <w:r w:rsidRPr="001919A9">
          <w:rPr>
            <w:rFonts w:ascii="Times New Roman" w:eastAsiaTheme="minorEastAsia" w:hAnsi="Times New Roman" w:cs="Times New Roman"/>
            <w:color w:val="0000FF"/>
            <w:sz w:val="24"/>
            <w:szCs w:val="24"/>
            <w:lang w:eastAsia="ru-RU"/>
          </w:rPr>
          <w:t>статьей 25.6</w:t>
        </w:r>
      </w:hyperlink>
      <w:r w:rsidRPr="001919A9">
        <w:rPr>
          <w:rFonts w:ascii="Times New Roman" w:eastAsiaTheme="minorEastAsia" w:hAnsi="Times New Roman" w:cs="Times New Roman"/>
          <w:sz w:val="24"/>
          <w:szCs w:val="24"/>
          <w:lang w:eastAsia="ru-RU"/>
        </w:rPr>
        <w:t xml:space="preserve"> настоящего Кодекса.</w:t>
      </w:r>
    </w:p>
    <w:p w14:paraId="104BAA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41E2D3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61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35E08A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2309EE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25.8. Специалист</w:t>
      </w:r>
    </w:p>
    <w:p w14:paraId="1E4D40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AB02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7F9D53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5" w:name="Par10916"/>
      <w:bookmarkEnd w:id="1895"/>
      <w:r w:rsidRPr="001919A9">
        <w:rPr>
          <w:rFonts w:ascii="Times New Roman" w:eastAsiaTheme="minorEastAsia" w:hAnsi="Times New Roman" w:cs="Times New Roman"/>
          <w:sz w:val="24"/>
          <w:szCs w:val="24"/>
          <w:lang w:eastAsia="ru-RU"/>
        </w:rPr>
        <w:t>2. Специалист обязан:</w:t>
      </w:r>
    </w:p>
    <w:p w14:paraId="5191E3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явиться по вызову судьи, органа, должностного лица, в производстве которых находится дело об административном правонарушении;</w:t>
      </w:r>
    </w:p>
    <w:p w14:paraId="64D286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7B72B8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удостоверить своей подписью факт совершения указанных действий, их содержание и результаты.</w:t>
      </w:r>
    </w:p>
    <w:p w14:paraId="7B20CB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Специалист предупреждается об административной ответственности за дачу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заведомо ложных пояснений</w:t>
        </w:r>
      </w:hyperlink>
      <w:r w:rsidRPr="001919A9">
        <w:rPr>
          <w:rFonts w:ascii="Times New Roman" w:eastAsiaTheme="minorEastAsia" w:hAnsi="Times New Roman" w:cs="Times New Roman"/>
          <w:sz w:val="24"/>
          <w:szCs w:val="24"/>
          <w:lang w:eastAsia="ru-RU"/>
        </w:rPr>
        <w:t>.</w:t>
      </w:r>
    </w:p>
    <w:p w14:paraId="3430B7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 Специалист вправе:</w:t>
      </w:r>
    </w:p>
    <w:p w14:paraId="4C0360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знакомиться с материалами дела об административном правонарушении, относящимися к предмету действий, совершаемых с его участием;</w:t>
      </w:r>
    </w:p>
    <w:p w14:paraId="388ADA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41DDFF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делать заявления и замечания по поводу совершаемых им действий. Заявления и замечания подлежат занесению в протокол.</w:t>
      </w:r>
    </w:p>
    <w:p w14:paraId="7CA636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За отказ или за уклонение от исполнения обязанностей, предусмотренных </w:t>
      </w:r>
      <w:hyperlink w:anchor="Par10916" w:tooltip="2. Специалист обязан:"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специалист несет административную ответственность, предусмотренную настоящим Кодексом.</w:t>
      </w:r>
    </w:p>
    <w:p w14:paraId="0F804F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6B210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25.9. Эксперт</w:t>
      </w:r>
    </w:p>
    <w:p w14:paraId="50DF11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9C89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485456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6" w:name="Par10930"/>
      <w:bookmarkEnd w:id="1896"/>
      <w:r w:rsidRPr="001919A9">
        <w:rPr>
          <w:rFonts w:ascii="Times New Roman" w:eastAsiaTheme="minorEastAsia" w:hAnsi="Times New Roman" w:cs="Times New Roman"/>
          <w:sz w:val="24"/>
          <w:szCs w:val="24"/>
          <w:lang w:eastAsia="ru-RU"/>
        </w:rPr>
        <w:t>2. Эксперт обязан:</w:t>
      </w:r>
    </w:p>
    <w:p w14:paraId="667D07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явиться по вызову судьи, органа, должностного лица, в производстве которых находится дело об административном правонарушении;</w:t>
      </w:r>
    </w:p>
    <w:p w14:paraId="65A8B7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дать объективное заключение по поставленным перед ним вопросам, а также требуемые объяснения в связи с содержанием заключения.</w:t>
      </w:r>
    </w:p>
    <w:p w14:paraId="149198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Эксперт предупреждается об административной ответственности за дачу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заведомо ложного заключения</w:t>
        </w:r>
      </w:hyperlink>
      <w:r w:rsidRPr="001919A9">
        <w:rPr>
          <w:rFonts w:ascii="Times New Roman" w:eastAsiaTheme="minorEastAsia" w:hAnsi="Times New Roman" w:cs="Times New Roman"/>
          <w:sz w:val="24"/>
          <w:szCs w:val="24"/>
          <w:lang w:eastAsia="ru-RU"/>
        </w:rPr>
        <w:t>.</w:t>
      </w:r>
    </w:p>
    <w:p w14:paraId="309DFA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37AE70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Эксперт вправе:</w:t>
      </w:r>
    </w:p>
    <w:p w14:paraId="3A231F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708CF9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6B3B50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5D9688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За отказ или за уклонение от исполнения обязанностей, предусмотренных </w:t>
      </w:r>
      <w:hyperlink w:anchor="Par10930" w:tooltip="2. Эксперт обязан:"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эксперт несет административную ответственность, предусмотренную настоящим Кодексом.</w:t>
      </w:r>
    </w:p>
    <w:p w14:paraId="730E0E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5150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7" w:name="Par10941"/>
      <w:bookmarkEnd w:id="1897"/>
      <w:r w:rsidRPr="001919A9">
        <w:rPr>
          <w:rFonts w:ascii="Arial" w:eastAsiaTheme="minorEastAsia" w:hAnsi="Arial" w:cs="Arial"/>
          <w:b/>
          <w:bCs/>
          <w:sz w:val="24"/>
          <w:szCs w:val="24"/>
          <w:lang w:eastAsia="ru-RU"/>
        </w:rPr>
        <w:t>Статья 25.10. Переводчик</w:t>
      </w:r>
    </w:p>
    <w:p w14:paraId="337F97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E834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2722DF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01.12.2014 N 419-ФЗ)</w:t>
      </w:r>
    </w:p>
    <w:p w14:paraId="7FE4EB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Переводчик назначается судьей, органом, должностным лицом, в производстве которых находится дело об административном правонарушении.</w:t>
      </w:r>
    </w:p>
    <w:p w14:paraId="0C1CD1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8" w:name="Par10946"/>
      <w:bookmarkEnd w:id="1898"/>
      <w:r w:rsidRPr="001919A9">
        <w:rPr>
          <w:rFonts w:ascii="Times New Roman" w:eastAsiaTheme="minorEastAsia" w:hAnsi="Times New Roman" w:cs="Times New Roman"/>
          <w:sz w:val="24"/>
          <w:szCs w:val="24"/>
          <w:lang w:eastAsia="ru-RU"/>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48ACD2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Переводчик предупреждается об административной ответственности за выполнение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заведомо неправильного перевода</w:t>
        </w:r>
      </w:hyperlink>
      <w:r w:rsidRPr="001919A9">
        <w:rPr>
          <w:rFonts w:ascii="Times New Roman" w:eastAsiaTheme="minorEastAsia" w:hAnsi="Times New Roman" w:cs="Times New Roman"/>
          <w:sz w:val="24"/>
          <w:szCs w:val="24"/>
          <w:lang w:eastAsia="ru-RU"/>
        </w:rPr>
        <w:t>.</w:t>
      </w:r>
    </w:p>
    <w:p w14:paraId="2908B5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За отказ или за уклонение от исполнения обязанностей, предусмотренных </w:t>
      </w:r>
      <w:hyperlink w:anchor="Par1094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настоящей статьи, переводчик несет административную ответственность, предусмотренную настоящим Кодексом.</w:t>
      </w:r>
    </w:p>
    <w:p w14:paraId="4E18D1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18F6C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899" w:name="Par10950"/>
      <w:bookmarkEnd w:id="1899"/>
      <w:r w:rsidRPr="001919A9">
        <w:rPr>
          <w:rFonts w:ascii="Arial" w:eastAsiaTheme="minorEastAsia" w:hAnsi="Arial" w:cs="Arial"/>
          <w:b/>
          <w:bCs/>
          <w:sz w:val="24"/>
          <w:szCs w:val="24"/>
          <w:lang w:eastAsia="ru-RU"/>
        </w:rPr>
        <w:t>Статья 25.11. Прокурор</w:t>
      </w:r>
    </w:p>
    <w:p w14:paraId="3DC011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657F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Прокурор в пределах своих полномочий вправе:</w:t>
      </w:r>
    </w:p>
    <w:p w14:paraId="2CDD51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возбуждать производство по делу об административном правонарушении;</w:t>
      </w:r>
    </w:p>
    <w:p w14:paraId="417C11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4FC105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3B0B65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действия.</w:t>
      </w:r>
    </w:p>
    <w:p w14:paraId="3F41B4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56B258D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06006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0" w:name="Par10959"/>
      <w:bookmarkEnd w:id="1900"/>
      <w:r w:rsidRPr="001919A9">
        <w:rPr>
          <w:rFonts w:ascii="Arial" w:eastAsiaTheme="minorEastAsia" w:hAnsi="Arial" w:cs="Arial"/>
          <w:b/>
          <w:bCs/>
          <w:sz w:val="24"/>
          <w:szCs w:val="24"/>
          <w:lang w:eastAsia="ru-RU"/>
        </w:rPr>
        <w:t>Статья 25.12. Обстоятельства, исключающие возможность участия в производстве по делу об административном правонарушении</w:t>
      </w:r>
    </w:p>
    <w:p w14:paraId="684A24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7719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17152E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29.12.2015 N 408-ФЗ)</w:t>
      </w:r>
    </w:p>
    <w:p w14:paraId="22AE47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12FBA5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0D7D7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25.13. Отводы лиц, участие которых в производстве по делу об административном правонарушении не допускается</w:t>
      </w:r>
    </w:p>
    <w:p w14:paraId="2F93C4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0F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 наличии предусмотренных </w:t>
      </w:r>
      <w:hyperlink w:anchor="Par10959" w:tooltip="Статья 25.12. Обстоятельства, исключающие возможность участия в производств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25.12</w:t>
        </w:r>
      </w:hyperlink>
      <w:r w:rsidRPr="001919A9">
        <w:rPr>
          <w:rFonts w:ascii="Times New Roman" w:eastAsiaTheme="minorEastAsia" w:hAnsi="Times New Roman" w:cs="Times New Roman"/>
          <w:sz w:val="24"/>
          <w:szCs w:val="24"/>
          <w:lang w:eastAsia="ru-RU"/>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00852A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0FCEE7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0F8D5C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30.10.2018 N 379-ФЗ)</w:t>
      </w:r>
    </w:p>
    <w:p w14:paraId="3D32EC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A8622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25.14. Возмещение расходов потерпевшему, его законным представителям, свидетелю, специалисту, эксперту, переводчику и понятому</w:t>
      </w:r>
    </w:p>
    <w:p w14:paraId="07CB2E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18CFD2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DBC7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90"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45809D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7223BC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Труд специалиста, эксперта и переводчика оплачивается в </w:t>
      </w:r>
      <w:hyperlink r:id="rId6192"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5FFDC8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02920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1" w:name="Par10979"/>
      <w:bookmarkEnd w:id="1901"/>
      <w:r w:rsidRPr="001919A9">
        <w:rPr>
          <w:rFonts w:ascii="Arial" w:eastAsiaTheme="minorEastAsia" w:hAnsi="Arial" w:cs="Arial"/>
          <w:b/>
          <w:bCs/>
          <w:sz w:val="24"/>
          <w:szCs w:val="24"/>
          <w:lang w:eastAsia="ru-RU"/>
        </w:rPr>
        <w:t>Статья 25.15. Извещение лиц, участвующих в производстве по делу об административном правонарушении</w:t>
      </w:r>
    </w:p>
    <w:p w14:paraId="4BA8C5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1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w:t>
      </w:r>
    </w:p>
    <w:p w14:paraId="24B71A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8E48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306E3A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0FB94B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529BC1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3C6D09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E22CA33"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26. ПРЕДМЕТ ДОКАЗЫВАНИЯ. ДОКАЗАТЕЛЬСТВА.</w:t>
      </w:r>
    </w:p>
    <w:p w14:paraId="57B3DF17"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ОЦЕНКА ДОКАЗАТЕЛЬСТВ</w:t>
      </w:r>
    </w:p>
    <w:p w14:paraId="2A826A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82A14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26.1. Обстоятельства, подлежащие выяснению по делу об административном правонарушении</w:t>
      </w:r>
    </w:p>
    <w:p w14:paraId="3162B9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8600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 делу об административном правонарушении выяснению подлежат:</w:t>
      </w:r>
    </w:p>
    <w:p w14:paraId="36C142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наличие события административного правонарушения;</w:t>
      </w:r>
    </w:p>
    <w:p w14:paraId="2F258E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4EE41B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виновность лица в совершении административного правонарушения;</w:t>
      </w:r>
    </w:p>
    <w:p w14:paraId="1FFCEC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w:t>
      </w:r>
      <w:hyperlink w:anchor="Par694" w:tooltip="Статья 4.2. Обстоятельства, смягчающие административную ответственность" w:history="1">
        <w:r w:rsidRPr="001919A9">
          <w:rPr>
            <w:rFonts w:ascii="Times New Roman" w:eastAsiaTheme="minorEastAsia" w:hAnsi="Times New Roman" w:cs="Times New Roman"/>
            <w:color w:val="0000FF"/>
            <w:sz w:val="24"/>
            <w:szCs w:val="24"/>
            <w:lang w:eastAsia="ru-RU"/>
          </w:rPr>
          <w:t>обстоятельства</w:t>
        </w:r>
      </w:hyperlink>
      <w:r w:rsidRPr="001919A9">
        <w:rPr>
          <w:rFonts w:ascii="Times New Roman" w:eastAsiaTheme="minorEastAsia" w:hAnsi="Times New Roman" w:cs="Times New Roman"/>
          <w:sz w:val="24"/>
          <w:szCs w:val="24"/>
          <w:lang w:eastAsia="ru-RU"/>
        </w:rPr>
        <w:t xml:space="preserve">, смягчающие административную ответственность, и </w:t>
      </w:r>
      <w:hyperlink w:anchor="Par713" w:tooltip="Статья 4.3. Обстоятельства, отягчающие административную ответственность" w:history="1">
        <w:r w:rsidRPr="001919A9">
          <w:rPr>
            <w:rFonts w:ascii="Times New Roman" w:eastAsiaTheme="minorEastAsia" w:hAnsi="Times New Roman" w:cs="Times New Roman"/>
            <w:color w:val="0000FF"/>
            <w:sz w:val="24"/>
            <w:szCs w:val="24"/>
            <w:lang w:eastAsia="ru-RU"/>
          </w:rPr>
          <w:t>обстоятельства</w:t>
        </w:r>
      </w:hyperlink>
      <w:r w:rsidRPr="001919A9">
        <w:rPr>
          <w:rFonts w:ascii="Times New Roman" w:eastAsiaTheme="minorEastAsia" w:hAnsi="Times New Roman" w:cs="Times New Roman"/>
          <w:sz w:val="24"/>
          <w:szCs w:val="24"/>
          <w:lang w:eastAsia="ru-RU"/>
        </w:rPr>
        <w:t>, отягчающие административную ответственность;</w:t>
      </w:r>
    </w:p>
    <w:p w14:paraId="451C1E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характер и размер ущерба, причиненного административным правонарушением;</w:t>
      </w:r>
    </w:p>
    <w:p w14:paraId="62CAA2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6)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обстоятельства</w:t>
        </w:r>
      </w:hyperlink>
      <w:r w:rsidRPr="001919A9">
        <w:rPr>
          <w:rFonts w:ascii="Times New Roman" w:eastAsiaTheme="minorEastAsia" w:hAnsi="Times New Roman" w:cs="Times New Roman"/>
          <w:sz w:val="24"/>
          <w:szCs w:val="24"/>
          <w:lang w:eastAsia="ru-RU"/>
        </w:rPr>
        <w:t>, исключающие производство по делу об административном правонарушении;</w:t>
      </w:r>
    </w:p>
    <w:p w14:paraId="12C0B4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05DB13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7ADD7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26.2. Доказательства</w:t>
      </w:r>
    </w:p>
    <w:p w14:paraId="448FFD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F139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5B3821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137BF6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15AFF4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61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A3DA6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4A2DBC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61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410-ФЗ)</w:t>
      </w:r>
    </w:p>
    <w:p w14:paraId="579D21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2A452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6AACBA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72CA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71D422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724177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9F6E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26.4. Экспертиза</w:t>
      </w:r>
    </w:p>
    <w:p w14:paraId="0370B6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274B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w:t>
      </w:r>
      <w:r w:rsidRPr="001919A9">
        <w:rPr>
          <w:rFonts w:ascii="Times New Roman" w:eastAsiaTheme="minorEastAsia" w:hAnsi="Times New Roman" w:cs="Times New Roman"/>
          <w:sz w:val="24"/>
          <w:szCs w:val="24"/>
          <w:lang w:eastAsia="ru-RU"/>
        </w:rPr>
        <w:lastRenderedPageBreak/>
        <w:t>назначении экспертизы. Определение обязательно для исполнения экспертами или учреждениями, которым поручено проведение экспертизы.</w:t>
      </w:r>
    </w:p>
    <w:p w14:paraId="7C7972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определении указываются:</w:t>
      </w:r>
    </w:p>
    <w:p w14:paraId="5A21BFF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основания для назначения экспертизы;</w:t>
      </w:r>
    </w:p>
    <w:p w14:paraId="5BCF68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фамилия, имя, отчество эксперта или наименование учреждения, в котором должна быть проведена экспертиза;</w:t>
      </w:r>
    </w:p>
    <w:p w14:paraId="3ED8F4A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вопросы, поставленные перед экспертом;</w:t>
      </w:r>
    </w:p>
    <w:p w14:paraId="242E6A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перечень материалов, предоставляемых в распоряжение эксперта.</w:t>
      </w:r>
    </w:p>
    <w:p w14:paraId="23B02E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38E7CB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Вопросы, поставленные перед экспертом, и его заключение не могут выходить за пределы специальных познаний эксперта.</w:t>
      </w:r>
    </w:p>
    <w:p w14:paraId="2F6BBB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52F857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1C48A0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2932E2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036BEF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26.5. Взятие проб и образцов</w:t>
      </w:r>
    </w:p>
    <w:p w14:paraId="6F499C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16A9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5E7B5A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3D38D3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 взятии проб и образцов составляется протокол, предусмотренный </w:t>
      </w:r>
      <w:hyperlink w:anchor="Par11244" w:tooltip="Статья 27.10. Изъятие вещей и документов" w:history="1">
        <w:r w:rsidRPr="001919A9">
          <w:rPr>
            <w:rFonts w:ascii="Times New Roman" w:eastAsiaTheme="minorEastAsia" w:hAnsi="Times New Roman" w:cs="Times New Roman"/>
            <w:color w:val="0000FF"/>
            <w:sz w:val="24"/>
            <w:szCs w:val="24"/>
            <w:lang w:eastAsia="ru-RU"/>
          </w:rPr>
          <w:t>статьей 27.10</w:t>
        </w:r>
      </w:hyperlink>
      <w:r w:rsidRPr="001919A9">
        <w:rPr>
          <w:rFonts w:ascii="Times New Roman" w:eastAsiaTheme="minorEastAsia" w:hAnsi="Times New Roman" w:cs="Times New Roman"/>
          <w:sz w:val="24"/>
          <w:szCs w:val="24"/>
          <w:lang w:eastAsia="ru-RU"/>
        </w:rPr>
        <w:t xml:space="preserve"> настоящего Кодекса.</w:t>
      </w:r>
    </w:p>
    <w:p w14:paraId="480A0D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BADB9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2" w:name="Par11035"/>
      <w:bookmarkEnd w:id="1902"/>
      <w:r w:rsidRPr="001919A9">
        <w:rPr>
          <w:rFonts w:ascii="Arial" w:eastAsiaTheme="minorEastAsia" w:hAnsi="Arial" w:cs="Arial"/>
          <w:b/>
          <w:bCs/>
          <w:sz w:val="24"/>
          <w:szCs w:val="24"/>
          <w:lang w:eastAsia="ru-RU"/>
        </w:rPr>
        <w:lastRenderedPageBreak/>
        <w:t>Статья 26.6. Вещественные доказательства</w:t>
      </w:r>
    </w:p>
    <w:p w14:paraId="4F872F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42E1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70D21D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47D4F3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4F860D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D08E0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26.7. Документы</w:t>
      </w:r>
    </w:p>
    <w:p w14:paraId="2FE613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7909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465DCB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176191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26.04.2016 N 114-ФЗ)</w:t>
      </w:r>
    </w:p>
    <w:p w14:paraId="1516F3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2C79EB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случаях, если документы обладают признаками, указанными в </w:t>
      </w:r>
      <w:hyperlink w:anchor="Par11035" w:tooltip="Статья 26.6. Вещественные доказательства" w:history="1">
        <w:r w:rsidRPr="001919A9">
          <w:rPr>
            <w:rFonts w:ascii="Times New Roman" w:eastAsiaTheme="minorEastAsia" w:hAnsi="Times New Roman" w:cs="Times New Roman"/>
            <w:color w:val="0000FF"/>
            <w:sz w:val="24"/>
            <w:szCs w:val="24"/>
            <w:lang w:eastAsia="ru-RU"/>
          </w:rPr>
          <w:t>статье 26.6</w:t>
        </w:r>
      </w:hyperlink>
      <w:r w:rsidRPr="001919A9">
        <w:rPr>
          <w:rFonts w:ascii="Times New Roman" w:eastAsiaTheme="minorEastAsia" w:hAnsi="Times New Roman" w:cs="Times New Roman"/>
          <w:sz w:val="24"/>
          <w:szCs w:val="24"/>
          <w:lang w:eastAsia="ru-RU"/>
        </w:rPr>
        <w:t xml:space="preserve"> настоящего Кодекса, такие документы являются вещественными доказательствами.</w:t>
      </w:r>
    </w:p>
    <w:p w14:paraId="5C4C04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B58B0B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26.8. Показания специальных технических средств</w:t>
      </w:r>
    </w:p>
    <w:p w14:paraId="4480BF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374D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5696BD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w:t>
      </w:r>
    </w:p>
    <w:p w14:paraId="6FE777B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1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1DE9D4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850F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26.9. Поручения и запросы по делу об административном правонарушении</w:t>
      </w:r>
    </w:p>
    <w:p w14:paraId="41A753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B3B77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436CB1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3BDC85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15FCC4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FEA42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26.10. Истребование сведений</w:t>
      </w:r>
    </w:p>
    <w:p w14:paraId="6FED24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7916C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6198"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210D6C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25.10.2004 </w:t>
      </w:r>
      <w:hyperlink r:id="rId6199"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sz w:val="24"/>
          <w:szCs w:val="24"/>
          <w:lang w:eastAsia="ru-RU"/>
        </w:rPr>
        <w:t xml:space="preserve">, от 02.11.2013 </w:t>
      </w:r>
      <w:hyperlink r:id="rId6200" w:history="1">
        <w:r w:rsidRPr="001919A9">
          <w:rPr>
            <w:rFonts w:ascii="Times New Roman" w:eastAsiaTheme="minorEastAsia" w:hAnsi="Times New Roman" w:cs="Times New Roman"/>
            <w:color w:val="0000FF"/>
            <w:sz w:val="24"/>
            <w:szCs w:val="24"/>
            <w:lang w:eastAsia="ru-RU"/>
          </w:rPr>
          <w:t>N 285-ФЗ</w:t>
        </w:r>
      </w:hyperlink>
      <w:r w:rsidRPr="001919A9">
        <w:rPr>
          <w:rFonts w:ascii="Times New Roman" w:eastAsiaTheme="minorEastAsia" w:hAnsi="Times New Roman" w:cs="Times New Roman"/>
          <w:sz w:val="24"/>
          <w:szCs w:val="24"/>
          <w:lang w:eastAsia="ru-RU"/>
        </w:rPr>
        <w:t>)</w:t>
      </w:r>
    </w:p>
    <w:p w14:paraId="1B01F2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3" w:name="Par11065"/>
      <w:bookmarkEnd w:id="1903"/>
      <w:r w:rsidRPr="001919A9">
        <w:rPr>
          <w:rFonts w:ascii="Times New Roman" w:eastAsiaTheme="minorEastAsia" w:hAnsi="Times New Roman" w:cs="Times New Roman"/>
          <w:sz w:val="24"/>
          <w:szCs w:val="24"/>
          <w:lang w:eastAsia="ru-RU"/>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4CBF7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62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44-ФЗ)</w:t>
      </w:r>
    </w:p>
    <w:p w14:paraId="0FD5E0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Определение об истребовании сведений, направляемое в порядке, предусмотренном </w:t>
      </w:r>
      <w:hyperlink w:anchor="Par1106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1B142F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62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44-ФЗ)</w:t>
      </w:r>
    </w:p>
    <w:p w14:paraId="708170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106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30D305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62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44-ФЗ)</w:t>
      </w:r>
    </w:p>
    <w:p w14:paraId="2A7F5E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4" w:name="Par11071"/>
      <w:bookmarkEnd w:id="1904"/>
      <w:r w:rsidRPr="001919A9">
        <w:rPr>
          <w:rFonts w:ascii="Times New Roman" w:eastAsiaTheme="minorEastAsia" w:hAnsi="Times New Roman" w:cs="Times New Roman"/>
          <w:sz w:val="24"/>
          <w:szCs w:val="24"/>
          <w:lang w:eastAsia="ru-RU"/>
        </w:rPr>
        <w:t xml:space="preserve">5. Орган или должностное лицо, уполномоченные выносить постановления в соответствии с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при наличии предусмотренного </w:t>
      </w:r>
      <w:hyperlink w:anchor="Par11463"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sidRPr="001919A9">
          <w:rPr>
            <w:rFonts w:ascii="Times New Roman" w:eastAsiaTheme="minorEastAsia" w:hAnsi="Times New Roman" w:cs="Times New Roman"/>
            <w:color w:val="0000FF"/>
            <w:sz w:val="24"/>
            <w:szCs w:val="24"/>
            <w:lang w:eastAsia="ru-RU"/>
          </w:rPr>
          <w:t>пунктом 4 части 1 статьи 28.1</w:t>
        </w:r>
      </w:hyperlink>
      <w:r w:rsidRPr="001919A9">
        <w:rPr>
          <w:rFonts w:ascii="Times New Roman" w:eastAsiaTheme="minorEastAsia" w:hAnsi="Times New Roman" w:cs="Times New Roman"/>
          <w:sz w:val="24"/>
          <w:szCs w:val="24"/>
          <w:lang w:eastAsia="ru-RU"/>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w:t>
      </w:r>
      <w:r w:rsidRPr="001919A9">
        <w:rPr>
          <w:rFonts w:ascii="Times New Roman" w:eastAsiaTheme="minorEastAsia" w:hAnsi="Times New Roman" w:cs="Times New Roman"/>
          <w:sz w:val="24"/>
          <w:szCs w:val="24"/>
          <w:lang w:eastAsia="ru-RU"/>
        </w:rPr>
        <w:lastRenderedPageBreak/>
        <w:t>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735819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62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44-ФЗ)</w:t>
      </w:r>
    </w:p>
    <w:p w14:paraId="15D08F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19F4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5" w:name="Par11074"/>
      <w:bookmarkEnd w:id="1905"/>
      <w:r w:rsidRPr="001919A9">
        <w:rPr>
          <w:rFonts w:ascii="Arial" w:eastAsiaTheme="minorEastAsia" w:hAnsi="Arial" w:cs="Arial"/>
          <w:b/>
          <w:bCs/>
          <w:sz w:val="24"/>
          <w:szCs w:val="24"/>
          <w:lang w:eastAsia="ru-RU"/>
        </w:rPr>
        <w:t>Статья 26.11. Оценка доказательств</w:t>
      </w:r>
    </w:p>
    <w:p w14:paraId="67C4BD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A853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3195D6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581B15"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906" w:name="Par11078"/>
      <w:bookmarkEnd w:id="1906"/>
      <w:r w:rsidRPr="001919A9">
        <w:rPr>
          <w:rFonts w:ascii="Arial" w:eastAsiaTheme="minorEastAsia" w:hAnsi="Arial" w:cs="Arial"/>
          <w:b/>
          <w:bCs/>
          <w:sz w:val="24"/>
          <w:szCs w:val="24"/>
          <w:lang w:eastAsia="ru-RU"/>
        </w:rPr>
        <w:t>Глава 27. ПРИМЕНЕНИЕ МЕР ОБЕСПЕЧЕНИЯ ПРОИЗВОДСТВА</w:t>
      </w:r>
    </w:p>
    <w:p w14:paraId="3B13E13D"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ПО ДЕЛАМ ОБ АДМИНИСТРАТИВНЫХ ПРАВОНАРУШЕНИЯХ</w:t>
      </w:r>
    </w:p>
    <w:p w14:paraId="04B4B2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3D6EC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7" w:name="Par11081"/>
      <w:bookmarkEnd w:id="1907"/>
      <w:r w:rsidRPr="001919A9">
        <w:rPr>
          <w:rFonts w:ascii="Arial" w:eastAsiaTheme="minorEastAsia" w:hAnsi="Arial" w:cs="Arial"/>
          <w:b/>
          <w:bCs/>
          <w:sz w:val="24"/>
          <w:szCs w:val="24"/>
          <w:lang w:eastAsia="ru-RU"/>
        </w:rPr>
        <w:t>Статья 27.1. Меры обеспечения производства по делу об административном правонарушении</w:t>
      </w:r>
    </w:p>
    <w:p w14:paraId="06CF49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4EBC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3CA246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доставление;</w:t>
      </w:r>
    </w:p>
    <w:p w14:paraId="387697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административное задержание;</w:t>
      </w:r>
    </w:p>
    <w:p w14:paraId="38937A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0CCBE3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изъятие вещей и документов;</w:t>
      </w:r>
    </w:p>
    <w:p w14:paraId="04EE87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отстранение от управления транспортным средством соответствующего вида;</w:t>
      </w:r>
    </w:p>
    <w:p w14:paraId="4DCF93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5.1) освидетельствование на состояние алкогольного опьянения;</w:t>
      </w:r>
    </w:p>
    <w:p w14:paraId="2F6818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5.1 введен Федеральным </w:t>
      </w:r>
      <w:hyperlink r:id="rId62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4773FA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медицинское освидетельствование на состояние опьянения;</w:t>
      </w:r>
    </w:p>
    <w:p w14:paraId="4768268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задержание транспортного средства;</w:t>
      </w:r>
    </w:p>
    <w:p w14:paraId="019B67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1D325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арест товаров, транспортных средств и иных вещей;</w:t>
      </w:r>
    </w:p>
    <w:p w14:paraId="5C4E05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привод;</w:t>
      </w:r>
    </w:p>
    <w:p w14:paraId="382B8B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10) временный запрет деятельности;</w:t>
      </w:r>
    </w:p>
    <w:p w14:paraId="7995F91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62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0980CE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залог за арестованное судно;</w:t>
      </w:r>
    </w:p>
    <w:p w14:paraId="2D7650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62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2EEF05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w:t>
      </w:r>
    </w:p>
    <w:p w14:paraId="22B1CA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12 в ред. Федерального </w:t>
      </w:r>
      <w:hyperlink r:id="rId62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232-ФЗ)</w:t>
      </w:r>
    </w:p>
    <w:p w14:paraId="19A304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w:t>
      </w:r>
    </w:p>
    <w:p w14:paraId="1DEE10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13 введен Федеральным </w:t>
      </w:r>
      <w:hyperlink r:id="rId62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510E54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2DC44B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A2F53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08" w:name="Par11106"/>
      <w:bookmarkEnd w:id="1908"/>
      <w:r w:rsidRPr="001919A9">
        <w:rPr>
          <w:rFonts w:ascii="Arial" w:eastAsiaTheme="minorEastAsia" w:hAnsi="Arial" w:cs="Arial"/>
          <w:b/>
          <w:bCs/>
          <w:sz w:val="24"/>
          <w:szCs w:val="24"/>
          <w:lang w:eastAsia="ru-RU"/>
        </w:rPr>
        <w:t>Статья 27.2. Доставление</w:t>
      </w:r>
    </w:p>
    <w:p w14:paraId="2CA6C2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849C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Доставление, то есть принудительное препровождение физического лица, а в случаях, предусмотренных </w:t>
      </w:r>
      <w:hyperlink w:anchor="Par1111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sidRPr="001919A9">
          <w:rPr>
            <w:rFonts w:ascii="Times New Roman" w:eastAsiaTheme="minorEastAsia" w:hAnsi="Times New Roman" w:cs="Times New Roman"/>
            <w:color w:val="0000FF"/>
            <w:sz w:val="24"/>
            <w:szCs w:val="24"/>
            <w:lang w:eastAsia="ru-RU"/>
          </w:rPr>
          <w:t>пунктами 3</w:t>
        </w:r>
      </w:hyperlink>
      <w:r w:rsidRPr="001919A9">
        <w:rPr>
          <w:rFonts w:ascii="Times New Roman" w:eastAsiaTheme="minorEastAsia" w:hAnsi="Times New Roman" w:cs="Times New Roman"/>
          <w:sz w:val="24"/>
          <w:szCs w:val="24"/>
          <w:lang w:eastAsia="ru-RU"/>
        </w:rPr>
        <w:t xml:space="preserve">, </w:t>
      </w:r>
      <w:hyperlink w:anchor="Par1112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и </w:t>
      </w:r>
      <w:hyperlink w:anchor="Par1112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1919A9">
          <w:rPr>
            <w:rFonts w:ascii="Times New Roman" w:eastAsiaTheme="minorEastAsia" w:hAnsi="Times New Roman" w:cs="Times New Roman"/>
            <w:color w:val="0000FF"/>
            <w:sz w:val="24"/>
            <w:szCs w:val="24"/>
            <w:lang w:eastAsia="ru-RU"/>
          </w:rPr>
          <w:t>10.1</w:t>
        </w:r>
      </w:hyperlink>
      <w:r w:rsidRPr="001919A9">
        <w:rPr>
          <w:rFonts w:ascii="Times New Roman" w:eastAsiaTheme="minorEastAsia" w:hAnsi="Times New Roman" w:cs="Times New Roman"/>
          <w:sz w:val="24"/>
          <w:szCs w:val="24"/>
          <w:lang w:eastAsia="ru-RU"/>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3E8460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11.07.2011 </w:t>
      </w:r>
      <w:hyperlink r:id="rId6212"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12.11.2018 </w:t>
      </w:r>
      <w:hyperlink r:id="rId6213" w:history="1">
        <w:r w:rsidRPr="001919A9">
          <w:rPr>
            <w:rFonts w:ascii="Times New Roman" w:eastAsiaTheme="minorEastAsia" w:hAnsi="Times New Roman" w:cs="Times New Roman"/>
            <w:color w:val="0000FF"/>
            <w:sz w:val="24"/>
            <w:szCs w:val="24"/>
            <w:lang w:eastAsia="ru-RU"/>
          </w:rPr>
          <w:t>N 406-ФЗ</w:t>
        </w:r>
      </w:hyperlink>
      <w:r w:rsidRPr="001919A9">
        <w:rPr>
          <w:rFonts w:ascii="Times New Roman" w:eastAsiaTheme="minorEastAsia" w:hAnsi="Times New Roman" w:cs="Times New Roman"/>
          <w:sz w:val="24"/>
          <w:szCs w:val="24"/>
          <w:lang w:eastAsia="ru-RU"/>
        </w:rPr>
        <w:t>)</w:t>
      </w:r>
    </w:p>
    <w:p w14:paraId="7763B3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719" w:tooltip="Статья 23.3. Органы внутренних дел (полиция)" w:history="1">
        <w:r w:rsidRPr="001919A9">
          <w:rPr>
            <w:rFonts w:ascii="Times New Roman" w:eastAsiaTheme="minorEastAsia" w:hAnsi="Times New Roman" w:cs="Times New Roman"/>
            <w:color w:val="0000FF"/>
            <w:sz w:val="24"/>
            <w:szCs w:val="24"/>
            <w:lang w:eastAsia="ru-RU"/>
          </w:rPr>
          <w:t>статьей 23.3</w:t>
        </w:r>
      </w:hyperlink>
      <w:r w:rsidRPr="001919A9">
        <w:rPr>
          <w:rFonts w:ascii="Times New Roman" w:eastAsiaTheme="minorEastAsia" w:hAnsi="Times New Roman" w:cs="Times New Roman"/>
          <w:sz w:val="24"/>
          <w:szCs w:val="24"/>
          <w:lang w:eastAsia="ru-RU"/>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46DD6A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6214"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14.10.2014 </w:t>
      </w:r>
      <w:hyperlink r:id="rId621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74361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rsidRPr="001919A9">
        <w:rPr>
          <w:rFonts w:ascii="Times New Roman" w:eastAsiaTheme="minorEastAsia" w:hAnsi="Times New Roman" w:cs="Times New Roman"/>
          <w:sz w:val="24"/>
          <w:szCs w:val="24"/>
          <w:lang w:eastAsia="ru-RU"/>
        </w:rP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2EFFD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6216"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11.10.2018 </w:t>
      </w:r>
      <w:hyperlink r:id="rId6217"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sz w:val="24"/>
          <w:szCs w:val="24"/>
          <w:lang w:eastAsia="ru-RU"/>
        </w:rPr>
        <w:t>)</w:t>
      </w:r>
    </w:p>
    <w:p w14:paraId="274012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9" w:name="Par11114"/>
      <w:bookmarkEnd w:id="1909"/>
      <w:r w:rsidRPr="001919A9">
        <w:rPr>
          <w:rFonts w:ascii="Times New Roman" w:eastAsiaTheme="minorEastAsia" w:hAnsi="Times New Roman" w:cs="Times New Roman"/>
          <w:sz w:val="24"/>
          <w:szCs w:val="24"/>
          <w:lang w:eastAsia="ru-RU"/>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131" w:tooltip="Статья 7.27. Мелкое хищение" w:history="1">
        <w:r w:rsidRPr="001919A9">
          <w:rPr>
            <w:rFonts w:ascii="Times New Roman" w:eastAsiaTheme="minorEastAsia" w:hAnsi="Times New Roman" w:cs="Times New Roman"/>
            <w:color w:val="0000FF"/>
            <w:sz w:val="24"/>
            <w:szCs w:val="24"/>
            <w:lang w:eastAsia="ru-RU"/>
          </w:rPr>
          <w:t>статьей 7.27</w:t>
        </w:r>
      </w:hyperlink>
      <w:r w:rsidRPr="001919A9">
        <w:rPr>
          <w:rFonts w:ascii="Times New Roman" w:eastAsiaTheme="minorEastAsia" w:hAnsi="Times New Roman" w:cs="Times New Roman"/>
          <w:sz w:val="24"/>
          <w:szCs w:val="24"/>
          <w:lang w:eastAsia="ru-RU"/>
        </w:rPr>
        <w:t xml:space="preserve"> (в случае непосредственного обнаружения либо обращения граждан или организаций),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944"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 статьи 8.37</w:t>
        </w:r>
      </w:hyperlink>
      <w:r w:rsidRPr="001919A9">
        <w:rPr>
          <w:rFonts w:ascii="Times New Roman" w:eastAsiaTheme="minorEastAsia" w:hAnsi="Times New Roman" w:cs="Times New Roman"/>
          <w:sz w:val="24"/>
          <w:szCs w:val="24"/>
          <w:lang w:eastAsia="ru-RU"/>
        </w:rPr>
        <w:t xml:space="preserve">, </w:t>
      </w:r>
      <w:hyperlink w:anchor="Par3626" w:tooltip="Статья 11.7. Нарушение правил плавания" w:history="1">
        <w:r w:rsidRPr="001919A9">
          <w:rPr>
            <w:rFonts w:ascii="Times New Roman" w:eastAsiaTheme="minorEastAsia" w:hAnsi="Times New Roman" w:cs="Times New Roman"/>
            <w:color w:val="0000FF"/>
            <w:sz w:val="24"/>
            <w:szCs w:val="24"/>
            <w:lang w:eastAsia="ru-RU"/>
          </w:rPr>
          <w:t>статьей 11.7</w:t>
        </w:r>
      </w:hyperlink>
      <w:r w:rsidRPr="001919A9">
        <w:rPr>
          <w:rFonts w:ascii="Times New Roman" w:eastAsiaTheme="minorEastAsia" w:hAnsi="Times New Roman" w:cs="Times New Roman"/>
          <w:sz w:val="24"/>
          <w:szCs w:val="24"/>
          <w:lang w:eastAsia="ru-RU"/>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320" w:tooltip="Статья 14.1. Осуществление предпринимательской деятельности без государственной регистрации или без специального разрешения (лицензии)" w:history="1">
        <w:r w:rsidRPr="001919A9">
          <w:rPr>
            <w:rFonts w:ascii="Times New Roman" w:eastAsiaTheme="minorEastAsia" w:hAnsi="Times New Roman" w:cs="Times New Roman"/>
            <w:color w:val="0000FF"/>
            <w:sz w:val="24"/>
            <w:szCs w:val="24"/>
            <w:lang w:eastAsia="ru-RU"/>
          </w:rPr>
          <w:t>статьей 14.1</w:t>
        </w:r>
      </w:hyperlink>
      <w:r w:rsidRPr="001919A9">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частной детективной (сыскной) и частной охранной деятельности), </w:t>
      </w:r>
      <w:hyperlink w:anchor="Par5416" w:tooltip="Статья 14.2. Незаконная продажа товаров (иных вещей), свободная реализация которых запрещена или ограничена" w:history="1">
        <w:r w:rsidRPr="001919A9">
          <w:rPr>
            <w:rFonts w:ascii="Times New Roman" w:eastAsiaTheme="minorEastAsia" w:hAnsi="Times New Roman" w:cs="Times New Roman"/>
            <w:color w:val="0000FF"/>
            <w:sz w:val="24"/>
            <w:szCs w:val="24"/>
            <w:lang w:eastAsia="ru-RU"/>
          </w:rPr>
          <w:t>статьей 14.2</w:t>
        </w:r>
      </w:hyperlink>
      <w:r w:rsidRPr="001919A9">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w:t>
      </w:r>
      <w:hyperlink w:anchor="Par5718" w:tooltip="Статья 14.15. Нарушение правил продажи отдельных видов товаров" w:history="1">
        <w:r w:rsidRPr="001919A9">
          <w:rPr>
            <w:rFonts w:ascii="Times New Roman" w:eastAsiaTheme="minorEastAsia" w:hAnsi="Times New Roman" w:cs="Times New Roman"/>
            <w:color w:val="0000FF"/>
            <w:sz w:val="24"/>
            <w:szCs w:val="24"/>
            <w:lang w:eastAsia="ru-RU"/>
          </w:rPr>
          <w:t>статьей 14.15</w:t>
        </w:r>
      </w:hyperlink>
      <w:r w:rsidRPr="001919A9">
        <w:rPr>
          <w:rFonts w:ascii="Times New Roman" w:eastAsiaTheme="minorEastAsia" w:hAnsi="Times New Roman" w:cs="Times New Roman"/>
          <w:sz w:val="24"/>
          <w:szCs w:val="24"/>
          <w:lang w:eastAsia="ru-RU"/>
        </w:rPr>
        <w:t xml:space="preserve"> (в части нарушения правил продажи оружия и патронов к нему),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17.7</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17.13</w:t>
        </w:r>
      </w:hyperlink>
      <w:r w:rsidRPr="001919A9">
        <w:rPr>
          <w:rFonts w:ascii="Times New Roman" w:eastAsiaTheme="minorEastAsia" w:hAnsi="Times New Roman" w:cs="Times New Roman"/>
          <w:sz w:val="24"/>
          <w:szCs w:val="24"/>
          <w:lang w:eastAsia="ru-RU"/>
        </w:rPr>
        <w:t xml:space="preserve">, </w:t>
      </w:r>
      <w:hyperlink w:anchor="Par7864" w:tooltip="Статья 18.2. Нарушение пограничного режима в пограничной зоне" w:history="1">
        <w:r w:rsidRPr="001919A9">
          <w:rPr>
            <w:rFonts w:ascii="Times New Roman" w:eastAsiaTheme="minorEastAsia" w:hAnsi="Times New Roman" w:cs="Times New Roman"/>
            <w:color w:val="0000FF"/>
            <w:sz w:val="24"/>
            <w:szCs w:val="24"/>
            <w:lang w:eastAsia="ru-RU"/>
          </w:rPr>
          <w:t>18.2</w:t>
        </w:r>
      </w:hyperlink>
      <w:r w:rsidRPr="001919A9">
        <w:rPr>
          <w:rFonts w:ascii="Times New Roman" w:eastAsiaTheme="minorEastAsia" w:hAnsi="Times New Roman" w:cs="Times New Roman"/>
          <w:sz w:val="24"/>
          <w:szCs w:val="24"/>
          <w:lang w:eastAsia="ru-RU"/>
        </w:rPr>
        <w:t xml:space="preserve"> - </w:t>
      </w:r>
      <w:hyperlink w:anchor="Par7888" w:tooltip="Статья 18.4. Нарушение режима в пунктах пропуска через Государственную границу Российской Федерации" w:history="1">
        <w:r w:rsidRPr="001919A9">
          <w:rPr>
            <w:rFonts w:ascii="Times New Roman" w:eastAsiaTheme="minorEastAsia" w:hAnsi="Times New Roman" w:cs="Times New Roman"/>
            <w:color w:val="0000FF"/>
            <w:sz w:val="24"/>
            <w:szCs w:val="24"/>
            <w:lang w:eastAsia="ru-RU"/>
          </w:rPr>
          <w:t>18.4</w:t>
        </w:r>
      </w:hyperlink>
      <w:r w:rsidRPr="001919A9">
        <w:rPr>
          <w:rFonts w:ascii="Times New Roman" w:eastAsiaTheme="minorEastAsia" w:hAnsi="Times New Roman" w:cs="Times New Roman"/>
          <w:sz w:val="24"/>
          <w:szCs w:val="24"/>
          <w:lang w:eastAsia="ru-RU"/>
        </w:rPr>
        <w:t xml:space="preserve">,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19.3</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739" w:tooltip="Статья 19.13. Заведомо ложный вызов специализированных служб" w:history="1">
        <w:r w:rsidRPr="001919A9">
          <w:rPr>
            <w:rFonts w:ascii="Times New Roman" w:eastAsiaTheme="minorEastAsia" w:hAnsi="Times New Roman" w:cs="Times New Roman"/>
            <w:color w:val="0000FF"/>
            <w:sz w:val="24"/>
            <w:szCs w:val="24"/>
            <w:lang w:eastAsia="ru-RU"/>
          </w:rPr>
          <w:t>19.13</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w:t>
      </w:r>
      <w:hyperlink w:anchor="Par9063" w:tooltip="Статья 20.1. Мелкое хулиганство" w:history="1">
        <w:r w:rsidRPr="001919A9">
          <w:rPr>
            <w:rFonts w:ascii="Times New Roman" w:eastAsiaTheme="minorEastAsia" w:hAnsi="Times New Roman" w:cs="Times New Roman"/>
            <w:color w:val="0000FF"/>
            <w:sz w:val="24"/>
            <w:szCs w:val="24"/>
            <w:lang w:eastAsia="ru-RU"/>
          </w:rPr>
          <w:t>20.1</w:t>
        </w:r>
      </w:hyperlink>
      <w:r w:rsidRPr="001919A9">
        <w:rPr>
          <w:rFonts w:ascii="Times New Roman" w:eastAsiaTheme="minorEastAsia" w:hAnsi="Times New Roman" w:cs="Times New Roman"/>
          <w:sz w:val="24"/>
          <w:szCs w:val="24"/>
          <w:lang w:eastAsia="ru-RU"/>
        </w:rPr>
        <w:t xml:space="preserve"> -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20.3</w:t>
        </w:r>
      </w:hyperlink>
      <w:r w:rsidRPr="001919A9">
        <w:rPr>
          <w:rFonts w:ascii="Times New Roman" w:eastAsiaTheme="minorEastAsia" w:hAnsi="Times New Roman" w:cs="Times New Roman"/>
          <w:sz w:val="24"/>
          <w:szCs w:val="24"/>
          <w:lang w:eastAsia="ru-RU"/>
        </w:rPr>
        <w:t xml:space="preserve">, </w:t>
      </w:r>
      <w:hyperlink w:anchor="Par9209" w:tooltip="Статья 20.5. Нарушение требований режима чрезвычайного положения" w:history="1">
        <w:r w:rsidRPr="001919A9">
          <w:rPr>
            <w:rFonts w:ascii="Times New Roman" w:eastAsiaTheme="minorEastAsia" w:hAnsi="Times New Roman" w:cs="Times New Roman"/>
            <w:color w:val="0000FF"/>
            <w:sz w:val="24"/>
            <w:szCs w:val="24"/>
            <w:lang w:eastAsia="ru-RU"/>
          </w:rPr>
          <w:t>20.5</w:t>
        </w:r>
      </w:hyperlink>
      <w:r w:rsidRPr="001919A9">
        <w:rPr>
          <w:rFonts w:ascii="Times New Roman" w:eastAsiaTheme="minorEastAsia" w:hAnsi="Times New Roman" w:cs="Times New Roman"/>
          <w:sz w:val="24"/>
          <w:szCs w:val="24"/>
          <w:lang w:eastAsia="ru-RU"/>
        </w:rPr>
        <w:t xml:space="preserve">, </w:t>
      </w:r>
      <w:hyperlink w:anchor="Par924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sidRPr="001919A9">
          <w:rPr>
            <w:rFonts w:ascii="Times New Roman" w:eastAsiaTheme="minorEastAsia" w:hAnsi="Times New Roman" w:cs="Times New Roman"/>
            <w:color w:val="0000FF"/>
            <w:sz w:val="24"/>
            <w:szCs w:val="24"/>
            <w:lang w:eastAsia="ru-RU"/>
          </w:rPr>
          <w:t>20.8</w:t>
        </w:r>
      </w:hyperlink>
      <w:r w:rsidRPr="001919A9">
        <w:rPr>
          <w:rFonts w:ascii="Times New Roman" w:eastAsiaTheme="minorEastAsia" w:hAnsi="Times New Roman" w:cs="Times New Roman"/>
          <w:sz w:val="24"/>
          <w:szCs w:val="24"/>
          <w:lang w:eastAsia="ru-RU"/>
        </w:rPr>
        <w:t xml:space="preserve"> -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20.24</w:t>
        </w:r>
      </w:hyperlink>
      <w:r w:rsidRPr="001919A9">
        <w:rPr>
          <w:rFonts w:ascii="Times New Roman" w:eastAsiaTheme="minorEastAsia" w:hAnsi="Times New Roman" w:cs="Times New Roman"/>
          <w:sz w:val="24"/>
          <w:szCs w:val="24"/>
          <w:lang w:eastAsia="ru-RU"/>
        </w:rPr>
        <w:t xml:space="preserve">,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438" w:tooltip="2. Самовольное оставление места отбывания административного ареста или уклонение от отбывания административного арест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9451" w:tooltip="5. Нарушение административного запрета на посещение мест проведения официальных спортивных соревнований в дни их проведения -" w:history="1">
        <w:r w:rsidRPr="001919A9">
          <w:rPr>
            <w:rFonts w:ascii="Times New Roman" w:eastAsiaTheme="minorEastAsia" w:hAnsi="Times New Roman" w:cs="Times New Roman"/>
            <w:color w:val="0000FF"/>
            <w:sz w:val="24"/>
            <w:szCs w:val="24"/>
            <w:lang w:eastAsia="ru-RU"/>
          </w:rPr>
          <w:t>5 статьи 20.25</w:t>
        </w:r>
      </w:hyperlink>
      <w:r w:rsidRPr="001919A9">
        <w:rPr>
          <w:rFonts w:ascii="Times New Roman" w:eastAsiaTheme="minorEastAsia" w:hAnsi="Times New Roman" w:cs="Times New Roman"/>
          <w:sz w:val="24"/>
          <w:szCs w:val="24"/>
          <w:lang w:eastAsia="ru-RU"/>
        </w:rPr>
        <w:t xml:space="preserve">, </w:t>
      </w:r>
      <w:hyperlink w:anchor="Par950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1919A9">
          <w:rPr>
            <w:rFonts w:ascii="Times New Roman" w:eastAsiaTheme="minorEastAsia" w:hAnsi="Times New Roman" w:cs="Times New Roman"/>
            <w:color w:val="0000FF"/>
            <w:sz w:val="24"/>
            <w:szCs w:val="24"/>
            <w:lang w:eastAsia="ru-RU"/>
          </w:rPr>
          <w:t>статьями 20.30</w:t>
        </w:r>
      </w:hyperlink>
      <w:r w:rsidRPr="001919A9">
        <w:rPr>
          <w:rFonts w:ascii="Times New Roman" w:eastAsiaTheme="minorEastAsia" w:hAnsi="Times New Roman" w:cs="Times New Roman"/>
          <w:sz w:val="24"/>
          <w:szCs w:val="24"/>
          <w:lang w:eastAsia="ru-RU"/>
        </w:rPr>
        <w:t xml:space="preserve"> - </w:t>
      </w:r>
      <w:hyperlink w:anchor="Par9537" w:tooltip="Статья 20.32. Нарушение правил обеспечения безопасности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w:t>
      </w:r>
      <w:hyperlink w:anchor="Par95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20.34</w:t>
        </w:r>
      </w:hyperlink>
      <w:r w:rsidRPr="001919A9">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6009F2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11.10.2018 </w:t>
      </w:r>
      <w:hyperlink r:id="rId6218"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sz w:val="24"/>
          <w:szCs w:val="24"/>
          <w:lang w:eastAsia="ru-RU"/>
        </w:rPr>
        <w:t xml:space="preserve">, от 12.11.2018 </w:t>
      </w:r>
      <w:hyperlink r:id="rId6219" w:history="1">
        <w:r w:rsidRPr="001919A9">
          <w:rPr>
            <w:rFonts w:ascii="Times New Roman" w:eastAsiaTheme="minorEastAsia" w:hAnsi="Times New Roman" w:cs="Times New Roman"/>
            <w:color w:val="0000FF"/>
            <w:sz w:val="24"/>
            <w:szCs w:val="24"/>
            <w:lang w:eastAsia="ru-RU"/>
          </w:rPr>
          <w:t>N 406-ФЗ</w:t>
        </w:r>
      </w:hyperlink>
      <w:r w:rsidRPr="001919A9">
        <w:rPr>
          <w:rFonts w:ascii="Times New Roman" w:eastAsiaTheme="minorEastAsia" w:hAnsi="Times New Roman" w:cs="Times New Roman"/>
          <w:sz w:val="24"/>
          <w:szCs w:val="24"/>
          <w:lang w:eastAsia="ru-RU"/>
        </w:rPr>
        <w:t>)</w:t>
      </w:r>
    </w:p>
    <w:p w14:paraId="78ABE7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75EAE9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5017E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должностными лицами военной автомобильной инспекции при выявлении нарушений </w:t>
      </w:r>
      <w:hyperlink r:id="rId6221"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404A51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222"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sz w:val="24"/>
          <w:szCs w:val="24"/>
          <w:lang w:eastAsia="ru-RU"/>
        </w:rPr>
        <w:t xml:space="preserve">, от 03.02.2014 </w:t>
      </w:r>
      <w:hyperlink r:id="rId6223"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 xml:space="preserve">, от 03.07.2016 </w:t>
      </w:r>
      <w:hyperlink r:id="rId6224"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225"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7E1F6D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w:t>
      </w:r>
      <w:r w:rsidRPr="001919A9">
        <w:rPr>
          <w:rFonts w:ascii="Times New Roman" w:eastAsiaTheme="minorEastAsia" w:hAnsi="Times New Roman" w:cs="Times New Roman"/>
          <w:sz w:val="24"/>
          <w:szCs w:val="24"/>
          <w:lang w:eastAsia="ru-RU"/>
        </w:rPr>
        <w:lastRenderedPageBreak/>
        <w:t>органа местного самоуправления сельского поселения или в иное служебное помещение;</w:t>
      </w:r>
    </w:p>
    <w:p w14:paraId="16AAE5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04.12.2006 </w:t>
      </w:r>
      <w:hyperlink r:id="rId6226"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03.12.2008 </w:t>
      </w:r>
      <w:hyperlink r:id="rId6227"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07.02.2011 </w:t>
      </w:r>
      <w:hyperlink r:id="rId6228"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23.06.2016 </w:t>
      </w:r>
      <w:hyperlink r:id="rId6229"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w:t>
      </w:r>
    </w:p>
    <w:p w14:paraId="35354C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58C7BB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07.03.2005 </w:t>
      </w:r>
      <w:hyperlink r:id="rId6230"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07.02.2011 </w:t>
      </w:r>
      <w:hyperlink r:id="rId6231"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11.07.2011 </w:t>
      </w:r>
      <w:hyperlink r:id="rId6232"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w:t>
      </w:r>
    </w:p>
    <w:p w14:paraId="016B79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0" w:name="Par11124"/>
      <w:bookmarkEnd w:id="1910"/>
      <w:r w:rsidRPr="001919A9">
        <w:rPr>
          <w:rFonts w:ascii="Times New Roman" w:eastAsiaTheme="minorEastAsia" w:hAnsi="Times New Roman" w:cs="Times New Roman"/>
          <w:sz w:val="24"/>
          <w:szCs w:val="24"/>
          <w:lang w:eastAsia="ru-RU"/>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3338F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07.03.2005 </w:t>
      </w:r>
      <w:hyperlink r:id="rId6233"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07.02.2011 </w:t>
      </w:r>
      <w:hyperlink r:id="rId6234"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11.07.2011 </w:t>
      </w:r>
      <w:hyperlink r:id="rId6235"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w:t>
      </w:r>
    </w:p>
    <w:p w14:paraId="3C24D5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утратил силу. - Федеральный </w:t>
      </w:r>
      <w:hyperlink r:id="rId623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6C2EF8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должностными лицами таможенных органов при выявлении нарушений таможенных правил - в служебное помещение таможенного органа;</w:t>
      </w:r>
    </w:p>
    <w:p w14:paraId="610854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1" w:name="Par11128"/>
      <w:bookmarkEnd w:id="1911"/>
      <w:r w:rsidRPr="001919A9">
        <w:rPr>
          <w:rFonts w:ascii="Times New Roman" w:eastAsiaTheme="minorEastAsia" w:hAnsi="Times New Roman" w:cs="Times New Roman"/>
          <w:sz w:val="24"/>
          <w:szCs w:val="24"/>
          <w:lang w:eastAsia="ru-RU"/>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7AFF1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10.1 введен Федеральным </w:t>
      </w:r>
      <w:hyperlink r:id="rId623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53DB30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статьями 19.3</w:t>
        </w:r>
      </w:hyperlink>
      <w:r w:rsidRPr="001919A9">
        <w:rPr>
          <w:rFonts w:ascii="Times New Roman" w:eastAsiaTheme="minorEastAsia" w:hAnsi="Times New Roman" w:cs="Times New Roman"/>
          <w:sz w:val="24"/>
          <w:szCs w:val="24"/>
          <w:lang w:eastAsia="ru-RU"/>
        </w:rPr>
        <w:t xml:space="preserve">, </w:t>
      </w:r>
      <w:hyperlink w:anchor="Par873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1919A9">
          <w:rPr>
            <w:rFonts w:ascii="Times New Roman" w:eastAsiaTheme="minorEastAsia" w:hAnsi="Times New Roman" w:cs="Times New Roman"/>
            <w:color w:val="0000FF"/>
            <w:sz w:val="24"/>
            <w:szCs w:val="24"/>
            <w:lang w:eastAsia="ru-RU"/>
          </w:rPr>
          <w:t>19.12</w:t>
        </w:r>
      </w:hyperlink>
      <w:r w:rsidRPr="001919A9">
        <w:rPr>
          <w:rFonts w:ascii="Times New Roman" w:eastAsiaTheme="minorEastAsia" w:hAnsi="Times New Roman" w:cs="Times New Roman"/>
          <w:sz w:val="24"/>
          <w:szCs w:val="24"/>
          <w:lang w:eastAsia="ru-RU"/>
        </w:rPr>
        <w:t xml:space="preserve"> настоящего Кодекса, - в служебное помещение учреждения уголовно-исполнительной системы или органа внутренних дел (полиции);</w:t>
      </w:r>
    </w:p>
    <w:p w14:paraId="1AE6CD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6238"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29.04.2006 </w:t>
      </w:r>
      <w:hyperlink r:id="rId623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07.02.2011 </w:t>
      </w:r>
      <w:hyperlink r:id="rId6240"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w:t>
      </w:r>
    </w:p>
    <w:p w14:paraId="236BC4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утратил силу. - Федеральный </w:t>
      </w:r>
      <w:hyperlink r:id="rId624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786E82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должностными лицами, осуществляющими контртеррористическую операцию, при выявлении </w:t>
      </w:r>
      <w:r w:rsidRPr="001919A9">
        <w:rPr>
          <w:rFonts w:ascii="Times New Roman" w:eastAsiaTheme="minorEastAsia" w:hAnsi="Times New Roman" w:cs="Times New Roman"/>
          <w:sz w:val="24"/>
          <w:szCs w:val="24"/>
          <w:lang w:eastAsia="ru-RU"/>
        </w:rPr>
        <w:lastRenderedPageBreak/>
        <w:t xml:space="preserve">административных правонарушений, предусмотренных </w:t>
      </w:r>
      <w:hyperlink w:anchor="Par9471" w:tooltip="Статья 20.27. Нарушение правового режима контртеррористической операции" w:history="1">
        <w:r w:rsidRPr="001919A9">
          <w:rPr>
            <w:rFonts w:ascii="Times New Roman" w:eastAsiaTheme="minorEastAsia" w:hAnsi="Times New Roman" w:cs="Times New Roman"/>
            <w:color w:val="0000FF"/>
            <w:sz w:val="24"/>
            <w:szCs w:val="24"/>
            <w:lang w:eastAsia="ru-RU"/>
          </w:rPr>
          <w:t>статьей 20.27</w:t>
        </w:r>
      </w:hyperlink>
      <w:r w:rsidRPr="001919A9">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428B90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13 введен Федеральным </w:t>
      </w:r>
      <w:hyperlink r:id="rId62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29.04.2006 N 57-ФЗ, в ред. Федерального </w:t>
      </w:r>
      <w:hyperlink r:id="rId62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07.02.2011 N 4-ФЗ)</w:t>
      </w:r>
    </w:p>
    <w:p w14:paraId="7F3D49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статьями 5.35.1</w:t>
        </w:r>
      </w:hyperlink>
      <w:r w:rsidRPr="001919A9">
        <w:rPr>
          <w:rFonts w:ascii="Times New Roman" w:eastAsiaTheme="minorEastAsia" w:hAnsi="Times New Roman" w:cs="Times New Roman"/>
          <w:sz w:val="24"/>
          <w:szCs w:val="24"/>
          <w:lang w:eastAsia="ru-RU"/>
        </w:rPr>
        <w:t xml:space="preserve">, </w:t>
      </w:r>
      <w:hyperlink w:anchor="Par5056" w:tooltip="Статья 13.26. Нарушение сроков и (или) порядка доставки (вручения) адресату судебных извещений" w:history="1">
        <w:r w:rsidRPr="001919A9">
          <w:rPr>
            <w:rFonts w:ascii="Times New Roman" w:eastAsiaTheme="minorEastAsia" w:hAnsi="Times New Roman" w:cs="Times New Roman"/>
            <w:color w:val="0000FF"/>
            <w:sz w:val="24"/>
            <w:szCs w:val="24"/>
            <w:lang w:eastAsia="ru-RU"/>
          </w:rPr>
          <w:t>13.26</w:t>
        </w:r>
      </w:hyperlink>
      <w:r w:rsidRPr="001919A9">
        <w:rPr>
          <w:rFonts w:ascii="Times New Roman" w:eastAsiaTheme="minorEastAsia" w:hAnsi="Times New Roman" w:cs="Times New Roman"/>
          <w:sz w:val="24"/>
          <w:szCs w:val="24"/>
          <w:lang w:eastAsia="ru-RU"/>
        </w:rPr>
        <w:t xml:space="preserve">, </w:t>
      </w:r>
      <w:hyperlink w:anchor="Par7702" w:tooltip="Статья 17.3. Неисполнение распоряжения судьи или судебного пристава по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17.3</w:t>
        </w:r>
      </w:hyperlink>
      <w:r w:rsidRPr="001919A9">
        <w:rPr>
          <w:rFonts w:ascii="Times New Roman" w:eastAsiaTheme="minorEastAsia" w:hAnsi="Times New Roman" w:cs="Times New Roman"/>
          <w:sz w:val="24"/>
          <w:szCs w:val="24"/>
          <w:lang w:eastAsia="ru-RU"/>
        </w:rPr>
        <w:t xml:space="preserve">, </w:t>
      </w:r>
      <w:hyperlink w:anchor="Par774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17.8</w:t>
        </w:r>
      </w:hyperlink>
      <w:r w:rsidRPr="001919A9">
        <w:rPr>
          <w:rFonts w:ascii="Times New Roman" w:eastAsiaTheme="minorEastAsia" w:hAnsi="Times New Roman" w:cs="Times New Roman"/>
          <w:sz w:val="24"/>
          <w:szCs w:val="24"/>
          <w:lang w:eastAsia="ru-RU"/>
        </w:rPr>
        <w:t xml:space="preserve">, </w:t>
      </w:r>
      <w:hyperlink w:anchor="Par7751" w:tooltip="Статья 17.8.1. Незаконное использование слов &quot;судебный пристав&quot;, &quot;пристав&quot; и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17.8.1</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7797" w:tooltip="Статья 17.14. Нарушение законодательства об исполнительном производстве" w:history="1">
        <w:r w:rsidRPr="001919A9">
          <w:rPr>
            <w:rFonts w:ascii="Times New Roman" w:eastAsiaTheme="minorEastAsia" w:hAnsi="Times New Roman" w:cs="Times New Roman"/>
            <w:color w:val="0000FF"/>
            <w:sz w:val="24"/>
            <w:szCs w:val="24"/>
            <w:lang w:eastAsia="ru-RU"/>
          </w:rPr>
          <w:t>17.14</w:t>
        </w:r>
      </w:hyperlink>
      <w:r w:rsidRPr="001919A9">
        <w:rPr>
          <w:rFonts w:ascii="Times New Roman" w:eastAsiaTheme="minorEastAsia" w:hAnsi="Times New Roman" w:cs="Times New Roman"/>
          <w:sz w:val="24"/>
          <w:szCs w:val="24"/>
          <w:lang w:eastAsia="ru-RU"/>
        </w:rPr>
        <w:t xml:space="preserve">, </w:t>
      </w:r>
      <w:hyperlink w:anchor="Par7812" w:tooltip="Статья 17.15. Неисполнение содержащихся в исполнительном документе требований неимущественного характера" w:history="1">
        <w:r w:rsidRPr="001919A9">
          <w:rPr>
            <w:rFonts w:ascii="Times New Roman" w:eastAsiaTheme="minorEastAsia" w:hAnsi="Times New Roman" w:cs="Times New Roman"/>
            <w:color w:val="0000FF"/>
            <w:sz w:val="24"/>
            <w:szCs w:val="24"/>
            <w:lang w:eastAsia="ru-RU"/>
          </w:rPr>
          <w:t>17.15</w:t>
        </w:r>
      </w:hyperlink>
      <w:r w:rsidRPr="001919A9">
        <w:rPr>
          <w:rFonts w:ascii="Times New Roman" w:eastAsiaTheme="minorEastAsia" w:hAnsi="Times New Roman" w:cs="Times New Roman"/>
          <w:sz w:val="24"/>
          <w:szCs w:val="24"/>
          <w:lang w:eastAsia="ru-RU"/>
        </w:rPr>
        <w:t xml:space="preserve">,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448" w:tooltip="4. Уклонение от отбывания обязательных работ -" w:history="1">
        <w:r w:rsidRPr="001919A9">
          <w:rPr>
            <w:rFonts w:ascii="Times New Roman" w:eastAsiaTheme="minorEastAsia" w:hAnsi="Times New Roman" w:cs="Times New Roman"/>
            <w:color w:val="0000FF"/>
            <w:sz w:val="24"/>
            <w:szCs w:val="24"/>
            <w:lang w:eastAsia="ru-RU"/>
          </w:rPr>
          <w:t>4 статьи 20.25</w:t>
        </w:r>
      </w:hyperlink>
      <w:r w:rsidRPr="001919A9">
        <w:rPr>
          <w:rFonts w:ascii="Times New Roman" w:eastAsiaTheme="minorEastAsia" w:hAnsi="Times New Roman" w:cs="Times New Roman"/>
          <w:sz w:val="24"/>
          <w:szCs w:val="24"/>
          <w:lang w:eastAsia="ru-RU"/>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6D2E2A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14 введен Федеральным </w:t>
      </w:r>
      <w:hyperlink r:id="rId624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03.06.2006 N 78-ФЗ, в ред. Федеральных законов от 02.10.2007 </w:t>
      </w:r>
      <w:hyperlink r:id="rId6245"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07.02.2011 </w:t>
      </w:r>
      <w:hyperlink r:id="rId6246"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06.12.2011 </w:t>
      </w:r>
      <w:hyperlink r:id="rId6247"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sz w:val="24"/>
          <w:szCs w:val="24"/>
          <w:lang w:eastAsia="ru-RU"/>
        </w:rPr>
        <w:t xml:space="preserve">, от 07.12.2011 </w:t>
      </w:r>
      <w:hyperlink r:id="rId6248"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08.06.2012 </w:t>
      </w:r>
      <w:hyperlink r:id="rId6249"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28.07.2012 </w:t>
      </w:r>
      <w:hyperlink r:id="rId6250"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08.03.2015 </w:t>
      </w:r>
      <w:hyperlink r:id="rId6251"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30.10.2017 </w:t>
      </w:r>
      <w:hyperlink r:id="rId6252"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w:t>
      </w:r>
    </w:p>
    <w:p w14:paraId="1F2EDA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15) утратил силу. - Федеральный </w:t>
      </w:r>
      <w:hyperlink r:id="rId625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638D53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статьями 19.3</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20.17</w:t>
        </w:r>
      </w:hyperlink>
      <w:r w:rsidRPr="001919A9">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3FD78A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16 введен Федеральным </w:t>
      </w:r>
      <w:hyperlink r:id="rId625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08.12.2011 N 424-ФЗ)</w:t>
      </w:r>
    </w:p>
    <w:p w14:paraId="4AFA46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698" w:tooltip="Статья 23.88. Органы военной полиции Вооруженных Сил Российской Федерации" w:history="1">
        <w:r w:rsidRPr="001919A9">
          <w:rPr>
            <w:rFonts w:ascii="Times New Roman" w:eastAsiaTheme="minorEastAsia" w:hAnsi="Times New Roman" w:cs="Times New Roman"/>
            <w:color w:val="0000FF"/>
            <w:sz w:val="24"/>
            <w:szCs w:val="24"/>
            <w:lang w:eastAsia="ru-RU"/>
          </w:rPr>
          <w:t>статьей 23.88</w:t>
        </w:r>
      </w:hyperlink>
      <w:r w:rsidRPr="001919A9">
        <w:rPr>
          <w:rFonts w:ascii="Times New Roman" w:eastAsiaTheme="minorEastAsia" w:hAnsi="Times New Roman" w:cs="Times New Roman"/>
          <w:sz w:val="24"/>
          <w:szCs w:val="24"/>
          <w:lang w:eastAsia="ru-RU"/>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73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sidRPr="001919A9">
          <w:rPr>
            <w:rFonts w:ascii="Times New Roman" w:eastAsiaTheme="minorEastAsia" w:hAnsi="Times New Roman" w:cs="Times New Roman"/>
            <w:color w:val="0000FF"/>
            <w:sz w:val="24"/>
            <w:szCs w:val="24"/>
            <w:lang w:eastAsia="ru-RU"/>
          </w:rPr>
          <w:t>пунктом 109 части 2 статьи 28.3</w:t>
        </w:r>
      </w:hyperlink>
      <w:r w:rsidRPr="001919A9">
        <w:rPr>
          <w:rFonts w:ascii="Times New Roman" w:eastAsiaTheme="minorEastAsia" w:hAnsi="Times New Roman" w:cs="Times New Roman"/>
          <w:sz w:val="24"/>
          <w:szCs w:val="24"/>
          <w:lang w:eastAsia="ru-RU"/>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70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sidRPr="001919A9">
          <w:rPr>
            <w:rFonts w:ascii="Times New Roman" w:eastAsiaTheme="minorEastAsia" w:hAnsi="Times New Roman" w:cs="Times New Roman"/>
            <w:color w:val="0000FF"/>
            <w:sz w:val="24"/>
            <w:szCs w:val="24"/>
            <w:lang w:eastAsia="ru-RU"/>
          </w:rPr>
          <w:t>части 1 статьи 23.88</w:t>
        </w:r>
      </w:hyperlink>
      <w:r w:rsidRPr="001919A9">
        <w:rPr>
          <w:rFonts w:ascii="Times New Roman" w:eastAsiaTheme="minorEastAsia" w:hAnsi="Times New Roman" w:cs="Times New Roman"/>
          <w:sz w:val="24"/>
          <w:szCs w:val="24"/>
          <w:lang w:eastAsia="ru-RU"/>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7E63D5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17 введен Федеральным </w:t>
      </w:r>
      <w:hyperlink r:id="rId62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235-ФЗ)</w:t>
      </w:r>
    </w:p>
    <w:p w14:paraId="5708AB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Доставление должно быть осуществлено в возможно короткий срок.</w:t>
      </w:r>
    </w:p>
    <w:p w14:paraId="029533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30F43B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24A99A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9A069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12" w:name="Par11146"/>
      <w:bookmarkEnd w:id="1912"/>
      <w:r w:rsidRPr="001919A9">
        <w:rPr>
          <w:rFonts w:ascii="Arial" w:eastAsiaTheme="minorEastAsia" w:hAnsi="Arial" w:cs="Arial"/>
          <w:b/>
          <w:bCs/>
          <w:sz w:val="24"/>
          <w:szCs w:val="24"/>
          <w:lang w:eastAsia="ru-RU"/>
        </w:rPr>
        <w:t>Статья 27.3. Административное задержание</w:t>
      </w:r>
    </w:p>
    <w:p w14:paraId="44FB5E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5D26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13" w:name="Par11148"/>
      <w:bookmarkEnd w:id="1913"/>
      <w:r w:rsidRPr="001919A9">
        <w:rPr>
          <w:rFonts w:ascii="Times New Roman" w:eastAsiaTheme="minorEastAsia" w:hAnsi="Times New Roman" w:cs="Times New Roman"/>
          <w:sz w:val="24"/>
          <w:szCs w:val="24"/>
          <w:lang w:eastAsia="ru-RU"/>
        </w:rPr>
        <w:lastRenderedPageBreak/>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62A4AD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719" w:tooltip="Статья 23.3. Органы внутренних дел (полиция)" w:history="1">
        <w:r w:rsidRPr="001919A9">
          <w:rPr>
            <w:rFonts w:ascii="Times New Roman" w:eastAsiaTheme="minorEastAsia" w:hAnsi="Times New Roman" w:cs="Times New Roman"/>
            <w:color w:val="0000FF"/>
            <w:sz w:val="24"/>
            <w:szCs w:val="24"/>
            <w:lang w:eastAsia="ru-RU"/>
          </w:rPr>
          <w:t>статьей 23.3</w:t>
        </w:r>
      </w:hyperlink>
      <w:r w:rsidRPr="001919A9">
        <w:rPr>
          <w:rFonts w:ascii="Times New Roman" w:eastAsiaTheme="minorEastAsia" w:hAnsi="Times New Roman" w:cs="Times New Roman"/>
          <w:sz w:val="24"/>
          <w:szCs w:val="24"/>
          <w:lang w:eastAsia="ru-RU"/>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62957D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07.02.2011 </w:t>
      </w:r>
      <w:hyperlink r:id="rId6257"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14.10.2014 </w:t>
      </w:r>
      <w:hyperlink r:id="rId625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1C0540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08C53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62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227-ФЗ)</w:t>
      </w:r>
    </w:p>
    <w:p w14:paraId="7273C8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должностные лица военной автомобильной инспекции - при выявлении нарушений </w:t>
      </w:r>
      <w:hyperlink r:id="rId6260" w:history="1">
        <w:r w:rsidRPr="001919A9">
          <w:rPr>
            <w:rFonts w:ascii="Times New Roman" w:eastAsiaTheme="minorEastAsia" w:hAnsi="Times New Roman" w:cs="Times New Roman"/>
            <w:color w:val="0000FF"/>
            <w:sz w:val="24"/>
            <w:szCs w:val="24"/>
            <w:lang w:eastAsia="ru-RU"/>
          </w:rPr>
          <w:t>Правил</w:t>
        </w:r>
      </w:hyperlink>
      <w:r w:rsidRPr="001919A9">
        <w:rPr>
          <w:rFonts w:ascii="Times New Roman" w:eastAsiaTheme="minorEastAsia" w:hAnsi="Times New Roman" w:cs="Times New Roman"/>
          <w:sz w:val="24"/>
          <w:szCs w:val="24"/>
          <w:lang w:eastAsia="ru-RU"/>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ED631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261"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sz w:val="24"/>
          <w:szCs w:val="24"/>
          <w:lang w:eastAsia="ru-RU"/>
        </w:rPr>
        <w:t xml:space="preserve">, от 03.07.2016 </w:t>
      </w:r>
      <w:hyperlink r:id="rId6262"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263"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5A30AF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18BE1F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6264"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6265"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07.02.2011 </w:t>
      </w:r>
      <w:hyperlink r:id="rId6266"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11.07.2011 </w:t>
      </w:r>
      <w:hyperlink r:id="rId6267"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w:t>
      </w:r>
    </w:p>
    <w:p w14:paraId="50C69C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626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6E73EF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должностные лица таможенных органов - при выявлении нарушений таможенных правил;</w:t>
      </w:r>
    </w:p>
    <w:p w14:paraId="70AD98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статьями 19.3</w:t>
        </w:r>
      </w:hyperlink>
      <w:r w:rsidRPr="001919A9">
        <w:rPr>
          <w:rFonts w:ascii="Times New Roman" w:eastAsiaTheme="minorEastAsia" w:hAnsi="Times New Roman" w:cs="Times New Roman"/>
          <w:sz w:val="24"/>
          <w:szCs w:val="24"/>
          <w:lang w:eastAsia="ru-RU"/>
        </w:rPr>
        <w:t xml:space="preserve">, </w:t>
      </w:r>
      <w:hyperlink w:anchor="Par873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1919A9">
          <w:rPr>
            <w:rFonts w:ascii="Times New Roman" w:eastAsiaTheme="minorEastAsia" w:hAnsi="Times New Roman" w:cs="Times New Roman"/>
            <w:color w:val="0000FF"/>
            <w:sz w:val="24"/>
            <w:szCs w:val="24"/>
            <w:lang w:eastAsia="ru-RU"/>
          </w:rPr>
          <w:t>19.12</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EBAA0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6269"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29.04.2006 </w:t>
      </w:r>
      <w:hyperlink r:id="rId6270"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w:t>
      </w:r>
    </w:p>
    <w:p w14:paraId="68ACD0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утратил силу. - Федеральный </w:t>
      </w:r>
      <w:hyperlink r:id="rId627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48C6C1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9471" w:tooltip="Статья 20.27. Нарушение правового режима контртеррористической операции" w:history="1">
        <w:r w:rsidRPr="001919A9">
          <w:rPr>
            <w:rFonts w:ascii="Times New Roman" w:eastAsiaTheme="minorEastAsia" w:hAnsi="Times New Roman" w:cs="Times New Roman"/>
            <w:color w:val="0000FF"/>
            <w:sz w:val="24"/>
            <w:szCs w:val="24"/>
            <w:lang w:eastAsia="ru-RU"/>
          </w:rPr>
          <w:t>статьей 20.27</w:t>
        </w:r>
      </w:hyperlink>
      <w:r w:rsidRPr="001919A9">
        <w:rPr>
          <w:rFonts w:ascii="Times New Roman" w:eastAsiaTheme="minorEastAsia" w:hAnsi="Times New Roman" w:cs="Times New Roman"/>
          <w:sz w:val="24"/>
          <w:szCs w:val="24"/>
          <w:lang w:eastAsia="ru-RU"/>
        </w:rPr>
        <w:t xml:space="preserve"> настоящего Кодекса;</w:t>
      </w:r>
    </w:p>
    <w:p w14:paraId="0BE9A6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 введен Федеральным </w:t>
      </w:r>
      <w:hyperlink r:id="rId62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29.04.2006 N 57-ФЗ)</w:t>
      </w:r>
    </w:p>
    <w:p w14:paraId="1DB204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статьями 5.35.1</w:t>
        </w:r>
      </w:hyperlink>
      <w:r w:rsidRPr="001919A9">
        <w:rPr>
          <w:rFonts w:ascii="Times New Roman" w:eastAsiaTheme="minorEastAsia" w:hAnsi="Times New Roman" w:cs="Times New Roman"/>
          <w:sz w:val="24"/>
          <w:szCs w:val="24"/>
          <w:lang w:eastAsia="ru-RU"/>
        </w:rPr>
        <w:t xml:space="preserve">, </w:t>
      </w:r>
      <w:hyperlink w:anchor="Par5056" w:tooltip="Статья 13.26. Нарушение сроков и (или) порядка доставки (вручения) адресату судебных извещений" w:history="1">
        <w:r w:rsidRPr="001919A9">
          <w:rPr>
            <w:rFonts w:ascii="Times New Roman" w:eastAsiaTheme="minorEastAsia" w:hAnsi="Times New Roman" w:cs="Times New Roman"/>
            <w:color w:val="0000FF"/>
            <w:sz w:val="24"/>
            <w:szCs w:val="24"/>
            <w:lang w:eastAsia="ru-RU"/>
          </w:rPr>
          <w:t>13.26</w:t>
        </w:r>
      </w:hyperlink>
      <w:r w:rsidRPr="001919A9">
        <w:rPr>
          <w:rFonts w:ascii="Times New Roman" w:eastAsiaTheme="minorEastAsia" w:hAnsi="Times New Roman" w:cs="Times New Roman"/>
          <w:sz w:val="24"/>
          <w:szCs w:val="24"/>
          <w:lang w:eastAsia="ru-RU"/>
        </w:rPr>
        <w:t xml:space="preserve">, </w:t>
      </w:r>
      <w:hyperlink w:anchor="Par7702" w:tooltip="Статья 17.3. Неисполнение распоряжения судьи или судебного пристава по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17.3</w:t>
        </w:r>
      </w:hyperlink>
      <w:r w:rsidRPr="001919A9">
        <w:rPr>
          <w:rFonts w:ascii="Times New Roman" w:eastAsiaTheme="minorEastAsia" w:hAnsi="Times New Roman" w:cs="Times New Roman"/>
          <w:sz w:val="24"/>
          <w:szCs w:val="24"/>
          <w:lang w:eastAsia="ru-RU"/>
        </w:rPr>
        <w:t xml:space="preserve">, </w:t>
      </w:r>
      <w:hyperlink w:anchor="Par774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17.8</w:t>
        </w:r>
      </w:hyperlink>
      <w:r w:rsidRPr="001919A9">
        <w:rPr>
          <w:rFonts w:ascii="Times New Roman" w:eastAsiaTheme="minorEastAsia" w:hAnsi="Times New Roman" w:cs="Times New Roman"/>
          <w:sz w:val="24"/>
          <w:szCs w:val="24"/>
          <w:lang w:eastAsia="ru-RU"/>
        </w:rPr>
        <w:t xml:space="preserve">, </w:t>
      </w:r>
      <w:hyperlink w:anchor="Par7751" w:tooltip="Статья 17.8.1. Незаконное использование слов &quot;судебный пристав&quot;, &quot;пристав&quot; и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17.8.1</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7797" w:tooltip="Статья 17.14. Нарушение законодательства об исполнительном производстве" w:history="1">
        <w:r w:rsidRPr="001919A9">
          <w:rPr>
            <w:rFonts w:ascii="Times New Roman" w:eastAsiaTheme="minorEastAsia" w:hAnsi="Times New Roman" w:cs="Times New Roman"/>
            <w:color w:val="0000FF"/>
            <w:sz w:val="24"/>
            <w:szCs w:val="24"/>
            <w:lang w:eastAsia="ru-RU"/>
          </w:rPr>
          <w:t>17.14</w:t>
        </w:r>
      </w:hyperlink>
      <w:r w:rsidRPr="001919A9">
        <w:rPr>
          <w:rFonts w:ascii="Times New Roman" w:eastAsiaTheme="minorEastAsia" w:hAnsi="Times New Roman" w:cs="Times New Roman"/>
          <w:sz w:val="24"/>
          <w:szCs w:val="24"/>
          <w:lang w:eastAsia="ru-RU"/>
        </w:rPr>
        <w:t xml:space="preserve">, </w:t>
      </w:r>
      <w:hyperlink w:anchor="Par7812" w:tooltip="Статья 17.15. Неисполнение содержащихся в исполнительном документе требований неимущественного характера" w:history="1">
        <w:r w:rsidRPr="001919A9">
          <w:rPr>
            <w:rFonts w:ascii="Times New Roman" w:eastAsiaTheme="minorEastAsia" w:hAnsi="Times New Roman" w:cs="Times New Roman"/>
            <w:color w:val="0000FF"/>
            <w:sz w:val="24"/>
            <w:szCs w:val="24"/>
            <w:lang w:eastAsia="ru-RU"/>
          </w:rPr>
          <w:t>17.15</w:t>
        </w:r>
      </w:hyperlink>
      <w:r w:rsidRPr="001919A9">
        <w:rPr>
          <w:rFonts w:ascii="Times New Roman" w:eastAsiaTheme="minorEastAsia" w:hAnsi="Times New Roman" w:cs="Times New Roman"/>
          <w:sz w:val="24"/>
          <w:szCs w:val="24"/>
          <w:lang w:eastAsia="ru-RU"/>
        </w:rPr>
        <w:t xml:space="preserve">,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9448" w:tooltip="4. Уклонение от отбывания обязательных работ -" w:history="1">
        <w:r w:rsidRPr="001919A9">
          <w:rPr>
            <w:rFonts w:ascii="Times New Roman" w:eastAsiaTheme="minorEastAsia" w:hAnsi="Times New Roman" w:cs="Times New Roman"/>
            <w:color w:val="0000FF"/>
            <w:sz w:val="24"/>
            <w:szCs w:val="24"/>
            <w:lang w:eastAsia="ru-RU"/>
          </w:rPr>
          <w:t>4 статьи 20.25</w:t>
        </w:r>
      </w:hyperlink>
      <w:r w:rsidRPr="001919A9">
        <w:rPr>
          <w:rFonts w:ascii="Times New Roman" w:eastAsiaTheme="minorEastAsia" w:hAnsi="Times New Roman" w:cs="Times New Roman"/>
          <w:sz w:val="24"/>
          <w:szCs w:val="24"/>
          <w:lang w:eastAsia="ru-RU"/>
        </w:rPr>
        <w:t xml:space="preserve"> настоящего Кодекса, а также при выявлении любых административных правонарушений, совершенных в здании суда (помещении суда);</w:t>
      </w:r>
    </w:p>
    <w:p w14:paraId="515C16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 введен Федеральным </w:t>
      </w:r>
      <w:hyperlink r:id="rId62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03.06.2006 N 78-ФЗ, в ред. Федеральных законов от 02.10.2007 </w:t>
      </w:r>
      <w:hyperlink r:id="rId6274"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06.12.2011 </w:t>
      </w:r>
      <w:hyperlink r:id="rId6275" w:history="1">
        <w:r w:rsidRPr="001919A9">
          <w:rPr>
            <w:rFonts w:ascii="Times New Roman" w:eastAsiaTheme="minorEastAsia" w:hAnsi="Times New Roman" w:cs="Times New Roman"/>
            <w:color w:val="0000FF"/>
            <w:sz w:val="24"/>
            <w:szCs w:val="24"/>
            <w:lang w:eastAsia="ru-RU"/>
          </w:rPr>
          <w:t>N 410-ФЗ</w:t>
        </w:r>
      </w:hyperlink>
      <w:r w:rsidRPr="001919A9">
        <w:rPr>
          <w:rFonts w:ascii="Times New Roman" w:eastAsiaTheme="minorEastAsia" w:hAnsi="Times New Roman" w:cs="Times New Roman"/>
          <w:sz w:val="24"/>
          <w:szCs w:val="24"/>
          <w:lang w:eastAsia="ru-RU"/>
        </w:rPr>
        <w:t xml:space="preserve">, от 07.12.2011 </w:t>
      </w:r>
      <w:hyperlink r:id="rId6276"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08.06.2012 </w:t>
      </w:r>
      <w:hyperlink r:id="rId6277"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28.07.2012 </w:t>
      </w:r>
      <w:hyperlink r:id="rId6278"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08.03.2015 </w:t>
      </w:r>
      <w:hyperlink r:id="rId627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30.10.2017 </w:t>
      </w:r>
      <w:hyperlink r:id="rId6280" w:history="1">
        <w:r w:rsidRPr="001919A9">
          <w:rPr>
            <w:rFonts w:ascii="Times New Roman" w:eastAsiaTheme="minorEastAsia" w:hAnsi="Times New Roman" w:cs="Times New Roman"/>
            <w:color w:val="0000FF"/>
            <w:sz w:val="24"/>
            <w:szCs w:val="24"/>
            <w:lang w:eastAsia="ru-RU"/>
          </w:rPr>
          <w:t>N 309-ФЗ</w:t>
        </w:r>
      </w:hyperlink>
      <w:r w:rsidRPr="001919A9">
        <w:rPr>
          <w:rFonts w:ascii="Times New Roman" w:eastAsiaTheme="minorEastAsia" w:hAnsi="Times New Roman" w:cs="Times New Roman"/>
          <w:sz w:val="24"/>
          <w:szCs w:val="24"/>
          <w:lang w:eastAsia="ru-RU"/>
        </w:rPr>
        <w:t>)</w:t>
      </w:r>
    </w:p>
    <w:p w14:paraId="54E1AB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698" w:tooltip="Статья 23.88. Органы военной полиции Вооруженных Сил Российской Федерации" w:history="1">
        <w:r w:rsidRPr="001919A9">
          <w:rPr>
            <w:rFonts w:ascii="Times New Roman" w:eastAsiaTheme="minorEastAsia" w:hAnsi="Times New Roman" w:cs="Times New Roman"/>
            <w:color w:val="0000FF"/>
            <w:sz w:val="24"/>
            <w:szCs w:val="24"/>
            <w:lang w:eastAsia="ru-RU"/>
          </w:rPr>
          <w:t>статьей 23.88</w:t>
        </w:r>
      </w:hyperlink>
      <w:r w:rsidRPr="001919A9">
        <w:rPr>
          <w:rFonts w:ascii="Times New Roman" w:eastAsiaTheme="minorEastAsia" w:hAnsi="Times New Roman" w:cs="Times New Roman"/>
          <w:sz w:val="24"/>
          <w:szCs w:val="24"/>
          <w:lang w:eastAsia="ru-RU"/>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73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sidRPr="001919A9">
          <w:rPr>
            <w:rFonts w:ascii="Times New Roman" w:eastAsiaTheme="minorEastAsia" w:hAnsi="Times New Roman" w:cs="Times New Roman"/>
            <w:color w:val="0000FF"/>
            <w:sz w:val="24"/>
            <w:szCs w:val="24"/>
            <w:lang w:eastAsia="ru-RU"/>
          </w:rPr>
          <w:t>пунктом 109 части 2 статьи 28.3</w:t>
        </w:r>
      </w:hyperlink>
      <w:r w:rsidRPr="001919A9">
        <w:rPr>
          <w:rFonts w:ascii="Times New Roman" w:eastAsiaTheme="minorEastAsia" w:hAnsi="Times New Roman" w:cs="Times New Roman"/>
          <w:sz w:val="24"/>
          <w:szCs w:val="24"/>
          <w:lang w:eastAsia="ru-RU"/>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70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sidRPr="001919A9">
          <w:rPr>
            <w:rFonts w:ascii="Times New Roman" w:eastAsiaTheme="minorEastAsia" w:hAnsi="Times New Roman" w:cs="Times New Roman"/>
            <w:color w:val="0000FF"/>
            <w:sz w:val="24"/>
            <w:szCs w:val="24"/>
            <w:lang w:eastAsia="ru-RU"/>
          </w:rPr>
          <w:t>части 1 статьи 23.88</w:t>
        </w:r>
      </w:hyperlink>
      <w:r w:rsidRPr="001919A9">
        <w:rPr>
          <w:rFonts w:ascii="Times New Roman" w:eastAsiaTheme="minorEastAsia" w:hAnsi="Times New Roman" w:cs="Times New Roman"/>
          <w:sz w:val="24"/>
          <w:szCs w:val="24"/>
          <w:lang w:eastAsia="ru-RU"/>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70810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введен Федеральным </w:t>
      </w:r>
      <w:hyperlink r:id="rId62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235-ФЗ)</w:t>
      </w:r>
    </w:p>
    <w:p w14:paraId="206A1C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Перечень лиц, уполномоченных осуществлять административное задержание в соответствии с </w:t>
      </w:r>
      <w:hyperlink w:anchor="Par1114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устанавливается соответствующим федеральным органом исполнительной власти.</w:t>
      </w:r>
    </w:p>
    <w:p w14:paraId="21E6DD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30CB09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Об административном задержании несовершеннолетнего в обязательном порядке уведомляются его родители или иные </w:t>
      </w:r>
      <w:hyperlink r:id="rId6282" w:history="1">
        <w:r w:rsidRPr="001919A9">
          <w:rPr>
            <w:rFonts w:ascii="Times New Roman" w:eastAsiaTheme="minorEastAsia" w:hAnsi="Times New Roman" w:cs="Times New Roman"/>
            <w:color w:val="0000FF"/>
            <w:sz w:val="24"/>
            <w:szCs w:val="24"/>
            <w:lang w:eastAsia="ru-RU"/>
          </w:rPr>
          <w:t>законные представители</w:t>
        </w:r>
      </w:hyperlink>
      <w:r w:rsidRPr="001919A9">
        <w:rPr>
          <w:rFonts w:ascii="Times New Roman" w:eastAsiaTheme="minorEastAsia" w:hAnsi="Times New Roman" w:cs="Times New Roman"/>
          <w:sz w:val="24"/>
          <w:szCs w:val="24"/>
          <w:lang w:eastAsia="ru-RU"/>
        </w:rPr>
        <w:t>.</w:t>
      </w:r>
    </w:p>
    <w:p w14:paraId="784A9D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0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1919A9">
          <w:rPr>
            <w:rFonts w:ascii="Times New Roman" w:eastAsiaTheme="minorEastAsia" w:hAnsi="Times New Roman" w:cs="Times New Roman"/>
            <w:color w:val="0000FF"/>
            <w:sz w:val="24"/>
            <w:szCs w:val="24"/>
            <w:lang w:eastAsia="ru-RU"/>
          </w:rPr>
          <w:t>части 1 статьи 2.5</w:t>
        </w:r>
      </w:hyperlink>
      <w:r w:rsidRPr="001919A9">
        <w:rPr>
          <w:rFonts w:ascii="Times New Roman" w:eastAsiaTheme="minorEastAsia" w:hAnsi="Times New Roman" w:cs="Times New Roman"/>
          <w:sz w:val="24"/>
          <w:szCs w:val="24"/>
          <w:lang w:eastAsia="ru-RU"/>
        </w:rPr>
        <w:t xml:space="preserve"> настоящего Кодекса, - орган или учреждение, в котором задержанный проходит службу.</w:t>
      </w:r>
    </w:p>
    <w:p w14:paraId="618178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4.1 введена Федеральным </w:t>
      </w:r>
      <w:hyperlink r:id="rId62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04.12.2006 N 203-ФЗ, в ред. Федерального </w:t>
      </w:r>
      <w:hyperlink r:id="rId62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03.02.2014 N 7-ФЗ)</w:t>
      </w:r>
    </w:p>
    <w:p w14:paraId="3F0704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4.2. Об административном задержании члена общественной наблюдательной комиссии, образованной в соответствии с </w:t>
      </w:r>
      <w:hyperlink r:id="rId628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0B4124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4.2 введена Федеральным </w:t>
      </w:r>
      <w:hyperlink r:id="rId628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01.07.2010 N 132-ФЗ)</w:t>
      </w:r>
    </w:p>
    <w:p w14:paraId="5D254C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7AED46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C6858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27.4. Протокол об административном задержании</w:t>
      </w:r>
    </w:p>
    <w:p w14:paraId="09FC81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00EB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394582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3AAA48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31BA7D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757BC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14" w:name="Par11183"/>
      <w:bookmarkEnd w:id="1914"/>
      <w:r w:rsidRPr="001919A9">
        <w:rPr>
          <w:rFonts w:ascii="Arial" w:eastAsiaTheme="minorEastAsia" w:hAnsi="Arial" w:cs="Arial"/>
          <w:b/>
          <w:bCs/>
          <w:sz w:val="24"/>
          <w:szCs w:val="24"/>
          <w:lang w:eastAsia="ru-RU"/>
        </w:rPr>
        <w:t>Статья 27.5. Сроки административного задержания</w:t>
      </w:r>
    </w:p>
    <w:p w14:paraId="681A07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9C29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Срок административного задержания не должен превышать три часа, за исключением случаев, предусмотренных </w:t>
      </w:r>
      <w:hyperlink w:anchor="Par1118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118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w:t>
      </w:r>
    </w:p>
    <w:p w14:paraId="06F02C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5" w:name="Par11186"/>
      <w:bookmarkEnd w:id="1915"/>
      <w:r w:rsidRPr="001919A9">
        <w:rPr>
          <w:rFonts w:ascii="Times New Roman" w:eastAsiaTheme="minorEastAsia" w:hAnsi="Times New Roman" w:cs="Times New Roman"/>
          <w:sz w:val="24"/>
          <w:szCs w:val="24"/>
          <w:lang w:eastAsia="ru-RU"/>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46EFA0C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6" w:name="Par11187"/>
      <w:bookmarkEnd w:id="1916"/>
      <w:r w:rsidRPr="001919A9">
        <w:rPr>
          <w:rFonts w:ascii="Times New Roman" w:eastAsiaTheme="minorEastAsia" w:hAnsi="Times New Roman" w:cs="Times New Roman"/>
          <w:sz w:val="24"/>
          <w:szCs w:val="24"/>
          <w:lang w:eastAsia="ru-RU"/>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88" w:history="1">
        <w:r w:rsidRPr="001919A9">
          <w:rPr>
            <w:rFonts w:ascii="Times New Roman" w:eastAsiaTheme="minorEastAsia" w:hAnsi="Times New Roman" w:cs="Times New Roman"/>
            <w:color w:val="0000FF"/>
            <w:sz w:val="24"/>
            <w:szCs w:val="24"/>
            <w:lang w:eastAsia="ru-RU"/>
          </w:rPr>
          <w:t>задержанию</w:t>
        </w:r>
      </w:hyperlink>
      <w:r w:rsidRPr="001919A9">
        <w:rPr>
          <w:rFonts w:ascii="Times New Roman" w:eastAsiaTheme="minorEastAsia" w:hAnsi="Times New Roman" w:cs="Times New Roman"/>
          <w:sz w:val="24"/>
          <w:szCs w:val="24"/>
          <w:lang w:eastAsia="ru-RU"/>
        </w:rPr>
        <w:t xml:space="preserve"> на срок не более 48 часов.</w:t>
      </w:r>
    </w:p>
    <w:p w14:paraId="71F7AC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17.04.2017 N 78-ФЗ)</w:t>
      </w:r>
    </w:p>
    <w:p w14:paraId="45995C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Срок административного задержания лица исчисляется с момента его доставления в соответствии со </w:t>
      </w:r>
      <w:hyperlink w:anchor="Par11106" w:tooltip="Статья 27.2. Доставление" w:history="1">
        <w:r w:rsidRPr="001919A9">
          <w:rPr>
            <w:rFonts w:ascii="Times New Roman" w:eastAsiaTheme="minorEastAsia" w:hAnsi="Times New Roman" w:cs="Times New Roman"/>
            <w:color w:val="0000FF"/>
            <w:sz w:val="24"/>
            <w:szCs w:val="24"/>
            <w:lang w:eastAsia="ru-RU"/>
          </w:rPr>
          <w:t>статьей 27.2</w:t>
        </w:r>
      </w:hyperlink>
      <w:r w:rsidRPr="001919A9">
        <w:rPr>
          <w:rFonts w:ascii="Times New Roman" w:eastAsiaTheme="minorEastAsia" w:hAnsi="Times New Roman" w:cs="Times New Roman"/>
          <w:sz w:val="24"/>
          <w:szCs w:val="24"/>
          <w:lang w:eastAsia="ru-RU"/>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w:t>
      </w:r>
      <w:r w:rsidRPr="001919A9">
        <w:rPr>
          <w:rFonts w:ascii="Times New Roman" w:eastAsiaTheme="minorEastAsia" w:hAnsi="Times New Roman" w:cs="Times New Roman"/>
          <w:sz w:val="24"/>
          <w:szCs w:val="24"/>
          <w:lang w:eastAsia="ru-RU"/>
        </w:rPr>
        <w:lastRenderedPageBreak/>
        <w:t xml:space="preserve">соответствии со </w:t>
      </w:r>
      <w:hyperlink w:anchor="Par11106" w:tooltip="Статья 27.2. Доставление" w:history="1">
        <w:r w:rsidRPr="001919A9">
          <w:rPr>
            <w:rFonts w:ascii="Times New Roman" w:eastAsiaTheme="minorEastAsia" w:hAnsi="Times New Roman" w:cs="Times New Roman"/>
            <w:color w:val="0000FF"/>
            <w:sz w:val="24"/>
            <w:szCs w:val="24"/>
            <w:lang w:eastAsia="ru-RU"/>
          </w:rPr>
          <w:t>статьей 27.2</w:t>
        </w:r>
      </w:hyperlink>
      <w:r w:rsidRPr="001919A9">
        <w:rPr>
          <w:rFonts w:ascii="Times New Roman" w:eastAsiaTheme="minorEastAsia" w:hAnsi="Times New Roman" w:cs="Times New Roman"/>
          <w:sz w:val="24"/>
          <w:szCs w:val="24"/>
          <w:lang w:eastAsia="ru-RU"/>
        </w:rPr>
        <w:t xml:space="preserve"> настоящего Кодекса и административного задержания такого лица на основании </w:t>
      </w:r>
      <w:hyperlink w:anchor="Par11186"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sidRPr="001919A9">
          <w:rPr>
            <w:rFonts w:ascii="Times New Roman" w:eastAsiaTheme="minorEastAsia" w:hAnsi="Times New Roman" w:cs="Times New Roman"/>
            <w:color w:val="0000FF"/>
            <w:sz w:val="24"/>
            <w:szCs w:val="24"/>
            <w:lang w:eastAsia="ru-RU"/>
          </w:rPr>
          <w:t>части 2</w:t>
        </w:r>
      </w:hyperlink>
      <w:r w:rsidRPr="001919A9">
        <w:rPr>
          <w:rFonts w:ascii="Times New Roman" w:eastAsiaTheme="minorEastAsia" w:hAnsi="Times New Roman" w:cs="Times New Roman"/>
          <w:sz w:val="24"/>
          <w:szCs w:val="24"/>
          <w:lang w:eastAsia="ru-RU"/>
        </w:rPr>
        <w:t xml:space="preserve"> или </w:t>
      </w:r>
      <w:hyperlink w:anchor="Par11187"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настоящей статьи не может превышать 48 часов.</w:t>
      </w:r>
    </w:p>
    <w:p w14:paraId="27912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629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29.12.2017 N 456-ФЗ)</w:t>
      </w:r>
    </w:p>
    <w:p w14:paraId="05D681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44828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27.6. Место и порядок содержания задержанных лиц</w:t>
      </w:r>
    </w:p>
    <w:p w14:paraId="0C5025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B96D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Задержанные лица содержатся в специально отведенных для этого помещениях органов, указанных в </w:t>
      </w:r>
      <w:hyperlink w:anchor="Par11146" w:tooltip="Статья 27.3. Административное задержание" w:history="1">
        <w:r w:rsidRPr="001919A9">
          <w:rPr>
            <w:rFonts w:ascii="Times New Roman" w:eastAsiaTheme="minorEastAsia" w:hAnsi="Times New Roman" w:cs="Times New Roman"/>
            <w:color w:val="0000FF"/>
            <w:sz w:val="24"/>
            <w:szCs w:val="24"/>
            <w:lang w:eastAsia="ru-RU"/>
          </w:rPr>
          <w:t>статье 27.3</w:t>
        </w:r>
      </w:hyperlink>
      <w:r w:rsidRPr="001919A9">
        <w:rPr>
          <w:rFonts w:ascii="Times New Roman" w:eastAsiaTheme="minorEastAsia" w:hAnsi="Times New Roman" w:cs="Times New Roman"/>
          <w:sz w:val="24"/>
          <w:szCs w:val="24"/>
          <w:lang w:eastAsia="ru-RU"/>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59A298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6291" w:history="1">
        <w:r w:rsidRPr="001919A9">
          <w:rPr>
            <w:rFonts w:ascii="Times New Roman" w:eastAsiaTheme="minorEastAsia" w:hAnsi="Times New Roman" w:cs="Times New Roman"/>
            <w:color w:val="0000FF"/>
            <w:sz w:val="24"/>
            <w:szCs w:val="24"/>
            <w:lang w:eastAsia="ru-RU"/>
          </w:rPr>
          <w:t>Условия</w:t>
        </w:r>
      </w:hyperlink>
      <w:r w:rsidRPr="001919A9">
        <w:rPr>
          <w:rFonts w:ascii="Times New Roman" w:eastAsiaTheme="minorEastAsia" w:hAnsi="Times New Roman" w:cs="Times New Roman"/>
          <w:sz w:val="24"/>
          <w:szCs w:val="24"/>
          <w:lang w:eastAsia="ru-RU"/>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4DCC15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25.11.2013 N 317-ФЗ)</w:t>
      </w:r>
    </w:p>
    <w:p w14:paraId="297068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Несовершеннолетние, в отношении которых применено административное задержание, содержатся отдельно от взрослых лиц.</w:t>
      </w:r>
    </w:p>
    <w:p w14:paraId="58586C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5946E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27.7. Личный досмотр, досмотр вещей, находящихся при физическом лице</w:t>
      </w:r>
    </w:p>
    <w:p w14:paraId="2301D9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900AA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499456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Личный досмотр, досмотр вещей, находящихся при физическом лице, осуществляются должностными лицами, указанными в </w:t>
      </w:r>
      <w:hyperlink w:anchor="Par11106" w:tooltip="Статья 27.2. Доставление" w:history="1">
        <w:r w:rsidRPr="001919A9">
          <w:rPr>
            <w:rFonts w:ascii="Times New Roman" w:eastAsiaTheme="minorEastAsia" w:hAnsi="Times New Roman" w:cs="Times New Roman"/>
            <w:color w:val="0000FF"/>
            <w:sz w:val="24"/>
            <w:szCs w:val="24"/>
            <w:lang w:eastAsia="ru-RU"/>
          </w:rPr>
          <w:t>статьях 27.2</w:t>
        </w:r>
      </w:hyperlink>
      <w:r w:rsidRPr="001919A9">
        <w:rPr>
          <w:rFonts w:ascii="Times New Roman" w:eastAsiaTheme="minorEastAsia" w:hAnsi="Times New Roman" w:cs="Times New Roman"/>
          <w:sz w:val="24"/>
          <w:szCs w:val="24"/>
          <w:lang w:eastAsia="ru-RU"/>
        </w:rPr>
        <w:t xml:space="preserve">, </w:t>
      </w:r>
      <w:hyperlink w:anchor="Par11146" w:tooltip="Статья 27.3. Административное задержание" w:history="1">
        <w:r w:rsidRPr="001919A9">
          <w:rPr>
            <w:rFonts w:ascii="Times New Roman" w:eastAsiaTheme="minorEastAsia" w:hAnsi="Times New Roman" w:cs="Times New Roman"/>
            <w:color w:val="0000FF"/>
            <w:sz w:val="24"/>
            <w:szCs w:val="24"/>
            <w:lang w:eastAsia="ru-RU"/>
          </w:rPr>
          <w:t>27.3</w:t>
        </w:r>
      </w:hyperlink>
      <w:r w:rsidRPr="001919A9">
        <w:rPr>
          <w:rFonts w:ascii="Times New Roman" w:eastAsiaTheme="minorEastAsia" w:hAnsi="Times New Roman" w:cs="Times New Roman"/>
          <w:sz w:val="24"/>
          <w:szCs w:val="24"/>
          <w:lang w:eastAsia="ru-RU"/>
        </w:rPr>
        <w:t xml:space="preserve"> настоящего Кодекса.</w:t>
      </w:r>
    </w:p>
    <w:p w14:paraId="5AB8E7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Личный досмотр производится лицом одного пола с досматриваемым в присутствии двух понятых того же пола.</w:t>
      </w:r>
    </w:p>
    <w:p w14:paraId="0287F7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353144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03.12.2008 </w:t>
      </w:r>
      <w:hyperlink r:id="rId6293"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14.10.2014 </w:t>
      </w:r>
      <w:hyperlink r:id="rId629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E2EFE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2BF433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527934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 случае необходимости применяются фото- и киносъемка, иные установленные способы фиксации вещественных доказательств.</w:t>
      </w:r>
    </w:p>
    <w:p w14:paraId="0EEEB2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9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650D6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w:t>
      </w:r>
      <w:r w:rsidRPr="001919A9">
        <w:rPr>
          <w:rFonts w:ascii="Times New Roman" w:eastAsiaTheme="minorEastAsia" w:hAnsi="Times New Roman" w:cs="Times New Roman"/>
          <w:sz w:val="24"/>
          <w:szCs w:val="24"/>
          <w:lang w:eastAsia="ru-RU"/>
        </w:rPr>
        <w:lastRenderedPageBreak/>
        <w:t>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16477C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F856D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29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CC3E4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1217B2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298"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14.10.2014 </w:t>
      </w:r>
      <w:hyperlink r:id="rId629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22312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67FE10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72E820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E21BA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w:t>
      </w:r>
    </w:p>
    <w:p w14:paraId="7F0F14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0094A8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221C3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случае необходимости применяются фото- и киносъемка, иные установленные способы фиксации вещественных доказательств.</w:t>
      </w:r>
    </w:p>
    <w:p w14:paraId="445F57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8BDB0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w:t>
      </w:r>
      <w:r w:rsidRPr="001919A9">
        <w:rPr>
          <w:rFonts w:ascii="Times New Roman" w:eastAsiaTheme="minorEastAsia" w:hAnsi="Times New Roman" w:cs="Times New Roman"/>
          <w:sz w:val="24"/>
          <w:szCs w:val="24"/>
          <w:lang w:eastAsia="ru-RU"/>
        </w:rPr>
        <w:lastRenderedPageBreak/>
        <w:t>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4037C3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64EAA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2FEBA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013575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303"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14.10.2014 </w:t>
      </w:r>
      <w:hyperlink r:id="rId630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7AEA4A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3929E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27.9. Досмотр транспортного средства</w:t>
      </w:r>
    </w:p>
    <w:p w14:paraId="710836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11CC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3CE531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Досмотр транспортного средства осуществляется лицами, указанными в </w:t>
      </w:r>
      <w:hyperlink w:anchor="Par11106" w:tooltip="Статья 27.2. Доставление" w:history="1">
        <w:r w:rsidRPr="001919A9">
          <w:rPr>
            <w:rFonts w:ascii="Times New Roman" w:eastAsiaTheme="minorEastAsia" w:hAnsi="Times New Roman" w:cs="Times New Roman"/>
            <w:color w:val="0000FF"/>
            <w:sz w:val="24"/>
            <w:szCs w:val="24"/>
            <w:lang w:eastAsia="ru-RU"/>
          </w:rPr>
          <w:t>статьях 27.2</w:t>
        </w:r>
      </w:hyperlink>
      <w:r w:rsidRPr="001919A9">
        <w:rPr>
          <w:rFonts w:ascii="Times New Roman" w:eastAsiaTheme="minorEastAsia" w:hAnsi="Times New Roman" w:cs="Times New Roman"/>
          <w:sz w:val="24"/>
          <w:szCs w:val="24"/>
          <w:lang w:eastAsia="ru-RU"/>
        </w:rPr>
        <w:t xml:space="preserve">, </w:t>
      </w:r>
      <w:hyperlink w:anchor="Par11146" w:tooltip="Статья 27.3. Административное задержание" w:history="1">
        <w:r w:rsidRPr="001919A9">
          <w:rPr>
            <w:rFonts w:ascii="Times New Roman" w:eastAsiaTheme="minorEastAsia" w:hAnsi="Times New Roman" w:cs="Times New Roman"/>
            <w:color w:val="0000FF"/>
            <w:sz w:val="24"/>
            <w:szCs w:val="24"/>
            <w:lang w:eastAsia="ru-RU"/>
          </w:rPr>
          <w:t>27.3</w:t>
        </w:r>
      </w:hyperlink>
      <w:r w:rsidRPr="001919A9">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14:paraId="3F9F7D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4ABFB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34EE48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случае необходимости применяются фото- и киносъемка, иные установленные способы фиксации вещественных доказательств.</w:t>
      </w:r>
    </w:p>
    <w:p w14:paraId="346F06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25D2F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6BF3BD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В протоколе о досмотре транспортного средства указываются дата и место его составления, </w:t>
      </w:r>
      <w:r w:rsidRPr="001919A9">
        <w:rPr>
          <w:rFonts w:ascii="Times New Roman" w:eastAsiaTheme="minorEastAsia" w:hAnsi="Times New Roman" w:cs="Times New Roman"/>
          <w:sz w:val="24"/>
          <w:szCs w:val="24"/>
          <w:lang w:eastAsia="ru-RU"/>
        </w:rPr>
        <w:lastRenderedPageBreak/>
        <w:t>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00C08B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5C53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9631E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5AA312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308"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14.10.2014 </w:t>
      </w:r>
      <w:hyperlink r:id="rId630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CF723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01CD5D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17" w:name="Par11244"/>
      <w:bookmarkEnd w:id="1917"/>
      <w:r w:rsidRPr="001919A9">
        <w:rPr>
          <w:rFonts w:ascii="Arial" w:eastAsiaTheme="minorEastAsia" w:hAnsi="Arial" w:cs="Arial"/>
          <w:b/>
          <w:bCs/>
          <w:sz w:val="24"/>
          <w:szCs w:val="24"/>
          <w:lang w:eastAsia="ru-RU"/>
        </w:rPr>
        <w:t>Статья 27.10. Изъятие вещей и документов</w:t>
      </w:r>
    </w:p>
    <w:p w14:paraId="1D4429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B07DD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1106" w:tooltip="Статья 27.2. Доставление" w:history="1">
        <w:r w:rsidRPr="001919A9">
          <w:rPr>
            <w:rFonts w:ascii="Times New Roman" w:eastAsiaTheme="minorEastAsia" w:hAnsi="Times New Roman" w:cs="Times New Roman"/>
            <w:color w:val="0000FF"/>
            <w:sz w:val="24"/>
            <w:szCs w:val="24"/>
            <w:lang w:eastAsia="ru-RU"/>
          </w:rPr>
          <w:t>статьях 27.2</w:t>
        </w:r>
      </w:hyperlink>
      <w:r w:rsidRPr="001919A9">
        <w:rPr>
          <w:rFonts w:ascii="Times New Roman" w:eastAsiaTheme="minorEastAsia" w:hAnsi="Times New Roman" w:cs="Times New Roman"/>
          <w:sz w:val="24"/>
          <w:szCs w:val="24"/>
          <w:lang w:eastAsia="ru-RU"/>
        </w:rPr>
        <w:t xml:space="preserve">, </w:t>
      </w:r>
      <w:hyperlink w:anchor="Par11146" w:tooltip="Статья 27.3. Административное задержание" w:history="1">
        <w:r w:rsidRPr="001919A9">
          <w:rPr>
            <w:rFonts w:ascii="Times New Roman" w:eastAsiaTheme="minorEastAsia" w:hAnsi="Times New Roman" w:cs="Times New Roman"/>
            <w:color w:val="0000FF"/>
            <w:sz w:val="24"/>
            <w:szCs w:val="24"/>
            <w:lang w:eastAsia="ru-RU"/>
          </w:rPr>
          <w:t>27.3</w:t>
        </w:r>
      </w:hyperlink>
      <w:r w:rsidRPr="001919A9">
        <w:rPr>
          <w:rFonts w:ascii="Times New Roman" w:eastAsiaTheme="minorEastAsia" w:hAnsi="Times New Roman" w:cs="Times New Roman"/>
          <w:sz w:val="24"/>
          <w:szCs w:val="24"/>
          <w:lang w:eastAsia="ru-RU"/>
        </w:rPr>
        <w:t xml:space="preserve">,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28.3</w:t>
        </w:r>
      </w:hyperlink>
      <w:r w:rsidRPr="001919A9">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14:paraId="57D02B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82114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 28.3</w:t>
        </w:r>
      </w:hyperlink>
      <w:r w:rsidRPr="001919A9">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14:paraId="582143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F2745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Утратил силу с 1 сентября 2013 года. - Федеральный </w:t>
      </w:r>
      <w:hyperlink r:id="rId6312"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23.07.2013 N 196-ФЗ.</w:t>
      </w:r>
    </w:p>
    <w:p w14:paraId="70990B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3A52B1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16609D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129341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363892F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В случае, если изымаются документы, с них изготавливаются копии, которые </w:t>
      </w:r>
      <w:hyperlink r:id="rId6315" w:history="1">
        <w:r w:rsidRPr="001919A9">
          <w:rPr>
            <w:rFonts w:ascii="Times New Roman" w:eastAsiaTheme="minorEastAsia" w:hAnsi="Times New Roman" w:cs="Times New Roman"/>
            <w:color w:val="0000FF"/>
            <w:sz w:val="24"/>
            <w:szCs w:val="24"/>
            <w:lang w:eastAsia="ru-RU"/>
          </w:rPr>
          <w:t>заверяются</w:t>
        </w:r>
      </w:hyperlink>
      <w:r w:rsidRPr="001919A9">
        <w:rPr>
          <w:rFonts w:ascii="Times New Roman" w:eastAsiaTheme="minorEastAsia" w:hAnsi="Times New Roman" w:cs="Times New Roman"/>
          <w:sz w:val="24"/>
          <w:szCs w:val="24"/>
          <w:lang w:eastAsia="ru-RU"/>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336C22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пятая.1 введена Федеральным </w:t>
      </w:r>
      <w:hyperlink r:id="rId63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26.12.2008 N 293-ФЗ, в ред. Федерального </w:t>
      </w:r>
      <w:hyperlink r:id="rId63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56689E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069C03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A3B54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133A9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75F2FB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1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5A00E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684892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4328D0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03.07.2016 </w:t>
      </w:r>
      <w:hyperlink r:id="rId6320"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28.06.2021 </w:t>
      </w:r>
      <w:hyperlink r:id="rId6321"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0FCCF73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11. Изъятые вещи, подвергающиеся быстрой порче, в </w:t>
      </w:r>
      <w:hyperlink r:id="rId6322"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4534C4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Изъятые наркотические средства и психотропные вещества подлежат направлению на переработку или уничтожению в </w:t>
      </w:r>
      <w:hyperlink r:id="rId6323"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14638C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494-ФЗ)</w:t>
      </w:r>
    </w:p>
    <w:p w14:paraId="4A181C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Изъятые в соответствии с </w:t>
      </w:r>
      <w:hyperlink r:id="rId6325"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A0F92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632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31.12.2014 N 494-ФЗ)</w:t>
      </w:r>
    </w:p>
    <w:p w14:paraId="62863A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856E4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27.11. Оценка стоимости изъятых вещей и других ценностей</w:t>
      </w:r>
    </w:p>
    <w:p w14:paraId="63E4E1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A242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Изъятые вещи подлежат оценке в случае, если:</w:t>
      </w:r>
    </w:p>
    <w:p w14:paraId="11D717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039E66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изъятые вещи подвергаются быстрой порче и направляются на реализацию или уничтожение;</w:t>
      </w:r>
    </w:p>
    <w:p w14:paraId="6ECBB0C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изъятые из оборота в соответствии с </w:t>
      </w:r>
      <w:hyperlink r:id="rId632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этиловый спирт, алкогольная и спиртосодержащая продукция подлежат уничтожению.</w:t>
      </w:r>
    </w:p>
    <w:p w14:paraId="174A56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31.12.2014 N 494-ФЗ)</w:t>
      </w:r>
    </w:p>
    <w:p w14:paraId="19D6151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29" w:history="1">
        <w:r w:rsidRPr="001919A9">
          <w:rPr>
            <w:rFonts w:ascii="Times New Roman" w:eastAsiaTheme="minorEastAsia" w:hAnsi="Times New Roman" w:cs="Times New Roman"/>
            <w:color w:val="0000FF"/>
            <w:sz w:val="24"/>
            <w:szCs w:val="24"/>
            <w:lang w:eastAsia="ru-RU"/>
          </w:rPr>
          <w:t>главой 49</w:t>
        </w:r>
      </w:hyperlink>
      <w:r w:rsidRPr="001919A9">
        <w:rPr>
          <w:rFonts w:ascii="Times New Roman" w:eastAsiaTheme="minorEastAsia" w:hAnsi="Times New Roman" w:cs="Times New Roman"/>
          <w:sz w:val="24"/>
          <w:szCs w:val="24"/>
          <w:lang w:eastAsia="ru-RU"/>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44F4C2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63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30.12.2012 N 316-ФЗ)</w:t>
      </w:r>
    </w:p>
    <w:p w14:paraId="7CC5D9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w:t>
      </w:r>
      <w:r w:rsidRPr="001919A9">
        <w:rPr>
          <w:rFonts w:ascii="Times New Roman" w:eastAsiaTheme="minorEastAsia" w:hAnsi="Times New Roman" w:cs="Times New Roman"/>
          <w:sz w:val="24"/>
          <w:szCs w:val="24"/>
          <w:lang w:eastAsia="ru-RU"/>
        </w:rPr>
        <w:lastRenderedPageBreak/>
        <w:t>Федерации.</w:t>
      </w:r>
    </w:p>
    <w:p w14:paraId="4D32D6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5BFDC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0E23E9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12C499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38E9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18" w:name="Par11285"/>
      <w:bookmarkEnd w:id="1918"/>
      <w:r w:rsidRPr="001919A9">
        <w:rPr>
          <w:rFonts w:ascii="Times New Roman" w:eastAsiaTheme="minorEastAsia" w:hAnsi="Times New Roman" w:cs="Times New Roman"/>
          <w:sz w:val="24"/>
          <w:szCs w:val="24"/>
          <w:lang w:eastAsia="ru-RU"/>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663" w:tooltip="2. Управление судном лицом, не имеющим права управления этим судном, или передача управления судном лицу, не имеющему права управле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6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1919A9">
          <w:rPr>
            <w:rFonts w:ascii="Times New Roman" w:eastAsiaTheme="minorEastAsia" w:hAnsi="Times New Roman" w:cs="Times New Roman"/>
            <w:color w:val="0000FF"/>
            <w:sz w:val="24"/>
            <w:szCs w:val="24"/>
            <w:lang w:eastAsia="ru-RU"/>
          </w:rPr>
          <w:t>3 статьи 11.8</w:t>
        </w:r>
      </w:hyperlink>
      <w:r w:rsidRPr="001919A9">
        <w:rPr>
          <w:rFonts w:ascii="Times New Roman" w:eastAsiaTheme="minorEastAsia" w:hAnsi="Times New Roman" w:cs="Times New Roman"/>
          <w:sz w:val="24"/>
          <w:szCs w:val="24"/>
          <w:lang w:eastAsia="ru-RU"/>
        </w:rPr>
        <w:t xml:space="preserve">, </w:t>
      </w:r>
      <w:hyperlink w:anchor="Par367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sidRPr="001919A9">
          <w:rPr>
            <w:rFonts w:ascii="Times New Roman" w:eastAsiaTheme="minorEastAsia" w:hAnsi="Times New Roman" w:cs="Times New Roman"/>
            <w:color w:val="0000FF"/>
            <w:sz w:val="24"/>
            <w:szCs w:val="24"/>
            <w:lang w:eastAsia="ru-RU"/>
          </w:rPr>
          <w:t>частью 1 статьи 11.8.1</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частью 1 статьи 12.3</w:t>
        </w:r>
      </w:hyperlink>
      <w:r w:rsidRPr="001919A9">
        <w:rPr>
          <w:rFonts w:ascii="Times New Roman" w:eastAsiaTheme="minorEastAsia" w:hAnsi="Times New Roman" w:cs="Times New Roman"/>
          <w:sz w:val="24"/>
          <w:szCs w:val="24"/>
          <w:lang w:eastAsia="ru-RU"/>
        </w:rPr>
        <w:t xml:space="preserve">,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частью 2 статьи 12.5</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5" w:tooltip="2. Управление транспортным средством водителем, лишенным права управления транспортными средствами, -" w:history="1">
        <w:r w:rsidRPr="001919A9">
          <w:rPr>
            <w:rFonts w:ascii="Times New Roman" w:eastAsiaTheme="minorEastAsia" w:hAnsi="Times New Roman" w:cs="Times New Roman"/>
            <w:color w:val="0000FF"/>
            <w:sz w:val="24"/>
            <w:szCs w:val="24"/>
            <w:lang w:eastAsia="ru-RU"/>
          </w:rPr>
          <w:t>2 статьи 12.7</w:t>
        </w:r>
      </w:hyperlink>
      <w:r w:rsidRPr="001919A9">
        <w:rPr>
          <w:rFonts w:ascii="Times New Roman" w:eastAsiaTheme="minorEastAsia" w:hAnsi="Times New Roman" w:cs="Times New Roman"/>
          <w:sz w:val="24"/>
          <w:szCs w:val="24"/>
          <w:lang w:eastAsia="ru-RU"/>
        </w:rPr>
        <w:t xml:space="preserve"> настоящего Кодекса, подлежат отстранению от управления транспортным средством до устранения причины отстранения.</w:t>
      </w:r>
    </w:p>
    <w:p w14:paraId="715CC9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6332"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29.12.2017 </w:t>
      </w:r>
      <w:hyperlink r:id="rId6333" w:history="1">
        <w:r w:rsidRPr="001919A9">
          <w:rPr>
            <w:rFonts w:ascii="Times New Roman" w:eastAsiaTheme="minorEastAsia" w:hAnsi="Times New Roman" w:cs="Times New Roman"/>
            <w:color w:val="0000FF"/>
            <w:sz w:val="24"/>
            <w:szCs w:val="24"/>
            <w:lang w:eastAsia="ru-RU"/>
          </w:rPr>
          <w:t>N 452-ФЗ</w:t>
        </w:r>
      </w:hyperlink>
      <w:r w:rsidRPr="001919A9">
        <w:rPr>
          <w:rFonts w:ascii="Times New Roman" w:eastAsiaTheme="minorEastAsia" w:hAnsi="Times New Roman" w:cs="Times New Roman"/>
          <w:sz w:val="24"/>
          <w:szCs w:val="24"/>
          <w:lang w:eastAsia="ru-RU"/>
        </w:rPr>
        <w:t>)</w:t>
      </w:r>
    </w:p>
    <w:p w14:paraId="0FB5DE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9" w:name="Par11287"/>
      <w:bookmarkEnd w:id="1919"/>
      <w:r w:rsidRPr="001919A9">
        <w:rPr>
          <w:rFonts w:ascii="Times New Roman" w:eastAsiaTheme="minorEastAsia" w:hAnsi="Times New Roman" w:cs="Times New Roman"/>
          <w:sz w:val="24"/>
          <w:szCs w:val="24"/>
          <w:lang w:eastAsia="ru-RU"/>
        </w:rPr>
        <w:t xml:space="preserve">1.1. Лицо, которое управляет транспортным средством соответствующего вида и в отношении которого имеются </w:t>
      </w:r>
      <w:hyperlink r:id="rId6334" w:history="1">
        <w:r w:rsidRPr="001919A9">
          <w:rPr>
            <w:rFonts w:ascii="Times New Roman" w:eastAsiaTheme="minorEastAsia" w:hAnsi="Times New Roman" w:cs="Times New Roman"/>
            <w:color w:val="0000FF"/>
            <w:sz w:val="24"/>
            <w:szCs w:val="24"/>
            <w:lang w:eastAsia="ru-RU"/>
          </w:rPr>
          <w:t>достаточные основания</w:t>
        </w:r>
      </w:hyperlink>
      <w:r w:rsidRPr="001919A9">
        <w:rPr>
          <w:rFonts w:ascii="Times New Roman" w:eastAsiaTheme="minorEastAsia" w:hAnsi="Times New Roman" w:cs="Times New Roman"/>
          <w:sz w:val="24"/>
          <w:szCs w:val="24"/>
          <w:lang w:eastAsia="ru-RU"/>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статьей 12.24</w:t>
        </w:r>
      </w:hyperlink>
      <w:r w:rsidRPr="001919A9">
        <w:rPr>
          <w:rFonts w:ascii="Times New Roman" w:eastAsiaTheme="minorEastAsia" w:hAnsi="Times New Roman" w:cs="Times New Roman"/>
          <w:sz w:val="24"/>
          <w:szCs w:val="24"/>
          <w:lang w:eastAsia="ru-RU"/>
        </w:rPr>
        <w:t xml:space="preserve"> настоящего Кодекса, подлежит освидетельствованию на состояние алкогольного опьянения в соответствии с </w:t>
      </w:r>
      <w:hyperlink w:anchor="Par1129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F1E89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первая.1 введена Федеральным </w:t>
      </w:r>
      <w:hyperlink r:id="rId633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 в ред. Федерального </w:t>
      </w:r>
      <w:hyperlink r:id="rId633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196-ФЗ)</w:t>
      </w:r>
    </w:p>
    <w:p w14:paraId="6181E6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4F6FFF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337" w:history="1">
        <w:r w:rsidRPr="001919A9">
          <w:rPr>
            <w:rFonts w:ascii="Times New Roman" w:eastAsiaTheme="minorEastAsia" w:hAnsi="Times New Roman" w:cs="Times New Roman"/>
            <w:color w:val="0000FF"/>
            <w:sz w:val="24"/>
            <w:szCs w:val="24"/>
            <w:lang w:eastAsia="ru-RU"/>
          </w:rPr>
          <w:t>N 223-ФЗ</w:t>
        </w:r>
      </w:hyperlink>
      <w:r w:rsidRPr="001919A9">
        <w:rPr>
          <w:rFonts w:ascii="Times New Roman" w:eastAsiaTheme="minorEastAsia" w:hAnsi="Times New Roman" w:cs="Times New Roman"/>
          <w:sz w:val="24"/>
          <w:szCs w:val="24"/>
          <w:lang w:eastAsia="ru-RU"/>
        </w:rPr>
        <w:t xml:space="preserve">, от 14.10.2014 </w:t>
      </w:r>
      <w:hyperlink r:id="rId633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6339"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340"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16A2855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73E330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протоколе об отстранении от управления транспортным средством соответствующего вида, а </w:t>
      </w:r>
      <w:r w:rsidRPr="001919A9">
        <w:rPr>
          <w:rFonts w:ascii="Times New Roman" w:eastAsiaTheme="minorEastAsia" w:hAnsi="Times New Roman" w:cs="Times New Roman"/>
          <w:sz w:val="24"/>
          <w:szCs w:val="24"/>
          <w:lang w:eastAsia="ru-RU"/>
        </w:rPr>
        <w:lastRenderedPageBreak/>
        <w:t xml:space="preserve">также в </w:t>
      </w:r>
      <w:hyperlink r:id="rId6341" w:history="1">
        <w:r w:rsidRPr="001919A9">
          <w:rPr>
            <w:rFonts w:ascii="Times New Roman" w:eastAsiaTheme="minorEastAsia" w:hAnsi="Times New Roman" w:cs="Times New Roman"/>
            <w:color w:val="0000FF"/>
            <w:sz w:val="24"/>
            <w:szCs w:val="24"/>
            <w:lang w:eastAsia="ru-RU"/>
          </w:rPr>
          <w:t>протоколе</w:t>
        </w:r>
      </w:hyperlink>
      <w:r w:rsidRPr="001919A9">
        <w:rPr>
          <w:rFonts w:ascii="Times New Roman" w:eastAsiaTheme="minorEastAsia" w:hAnsi="Times New Roman" w:cs="Times New Roman"/>
          <w:sz w:val="24"/>
          <w:szCs w:val="24"/>
          <w:lang w:eastAsia="ru-RU"/>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6DD417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7C9704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88C3C8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0" w:name="Par11295"/>
      <w:bookmarkEnd w:id="1920"/>
      <w:r w:rsidRPr="001919A9">
        <w:rPr>
          <w:rFonts w:ascii="Times New Roman" w:eastAsiaTheme="minorEastAsia" w:hAnsi="Times New Roman" w:cs="Times New Roman"/>
          <w:sz w:val="24"/>
          <w:szCs w:val="24"/>
          <w:lang w:eastAsia="ru-RU"/>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42"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46FC24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 ред. Федерального </w:t>
      </w:r>
      <w:hyperlink r:id="rId634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25.11.2013 N 317-ФЗ)</w:t>
      </w:r>
    </w:p>
    <w:p w14:paraId="520861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6.1. </w:t>
      </w:r>
      <w:hyperlink r:id="rId6344" w:history="1">
        <w:r w:rsidRPr="001919A9">
          <w:rPr>
            <w:rFonts w:ascii="Times New Roman" w:eastAsiaTheme="minorEastAsia" w:hAnsi="Times New Roman" w:cs="Times New Roman"/>
            <w:color w:val="0000FF"/>
            <w:sz w:val="24"/>
            <w:szCs w:val="24"/>
            <w:lang w:eastAsia="ru-RU"/>
          </w:rPr>
          <w:t>Критерии</w:t>
        </w:r>
      </w:hyperlink>
      <w:r w:rsidRPr="001919A9">
        <w:rPr>
          <w:rFonts w:ascii="Times New Roman" w:eastAsiaTheme="minorEastAsia" w:hAnsi="Times New Roman" w:cs="Times New Roman"/>
          <w:sz w:val="24"/>
          <w:szCs w:val="24"/>
          <w:lang w:eastAsia="ru-RU"/>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45"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269538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 ред. Федерального </w:t>
      </w:r>
      <w:hyperlink r:id="rId63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21.07.2014 N 227-ФЗ)</w:t>
      </w:r>
    </w:p>
    <w:p w14:paraId="45A25B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w:t>
      </w:r>
      <w:hyperlink r:id="rId6347" w:history="1">
        <w:r w:rsidRPr="001919A9">
          <w:rPr>
            <w:rFonts w:ascii="Times New Roman" w:eastAsiaTheme="minorEastAsia" w:hAnsi="Times New Roman" w:cs="Times New Roman"/>
            <w:color w:val="0000FF"/>
            <w:sz w:val="24"/>
            <w:szCs w:val="24"/>
            <w:lang w:eastAsia="ru-RU"/>
          </w:rPr>
          <w:t>Акт освидетельствования</w:t>
        </w:r>
      </w:hyperlink>
      <w:r w:rsidRPr="001919A9">
        <w:rPr>
          <w:rFonts w:ascii="Times New Roman" w:eastAsiaTheme="minorEastAsia" w:hAnsi="Times New Roman" w:cs="Times New Roman"/>
          <w:sz w:val="24"/>
          <w:szCs w:val="24"/>
          <w:lang w:eastAsia="ru-RU"/>
        </w:rPr>
        <w:t xml:space="preserve"> на состояние алкогольного опьянения или </w:t>
      </w:r>
      <w:hyperlink r:id="rId6348" w:history="1">
        <w:r w:rsidRPr="001919A9">
          <w:rPr>
            <w:rFonts w:ascii="Times New Roman" w:eastAsiaTheme="minorEastAsia" w:hAnsi="Times New Roman" w:cs="Times New Roman"/>
            <w:color w:val="0000FF"/>
            <w:sz w:val="24"/>
            <w:szCs w:val="24"/>
            <w:lang w:eastAsia="ru-RU"/>
          </w:rPr>
          <w:t>акт</w:t>
        </w:r>
      </w:hyperlink>
      <w:r w:rsidRPr="001919A9">
        <w:rPr>
          <w:rFonts w:ascii="Times New Roman" w:eastAsiaTheme="minorEastAsia" w:hAnsi="Times New Roman" w:cs="Times New Roman"/>
          <w:sz w:val="24"/>
          <w:szCs w:val="24"/>
          <w:lang w:eastAsia="ru-RU"/>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008FD1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седьмая в ред. Федерального </w:t>
      </w:r>
      <w:hyperlink r:id="rId63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28701E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Утратило силу. - Федеральный </w:t>
      </w:r>
      <w:hyperlink r:id="rId635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23.07.2010 N 169-ФЗ.</w:t>
      </w:r>
    </w:p>
    <w:p w14:paraId="704C38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31C99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27.12.1. Медицинское освидетельствование на состояние опьянения</w:t>
      </w:r>
    </w:p>
    <w:p w14:paraId="0C0E5E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3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227-ФЗ)</w:t>
      </w:r>
    </w:p>
    <w:p w14:paraId="1E3F95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45F0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21" w:name="Par11306"/>
      <w:bookmarkEnd w:id="1921"/>
      <w:r w:rsidRPr="001919A9">
        <w:rPr>
          <w:rFonts w:ascii="Times New Roman" w:eastAsiaTheme="minorEastAsia" w:hAnsi="Times New Roman" w:cs="Times New Roman"/>
          <w:sz w:val="24"/>
          <w:szCs w:val="24"/>
          <w:lang w:eastAsia="ru-RU"/>
        </w:rPr>
        <w:t xml:space="preserve">1. Лица, совершившие административные правонарушения (за исключением лиц, указанных в </w:t>
      </w:r>
      <w:hyperlink w:anchor="Par1128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и </w:t>
      </w:r>
      <w:hyperlink w:anchor="Par1128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sidRPr="001919A9">
          <w:rPr>
            <w:rFonts w:ascii="Times New Roman" w:eastAsiaTheme="minorEastAsia" w:hAnsi="Times New Roman" w:cs="Times New Roman"/>
            <w:color w:val="0000FF"/>
            <w:sz w:val="24"/>
            <w:szCs w:val="24"/>
            <w:lang w:eastAsia="ru-RU"/>
          </w:rPr>
          <w:t>1.1 статьи 27.12</w:t>
        </w:r>
      </w:hyperlink>
      <w:r w:rsidRPr="001919A9">
        <w:rPr>
          <w:rFonts w:ascii="Times New Roman" w:eastAsiaTheme="minorEastAsia" w:hAnsi="Times New Roman" w:cs="Times New Roman"/>
          <w:sz w:val="24"/>
          <w:szCs w:val="24"/>
          <w:lang w:eastAsia="ru-RU"/>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7E193A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Направление на медицинское освидетельствование на состояние опьянения лиц, указанных в </w:t>
      </w:r>
      <w:hyperlink w:anchor="Par1130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производится в </w:t>
      </w:r>
      <w:hyperlink r:id="rId6352"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xml:space="preserve">, установленном Правительством Российской Федерации, должностными лицами, уполномоченными составлять протоколы об </w:t>
      </w:r>
      <w:r w:rsidRPr="001919A9">
        <w:rPr>
          <w:rFonts w:ascii="Times New Roman" w:eastAsiaTheme="minorEastAsia" w:hAnsi="Times New Roman" w:cs="Times New Roman"/>
          <w:sz w:val="24"/>
          <w:szCs w:val="24"/>
          <w:lang w:eastAsia="ru-RU"/>
        </w:rPr>
        <w:lastRenderedPageBreak/>
        <w:t xml:space="preserve">административных правонарушениях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w:t>
      </w:r>
    </w:p>
    <w:p w14:paraId="28E973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1EF606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5F5FABA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7449F0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w:t>
      </w:r>
      <w:hyperlink r:id="rId6353" w:history="1">
        <w:r w:rsidRPr="001919A9">
          <w:rPr>
            <w:rFonts w:ascii="Times New Roman" w:eastAsiaTheme="minorEastAsia" w:hAnsi="Times New Roman" w:cs="Times New Roman"/>
            <w:color w:val="0000FF"/>
            <w:sz w:val="24"/>
            <w:szCs w:val="24"/>
            <w:lang w:eastAsia="ru-RU"/>
          </w:rPr>
          <w:t>Критерии</w:t>
        </w:r>
      </w:hyperlink>
      <w:r w:rsidRPr="001919A9">
        <w:rPr>
          <w:rFonts w:ascii="Times New Roman" w:eastAsiaTheme="minorEastAsia" w:hAnsi="Times New Roman" w:cs="Times New Roman"/>
          <w:sz w:val="24"/>
          <w:szCs w:val="24"/>
          <w:lang w:eastAsia="ru-RU"/>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54"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538A10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72B1E8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43740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27.13. Задержание транспортного средства</w:t>
      </w:r>
    </w:p>
    <w:p w14:paraId="6CC6BC7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F38A9C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69-ФЗ)</w:t>
      </w:r>
    </w:p>
    <w:p w14:paraId="5BD5DF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F2EC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22" w:name="Par11318"/>
      <w:bookmarkEnd w:id="1922"/>
      <w:r w:rsidRPr="001919A9">
        <w:rPr>
          <w:rFonts w:ascii="Times New Roman" w:eastAsiaTheme="minorEastAsia" w:hAnsi="Times New Roman" w:cs="Times New Roman"/>
          <w:sz w:val="24"/>
          <w:szCs w:val="24"/>
          <w:lang w:eastAsia="ru-RU"/>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663" w:tooltip="2. Управление судном лицом, не имеющим права управления этим судном, или передача управления судном лицу, не имеющему права управле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6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1919A9">
          <w:rPr>
            <w:rFonts w:ascii="Times New Roman" w:eastAsiaTheme="minorEastAsia" w:hAnsi="Times New Roman" w:cs="Times New Roman"/>
            <w:color w:val="0000FF"/>
            <w:sz w:val="24"/>
            <w:szCs w:val="24"/>
            <w:lang w:eastAsia="ru-RU"/>
          </w:rPr>
          <w:t>3 статьи 11.8</w:t>
        </w:r>
      </w:hyperlink>
      <w:r w:rsidRPr="001919A9">
        <w:rPr>
          <w:rFonts w:ascii="Times New Roman" w:eastAsiaTheme="minorEastAsia" w:hAnsi="Times New Roman" w:cs="Times New Roman"/>
          <w:sz w:val="24"/>
          <w:szCs w:val="24"/>
          <w:lang w:eastAsia="ru-RU"/>
        </w:rPr>
        <w:t xml:space="preserve">, </w:t>
      </w:r>
      <w:hyperlink w:anchor="Par367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sidRPr="001919A9">
          <w:rPr>
            <w:rFonts w:ascii="Times New Roman" w:eastAsiaTheme="minorEastAsia" w:hAnsi="Times New Roman" w:cs="Times New Roman"/>
            <w:color w:val="0000FF"/>
            <w:sz w:val="24"/>
            <w:szCs w:val="24"/>
            <w:lang w:eastAsia="ru-RU"/>
          </w:rPr>
          <w:t>частью 1 статьи 11.8.1</w:t>
        </w:r>
      </w:hyperlink>
      <w:r w:rsidRPr="001919A9">
        <w:rPr>
          <w:rFonts w:ascii="Times New Roman" w:eastAsiaTheme="minorEastAsia" w:hAnsi="Times New Roman" w:cs="Times New Roman"/>
          <w:sz w:val="24"/>
          <w:szCs w:val="24"/>
          <w:lang w:eastAsia="ru-RU"/>
        </w:rPr>
        <w:t xml:space="preserve">, </w:t>
      </w:r>
      <w:hyperlink w:anchor="Par3682" w:tooltip="Статья 11.9. Управление судном судоводителем или иным лицом, находящимися в состоянии опьянения" w:history="1">
        <w:r w:rsidRPr="001919A9">
          <w:rPr>
            <w:rFonts w:ascii="Times New Roman" w:eastAsiaTheme="minorEastAsia" w:hAnsi="Times New Roman" w:cs="Times New Roman"/>
            <w:color w:val="0000FF"/>
            <w:sz w:val="24"/>
            <w:szCs w:val="24"/>
            <w:lang w:eastAsia="ru-RU"/>
          </w:rPr>
          <w:t>статьями 11.9</w:t>
        </w:r>
      </w:hyperlink>
      <w:r w:rsidRPr="001919A9">
        <w:rPr>
          <w:rFonts w:ascii="Times New Roman" w:eastAsiaTheme="minorEastAsia" w:hAnsi="Times New Roman" w:cs="Times New Roman"/>
          <w:sz w:val="24"/>
          <w:szCs w:val="24"/>
          <w:lang w:eastAsia="ru-RU"/>
        </w:rPr>
        <w:t xml:space="preserve">,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11.26</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3997"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1919A9">
          <w:rPr>
            <w:rFonts w:ascii="Times New Roman" w:eastAsiaTheme="minorEastAsia" w:hAnsi="Times New Roman" w:cs="Times New Roman"/>
            <w:color w:val="0000FF"/>
            <w:sz w:val="24"/>
            <w:szCs w:val="24"/>
            <w:lang w:eastAsia="ru-RU"/>
          </w:rPr>
          <w:t>частью 1 статьи 12.3</w:t>
        </w:r>
      </w:hyperlink>
      <w:r w:rsidRPr="001919A9">
        <w:rPr>
          <w:rFonts w:ascii="Times New Roman" w:eastAsiaTheme="minorEastAsia" w:hAnsi="Times New Roman" w:cs="Times New Roman"/>
          <w:sz w:val="24"/>
          <w:szCs w:val="24"/>
          <w:lang w:eastAsia="ru-RU"/>
        </w:rPr>
        <w:t xml:space="preserve">, </w:t>
      </w:r>
      <w:hyperlink w:anchor="Par40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1919A9">
          <w:rPr>
            <w:rFonts w:ascii="Times New Roman" w:eastAsiaTheme="minorEastAsia" w:hAnsi="Times New Roman" w:cs="Times New Roman"/>
            <w:color w:val="0000FF"/>
            <w:sz w:val="24"/>
            <w:szCs w:val="24"/>
            <w:lang w:eastAsia="ru-RU"/>
          </w:rPr>
          <w:t>частью 2 статьи 12.5</w:t>
        </w:r>
      </w:hyperlink>
      <w:r w:rsidRPr="001919A9">
        <w:rPr>
          <w:rFonts w:ascii="Times New Roman" w:eastAsiaTheme="minorEastAsia" w:hAnsi="Times New Roman" w:cs="Times New Roman"/>
          <w:sz w:val="24"/>
          <w:szCs w:val="24"/>
          <w:lang w:eastAsia="ru-RU"/>
        </w:rPr>
        <w:t xml:space="preserve">, </w:t>
      </w:r>
      <w:hyperlink w:anchor="Par4082" w:tooltip="1. Управление транспортным средством водителем, не имеющим права управления транспортным средством (за исключением учебной езды),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085" w:tooltip="2. Управление транспортным средством водителем, лишенным права управления транспортными средствами, -" w:history="1">
        <w:r w:rsidRPr="001919A9">
          <w:rPr>
            <w:rFonts w:ascii="Times New Roman" w:eastAsiaTheme="minorEastAsia" w:hAnsi="Times New Roman" w:cs="Times New Roman"/>
            <w:color w:val="0000FF"/>
            <w:sz w:val="24"/>
            <w:szCs w:val="24"/>
            <w:lang w:eastAsia="ru-RU"/>
          </w:rPr>
          <w:t>2 статьи 12.7</w:t>
        </w:r>
      </w:hyperlink>
      <w:r w:rsidRPr="001919A9">
        <w:rPr>
          <w:rFonts w:ascii="Times New Roman" w:eastAsiaTheme="minorEastAsia" w:hAnsi="Times New Roman" w:cs="Times New Roman"/>
          <w:sz w:val="24"/>
          <w:szCs w:val="24"/>
          <w:lang w:eastAsia="ru-RU"/>
        </w:rPr>
        <w:t xml:space="preserve">, </w:t>
      </w:r>
      <w:hyperlink w:anchor="Par409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10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12.8</w:t>
        </w:r>
      </w:hyperlink>
      <w:r w:rsidRPr="001919A9">
        <w:rPr>
          <w:rFonts w:ascii="Times New Roman" w:eastAsiaTheme="minorEastAsia" w:hAnsi="Times New Roman" w:cs="Times New Roman"/>
          <w:sz w:val="24"/>
          <w:szCs w:val="24"/>
          <w:lang w:eastAsia="ru-RU"/>
        </w:rPr>
        <w:t xml:space="preserve">, </w:t>
      </w:r>
      <w:hyperlink w:anchor="Par423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4239" w:tooltip="5. Нарушение, предусмотренное частью 4 настоящей стать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5 статьи 12.16</w:t>
        </w:r>
      </w:hyperlink>
      <w:r w:rsidRPr="001919A9">
        <w:rPr>
          <w:rFonts w:ascii="Times New Roman" w:eastAsiaTheme="minorEastAsia" w:hAnsi="Times New Roman" w:cs="Times New Roman"/>
          <w:sz w:val="24"/>
          <w:szCs w:val="24"/>
          <w:lang w:eastAsia="ru-RU"/>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282"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429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4302" w:tooltip="6. Нарушения, предусмотренные частями 3 - 4 настоящей статьи, совершенны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6 статьи 12.19</w:t>
        </w:r>
      </w:hyperlink>
      <w:r w:rsidRPr="001919A9">
        <w:rPr>
          <w:rFonts w:ascii="Times New Roman" w:eastAsiaTheme="minorEastAsia" w:hAnsi="Times New Roman" w:cs="Times New Roman"/>
          <w:sz w:val="24"/>
          <w:szCs w:val="24"/>
          <w:lang w:eastAsia="ru-RU"/>
        </w:rPr>
        <w:t xml:space="preserve">,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 статьи 12.21.1</w:t>
        </w:r>
      </w:hyperlink>
      <w:r w:rsidRPr="001919A9">
        <w:rPr>
          <w:rFonts w:ascii="Times New Roman" w:eastAsiaTheme="minorEastAsia" w:hAnsi="Times New Roman" w:cs="Times New Roman"/>
          <w:sz w:val="24"/>
          <w:szCs w:val="24"/>
          <w:lang w:eastAsia="ru-RU"/>
        </w:rPr>
        <w:t xml:space="preserve">,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частью 1 статьи 12.21.2</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статьей 12.26</w:t>
        </w:r>
      </w:hyperlink>
      <w:r w:rsidRPr="001919A9">
        <w:rPr>
          <w:rFonts w:ascii="Times New Roman" w:eastAsiaTheme="minorEastAsia" w:hAnsi="Times New Roman" w:cs="Times New Roman"/>
          <w:sz w:val="24"/>
          <w:szCs w:val="24"/>
          <w:lang w:eastAsia="ru-RU"/>
        </w:rPr>
        <w:t xml:space="preserve">,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w:t>
      </w:r>
      <w:hyperlink w:anchor="Par6146"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1919A9">
          <w:rPr>
            <w:rFonts w:ascii="Times New Roman" w:eastAsiaTheme="minorEastAsia" w:hAnsi="Times New Roman" w:cs="Times New Roman"/>
            <w:color w:val="0000FF"/>
            <w:sz w:val="24"/>
            <w:szCs w:val="24"/>
            <w:lang w:eastAsia="ru-RU"/>
          </w:rPr>
          <w:t>частью 2 статьи 14.38</w:t>
        </w:r>
      </w:hyperlink>
      <w:r w:rsidRPr="001919A9">
        <w:rPr>
          <w:rFonts w:ascii="Times New Roman" w:eastAsiaTheme="minorEastAsia" w:hAnsi="Times New Roman" w:cs="Times New Roman"/>
          <w:sz w:val="24"/>
          <w:szCs w:val="24"/>
          <w:lang w:eastAsia="ru-RU"/>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статьями 11.26</w:t>
        </w:r>
      </w:hyperlink>
      <w:r w:rsidRPr="001919A9">
        <w:rPr>
          <w:rFonts w:ascii="Times New Roman" w:eastAsiaTheme="minorEastAsia" w:hAnsi="Times New Roman" w:cs="Times New Roman"/>
          <w:sz w:val="24"/>
          <w:szCs w:val="24"/>
          <w:lang w:eastAsia="ru-RU"/>
        </w:rPr>
        <w:t xml:space="preserve"> и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настоящего Кодекса, также </w:t>
      </w:r>
      <w:r w:rsidRPr="001919A9">
        <w:rPr>
          <w:rFonts w:ascii="Times New Roman" w:eastAsiaTheme="minorEastAsia" w:hAnsi="Times New Roman" w:cs="Times New Roman"/>
          <w:sz w:val="24"/>
          <w:szCs w:val="24"/>
          <w:lang w:eastAsia="ru-RU"/>
        </w:rPr>
        <w:lastRenderedPageBreak/>
        <w:t xml:space="preserve">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327"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w:t>
      </w:r>
      <w:hyperlink w:anchor="Par4331"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433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w:t>
      </w:r>
      <w:hyperlink w:anchor="Par433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33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или </w:t>
      </w:r>
      <w:hyperlink w:anchor="Par434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1919A9">
          <w:rPr>
            <w:rFonts w:ascii="Times New Roman" w:eastAsiaTheme="minorEastAsia" w:hAnsi="Times New Roman" w:cs="Times New Roman"/>
            <w:color w:val="0000FF"/>
            <w:sz w:val="24"/>
            <w:szCs w:val="24"/>
            <w:lang w:eastAsia="ru-RU"/>
          </w:rPr>
          <w:t>6 статьи 12.21.1</w:t>
        </w:r>
      </w:hyperlink>
      <w:r w:rsidRPr="001919A9">
        <w:rPr>
          <w:rFonts w:ascii="Times New Roman" w:eastAsiaTheme="minorEastAsia" w:hAnsi="Times New Roman" w:cs="Times New Roman"/>
          <w:sz w:val="24"/>
          <w:szCs w:val="24"/>
          <w:lang w:eastAsia="ru-RU"/>
        </w:rPr>
        <w:t xml:space="preserve"> или </w:t>
      </w:r>
      <w:hyperlink w:anchor="Par4362"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1919A9">
          <w:rPr>
            <w:rFonts w:ascii="Times New Roman" w:eastAsiaTheme="minorEastAsia" w:hAnsi="Times New Roman" w:cs="Times New Roman"/>
            <w:color w:val="0000FF"/>
            <w:sz w:val="24"/>
            <w:szCs w:val="24"/>
            <w:lang w:eastAsia="ru-RU"/>
          </w:rPr>
          <w:t>частью 1 статьи 12.21.2</w:t>
        </w:r>
      </w:hyperlink>
      <w:r w:rsidRPr="001919A9">
        <w:rPr>
          <w:rFonts w:ascii="Times New Roman" w:eastAsiaTheme="minorEastAsia" w:hAnsi="Times New Roman" w:cs="Times New Roman"/>
          <w:sz w:val="24"/>
          <w:szCs w:val="24"/>
          <w:lang w:eastAsia="ru-RU"/>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110" w:tooltip="Статья 12.9. Превышение установленной скорости движения" w:history="1">
        <w:r w:rsidRPr="001919A9">
          <w:rPr>
            <w:rFonts w:ascii="Times New Roman" w:eastAsiaTheme="minorEastAsia" w:hAnsi="Times New Roman" w:cs="Times New Roman"/>
            <w:color w:val="0000FF"/>
            <w:sz w:val="24"/>
            <w:szCs w:val="24"/>
            <w:lang w:eastAsia="ru-RU"/>
          </w:rPr>
          <w:t>статьей 12.9</w:t>
        </w:r>
      </w:hyperlink>
      <w:r w:rsidRPr="001919A9">
        <w:rPr>
          <w:rFonts w:ascii="Times New Roman" w:eastAsiaTheme="minorEastAsia" w:hAnsi="Times New Roman" w:cs="Times New Roman"/>
          <w:sz w:val="24"/>
          <w:szCs w:val="24"/>
          <w:lang w:eastAsia="ru-RU"/>
        </w:rPr>
        <w:t xml:space="preserve">,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и </w:t>
      </w:r>
      <w:hyperlink w:anchor="Par436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1919A9">
          <w:rPr>
            <w:rFonts w:ascii="Times New Roman" w:eastAsiaTheme="minorEastAsia" w:hAnsi="Times New Roman" w:cs="Times New Roman"/>
            <w:color w:val="0000FF"/>
            <w:sz w:val="24"/>
            <w:szCs w:val="24"/>
            <w:lang w:eastAsia="ru-RU"/>
          </w:rPr>
          <w:t>статьей 12.21.3</w:t>
        </w:r>
      </w:hyperlink>
      <w:r w:rsidRPr="001919A9">
        <w:rPr>
          <w:rFonts w:ascii="Times New Roman" w:eastAsiaTheme="minorEastAsia" w:hAnsi="Times New Roman" w:cs="Times New Roman"/>
          <w:sz w:val="24"/>
          <w:szCs w:val="24"/>
          <w:lang w:eastAsia="ru-RU"/>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132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статьями 11.26</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4110" w:tooltip="Статья 12.9. Превышение установленной скорости движения" w:history="1">
        <w:r w:rsidRPr="001919A9">
          <w:rPr>
            <w:rFonts w:ascii="Times New Roman" w:eastAsiaTheme="minorEastAsia" w:hAnsi="Times New Roman" w:cs="Times New Roman"/>
            <w:color w:val="0000FF"/>
            <w:sz w:val="24"/>
            <w:szCs w:val="24"/>
            <w:lang w:eastAsia="ru-RU"/>
          </w:rPr>
          <w:t>12.9</w:t>
        </w:r>
      </w:hyperlink>
      <w:r w:rsidRPr="001919A9">
        <w:rPr>
          <w:rFonts w:ascii="Times New Roman" w:eastAsiaTheme="minorEastAsia" w:hAnsi="Times New Roman" w:cs="Times New Roman"/>
          <w:sz w:val="24"/>
          <w:szCs w:val="24"/>
          <w:lang w:eastAsia="ru-RU"/>
        </w:rPr>
        <w:t xml:space="preserve">,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36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1919A9">
          <w:rPr>
            <w:rFonts w:ascii="Times New Roman" w:eastAsiaTheme="minorEastAsia" w:hAnsi="Times New Roman" w:cs="Times New Roman"/>
            <w:color w:val="0000FF"/>
            <w:sz w:val="24"/>
            <w:szCs w:val="24"/>
            <w:lang w:eastAsia="ru-RU"/>
          </w:rPr>
          <w:t>статьей 12.21.3</w:t>
        </w:r>
      </w:hyperlink>
      <w:r w:rsidRPr="001919A9">
        <w:rPr>
          <w:rFonts w:ascii="Times New Roman" w:eastAsiaTheme="minorEastAsia" w:hAnsi="Times New Roman" w:cs="Times New Roman"/>
          <w:sz w:val="24"/>
          <w:szCs w:val="24"/>
          <w:lang w:eastAsia="ru-RU"/>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132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14:paraId="20631A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24.11.2014 </w:t>
      </w:r>
      <w:hyperlink r:id="rId6357" w:history="1">
        <w:r w:rsidRPr="001919A9">
          <w:rPr>
            <w:rFonts w:ascii="Times New Roman" w:eastAsiaTheme="minorEastAsia" w:hAnsi="Times New Roman" w:cs="Times New Roman"/>
            <w:color w:val="0000FF"/>
            <w:sz w:val="24"/>
            <w:szCs w:val="24"/>
            <w:lang w:eastAsia="ru-RU"/>
          </w:rPr>
          <w:t>N 362-ФЗ</w:t>
        </w:r>
      </w:hyperlink>
      <w:r w:rsidRPr="001919A9">
        <w:rPr>
          <w:rFonts w:ascii="Times New Roman" w:eastAsiaTheme="minorEastAsia" w:hAnsi="Times New Roman" w:cs="Times New Roman"/>
          <w:sz w:val="24"/>
          <w:szCs w:val="24"/>
          <w:lang w:eastAsia="ru-RU"/>
        </w:rPr>
        <w:t xml:space="preserve">, от 31.12.2014 </w:t>
      </w:r>
      <w:hyperlink r:id="rId6358" w:history="1">
        <w:r w:rsidRPr="001919A9">
          <w:rPr>
            <w:rFonts w:ascii="Times New Roman" w:eastAsiaTheme="minorEastAsia" w:hAnsi="Times New Roman" w:cs="Times New Roman"/>
            <w:color w:val="0000FF"/>
            <w:sz w:val="24"/>
            <w:szCs w:val="24"/>
            <w:lang w:eastAsia="ru-RU"/>
          </w:rPr>
          <w:t>N 528-ФЗ</w:t>
        </w:r>
      </w:hyperlink>
      <w:r w:rsidRPr="001919A9">
        <w:rPr>
          <w:rFonts w:ascii="Times New Roman" w:eastAsiaTheme="minorEastAsia" w:hAnsi="Times New Roman" w:cs="Times New Roman"/>
          <w:sz w:val="24"/>
          <w:szCs w:val="24"/>
          <w:lang w:eastAsia="ru-RU"/>
        </w:rPr>
        <w:t xml:space="preserve">, от 08.06.2015 </w:t>
      </w:r>
      <w:hyperlink r:id="rId6359"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 xml:space="preserve">, от 13.07.2015 </w:t>
      </w:r>
      <w:hyperlink r:id="rId6360"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14.12.2015 </w:t>
      </w:r>
      <w:hyperlink r:id="rId6361"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23.06.2016 </w:t>
      </w:r>
      <w:hyperlink r:id="rId6362"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29.12.2017 </w:t>
      </w:r>
      <w:hyperlink r:id="rId6363" w:history="1">
        <w:r w:rsidRPr="001919A9">
          <w:rPr>
            <w:rFonts w:ascii="Times New Roman" w:eastAsiaTheme="minorEastAsia" w:hAnsi="Times New Roman" w:cs="Times New Roman"/>
            <w:color w:val="0000FF"/>
            <w:sz w:val="24"/>
            <w:szCs w:val="24"/>
            <w:lang w:eastAsia="ru-RU"/>
          </w:rPr>
          <w:t>N 452-ФЗ</w:t>
        </w:r>
      </w:hyperlink>
      <w:r w:rsidRPr="001919A9">
        <w:rPr>
          <w:rFonts w:ascii="Times New Roman" w:eastAsiaTheme="minorEastAsia" w:hAnsi="Times New Roman" w:cs="Times New Roman"/>
          <w:sz w:val="24"/>
          <w:szCs w:val="24"/>
          <w:lang w:eastAsia="ru-RU"/>
        </w:rPr>
        <w:t>)</w:t>
      </w:r>
    </w:p>
    <w:p w14:paraId="15055B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991B9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63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08.06.2015 N 143-ФЗ)</w:t>
      </w:r>
    </w:p>
    <w:p w14:paraId="36964B3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636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3ED0EE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3" w:name="Par11323"/>
      <w:bookmarkEnd w:id="1923"/>
      <w:r w:rsidRPr="001919A9">
        <w:rPr>
          <w:rFonts w:ascii="Times New Roman" w:eastAsiaTheme="minorEastAsia" w:hAnsi="Times New Roman" w:cs="Times New Roman"/>
          <w:sz w:val="24"/>
          <w:szCs w:val="24"/>
          <w:lang w:eastAsia="ru-RU"/>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705F41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36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08.06.2015 </w:t>
      </w:r>
      <w:hyperlink r:id="rId6367"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 xml:space="preserve">, от 03.07.2016 </w:t>
      </w:r>
      <w:hyperlink r:id="rId6368"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23.06.2016 </w:t>
      </w:r>
      <w:hyperlink r:id="rId6369"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23.04.2018 </w:t>
      </w:r>
      <w:hyperlink r:id="rId6370"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1171C8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551BB8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384FF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404E77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D552B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678178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CED73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6C8064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37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08.06.2015 </w:t>
      </w:r>
      <w:hyperlink r:id="rId6375"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149E50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187FA8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37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23.06.2016 </w:t>
      </w:r>
      <w:hyperlink r:id="rId6377"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w:t>
      </w:r>
    </w:p>
    <w:p w14:paraId="7465C2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4" w:name="Par11335"/>
      <w:bookmarkEnd w:id="1924"/>
      <w:r w:rsidRPr="001919A9">
        <w:rPr>
          <w:rFonts w:ascii="Times New Roman" w:eastAsiaTheme="minorEastAsia" w:hAnsi="Times New Roman" w:cs="Times New Roman"/>
          <w:sz w:val="24"/>
          <w:szCs w:val="24"/>
          <w:lang w:eastAsia="ru-RU"/>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78"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7EDD54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37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6380"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381"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0BFDBF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Перемещение транспортных средств на специализированную стоянку, за исключением транспортных средств, указанных в </w:t>
      </w:r>
      <w:hyperlink w:anchor="Par1133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sidRPr="001919A9">
          <w:rPr>
            <w:rFonts w:ascii="Times New Roman" w:eastAsiaTheme="minorEastAsia" w:hAnsi="Times New Roman" w:cs="Times New Roman"/>
            <w:color w:val="0000FF"/>
            <w:sz w:val="24"/>
            <w:szCs w:val="24"/>
            <w:lang w:eastAsia="ru-RU"/>
          </w:rPr>
          <w:t>части 9</w:t>
        </w:r>
      </w:hyperlink>
      <w:r w:rsidRPr="001919A9">
        <w:rPr>
          <w:rFonts w:ascii="Times New Roman" w:eastAsiaTheme="minorEastAsia" w:hAnsi="Times New Roman" w:cs="Times New Roman"/>
          <w:sz w:val="24"/>
          <w:szCs w:val="24"/>
          <w:lang w:eastAsia="ru-RU"/>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w:t>
      </w:r>
      <w:r w:rsidRPr="001919A9">
        <w:rPr>
          <w:rFonts w:ascii="Times New Roman" w:eastAsiaTheme="minorEastAsia" w:hAnsi="Times New Roman" w:cs="Times New Roman"/>
          <w:sz w:val="24"/>
          <w:szCs w:val="24"/>
          <w:lang w:eastAsia="ru-RU"/>
        </w:rPr>
        <w:lastRenderedPageBreak/>
        <w:t>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0AF52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 ред. Федерального </w:t>
      </w:r>
      <w:hyperlink r:id="rId63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205-ФЗ)</w:t>
      </w:r>
    </w:p>
    <w:p w14:paraId="00FAD0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1335"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sidRPr="001919A9">
          <w:rPr>
            <w:rFonts w:ascii="Times New Roman" w:eastAsiaTheme="minorEastAsia" w:hAnsi="Times New Roman" w:cs="Times New Roman"/>
            <w:color w:val="0000FF"/>
            <w:sz w:val="24"/>
            <w:szCs w:val="24"/>
            <w:lang w:eastAsia="ru-RU"/>
          </w:rPr>
          <w:t>части 9</w:t>
        </w:r>
      </w:hyperlink>
      <w:r w:rsidRPr="001919A9">
        <w:rPr>
          <w:rFonts w:ascii="Times New Roman" w:eastAsiaTheme="minorEastAsia" w:hAnsi="Times New Roman" w:cs="Times New Roman"/>
          <w:sz w:val="24"/>
          <w:szCs w:val="24"/>
          <w:lang w:eastAsia="ru-RU"/>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83" w:history="1">
        <w:r w:rsidRPr="001919A9">
          <w:rPr>
            <w:rFonts w:ascii="Times New Roman" w:eastAsiaTheme="minorEastAsia" w:hAnsi="Times New Roman" w:cs="Times New Roman"/>
            <w:color w:val="0000FF"/>
            <w:sz w:val="24"/>
            <w:szCs w:val="24"/>
            <w:lang w:eastAsia="ru-RU"/>
          </w:rPr>
          <w:t>методическими указаниями</w:t>
        </w:r>
      </w:hyperlink>
      <w:r w:rsidRPr="001919A9">
        <w:rPr>
          <w:rFonts w:ascii="Times New Roman" w:eastAsiaTheme="minorEastAsia" w:hAnsi="Times New Roman" w:cs="Times New Roman"/>
          <w:sz w:val="24"/>
          <w:szCs w:val="24"/>
          <w:lang w:eastAsia="ru-RU"/>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31143C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63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205-ФЗ)</w:t>
      </w:r>
    </w:p>
    <w:p w14:paraId="7064FA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В случае прекращения производства по делу об административном правонарушении по основаниям, предусмотренным </w:t>
      </w:r>
      <w:hyperlink w:anchor="Par10793" w:tooltip="1) отсутствие события административного правонарушения;" w:history="1">
        <w:r w:rsidRPr="001919A9">
          <w:rPr>
            <w:rFonts w:ascii="Times New Roman" w:eastAsiaTheme="minorEastAsia" w:hAnsi="Times New Roman" w:cs="Times New Roman"/>
            <w:color w:val="0000FF"/>
            <w:sz w:val="24"/>
            <w:szCs w:val="24"/>
            <w:lang w:eastAsia="ru-RU"/>
          </w:rPr>
          <w:t>пунктом 1</w:t>
        </w:r>
      </w:hyperlink>
      <w:r w:rsidRPr="001919A9">
        <w:rPr>
          <w:rFonts w:ascii="Times New Roman" w:eastAsiaTheme="minorEastAsia" w:hAnsi="Times New Roman" w:cs="Times New Roman"/>
          <w:sz w:val="24"/>
          <w:szCs w:val="24"/>
          <w:lang w:eastAsia="ru-RU"/>
        </w:rPr>
        <w:t xml:space="preserve">, </w:t>
      </w:r>
      <w:hyperlink w:anchor="Par1079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sidRPr="001919A9">
          <w:rPr>
            <w:rFonts w:ascii="Times New Roman" w:eastAsiaTheme="minorEastAsia" w:hAnsi="Times New Roman" w:cs="Times New Roman"/>
            <w:color w:val="0000FF"/>
            <w:sz w:val="24"/>
            <w:szCs w:val="24"/>
            <w:lang w:eastAsia="ru-RU"/>
          </w:rPr>
          <w:t>пунктом 2</w:t>
        </w:r>
      </w:hyperlink>
      <w:r w:rsidRPr="001919A9">
        <w:rPr>
          <w:rFonts w:ascii="Times New Roman" w:eastAsiaTheme="minorEastAsia" w:hAnsi="Times New Roman" w:cs="Times New Roman"/>
          <w:sz w:val="24"/>
          <w:szCs w:val="24"/>
          <w:lang w:eastAsia="ru-RU"/>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0796" w:tooltip="3) действия лица в состоянии крайней необходимости;" w:history="1">
        <w:r w:rsidRPr="001919A9">
          <w:rPr>
            <w:rFonts w:ascii="Times New Roman" w:eastAsiaTheme="minorEastAsia" w:hAnsi="Times New Roman" w:cs="Times New Roman"/>
            <w:color w:val="0000FF"/>
            <w:sz w:val="24"/>
            <w:szCs w:val="24"/>
            <w:lang w:eastAsia="ru-RU"/>
          </w:rPr>
          <w:t>пунктами 3</w:t>
        </w:r>
      </w:hyperlink>
      <w:r w:rsidRPr="001919A9">
        <w:rPr>
          <w:rFonts w:ascii="Times New Roman" w:eastAsiaTheme="minorEastAsia" w:hAnsi="Times New Roman" w:cs="Times New Roman"/>
          <w:sz w:val="24"/>
          <w:szCs w:val="24"/>
          <w:lang w:eastAsia="ru-RU"/>
        </w:rPr>
        <w:t xml:space="preserve">, </w:t>
      </w:r>
      <w:hyperlink w:anchor="Par10805" w:tooltip="8) смерть физического лица,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w:t>
      </w:r>
      <w:hyperlink w:anchor="Par1080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и </w:t>
      </w:r>
      <w:hyperlink w:anchor="Par1080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sidRPr="001919A9">
          <w:rPr>
            <w:rFonts w:ascii="Times New Roman" w:eastAsiaTheme="minorEastAsia" w:hAnsi="Times New Roman" w:cs="Times New Roman"/>
            <w:color w:val="0000FF"/>
            <w:sz w:val="24"/>
            <w:szCs w:val="24"/>
            <w:lang w:eastAsia="ru-RU"/>
          </w:rPr>
          <w:t>9 части 1 статьи 24.5</w:t>
        </w:r>
      </w:hyperlink>
      <w:r w:rsidRPr="001919A9">
        <w:rPr>
          <w:rFonts w:ascii="Times New Roman" w:eastAsiaTheme="minorEastAsia" w:hAnsi="Times New Roman" w:cs="Times New Roman"/>
          <w:sz w:val="24"/>
          <w:szCs w:val="24"/>
          <w:lang w:eastAsia="ru-RU"/>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6CE4DB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23.06.2016 </w:t>
      </w:r>
      <w:hyperlink r:id="rId6385" w:history="1">
        <w:r w:rsidRPr="001919A9">
          <w:rPr>
            <w:rFonts w:ascii="Times New Roman" w:eastAsiaTheme="minorEastAsia" w:hAnsi="Times New Roman" w:cs="Times New Roman"/>
            <w:color w:val="0000FF"/>
            <w:sz w:val="24"/>
            <w:szCs w:val="24"/>
            <w:lang w:eastAsia="ru-RU"/>
          </w:rPr>
          <w:t>N 205-ФЗ</w:t>
        </w:r>
      </w:hyperlink>
      <w:r w:rsidRPr="001919A9">
        <w:rPr>
          <w:rFonts w:ascii="Times New Roman" w:eastAsiaTheme="minorEastAsia" w:hAnsi="Times New Roman" w:cs="Times New Roman"/>
          <w:sz w:val="24"/>
          <w:szCs w:val="24"/>
          <w:lang w:eastAsia="ru-RU"/>
        </w:rPr>
        <w:t xml:space="preserve">, от 17.04.2017 </w:t>
      </w:r>
      <w:hyperlink r:id="rId6386" w:history="1">
        <w:r w:rsidRPr="001919A9">
          <w:rPr>
            <w:rFonts w:ascii="Times New Roman" w:eastAsiaTheme="minorEastAsia" w:hAnsi="Times New Roman" w:cs="Times New Roman"/>
            <w:color w:val="0000FF"/>
            <w:sz w:val="24"/>
            <w:szCs w:val="24"/>
            <w:lang w:eastAsia="ru-RU"/>
          </w:rPr>
          <w:t>N 68-ФЗ</w:t>
        </w:r>
      </w:hyperlink>
      <w:r w:rsidRPr="001919A9">
        <w:rPr>
          <w:rFonts w:ascii="Times New Roman" w:eastAsiaTheme="minorEastAsia" w:hAnsi="Times New Roman" w:cs="Times New Roman"/>
          <w:sz w:val="24"/>
          <w:szCs w:val="24"/>
          <w:lang w:eastAsia="ru-RU"/>
        </w:rPr>
        <w:t>)</w:t>
      </w:r>
    </w:p>
    <w:p w14:paraId="22CA36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923C8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27.13.1. Задержание судна, доставленного в порт Российской Федерации</w:t>
      </w:r>
    </w:p>
    <w:p w14:paraId="7F29F4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3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07A2D3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9763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Судно, доставленное в порт Российской Федерации должностными лицами, указанными в </w:t>
      </w:r>
      <w:hyperlink w:anchor="Par1112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1919A9">
          <w:rPr>
            <w:rFonts w:ascii="Times New Roman" w:eastAsiaTheme="minorEastAsia" w:hAnsi="Times New Roman" w:cs="Times New Roman"/>
            <w:color w:val="0000FF"/>
            <w:sz w:val="24"/>
            <w:szCs w:val="24"/>
            <w:lang w:eastAsia="ru-RU"/>
          </w:rPr>
          <w:t>пунктах 8</w:t>
        </w:r>
      </w:hyperlink>
      <w:r w:rsidRPr="001919A9">
        <w:rPr>
          <w:rFonts w:ascii="Times New Roman" w:eastAsiaTheme="minorEastAsia" w:hAnsi="Times New Roman" w:cs="Times New Roman"/>
          <w:sz w:val="24"/>
          <w:szCs w:val="24"/>
          <w:lang w:eastAsia="ru-RU"/>
        </w:rPr>
        <w:t xml:space="preserve"> и </w:t>
      </w:r>
      <w:hyperlink w:anchor="Par1112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1919A9">
          <w:rPr>
            <w:rFonts w:ascii="Times New Roman" w:eastAsiaTheme="minorEastAsia" w:hAnsi="Times New Roman" w:cs="Times New Roman"/>
            <w:color w:val="0000FF"/>
            <w:sz w:val="24"/>
            <w:szCs w:val="24"/>
            <w:lang w:eastAsia="ru-RU"/>
          </w:rPr>
          <w:t>10.1 части 1 статьи 27.2</w:t>
        </w:r>
      </w:hyperlink>
      <w:r w:rsidRPr="001919A9">
        <w:rPr>
          <w:rFonts w:ascii="Times New Roman" w:eastAsiaTheme="minorEastAsia" w:hAnsi="Times New Roman" w:cs="Times New Roman"/>
          <w:sz w:val="24"/>
          <w:szCs w:val="24"/>
          <w:lang w:eastAsia="ru-RU"/>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w:t>
      </w:r>
      <w:r w:rsidRPr="001919A9">
        <w:rPr>
          <w:rFonts w:ascii="Times New Roman" w:eastAsiaTheme="minorEastAsia" w:hAnsi="Times New Roman" w:cs="Times New Roman"/>
          <w:sz w:val="24"/>
          <w:szCs w:val="24"/>
          <w:lang w:eastAsia="ru-RU"/>
        </w:rPr>
        <w:lastRenderedPageBreak/>
        <w:t xml:space="preserve">рассмотрения дела об административном правонарушении, административная ответственность за которое установлена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w:t>
      </w:r>
    </w:p>
    <w:p w14:paraId="26D8EA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6AAFB3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7176FE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7D1BEE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1369" w:tooltip="Статья 27.14.1. Арест судна, доставленного в порт Российской Федерации" w:history="1">
        <w:r w:rsidRPr="001919A9">
          <w:rPr>
            <w:rFonts w:ascii="Times New Roman" w:eastAsiaTheme="minorEastAsia" w:hAnsi="Times New Roman" w:cs="Times New Roman"/>
            <w:color w:val="0000FF"/>
            <w:sz w:val="24"/>
            <w:szCs w:val="24"/>
            <w:lang w:eastAsia="ru-RU"/>
          </w:rPr>
          <w:t>статьей 27.14.1</w:t>
        </w:r>
      </w:hyperlink>
      <w:r w:rsidRPr="001919A9">
        <w:rPr>
          <w:rFonts w:ascii="Times New Roman" w:eastAsiaTheme="minorEastAsia" w:hAnsi="Times New Roman" w:cs="Times New Roman"/>
          <w:sz w:val="24"/>
          <w:szCs w:val="24"/>
          <w:lang w:eastAsia="ru-RU"/>
        </w:rPr>
        <w:t xml:space="preserve"> настоящего Кодекса.</w:t>
      </w:r>
    </w:p>
    <w:p w14:paraId="339B6C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6CA68C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w:t>
      </w:r>
      <w:hyperlink r:id="rId6389"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хранения, содержания, обеспечения безопасной стоянки и возврата задержанных судов и </w:t>
      </w:r>
      <w:hyperlink r:id="rId6390"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C5804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B72F0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25" w:name="Par11355"/>
      <w:bookmarkEnd w:id="1925"/>
      <w:r w:rsidRPr="001919A9">
        <w:rPr>
          <w:rFonts w:ascii="Arial" w:eastAsiaTheme="minorEastAsia" w:hAnsi="Arial" w:cs="Arial"/>
          <w:b/>
          <w:bCs/>
          <w:sz w:val="24"/>
          <w:szCs w:val="24"/>
          <w:lang w:eastAsia="ru-RU"/>
        </w:rPr>
        <w:t>Статья 27.14. Арест товаров, транспортных средств и иных вещей</w:t>
      </w:r>
    </w:p>
    <w:p w14:paraId="799491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3A10F9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64E0CCD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Арест товаров, транспортных средств и иных вещей осуществляется должностными лицами, указанными в </w:t>
      </w:r>
      <w:hyperlink w:anchor="Par11146" w:tooltip="Статья 27.3. Административное задержание" w:history="1">
        <w:r w:rsidRPr="001919A9">
          <w:rPr>
            <w:rFonts w:ascii="Times New Roman" w:eastAsiaTheme="minorEastAsia" w:hAnsi="Times New Roman" w:cs="Times New Roman"/>
            <w:color w:val="0000FF"/>
            <w:sz w:val="24"/>
            <w:szCs w:val="24"/>
            <w:lang w:eastAsia="ru-RU"/>
          </w:rPr>
          <w:t>статье 27.3</w:t>
        </w:r>
      </w:hyperlink>
      <w:r w:rsidRPr="001919A9">
        <w:rPr>
          <w:rFonts w:ascii="Times New Roman" w:eastAsiaTheme="minorEastAsia" w:hAnsi="Times New Roman" w:cs="Times New Roman"/>
          <w:sz w:val="24"/>
          <w:szCs w:val="24"/>
          <w:lang w:eastAsia="ru-RU"/>
        </w:rPr>
        <w:t xml:space="preserve">,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части 2 статьи 28.3</w:t>
        </w:r>
      </w:hyperlink>
      <w:r w:rsidRPr="001919A9">
        <w:rPr>
          <w:rFonts w:ascii="Times New Roman" w:eastAsiaTheme="minorEastAsia" w:hAnsi="Times New Roman" w:cs="Times New Roman"/>
          <w:sz w:val="24"/>
          <w:szCs w:val="24"/>
          <w:lang w:eastAsia="ru-RU"/>
        </w:rPr>
        <w:t xml:space="preserve"> настоящего Кодекса, в присутствии владельца вещей, а также в присутствии двух понятых либо с применением видеозаписи.</w:t>
      </w:r>
    </w:p>
    <w:p w14:paraId="1F1ED6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D0C66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случаях, не терпящих отлагательства, арест вещей может быть осуществлен в отсутствие их владельца.</w:t>
      </w:r>
    </w:p>
    <w:p w14:paraId="5FB2EB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случае необходимости применяются фото- и киносъемка, иные установленные способы фиксации вещественных доказательств.</w:t>
      </w:r>
    </w:p>
    <w:p w14:paraId="6E11540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29D1C9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703BFE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8A090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 случае необходимости товары, транспортные средства и иные вещи, на которые наложен арест, упаковываются и (или) опечатываются.</w:t>
      </w:r>
    </w:p>
    <w:p w14:paraId="52C725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3D089A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94"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w:t>
      </w:r>
    </w:p>
    <w:p w14:paraId="0E1525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5E36F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26" w:name="Par11369"/>
      <w:bookmarkEnd w:id="1926"/>
      <w:r w:rsidRPr="001919A9">
        <w:rPr>
          <w:rFonts w:ascii="Arial" w:eastAsiaTheme="minorEastAsia" w:hAnsi="Arial" w:cs="Arial"/>
          <w:b/>
          <w:bCs/>
          <w:sz w:val="24"/>
          <w:szCs w:val="24"/>
          <w:lang w:eastAsia="ru-RU"/>
        </w:rPr>
        <w:t>Статья 27.14.1. Арест судна, доставленного в порт Российской Федерации</w:t>
      </w:r>
    </w:p>
    <w:p w14:paraId="256F91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3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442BBB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D624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Арест судна, доставленного в порт Российской Федерации должностными лицами, указанными в </w:t>
      </w:r>
      <w:hyperlink w:anchor="Par1112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1919A9">
          <w:rPr>
            <w:rFonts w:ascii="Times New Roman" w:eastAsiaTheme="minorEastAsia" w:hAnsi="Times New Roman" w:cs="Times New Roman"/>
            <w:color w:val="0000FF"/>
            <w:sz w:val="24"/>
            <w:szCs w:val="24"/>
            <w:lang w:eastAsia="ru-RU"/>
          </w:rPr>
          <w:t>пунктах 8</w:t>
        </w:r>
      </w:hyperlink>
      <w:r w:rsidRPr="001919A9">
        <w:rPr>
          <w:rFonts w:ascii="Times New Roman" w:eastAsiaTheme="minorEastAsia" w:hAnsi="Times New Roman" w:cs="Times New Roman"/>
          <w:sz w:val="24"/>
          <w:szCs w:val="24"/>
          <w:lang w:eastAsia="ru-RU"/>
        </w:rPr>
        <w:t xml:space="preserve"> и </w:t>
      </w:r>
      <w:hyperlink w:anchor="Par1112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1919A9">
          <w:rPr>
            <w:rFonts w:ascii="Times New Roman" w:eastAsiaTheme="minorEastAsia" w:hAnsi="Times New Roman" w:cs="Times New Roman"/>
            <w:color w:val="0000FF"/>
            <w:sz w:val="24"/>
            <w:szCs w:val="24"/>
            <w:lang w:eastAsia="ru-RU"/>
          </w:rPr>
          <w:t>10.1 части 1 статьи 27.2</w:t>
        </w:r>
      </w:hyperlink>
      <w:r w:rsidRPr="001919A9">
        <w:rPr>
          <w:rFonts w:ascii="Times New Roman" w:eastAsiaTheme="minorEastAsia" w:hAnsi="Times New Roman" w:cs="Times New Roman"/>
          <w:sz w:val="24"/>
          <w:szCs w:val="24"/>
          <w:lang w:eastAsia="ru-RU"/>
        </w:rPr>
        <w:t xml:space="preserve"> настоящего Кодекса, осуществляется в соответствии со </w:t>
      </w:r>
      <w:hyperlink w:anchor="Par11355" w:tooltip="Статья 27.14. Арест товаров, транспортных средств и иных вещей" w:history="1">
        <w:r w:rsidRPr="001919A9">
          <w:rPr>
            <w:rFonts w:ascii="Times New Roman" w:eastAsiaTheme="minorEastAsia" w:hAnsi="Times New Roman" w:cs="Times New Roman"/>
            <w:color w:val="0000FF"/>
            <w:sz w:val="24"/>
            <w:szCs w:val="24"/>
            <w:lang w:eastAsia="ru-RU"/>
          </w:rPr>
          <w:t>статьей 27.14</w:t>
        </w:r>
      </w:hyperlink>
      <w:r w:rsidRPr="001919A9">
        <w:rPr>
          <w:rFonts w:ascii="Times New Roman" w:eastAsiaTheme="minorEastAsia" w:hAnsi="Times New Roman" w:cs="Times New Roman"/>
          <w:sz w:val="24"/>
          <w:szCs w:val="24"/>
          <w:lang w:eastAsia="ru-RU"/>
        </w:rPr>
        <w:t xml:space="preserve"> настоящего Кодекса с учетом положений настоящей статьи.</w:t>
      </w:r>
    </w:p>
    <w:p w14:paraId="1E4630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6396"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хранения, содержания, обеспечения безопасной стоянки и возврата арестованных судов и </w:t>
      </w:r>
      <w:hyperlink r:id="rId6397" w:history="1">
        <w:r w:rsidRPr="001919A9">
          <w:rPr>
            <w:rFonts w:ascii="Times New Roman" w:eastAsiaTheme="minorEastAsia" w:hAnsi="Times New Roman" w:cs="Times New Roman"/>
            <w:color w:val="0000FF"/>
            <w:sz w:val="24"/>
            <w:szCs w:val="24"/>
            <w:lang w:eastAsia="ru-RU"/>
          </w:rPr>
          <w:t>порядок</w:t>
        </w:r>
      </w:hyperlink>
      <w:r w:rsidRPr="001919A9">
        <w:rPr>
          <w:rFonts w:ascii="Times New Roman" w:eastAsiaTheme="minorEastAsia" w:hAnsi="Times New Roman" w:cs="Times New Roman"/>
          <w:sz w:val="24"/>
          <w:szCs w:val="24"/>
          <w:lang w:eastAsia="ru-RU"/>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05C596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 подлежит незамедлительному освобождению после внесения залога в порядке, предусмотренном </w:t>
      </w:r>
      <w:hyperlink w:anchor="Par11404" w:tooltip="Статья 27.18. Залог за арестованное судно" w:history="1">
        <w:r w:rsidRPr="001919A9">
          <w:rPr>
            <w:rFonts w:ascii="Times New Roman" w:eastAsiaTheme="minorEastAsia" w:hAnsi="Times New Roman" w:cs="Times New Roman"/>
            <w:color w:val="0000FF"/>
            <w:sz w:val="24"/>
            <w:szCs w:val="24"/>
            <w:lang w:eastAsia="ru-RU"/>
          </w:rPr>
          <w:t>статьей 27.18</w:t>
        </w:r>
      </w:hyperlink>
      <w:r w:rsidRPr="001919A9">
        <w:rPr>
          <w:rFonts w:ascii="Times New Roman" w:eastAsiaTheme="minorEastAsia" w:hAnsi="Times New Roman" w:cs="Times New Roman"/>
          <w:sz w:val="24"/>
          <w:szCs w:val="24"/>
          <w:lang w:eastAsia="ru-RU"/>
        </w:rPr>
        <w:t xml:space="preserve"> настоящего Кодекса.</w:t>
      </w:r>
    </w:p>
    <w:p w14:paraId="0830E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39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56A1E6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189BE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27.15. Привод</w:t>
      </w:r>
    </w:p>
    <w:p w14:paraId="7722C8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6795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27" w:name="Par11379"/>
      <w:bookmarkEnd w:id="1927"/>
      <w:r w:rsidRPr="001919A9">
        <w:rPr>
          <w:rFonts w:ascii="Times New Roman" w:eastAsiaTheme="minorEastAsia" w:hAnsi="Times New Roman" w:cs="Times New Roman"/>
          <w:sz w:val="24"/>
          <w:szCs w:val="24"/>
          <w:lang w:eastAsia="ru-RU"/>
        </w:rPr>
        <w:t xml:space="preserve">1. В случаях, предусмотренных </w:t>
      </w:r>
      <w:hyperlink w:anchor="Par1193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sidRPr="001919A9">
          <w:rPr>
            <w:rFonts w:ascii="Times New Roman" w:eastAsiaTheme="minorEastAsia" w:hAnsi="Times New Roman" w:cs="Times New Roman"/>
            <w:color w:val="0000FF"/>
            <w:sz w:val="24"/>
            <w:szCs w:val="24"/>
            <w:lang w:eastAsia="ru-RU"/>
          </w:rPr>
          <w:t>частью 3 статьи 29.4</w:t>
        </w:r>
      </w:hyperlink>
      <w:r w:rsidRPr="001919A9">
        <w:rPr>
          <w:rFonts w:ascii="Times New Roman" w:eastAsiaTheme="minorEastAsia" w:hAnsi="Times New Roman" w:cs="Times New Roman"/>
          <w:sz w:val="24"/>
          <w:szCs w:val="24"/>
          <w:lang w:eastAsia="ru-RU"/>
        </w:rPr>
        <w:t xml:space="preserve">, </w:t>
      </w:r>
      <w:hyperlink w:anchor="Par11993"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sidRPr="001919A9">
          <w:rPr>
            <w:rFonts w:ascii="Times New Roman" w:eastAsiaTheme="minorEastAsia" w:hAnsi="Times New Roman" w:cs="Times New Roman"/>
            <w:color w:val="0000FF"/>
            <w:sz w:val="24"/>
            <w:szCs w:val="24"/>
            <w:lang w:eastAsia="ru-RU"/>
          </w:rPr>
          <w:t>пунктом 8 части 1 статьи 29.7</w:t>
        </w:r>
      </w:hyperlink>
      <w:r w:rsidRPr="001919A9">
        <w:rPr>
          <w:rFonts w:ascii="Times New Roman" w:eastAsiaTheme="minorEastAsia" w:hAnsi="Times New Roman" w:cs="Times New Roman"/>
          <w:sz w:val="24"/>
          <w:szCs w:val="24"/>
          <w:lang w:eastAsia="ru-RU"/>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w:t>
      </w:r>
      <w:r w:rsidRPr="001919A9">
        <w:rPr>
          <w:rFonts w:ascii="Times New Roman" w:eastAsiaTheme="minorEastAsia" w:hAnsi="Times New Roman" w:cs="Times New Roman"/>
          <w:sz w:val="24"/>
          <w:szCs w:val="24"/>
          <w:lang w:eastAsia="ru-RU"/>
        </w:rPr>
        <w:lastRenderedPageBreak/>
        <w:t>ответственности, а также свидетеля.</w:t>
      </w:r>
    </w:p>
    <w:p w14:paraId="7CEA15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Привод осуществляется:</w:t>
      </w:r>
    </w:p>
    <w:p w14:paraId="3B4DE5D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36771C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99"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федеральным органом исполнительной власти в области внутренних дел.</w:t>
      </w:r>
    </w:p>
    <w:p w14:paraId="129BD1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64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225-ФЗ)</w:t>
      </w:r>
    </w:p>
    <w:p w14:paraId="7EB8A6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D5735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27.16. Временный запрет деятельности</w:t>
      </w:r>
    </w:p>
    <w:p w14:paraId="73B5F4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267DE2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69E3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13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и </w:t>
      </w:r>
      <w:hyperlink w:anchor="Par1014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1919A9">
          <w:rPr>
            <w:rFonts w:ascii="Times New Roman" w:eastAsiaTheme="minorEastAsia" w:hAnsi="Times New Roman" w:cs="Times New Roman"/>
            <w:color w:val="0000FF"/>
            <w:sz w:val="24"/>
            <w:szCs w:val="24"/>
            <w:lang w:eastAsia="ru-RU"/>
          </w:rPr>
          <w:t>4 части 2 статьи 23.31</w:t>
        </w:r>
      </w:hyperlink>
      <w:r w:rsidRPr="001919A9">
        <w:rPr>
          <w:rFonts w:ascii="Times New Roman" w:eastAsiaTheme="minorEastAsia" w:hAnsi="Times New Roman" w:cs="Times New Roman"/>
          <w:sz w:val="24"/>
          <w:szCs w:val="24"/>
          <w:lang w:eastAsia="ru-RU"/>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674BF4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05.11.2006 </w:t>
      </w:r>
      <w:hyperlink r:id="rId6402"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 xml:space="preserve">, от 23.07.2010 </w:t>
      </w:r>
      <w:hyperlink r:id="rId6403"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18.07.2011 </w:t>
      </w:r>
      <w:hyperlink r:id="rId6404"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 xml:space="preserve">, от 03.07.2016 </w:t>
      </w:r>
      <w:hyperlink r:id="rId6405"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11.06.2021 </w:t>
      </w:r>
      <w:hyperlink r:id="rId6406"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w:t>
      </w:r>
    </w:p>
    <w:p w14:paraId="67DEE11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 нарушении законодательства Российской Федерации о противодействии легализации </w:t>
      </w:r>
      <w:r w:rsidRPr="001919A9">
        <w:rPr>
          <w:rFonts w:ascii="Times New Roman" w:eastAsiaTheme="minorEastAsia" w:hAnsi="Times New Roman" w:cs="Times New Roman"/>
          <w:sz w:val="24"/>
          <w:szCs w:val="24"/>
          <w:lang w:eastAsia="ru-RU"/>
        </w:rPr>
        <w:lastRenderedPageBreak/>
        <w:t xml:space="preserve">(отмыванию)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0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Российской Федерации о противодействии легализации (отмыванию) доходов, полученных преступным путем, и финансированию терроризма.</w:t>
      </w:r>
    </w:p>
    <w:p w14:paraId="6C6E93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Временный запрет деятельности осуществляется должностным лицом, уполномоченным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692685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05E47F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29EAA0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2916E1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6DDCBE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64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242-ФЗ)</w:t>
      </w:r>
    </w:p>
    <w:p w14:paraId="4885431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6B96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27.17. Срок временного запрета деятельности</w:t>
      </w:r>
    </w:p>
    <w:p w14:paraId="29721D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19D273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9B698B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Утратил силу с 1 января 2011 года. - Федеральный </w:t>
      </w:r>
      <w:hyperlink r:id="rId641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23.07.2010 N 171-ФЗ.</w:t>
      </w:r>
    </w:p>
    <w:p w14:paraId="2D0CF5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6521CE6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F77D8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28" w:name="Par11404"/>
      <w:bookmarkEnd w:id="1928"/>
      <w:r w:rsidRPr="001919A9">
        <w:rPr>
          <w:rFonts w:ascii="Arial" w:eastAsiaTheme="minorEastAsia" w:hAnsi="Arial" w:cs="Arial"/>
          <w:b/>
          <w:bCs/>
          <w:sz w:val="24"/>
          <w:szCs w:val="24"/>
          <w:lang w:eastAsia="ru-RU"/>
        </w:rPr>
        <w:t>Статья 27.18. Залог за арестованное судно</w:t>
      </w:r>
    </w:p>
    <w:p w14:paraId="1D98CF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0A663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D8B52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29" w:name="Par11407"/>
      <w:bookmarkEnd w:id="1929"/>
      <w:r w:rsidRPr="001919A9">
        <w:rPr>
          <w:rFonts w:ascii="Times New Roman" w:eastAsiaTheme="minorEastAsia" w:hAnsi="Times New Roman" w:cs="Times New Roman"/>
          <w:sz w:val="24"/>
          <w:szCs w:val="24"/>
          <w:lang w:eastAsia="ru-RU"/>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34E1E3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1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58D95D0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w:t>
      </w:r>
    </w:p>
    <w:p w14:paraId="25D1E8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1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00CC6B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0" w:name="Par11411"/>
      <w:bookmarkEnd w:id="1930"/>
      <w:r w:rsidRPr="001919A9">
        <w:rPr>
          <w:rFonts w:ascii="Times New Roman" w:eastAsiaTheme="minorEastAsia" w:hAnsi="Times New Roman" w:cs="Times New Roman"/>
          <w:sz w:val="24"/>
          <w:szCs w:val="24"/>
          <w:lang w:eastAsia="ru-RU"/>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 в случае ходатайства любого из лиц, указанных в </w:t>
      </w:r>
      <w:hyperlink w:anchor="Par1140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w:t>
      </w:r>
    </w:p>
    <w:p w14:paraId="3D4EFD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1A551DF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1" w:name="Par11413"/>
      <w:bookmarkEnd w:id="1931"/>
      <w:r w:rsidRPr="001919A9">
        <w:rPr>
          <w:rFonts w:ascii="Times New Roman" w:eastAsiaTheme="minorEastAsia" w:hAnsi="Times New Roman" w:cs="Times New Roman"/>
          <w:sz w:val="24"/>
          <w:szCs w:val="24"/>
          <w:lang w:eastAsia="ru-RU"/>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4E6B83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1413"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sidRPr="001919A9">
          <w:rPr>
            <w:rFonts w:ascii="Times New Roman" w:eastAsiaTheme="minorEastAsia" w:hAnsi="Times New Roman" w:cs="Times New Roman"/>
            <w:color w:val="0000FF"/>
            <w:sz w:val="24"/>
            <w:szCs w:val="24"/>
            <w:lang w:eastAsia="ru-RU"/>
          </w:rPr>
          <w:t>части 4</w:t>
        </w:r>
      </w:hyperlink>
      <w:r w:rsidRPr="001919A9">
        <w:rPr>
          <w:rFonts w:ascii="Times New Roman" w:eastAsiaTheme="minorEastAsia" w:hAnsi="Times New Roman" w:cs="Times New Roman"/>
          <w:sz w:val="24"/>
          <w:szCs w:val="24"/>
          <w:lang w:eastAsia="ru-RU"/>
        </w:rPr>
        <w:t xml:space="preserve"> настоящей статьи, от любого из лиц, указанных в </w:t>
      </w:r>
      <w:hyperlink w:anchor="Par11407"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1411"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sidRPr="001919A9">
          <w:rPr>
            <w:rFonts w:ascii="Times New Roman" w:eastAsiaTheme="minorEastAsia" w:hAnsi="Times New Roman" w:cs="Times New Roman"/>
            <w:color w:val="0000FF"/>
            <w:sz w:val="24"/>
            <w:szCs w:val="24"/>
            <w:lang w:eastAsia="ru-RU"/>
          </w:rPr>
          <w:t>части 3</w:t>
        </w:r>
      </w:hyperlink>
      <w:r w:rsidRPr="001919A9">
        <w:rPr>
          <w:rFonts w:ascii="Times New Roman" w:eastAsiaTheme="minorEastAsia" w:hAnsi="Times New Roman" w:cs="Times New Roman"/>
          <w:sz w:val="24"/>
          <w:szCs w:val="24"/>
          <w:lang w:eastAsia="ru-RU"/>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0D91EF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Особенной части</w:t>
        </w:r>
      </w:hyperlink>
      <w:r w:rsidRPr="001919A9">
        <w:rPr>
          <w:rFonts w:ascii="Times New Roman" w:eastAsiaTheme="minorEastAsia" w:hAnsi="Times New Roman" w:cs="Times New Roman"/>
          <w:sz w:val="24"/>
          <w:szCs w:val="24"/>
          <w:lang w:eastAsia="ru-RU"/>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w:t>
      </w:r>
      <w:r w:rsidRPr="001919A9">
        <w:rPr>
          <w:rFonts w:ascii="Times New Roman" w:eastAsiaTheme="minorEastAsia" w:hAnsi="Times New Roman" w:cs="Times New Roman"/>
          <w:sz w:val="24"/>
          <w:szCs w:val="24"/>
          <w:lang w:eastAsia="ru-RU"/>
        </w:rPr>
        <w:lastRenderedPageBreak/>
        <w:t xml:space="preserve">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60"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sidRPr="001919A9">
          <w:rPr>
            <w:rFonts w:ascii="Times New Roman" w:eastAsiaTheme="minorEastAsia" w:hAnsi="Times New Roman" w:cs="Times New Roman"/>
            <w:color w:val="0000FF"/>
            <w:sz w:val="24"/>
            <w:szCs w:val="24"/>
            <w:lang w:eastAsia="ru-RU"/>
          </w:rPr>
          <w:t>частях 2</w:t>
        </w:r>
      </w:hyperlink>
      <w:r w:rsidRPr="001919A9">
        <w:rPr>
          <w:rFonts w:ascii="Times New Roman" w:eastAsiaTheme="minorEastAsia" w:hAnsi="Times New Roman" w:cs="Times New Roman"/>
          <w:sz w:val="24"/>
          <w:szCs w:val="24"/>
          <w:lang w:eastAsia="ru-RU"/>
        </w:rPr>
        <w:t xml:space="preserve"> и </w:t>
      </w:r>
      <w:hyperlink w:anchor="Par667"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sidRPr="001919A9">
          <w:rPr>
            <w:rFonts w:ascii="Times New Roman" w:eastAsiaTheme="minorEastAsia" w:hAnsi="Times New Roman" w:cs="Times New Roman"/>
            <w:color w:val="0000FF"/>
            <w:sz w:val="24"/>
            <w:szCs w:val="24"/>
            <w:lang w:eastAsia="ru-RU"/>
          </w:rPr>
          <w:t>3 статьи 4.1</w:t>
        </w:r>
      </w:hyperlink>
      <w:r w:rsidRPr="001919A9">
        <w:rPr>
          <w:rFonts w:ascii="Times New Roman" w:eastAsiaTheme="minorEastAsia" w:hAnsi="Times New Roman" w:cs="Times New Roman"/>
          <w:sz w:val="24"/>
          <w:szCs w:val="24"/>
          <w:lang w:eastAsia="ru-RU"/>
        </w:rPr>
        <w:t xml:space="preserve"> настоящего Кодекса.</w:t>
      </w:r>
    </w:p>
    <w:p w14:paraId="329B77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84" w:tooltip="Раздел II. ОСОБЕННАЯ ЧАСТЬ" w:history="1">
        <w:r w:rsidRPr="001919A9">
          <w:rPr>
            <w:rFonts w:ascii="Times New Roman" w:eastAsiaTheme="minorEastAsia" w:hAnsi="Times New Roman" w:cs="Times New Roman"/>
            <w:color w:val="0000FF"/>
            <w:sz w:val="24"/>
            <w:szCs w:val="24"/>
            <w:lang w:eastAsia="ru-RU"/>
          </w:rPr>
          <w:t>Особенной части</w:t>
        </w:r>
      </w:hyperlink>
      <w:r w:rsidRPr="001919A9">
        <w:rPr>
          <w:rFonts w:ascii="Times New Roman" w:eastAsiaTheme="minorEastAsia" w:hAnsi="Times New Roman" w:cs="Times New Roman"/>
          <w:sz w:val="24"/>
          <w:szCs w:val="24"/>
          <w:lang w:eastAsia="ru-RU"/>
        </w:rPr>
        <w:t xml:space="preserve"> настоящего Кодекса.</w:t>
      </w:r>
    </w:p>
    <w:p w14:paraId="1151A9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2189" w:tooltip="Глава 30. ПЕРЕСМОТР ПОСТАНОВЛЕНИЙ И РЕШЕНИЙ" w:history="1">
        <w:r w:rsidRPr="001919A9">
          <w:rPr>
            <w:rFonts w:ascii="Times New Roman" w:eastAsiaTheme="minorEastAsia" w:hAnsi="Times New Roman" w:cs="Times New Roman"/>
            <w:color w:val="0000FF"/>
            <w:sz w:val="24"/>
            <w:szCs w:val="24"/>
            <w:lang w:eastAsia="ru-RU"/>
          </w:rPr>
          <w:t>главой 30</w:t>
        </w:r>
      </w:hyperlink>
      <w:r w:rsidRPr="001919A9">
        <w:rPr>
          <w:rFonts w:ascii="Times New Roman" w:eastAsiaTheme="minorEastAsia" w:hAnsi="Times New Roman" w:cs="Times New Roman"/>
          <w:sz w:val="24"/>
          <w:szCs w:val="24"/>
          <w:lang w:eastAsia="ru-RU"/>
        </w:rPr>
        <w:t xml:space="preserve"> настоящего Кодекса.</w:t>
      </w:r>
    </w:p>
    <w:p w14:paraId="04E851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5F8AB5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6762A7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4EBB01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В случае совершения административного правонарушения, административная ответственность за которое предусмотрена </w:t>
      </w:r>
      <w:hyperlink w:anchor="Par269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70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статьями 8.18</w:t>
        </w:r>
      </w:hyperlink>
      <w:r w:rsidRPr="001919A9">
        <w:rPr>
          <w:rFonts w:ascii="Times New Roman" w:eastAsiaTheme="minorEastAsia" w:hAnsi="Times New Roman" w:cs="Times New Roman"/>
          <w:sz w:val="24"/>
          <w:szCs w:val="24"/>
          <w:lang w:eastAsia="ru-RU"/>
        </w:rPr>
        <w:t xml:space="preserve"> - </w:t>
      </w:r>
      <w:hyperlink w:anchor="Par272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1919A9">
          <w:rPr>
            <w:rFonts w:ascii="Times New Roman" w:eastAsiaTheme="minorEastAsia" w:hAnsi="Times New Roman" w:cs="Times New Roman"/>
            <w:color w:val="0000FF"/>
            <w:sz w:val="24"/>
            <w:szCs w:val="24"/>
            <w:lang w:eastAsia="ru-RU"/>
          </w:rPr>
          <w:t>8.20</w:t>
        </w:r>
      </w:hyperlink>
      <w:r w:rsidRPr="001919A9">
        <w:rPr>
          <w:rFonts w:ascii="Times New Roman" w:eastAsiaTheme="minorEastAsia" w:hAnsi="Times New Roman" w:cs="Times New Roman"/>
          <w:sz w:val="24"/>
          <w:szCs w:val="24"/>
          <w:lang w:eastAsia="ru-RU"/>
        </w:rPr>
        <w:t xml:space="preserve">, </w:t>
      </w:r>
      <w:hyperlink w:anchor="Par365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1919A9">
          <w:rPr>
            <w:rFonts w:ascii="Times New Roman" w:eastAsiaTheme="minorEastAsia" w:hAnsi="Times New Roman" w:cs="Times New Roman"/>
            <w:color w:val="0000FF"/>
            <w:sz w:val="24"/>
            <w:szCs w:val="24"/>
            <w:lang w:eastAsia="ru-RU"/>
          </w:rPr>
          <w:t>частью 2 статьи 11.7.1</w:t>
        </w:r>
      </w:hyperlink>
      <w:r w:rsidRPr="001919A9">
        <w:rPr>
          <w:rFonts w:ascii="Times New Roman" w:eastAsiaTheme="minorEastAsia" w:hAnsi="Times New Roman" w:cs="Times New Roman"/>
          <w:sz w:val="24"/>
          <w:szCs w:val="24"/>
          <w:lang w:eastAsia="ru-RU"/>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772577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08.03.2015 N 35-ФЗ)</w:t>
      </w:r>
    </w:p>
    <w:p w14:paraId="735B6B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286A2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4A7C82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259EB5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98B7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w:t>
      </w:r>
      <w:r w:rsidRPr="001919A9">
        <w:rPr>
          <w:rFonts w:ascii="Times New Roman" w:eastAsiaTheme="minorEastAsia" w:hAnsi="Times New Roman" w:cs="Times New Roman"/>
          <w:sz w:val="24"/>
          <w:szCs w:val="24"/>
          <w:lang w:eastAsia="ru-RU"/>
        </w:rPr>
        <w:lastRenderedPageBreak/>
        <w:t>их в таких специальных учреждениях до принудительного выдворения за пределы Российской Федерации.</w:t>
      </w:r>
    </w:p>
    <w:p w14:paraId="01CFAE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03.12.2012 </w:t>
      </w:r>
      <w:hyperlink r:id="rId6418" w:history="1">
        <w:r w:rsidRPr="001919A9">
          <w:rPr>
            <w:rFonts w:ascii="Times New Roman" w:eastAsiaTheme="minorEastAsia" w:hAnsi="Times New Roman" w:cs="Times New Roman"/>
            <w:color w:val="0000FF"/>
            <w:sz w:val="24"/>
            <w:szCs w:val="24"/>
            <w:lang w:eastAsia="ru-RU"/>
          </w:rPr>
          <w:t>N 244-ФЗ</w:t>
        </w:r>
      </w:hyperlink>
      <w:r w:rsidRPr="001919A9">
        <w:rPr>
          <w:rFonts w:ascii="Times New Roman" w:eastAsiaTheme="minorEastAsia" w:hAnsi="Times New Roman" w:cs="Times New Roman"/>
          <w:sz w:val="24"/>
          <w:szCs w:val="24"/>
          <w:lang w:eastAsia="ru-RU"/>
        </w:rPr>
        <w:t xml:space="preserve">, от 21.07.2014 </w:t>
      </w:r>
      <w:hyperlink r:id="rId6419"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176D0B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4D4EA4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специальное учреждение, предусмотренное Федеральным </w:t>
      </w:r>
      <w:hyperlink r:id="rId64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21"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5D1465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03.12.2012 </w:t>
      </w:r>
      <w:hyperlink r:id="rId6422" w:history="1">
        <w:r w:rsidRPr="001919A9">
          <w:rPr>
            <w:rFonts w:ascii="Times New Roman" w:eastAsiaTheme="minorEastAsia" w:hAnsi="Times New Roman" w:cs="Times New Roman"/>
            <w:color w:val="0000FF"/>
            <w:sz w:val="24"/>
            <w:szCs w:val="24"/>
            <w:lang w:eastAsia="ru-RU"/>
          </w:rPr>
          <w:t>N 244-ФЗ</w:t>
        </w:r>
      </w:hyperlink>
      <w:r w:rsidRPr="001919A9">
        <w:rPr>
          <w:rFonts w:ascii="Times New Roman" w:eastAsiaTheme="minorEastAsia" w:hAnsi="Times New Roman" w:cs="Times New Roman"/>
          <w:sz w:val="24"/>
          <w:szCs w:val="24"/>
          <w:lang w:eastAsia="ru-RU"/>
        </w:rPr>
        <w:t xml:space="preserve">, от 21.07.2014 </w:t>
      </w:r>
      <w:hyperlink r:id="rId6423"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72764A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3F0BED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7A9806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32" w:name="Par11434"/>
      <w:bookmarkEnd w:id="1932"/>
      <w:r w:rsidRPr="001919A9">
        <w:rPr>
          <w:rFonts w:ascii="Arial" w:eastAsiaTheme="minorEastAsia" w:hAnsi="Arial" w:cs="Arial"/>
          <w:b/>
          <w:bCs/>
          <w:sz w:val="24"/>
          <w:szCs w:val="24"/>
          <w:lang w:eastAsia="ru-RU"/>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14:paraId="4CAED9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6ACBF9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E2198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59D5A0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статьи 19.28</w:t>
        </w:r>
      </w:hyperlink>
      <w:r w:rsidRPr="001919A9">
        <w:rPr>
          <w:rFonts w:ascii="Times New Roman" w:eastAsiaTheme="minorEastAsia" w:hAnsi="Times New Roman" w:cs="Times New Roman"/>
          <w:sz w:val="24"/>
          <w:szCs w:val="24"/>
          <w:lang w:eastAsia="ru-RU"/>
        </w:rPr>
        <w:t xml:space="preserve"> настоящего Кодекса.</w:t>
      </w:r>
    </w:p>
    <w:p w14:paraId="7368D9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187E1B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Арест денежных средств, находящихся во вкладах и на счетах в банках или иных кредитных </w:t>
      </w:r>
      <w:r w:rsidRPr="001919A9">
        <w:rPr>
          <w:rFonts w:ascii="Times New Roman" w:eastAsiaTheme="minorEastAsia" w:hAnsi="Times New Roman" w:cs="Times New Roman"/>
          <w:sz w:val="24"/>
          <w:szCs w:val="24"/>
          <w:lang w:eastAsia="ru-RU"/>
        </w:rPr>
        <w:lastRenderedPageBreak/>
        <w:t>организациях, осуществляется в случае отсутствия у юридического лица иного имущества.</w:t>
      </w:r>
    </w:p>
    <w:p w14:paraId="3903A0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3" w:name="Par11441"/>
      <w:bookmarkEnd w:id="1933"/>
      <w:r w:rsidRPr="001919A9">
        <w:rPr>
          <w:rFonts w:ascii="Times New Roman" w:eastAsiaTheme="minorEastAsia" w:hAnsi="Times New Roman" w:cs="Times New Roman"/>
          <w:sz w:val="24"/>
          <w:szCs w:val="24"/>
          <w:lang w:eastAsia="ru-RU"/>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5B3A032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4" w:name="Par11442"/>
      <w:bookmarkEnd w:id="1934"/>
      <w:r w:rsidRPr="001919A9">
        <w:rPr>
          <w:rFonts w:ascii="Times New Roman" w:eastAsiaTheme="minorEastAsia" w:hAnsi="Times New Roman" w:cs="Times New Roman"/>
          <w:sz w:val="24"/>
          <w:szCs w:val="24"/>
          <w:lang w:eastAsia="ru-RU"/>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84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sidRPr="001919A9">
          <w:rPr>
            <w:rFonts w:ascii="Times New Roman" w:eastAsiaTheme="minorEastAsia" w:hAnsi="Times New Roman" w:cs="Times New Roman"/>
            <w:color w:val="0000FF"/>
            <w:sz w:val="24"/>
            <w:szCs w:val="24"/>
            <w:lang w:eastAsia="ru-RU"/>
          </w:rPr>
          <w:t>частью 2 статьи 28.7</w:t>
        </w:r>
      </w:hyperlink>
      <w:r w:rsidRPr="001919A9">
        <w:rPr>
          <w:rFonts w:ascii="Times New Roman" w:eastAsiaTheme="minorEastAsia" w:hAnsi="Times New Roman" w:cs="Times New Roman"/>
          <w:sz w:val="24"/>
          <w:szCs w:val="24"/>
          <w:lang w:eastAsia="ru-RU"/>
        </w:rPr>
        <w:t xml:space="preserve"> настоящего Кодекса постановления о возбуждении дела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и проведении административного расследования.</w:t>
      </w:r>
    </w:p>
    <w:p w14:paraId="5B977AC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Ходатайство прокурора, предусмотренное </w:t>
      </w:r>
      <w:hyperlink w:anchor="Par11441"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11442"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w:t>
      </w:r>
    </w:p>
    <w:p w14:paraId="5D4E2A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2189" w:tooltip="Глава 30. ПЕРЕСМОТР ПОСТАНОВЛЕНИЙ И РЕШЕНИЙ" w:history="1">
        <w:r w:rsidRPr="001919A9">
          <w:rPr>
            <w:rFonts w:ascii="Times New Roman" w:eastAsiaTheme="minorEastAsia" w:hAnsi="Times New Roman" w:cs="Times New Roman"/>
            <w:color w:val="0000FF"/>
            <w:sz w:val="24"/>
            <w:szCs w:val="24"/>
            <w:lang w:eastAsia="ru-RU"/>
          </w:rPr>
          <w:t>главой 30</w:t>
        </w:r>
      </w:hyperlink>
      <w:r w:rsidRPr="001919A9">
        <w:rPr>
          <w:rFonts w:ascii="Times New Roman" w:eastAsiaTheme="minorEastAsia" w:hAnsi="Times New Roman" w:cs="Times New Roman"/>
          <w:sz w:val="24"/>
          <w:szCs w:val="24"/>
          <w:lang w:eastAsia="ru-RU"/>
        </w:rPr>
        <w:t xml:space="preserve"> настоящего Кодекса.</w:t>
      </w:r>
    </w:p>
    <w:p w14:paraId="1ABE03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14:paraId="069CA4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4270EA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5" w:name="Par11447"/>
      <w:bookmarkEnd w:id="1935"/>
      <w:r w:rsidRPr="001919A9">
        <w:rPr>
          <w:rFonts w:ascii="Times New Roman" w:eastAsiaTheme="minorEastAsia" w:hAnsi="Times New Roman" w:cs="Times New Roman"/>
          <w:sz w:val="24"/>
          <w:szCs w:val="24"/>
          <w:lang w:eastAsia="ru-RU"/>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00D1A9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0661A8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13. Ходатайства и заявления, указанные в </w:t>
      </w:r>
      <w:hyperlink w:anchor="Par11447"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части 11</w:t>
        </w:r>
      </w:hyperlink>
      <w:r w:rsidRPr="001919A9">
        <w:rPr>
          <w:rFonts w:ascii="Times New Roman" w:eastAsiaTheme="minorEastAsia" w:hAnsi="Times New Roman" w:cs="Times New Roman"/>
          <w:sz w:val="24"/>
          <w:szCs w:val="24"/>
          <w:lang w:eastAsia="ru-RU"/>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6B7E14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14. Решение об удовлетворении ходатайства или заявления, указанных в </w:t>
      </w:r>
      <w:hyperlink w:anchor="Par11447"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части 11</w:t>
        </w:r>
      </w:hyperlink>
      <w:r w:rsidRPr="001919A9">
        <w:rPr>
          <w:rFonts w:ascii="Times New Roman" w:eastAsiaTheme="minorEastAsia" w:hAnsi="Times New Roman" w:cs="Times New Roman"/>
          <w:sz w:val="24"/>
          <w:szCs w:val="24"/>
          <w:lang w:eastAsia="ru-RU"/>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2189" w:tooltip="Глава 30. ПЕРЕСМОТР ПОСТАНОВЛЕНИЙ И РЕШЕНИЙ" w:history="1">
        <w:r w:rsidRPr="001919A9">
          <w:rPr>
            <w:rFonts w:ascii="Times New Roman" w:eastAsiaTheme="minorEastAsia" w:hAnsi="Times New Roman" w:cs="Times New Roman"/>
            <w:color w:val="0000FF"/>
            <w:sz w:val="24"/>
            <w:szCs w:val="24"/>
            <w:lang w:eastAsia="ru-RU"/>
          </w:rPr>
          <w:t>главой 30</w:t>
        </w:r>
      </w:hyperlink>
      <w:r w:rsidRPr="001919A9">
        <w:rPr>
          <w:rFonts w:ascii="Times New Roman" w:eastAsiaTheme="minorEastAsia" w:hAnsi="Times New Roman" w:cs="Times New Roman"/>
          <w:sz w:val="24"/>
          <w:szCs w:val="24"/>
          <w:lang w:eastAsia="ru-RU"/>
        </w:rPr>
        <w:t xml:space="preserve"> настоящего Кодекса.</w:t>
      </w:r>
    </w:p>
    <w:p w14:paraId="5EF2C5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2285D8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D285AE"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28. ВОЗБУЖДЕНИЕ ДЕЛА</w:t>
      </w:r>
    </w:p>
    <w:p w14:paraId="3E5F0481"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АДМИНИСТРАТИВНОМ ПРАВОНАРУШЕНИИ</w:t>
      </w:r>
    </w:p>
    <w:p w14:paraId="5E3CAD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E1320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28.1. Возбуждение дела об административном правонарушении</w:t>
      </w:r>
    </w:p>
    <w:p w14:paraId="5249FE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A716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36" w:name="Par11458"/>
      <w:bookmarkEnd w:id="1936"/>
      <w:r w:rsidRPr="001919A9">
        <w:rPr>
          <w:rFonts w:ascii="Times New Roman" w:eastAsiaTheme="minorEastAsia" w:hAnsi="Times New Roman" w:cs="Times New Roman"/>
          <w:sz w:val="24"/>
          <w:szCs w:val="24"/>
          <w:lang w:eastAsia="ru-RU"/>
        </w:rPr>
        <w:t>1. Поводами к возбуждению дела об административном правонарушении являются:</w:t>
      </w:r>
    </w:p>
    <w:p w14:paraId="54273A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7" w:name="Par11459"/>
      <w:bookmarkEnd w:id="1937"/>
      <w:r w:rsidRPr="001919A9">
        <w:rPr>
          <w:rFonts w:ascii="Times New Roman" w:eastAsiaTheme="minorEastAsia" w:hAnsi="Times New Roman" w:cs="Times New Roman"/>
          <w:sz w:val="24"/>
          <w:szCs w:val="24"/>
          <w:lang w:eastAsia="ru-RU"/>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000B31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8" w:name="Par11460"/>
      <w:bookmarkEnd w:id="1938"/>
      <w:r w:rsidRPr="001919A9">
        <w:rPr>
          <w:rFonts w:ascii="Times New Roman" w:eastAsiaTheme="minorEastAsia" w:hAnsi="Times New Roman" w:cs="Times New Roman"/>
          <w:sz w:val="24"/>
          <w:szCs w:val="24"/>
          <w:lang w:eastAsia="ru-RU"/>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486542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9" w:name="Par11461"/>
      <w:bookmarkEnd w:id="1939"/>
      <w:r w:rsidRPr="001919A9">
        <w:rPr>
          <w:rFonts w:ascii="Times New Roman" w:eastAsiaTheme="minorEastAsia" w:hAnsi="Times New Roman" w:cs="Times New Roman"/>
          <w:sz w:val="24"/>
          <w:szCs w:val="24"/>
          <w:lang w:eastAsia="ru-RU"/>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043" w:tooltip="Статья 5.27. Нарушение трудового законодательства и иных нормативных правовых актов, содержащих нормы трудового права" w:history="1">
        <w:r w:rsidRPr="001919A9">
          <w:rPr>
            <w:rFonts w:ascii="Times New Roman" w:eastAsiaTheme="minorEastAsia" w:hAnsi="Times New Roman" w:cs="Times New Roman"/>
            <w:color w:val="0000FF"/>
            <w:sz w:val="24"/>
            <w:szCs w:val="24"/>
            <w:lang w:eastAsia="ru-RU"/>
          </w:rPr>
          <w:t>частью 2 статьи 5.27</w:t>
        </w:r>
      </w:hyperlink>
      <w:r w:rsidRPr="001919A9">
        <w:rPr>
          <w:rFonts w:ascii="Times New Roman" w:eastAsiaTheme="minorEastAsia" w:hAnsi="Times New Roman" w:cs="Times New Roman"/>
          <w:sz w:val="24"/>
          <w:szCs w:val="24"/>
          <w:lang w:eastAsia="ru-RU"/>
        </w:rPr>
        <w:t xml:space="preserve"> и </w:t>
      </w:r>
      <w:hyperlink w:anchor="Par6343" w:tooltip="Статья 14.52. Нарушение саморегулируемой организацией обязанностей по раскрытию информации" w:history="1">
        <w:r w:rsidRPr="001919A9">
          <w:rPr>
            <w:rFonts w:ascii="Times New Roman" w:eastAsiaTheme="minorEastAsia" w:hAnsi="Times New Roman" w:cs="Times New Roman"/>
            <w:color w:val="0000FF"/>
            <w:sz w:val="24"/>
            <w:szCs w:val="24"/>
            <w:lang w:eastAsia="ru-RU"/>
          </w:rPr>
          <w:t>статьей 14.52</w:t>
        </w:r>
      </w:hyperlink>
      <w:r w:rsidRPr="001919A9">
        <w:rPr>
          <w:rFonts w:ascii="Times New Roman" w:eastAsiaTheme="minorEastAsia" w:hAnsi="Times New Roman" w:cs="Times New Roman"/>
          <w:sz w:val="24"/>
          <w:szCs w:val="24"/>
          <w:lang w:eastAsia="ru-RU"/>
        </w:rPr>
        <w:t xml:space="preserve"> настоящего Кодекса);</w:t>
      </w:r>
    </w:p>
    <w:p w14:paraId="6FAC3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07.06.2013 </w:t>
      </w:r>
      <w:hyperlink r:id="rId6425"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 xml:space="preserve"> (ред. 23.07.2013), от 23.07.2013 </w:t>
      </w:r>
      <w:hyperlink r:id="rId6426"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w:t>
      </w:r>
    </w:p>
    <w:p w14:paraId="3BF999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0" w:name="Par11463"/>
      <w:bookmarkEnd w:id="1940"/>
      <w:r w:rsidRPr="001919A9">
        <w:rPr>
          <w:rFonts w:ascii="Times New Roman" w:eastAsiaTheme="minorEastAsia" w:hAnsi="Times New Roman" w:cs="Times New Roman"/>
          <w:sz w:val="24"/>
          <w:szCs w:val="24"/>
          <w:lang w:eastAsia="ru-RU"/>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427"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193E7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21.04.2011 </w:t>
      </w:r>
      <w:hyperlink r:id="rId6428"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28.07.2012 </w:t>
      </w:r>
      <w:hyperlink r:id="rId6429"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52308C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подтверждение содержащихся в сообщении или заявлении собственника (владельца) </w:t>
      </w:r>
      <w:r w:rsidRPr="001919A9">
        <w:rPr>
          <w:rFonts w:ascii="Times New Roman" w:eastAsiaTheme="minorEastAsia" w:hAnsi="Times New Roman" w:cs="Times New Roman"/>
          <w:sz w:val="24"/>
          <w:szCs w:val="24"/>
          <w:lang w:eastAsia="ru-RU"/>
        </w:rPr>
        <w:lastRenderedPageBreak/>
        <w:t xml:space="preserve">транспортного средства данных о том, что в случаях, предусмотренных </w:t>
      </w:r>
      <w:hyperlink w:anchor="Par11463"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sidRPr="001919A9">
          <w:rPr>
            <w:rFonts w:ascii="Times New Roman" w:eastAsiaTheme="minorEastAsia" w:hAnsi="Times New Roman" w:cs="Times New Roman"/>
            <w:color w:val="0000FF"/>
            <w:sz w:val="24"/>
            <w:szCs w:val="24"/>
            <w:lang w:eastAsia="ru-RU"/>
          </w:rPr>
          <w:t>пунктом 4</w:t>
        </w:r>
      </w:hyperlink>
      <w:r w:rsidRPr="001919A9">
        <w:rPr>
          <w:rFonts w:ascii="Times New Roman" w:eastAsiaTheme="minorEastAsia" w:hAnsi="Times New Roman" w:cs="Times New Roman"/>
          <w:sz w:val="24"/>
          <w:szCs w:val="24"/>
          <w:lang w:eastAsia="ru-RU"/>
        </w:rPr>
        <w:t xml:space="preserve"> настоящей части, транспортное средство находилось во владении или в пользовании другого лица.</w:t>
      </w:r>
    </w:p>
    <w:p w14:paraId="2B803E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первая в ред. Федерального </w:t>
      </w:r>
      <w:hyperlink r:id="rId643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71DD10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1" w:name="Par11467"/>
      <w:bookmarkEnd w:id="1941"/>
      <w:r w:rsidRPr="001919A9">
        <w:rPr>
          <w:rFonts w:ascii="Times New Roman" w:eastAsiaTheme="minorEastAsia" w:hAnsi="Times New Roman" w:cs="Times New Roman"/>
          <w:sz w:val="24"/>
          <w:szCs w:val="24"/>
          <w:lang w:eastAsia="ru-RU"/>
        </w:rPr>
        <w:t xml:space="preserve">1.1. Поводами к возбуждению дел об административных правонарушениях, предусмотренных </w:t>
      </w:r>
      <w:hyperlink w:anchor="Par5659" w:tooltip="Статья 14.12. Фиктивное или преднамеренное банкротство" w:history="1">
        <w:r w:rsidRPr="001919A9">
          <w:rPr>
            <w:rFonts w:ascii="Times New Roman" w:eastAsiaTheme="minorEastAsia" w:hAnsi="Times New Roman" w:cs="Times New Roman"/>
            <w:color w:val="0000FF"/>
            <w:sz w:val="24"/>
            <w:szCs w:val="24"/>
            <w:lang w:eastAsia="ru-RU"/>
          </w:rPr>
          <w:t>статьями 14.12</w:t>
        </w:r>
      </w:hyperlink>
      <w:r w:rsidRPr="001919A9">
        <w:rPr>
          <w:rFonts w:ascii="Times New Roman" w:eastAsiaTheme="minorEastAsia" w:hAnsi="Times New Roman" w:cs="Times New Roman"/>
          <w:sz w:val="24"/>
          <w:szCs w:val="24"/>
          <w:lang w:eastAsia="ru-RU"/>
        </w:rPr>
        <w:t xml:space="preserve">, </w:t>
      </w:r>
      <w:hyperlink w:anchor="Par5667" w:tooltip="Статья 14.13. Неправомерные действия при банкротстве" w:history="1">
        <w:r w:rsidRPr="001919A9">
          <w:rPr>
            <w:rFonts w:ascii="Times New Roman" w:eastAsiaTheme="minorEastAsia" w:hAnsi="Times New Roman" w:cs="Times New Roman"/>
            <w:color w:val="0000FF"/>
            <w:sz w:val="24"/>
            <w:szCs w:val="24"/>
            <w:lang w:eastAsia="ru-RU"/>
          </w:rPr>
          <w:t>14.13</w:t>
        </w:r>
      </w:hyperlink>
      <w:r w:rsidRPr="001919A9">
        <w:rPr>
          <w:rFonts w:ascii="Times New Roman" w:eastAsiaTheme="minorEastAsia" w:hAnsi="Times New Roman" w:cs="Times New Roman"/>
          <w:sz w:val="24"/>
          <w:szCs w:val="24"/>
          <w:lang w:eastAsia="ru-RU"/>
        </w:rPr>
        <w:t xml:space="preserve"> и </w:t>
      </w:r>
      <w:hyperlink w:anchor="Par5849" w:tooltip="Статья 14.23. Осуществление дисквалифицированным лицом деятельности по управлению юридическим лицом" w:history="1">
        <w:r w:rsidRPr="001919A9">
          <w:rPr>
            <w:rFonts w:ascii="Times New Roman" w:eastAsiaTheme="minorEastAsia" w:hAnsi="Times New Roman" w:cs="Times New Roman"/>
            <w:color w:val="0000FF"/>
            <w:sz w:val="24"/>
            <w:szCs w:val="24"/>
            <w:lang w:eastAsia="ru-RU"/>
          </w:rPr>
          <w:t>14.23</w:t>
        </w:r>
      </w:hyperlink>
      <w:r w:rsidRPr="001919A9">
        <w:rPr>
          <w:rFonts w:ascii="Times New Roman" w:eastAsiaTheme="minorEastAsia" w:hAnsi="Times New Roman" w:cs="Times New Roman"/>
          <w:sz w:val="24"/>
          <w:szCs w:val="24"/>
          <w:lang w:eastAsia="ru-RU"/>
        </w:rPr>
        <w:t xml:space="preserve"> настоящего Кодекса, являются поводы, указанные в </w:t>
      </w:r>
      <w:hyperlink w:anchor="Par1145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w:t>
      </w:r>
      <w:hyperlink w:anchor="Par11460"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11461"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sidRPr="001919A9">
          <w:rPr>
            <w:rFonts w:ascii="Times New Roman" w:eastAsiaTheme="minorEastAsia" w:hAnsi="Times New Roman" w:cs="Times New Roman"/>
            <w:color w:val="0000FF"/>
            <w:sz w:val="24"/>
            <w:szCs w:val="24"/>
            <w:lang w:eastAsia="ru-RU"/>
          </w:rPr>
          <w:t>3 части 1</w:t>
        </w:r>
      </w:hyperlink>
      <w:r w:rsidRPr="001919A9">
        <w:rPr>
          <w:rFonts w:ascii="Times New Roman" w:eastAsiaTheme="minorEastAsia" w:hAnsi="Times New Roman" w:cs="Times New Roman"/>
          <w:sz w:val="24"/>
          <w:szCs w:val="24"/>
          <w:lang w:eastAsia="ru-RU"/>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48D55A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 ред. Федерального </w:t>
      </w:r>
      <w:hyperlink r:id="rId643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23.07.2013 N 202-ФЗ)</w:t>
      </w:r>
    </w:p>
    <w:p w14:paraId="3BF5D7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Поводом к возбуждению дел об административных правонарушениях, предусмотренных </w:t>
      </w:r>
      <w:hyperlink w:anchor="Par5624" w:tooltip="Статья 14.9. Ограничение конкуренции органами власти, органами местного самоуправления" w:history="1">
        <w:r w:rsidRPr="001919A9">
          <w:rPr>
            <w:rFonts w:ascii="Times New Roman" w:eastAsiaTheme="minorEastAsia" w:hAnsi="Times New Roman" w:cs="Times New Roman"/>
            <w:color w:val="0000FF"/>
            <w:sz w:val="24"/>
            <w:szCs w:val="24"/>
            <w:lang w:eastAsia="ru-RU"/>
          </w:rPr>
          <w:t>статьями 14.9</w:t>
        </w:r>
      </w:hyperlink>
      <w:r w:rsidRPr="001919A9">
        <w:rPr>
          <w:rFonts w:ascii="Times New Roman" w:eastAsiaTheme="minorEastAsia" w:hAnsi="Times New Roman" w:cs="Times New Roman"/>
          <w:sz w:val="24"/>
          <w:szCs w:val="24"/>
          <w:lang w:eastAsia="ru-RU"/>
        </w:rPr>
        <w:t xml:space="preserve">, </w:t>
      </w:r>
      <w:hyperlink w:anchor="Par6000" w:tooltip="Статья 14.31. Злоупотребление доминирующим положением на товарном рынке" w:history="1">
        <w:r w:rsidRPr="001919A9">
          <w:rPr>
            <w:rFonts w:ascii="Times New Roman" w:eastAsiaTheme="minorEastAsia" w:hAnsi="Times New Roman" w:cs="Times New Roman"/>
            <w:color w:val="0000FF"/>
            <w:sz w:val="24"/>
            <w:szCs w:val="24"/>
            <w:lang w:eastAsia="ru-RU"/>
          </w:rPr>
          <w:t>14.31</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14.32</w:t>
        </w:r>
      </w:hyperlink>
      <w:r w:rsidRPr="001919A9">
        <w:rPr>
          <w:rFonts w:ascii="Times New Roman" w:eastAsiaTheme="minorEastAsia" w:hAnsi="Times New Roman" w:cs="Times New Roman"/>
          <w:sz w:val="24"/>
          <w:szCs w:val="24"/>
          <w:lang w:eastAsia="ru-RU"/>
        </w:rPr>
        <w:t xml:space="preserve">, </w:t>
      </w:r>
      <w:hyperlink w:anchor="Par6073" w:tooltip="Статья 14.33. Недобросовестная конкуренция" w:history="1">
        <w:r w:rsidRPr="001919A9">
          <w:rPr>
            <w:rFonts w:ascii="Times New Roman" w:eastAsiaTheme="minorEastAsia" w:hAnsi="Times New Roman" w:cs="Times New Roman"/>
            <w:color w:val="0000FF"/>
            <w:sz w:val="24"/>
            <w:szCs w:val="24"/>
            <w:lang w:eastAsia="ru-RU"/>
          </w:rPr>
          <w:t>14.33</w:t>
        </w:r>
      </w:hyperlink>
      <w:r w:rsidRPr="001919A9">
        <w:rPr>
          <w:rFonts w:ascii="Times New Roman" w:eastAsiaTheme="minorEastAsia" w:hAnsi="Times New Roman" w:cs="Times New Roman"/>
          <w:sz w:val="24"/>
          <w:szCs w:val="24"/>
          <w:lang w:eastAsia="ru-RU"/>
        </w:rPr>
        <w:t xml:space="preserve">, </w:t>
      </w:r>
      <w:hyperlink w:anchor="Par6166" w:tooltip="Статья 14.40. Нарушение антимонопольных правил, установленных федеральным законом, при осуществлении торговой деятельности" w:history="1">
        <w:r w:rsidRPr="001919A9">
          <w:rPr>
            <w:rFonts w:ascii="Times New Roman" w:eastAsiaTheme="minorEastAsia" w:hAnsi="Times New Roman" w:cs="Times New Roman"/>
            <w:color w:val="0000FF"/>
            <w:sz w:val="24"/>
            <w:szCs w:val="24"/>
            <w:lang w:eastAsia="ru-RU"/>
          </w:rPr>
          <w:t>14.40</w:t>
        </w:r>
      </w:hyperlink>
      <w:r w:rsidRPr="001919A9">
        <w:rPr>
          <w:rFonts w:ascii="Times New Roman" w:eastAsiaTheme="minorEastAsia" w:hAnsi="Times New Roman" w:cs="Times New Roman"/>
          <w:sz w:val="24"/>
          <w:szCs w:val="24"/>
          <w:lang w:eastAsia="ru-RU"/>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432"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w:t>
      </w:r>
    </w:p>
    <w:p w14:paraId="616949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643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17.07.2009 N 160-ФЗ, в ред. Федеральных законов от 06.12.2011 </w:t>
      </w:r>
      <w:hyperlink r:id="rId6434" w:history="1">
        <w:r w:rsidRPr="001919A9">
          <w:rPr>
            <w:rFonts w:ascii="Times New Roman" w:eastAsiaTheme="minorEastAsia" w:hAnsi="Times New Roman" w:cs="Times New Roman"/>
            <w:color w:val="0000FF"/>
            <w:sz w:val="24"/>
            <w:szCs w:val="24"/>
            <w:lang w:eastAsia="ru-RU"/>
          </w:rPr>
          <w:t>N 404-ФЗ</w:t>
        </w:r>
      </w:hyperlink>
      <w:r w:rsidRPr="001919A9">
        <w:rPr>
          <w:rFonts w:ascii="Times New Roman" w:eastAsiaTheme="minorEastAsia" w:hAnsi="Times New Roman" w:cs="Times New Roman"/>
          <w:sz w:val="24"/>
          <w:szCs w:val="24"/>
          <w:lang w:eastAsia="ru-RU"/>
        </w:rPr>
        <w:t xml:space="preserve">, от 05.10.2015 </w:t>
      </w:r>
      <w:hyperlink r:id="rId6435" w:history="1">
        <w:r w:rsidRPr="001919A9">
          <w:rPr>
            <w:rFonts w:ascii="Times New Roman" w:eastAsiaTheme="minorEastAsia" w:hAnsi="Times New Roman" w:cs="Times New Roman"/>
            <w:color w:val="0000FF"/>
            <w:sz w:val="24"/>
            <w:szCs w:val="24"/>
            <w:lang w:eastAsia="ru-RU"/>
          </w:rPr>
          <w:t>N 275-ФЗ</w:t>
        </w:r>
      </w:hyperlink>
      <w:r w:rsidRPr="001919A9">
        <w:rPr>
          <w:rFonts w:ascii="Times New Roman" w:eastAsiaTheme="minorEastAsia" w:hAnsi="Times New Roman" w:cs="Times New Roman"/>
          <w:sz w:val="24"/>
          <w:szCs w:val="24"/>
          <w:lang w:eastAsia="ru-RU"/>
        </w:rPr>
        <w:t>)</w:t>
      </w:r>
    </w:p>
    <w:p w14:paraId="1F2493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1.2-1. Поводом к возбуждению дел об административных правонарушениях, предусмотренных </w:t>
      </w:r>
      <w:hyperlink w:anchor="Par5635" w:tooltip="Статья 14.9.1. Нарушение порядка осуществления процедур, включенных в исчерпывающие перечни процедур в сферах строительства" w:history="1">
        <w:r w:rsidRPr="001919A9">
          <w:rPr>
            <w:rFonts w:ascii="Times New Roman" w:eastAsiaTheme="minorEastAsia" w:hAnsi="Times New Roman" w:cs="Times New Roman"/>
            <w:color w:val="0000FF"/>
            <w:sz w:val="24"/>
            <w:szCs w:val="24"/>
            <w:lang w:eastAsia="ru-RU"/>
          </w:rPr>
          <w:t>статьей 14.9.1</w:t>
        </w:r>
      </w:hyperlink>
      <w:r w:rsidRPr="001919A9">
        <w:rPr>
          <w:rFonts w:ascii="Times New Roman" w:eastAsiaTheme="minorEastAsia" w:hAnsi="Times New Roman" w:cs="Times New Roman"/>
          <w:sz w:val="24"/>
          <w:szCs w:val="24"/>
          <w:lang w:eastAsia="ru-RU"/>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593B61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1.2-1 введена Федеральным </w:t>
      </w:r>
      <w:hyperlink r:id="rId643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250-ФЗ)</w:t>
      </w:r>
    </w:p>
    <w:p w14:paraId="560BE6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1.2-2. Поводом к возбуждению дел об административных правонарушениях, предусмотренных </w:t>
      </w:r>
      <w:hyperlink w:anchor="Par6436"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1919A9">
          <w:rPr>
            <w:rFonts w:ascii="Times New Roman" w:eastAsiaTheme="minorEastAsia" w:hAnsi="Times New Roman" w:cs="Times New Roman"/>
            <w:color w:val="0000FF"/>
            <w:sz w:val="24"/>
            <w:szCs w:val="24"/>
            <w:lang w:eastAsia="ru-RU"/>
          </w:rPr>
          <w:t>статьей 14.55.2</w:t>
        </w:r>
      </w:hyperlink>
      <w:r w:rsidRPr="001919A9">
        <w:rPr>
          <w:rFonts w:ascii="Times New Roman" w:eastAsiaTheme="minorEastAsia" w:hAnsi="Times New Roman" w:cs="Times New Roman"/>
          <w:sz w:val="24"/>
          <w:szCs w:val="24"/>
          <w:lang w:eastAsia="ru-RU"/>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219F05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1.2-2 введена Федеральным </w:t>
      </w:r>
      <w:hyperlink r:id="rId643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264-ФЗ)</w:t>
      </w:r>
    </w:p>
    <w:p w14:paraId="6CB029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1.2-3. Поводом к возбуждению дел об административных правонарушениях, предусмотренных </w:t>
      </w:r>
      <w:hyperlink w:anchor="Par2190"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 w:history="1">
        <w:r w:rsidRPr="001919A9">
          <w:rPr>
            <w:rFonts w:ascii="Times New Roman" w:eastAsiaTheme="minorEastAsia" w:hAnsi="Times New Roman" w:cs="Times New Roman"/>
            <w:color w:val="0000FF"/>
            <w:sz w:val="24"/>
            <w:szCs w:val="24"/>
            <w:lang w:eastAsia="ru-RU"/>
          </w:rPr>
          <w:t>частью 2 статьи 7.29.2</w:t>
        </w:r>
      </w:hyperlink>
      <w:r w:rsidRPr="001919A9">
        <w:rPr>
          <w:rFonts w:ascii="Times New Roman" w:eastAsiaTheme="minorEastAsia" w:hAnsi="Times New Roman" w:cs="Times New Roman"/>
          <w:sz w:val="24"/>
          <w:szCs w:val="24"/>
          <w:lang w:eastAsia="ru-RU"/>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3D4734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1.2-3 введена Федеральным </w:t>
      </w:r>
      <w:hyperlink r:id="rId643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21.12.2021 N 428-ФЗ)</w:t>
      </w:r>
    </w:p>
    <w:p w14:paraId="6FC887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2" w:name="Par11477"/>
      <w:bookmarkEnd w:id="1942"/>
      <w:r w:rsidRPr="001919A9">
        <w:rPr>
          <w:rFonts w:ascii="Times New Roman" w:eastAsiaTheme="minorEastAsia" w:hAnsi="Times New Roman" w:cs="Times New Roman"/>
          <w:sz w:val="24"/>
          <w:szCs w:val="24"/>
          <w:lang w:eastAsia="ru-RU"/>
        </w:rPr>
        <w:t xml:space="preserve">1.3. Поводом к возбуждению дел об административных правонарушениях, предусмотренных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статьями 8.35</w:t>
        </w:r>
      </w:hyperlink>
      <w:r w:rsidRPr="001919A9">
        <w:rPr>
          <w:rFonts w:ascii="Times New Roman" w:eastAsiaTheme="minorEastAsia" w:hAnsi="Times New Roman" w:cs="Times New Roman"/>
          <w:sz w:val="24"/>
          <w:szCs w:val="24"/>
          <w:lang w:eastAsia="ru-RU"/>
        </w:rPr>
        <w:t xml:space="preserve"> и </w:t>
      </w:r>
      <w:hyperlink w:anchor="Par2937" w:tooltip="Статья 8.37. Нарушение правил охоты, правил, регламентирующих рыболовство и другие виды пользования объектами животного мира" w:history="1">
        <w:r w:rsidRPr="001919A9">
          <w:rPr>
            <w:rFonts w:ascii="Times New Roman" w:eastAsiaTheme="minorEastAsia" w:hAnsi="Times New Roman" w:cs="Times New Roman"/>
            <w:color w:val="0000FF"/>
            <w:sz w:val="24"/>
            <w:szCs w:val="24"/>
            <w:lang w:eastAsia="ru-RU"/>
          </w:rPr>
          <w:t>8.37</w:t>
        </w:r>
      </w:hyperlink>
      <w:r w:rsidRPr="001919A9">
        <w:rPr>
          <w:rFonts w:ascii="Times New Roman" w:eastAsiaTheme="minorEastAsia" w:hAnsi="Times New Roman" w:cs="Times New Roman"/>
          <w:sz w:val="24"/>
          <w:szCs w:val="24"/>
          <w:lang w:eastAsia="ru-RU"/>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w:t>
      </w:r>
      <w:r w:rsidRPr="001919A9">
        <w:rPr>
          <w:rFonts w:ascii="Times New Roman" w:eastAsiaTheme="minorEastAsia" w:hAnsi="Times New Roman" w:cs="Times New Roman"/>
          <w:sz w:val="24"/>
          <w:szCs w:val="24"/>
          <w:lang w:eastAsia="ru-RU"/>
        </w:rPr>
        <w:lastRenderedPageBreak/>
        <w:t>производственным охотничьим инспектором в соответствии с законодательством Российской Федерации.</w:t>
      </w:r>
    </w:p>
    <w:p w14:paraId="7AFE7A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64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201-ФЗ)</w:t>
      </w:r>
    </w:p>
    <w:p w14:paraId="0FA652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Указанные в </w:t>
      </w:r>
      <w:hyperlink w:anchor="Par11458" w:tooltip="1. Поводами к возбуждению дела об административном правонарушении являются:" w:history="1">
        <w:r w:rsidRPr="001919A9">
          <w:rPr>
            <w:rFonts w:ascii="Times New Roman" w:eastAsiaTheme="minorEastAsia" w:hAnsi="Times New Roman" w:cs="Times New Roman"/>
            <w:color w:val="0000FF"/>
            <w:sz w:val="24"/>
            <w:szCs w:val="24"/>
            <w:lang w:eastAsia="ru-RU"/>
          </w:rPr>
          <w:t>частях 1</w:t>
        </w:r>
      </w:hyperlink>
      <w:r w:rsidRPr="001919A9">
        <w:rPr>
          <w:rFonts w:ascii="Times New Roman" w:eastAsiaTheme="minorEastAsia" w:hAnsi="Times New Roman" w:cs="Times New Roman"/>
          <w:sz w:val="24"/>
          <w:szCs w:val="24"/>
          <w:lang w:eastAsia="ru-RU"/>
        </w:rPr>
        <w:t xml:space="preserve"> и </w:t>
      </w:r>
      <w:hyperlink w:anchor="Par1146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7AA4EA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23C7C6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458" w:tooltip="1. Поводами к возбуждению дела об административном правонарушении являютс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1467"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и </w:t>
      </w:r>
      <w:hyperlink w:anchor="Par1147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настоящей статьи, и достаточных данных, указывающих на наличие события административного правонарушения.</w:t>
      </w:r>
    </w:p>
    <w:p w14:paraId="421E64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6441"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6442"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w:t>
      </w:r>
    </w:p>
    <w:p w14:paraId="2306E5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Дело об административном правонарушении считается возбужденным с момента:</w:t>
      </w:r>
    </w:p>
    <w:p w14:paraId="5AB092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составления протокола осмотра места совершения административного правонарушения;</w:t>
      </w:r>
    </w:p>
    <w:p w14:paraId="42EADF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1081" w:tooltip="Статья 27.1. Меры обеспечения производства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27.1</w:t>
        </w:r>
      </w:hyperlink>
      <w:r w:rsidRPr="001919A9">
        <w:rPr>
          <w:rFonts w:ascii="Times New Roman" w:eastAsiaTheme="minorEastAsia" w:hAnsi="Times New Roman" w:cs="Times New Roman"/>
          <w:sz w:val="24"/>
          <w:szCs w:val="24"/>
          <w:lang w:eastAsia="ru-RU"/>
        </w:rPr>
        <w:t xml:space="preserve"> настоящего Кодекса;</w:t>
      </w:r>
    </w:p>
    <w:p w14:paraId="477EF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6D1B24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843" w:tooltip="Статья 28.7. Административное расследование" w:history="1">
        <w:r w:rsidRPr="001919A9">
          <w:rPr>
            <w:rFonts w:ascii="Times New Roman" w:eastAsiaTheme="minorEastAsia" w:hAnsi="Times New Roman" w:cs="Times New Roman"/>
            <w:color w:val="0000FF"/>
            <w:sz w:val="24"/>
            <w:szCs w:val="24"/>
            <w:lang w:eastAsia="ru-RU"/>
          </w:rPr>
          <w:t>статьей 28.7</w:t>
        </w:r>
      </w:hyperlink>
      <w:r w:rsidRPr="001919A9">
        <w:rPr>
          <w:rFonts w:ascii="Times New Roman" w:eastAsiaTheme="minorEastAsia" w:hAnsi="Times New Roman" w:cs="Times New Roman"/>
          <w:sz w:val="24"/>
          <w:szCs w:val="24"/>
          <w:lang w:eastAsia="ru-RU"/>
        </w:rPr>
        <w:t xml:space="preserve"> настоящего Кодекса;</w:t>
      </w:r>
    </w:p>
    <w:p w14:paraId="454B18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644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09.11.2009 N 249-ФЗ;</w:t>
      </w:r>
    </w:p>
    <w:p w14:paraId="6CE857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вынесения постановления по делу об административном правонарушении в случае, предусмотренном </w:t>
      </w:r>
      <w:hyperlink w:anchor="Par118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или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3 статьи 28.6</w:t>
        </w:r>
      </w:hyperlink>
      <w:r w:rsidRPr="001919A9">
        <w:rPr>
          <w:rFonts w:ascii="Times New Roman" w:eastAsiaTheme="minorEastAsia" w:hAnsi="Times New Roman" w:cs="Times New Roman"/>
          <w:sz w:val="24"/>
          <w:szCs w:val="24"/>
          <w:lang w:eastAsia="ru-RU"/>
        </w:rPr>
        <w:t xml:space="preserve"> настоящего Кодекса.</w:t>
      </w:r>
    </w:p>
    <w:p w14:paraId="286C74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09.11.2009 N 249-ФЗ)</w:t>
      </w:r>
    </w:p>
    <w:p w14:paraId="63B5E4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вынесения определения об истребовании сведений в соответствии с </w:t>
      </w:r>
      <w:hyperlink w:anchor="Par1107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sidRPr="001919A9">
          <w:rPr>
            <w:rFonts w:ascii="Times New Roman" w:eastAsiaTheme="minorEastAsia" w:hAnsi="Times New Roman" w:cs="Times New Roman"/>
            <w:color w:val="0000FF"/>
            <w:sz w:val="24"/>
            <w:szCs w:val="24"/>
            <w:lang w:eastAsia="ru-RU"/>
          </w:rPr>
          <w:t>частью 5 статьи 26.10</w:t>
        </w:r>
      </w:hyperlink>
      <w:r w:rsidRPr="001919A9">
        <w:rPr>
          <w:rFonts w:ascii="Times New Roman" w:eastAsiaTheme="minorEastAsia" w:hAnsi="Times New Roman" w:cs="Times New Roman"/>
          <w:sz w:val="24"/>
          <w:szCs w:val="24"/>
          <w:lang w:eastAsia="ru-RU"/>
        </w:rPr>
        <w:t xml:space="preserve"> настоящего Кодекса в случаях,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w:t>
      </w:r>
    </w:p>
    <w:p w14:paraId="541621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7 введен Федеральным </w:t>
      </w:r>
      <w:hyperlink r:id="rId64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01.03.2020 N 44-ФЗ)</w:t>
      </w:r>
    </w:p>
    <w:p w14:paraId="7015AD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 ред. Федерального </w:t>
      </w:r>
      <w:hyperlink r:id="rId64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0A9EA97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2CE84A2"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3D73C94"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33BBC2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5ADFB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0E94A8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5 ст. 28.1 см. </w:t>
            </w:r>
            <w:hyperlink r:id="rId6447"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30.03.2021 N 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1F46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7C33210"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458" w:tooltip="1. Поводами к возбуждению дела об административном правонарушении являются:" w:history="1">
        <w:r w:rsidRPr="001919A9">
          <w:rPr>
            <w:rFonts w:ascii="Times New Roman" w:eastAsiaTheme="minorEastAsia" w:hAnsi="Times New Roman" w:cs="Times New Roman"/>
            <w:color w:val="0000FF"/>
            <w:sz w:val="24"/>
            <w:szCs w:val="24"/>
            <w:lang w:eastAsia="ru-RU"/>
          </w:rPr>
          <w:t>пунктах 2</w:t>
        </w:r>
      </w:hyperlink>
      <w:r w:rsidRPr="001919A9">
        <w:rPr>
          <w:rFonts w:ascii="Times New Roman" w:eastAsiaTheme="minorEastAsia" w:hAnsi="Times New Roman" w:cs="Times New Roman"/>
          <w:sz w:val="24"/>
          <w:szCs w:val="24"/>
          <w:lang w:eastAsia="ru-RU"/>
        </w:rPr>
        <w:t xml:space="preserve"> и </w:t>
      </w:r>
      <w:hyperlink w:anchor="Par11458" w:tooltip="1. Поводами к возбуждению дела об административном правонарушении являются:" w:history="1">
        <w:r w:rsidRPr="001919A9">
          <w:rPr>
            <w:rFonts w:ascii="Times New Roman" w:eastAsiaTheme="minorEastAsia" w:hAnsi="Times New Roman" w:cs="Times New Roman"/>
            <w:color w:val="0000FF"/>
            <w:sz w:val="24"/>
            <w:szCs w:val="24"/>
            <w:lang w:eastAsia="ru-RU"/>
          </w:rPr>
          <w:t>3 части 1</w:t>
        </w:r>
      </w:hyperlink>
      <w:r w:rsidRPr="001919A9">
        <w:rPr>
          <w:rFonts w:ascii="Times New Roman" w:eastAsiaTheme="minorEastAsia" w:hAnsi="Times New Roman" w:cs="Times New Roman"/>
          <w:sz w:val="24"/>
          <w:szCs w:val="24"/>
          <w:lang w:eastAsia="ru-RU"/>
        </w:rPr>
        <w:t xml:space="preserve"> настоящей статьи, </w:t>
      </w:r>
      <w:r w:rsidRPr="001919A9">
        <w:rPr>
          <w:rFonts w:ascii="Times New Roman" w:eastAsiaTheme="minorEastAsia" w:hAnsi="Times New Roman" w:cs="Times New Roman"/>
          <w:sz w:val="24"/>
          <w:szCs w:val="24"/>
          <w:lang w:eastAsia="ru-RU"/>
        </w:rP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066469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При наличии предусмотренного </w:t>
      </w:r>
      <w:hyperlink w:anchor="Par11459"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sidRPr="001919A9">
          <w:rPr>
            <w:rFonts w:ascii="Times New Roman" w:eastAsiaTheme="minorEastAsia" w:hAnsi="Times New Roman" w:cs="Times New Roman"/>
            <w:color w:val="0000FF"/>
            <w:sz w:val="24"/>
            <w:szCs w:val="24"/>
            <w:lang w:eastAsia="ru-RU"/>
          </w:rPr>
          <w:t>пунктом 1 части 1</w:t>
        </w:r>
      </w:hyperlink>
      <w:r w:rsidRPr="001919A9">
        <w:rPr>
          <w:rFonts w:ascii="Times New Roman" w:eastAsiaTheme="minorEastAsia" w:hAnsi="Times New Roman" w:cs="Times New Roman"/>
          <w:sz w:val="24"/>
          <w:szCs w:val="24"/>
          <w:lang w:eastAsia="ru-RU"/>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14:paraId="55279D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(примечание введено Федеральным </w:t>
      </w:r>
      <w:hyperlink r:id="rId64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6BE4BA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D532D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43" w:name="Par11500"/>
      <w:bookmarkEnd w:id="1943"/>
      <w:r w:rsidRPr="001919A9">
        <w:rPr>
          <w:rFonts w:ascii="Arial" w:eastAsiaTheme="minorEastAsia" w:hAnsi="Arial" w:cs="Arial"/>
          <w:b/>
          <w:bCs/>
          <w:sz w:val="24"/>
          <w:szCs w:val="24"/>
          <w:lang w:eastAsia="ru-RU"/>
        </w:rPr>
        <w:t>Статья 28.1.1. Протокол осмотра места совершения административного правонарушения</w:t>
      </w:r>
    </w:p>
    <w:p w14:paraId="4E0C8C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64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526DF9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01AB2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случае совершения административного правонарушения, предусмотренного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статьей 12.24</w:t>
        </w:r>
      </w:hyperlink>
      <w:r w:rsidRPr="001919A9">
        <w:rPr>
          <w:rFonts w:ascii="Times New Roman" w:eastAsiaTheme="minorEastAsia" w:hAnsi="Times New Roman" w:cs="Times New Roman"/>
          <w:sz w:val="24"/>
          <w:szCs w:val="24"/>
          <w:lang w:eastAsia="ru-RU"/>
        </w:rPr>
        <w:t xml:space="preserve"> или </w:t>
      </w:r>
      <w:hyperlink w:anchor="Par450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sidRPr="001919A9">
          <w:rPr>
            <w:rFonts w:ascii="Times New Roman" w:eastAsiaTheme="minorEastAsia" w:hAnsi="Times New Roman" w:cs="Times New Roman"/>
            <w:color w:val="0000FF"/>
            <w:sz w:val="24"/>
            <w:szCs w:val="24"/>
            <w:lang w:eastAsia="ru-RU"/>
          </w:rPr>
          <w:t>частью 2 статьи 12.30</w:t>
        </w:r>
      </w:hyperlink>
      <w:r w:rsidRPr="001919A9">
        <w:rPr>
          <w:rFonts w:ascii="Times New Roman" w:eastAsiaTheme="minorEastAsia" w:hAnsi="Times New Roman" w:cs="Times New Roman"/>
          <w:sz w:val="24"/>
          <w:szCs w:val="24"/>
          <w:lang w:eastAsia="ru-RU"/>
        </w:rPr>
        <w:t xml:space="preserve"> настоящего Кодекса, составляется протокол осмотра места совершения административного правонарушения.</w:t>
      </w:r>
    </w:p>
    <w:p w14:paraId="7B4550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2D3578D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4" w:name="Par11505"/>
      <w:bookmarkEnd w:id="1944"/>
      <w:r w:rsidRPr="001919A9">
        <w:rPr>
          <w:rFonts w:ascii="Times New Roman" w:eastAsiaTheme="minorEastAsia" w:hAnsi="Times New Roman" w:cs="Times New Roman"/>
          <w:sz w:val="24"/>
          <w:szCs w:val="24"/>
          <w:lang w:eastAsia="ru-RU"/>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153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1919A9">
          <w:rPr>
            <w:rFonts w:ascii="Times New Roman" w:eastAsiaTheme="minorEastAsia" w:hAnsi="Times New Roman" w:cs="Times New Roman"/>
            <w:color w:val="0000FF"/>
            <w:sz w:val="24"/>
            <w:szCs w:val="24"/>
            <w:lang w:eastAsia="ru-RU"/>
          </w:rPr>
          <w:t>частью 1 статьи 28.3</w:t>
        </w:r>
      </w:hyperlink>
      <w:r w:rsidRPr="001919A9">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14:paraId="776957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F5B08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025B4D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03C6FED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В протоколе осмотра места совершения административного правонарушения описываются:</w:t>
      </w:r>
    </w:p>
    <w:p w14:paraId="042B32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действия должностных лиц, указанных в </w:t>
      </w:r>
      <w:hyperlink w:anchor="Par1150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sidRPr="001919A9">
          <w:rPr>
            <w:rFonts w:ascii="Times New Roman" w:eastAsiaTheme="minorEastAsia" w:hAnsi="Times New Roman" w:cs="Times New Roman"/>
            <w:color w:val="0000FF"/>
            <w:sz w:val="24"/>
            <w:szCs w:val="24"/>
            <w:lang w:eastAsia="ru-RU"/>
          </w:rPr>
          <w:t>части 3 статьи 28.1.1</w:t>
        </w:r>
      </w:hyperlink>
      <w:r w:rsidRPr="001919A9">
        <w:rPr>
          <w:rFonts w:ascii="Times New Roman" w:eastAsiaTheme="minorEastAsia" w:hAnsi="Times New Roman" w:cs="Times New Roman"/>
          <w:sz w:val="24"/>
          <w:szCs w:val="24"/>
          <w:lang w:eastAsia="ru-RU"/>
        </w:rPr>
        <w:t xml:space="preserve"> настоящего Кодекса, в том порядке, в каком они производились;</w:t>
      </w:r>
    </w:p>
    <w:p w14:paraId="084247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71D062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62652D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другие существенные для данного дела обстоятельства.</w:t>
      </w:r>
    </w:p>
    <w:p w14:paraId="5E9127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01B2C7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42A751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27FF88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11C1B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7E46CD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3F5F1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45" w:name="Par11520"/>
      <w:bookmarkEnd w:id="1945"/>
      <w:r w:rsidRPr="001919A9">
        <w:rPr>
          <w:rFonts w:ascii="Arial" w:eastAsiaTheme="minorEastAsia" w:hAnsi="Arial" w:cs="Arial"/>
          <w:b/>
          <w:bCs/>
          <w:sz w:val="24"/>
          <w:szCs w:val="24"/>
          <w:lang w:eastAsia="ru-RU"/>
        </w:rPr>
        <w:t>Статья 28.2. Протокол об административном правонарушении</w:t>
      </w:r>
    </w:p>
    <w:p w14:paraId="0330A8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BC8B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О совершении административного правонарушения составляется протокол, за исключением случаев, предусмотренных </w:t>
      </w:r>
      <w:hyperlink w:anchor="Par11815" w:tooltip="Статья 28.4. Возбуждение дел об административных правонарушениях прокурором" w:history="1">
        <w:r w:rsidRPr="001919A9">
          <w:rPr>
            <w:rFonts w:ascii="Times New Roman" w:eastAsiaTheme="minorEastAsia" w:hAnsi="Times New Roman" w:cs="Times New Roman"/>
            <w:color w:val="0000FF"/>
            <w:sz w:val="24"/>
            <w:szCs w:val="24"/>
            <w:lang w:eastAsia="ru-RU"/>
          </w:rPr>
          <w:t>статьей 28.4</w:t>
        </w:r>
      </w:hyperlink>
      <w:r w:rsidRPr="001919A9">
        <w:rPr>
          <w:rFonts w:ascii="Times New Roman" w:eastAsiaTheme="minorEastAsia" w:hAnsi="Times New Roman" w:cs="Times New Roman"/>
          <w:sz w:val="24"/>
          <w:szCs w:val="24"/>
          <w:lang w:eastAsia="ru-RU"/>
        </w:rPr>
        <w:t xml:space="preserve">, </w:t>
      </w:r>
      <w:hyperlink w:anchor="Par118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1183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1919A9">
          <w:rPr>
            <w:rFonts w:ascii="Times New Roman" w:eastAsiaTheme="minorEastAsia" w:hAnsi="Times New Roman" w:cs="Times New Roman"/>
            <w:color w:val="0000FF"/>
            <w:sz w:val="24"/>
            <w:szCs w:val="24"/>
            <w:lang w:eastAsia="ru-RU"/>
          </w:rPr>
          <w:t>4 статьи 28.6</w:t>
        </w:r>
      </w:hyperlink>
      <w:r w:rsidRPr="001919A9">
        <w:rPr>
          <w:rFonts w:ascii="Times New Roman" w:eastAsiaTheme="minorEastAsia" w:hAnsi="Times New Roman" w:cs="Times New Roman"/>
          <w:sz w:val="24"/>
          <w:szCs w:val="24"/>
          <w:lang w:eastAsia="ru-RU"/>
        </w:rPr>
        <w:t xml:space="preserve"> настоящего Кодекса.</w:t>
      </w:r>
    </w:p>
    <w:p w14:paraId="684E8F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6453"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18.07.2011 </w:t>
      </w:r>
      <w:hyperlink r:id="rId6454"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03.07.2016 </w:t>
      </w:r>
      <w:hyperlink r:id="rId6455"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w:t>
      </w:r>
    </w:p>
    <w:p w14:paraId="28F464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протоколе об административном правонарушении </w:t>
      </w:r>
      <w:hyperlink r:id="rId6456" w:history="1">
        <w:r w:rsidRPr="001919A9">
          <w:rPr>
            <w:rFonts w:ascii="Times New Roman" w:eastAsiaTheme="minorEastAsia" w:hAnsi="Times New Roman" w:cs="Times New Roman"/>
            <w:color w:val="0000FF"/>
            <w:sz w:val="24"/>
            <w:szCs w:val="24"/>
            <w:lang w:eastAsia="ru-RU"/>
          </w:rPr>
          <w:t>указываются</w:t>
        </w:r>
      </w:hyperlink>
      <w:r w:rsidRPr="001919A9">
        <w:rPr>
          <w:rFonts w:ascii="Times New Roman" w:eastAsiaTheme="minorEastAsia" w:hAnsi="Times New Roman" w:cs="Times New Roman"/>
          <w:sz w:val="24"/>
          <w:szCs w:val="24"/>
          <w:lang w:eastAsia="ru-RU"/>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w:t>
      </w:r>
      <w:r w:rsidRPr="001919A9">
        <w:rPr>
          <w:rFonts w:ascii="Times New Roman" w:eastAsiaTheme="minorEastAsia" w:hAnsi="Times New Roman" w:cs="Times New Roman"/>
          <w:sz w:val="24"/>
          <w:szCs w:val="24"/>
          <w:lang w:eastAsia="ru-RU"/>
        </w:rPr>
        <w:lastRenderedPageBreak/>
        <w:t>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42C2F6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4C89A8A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581865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6" w:name="Par11527"/>
      <w:bookmarkEnd w:id="1946"/>
      <w:r w:rsidRPr="001919A9">
        <w:rPr>
          <w:rFonts w:ascii="Times New Roman" w:eastAsiaTheme="minorEastAsia" w:hAnsi="Times New Roman" w:cs="Times New Roman"/>
          <w:sz w:val="24"/>
          <w:szCs w:val="24"/>
          <w:lang w:eastAsia="ru-RU"/>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0979" w:tooltip="Статья 25.15. Извещение лиц, участвующих в производств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3AF75D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четвертая.1 введена Федеральным </w:t>
      </w:r>
      <w:hyperlink r:id="rId64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3EC39CA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152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sidRPr="001919A9">
          <w:rPr>
            <w:rFonts w:ascii="Times New Roman" w:eastAsiaTheme="minorEastAsia" w:hAnsi="Times New Roman" w:cs="Times New Roman"/>
            <w:color w:val="0000FF"/>
            <w:sz w:val="24"/>
            <w:szCs w:val="24"/>
            <w:lang w:eastAsia="ru-RU"/>
          </w:rPr>
          <w:t>частью 4.1</w:t>
        </w:r>
      </w:hyperlink>
      <w:r w:rsidRPr="001919A9">
        <w:rPr>
          <w:rFonts w:ascii="Times New Roman" w:eastAsiaTheme="minorEastAsia" w:hAnsi="Times New Roman" w:cs="Times New Roman"/>
          <w:sz w:val="24"/>
          <w:szCs w:val="24"/>
          <w:lang w:eastAsia="ru-RU"/>
        </w:rPr>
        <w:t xml:space="preserve"> настоящей статьи, в нем делается соответствующая запись.</w:t>
      </w:r>
    </w:p>
    <w:p w14:paraId="715E98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54FFDA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767F5A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4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08.12.2003 N 161-ФЗ)</w:t>
      </w:r>
    </w:p>
    <w:p w14:paraId="0EC15E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4638D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47" w:name="Par11534"/>
      <w:bookmarkEnd w:id="1947"/>
      <w:r w:rsidRPr="001919A9">
        <w:rPr>
          <w:rFonts w:ascii="Arial" w:eastAsiaTheme="minorEastAsia" w:hAnsi="Arial" w:cs="Arial"/>
          <w:b/>
          <w:bCs/>
          <w:sz w:val="24"/>
          <w:szCs w:val="24"/>
          <w:lang w:eastAsia="ru-RU"/>
        </w:rPr>
        <w:t>Статья 28.3. Должностные лица, уполномоченные составлять протоколы об административных правонарушениях</w:t>
      </w:r>
    </w:p>
    <w:p w14:paraId="3FFE6F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010B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48" w:name="Par11536"/>
      <w:bookmarkEnd w:id="1948"/>
      <w:r w:rsidRPr="001919A9">
        <w:rPr>
          <w:rFonts w:ascii="Times New Roman" w:eastAsiaTheme="minorEastAsia" w:hAnsi="Times New Roman" w:cs="Times New Roman"/>
          <w:sz w:val="24"/>
          <w:szCs w:val="24"/>
          <w:lang w:eastAsia="ru-RU"/>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678" w:tooltip="Глава 23. СУДЬИ, ОРГАНЫ, ДОЛЖНОСТНЫЕ ЛИЦА, УПОЛНОМОЧЕННЫЕ" w:history="1">
        <w:r w:rsidRPr="001919A9">
          <w:rPr>
            <w:rFonts w:ascii="Times New Roman" w:eastAsiaTheme="minorEastAsia" w:hAnsi="Times New Roman" w:cs="Times New Roman"/>
            <w:color w:val="0000FF"/>
            <w:sz w:val="24"/>
            <w:szCs w:val="24"/>
            <w:lang w:eastAsia="ru-RU"/>
          </w:rPr>
          <w:t>главой 23</w:t>
        </w:r>
      </w:hyperlink>
      <w:r w:rsidRPr="001919A9">
        <w:rPr>
          <w:rFonts w:ascii="Times New Roman" w:eastAsiaTheme="minorEastAsia" w:hAnsi="Times New Roman" w:cs="Times New Roman"/>
          <w:sz w:val="24"/>
          <w:szCs w:val="24"/>
          <w:lang w:eastAsia="ru-RU"/>
        </w:rPr>
        <w:t xml:space="preserve"> настоящего Кодекса, в пределах компетенции соответствующего органа.</w:t>
      </w:r>
    </w:p>
    <w:p w14:paraId="0616C9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9" w:name="Par11537"/>
      <w:bookmarkEnd w:id="1949"/>
      <w:r w:rsidRPr="001919A9">
        <w:rPr>
          <w:rFonts w:ascii="Times New Roman" w:eastAsiaTheme="minorEastAsia" w:hAnsi="Times New Roman" w:cs="Times New Roman"/>
          <w:sz w:val="24"/>
          <w:szCs w:val="24"/>
          <w:lang w:eastAsia="ru-RU"/>
        </w:rPr>
        <w:t xml:space="preserve">2. Помимо случаев, предусмотренных </w:t>
      </w:r>
      <w:hyperlink w:anchor="Par1153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w:t>
      </w:r>
      <w:r w:rsidRPr="001919A9">
        <w:rPr>
          <w:rFonts w:ascii="Times New Roman" w:eastAsiaTheme="minorEastAsia" w:hAnsi="Times New Roman" w:cs="Times New Roman"/>
          <w:sz w:val="24"/>
          <w:szCs w:val="24"/>
          <w:lang w:eastAsia="ru-RU"/>
        </w:rPr>
        <w:lastRenderedPageBreak/>
        <w:t>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334167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460"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13.07.2015 </w:t>
      </w:r>
      <w:hyperlink r:id="rId6461" w:history="1">
        <w:r w:rsidRPr="001919A9">
          <w:rPr>
            <w:rFonts w:ascii="Times New Roman" w:eastAsiaTheme="minorEastAsia" w:hAnsi="Times New Roman" w:cs="Times New Roman"/>
            <w:color w:val="0000FF"/>
            <w:sz w:val="24"/>
            <w:szCs w:val="24"/>
            <w:lang w:eastAsia="ru-RU"/>
          </w:rPr>
          <w:t>N 233-ФЗ</w:t>
        </w:r>
      </w:hyperlink>
      <w:r w:rsidRPr="001919A9">
        <w:rPr>
          <w:rFonts w:ascii="Times New Roman" w:eastAsiaTheme="minorEastAsia" w:hAnsi="Times New Roman" w:cs="Times New Roman"/>
          <w:sz w:val="24"/>
          <w:szCs w:val="24"/>
          <w:lang w:eastAsia="ru-RU"/>
        </w:rPr>
        <w:t>)</w:t>
      </w:r>
    </w:p>
    <w:p w14:paraId="6F1C11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должностные лица органов внутренних дел (полиции) - об административных правонарушениях, предусмотренных </w:t>
      </w:r>
      <w:hyperlink w:anchor="Par86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1919A9">
          <w:rPr>
            <w:rFonts w:ascii="Times New Roman" w:eastAsiaTheme="minorEastAsia" w:hAnsi="Times New Roman" w:cs="Times New Roman"/>
            <w:color w:val="0000FF"/>
            <w:sz w:val="24"/>
            <w:szCs w:val="24"/>
            <w:lang w:eastAsia="ru-RU"/>
          </w:rPr>
          <w:t>статьями 5.10</w:t>
        </w:r>
      </w:hyperlink>
      <w:r w:rsidRPr="001919A9">
        <w:rPr>
          <w:rFonts w:ascii="Times New Roman" w:eastAsiaTheme="minorEastAsia" w:hAnsi="Times New Roman" w:cs="Times New Roman"/>
          <w:sz w:val="24"/>
          <w:szCs w:val="24"/>
          <w:lang w:eastAsia="ru-RU"/>
        </w:rPr>
        <w:t xml:space="preserve"> - </w:t>
      </w:r>
      <w:hyperlink w:anchor="Par88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1919A9">
          <w:rPr>
            <w:rFonts w:ascii="Times New Roman" w:eastAsiaTheme="minorEastAsia" w:hAnsi="Times New Roman" w:cs="Times New Roman"/>
            <w:color w:val="0000FF"/>
            <w:sz w:val="24"/>
            <w:szCs w:val="24"/>
            <w:lang w:eastAsia="ru-RU"/>
          </w:rPr>
          <w:t>5.12</w:t>
        </w:r>
      </w:hyperlink>
      <w:r w:rsidRPr="001919A9">
        <w:rPr>
          <w:rFonts w:ascii="Times New Roman" w:eastAsiaTheme="minorEastAsia" w:hAnsi="Times New Roman" w:cs="Times New Roman"/>
          <w:sz w:val="24"/>
          <w:szCs w:val="24"/>
          <w:lang w:eastAsia="ru-RU"/>
        </w:rPr>
        <w:t xml:space="preserve">, </w:t>
      </w:r>
      <w:hyperlink w:anchor="Par903"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sidRPr="001919A9">
          <w:rPr>
            <w:rFonts w:ascii="Times New Roman" w:eastAsiaTheme="minorEastAsia" w:hAnsi="Times New Roman" w:cs="Times New Roman"/>
            <w:color w:val="0000FF"/>
            <w:sz w:val="24"/>
            <w:szCs w:val="24"/>
            <w:lang w:eastAsia="ru-RU"/>
          </w:rPr>
          <w:t>5.14</w:t>
        </w:r>
      </w:hyperlink>
      <w:r w:rsidRPr="001919A9">
        <w:rPr>
          <w:rFonts w:ascii="Times New Roman" w:eastAsiaTheme="minorEastAsia" w:hAnsi="Times New Roman" w:cs="Times New Roman"/>
          <w:sz w:val="24"/>
          <w:szCs w:val="24"/>
          <w:lang w:eastAsia="ru-RU"/>
        </w:rPr>
        <w:t xml:space="preserve"> - </w:t>
      </w:r>
      <w:hyperlink w:anchor="Par919"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sidRPr="001919A9">
          <w:rPr>
            <w:rFonts w:ascii="Times New Roman" w:eastAsiaTheme="minorEastAsia" w:hAnsi="Times New Roman" w:cs="Times New Roman"/>
            <w:color w:val="0000FF"/>
            <w:sz w:val="24"/>
            <w:szCs w:val="24"/>
            <w:lang w:eastAsia="ru-RU"/>
          </w:rPr>
          <w:t>5.16</w:t>
        </w:r>
      </w:hyperlink>
      <w:r w:rsidRPr="001919A9">
        <w:rPr>
          <w:rFonts w:ascii="Times New Roman" w:eastAsiaTheme="minorEastAsia" w:hAnsi="Times New Roman" w:cs="Times New Roman"/>
          <w:sz w:val="24"/>
          <w:szCs w:val="24"/>
          <w:lang w:eastAsia="ru-RU"/>
        </w:rPr>
        <w:t xml:space="preserve">, </w:t>
      </w:r>
      <w:hyperlink w:anchor="Par97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sidRPr="001919A9">
          <w:rPr>
            <w:rFonts w:ascii="Times New Roman" w:eastAsiaTheme="minorEastAsia" w:hAnsi="Times New Roman" w:cs="Times New Roman"/>
            <w:color w:val="0000FF"/>
            <w:sz w:val="24"/>
            <w:szCs w:val="24"/>
            <w:lang w:eastAsia="ru-RU"/>
          </w:rPr>
          <w:t>5.22</w:t>
        </w:r>
      </w:hyperlink>
      <w:r w:rsidRPr="001919A9">
        <w:rPr>
          <w:rFonts w:ascii="Times New Roman" w:eastAsiaTheme="minorEastAsia" w:hAnsi="Times New Roman" w:cs="Times New Roman"/>
          <w:sz w:val="24"/>
          <w:szCs w:val="24"/>
          <w:lang w:eastAsia="ru-RU"/>
        </w:rPr>
        <w:t xml:space="preserve">, </w:t>
      </w:r>
      <w:hyperlink w:anchor="Par1023" w:tooltip="Статья 5.26. Нарушение законодательства о свободе совести, свободе вероисповедания и о религиозных объединениях" w:history="1">
        <w:r w:rsidRPr="001919A9">
          <w:rPr>
            <w:rFonts w:ascii="Times New Roman" w:eastAsiaTheme="minorEastAsia" w:hAnsi="Times New Roman" w:cs="Times New Roman"/>
            <w:color w:val="0000FF"/>
            <w:sz w:val="24"/>
            <w:szCs w:val="24"/>
            <w:lang w:eastAsia="ru-RU"/>
          </w:rPr>
          <w:t>5.26</w:t>
        </w:r>
      </w:hyperlink>
      <w:r w:rsidRPr="001919A9">
        <w:rPr>
          <w:rFonts w:ascii="Times New Roman" w:eastAsiaTheme="minorEastAsia" w:hAnsi="Times New Roman" w:cs="Times New Roman"/>
          <w:sz w:val="24"/>
          <w:szCs w:val="24"/>
          <w:lang w:eastAsia="ru-RU"/>
        </w:rPr>
        <w:t xml:space="preserve">, </w:t>
      </w:r>
      <w:hyperlink w:anchor="Par112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1919A9">
          <w:rPr>
            <w:rFonts w:ascii="Times New Roman" w:eastAsiaTheme="minorEastAsia" w:hAnsi="Times New Roman" w:cs="Times New Roman"/>
            <w:color w:val="0000FF"/>
            <w:sz w:val="24"/>
            <w:szCs w:val="24"/>
            <w:lang w:eastAsia="ru-RU"/>
          </w:rPr>
          <w:t>5.35</w:t>
        </w:r>
      </w:hyperlink>
      <w:r w:rsidRPr="001919A9">
        <w:rPr>
          <w:rFonts w:ascii="Times New Roman" w:eastAsiaTheme="minorEastAsia" w:hAnsi="Times New Roman" w:cs="Times New Roman"/>
          <w:sz w:val="24"/>
          <w:szCs w:val="24"/>
          <w:lang w:eastAsia="ru-RU"/>
        </w:rPr>
        <w:t xml:space="preserve"> - </w:t>
      </w:r>
      <w:hyperlink w:anchor="Par1158" w:tooltip="Статья 5.38. Нарушение законодательства о собраниях, митингах, демонстрациях, шествиях и пикетировании" w:history="1">
        <w:r w:rsidRPr="001919A9">
          <w:rPr>
            <w:rFonts w:ascii="Times New Roman" w:eastAsiaTheme="minorEastAsia" w:hAnsi="Times New Roman" w:cs="Times New Roman"/>
            <w:color w:val="0000FF"/>
            <w:sz w:val="24"/>
            <w:szCs w:val="24"/>
            <w:lang w:eastAsia="ru-RU"/>
          </w:rPr>
          <w:t>5.38</w:t>
        </w:r>
      </w:hyperlink>
      <w:r w:rsidRPr="001919A9">
        <w:rPr>
          <w:rFonts w:ascii="Times New Roman" w:eastAsiaTheme="minorEastAsia" w:hAnsi="Times New Roman" w:cs="Times New Roman"/>
          <w:sz w:val="24"/>
          <w:szCs w:val="24"/>
          <w:lang w:eastAsia="ru-RU"/>
        </w:rPr>
        <w:t xml:space="preserve">, </w:t>
      </w:r>
      <w:hyperlink w:anchor="Par1174" w:tooltip="Статья 5.40. Принуждение к участию или к отказу от участия в забастовке" w:history="1">
        <w:r w:rsidRPr="001919A9">
          <w:rPr>
            <w:rFonts w:ascii="Times New Roman" w:eastAsiaTheme="minorEastAsia" w:hAnsi="Times New Roman" w:cs="Times New Roman"/>
            <w:color w:val="0000FF"/>
            <w:sz w:val="24"/>
            <w:szCs w:val="24"/>
            <w:lang w:eastAsia="ru-RU"/>
          </w:rPr>
          <w:t>5.40</w:t>
        </w:r>
      </w:hyperlink>
      <w:r w:rsidRPr="001919A9">
        <w:rPr>
          <w:rFonts w:ascii="Times New Roman" w:eastAsiaTheme="minorEastAsia" w:hAnsi="Times New Roman" w:cs="Times New Roman"/>
          <w:sz w:val="24"/>
          <w:szCs w:val="24"/>
          <w:lang w:eastAsia="ru-RU"/>
        </w:rPr>
        <w:t xml:space="preserve">, </w:t>
      </w:r>
      <w:hyperlink w:anchor="Par119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sidRPr="001919A9">
          <w:rPr>
            <w:rFonts w:ascii="Times New Roman" w:eastAsiaTheme="minorEastAsia" w:hAnsi="Times New Roman" w:cs="Times New Roman"/>
            <w:color w:val="0000FF"/>
            <w:sz w:val="24"/>
            <w:szCs w:val="24"/>
            <w:lang w:eastAsia="ru-RU"/>
          </w:rPr>
          <w:t>5.43</w:t>
        </w:r>
      </w:hyperlink>
      <w:r w:rsidRPr="001919A9">
        <w:rPr>
          <w:rFonts w:ascii="Times New Roman" w:eastAsiaTheme="minorEastAsia" w:hAnsi="Times New Roman" w:cs="Times New Roman"/>
          <w:sz w:val="24"/>
          <w:szCs w:val="24"/>
          <w:lang w:eastAsia="ru-RU"/>
        </w:rPr>
        <w:t xml:space="preserve">, </w:t>
      </w:r>
      <w:hyperlink w:anchor="Par121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sidRPr="001919A9">
          <w:rPr>
            <w:rFonts w:ascii="Times New Roman" w:eastAsiaTheme="minorEastAsia" w:hAnsi="Times New Roman" w:cs="Times New Roman"/>
            <w:color w:val="0000FF"/>
            <w:sz w:val="24"/>
            <w:szCs w:val="24"/>
            <w:lang w:eastAsia="ru-RU"/>
          </w:rPr>
          <w:t>5.47</w:t>
        </w:r>
      </w:hyperlink>
      <w:r w:rsidRPr="001919A9">
        <w:rPr>
          <w:rFonts w:ascii="Times New Roman" w:eastAsiaTheme="minorEastAsia" w:hAnsi="Times New Roman" w:cs="Times New Roman"/>
          <w:sz w:val="24"/>
          <w:szCs w:val="24"/>
          <w:lang w:eastAsia="ru-RU"/>
        </w:rPr>
        <w:t xml:space="preserve">, </w:t>
      </w:r>
      <w:hyperlink w:anchor="Par123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sidRPr="001919A9">
          <w:rPr>
            <w:rFonts w:ascii="Times New Roman" w:eastAsiaTheme="minorEastAsia" w:hAnsi="Times New Roman" w:cs="Times New Roman"/>
            <w:color w:val="0000FF"/>
            <w:sz w:val="24"/>
            <w:szCs w:val="24"/>
            <w:lang w:eastAsia="ru-RU"/>
          </w:rPr>
          <w:t>5.49</w:t>
        </w:r>
      </w:hyperlink>
      <w:r w:rsidRPr="001919A9">
        <w:rPr>
          <w:rFonts w:ascii="Times New Roman" w:eastAsiaTheme="minorEastAsia" w:hAnsi="Times New Roman" w:cs="Times New Roman"/>
          <w:sz w:val="24"/>
          <w:szCs w:val="24"/>
          <w:lang w:eastAsia="ru-RU"/>
        </w:rPr>
        <w:t xml:space="preserve">, </w:t>
      </w:r>
      <w:hyperlink w:anchor="Par143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1919A9">
          <w:rPr>
            <w:rFonts w:ascii="Times New Roman" w:eastAsiaTheme="minorEastAsia" w:hAnsi="Times New Roman" w:cs="Times New Roman"/>
            <w:color w:val="0000FF"/>
            <w:sz w:val="24"/>
            <w:szCs w:val="24"/>
            <w:lang w:eastAsia="ru-RU"/>
          </w:rPr>
          <w:t>5.69</w:t>
        </w:r>
      </w:hyperlink>
      <w:r w:rsidRPr="001919A9">
        <w:rPr>
          <w:rFonts w:ascii="Times New Roman" w:eastAsiaTheme="minorEastAsia" w:hAnsi="Times New Roman" w:cs="Times New Roman"/>
          <w:sz w:val="24"/>
          <w:szCs w:val="24"/>
          <w:lang w:eastAsia="ru-RU"/>
        </w:rPr>
        <w:t xml:space="preserve">, </w:t>
      </w:r>
      <w:hyperlink w:anchor="Par1458" w:tooltip="Статья 6.1.1. Побои" w:history="1">
        <w:r w:rsidRPr="001919A9">
          <w:rPr>
            <w:rFonts w:ascii="Times New Roman" w:eastAsiaTheme="minorEastAsia" w:hAnsi="Times New Roman" w:cs="Times New Roman"/>
            <w:color w:val="0000FF"/>
            <w:sz w:val="24"/>
            <w:szCs w:val="24"/>
            <w:lang w:eastAsia="ru-RU"/>
          </w:rPr>
          <w:t>6.1.1</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6.3</w:t>
        </w:r>
      </w:hyperlink>
      <w:r w:rsidRPr="001919A9">
        <w:rPr>
          <w:rFonts w:ascii="Times New Roman" w:eastAsiaTheme="minorEastAsia" w:hAnsi="Times New Roman" w:cs="Times New Roman"/>
          <w:sz w:val="24"/>
          <w:szCs w:val="24"/>
          <w:lang w:eastAsia="ru-RU"/>
        </w:rPr>
        <w:t xml:space="preserve">, </w:t>
      </w:r>
      <w:hyperlink w:anchor="Par151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1919A9">
          <w:rPr>
            <w:rFonts w:ascii="Times New Roman" w:eastAsiaTheme="minorEastAsia" w:hAnsi="Times New Roman" w:cs="Times New Roman"/>
            <w:color w:val="0000FF"/>
            <w:sz w:val="24"/>
            <w:szCs w:val="24"/>
            <w:lang w:eastAsia="ru-RU"/>
          </w:rPr>
          <w:t>статьями 6.8</w:t>
        </w:r>
      </w:hyperlink>
      <w:r w:rsidRPr="001919A9">
        <w:rPr>
          <w:rFonts w:ascii="Times New Roman" w:eastAsiaTheme="minorEastAsia" w:hAnsi="Times New Roman" w:cs="Times New Roman"/>
          <w:sz w:val="24"/>
          <w:szCs w:val="24"/>
          <w:lang w:eastAsia="ru-RU"/>
        </w:rPr>
        <w:t xml:space="preserve">, </w:t>
      </w:r>
      <w:hyperlink w:anchor="Par153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6.9</w:t>
        </w:r>
      </w:hyperlink>
      <w:r w:rsidRPr="001919A9">
        <w:rPr>
          <w:rFonts w:ascii="Times New Roman" w:eastAsiaTheme="minorEastAsia" w:hAnsi="Times New Roman" w:cs="Times New Roman"/>
          <w:sz w:val="24"/>
          <w:szCs w:val="24"/>
          <w:lang w:eastAsia="ru-RU"/>
        </w:rPr>
        <w:t xml:space="preserve">, </w:t>
      </w:r>
      <w:hyperlink w:anchor="Par154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6.9.1</w:t>
        </w:r>
      </w:hyperlink>
      <w:r w:rsidRPr="001919A9">
        <w:rPr>
          <w:rFonts w:ascii="Times New Roman" w:eastAsiaTheme="minorEastAsia" w:hAnsi="Times New Roman" w:cs="Times New Roman"/>
          <w:sz w:val="24"/>
          <w:szCs w:val="24"/>
          <w:lang w:eastAsia="ru-RU"/>
        </w:rPr>
        <w:t xml:space="preserve">, </w:t>
      </w:r>
      <w:hyperlink w:anchor="Par155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6.10</w:t>
        </w:r>
      </w:hyperlink>
      <w:r w:rsidRPr="001919A9">
        <w:rPr>
          <w:rFonts w:ascii="Times New Roman" w:eastAsiaTheme="minorEastAsia" w:hAnsi="Times New Roman" w:cs="Times New Roman"/>
          <w:sz w:val="24"/>
          <w:szCs w:val="24"/>
          <w:lang w:eastAsia="ru-RU"/>
        </w:rPr>
        <w:t xml:space="preserve">, </w:t>
      </w:r>
      <w:hyperlink w:anchor="Par1564" w:tooltip="Статья 6.11. Занятие проституцией" w:history="1">
        <w:r w:rsidRPr="001919A9">
          <w:rPr>
            <w:rFonts w:ascii="Times New Roman" w:eastAsiaTheme="minorEastAsia" w:hAnsi="Times New Roman" w:cs="Times New Roman"/>
            <w:color w:val="0000FF"/>
            <w:sz w:val="24"/>
            <w:szCs w:val="24"/>
            <w:lang w:eastAsia="ru-RU"/>
          </w:rPr>
          <w:t>6.11</w:t>
        </w:r>
      </w:hyperlink>
      <w:r w:rsidRPr="001919A9">
        <w:rPr>
          <w:rFonts w:ascii="Times New Roman" w:eastAsiaTheme="minorEastAsia" w:hAnsi="Times New Roman" w:cs="Times New Roman"/>
          <w:sz w:val="24"/>
          <w:szCs w:val="24"/>
          <w:lang w:eastAsia="ru-RU"/>
        </w:rPr>
        <w:t xml:space="preserve">, </w:t>
      </w:r>
      <w:hyperlink w:anchor="Par1570" w:tooltip="Статья 6.12. Получение дохода от занятия проституцией, если этот доход связан с занятием другого лица проституцией" w:history="1">
        <w:r w:rsidRPr="001919A9">
          <w:rPr>
            <w:rFonts w:ascii="Times New Roman" w:eastAsiaTheme="minorEastAsia" w:hAnsi="Times New Roman" w:cs="Times New Roman"/>
            <w:color w:val="0000FF"/>
            <w:sz w:val="24"/>
            <w:szCs w:val="24"/>
            <w:lang w:eastAsia="ru-RU"/>
          </w:rPr>
          <w:t>6.12</w:t>
        </w:r>
      </w:hyperlink>
      <w:r w:rsidRPr="001919A9">
        <w:rPr>
          <w:rFonts w:ascii="Times New Roman" w:eastAsiaTheme="minorEastAsia" w:hAnsi="Times New Roman" w:cs="Times New Roman"/>
          <w:sz w:val="24"/>
          <w:szCs w:val="24"/>
          <w:lang w:eastAsia="ru-RU"/>
        </w:rPr>
        <w:t xml:space="preserve">, </w:t>
      </w:r>
      <w:hyperlink w:anchor="Par157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6.13</w:t>
        </w:r>
      </w:hyperlink>
      <w:r w:rsidRPr="001919A9">
        <w:rPr>
          <w:rFonts w:ascii="Times New Roman" w:eastAsiaTheme="minorEastAsia" w:hAnsi="Times New Roman" w:cs="Times New Roman"/>
          <w:sz w:val="24"/>
          <w:szCs w:val="24"/>
          <w:lang w:eastAsia="ru-RU"/>
        </w:rPr>
        <w:t xml:space="preserve">, </w:t>
      </w:r>
      <w:hyperlink w:anchor="Par1591" w:tooltip="Статья 6.13.1. Пропаганда закиси азота" w:history="1">
        <w:r w:rsidRPr="001919A9">
          <w:rPr>
            <w:rFonts w:ascii="Times New Roman" w:eastAsiaTheme="minorEastAsia" w:hAnsi="Times New Roman" w:cs="Times New Roman"/>
            <w:color w:val="0000FF"/>
            <w:sz w:val="24"/>
            <w:szCs w:val="24"/>
            <w:lang w:eastAsia="ru-RU"/>
          </w:rPr>
          <w:t>6.13.1</w:t>
        </w:r>
      </w:hyperlink>
      <w:r w:rsidRPr="001919A9">
        <w:rPr>
          <w:rFonts w:ascii="Times New Roman" w:eastAsiaTheme="minorEastAsia" w:hAnsi="Times New Roman" w:cs="Times New Roman"/>
          <w:sz w:val="24"/>
          <w:szCs w:val="24"/>
          <w:lang w:eastAsia="ru-RU"/>
        </w:rPr>
        <w:t xml:space="preserve">, </w:t>
      </w:r>
      <w:hyperlink w:anchor="Par159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6.15</w:t>
        </w:r>
      </w:hyperlink>
      <w:r w:rsidRPr="001919A9">
        <w:rPr>
          <w:rFonts w:ascii="Times New Roman" w:eastAsiaTheme="minorEastAsia" w:hAnsi="Times New Roman" w:cs="Times New Roman"/>
          <w:sz w:val="24"/>
          <w:szCs w:val="24"/>
          <w:lang w:eastAsia="ru-RU"/>
        </w:rPr>
        <w:t xml:space="preserve">,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6.16</w:t>
        </w:r>
      </w:hyperlink>
      <w:r w:rsidRPr="001919A9">
        <w:rPr>
          <w:rFonts w:ascii="Times New Roman" w:eastAsiaTheme="minorEastAsia" w:hAnsi="Times New Roman" w:cs="Times New Roman"/>
          <w:sz w:val="24"/>
          <w:szCs w:val="24"/>
          <w:lang w:eastAsia="ru-RU"/>
        </w:rPr>
        <w:t xml:space="preserve">, </w:t>
      </w:r>
      <w:hyperlink w:anchor="Par161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6.16.1</w:t>
        </w:r>
      </w:hyperlink>
      <w:r w:rsidRPr="001919A9">
        <w:rPr>
          <w:rFonts w:ascii="Times New Roman" w:eastAsiaTheme="minorEastAsia" w:hAnsi="Times New Roman" w:cs="Times New Roman"/>
          <w:sz w:val="24"/>
          <w:szCs w:val="24"/>
          <w:lang w:eastAsia="ru-RU"/>
        </w:rPr>
        <w:t xml:space="preserve">, </w:t>
      </w:r>
      <w:hyperlink w:anchor="Par164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1919A9">
          <w:rPr>
            <w:rFonts w:ascii="Times New Roman" w:eastAsiaTheme="minorEastAsia" w:hAnsi="Times New Roman" w:cs="Times New Roman"/>
            <w:color w:val="0000FF"/>
            <w:sz w:val="24"/>
            <w:szCs w:val="24"/>
            <w:lang w:eastAsia="ru-RU"/>
          </w:rPr>
          <w:t>6.18</w:t>
        </w:r>
      </w:hyperlink>
      <w:r w:rsidRPr="001919A9">
        <w:rPr>
          <w:rFonts w:ascii="Times New Roman" w:eastAsiaTheme="minorEastAsia" w:hAnsi="Times New Roman" w:cs="Times New Roman"/>
          <w:sz w:val="24"/>
          <w:szCs w:val="24"/>
          <w:lang w:eastAsia="ru-RU"/>
        </w:rPr>
        <w:t xml:space="preserve">, </w:t>
      </w:r>
      <w:hyperlink w:anchor="Par166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1919A9">
          <w:rPr>
            <w:rFonts w:ascii="Times New Roman" w:eastAsiaTheme="minorEastAsia" w:hAnsi="Times New Roman" w:cs="Times New Roman"/>
            <w:color w:val="0000FF"/>
            <w:sz w:val="24"/>
            <w:szCs w:val="24"/>
            <w:lang w:eastAsia="ru-RU"/>
          </w:rPr>
          <w:t>6.20</w:t>
        </w:r>
      </w:hyperlink>
      <w:r w:rsidRPr="001919A9">
        <w:rPr>
          <w:rFonts w:ascii="Times New Roman" w:eastAsiaTheme="minorEastAsia" w:hAnsi="Times New Roman" w:cs="Times New Roman"/>
          <w:sz w:val="24"/>
          <w:szCs w:val="24"/>
          <w:lang w:eastAsia="ru-RU"/>
        </w:rPr>
        <w:t xml:space="preserve">, </w:t>
      </w:r>
      <w:hyperlink w:anchor="Par1670" w:tooltip="Статья 6.21. Пропаганда нетрадиционных сексуальных отношений среди несовершеннолетних" w:history="1">
        <w:r w:rsidRPr="001919A9">
          <w:rPr>
            <w:rFonts w:ascii="Times New Roman" w:eastAsiaTheme="minorEastAsia" w:hAnsi="Times New Roman" w:cs="Times New Roman"/>
            <w:color w:val="0000FF"/>
            <w:sz w:val="24"/>
            <w:szCs w:val="24"/>
            <w:lang w:eastAsia="ru-RU"/>
          </w:rPr>
          <w:t>6.21</w:t>
        </w:r>
      </w:hyperlink>
      <w:r w:rsidRPr="001919A9">
        <w:rPr>
          <w:rFonts w:ascii="Times New Roman" w:eastAsiaTheme="minorEastAsia" w:hAnsi="Times New Roman" w:cs="Times New Roman"/>
          <w:sz w:val="24"/>
          <w:szCs w:val="24"/>
          <w:lang w:eastAsia="ru-RU"/>
        </w:rPr>
        <w:t xml:space="preserve">, </w:t>
      </w:r>
      <w:hyperlink w:anchor="Par1682"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1919A9">
          <w:rPr>
            <w:rFonts w:ascii="Times New Roman" w:eastAsiaTheme="minorEastAsia" w:hAnsi="Times New Roman" w:cs="Times New Roman"/>
            <w:color w:val="0000FF"/>
            <w:sz w:val="24"/>
            <w:szCs w:val="24"/>
            <w:lang w:eastAsia="ru-RU"/>
          </w:rPr>
          <w:t>6.22</w:t>
        </w:r>
      </w:hyperlink>
      <w:r w:rsidRPr="001919A9">
        <w:rPr>
          <w:rFonts w:ascii="Times New Roman" w:eastAsiaTheme="minorEastAsia" w:hAnsi="Times New Roman" w:cs="Times New Roman"/>
          <w:sz w:val="24"/>
          <w:szCs w:val="24"/>
          <w:lang w:eastAsia="ru-RU"/>
        </w:rPr>
        <w:t xml:space="preserve">, </w:t>
      </w:r>
      <w:hyperlink w:anchor="Par1691" w:tooltip="Статья 6.23. Вовлечение несовершеннолетнего в процесс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6.23</w:t>
        </w:r>
      </w:hyperlink>
      <w:r w:rsidRPr="001919A9">
        <w:rPr>
          <w:rFonts w:ascii="Times New Roman" w:eastAsiaTheme="minorEastAsia" w:hAnsi="Times New Roman" w:cs="Times New Roman"/>
          <w:sz w:val="24"/>
          <w:szCs w:val="24"/>
          <w:lang w:eastAsia="ru-RU"/>
        </w:rPr>
        <w:t xml:space="preserve">, </w:t>
      </w:r>
      <w:hyperlink w:anchor="Par1839" w:tooltip="Статья 6.36. Воспрепятствование оказанию медицинской помощи" w:history="1">
        <w:r w:rsidRPr="001919A9">
          <w:rPr>
            <w:rFonts w:ascii="Times New Roman" w:eastAsiaTheme="minorEastAsia" w:hAnsi="Times New Roman" w:cs="Times New Roman"/>
            <w:color w:val="0000FF"/>
            <w:sz w:val="24"/>
            <w:szCs w:val="24"/>
            <w:lang w:eastAsia="ru-RU"/>
          </w:rPr>
          <w:t>статьей 6.36</w:t>
        </w:r>
      </w:hyperlink>
      <w:r w:rsidRPr="001919A9">
        <w:rPr>
          <w:rFonts w:ascii="Times New Roman" w:eastAsiaTheme="minorEastAsia" w:hAnsi="Times New Roman" w:cs="Times New Roman"/>
          <w:sz w:val="24"/>
          <w:szCs w:val="24"/>
          <w:lang w:eastAsia="ru-RU"/>
        </w:rPr>
        <w:t xml:space="preserve"> (в случае обращения граждан или организаций), </w:t>
      </w:r>
      <w:hyperlink w:anchor="Par1848" w:tooltip="Статья 7.1. Самовольное занятие земельного участка" w:history="1">
        <w:r w:rsidRPr="001919A9">
          <w:rPr>
            <w:rFonts w:ascii="Times New Roman" w:eastAsiaTheme="minorEastAsia" w:hAnsi="Times New Roman" w:cs="Times New Roman"/>
            <w:color w:val="0000FF"/>
            <w:sz w:val="24"/>
            <w:szCs w:val="24"/>
            <w:lang w:eastAsia="ru-RU"/>
          </w:rPr>
          <w:t>статьей 7.1</w:t>
        </w:r>
      </w:hyperlink>
      <w:r w:rsidRPr="001919A9">
        <w:rPr>
          <w:rFonts w:ascii="Times New Roman" w:eastAsiaTheme="minorEastAsia" w:hAnsi="Times New Roman" w:cs="Times New Roman"/>
          <w:sz w:val="24"/>
          <w:szCs w:val="24"/>
          <w:lang w:eastAsia="ru-RU"/>
        </w:rPr>
        <w:t xml:space="preserve">, </w:t>
      </w:r>
      <w:hyperlink w:anchor="Par1857" w:tooltip="Статья 7.2. Уничтожение или повреждение специальных знаков" w:history="1">
        <w:r w:rsidRPr="001919A9">
          <w:rPr>
            <w:rFonts w:ascii="Times New Roman" w:eastAsiaTheme="minorEastAsia" w:hAnsi="Times New Roman" w:cs="Times New Roman"/>
            <w:color w:val="0000FF"/>
            <w:sz w:val="24"/>
            <w:szCs w:val="24"/>
            <w:lang w:eastAsia="ru-RU"/>
          </w:rPr>
          <w:t>статьей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7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1919A9">
          <w:rPr>
            <w:rFonts w:ascii="Times New Roman" w:eastAsiaTheme="minorEastAsia" w:hAnsi="Times New Roman" w:cs="Times New Roman"/>
            <w:color w:val="0000FF"/>
            <w:sz w:val="24"/>
            <w:szCs w:val="24"/>
            <w:lang w:eastAsia="ru-RU"/>
          </w:rPr>
          <w:t>статьями 7.3</w:t>
        </w:r>
      </w:hyperlink>
      <w:r w:rsidRPr="001919A9">
        <w:rPr>
          <w:rFonts w:ascii="Times New Roman" w:eastAsiaTheme="minorEastAsia" w:hAnsi="Times New Roman" w:cs="Times New Roman"/>
          <w:sz w:val="24"/>
          <w:szCs w:val="24"/>
          <w:lang w:eastAsia="ru-RU"/>
        </w:rPr>
        <w:t xml:space="preserve"> - </w:t>
      </w:r>
      <w:hyperlink w:anchor="Par1896" w:tooltip="Статья 7.6. Самовольное занятие водного объекта или пользование им с нарушением установленных условий" w:history="1">
        <w:r w:rsidRPr="001919A9">
          <w:rPr>
            <w:rFonts w:ascii="Times New Roman" w:eastAsiaTheme="minorEastAsia" w:hAnsi="Times New Roman" w:cs="Times New Roman"/>
            <w:color w:val="0000FF"/>
            <w:sz w:val="24"/>
            <w:szCs w:val="24"/>
            <w:lang w:eastAsia="ru-RU"/>
          </w:rPr>
          <w:t>7.6</w:t>
        </w:r>
      </w:hyperlink>
      <w:r w:rsidRPr="001919A9">
        <w:rPr>
          <w:rFonts w:ascii="Times New Roman" w:eastAsiaTheme="minorEastAsia" w:hAnsi="Times New Roman" w:cs="Times New Roman"/>
          <w:sz w:val="24"/>
          <w:szCs w:val="24"/>
          <w:lang w:eastAsia="ru-RU"/>
        </w:rPr>
        <w:t xml:space="preserve">,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статьей 7.7</w:t>
        </w:r>
      </w:hyperlink>
      <w:r w:rsidRPr="001919A9">
        <w:rPr>
          <w:rFonts w:ascii="Times New Roman" w:eastAsiaTheme="minorEastAsia" w:hAnsi="Times New Roman" w:cs="Times New Roman"/>
          <w:sz w:val="24"/>
          <w:szCs w:val="24"/>
          <w:lang w:eastAsia="ru-RU"/>
        </w:rPr>
        <w:t xml:space="preserve"> (в части повреждения объектов и систем водоснабжения),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статьями 7.9</w:t>
        </w:r>
      </w:hyperlink>
      <w:r w:rsidRPr="001919A9">
        <w:rPr>
          <w:rFonts w:ascii="Times New Roman" w:eastAsiaTheme="minorEastAsia" w:hAnsi="Times New Roman" w:cs="Times New Roman"/>
          <w:sz w:val="24"/>
          <w:szCs w:val="24"/>
          <w:lang w:eastAsia="ru-RU"/>
        </w:rPr>
        <w:t xml:space="preserve">, </w:t>
      </w:r>
      <w:hyperlink w:anchor="Par1930" w:tooltip="Статья 7.11. Пользование объектами животного мира и водными биологическими ресурсами без разрешения" w:history="1">
        <w:r w:rsidRPr="001919A9">
          <w:rPr>
            <w:rFonts w:ascii="Times New Roman" w:eastAsiaTheme="minorEastAsia" w:hAnsi="Times New Roman" w:cs="Times New Roman"/>
            <w:color w:val="0000FF"/>
            <w:sz w:val="24"/>
            <w:szCs w:val="24"/>
            <w:lang w:eastAsia="ru-RU"/>
          </w:rPr>
          <w:t>7.11</w:t>
        </w:r>
      </w:hyperlink>
      <w:r w:rsidRPr="001919A9">
        <w:rPr>
          <w:rFonts w:ascii="Times New Roman" w:eastAsiaTheme="minorEastAsia" w:hAnsi="Times New Roman" w:cs="Times New Roman"/>
          <w:sz w:val="24"/>
          <w:szCs w:val="24"/>
          <w:lang w:eastAsia="ru-RU"/>
        </w:rPr>
        <w:t xml:space="preserve"> - </w:t>
      </w:r>
      <w:hyperlink w:anchor="Par2018" w:tooltip="Статья 7.15.1. Незаконный оборот археологических предметов" w:history="1">
        <w:r w:rsidRPr="001919A9">
          <w:rPr>
            <w:rFonts w:ascii="Times New Roman" w:eastAsiaTheme="minorEastAsia" w:hAnsi="Times New Roman" w:cs="Times New Roman"/>
            <w:color w:val="0000FF"/>
            <w:sz w:val="24"/>
            <w:szCs w:val="24"/>
            <w:lang w:eastAsia="ru-RU"/>
          </w:rPr>
          <w:t>7.15.1</w:t>
        </w:r>
      </w:hyperlink>
      <w:r w:rsidRPr="001919A9">
        <w:rPr>
          <w:rFonts w:ascii="Times New Roman" w:eastAsiaTheme="minorEastAsia" w:hAnsi="Times New Roman" w:cs="Times New Roman"/>
          <w:sz w:val="24"/>
          <w:szCs w:val="24"/>
          <w:lang w:eastAsia="ru-RU"/>
        </w:rPr>
        <w:t xml:space="preserve">, </w:t>
      </w:r>
      <w:hyperlink w:anchor="Par2033" w:tooltip="Статья 7.17. Уничтожение или повреждение чужого имущества" w:history="1">
        <w:r w:rsidRPr="001919A9">
          <w:rPr>
            <w:rFonts w:ascii="Times New Roman" w:eastAsiaTheme="minorEastAsia" w:hAnsi="Times New Roman" w:cs="Times New Roman"/>
            <w:color w:val="0000FF"/>
            <w:sz w:val="24"/>
            <w:szCs w:val="24"/>
            <w:lang w:eastAsia="ru-RU"/>
          </w:rPr>
          <w:t>7.17</w:t>
        </w:r>
      </w:hyperlink>
      <w:r w:rsidRPr="001919A9">
        <w:rPr>
          <w:rFonts w:ascii="Times New Roman" w:eastAsiaTheme="minorEastAsia" w:hAnsi="Times New Roman" w:cs="Times New Roman"/>
          <w:sz w:val="24"/>
          <w:szCs w:val="24"/>
          <w:lang w:eastAsia="ru-RU"/>
        </w:rPr>
        <w:t xml:space="preserve">, </w:t>
      </w:r>
      <w:hyperlink w:anchor="Par2046" w:tooltip="Статья 7.19. Самовольное подключение и использование электрической, тепловой энергии, нефти или газа" w:history="1">
        <w:r w:rsidRPr="001919A9">
          <w:rPr>
            <w:rFonts w:ascii="Times New Roman" w:eastAsiaTheme="minorEastAsia" w:hAnsi="Times New Roman" w:cs="Times New Roman"/>
            <w:color w:val="0000FF"/>
            <w:sz w:val="24"/>
            <w:szCs w:val="24"/>
            <w:lang w:eastAsia="ru-RU"/>
          </w:rPr>
          <w:t>7.19</w:t>
        </w:r>
      </w:hyperlink>
      <w:r w:rsidRPr="001919A9">
        <w:rPr>
          <w:rFonts w:ascii="Times New Roman" w:eastAsiaTheme="minorEastAsia" w:hAnsi="Times New Roman" w:cs="Times New Roman"/>
          <w:sz w:val="24"/>
          <w:szCs w:val="24"/>
          <w:lang w:eastAsia="ru-RU"/>
        </w:rPr>
        <w:t xml:space="preserve">, </w:t>
      </w:r>
      <w:hyperlink w:anchor="Par2056" w:tooltip="Статья 7.20. Самовольное подключение к централизованным системам водоснабжения и водоотведения" w:history="1">
        <w:r w:rsidRPr="001919A9">
          <w:rPr>
            <w:rFonts w:ascii="Times New Roman" w:eastAsiaTheme="minorEastAsia" w:hAnsi="Times New Roman" w:cs="Times New Roman"/>
            <w:color w:val="0000FF"/>
            <w:sz w:val="24"/>
            <w:szCs w:val="24"/>
            <w:lang w:eastAsia="ru-RU"/>
          </w:rPr>
          <w:t>статьей 7.20</w:t>
        </w:r>
      </w:hyperlink>
      <w:r w:rsidRPr="001919A9">
        <w:rPr>
          <w:rFonts w:ascii="Times New Roman" w:eastAsiaTheme="minorEastAsia" w:hAnsi="Times New Roman" w:cs="Times New Roman"/>
          <w:sz w:val="24"/>
          <w:szCs w:val="24"/>
          <w:lang w:eastAsia="ru-RU"/>
        </w:rPr>
        <w:t xml:space="preserve"> (в части самовольного подключения к централизованным системам водоснабжения), </w:t>
      </w:r>
      <w:hyperlink w:anchor="Par2131" w:tooltip="Статья 7.27. Мелкое хищение" w:history="1">
        <w:r w:rsidRPr="001919A9">
          <w:rPr>
            <w:rFonts w:ascii="Times New Roman" w:eastAsiaTheme="minorEastAsia" w:hAnsi="Times New Roman" w:cs="Times New Roman"/>
            <w:color w:val="0000FF"/>
            <w:sz w:val="24"/>
            <w:szCs w:val="24"/>
            <w:lang w:eastAsia="ru-RU"/>
          </w:rPr>
          <w:t>статьями 7.27</w:t>
        </w:r>
      </w:hyperlink>
      <w:r w:rsidRPr="001919A9">
        <w:rPr>
          <w:rFonts w:ascii="Times New Roman" w:eastAsiaTheme="minorEastAsia" w:hAnsi="Times New Roman" w:cs="Times New Roman"/>
          <w:sz w:val="24"/>
          <w:szCs w:val="24"/>
          <w:lang w:eastAsia="ru-RU"/>
        </w:rPr>
        <w:t xml:space="preserve">, </w:t>
      </w:r>
      <w:hyperlink w:anchor="Par2143" w:tooltip="Статья 7.27.1. Причинение имущественного ущерба путем обмана или злоупотребления доверием" w:history="1">
        <w:r w:rsidRPr="001919A9">
          <w:rPr>
            <w:rFonts w:ascii="Times New Roman" w:eastAsiaTheme="minorEastAsia" w:hAnsi="Times New Roman" w:cs="Times New Roman"/>
            <w:color w:val="0000FF"/>
            <w:sz w:val="24"/>
            <w:szCs w:val="24"/>
            <w:lang w:eastAsia="ru-RU"/>
          </w:rPr>
          <w:t>7.27.1</w:t>
        </w:r>
      </w:hyperlink>
      <w:r w:rsidRPr="001919A9">
        <w:rPr>
          <w:rFonts w:ascii="Times New Roman" w:eastAsiaTheme="minorEastAsia" w:hAnsi="Times New Roman" w:cs="Times New Roman"/>
          <w:sz w:val="24"/>
          <w:szCs w:val="24"/>
          <w:lang w:eastAsia="ru-RU"/>
        </w:rPr>
        <w:t xml:space="preserve">, </w:t>
      </w:r>
      <w:hyperlink w:anchor="Par24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1919A9">
          <w:rPr>
            <w:rFonts w:ascii="Times New Roman" w:eastAsiaTheme="minorEastAsia" w:hAnsi="Times New Roman" w:cs="Times New Roman"/>
            <w:color w:val="0000FF"/>
            <w:sz w:val="24"/>
            <w:szCs w:val="24"/>
            <w:lang w:eastAsia="ru-RU"/>
          </w:rPr>
          <w:t>частью 1 статьи 8.2</w:t>
        </w:r>
      </w:hyperlink>
      <w:r w:rsidRPr="001919A9">
        <w:rPr>
          <w:rFonts w:ascii="Times New Roman" w:eastAsiaTheme="minorEastAsia" w:hAnsi="Times New Roman" w:cs="Times New Roman"/>
          <w:sz w:val="24"/>
          <w:szCs w:val="24"/>
          <w:lang w:eastAsia="ru-RU"/>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516" w:tooltip="Статья 8.3. Нарушение правил обращения с пестицидами и агрохимикатами" w:history="1">
        <w:r w:rsidRPr="001919A9">
          <w:rPr>
            <w:rFonts w:ascii="Times New Roman" w:eastAsiaTheme="minorEastAsia" w:hAnsi="Times New Roman" w:cs="Times New Roman"/>
            <w:color w:val="0000FF"/>
            <w:sz w:val="24"/>
            <w:szCs w:val="24"/>
            <w:lang w:eastAsia="ru-RU"/>
          </w:rPr>
          <w:t>статьей 8.3</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535" w:tooltip="Статья 8.5. Сокрытие или искажение экологической информации" w:history="1">
        <w:r w:rsidRPr="001919A9">
          <w:rPr>
            <w:rFonts w:ascii="Times New Roman" w:eastAsiaTheme="minorEastAsia" w:hAnsi="Times New Roman" w:cs="Times New Roman"/>
            <w:color w:val="0000FF"/>
            <w:sz w:val="24"/>
            <w:szCs w:val="24"/>
            <w:lang w:eastAsia="ru-RU"/>
          </w:rPr>
          <w:t>статьей 8.5</w:t>
        </w:r>
      </w:hyperlink>
      <w:r w:rsidRPr="001919A9">
        <w:rPr>
          <w:rFonts w:ascii="Times New Roman" w:eastAsiaTheme="minorEastAsia" w:hAnsi="Times New Roman" w:cs="Times New Roman"/>
          <w:sz w:val="24"/>
          <w:szCs w:val="24"/>
          <w:lang w:eastAsia="ru-RU"/>
        </w:rPr>
        <w:t xml:space="preserve">, </w:t>
      </w:r>
      <w:hyperlink w:anchor="Par2560" w:tooltip="Статья 8.6. Порча земель" w:history="1">
        <w:r w:rsidRPr="001919A9">
          <w:rPr>
            <w:rFonts w:ascii="Times New Roman" w:eastAsiaTheme="minorEastAsia" w:hAnsi="Times New Roman" w:cs="Times New Roman"/>
            <w:color w:val="0000FF"/>
            <w:sz w:val="24"/>
            <w:szCs w:val="24"/>
            <w:lang w:eastAsia="ru-RU"/>
          </w:rPr>
          <w:t>статьей 8.6</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относящихся к транспортировке самовольно снятой почвы), </w:t>
      </w:r>
      <w:hyperlink w:anchor="Par264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65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 </w:t>
      </w:r>
      <w:hyperlink w:anchor="Par266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sidRPr="001919A9">
          <w:rPr>
            <w:rFonts w:ascii="Times New Roman" w:eastAsiaTheme="minorEastAsia" w:hAnsi="Times New Roman" w:cs="Times New Roman"/>
            <w:color w:val="0000FF"/>
            <w:sz w:val="24"/>
            <w:szCs w:val="24"/>
            <w:lang w:eastAsia="ru-RU"/>
          </w:rPr>
          <w:t>5 статьи 8.13</w:t>
        </w:r>
      </w:hyperlink>
      <w:r w:rsidRPr="001919A9">
        <w:rPr>
          <w:rFonts w:ascii="Times New Roman" w:eastAsiaTheme="minorEastAsia" w:hAnsi="Times New Roman" w:cs="Times New Roman"/>
          <w:sz w:val="24"/>
          <w:szCs w:val="24"/>
          <w:lang w:eastAsia="ru-RU"/>
        </w:rPr>
        <w:t xml:space="preserve">, </w:t>
      </w:r>
      <w:hyperlink w:anchor="Par269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1919A9">
          <w:rPr>
            <w:rFonts w:ascii="Times New Roman" w:eastAsiaTheme="minorEastAsia" w:hAnsi="Times New Roman" w:cs="Times New Roman"/>
            <w:color w:val="0000FF"/>
            <w:sz w:val="24"/>
            <w:szCs w:val="24"/>
            <w:lang w:eastAsia="ru-RU"/>
          </w:rPr>
          <w:t>частью 2 статьи 8.17</w:t>
        </w:r>
      </w:hyperlink>
      <w:r w:rsidRPr="001919A9">
        <w:rPr>
          <w:rFonts w:ascii="Times New Roman" w:eastAsiaTheme="minorEastAsia" w:hAnsi="Times New Roman" w:cs="Times New Roman"/>
          <w:sz w:val="24"/>
          <w:szCs w:val="24"/>
          <w:lang w:eastAsia="ru-RU"/>
        </w:rPr>
        <w:t xml:space="preserve">, </w:t>
      </w:r>
      <w:hyperlink w:anchor="Par2804" w:tooltip="1. Незаконная рубка, повреждение лесных насаждений или самовольное выкапывание в лесах деревьев, кустарников, лиан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80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281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(в части перевозки заведомо незаконно заготовленной древесины) статьи 8.28, </w:t>
      </w:r>
      <w:hyperlink w:anchor="Par2828" w:tooltip="5. Транспортировка древесины без оформленного в установленном лесным законодательством порядке сопроводительного документа -" w:history="1">
        <w:r w:rsidRPr="001919A9">
          <w:rPr>
            <w:rFonts w:ascii="Times New Roman" w:eastAsiaTheme="minorEastAsia" w:hAnsi="Times New Roman" w:cs="Times New Roman"/>
            <w:color w:val="0000FF"/>
            <w:sz w:val="24"/>
            <w:szCs w:val="24"/>
            <w:lang w:eastAsia="ru-RU"/>
          </w:rPr>
          <w:t>частью 5 статьи 8.28.1</w:t>
        </w:r>
      </w:hyperlink>
      <w:r w:rsidRPr="001919A9">
        <w:rPr>
          <w:rFonts w:ascii="Times New Roman" w:eastAsiaTheme="minorEastAsia" w:hAnsi="Times New Roman" w:cs="Times New Roman"/>
          <w:sz w:val="24"/>
          <w:szCs w:val="24"/>
          <w:lang w:eastAsia="ru-RU"/>
        </w:rPr>
        <w:t xml:space="preserve">, </w:t>
      </w:r>
      <w:hyperlink w:anchor="Par2831" w:tooltip="Статья 8.29. Уничтожение мест обитания животных" w:history="1">
        <w:r w:rsidRPr="001919A9">
          <w:rPr>
            <w:rFonts w:ascii="Times New Roman" w:eastAsiaTheme="minorEastAsia" w:hAnsi="Times New Roman" w:cs="Times New Roman"/>
            <w:color w:val="0000FF"/>
            <w:sz w:val="24"/>
            <w:szCs w:val="24"/>
            <w:lang w:eastAsia="ru-RU"/>
          </w:rPr>
          <w:t>статьями 8.29</w:t>
        </w:r>
      </w:hyperlink>
      <w:r w:rsidRPr="001919A9">
        <w:rPr>
          <w:rFonts w:ascii="Times New Roman" w:eastAsiaTheme="minorEastAsia" w:hAnsi="Times New Roman" w:cs="Times New Roman"/>
          <w:sz w:val="24"/>
          <w:szCs w:val="24"/>
          <w:lang w:eastAsia="ru-RU"/>
        </w:rPr>
        <w:t xml:space="preserve"> -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8.32</w:t>
        </w:r>
      </w:hyperlink>
      <w:r w:rsidRPr="001919A9">
        <w:rPr>
          <w:rFonts w:ascii="Times New Roman" w:eastAsiaTheme="minorEastAsia" w:hAnsi="Times New Roman" w:cs="Times New Roman"/>
          <w:sz w:val="24"/>
          <w:szCs w:val="24"/>
          <w:lang w:eastAsia="ru-RU"/>
        </w:rPr>
        <w:t xml:space="preserve">,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953" w:tooltip="2. Нарушение правил, регламентирующих рыболовство, за исключением случаев, предусмотренных частью 2 статьи 8.17 настоящего Кодекса, -" w:history="1">
        <w:r w:rsidRPr="001919A9">
          <w:rPr>
            <w:rFonts w:ascii="Times New Roman" w:eastAsiaTheme="minorEastAsia" w:hAnsi="Times New Roman" w:cs="Times New Roman"/>
            <w:color w:val="0000FF"/>
            <w:sz w:val="24"/>
            <w:szCs w:val="24"/>
            <w:lang w:eastAsia="ru-RU"/>
          </w:rPr>
          <w:t>2 статьи 8.37</w:t>
        </w:r>
      </w:hyperlink>
      <w:r w:rsidRPr="001919A9">
        <w:rPr>
          <w:rFonts w:ascii="Times New Roman" w:eastAsiaTheme="minorEastAsia" w:hAnsi="Times New Roman" w:cs="Times New Roman"/>
          <w:sz w:val="24"/>
          <w:szCs w:val="24"/>
          <w:lang w:eastAsia="ru-RU"/>
        </w:rPr>
        <w:t xml:space="preserve">, </w:t>
      </w:r>
      <w:hyperlink w:anchor="Par300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sidRPr="001919A9">
          <w:rPr>
            <w:rFonts w:ascii="Times New Roman" w:eastAsiaTheme="minorEastAsia" w:hAnsi="Times New Roman" w:cs="Times New Roman"/>
            <w:color w:val="0000FF"/>
            <w:sz w:val="24"/>
            <w:szCs w:val="24"/>
            <w:lang w:eastAsia="ru-RU"/>
          </w:rPr>
          <w:t>статьями 8.42</w:t>
        </w:r>
      </w:hyperlink>
      <w:r w:rsidRPr="001919A9">
        <w:rPr>
          <w:rFonts w:ascii="Times New Roman" w:eastAsiaTheme="minorEastAsia" w:hAnsi="Times New Roman" w:cs="Times New Roman"/>
          <w:sz w:val="24"/>
          <w:szCs w:val="24"/>
          <w:lang w:eastAsia="ru-RU"/>
        </w:rPr>
        <w:t xml:space="preserve">, </w:t>
      </w:r>
      <w:hyperlink w:anchor="Par3219" w:tooltip="Статья 9.7. Повреждение электрических сетей" w:history="1">
        <w:r w:rsidRPr="001919A9">
          <w:rPr>
            <w:rFonts w:ascii="Times New Roman" w:eastAsiaTheme="minorEastAsia" w:hAnsi="Times New Roman" w:cs="Times New Roman"/>
            <w:color w:val="0000FF"/>
            <w:sz w:val="24"/>
            <w:szCs w:val="24"/>
            <w:lang w:eastAsia="ru-RU"/>
          </w:rPr>
          <w:t>9.7</w:t>
        </w:r>
      </w:hyperlink>
      <w:r w:rsidRPr="001919A9">
        <w:rPr>
          <w:rFonts w:ascii="Times New Roman" w:eastAsiaTheme="minorEastAsia" w:hAnsi="Times New Roman" w:cs="Times New Roman"/>
          <w:sz w:val="24"/>
          <w:szCs w:val="24"/>
          <w:lang w:eastAsia="ru-RU"/>
        </w:rPr>
        <w:t xml:space="preserve">, </w:t>
      </w:r>
      <w:hyperlink w:anchor="Par3240" w:tooltip="Статья 9.10. Повреждение тепловых сетей, топливопроводов, совершенное по неосторожности" w:history="1">
        <w:r w:rsidRPr="001919A9">
          <w:rPr>
            <w:rFonts w:ascii="Times New Roman" w:eastAsiaTheme="minorEastAsia" w:hAnsi="Times New Roman" w:cs="Times New Roman"/>
            <w:color w:val="0000FF"/>
            <w:sz w:val="24"/>
            <w:szCs w:val="24"/>
            <w:lang w:eastAsia="ru-RU"/>
          </w:rPr>
          <w:t>9.10</w:t>
        </w:r>
      </w:hyperlink>
      <w:r w:rsidRPr="001919A9">
        <w:rPr>
          <w:rFonts w:ascii="Times New Roman" w:eastAsiaTheme="minorEastAsia" w:hAnsi="Times New Roman" w:cs="Times New Roman"/>
          <w:sz w:val="24"/>
          <w:szCs w:val="24"/>
          <w:lang w:eastAsia="ru-RU"/>
        </w:rPr>
        <w:t xml:space="preserve">, </w:t>
      </w:r>
      <w:hyperlink w:anchor="Par3411" w:tooltip="Статья 10.2. Нарушение порядка ввоза и вывоза подкарантинной продукции (подкарантинного материала, подкарантинного груза)" w:history="1">
        <w:r w:rsidRPr="001919A9">
          <w:rPr>
            <w:rFonts w:ascii="Times New Roman" w:eastAsiaTheme="minorEastAsia" w:hAnsi="Times New Roman" w:cs="Times New Roman"/>
            <w:color w:val="0000FF"/>
            <w:sz w:val="24"/>
            <w:szCs w:val="24"/>
            <w:lang w:eastAsia="ru-RU"/>
          </w:rPr>
          <w:t>статьей 10.2</w:t>
        </w:r>
      </w:hyperlink>
      <w:r w:rsidRPr="001919A9">
        <w:rPr>
          <w:rFonts w:ascii="Times New Roman" w:eastAsiaTheme="minorEastAsia" w:hAnsi="Times New Roman" w:cs="Times New Roman"/>
          <w:sz w:val="24"/>
          <w:szCs w:val="24"/>
          <w:lang w:eastAsia="ru-RU"/>
        </w:rPr>
        <w:t xml:space="preserve"> (при проведении карантинных мероприятий во время эпидемий и эпизоотии), </w:t>
      </w:r>
      <w:hyperlink w:anchor="Par341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1919A9">
          <w:rPr>
            <w:rFonts w:ascii="Times New Roman" w:eastAsiaTheme="minorEastAsia" w:hAnsi="Times New Roman" w:cs="Times New Roman"/>
            <w:color w:val="0000FF"/>
            <w:sz w:val="24"/>
            <w:szCs w:val="24"/>
            <w:lang w:eastAsia="ru-RU"/>
          </w:rPr>
          <w:t>статьей 10.3</w:t>
        </w:r>
      </w:hyperlink>
      <w:r w:rsidRPr="001919A9">
        <w:rPr>
          <w:rFonts w:ascii="Times New Roman" w:eastAsiaTheme="minorEastAsia" w:hAnsi="Times New Roman" w:cs="Times New Roman"/>
          <w:sz w:val="24"/>
          <w:szCs w:val="24"/>
          <w:lang w:eastAsia="ru-RU"/>
        </w:rPr>
        <w:t xml:space="preserve"> (при проведении карантинных мероприятий во время эпидемий и эпизоотии), </w:t>
      </w:r>
      <w:hyperlink w:anchor="Par3439" w:tooltip="Статья 10.5.1. Незаконное культивирование растени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статьей 10.5.1</w:t>
        </w:r>
      </w:hyperlink>
      <w:r w:rsidRPr="001919A9">
        <w:rPr>
          <w:rFonts w:ascii="Times New Roman" w:eastAsiaTheme="minorEastAsia" w:hAnsi="Times New Roman" w:cs="Times New Roman"/>
          <w:sz w:val="24"/>
          <w:szCs w:val="24"/>
          <w:lang w:eastAsia="ru-RU"/>
        </w:rPr>
        <w:t xml:space="preserve">, </w:t>
      </w:r>
      <w:hyperlink w:anchor="Par3531" w:tooltip="2. Несоблюдение установленных габаритов при погрузке и выгрузке грузов -" w:history="1">
        <w:r w:rsidRPr="001919A9">
          <w:rPr>
            <w:rFonts w:ascii="Times New Roman" w:eastAsiaTheme="minorEastAsia" w:hAnsi="Times New Roman" w:cs="Times New Roman"/>
            <w:color w:val="0000FF"/>
            <w:sz w:val="24"/>
            <w:szCs w:val="24"/>
            <w:lang w:eastAsia="ru-RU"/>
          </w:rPr>
          <w:t>частью 2 статьи 11.1</w:t>
        </w:r>
      </w:hyperlink>
      <w:r w:rsidRPr="001919A9">
        <w:rPr>
          <w:rFonts w:ascii="Times New Roman" w:eastAsiaTheme="minorEastAsia" w:hAnsi="Times New Roman" w:cs="Times New Roman"/>
          <w:sz w:val="24"/>
          <w:szCs w:val="24"/>
          <w:lang w:eastAsia="ru-RU"/>
        </w:rPr>
        <w:t xml:space="preserve">, </w:t>
      </w:r>
      <w:hyperlink w:anchor="Par3552"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3558"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sidRPr="001919A9">
          <w:rPr>
            <w:rFonts w:ascii="Times New Roman" w:eastAsiaTheme="minorEastAsia" w:hAnsi="Times New Roman" w:cs="Times New Roman"/>
            <w:color w:val="0000FF"/>
            <w:sz w:val="24"/>
            <w:szCs w:val="24"/>
            <w:lang w:eastAsia="ru-RU"/>
          </w:rPr>
          <w:t>4 статьи 11.3</w:t>
        </w:r>
      </w:hyperlink>
      <w:r w:rsidRPr="001919A9">
        <w:rPr>
          <w:rFonts w:ascii="Times New Roman" w:eastAsiaTheme="minorEastAsia" w:hAnsi="Times New Roman" w:cs="Times New Roman"/>
          <w:sz w:val="24"/>
          <w:szCs w:val="24"/>
          <w:lang w:eastAsia="ru-RU"/>
        </w:rPr>
        <w:t xml:space="preserve">, </w:t>
      </w:r>
      <w:hyperlink w:anchor="Par360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1919A9">
          <w:rPr>
            <w:rFonts w:ascii="Times New Roman" w:eastAsiaTheme="minorEastAsia" w:hAnsi="Times New Roman" w:cs="Times New Roman"/>
            <w:color w:val="0000FF"/>
            <w:sz w:val="24"/>
            <w:szCs w:val="24"/>
            <w:lang w:eastAsia="ru-RU"/>
          </w:rPr>
          <w:t>частью 7 статьи 11.5</w:t>
        </w:r>
      </w:hyperlink>
      <w:r w:rsidRPr="001919A9">
        <w:rPr>
          <w:rFonts w:ascii="Times New Roman" w:eastAsiaTheme="minorEastAsia" w:hAnsi="Times New Roman" w:cs="Times New Roman"/>
          <w:sz w:val="24"/>
          <w:szCs w:val="24"/>
          <w:lang w:eastAsia="ru-RU"/>
        </w:rPr>
        <w:t xml:space="preserve">, </w:t>
      </w:r>
      <w:hyperlink w:anchor="Par361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1919A9">
          <w:rPr>
            <w:rFonts w:ascii="Times New Roman" w:eastAsiaTheme="minorEastAsia" w:hAnsi="Times New Roman" w:cs="Times New Roman"/>
            <w:color w:val="0000FF"/>
            <w:sz w:val="24"/>
            <w:szCs w:val="24"/>
            <w:lang w:eastAsia="ru-RU"/>
          </w:rPr>
          <w:t>частью 2 статьи 11.6</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816" w:tooltip="4. Нарушение правил фотографирования, видео- и киносъемки либо пользования средствами радиосвязи с борта воздушного судна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 </w:t>
      </w:r>
      <w:hyperlink w:anchor="Par3823" w:tooltip="6. Невыполнение лицами, находящимися на борту воздушного судна, законных распоряжений командира воздушного судна -" w:history="1">
        <w:r w:rsidRPr="001919A9">
          <w:rPr>
            <w:rFonts w:ascii="Times New Roman" w:eastAsiaTheme="minorEastAsia" w:hAnsi="Times New Roman" w:cs="Times New Roman"/>
            <w:color w:val="0000FF"/>
            <w:sz w:val="24"/>
            <w:szCs w:val="24"/>
            <w:lang w:eastAsia="ru-RU"/>
          </w:rPr>
          <w:t>6 статьи 11.17</w:t>
        </w:r>
      </w:hyperlink>
      <w:r w:rsidRPr="001919A9">
        <w:rPr>
          <w:rFonts w:ascii="Times New Roman" w:eastAsiaTheme="minorEastAsia" w:hAnsi="Times New Roman" w:cs="Times New Roman"/>
          <w:sz w:val="24"/>
          <w:szCs w:val="24"/>
          <w:lang w:eastAsia="ru-RU"/>
        </w:rPr>
        <w:t xml:space="preserve">, </w:t>
      </w:r>
      <w:hyperlink w:anchor="Par3841" w:tooltip="Статья 11.21. Нарушение правил использования полосы отвода и придорожных полос автомобильной дороги" w:history="1">
        <w:r w:rsidRPr="001919A9">
          <w:rPr>
            <w:rFonts w:ascii="Times New Roman" w:eastAsiaTheme="minorEastAsia" w:hAnsi="Times New Roman" w:cs="Times New Roman"/>
            <w:color w:val="0000FF"/>
            <w:sz w:val="24"/>
            <w:szCs w:val="24"/>
            <w:lang w:eastAsia="ru-RU"/>
          </w:rPr>
          <w:t>статьями 11.21</w:t>
        </w:r>
      </w:hyperlink>
      <w:r w:rsidRPr="001919A9">
        <w:rPr>
          <w:rFonts w:ascii="Times New Roman" w:eastAsiaTheme="minorEastAsia" w:hAnsi="Times New Roman" w:cs="Times New Roman"/>
          <w:sz w:val="24"/>
          <w:szCs w:val="24"/>
          <w:lang w:eastAsia="ru-RU"/>
        </w:rPr>
        <w:t xml:space="preserve">, </w:t>
      </w:r>
      <w:hyperlink w:anchor="Par3851" w:tooltip="Статья 11.22. Нарушение землепользователями правил охраны автомобильных дорог или дорожных сооружений" w:history="1">
        <w:r w:rsidRPr="001919A9">
          <w:rPr>
            <w:rFonts w:ascii="Times New Roman" w:eastAsiaTheme="minorEastAsia" w:hAnsi="Times New Roman" w:cs="Times New Roman"/>
            <w:color w:val="0000FF"/>
            <w:sz w:val="24"/>
            <w:szCs w:val="24"/>
            <w:lang w:eastAsia="ru-RU"/>
          </w:rPr>
          <w:t>11.22</w:t>
        </w:r>
      </w:hyperlink>
      <w:r w:rsidRPr="001919A9">
        <w:rPr>
          <w:rFonts w:ascii="Times New Roman" w:eastAsiaTheme="minorEastAsia" w:hAnsi="Times New Roman" w:cs="Times New Roman"/>
          <w:sz w:val="24"/>
          <w:szCs w:val="24"/>
          <w:lang w:eastAsia="ru-RU"/>
        </w:rPr>
        <w:t xml:space="preserve">,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11.26</w:t>
        </w:r>
      </w:hyperlink>
      <w:r w:rsidRPr="001919A9">
        <w:rPr>
          <w:rFonts w:ascii="Times New Roman" w:eastAsiaTheme="minorEastAsia" w:hAnsi="Times New Roman" w:cs="Times New Roman"/>
          <w:sz w:val="24"/>
          <w:szCs w:val="24"/>
          <w:lang w:eastAsia="ru-RU"/>
        </w:rPr>
        <w:t xml:space="preserve">, </w:t>
      </w:r>
      <w:hyperlink w:anchor="Par388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1919A9">
          <w:rPr>
            <w:rFonts w:ascii="Times New Roman" w:eastAsiaTheme="minorEastAsia" w:hAnsi="Times New Roman" w:cs="Times New Roman"/>
            <w:color w:val="0000FF"/>
            <w:sz w:val="24"/>
            <w:szCs w:val="24"/>
            <w:lang w:eastAsia="ru-RU"/>
          </w:rPr>
          <w:t>11.27</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3988" w:tooltip="4. Управление транспортным средством с заведомо подложными государственными регистрационными знаками -" w:history="1">
        <w:r w:rsidRPr="001919A9">
          <w:rPr>
            <w:rFonts w:ascii="Times New Roman" w:eastAsiaTheme="minorEastAsia" w:hAnsi="Times New Roman" w:cs="Times New Roman"/>
            <w:color w:val="0000FF"/>
            <w:sz w:val="24"/>
            <w:szCs w:val="24"/>
            <w:lang w:eastAsia="ru-RU"/>
          </w:rPr>
          <w:t>частью 4 статьи 12.2</w:t>
        </w:r>
      </w:hyperlink>
      <w:r w:rsidRPr="001919A9">
        <w:rPr>
          <w:rFonts w:ascii="Times New Roman" w:eastAsiaTheme="minorEastAsia" w:hAnsi="Times New Roman" w:cs="Times New Roman"/>
          <w:sz w:val="24"/>
          <w:szCs w:val="24"/>
          <w:lang w:eastAsia="ru-RU"/>
        </w:rPr>
        <w:t xml:space="preserve">, </w:t>
      </w:r>
      <w:hyperlink w:anchor="Par4001"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005"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sidRPr="001919A9">
          <w:rPr>
            <w:rFonts w:ascii="Times New Roman" w:eastAsiaTheme="minorEastAsia" w:hAnsi="Times New Roman" w:cs="Times New Roman"/>
            <w:color w:val="0000FF"/>
            <w:sz w:val="24"/>
            <w:szCs w:val="24"/>
            <w:lang w:eastAsia="ru-RU"/>
          </w:rPr>
          <w:t>2.1 статьи 12.3</w:t>
        </w:r>
      </w:hyperlink>
      <w:r w:rsidRPr="001919A9">
        <w:rPr>
          <w:rFonts w:ascii="Times New Roman" w:eastAsiaTheme="minorEastAsia" w:hAnsi="Times New Roman" w:cs="Times New Roman"/>
          <w:sz w:val="24"/>
          <w:szCs w:val="24"/>
          <w:lang w:eastAsia="ru-RU"/>
        </w:rPr>
        <w:t xml:space="preserve">, </w:t>
      </w:r>
      <w:hyperlink w:anchor="Par401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02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02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(в случаях незаконного нанесения цветографической схемы легкового такси) статьи 12.4, </w:t>
      </w:r>
      <w:hyperlink w:anchor="Par40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40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4065" w:tooltip="7. Управление транспортным средством, на которое незаконно нанесена цветографическая схема легкового такси, -" w:history="1">
        <w:r w:rsidRPr="001919A9">
          <w:rPr>
            <w:rFonts w:ascii="Times New Roman" w:eastAsiaTheme="minorEastAsia" w:hAnsi="Times New Roman" w:cs="Times New Roman"/>
            <w:color w:val="0000FF"/>
            <w:sz w:val="24"/>
            <w:szCs w:val="24"/>
            <w:lang w:eastAsia="ru-RU"/>
          </w:rPr>
          <w:t>7 статьи 12.5</w:t>
        </w:r>
      </w:hyperlink>
      <w:r w:rsidRPr="001919A9">
        <w:rPr>
          <w:rFonts w:ascii="Times New Roman" w:eastAsiaTheme="minorEastAsia" w:hAnsi="Times New Roman" w:cs="Times New Roman"/>
          <w:sz w:val="24"/>
          <w:szCs w:val="24"/>
          <w:lang w:eastAsia="ru-RU"/>
        </w:rPr>
        <w:t xml:space="preserve">, </w:t>
      </w:r>
      <w:hyperlink w:anchor="Par4085" w:tooltip="2. Управление транспортным средством водителем, лишенным права управления транспортными средствами, -" w:history="1">
        <w:r w:rsidRPr="001919A9">
          <w:rPr>
            <w:rFonts w:ascii="Times New Roman" w:eastAsiaTheme="minorEastAsia" w:hAnsi="Times New Roman" w:cs="Times New Roman"/>
            <w:color w:val="0000FF"/>
            <w:sz w:val="24"/>
            <w:szCs w:val="24"/>
            <w:lang w:eastAsia="ru-RU"/>
          </w:rPr>
          <w:t>частью 2 статьи 12.7</w:t>
        </w:r>
      </w:hyperlink>
      <w:r w:rsidRPr="001919A9">
        <w:rPr>
          <w:rFonts w:ascii="Times New Roman" w:eastAsiaTheme="minorEastAsia" w:hAnsi="Times New Roman" w:cs="Times New Roman"/>
          <w:sz w:val="24"/>
          <w:szCs w:val="24"/>
          <w:lang w:eastAsia="ru-RU"/>
        </w:rPr>
        <w:t xml:space="preserve">,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статьей 12.8</w:t>
        </w:r>
      </w:hyperlink>
      <w:r w:rsidRPr="001919A9">
        <w:rPr>
          <w:rFonts w:ascii="Times New Roman" w:eastAsiaTheme="minorEastAsia" w:hAnsi="Times New Roman" w:cs="Times New Roman"/>
          <w:sz w:val="24"/>
          <w:szCs w:val="24"/>
          <w:lang w:eastAsia="ru-RU"/>
        </w:rPr>
        <w:t xml:space="preserve">,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частью 7 статьи 12.9</w:t>
        </w:r>
      </w:hyperlink>
      <w:r w:rsidRPr="001919A9">
        <w:rPr>
          <w:rFonts w:ascii="Times New Roman" w:eastAsiaTheme="minorEastAsia" w:hAnsi="Times New Roman" w:cs="Times New Roman"/>
          <w:sz w:val="24"/>
          <w:szCs w:val="24"/>
          <w:lang w:eastAsia="ru-RU"/>
        </w:rPr>
        <w:t xml:space="preserve">, </w:t>
      </w:r>
      <w:hyperlink w:anchor="Par4144" w:tooltip="3.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 статьи 12.10</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12.15</w:t>
        </w:r>
      </w:hyperlink>
      <w:r w:rsidRPr="001919A9">
        <w:rPr>
          <w:rFonts w:ascii="Times New Roman" w:eastAsiaTheme="minorEastAsia" w:hAnsi="Times New Roman" w:cs="Times New Roman"/>
          <w:sz w:val="24"/>
          <w:szCs w:val="24"/>
          <w:lang w:eastAsia="ru-RU"/>
        </w:rPr>
        <w:t xml:space="preserve">,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 статьи 12.16</w:t>
        </w:r>
      </w:hyperlink>
      <w:r w:rsidRPr="001919A9">
        <w:rPr>
          <w:rFonts w:ascii="Times New Roman" w:eastAsiaTheme="minorEastAsia" w:hAnsi="Times New Roman" w:cs="Times New Roman"/>
          <w:sz w:val="24"/>
          <w:szCs w:val="24"/>
          <w:lang w:eastAsia="ru-RU"/>
        </w:rPr>
        <w:t xml:space="preserve">,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статьями 12.24</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12.26</w:t>
        </w:r>
      </w:hyperlink>
      <w:r w:rsidRPr="001919A9">
        <w:rPr>
          <w:rFonts w:ascii="Times New Roman" w:eastAsiaTheme="minorEastAsia" w:hAnsi="Times New Roman" w:cs="Times New Roman"/>
          <w:sz w:val="24"/>
          <w:szCs w:val="24"/>
          <w:lang w:eastAsia="ru-RU"/>
        </w:rPr>
        <w:t xml:space="preserve">, </w:t>
      </w:r>
      <w:hyperlink w:anchor="Par44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3 статьи 12.27</w:t>
        </w:r>
      </w:hyperlink>
      <w:r w:rsidRPr="001919A9">
        <w:rPr>
          <w:rFonts w:ascii="Times New Roman" w:eastAsiaTheme="minorEastAsia" w:hAnsi="Times New Roman" w:cs="Times New Roman"/>
          <w:sz w:val="24"/>
          <w:szCs w:val="24"/>
          <w:lang w:eastAsia="ru-RU"/>
        </w:rPr>
        <w:t xml:space="preserve">, </w:t>
      </w:r>
      <w:hyperlink w:anchor="Par458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sidRPr="001919A9">
          <w:rPr>
            <w:rFonts w:ascii="Times New Roman" w:eastAsiaTheme="minorEastAsia" w:hAnsi="Times New Roman" w:cs="Times New Roman"/>
            <w:color w:val="0000FF"/>
            <w:sz w:val="24"/>
            <w:szCs w:val="24"/>
            <w:lang w:eastAsia="ru-RU"/>
          </w:rPr>
          <w:t>статьями 12.34</w:t>
        </w:r>
      </w:hyperlink>
      <w:r w:rsidRPr="001919A9">
        <w:rPr>
          <w:rFonts w:ascii="Times New Roman" w:eastAsiaTheme="minorEastAsia" w:hAnsi="Times New Roman" w:cs="Times New Roman"/>
          <w:sz w:val="24"/>
          <w:szCs w:val="24"/>
          <w:lang w:eastAsia="ru-RU"/>
        </w:rPr>
        <w:t xml:space="preserve">, </w:t>
      </w:r>
      <w:hyperlink w:anchor="Par4625" w:tooltip="Статья 13.2. Самовольное подключение к сети электрической связи оконечного оборудования" w:history="1">
        <w:r w:rsidRPr="001919A9">
          <w:rPr>
            <w:rFonts w:ascii="Times New Roman" w:eastAsiaTheme="minorEastAsia" w:hAnsi="Times New Roman" w:cs="Times New Roman"/>
            <w:color w:val="0000FF"/>
            <w:sz w:val="24"/>
            <w:szCs w:val="24"/>
            <w:lang w:eastAsia="ru-RU"/>
          </w:rPr>
          <w:t>13.2</w:t>
        </w:r>
      </w:hyperlink>
      <w:r w:rsidRPr="001919A9">
        <w:rPr>
          <w:rFonts w:ascii="Times New Roman" w:eastAsiaTheme="minorEastAsia" w:hAnsi="Times New Roman" w:cs="Times New Roman"/>
          <w:sz w:val="24"/>
          <w:szCs w:val="24"/>
          <w:lang w:eastAsia="ru-RU"/>
        </w:rPr>
        <w:t xml:space="preserve">, </w:t>
      </w:r>
      <w:hyperlink w:anchor="Par4643" w:tooltip="Статья 13.3. Изготовление или установка радиоэлектронных средств и (или) высокочастотных устройств без специального разрешения (лицензии)" w:history="1">
        <w:r w:rsidRPr="001919A9">
          <w:rPr>
            <w:rFonts w:ascii="Times New Roman" w:eastAsiaTheme="minorEastAsia" w:hAnsi="Times New Roman" w:cs="Times New Roman"/>
            <w:color w:val="0000FF"/>
            <w:sz w:val="24"/>
            <w:szCs w:val="24"/>
            <w:lang w:eastAsia="ru-RU"/>
          </w:rPr>
          <w:t>13.3</w:t>
        </w:r>
      </w:hyperlink>
      <w:r w:rsidRPr="001919A9">
        <w:rPr>
          <w:rFonts w:ascii="Times New Roman" w:eastAsiaTheme="minorEastAsia" w:hAnsi="Times New Roman" w:cs="Times New Roman"/>
          <w:sz w:val="24"/>
          <w:szCs w:val="24"/>
          <w:lang w:eastAsia="ru-RU"/>
        </w:rPr>
        <w:t xml:space="preserve">, </w:t>
      </w:r>
      <w:hyperlink w:anchor="Par464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1919A9">
          <w:rPr>
            <w:rFonts w:ascii="Times New Roman" w:eastAsiaTheme="minorEastAsia" w:hAnsi="Times New Roman" w:cs="Times New Roman"/>
            <w:color w:val="0000FF"/>
            <w:sz w:val="24"/>
            <w:szCs w:val="24"/>
            <w:lang w:eastAsia="ru-RU"/>
          </w:rPr>
          <w:t>13.4</w:t>
        </w:r>
      </w:hyperlink>
      <w:r w:rsidRPr="001919A9">
        <w:rPr>
          <w:rFonts w:ascii="Times New Roman" w:eastAsiaTheme="minorEastAsia" w:hAnsi="Times New Roman" w:cs="Times New Roman"/>
          <w:sz w:val="24"/>
          <w:szCs w:val="24"/>
          <w:lang w:eastAsia="ru-RU"/>
        </w:rPr>
        <w:t xml:space="preserve">, </w:t>
      </w:r>
      <w:hyperlink w:anchor="Par4712"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sidRPr="001919A9">
          <w:rPr>
            <w:rFonts w:ascii="Times New Roman" w:eastAsiaTheme="minorEastAsia" w:hAnsi="Times New Roman" w:cs="Times New Roman"/>
            <w:color w:val="0000FF"/>
            <w:sz w:val="24"/>
            <w:szCs w:val="24"/>
            <w:lang w:eastAsia="ru-RU"/>
          </w:rPr>
          <w:t>13.10</w:t>
        </w:r>
      </w:hyperlink>
      <w:r w:rsidRPr="001919A9">
        <w:rPr>
          <w:rFonts w:ascii="Times New Roman" w:eastAsiaTheme="minorEastAsia" w:hAnsi="Times New Roman" w:cs="Times New Roman"/>
          <w:sz w:val="24"/>
          <w:szCs w:val="24"/>
          <w:lang w:eastAsia="ru-RU"/>
        </w:rPr>
        <w:t xml:space="preserve">, </w:t>
      </w:r>
      <w:hyperlink w:anchor="Par477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477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5 статьи 13.12</w:t>
        </w:r>
      </w:hyperlink>
      <w:r w:rsidRPr="001919A9">
        <w:rPr>
          <w:rFonts w:ascii="Times New Roman" w:eastAsiaTheme="minorEastAsia" w:hAnsi="Times New Roman" w:cs="Times New Roman"/>
          <w:sz w:val="24"/>
          <w:szCs w:val="24"/>
          <w:lang w:eastAsia="ru-RU"/>
        </w:rPr>
        <w:t xml:space="preserve">, </w:t>
      </w:r>
      <w:hyperlink w:anchor="Par4808" w:tooltip="Статья 13.13. Незаконная деятельность в области защиты информации" w:history="1">
        <w:r w:rsidRPr="001919A9">
          <w:rPr>
            <w:rFonts w:ascii="Times New Roman" w:eastAsiaTheme="minorEastAsia" w:hAnsi="Times New Roman" w:cs="Times New Roman"/>
            <w:color w:val="0000FF"/>
            <w:sz w:val="24"/>
            <w:szCs w:val="24"/>
            <w:lang w:eastAsia="ru-RU"/>
          </w:rPr>
          <w:t>статьями 13.13</w:t>
        </w:r>
      </w:hyperlink>
      <w:r w:rsidRPr="001919A9">
        <w:rPr>
          <w:rFonts w:ascii="Times New Roman" w:eastAsiaTheme="minorEastAsia" w:hAnsi="Times New Roman" w:cs="Times New Roman"/>
          <w:sz w:val="24"/>
          <w:szCs w:val="24"/>
          <w:lang w:eastAsia="ru-RU"/>
        </w:rPr>
        <w:t xml:space="preserve">, </w:t>
      </w:r>
      <w:hyperlink w:anchor="Par4817" w:tooltip="Статья 13.14. Разглашение информации с ограниченным доступом" w:history="1">
        <w:r w:rsidRPr="001919A9">
          <w:rPr>
            <w:rFonts w:ascii="Times New Roman" w:eastAsiaTheme="minorEastAsia" w:hAnsi="Times New Roman" w:cs="Times New Roman"/>
            <w:color w:val="0000FF"/>
            <w:sz w:val="24"/>
            <w:szCs w:val="24"/>
            <w:lang w:eastAsia="ru-RU"/>
          </w:rPr>
          <w:t>13.14</w:t>
        </w:r>
      </w:hyperlink>
      <w:r w:rsidRPr="001919A9">
        <w:rPr>
          <w:rFonts w:ascii="Times New Roman" w:eastAsiaTheme="minorEastAsia" w:hAnsi="Times New Roman" w:cs="Times New Roman"/>
          <w:sz w:val="24"/>
          <w:szCs w:val="24"/>
          <w:lang w:eastAsia="ru-RU"/>
        </w:rPr>
        <w:t xml:space="preserve">, </w:t>
      </w:r>
      <w:hyperlink w:anchor="Par4826" w:tooltip="Статья 13.14.1. Незаконное получение информации с ограниченным доступом" w:history="1">
        <w:r w:rsidRPr="001919A9">
          <w:rPr>
            <w:rFonts w:ascii="Times New Roman" w:eastAsiaTheme="minorEastAsia" w:hAnsi="Times New Roman" w:cs="Times New Roman"/>
            <w:color w:val="0000FF"/>
            <w:sz w:val="24"/>
            <w:szCs w:val="24"/>
            <w:lang w:eastAsia="ru-RU"/>
          </w:rPr>
          <w:t>статьей 13.14.1</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4837"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486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487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1919A9">
          <w:rPr>
            <w:rFonts w:ascii="Times New Roman" w:eastAsiaTheme="minorEastAsia" w:hAnsi="Times New Roman" w:cs="Times New Roman"/>
            <w:color w:val="0000FF"/>
            <w:sz w:val="24"/>
            <w:szCs w:val="24"/>
            <w:lang w:eastAsia="ru-RU"/>
          </w:rPr>
          <w:t>9</w:t>
        </w:r>
      </w:hyperlink>
      <w:r w:rsidRPr="001919A9">
        <w:rPr>
          <w:rFonts w:ascii="Times New Roman" w:eastAsiaTheme="minorEastAsia" w:hAnsi="Times New Roman" w:cs="Times New Roman"/>
          <w:sz w:val="24"/>
          <w:szCs w:val="24"/>
          <w:lang w:eastAsia="ru-RU"/>
        </w:rPr>
        <w:t xml:space="preserve"> - </w:t>
      </w:r>
      <w:hyperlink w:anchor="Par4892" w:tooltip="11. Повторное совершение административного правонарушения, предусмотренного частью 10, 10.1 или 10.2 настоящей статьи, -" w:history="1">
        <w:r w:rsidRPr="001919A9">
          <w:rPr>
            <w:rFonts w:ascii="Times New Roman" w:eastAsiaTheme="minorEastAsia" w:hAnsi="Times New Roman" w:cs="Times New Roman"/>
            <w:color w:val="0000FF"/>
            <w:sz w:val="24"/>
            <w:szCs w:val="24"/>
            <w:lang w:eastAsia="ru-RU"/>
          </w:rPr>
          <w:t>11 статьи 13.15</w:t>
        </w:r>
      </w:hyperlink>
      <w:r w:rsidRPr="001919A9">
        <w:rPr>
          <w:rFonts w:ascii="Times New Roman" w:eastAsiaTheme="minorEastAsia" w:hAnsi="Times New Roman" w:cs="Times New Roman"/>
          <w:sz w:val="24"/>
          <w:szCs w:val="24"/>
          <w:lang w:eastAsia="ru-RU"/>
        </w:rPr>
        <w:t xml:space="preserve">, </w:t>
      </w:r>
      <w:hyperlink w:anchor="Par492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sidRPr="001919A9">
          <w:rPr>
            <w:rFonts w:ascii="Times New Roman" w:eastAsiaTheme="minorEastAsia" w:hAnsi="Times New Roman" w:cs="Times New Roman"/>
            <w:color w:val="0000FF"/>
            <w:sz w:val="24"/>
            <w:szCs w:val="24"/>
            <w:lang w:eastAsia="ru-RU"/>
          </w:rPr>
          <w:t>частью 2 статьи 13.18</w:t>
        </w:r>
      </w:hyperlink>
      <w:r w:rsidRPr="001919A9">
        <w:rPr>
          <w:rFonts w:ascii="Times New Roman" w:eastAsiaTheme="minorEastAsia" w:hAnsi="Times New Roman" w:cs="Times New Roman"/>
          <w:sz w:val="24"/>
          <w:szCs w:val="24"/>
          <w:lang w:eastAsia="ru-RU"/>
        </w:rPr>
        <w:t xml:space="preserve">, </w:t>
      </w:r>
      <w:hyperlink w:anchor="Par5001" w:tooltip="Статья 13.21. Нарушение порядка изготовления или распространения продукции средства массовой информации" w:history="1">
        <w:r w:rsidRPr="001919A9">
          <w:rPr>
            <w:rFonts w:ascii="Times New Roman" w:eastAsiaTheme="minorEastAsia" w:hAnsi="Times New Roman" w:cs="Times New Roman"/>
            <w:color w:val="0000FF"/>
            <w:sz w:val="24"/>
            <w:szCs w:val="24"/>
            <w:lang w:eastAsia="ru-RU"/>
          </w:rPr>
          <w:t>статьями 13.21</w:t>
        </w:r>
      </w:hyperlink>
      <w:r w:rsidRPr="001919A9">
        <w:rPr>
          <w:rFonts w:ascii="Times New Roman" w:eastAsiaTheme="minorEastAsia" w:hAnsi="Times New Roman" w:cs="Times New Roman"/>
          <w:sz w:val="24"/>
          <w:szCs w:val="24"/>
          <w:lang w:eastAsia="ru-RU"/>
        </w:rPr>
        <w:t xml:space="preserve">, </w:t>
      </w:r>
      <w:hyperlink w:anchor="Par5084" w:tooltip="Статья 13.29. Заключение договора об оказании услуг подвижной радиотелефонной связи неуполномоченным лицом" w:history="1">
        <w:r w:rsidRPr="001919A9">
          <w:rPr>
            <w:rFonts w:ascii="Times New Roman" w:eastAsiaTheme="minorEastAsia" w:hAnsi="Times New Roman" w:cs="Times New Roman"/>
            <w:color w:val="0000FF"/>
            <w:sz w:val="24"/>
            <w:szCs w:val="24"/>
            <w:lang w:eastAsia="ru-RU"/>
          </w:rPr>
          <w:t>13.29</w:t>
        </w:r>
      </w:hyperlink>
      <w:r w:rsidRPr="001919A9">
        <w:rPr>
          <w:rFonts w:ascii="Times New Roman" w:eastAsiaTheme="minorEastAsia" w:hAnsi="Times New Roman" w:cs="Times New Roman"/>
          <w:sz w:val="24"/>
          <w:szCs w:val="24"/>
          <w:lang w:eastAsia="ru-RU"/>
        </w:rPr>
        <w:t xml:space="preserve">, </w:t>
      </w:r>
      <w:hyperlink w:anchor="Par509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1919A9">
          <w:rPr>
            <w:rFonts w:ascii="Times New Roman" w:eastAsiaTheme="minorEastAsia" w:hAnsi="Times New Roman" w:cs="Times New Roman"/>
            <w:color w:val="0000FF"/>
            <w:sz w:val="24"/>
            <w:szCs w:val="24"/>
            <w:lang w:eastAsia="ru-RU"/>
          </w:rPr>
          <w:t>13.30</w:t>
        </w:r>
      </w:hyperlink>
      <w:r w:rsidRPr="001919A9">
        <w:rPr>
          <w:rFonts w:ascii="Times New Roman" w:eastAsiaTheme="minorEastAsia" w:hAnsi="Times New Roman" w:cs="Times New Roman"/>
          <w:sz w:val="24"/>
          <w:szCs w:val="24"/>
          <w:lang w:eastAsia="ru-RU"/>
        </w:rPr>
        <w:t xml:space="preserve">, </w:t>
      </w:r>
      <w:hyperlink w:anchor="Par510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и </w:t>
      </w:r>
      <w:hyperlink w:anchor="Par5112" w:tooltip="2.2. Повторное совершение административного правонарушения, предусмотренного частью 2 или 2.1 настоящей статьи, -" w:history="1">
        <w:r w:rsidRPr="001919A9">
          <w:rPr>
            <w:rFonts w:ascii="Times New Roman" w:eastAsiaTheme="minorEastAsia" w:hAnsi="Times New Roman" w:cs="Times New Roman"/>
            <w:color w:val="0000FF"/>
            <w:sz w:val="24"/>
            <w:szCs w:val="24"/>
            <w:lang w:eastAsia="ru-RU"/>
          </w:rPr>
          <w:t>частью 2.2</w:t>
        </w:r>
      </w:hyperlink>
      <w:r w:rsidRPr="001919A9">
        <w:rPr>
          <w:rFonts w:ascii="Times New Roman" w:eastAsiaTheme="minorEastAsia" w:hAnsi="Times New Roman" w:cs="Times New Roman"/>
          <w:sz w:val="24"/>
          <w:szCs w:val="24"/>
          <w:lang w:eastAsia="ru-RU"/>
        </w:rPr>
        <w:t xml:space="preserve"> (в части, касающейся повторного совершения административных правонарушений, предусмотренных </w:t>
      </w:r>
      <w:hyperlink w:anchor="Par510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1919A9">
          <w:rPr>
            <w:rFonts w:ascii="Times New Roman" w:eastAsiaTheme="minorEastAsia" w:hAnsi="Times New Roman" w:cs="Times New Roman"/>
            <w:color w:val="0000FF"/>
            <w:sz w:val="24"/>
            <w:szCs w:val="24"/>
            <w:lang w:eastAsia="ru-RU"/>
          </w:rPr>
          <w:t>частью 2 статьи 13.31</w:t>
        </w:r>
      </w:hyperlink>
      <w:r w:rsidRPr="001919A9">
        <w:rPr>
          <w:rFonts w:ascii="Times New Roman" w:eastAsiaTheme="minorEastAsia" w:hAnsi="Times New Roman" w:cs="Times New Roman"/>
          <w:sz w:val="24"/>
          <w:szCs w:val="24"/>
          <w:lang w:eastAsia="ru-RU"/>
        </w:rPr>
        <w:t xml:space="preserve"> настоящего Кодекса) статьи 13.31, </w:t>
      </w:r>
      <w:hyperlink w:anchor="Par5320" w:tooltip="Статья 14.1. Осуществление предпринимательской деятельности без государственной регистрации или без специального разрешения (лицензии)" w:history="1">
        <w:r w:rsidRPr="001919A9">
          <w:rPr>
            <w:rFonts w:ascii="Times New Roman" w:eastAsiaTheme="minorEastAsia" w:hAnsi="Times New Roman" w:cs="Times New Roman"/>
            <w:color w:val="0000FF"/>
            <w:sz w:val="24"/>
            <w:szCs w:val="24"/>
            <w:lang w:eastAsia="ru-RU"/>
          </w:rPr>
          <w:t>статьей 14.1</w:t>
        </w:r>
      </w:hyperlink>
      <w:r w:rsidRPr="001919A9">
        <w:rPr>
          <w:rFonts w:ascii="Times New Roman" w:eastAsiaTheme="minorEastAsia" w:hAnsi="Times New Roman" w:cs="Times New Roman"/>
          <w:sz w:val="24"/>
          <w:szCs w:val="24"/>
          <w:lang w:eastAsia="ru-RU"/>
        </w:rPr>
        <w:t xml:space="preserve">, </w:t>
      </w:r>
      <w:hyperlink w:anchor="Par534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351" w:tooltip="1.1. Предоставление помещений для незаконных организации и (или) проведения азартных игр -"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и </w:t>
      </w:r>
      <w:hyperlink w:anchor="Par5354" w:tooltip="1.2. Повторное совершение административного правонарушения, предусмотренного частью 1.1 настоящей статьи, -" w:history="1">
        <w:r w:rsidRPr="001919A9">
          <w:rPr>
            <w:rFonts w:ascii="Times New Roman" w:eastAsiaTheme="minorEastAsia" w:hAnsi="Times New Roman" w:cs="Times New Roman"/>
            <w:color w:val="0000FF"/>
            <w:sz w:val="24"/>
            <w:szCs w:val="24"/>
            <w:lang w:eastAsia="ru-RU"/>
          </w:rPr>
          <w:t>1.2 статьи 14.1.1</w:t>
        </w:r>
      </w:hyperlink>
      <w:r w:rsidRPr="001919A9">
        <w:rPr>
          <w:rFonts w:ascii="Times New Roman" w:eastAsiaTheme="minorEastAsia" w:hAnsi="Times New Roman" w:cs="Times New Roman"/>
          <w:sz w:val="24"/>
          <w:szCs w:val="24"/>
          <w:lang w:eastAsia="ru-RU"/>
        </w:rPr>
        <w:t xml:space="preserve">, </w:t>
      </w:r>
      <w:hyperlink w:anchor="Par5416" w:tooltip="Статья 14.2. Незаконная продажа товаров (иных вещей), свободная реализация которых запрещена или ограничена" w:history="1">
        <w:r w:rsidRPr="001919A9">
          <w:rPr>
            <w:rFonts w:ascii="Times New Roman" w:eastAsiaTheme="minorEastAsia" w:hAnsi="Times New Roman" w:cs="Times New Roman"/>
            <w:color w:val="0000FF"/>
            <w:sz w:val="24"/>
            <w:szCs w:val="24"/>
            <w:lang w:eastAsia="ru-RU"/>
          </w:rPr>
          <w:t>статьей 14.2</w:t>
        </w:r>
      </w:hyperlink>
      <w:r w:rsidRPr="001919A9">
        <w:rPr>
          <w:rFonts w:ascii="Times New Roman" w:eastAsiaTheme="minorEastAsia" w:hAnsi="Times New Roman" w:cs="Times New Roman"/>
          <w:sz w:val="24"/>
          <w:szCs w:val="24"/>
          <w:lang w:eastAsia="ru-RU"/>
        </w:rPr>
        <w:t xml:space="preserve">, </w:t>
      </w:r>
      <w:hyperlink w:anchor="Par546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1919A9">
          <w:rPr>
            <w:rFonts w:ascii="Times New Roman" w:eastAsiaTheme="minorEastAsia" w:hAnsi="Times New Roman" w:cs="Times New Roman"/>
            <w:color w:val="0000FF"/>
            <w:sz w:val="24"/>
            <w:szCs w:val="24"/>
            <w:lang w:eastAsia="ru-RU"/>
          </w:rPr>
          <w:t>частью 1 статьи 14.4</w:t>
        </w:r>
      </w:hyperlink>
      <w:r w:rsidRPr="001919A9">
        <w:rPr>
          <w:rFonts w:ascii="Times New Roman" w:eastAsiaTheme="minorEastAsia" w:hAnsi="Times New Roman" w:cs="Times New Roman"/>
          <w:sz w:val="24"/>
          <w:szCs w:val="24"/>
          <w:lang w:eastAsia="ru-RU"/>
        </w:rPr>
        <w:t xml:space="preserve"> (в части соблюдения требований </w:t>
      </w:r>
      <w:r w:rsidRPr="001919A9">
        <w:rPr>
          <w:rFonts w:ascii="Times New Roman" w:eastAsiaTheme="minorEastAsia" w:hAnsi="Times New Roman" w:cs="Times New Roman"/>
          <w:sz w:val="24"/>
          <w:szCs w:val="24"/>
          <w:lang w:eastAsia="ru-RU"/>
        </w:rPr>
        <w:lastRenderedPageBreak/>
        <w:t xml:space="preserve">законодательства об оружии), </w:t>
      </w:r>
      <w:hyperlink w:anchor="Par5483"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548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5493"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5496" w:tooltip="7. Повторное совершение административных правонарушений, предусмотренных частями 3 - 6 настоящей статьи, -" w:history="1">
        <w:r w:rsidRPr="001919A9">
          <w:rPr>
            <w:rFonts w:ascii="Times New Roman" w:eastAsiaTheme="minorEastAsia" w:hAnsi="Times New Roman" w:cs="Times New Roman"/>
            <w:color w:val="0000FF"/>
            <w:sz w:val="24"/>
            <w:szCs w:val="24"/>
            <w:lang w:eastAsia="ru-RU"/>
          </w:rPr>
          <w:t>7 статьи 14.4.1</w:t>
        </w:r>
      </w:hyperlink>
      <w:r w:rsidRPr="001919A9">
        <w:rPr>
          <w:rFonts w:ascii="Times New Roman" w:eastAsiaTheme="minorEastAsia" w:hAnsi="Times New Roman" w:cs="Times New Roman"/>
          <w:sz w:val="24"/>
          <w:szCs w:val="24"/>
          <w:lang w:eastAsia="ru-RU"/>
        </w:rPr>
        <w:t xml:space="preserve">, </w:t>
      </w:r>
      <w:hyperlink w:anchor="Par5591" w:tooltip="Статья 14.7. Обман потребителей" w:history="1">
        <w:r w:rsidRPr="001919A9">
          <w:rPr>
            <w:rFonts w:ascii="Times New Roman" w:eastAsiaTheme="minorEastAsia" w:hAnsi="Times New Roman" w:cs="Times New Roman"/>
            <w:color w:val="0000FF"/>
            <w:sz w:val="24"/>
            <w:szCs w:val="24"/>
            <w:lang w:eastAsia="ru-RU"/>
          </w:rPr>
          <w:t>статьей 14.7</w:t>
        </w:r>
      </w:hyperlink>
      <w:r w:rsidRPr="001919A9">
        <w:rPr>
          <w:rFonts w:ascii="Times New Roman" w:eastAsiaTheme="minorEastAsia" w:hAnsi="Times New Roman" w:cs="Times New Roman"/>
          <w:sz w:val="24"/>
          <w:szCs w:val="24"/>
          <w:lang w:eastAsia="ru-RU"/>
        </w:rPr>
        <w:t xml:space="preserve"> (по обращениям граждан),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статьями 14.10</w:t>
        </w:r>
      </w:hyperlink>
      <w:r w:rsidRPr="001919A9">
        <w:rPr>
          <w:rFonts w:ascii="Times New Roman" w:eastAsiaTheme="minorEastAsia" w:hAnsi="Times New Roman" w:cs="Times New Roman"/>
          <w:sz w:val="24"/>
          <w:szCs w:val="24"/>
          <w:lang w:eastAsia="ru-RU"/>
        </w:rPr>
        <w:t xml:space="preserve">, </w:t>
      </w:r>
      <w:hyperlink w:anchor="Par571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1919A9">
          <w:rPr>
            <w:rFonts w:ascii="Times New Roman" w:eastAsiaTheme="minorEastAsia" w:hAnsi="Times New Roman" w:cs="Times New Roman"/>
            <w:color w:val="0000FF"/>
            <w:sz w:val="24"/>
            <w:szCs w:val="24"/>
            <w:lang w:eastAsia="ru-RU"/>
          </w:rPr>
          <w:t>14.14</w:t>
        </w:r>
      </w:hyperlink>
      <w:r w:rsidRPr="001919A9">
        <w:rPr>
          <w:rFonts w:ascii="Times New Roman" w:eastAsiaTheme="minorEastAsia" w:hAnsi="Times New Roman" w:cs="Times New Roman"/>
          <w:sz w:val="24"/>
          <w:szCs w:val="24"/>
          <w:lang w:eastAsia="ru-RU"/>
        </w:rPr>
        <w:t xml:space="preserve">, </w:t>
      </w:r>
      <w:hyperlink w:anchor="Par5718" w:tooltip="Статья 14.15. Нарушение правил продажи отдельных видов товаров" w:history="1">
        <w:r w:rsidRPr="001919A9">
          <w:rPr>
            <w:rFonts w:ascii="Times New Roman" w:eastAsiaTheme="minorEastAsia" w:hAnsi="Times New Roman" w:cs="Times New Roman"/>
            <w:color w:val="0000FF"/>
            <w:sz w:val="24"/>
            <w:szCs w:val="24"/>
            <w:lang w:eastAsia="ru-RU"/>
          </w:rPr>
          <w:t>статьей 14.15</w:t>
        </w:r>
      </w:hyperlink>
      <w:r w:rsidRPr="001919A9">
        <w:rPr>
          <w:rFonts w:ascii="Times New Roman" w:eastAsiaTheme="minorEastAsia" w:hAnsi="Times New Roman" w:cs="Times New Roman"/>
          <w:sz w:val="24"/>
          <w:szCs w:val="24"/>
          <w:lang w:eastAsia="ru-RU"/>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статьями 14.15.2</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w:t>
      </w:r>
      <w:hyperlink w:anchor="Par57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7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1919A9">
          <w:rPr>
            <w:rFonts w:ascii="Times New Roman" w:eastAsiaTheme="minorEastAsia" w:hAnsi="Times New Roman" w:cs="Times New Roman"/>
            <w:color w:val="0000FF"/>
            <w:sz w:val="24"/>
            <w:szCs w:val="24"/>
            <w:lang w:eastAsia="ru-RU"/>
          </w:rPr>
          <w:t>2 статьи 14.16</w:t>
        </w:r>
      </w:hyperlink>
      <w:r w:rsidRPr="001919A9">
        <w:rPr>
          <w:rFonts w:ascii="Times New Roman" w:eastAsiaTheme="minorEastAsia" w:hAnsi="Times New Roman" w:cs="Times New Roman"/>
          <w:sz w:val="24"/>
          <w:szCs w:val="24"/>
          <w:lang w:eastAsia="ru-RU"/>
        </w:rPr>
        <w:t xml:space="preserve">, </w:t>
      </w:r>
      <w:hyperlink w:anchor="Par5767" w:tooltip="Статья 14.17. Нарушение требований к производству или обороту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статьями 14.17</w:t>
        </w:r>
      </w:hyperlink>
      <w:r w:rsidRPr="001919A9">
        <w:rPr>
          <w:rFonts w:ascii="Times New Roman" w:eastAsiaTheme="minorEastAsia" w:hAnsi="Times New Roman" w:cs="Times New Roman"/>
          <w:sz w:val="24"/>
          <w:szCs w:val="24"/>
          <w:lang w:eastAsia="ru-RU"/>
        </w:rPr>
        <w:t xml:space="preserve">, </w:t>
      </w:r>
      <w:hyperlink w:anchor="Par5801" w:tooltip="Статья 14.17.1. Незаконная розничная продажа алкогольной и спиртосодержащей пищевой продукции физическими лицами" w:history="1">
        <w:r w:rsidRPr="001919A9">
          <w:rPr>
            <w:rFonts w:ascii="Times New Roman" w:eastAsiaTheme="minorEastAsia" w:hAnsi="Times New Roman" w:cs="Times New Roman"/>
            <w:color w:val="0000FF"/>
            <w:sz w:val="24"/>
            <w:szCs w:val="24"/>
            <w:lang w:eastAsia="ru-RU"/>
          </w:rPr>
          <w:t>14.17.1</w:t>
        </w:r>
      </w:hyperlink>
      <w:r w:rsidRPr="001919A9">
        <w:rPr>
          <w:rFonts w:ascii="Times New Roman" w:eastAsiaTheme="minorEastAsia" w:hAnsi="Times New Roman" w:cs="Times New Roman"/>
          <w:sz w:val="24"/>
          <w:szCs w:val="24"/>
          <w:lang w:eastAsia="ru-RU"/>
        </w:rPr>
        <w:t xml:space="preserve">, </w:t>
      </w:r>
      <w:hyperlink w:anchor="Par5809" w:tooltip="Статья 14.17.2. Незаконное перемещение физическими лицами алкогольной продукции" w:history="1">
        <w:r w:rsidRPr="001919A9">
          <w:rPr>
            <w:rFonts w:ascii="Times New Roman" w:eastAsiaTheme="minorEastAsia" w:hAnsi="Times New Roman" w:cs="Times New Roman"/>
            <w:color w:val="0000FF"/>
            <w:sz w:val="24"/>
            <w:szCs w:val="24"/>
            <w:lang w:eastAsia="ru-RU"/>
          </w:rPr>
          <w:t>14.17.2</w:t>
        </w:r>
      </w:hyperlink>
      <w:r w:rsidRPr="001919A9">
        <w:rPr>
          <w:rFonts w:ascii="Times New Roman" w:eastAsiaTheme="minorEastAsia" w:hAnsi="Times New Roman" w:cs="Times New Roman"/>
          <w:sz w:val="24"/>
          <w:szCs w:val="24"/>
          <w:lang w:eastAsia="ru-RU"/>
        </w:rPr>
        <w:t xml:space="preserve">, </w:t>
      </w:r>
      <w:hyperlink w:anchor="Par582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1919A9">
          <w:rPr>
            <w:rFonts w:ascii="Times New Roman" w:eastAsiaTheme="minorEastAsia" w:hAnsi="Times New Roman" w:cs="Times New Roman"/>
            <w:color w:val="0000FF"/>
            <w:sz w:val="24"/>
            <w:szCs w:val="24"/>
            <w:lang w:eastAsia="ru-RU"/>
          </w:rPr>
          <w:t>14.18</w:t>
        </w:r>
      </w:hyperlink>
      <w:r w:rsidRPr="001919A9">
        <w:rPr>
          <w:rFonts w:ascii="Times New Roman" w:eastAsiaTheme="minorEastAsia" w:hAnsi="Times New Roman" w:cs="Times New Roman"/>
          <w:sz w:val="24"/>
          <w:szCs w:val="24"/>
          <w:lang w:eastAsia="ru-RU"/>
        </w:rPr>
        <w:t xml:space="preserve">, </w:t>
      </w:r>
      <w:hyperlink w:anchor="Par5849" w:tooltip="Статья 14.23. Осуществление дисквалифицированным лицом деятельности по управлению юридическим лицом" w:history="1">
        <w:r w:rsidRPr="001919A9">
          <w:rPr>
            <w:rFonts w:ascii="Times New Roman" w:eastAsiaTheme="minorEastAsia" w:hAnsi="Times New Roman" w:cs="Times New Roman"/>
            <w:color w:val="0000FF"/>
            <w:sz w:val="24"/>
            <w:szCs w:val="24"/>
            <w:lang w:eastAsia="ru-RU"/>
          </w:rPr>
          <w:t>14.23</w:t>
        </w:r>
      </w:hyperlink>
      <w:r w:rsidRPr="001919A9">
        <w:rPr>
          <w:rFonts w:ascii="Times New Roman" w:eastAsiaTheme="minorEastAsia" w:hAnsi="Times New Roman" w:cs="Times New Roman"/>
          <w:sz w:val="24"/>
          <w:szCs w:val="24"/>
          <w:lang w:eastAsia="ru-RU"/>
        </w:rPr>
        <w:t xml:space="preserve">, </w:t>
      </w:r>
      <w:hyperlink w:anchor="Par6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1919A9">
          <w:rPr>
            <w:rFonts w:ascii="Times New Roman" w:eastAsiaTheme="minorEastAsia" w:hAnsi="Times New Roman" w:cs="Times New Roman"/>
            <w:color w:val="0000FF"/>
            <w:sz w:val="24"/>
            <w:szCs w:val="24"/>
            <w:lang w:eastAsia="ru-RU"/>
          </w:rPr>
          <w:t>5 статьи 14.34</w:t>
        </w:r>
      </w:hyperlink>
      <w:r w:rsidRPr="001919A9">
        <w:rPr>
          <w:rFonts w:ascii="Times New Roman" w:eastAsiaTheme="minorEastAsia" w:hAnsi="Times New Roman" w:cs="Times New Roman"/>
          <w:sz w:val="24"/>
          <w:szCs w:val="24"/>
          <w:lang w:eastAsia="ru-RU"/>
        </w:rPr>
        <w:t xml:space="preserve">, </w:t>
      </w:r>
      <w:hyperlink w:anchor="Par6130" w:tooltip="Статья 14.37. Нарушения требований к установке и (или) эксплуатации рекламной конструкции" w:history="1">
        <w:r w:rsidRPr="001919A9">
          <w:rPr>
            <w:rFonts w:ascii="Times New Roman" w:eastAsiaTheme="minorEastAsia" w:hAnsi="Times New Roman" w:cs="Times New Roman"/>
            <w:color w:val="0000FF"/>
            <w:sz w:val="24"/>
            <w:szCs w:val="24"/>
            <w:lang w:eastAsia="ru-RU"/>
          </w:rPr>
          <w:t>статьями 14.37</w:t>
        </w:r>
      </w:hyperlink>
      <w:r w:rsidRPr="001919A9">
        <w:rPr>
          <w:rFonts w:ascii="Times New Roman" w:eastAsiaTheme="minorEastAsia" w:hAnsi="Times New Roman" w:cs="Times New Roman"/>
          <w:sz w:val="24"/>
          <w:szCs w:val="24"/>
          <w:lang w:eastAsia="ru-RU"/>
        </w:rPr>
        <w:t xml:space="preserve">, </w:t>
      </w:r>
      <w:hyperlink w:anchor="Par6139" w:tooltip="Статья 14.38. Размещение рекламы на дорожных знаках и транспортных средствах" w:history="1">
        <w:r w:rsidRPr="001919A9">
          <w:rPr>
            <w:rFonts w:ascii="Times New Roman" w:eastAsiaTheme="minorEastAsia" w:hAnsi="Times New Roman" w:cs="Times New Roman"/>
            <w:color w:val="0000FF"/>
            <w:sz w:val="24"/>
            <w:szCs w:val="24"/>
            <w:lang w:eastAsia="ru-RU"/>
          </w:rPr>
          <w:t>14.38</w:t>
        </w:r>
      </w:hyperlink>
      <w:r w:rsidRPr="001919A9">
        <w:rPr>
          <w:rFonts w:ascii="Times New Roman" w:eastAsiaTheme="minorEastAsia" w:hAnsi="Times New Roman" w:cs="Times New Roman"/>
          <w:sz w:val="24"/>
          <w:szCs w:val="24"/>
          <w:lang w:eastAsia="ru-RU"/>
        </w:rPr>
        <w:t xml:space="preserve">, </w:t>
      </w:r>
      <w:hyperlink w:anchor="Par6222"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sidRPr="001919A9">
          <w:rPr>
            <w:rFonts w:ascii="Times New Roman" w:eastAsiaTheme="minorEastAsia" w:hAnsi="Times New Roman" w:cs="Times New Roman"/>
            <w:color w:val="0000FF"/>
            <w:sz w:val="24"/>
            <w:szCs w:val="24"/>
            <w:lang w:eastAsia="ru-RU"/>
          </w:rPr>
          <w:t>14.43</w:t>
        </w:r>
      </w:hyperlink>
      <w:r w:rsidRPr="001919A9">
        <w:rPr>
          <w:rFonts w:ascii="Times New Roman" w:eastAsiaTheme="minorEastAsia" w:hAnsi="Times New Roman" w:cs="Times New Roman"/>
          <w:sz w:val="24"/>
          <w:szCs w:val="24"/>
          <w:lang w:eastAsia="ru-RU"/>
        </w:rPr>
        <w:t xml:space="preserve"> (в части транспортных средств, находящихся в эксплуатации на территории Российской Федерации), </w:t>
      </w:r>
      <w:hyperlink w:anchor="Par6399" w:tooltip="Статья 14.53.1. Незаконное перемещение физическими лицами табачной продукции" w:history="1">
        <w:r w:rsidRPr="001919A9">
          <w:rPr>
            <w:rFonts w:ascii="Times New Roman" w:eastAsiaTheme="minorEastAsia" w:hAnsi="Times New Roman" w:cs="Times New Roman"/>
            <w:color w:val="0000FF"/>
            <w:sz w:val="24"/>
            <w:szCs w:val="24"/>
            <w:lang w:eastAsia="ru-RU"/>
          </w:rPr>
          <w:t>статьями 14.53.1</w:t>
        </w:r>
      </w:hyperlink>
      <w:r w:rsidRPr="001919A9">
        <w:rPr>
          <w:rFonts w:ascii="Times New Roman" w:eastAsiaTheme="minorEastAsia" w:hAnsi="Times New Roman" w:cs="Times New Roman"/>
          <w:sz w:val="24"/>
          <w:szCs w:val="24"/>
          <w:lang w:eastAsia="ru-RU"/>
        </w:rPr>
        <w:t xml:space="preserve">, </w:t>
      </w:r>
      <w:hyperlink w:anchor="Par6494" w:tooltip="Статья 14.62. Деятельность по привлечению денежных средств и (или) иного имущества" w:history="1">
        <w:r w:rsidRPr="001919A9">
          <w:rPr>
            <w:rFonts w:ascii="Times New Roman" w:eastAsiaTheme="minorEastAsia" w:hAnsi="Times New Roman" w:cs="Times New Roman"/>
            <w:color w:val="0000FF"/>
            <w:sz w:val="24"/>
            <w:szCs w:val="24"/>
            <w:lang w:eastAsia="ru-RU"/>
          </w:rPr>
          <w:t>14.62</w:t>
        </w:r>
      </w:hyperlink>
      <w:r w:rsidRPr="001919A9">
        <w:rPr>
          <w:rFonts w:ascii="Times New Roman" w:eastAsiaTheme="minorEastAsia" w:hAnsi="Times New Roman" w:cs="Times New Roman"/>
          <w:sz w:val="24"/>
          <w:szCs w:val="24"/>
          <w:lang w:eastAsia="ru-RU"/>
        </w:rPr>
        <w:t xml:space="preserve">, </w:t>
      </w:r>
      <w:hyperlink w:anchor="Par667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1919A9">
          <w:rPr>
            <w:rFonts w:ascii="Times New Roman" w:eastAsiaTheme="minorEastAsia" w:hAnsi="Times New Roman" w:cs="Times New Roman"/>
            <w:color w:val="0000FF"/>
            <w:sz w:val="24"/>
            <w:szCs w:val="24"/>
            <w:lang w:eastAsia="ru-RU"/>
          </w:rPr>
          <w:t>15.13</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w:t>
      </w:r>
      <w:hyperlink w:anchor="Par7107" w:tooltip="1. Незаконное использование юридическим лицом в своем наименовании словосочетания &quot;микрофинансовая организация&quot; -" w:history="1">
        <w:r w:rsidRPr="001919A9">
          <w:rPr>
            <w:rFonts w:ascii="Times New Roman" w:eastAsiaTheme="minorEastAsia" w:hAnsi="Times New Roman" w:cs="Times New Roman"/>
            <w:color w:val="0000FF"/>
            <w:sz w:val="24"/>
            <w:szCs w:val="24"/>
            <w:lang w:eastAsia="ru-RU"/>
          </w:rPr>
          <w:t>частью 1 статьи 15.26.1</w:t>
        </w:r>
      </w:hyperlink>
      <w:r w:rsidRPr="001919A9">
        <w:rPr>
          <w:rFonts w:ascii="Times New Roman" w:eastAsiaTheme="minorEastAsia" w:hAnsi="Times New Roman" w:cs="Times New Roman"/>
          <w:sz w:val="24"/>
          <w:szCs w:val="24"/>
          <w:lang w:eastAsia="ru-RU"/>
        </w:rPr>
        <w:t xml:space="preserve">, </w:t>
      </w:r>
      <w:hyperlink w:anchor="Par7123" w:tooltip="1. Нарушение ломбардом законодательства Российской Федерации о ломбардах -" w:history="1">
        <w:r w:rsidRPr="001919A9">
          <w:rPr>
            <w:rFonts w:ascii="Times New Roman" w:eastAsiaTheme="minorEastAsia" w:hAnsi="Times New Roman" w:cs="Times New Roman"/>
            <w:color w:val="0000FF"/>
            <w:sz w:val="24"/>
            <w:szCs w:val="24"/>
            <w:lang w:eastAsia="ru-RU"/>
          </w:rPr>
          <w:t>частью 1 статьи 15.26.2</w:t>
        </w:r>
      </w:hyperlink>
      <w:r w:rsidRPr="001919A9">
        <w:rPr>
          <w:rFonts w:ascii="Times New Roman" w:eastAsiaTheme="minorEastAsia" w:hAnsi="Times New Roman" w:cs="Times New Roman"/>
          <w:sz w:val="24"/>
          <w:szCs w:val="24"/>
          <w:lang w:eastAsia="ru-RU"/>
        </w:rPr>
        <w:t xml:space="preserve"> (в части ограничения времени работы), </w:t>
      </w:r>
      <w:hyperlink w:anchor="Par7661" w:tooltip="Статья 17.1. Невыполнение законных требований члена Совета Федерации или депутата Государственной Думы" w:history="1">
        <w:r w:rsidRPr="001919A9">
          <w:rPr>
            <w:rFonts w:ascii="Times New Roman" w:eastAsiaTheme="minorEastAsia" w:hAnsi="Times New Roman" w:cs="Times New Roman"/>
            <w:color w:val="0000FF"/>
            <w:sz w:val="24"/>
            <w:szCs w:val="24"/>
            <w:lang w:eastAsia="ru-RU"/>
          </w:rPr>
          <w:t>статьями 17.1</w:t>
        </w:r>
      </w:hyperlink>
      <w:r w:rsidRPr="001919A9">
        <w:rPr>
          <w:rFonts w:ascii="Times New Roman" w:eastAsiaTheme="minorEastAsia" w:hAnsi="Times New Roman" w:cs="Times New Roman"/>
          <w:sz w:val="24"/>
          <w:szCs w:val="24"/>
          <w:lang w:eastAsia="ru-RU"/>
        </w:rPr>
        <w:t xml:space="preserve"> - </w:t>
      </w:r>
      <w:hyperlink w:anchor="Par7702" w:tooltip="Статья 17.3. Неисполнение распоряжения судьи или судебного пристава по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17.3</w:t>
        </w:r>
      </w:hyperlink>
      <w:r w:rsidRPr="001919A9">
        <w:rPr>
          <w:rFonts w:ascii="Times New Roman" w:eastAsiaTheme="minorEastAsia" w:hAnsi="Times New Roman" w:cs="Times New Roman"/>
          <w:sz w:val="24"/>
          <w:szCs w:val="24"/>
          <w:lang w:eastAsia="ru-RU"/>
        </w:rPr>
        <w:t xml:space="preserve">,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17.7</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17.13</w:t>
        </w:r>
      </w:hyperlink>
      <w:r w:rsidRPr="001919A9">
        <w:rPr>
          <w:rFonts w:ascii="Times New Roman" w:eastAsiaTheme="minorEastAsia" w:hAnsi="Times New Roman" w:cs="Times New Roman"/>
          <w:sz w:val="24"/>
          <w:szCs w:val="24"/>
          <w:lang w:eastAsia="ru-RU"/>
        </w:rPr>
        <w:t xml:space="preserve">,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864" w:tooltip="Статья 18.2. Нарушение пограничного режима в пограничной зоне" w:history="1">
        <w:r w:rsidRPr="001919A9">
          <w:rPr>
            <w:rFonts w:ascii="Times New Roman" w:eastAsiaTheme="minorEastAsia" w:hAnsi="Times New Roman" w:cs="Times New Roman"/>
            <w:color w:val="0000FF"/>
            <w:sz w:val="24"/>
            <w:szCs w:val="24"/>
            <w:lang w:eastAsia="ru-RU"/>
          </w:rPr>
          <w:t>статьями 18.2</w:t>
        </w:r>
      </w:hyperlink>
      <w:r w:rsidRPr="001919A9">
        <w:rPr>
          <w:rFonts w:ascii="Times New Roman" w:eastAsiaTheme="minorEastAsia" w:hAnsi="Times New Roman" w:cs="Times New Roman"/>
          <w:sz w:val="24"/>
          <w:szCs w:val="24"/>
          <w:lang w:eastAsia="ru-RU"/>
        </w:rPr>
        <w:t xml:space="preserve"> - </w:t>
      </w:r>
      <w:hyperlink w:anchor="Par7888" w:tooltip="Статья 18.4. Нарушение режима в пунктах пропуска через Государственную границу Российской Федерации" w:history="1">
        <w:r w:rsidRPr="001919A9">
          <w:rPr>
            <w:rFonts w:ascii="Times New Roman" w:eastAsiaTheme="minorEastAsia" w:hAnsi="Times New Roman" w:cs="Times New Roman"/>
            <w:color w:val="0000FF"/>
            <w:sz w:val="24"/>
            <w:szCs w:val="24"/>
            <w:lang w:eastAsia="ru-RU"/>
          </w:rPr>
          <w:t>18.4</w:t>
        </w:r>
      </w:hyperlink>
      <w:r w:rsidRPr="001919A9">
        <w:rPr>
          <w:rFonts w:ascii="Times New Roman" w:eastAsiaTheme="minorEastAsia" w:hAnsi="Times New Roman" w:cs="Times New Roman"/>
          <w:sz w:val="24"/>
          <w:szCs w:val="24"/>
          <w:lang w:eastAsia="ru-RU"/>
        </w:rPr>
        <w:t xml:space="preserve">, </w:t>
      </w:r>
      <w:hyperlink w:anchor="Par792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7936"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3.1</w:t>
        </w:r>
      </w:hyperlink>
      <w:r w:rsidRPr="001919A9">
        <w:rPr>
          <w:rFonts w:ascii="Times New Roman" w:eastAsiaTheme="minorEastAsia" w:hAnsi="Times New Roman" w:cs="Times New Roman"/>
          <w:sz w:val="24"/>
          <w:szCs w:val="24"/>
          <w:lang w:eastAsia="ru-RU"/>
        </w:rPr>
        <w:t xml:space="preserve">, </w:t>
      </w:r>
      <w:hyperlink w:anchor="Par793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794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5 статьи 18.8</w:t>
        </w:r>
      </w:hyperlink>
      <w:r w:rsidRPr="001919A9">
        <w:rPr>
          <w:rFonts w:ascii="Times New Roman" w:eastAsiaTheme="minorEastAsia" w:hAnsi="Times New Roman" w:cs="Times New Roman"/>
          <w:sz w:val="24"/>
          <w:szCs w:val="24"/>
          <w:lang w:eastAsia="ru-RU"/>
        </w:rPr>
        <w:t xml:space="preserve">, </w:t>
      </w:r>
      <w:hyperlink w:anchor="Par7951"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7958"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sidRPr="001919A9">
          <w:rPr>
            <w:rFonts w:ascii="Times New Roman" w:eastAsiaTheme="minorEastAsia" w:hAnsi="Times New Roman" w:cs="Times New Roman"/>
            <w:color w:val="0000FF"/>
            <w:sz w:val="24"/>
            <w:szCs w:val="24"/>
            <w:lang w:eastAsia="ru-RU"/>
          </w:rPr>
          <w:t>3 статьи 18.9</w:t>
        </w:r>
      </w:hyperlink>
      <w:r w:rsidRPr="001919A9">
        <w:rPr>
          <w:rFonts w:ascii="Times New Roman" w:eastAsiaTheme="minorEastAsia" w:hAnsi="Times New Roman" w:cs="Times New Roman"/>
          <w:sz w:val="24"/>
          <w:szCs w:val="24"/>
          <w:lang w:eastAsia="ru-RU"/>
        </w:rPr>
        <w:t xml:space="preserve">, </w:t>
      </w:r>
      <w:hyperlink w:anchor="Par798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98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3 статьи 18.10</w:t>
        </w:r>
      </w:hyperlink>
      <w:r w:rsidRPr="001919A9">
        <w:rPr>
          <w:rFonts w:ascii="Times New Roman" w:eastAsiaTheme="minorEastAsia" w:hAnsi="Times New Roman" w:cs="Times New Roman"/>
          <w:sz w:val="24"/>
          <w:szCs w:val="24"/>
          <w:lang w:eastAsia="ru-RU"/>
        </w:rPr>
        <w:t xml:space="preserve">, </w:t>
      </w:r>
      <w:hyperlink w:anchor="Par7995" w:tooltip="Статья 18.11. Нарушение иммиграционных правил" w:history="1">
        <w:r w:rsidRPr="001919A9">
          <w:rPr>
            <w:rFonts w:ascii="Times New Roman" w:eastAsiaTheme="minorEastAsia" w:hAnsi="Times New Roman" w:cs="Times New Roman"/>
            <w:color w:val="0000FF"/>
            <w:sz w:val="24"/>
            <w:szCs w:val="24"/>
            <w:lang w:eastAsia="ru-RU"/>
          </w:rPr>
          <w:t>статьями 18.11</w:t>
        </w:r>
      </w:hyperlink>
      <w:r w:rsidRPr="001919A9">
        <w:rPr>
          <w:rFonts w:ascii="Times New Roman" w:eastAsiaTheme="minorEastAsia" w:hAnsi="Times New Roman" w:cs="Times New Roman"/>
          <w:sz w:val="24"/>
          <w:szCs w:val="24"/>
          <w:lang w:eastAsia="ru-RU"/>
        </w:rPr>
        <w:t xml:space="preserve">, </w:t>
      </w:r>
      <w:hyperlink w:anchor="Par8007" w:tooltip="Статья 18.12. Нарушение беженцем или вынужденным переселенцем правил пребывания (проживания) в Российской Федерации" w:history="1">
        <w:r w:rsidRPr="001919A9">
          <w:rPr>
            <w:rFonts w:ascii="Times New Roman" w:eastAsiaTheme="minorEastAsia" w:hAnsi="Times New Roman" w:cs="Times New Roman"/>
            <w:color w:val="0000FF"/>
            <w:sz w:val="24"/>
            <w:szCs w:val="24"/>
            <w:lang w:eastAsia="ru-RU"/>
          </w:rPr>
          <w:t>18.12</w:t>
        </w:r>
      </w:hyperlink>
      <w:r w:rsidRPr="001919A9">
        <w:rPr>
          <w:rFonts w:ascii="Times New Roman" w:eastAsiaTheme="minorEastAsia" w:hAnsi="Times New Roman" w:cs="Times New Roman"/>
          <w:sz w:val="24"/>
          <w:szCs w:val="24"/>
          <w:lang w:eastAsia="ru-RU"/>
        </w:rPr>
        <w:t xml:space="preserve">, </w:t>
      </w:r>
      <w:hyperlink w:anchor="Par8015" w:tooltip="Статья 18.13. Незаконная деятельность по трудоустройству граждан Российской Федерации за границей" w:history="1">
        <w:r w:rsidRPr="001919A9">
          <w:rPr>
            <w:rFonts w:ascii="Times New Roman" w:eastAsiaTheme="minorEastAsia" w:hAnsi="Times New Roman" w:cs="Times New Roman"/>
            <w:color w:val="0000FF"/>
            <w:sz w:val="24"/>
            <w:szCs w:val="24"/>
            <w:lang w:eastAsia="ru-RU"/>
          </w:rPr>
          <w:t>18.13</w:t>
        </w:r>
      </w:hyperlink>
      <w:r w:rsidRPr="001919A9">
        <w:rPr>
          <w:rFonts w:ascii="Times New Roman" w:eastAsiaTheme="minorEastAsia" w:hAnsi="Times New Roman" w:cs="Times New Roman"/>
          <w:sz w:val="24"/>
          <w:szCs w:val="24"/>
          <w:lang w:eastAsia="ru-RU"/>
        </w:rPr>
        <w:t xml:space="preserve">, </w:t>
      </w:r>
      <w:hyperlink w:anchor="Par8028" w:tooltip="Статья 18.14. Незаконный провоз лиц через Государственную границу Российской Федерации" w:history="1">
        <w:r w:rsidRPr="001919A9">
          <w:rPr>
            <w:rFonts w:ascii="Times New Roman" w:eastAsiaTheme="minorEastAsia" w:hAnsi="Times New Roman" w:cs="Times New Roman"/>
            <w:color w:val="0000FF"/>
            <w:sz w:val="24"/>
            <w:szCs w:val="24"/>
            <w:lang w:eastAsia="ru-RU"/>
          </w:rPr>
          <w:t>18.14</w:t>
        </w:r>
      </w:hyperlink>
      <w:r w:rsidRPr="001919A9">
        <w:rPr>
          <w:rFonts w:ascii="Times New Roman" w:eastAsiaTheme="minorEastAsia" w:hAnsi="Times New Roman" w:cs="Times New Roman"/>
          <w:sz w:val="24"/>
          <w:szCs w:val="24"/>
          <w:lang w:eastAsia="ru-RU"/>
        </w:rPr>
        <w:t xml:space="preserve">, </w:t>
      </w:r>
      <w:hyperlink w:anchor="Par809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100"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8103"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sidRPr="001919A9">
          <w:rPr>
            <w:rFonts w:ascii="Times New Roman" w:eastAsiaTheme="minorEastAsia" w:hAnsi="Times New Roman" w:cs="Times New Roman"/>
            <w:color w:val="0000FF"/>
            <w:sz w:val="24"/>
            <w:szCs w:val="24"/>
            <w:lang w:eastAsia="ru-RU"/>
          </w:rPr>
          <w:t>4 статьи 18.18</w:t>
        </w:r>
      </w:hyperlink>
      <w:r w:rsidRPr="001919A9">
        <w:rPr>
          <w:rFonts w:ascii="Times New Roman" w:eastAsiaTheme="minorEastAsia" w:hAnsi="Times New Roman" w:cs="Times New Roman"/>
          <w:sz w:val="24"/>
          <w:szCs w:val="24"/>
          <w:lang w:eastAsia="ru-RU"/>
        </w:rPr>
        <w:t xml:space="preserve">, </w:t>
      </w:r>
      <w:hyperlink w:anchor="Par81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1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1919A9">
          <w:rPr>
            <w:rFonts w:ascii="Times New Roman" w:eastAsiaTheme="minorEastAsia" w:hAnsi="Times New Roman" w:cs="Times New Roman"/>
            <w:color w:val="0000FF"/>
            <w:sz w:val="24"/>
            <w:szCs w:val="24"/>
            <w:lang w:eastAsia="ru-RU"/>
          </w:rPr>
          <w:t>3 статьи 18.19</w:t>
        </w:r>
      </w:hyperlink>
      <w:r w:rsidRPr="001919A9">
        <w:rPr>
          <w:rFonts w:ascii="Times New Roman" w:eastAsiaTheme="minorEastAsia" w:hAnsi="Times New Roman" w:cs="Times New Roman"/>
          <w:sz w:val="24"/>
          <w:szCs w:val="24"/>
          <w:lang w:eastAsia="ru-RU"/>
        </w:rPr>
        <w:t xml:space="preserve">, </w:t>
      </w:r>
      <w:hyperlink w:anchor="Par8128" w:tooltip="Статья 19.1. Самоуправство" w:history="1">
        <w:r w:rsidRPr="001919A9">
          <w:rPr>
            <w:rFonts w:ascii="Times New Roman" w:eastAsiaTheme="minorEastAsia" w:hAnsi="Times New Roman" w:cs="Times New Roman"/>
            <w:color w:val="0000FF"/>
            <w:sz w:val="24"/>
            <w:szCs w:val="24"/>
            <w:lang w:eastAsia="ru-RU"/>
          </w:rPr>
          <w:t>статьями 19.1</w:t>
        </w:r>
      </w:hyperlink>
      <w:r w:rsidRPr="001919A9">
        <w:rPr>
          <w:rFonts w:ascii="Times New Roman" w:eastAsiaTheme="minorEastAsia" w:hAnsi="Times New Roman" w:cs="Times New Roman"/>
          <w:sz w:val="24"/>
          <w:szCs w:val="24"/>
          <w:lang w:eastAsia="ru-RU"/>
        </w:rPr>
        <w:t xml:space="preserve">,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19.3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17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818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 </w:t>
      </w:r>
      <w:hyperlink w:anchor="Par8192"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1919A9">
          <w:rPr>
            <w:rFonts w:ascii="Times New Roman" w:eastAsiaTheme="minorEastAsia" w:hAnsi="Times New Roman" w:cs="Times New Roman"/>
            <w:color w:val="0000FF"/>
            <w:sz w:val="24"/>
            <w:szCs w:val="24"/>
            <w:lang w:eastAsia="ru-RU"/>
          </w:rPr>
          <w:t>6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статьями 19.4.1</w:t>
        </w:r>
      </w:hyperlink>
      <w:r w:rsidRPr="001919A9">
        <w:rPr>
          <w:rFonts w:ascii="Times New Roman" w:eastAsiaTheme="minorEastAsia" w:hAnsi="Times New Roman" w:cs="Times New Roman"/>
          <w:sz w:val="24"/>
          <w:szCs w:val="24"/>
          <w:lang w:eastAsia="ru-RU"/>
        </w:rPr>
        <w:t xml:space="preserve">, </w:t>
      </w:r>
      <w:hyperlink w:anchor="Par8212"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1919A9">
          <w:rPr>
            <w:rFonts w:ascii="Times New Roman" w:eastAsiaTheme="minorEastAsia" w:hAnsi="Times New Roman" w:cs="Times New Roman"/>
            <w:color w:val="0000FF"/>
            <w:sz w:val="24"/>
            <w:szCs w:val="24"/>
            <w:lang w:eastAsia="ru-RU"/>
          </w:rPr>
          <w:t>19.4.2</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276"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 </w:t>
      </w:r>
      <w:hyperlink w:anchor="Par8283"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1919A9">
          <w:rPr>
            <w:rFonts w:ascii="Times New Roman" w:eastAsiaTheme="minorEastAsia" w:hAnsi="Times New Roman" w:cs="Times New Roman"/>
            <w:color w:val="0000FF"/>
            <w:sz w:val="24"/>
            <w:szCs w:val="24"/>
            <w:lang w:eastAsia="ru-RU"/>
          </w:rPr>
          <w:t>7.2</w:t>
        </w:r>
      </w:hyperlink>
      <w:r w:rsidRPr="001919A9">
        <w:rPr>
          <w:rFonts w:ascii="Times New Roman" w:eastAsiaTheme="minorEastAsia" w:hAnsi="Times New Roman" w:cs="Times New Roman"/>
          <w:sz w:val="24"/>
          <w:szCs w:val="24"/>
          <w:lang w:eastAsia="ru-RU"/>
        </w:rPr>
        <w:t xml:space="preserve">, </w:t>
      </w:r>
      <w:hyperlink w:anchor="Par828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w:t>
      </w:r>
      <w:hyperlink w:anchor="Par829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10</w:t>
        </w:r>
      </w:hyperlink>
      <w:r w:rsidRPr="001919A9">
        <w:rPr>
          <w:rFonts w:ascii="Times New Roman" w:eastAsiaTheme="minorEastAsia" w:hAnsi="Times New Roman" w:cs="Times New Roman"/>
          <w:sz w:val="24"/>
          <w:szCs w:val="24"/>
          <w:lang w:eastAsia="ru-RU"/>
        </w:rPr>
        <w:t xml:space="preserve"> - </w:t>
      </w:r>
      <w:hyperlink w:anchor="Par8311" w:tooltip="12. Невыполнение в установленный срок законного предписания органа, осуществляющего федеральный государственный пожарный надзор, -"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w:t>
        </w:r>
      </w:hyperlink>
      <w:r w:rsidRPr="001919A9">
        <w:rPr>
          <w:rFonts w:ascii="Times New Roman" w:eastAsiaTheme="minorEastAsia" w:hAnsi="Times New Roman" w:cs="Times New Roman"/>
          <w:sz w:val="24"/>
          <w:szCs w:val="24"/>
          <w:lang w:eastAsia="ru-RU"/>
        </w:rPr>
        <w:t xml:space="preserve">, </w:t>
      </w:r>
      <w:hyperlink w:anchor="Par83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27</w:t>
        </w:r>
      </w:hyperlink>
      <w:r w:rsidRPr="001919A9">
        <w:rPr>
          <w:rFonts w:ascii="Times New Roman" w:eastAsiaTheme="minorEastAsia" w:hAnsi="Times New Roman" w:cs="Times New Roman"/>
          <w:sz w:val="24"/>
          <w:szCs w:val="24"/>
          <w:lang w:eastAsia="ru-RU"/>
        </w:rPr>
        <w:t xml:space="preserve">, </w:t>
      </w:r>
      <w:hyperlink w:anchor="Par8373" w:tooltip="28. Повторное в течение года совершение административного правонарушения, предусмотренного частью 27 настоящей статьи, -" w:history="1">
        <w:r w:rsidRPr="001919A9">
          <w:rPr>
            <w:rFonts w:ascii="Times New Roman" w:eastAsiaTheme="minorEastAsia" w:hAnsi="Times New Roman" w:cs="Times New Roman"/>
            <w:color w:val="0000FF"/>
            <w:sz w:val="24"/>
            <w:szCs w:val="24"/>
            <w:lang w:eastAsia="ru-RU"/>
          </w:rPr>
          <w:t>28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723"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sidRPr="001919A9">
          <w:rPr>
            <w:rFonts w:ascii="Times New Roman" w:eastAsiaTheme="minorEastAsia" w:hAnsi="Times New Roman" w:cs="Times New Roman"/>
            <w:color w:val="0000FF"/>
            <w:sz w:val="24"/>
            <w:szCs w:val="24"/>
            <w:lang w:eastAsia="ru-RU"/>
          </w:rPr>
          <w:t>19.11</w:t>
        </w:r>
      </w:hyperlink>
      <w:r w:rsidRPr="001919A9">
        <w:rPr>
          <w:rFonts w:ascii="Times New Roman" w:eastAsiaTheme="minorEastAsia" w:hAnsi="Times New Roman" w:cs="Times New Roman"/>
          <w:sz w:val="24"/>
          <w:szCs w:val="24"/>
          <w:lang w:eastAsia="ru-RU"/>
        </w:rPr>
        <w:t xml:space="preserve"> - </w:t>
      </w:r>
      <w:hyperlink w:anchor="Par8739" w:tooltip="Статья 19.13. Заведомо ложный вызов специализированных служб" w:history="1">
        <w:r w:rsidRPr="001919A9">
          <w:rPr>
            <w:rFonts w:ascii="Times New Roman" w:eastAsiaTheme="minorEastAsia" w:hAnsi="Times New Roman" w:cs="Times New Roman"/>
            <w:color w:val="0000FF"/>
            <w:sz w:val="24"/>
            <w:szCs w:val="24"/>
            <w:lang w:eastAsia="ru-RU"/>
          </w:rPr>
          <w:t>19.13</w:t>
        </w:r>
      </w:hyperlink>
      <w:r w:rsidRPr="001919A9">
        <w:rPr>
          <w:rFonts w:ascii="Times New Roman" w:eastAsiaTheme="minorEastAsia" w:hAnsi="Times New Roman" w:cs="Times New Roman"/>
          <w:sz w:val="24"/>
          <w:szCs w:val="24"/>
          <w:lang w:eastAsia="ru-RU"/>
        </w:rPr>
        <w:t xml:space="preserve">, </w:t>
      </w:r>
      <w:hyperlink w:anchor="Par8748" w:tooltip="Статья 19.15. Проживание гражданина Российской Федерации без документа, удостоверяющего личность гражданина (паспорта)" w:history="1">
        <w:r w:rsidRPr="001919A9">
          <w:rPr>
            <w:rFonts w:ascii="Times New Roman" w:eastAsiaTheme="minorEastAsia" w:hAnsi="Times New Roman" w:cs="Times New Roman"/>
            <w:color w:val="0000FF"/>
            <w:sz w:val="24"/>
            <w:szCs w:val="24"/>
            <w:lang w:eastAsia="ru-RU"/>
          </w:rPr>
          <w:t>19.15</w:t>
        </w:r>
      </w:hyperlink>
      <w:r w:rsidRPr="001919A9">
        <w:rPr>
          <w:rFonts w:ascii="Times New Roman" w:eastAsiaTheme="minorEastAsia" w:hAnsi="Times New Roman" w:cs="Times New Roman"/>
          <w:sz w:val="24"/>
          <w:szCs w:val="24"/>
          <w:lang w:eastAsia="ru-RU"/>
        </w:rPr>
        <w:t xml:space="preserve"> - </w:t>
      </w:r>
      <w:hyperlink w:anchor="Par8805"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sidRPr="001919A9">
          <w:rPr>
            <w:rFonts w:ascii="Times New Roman" w:eastAsiaTheme="minorEastAsia" w:hAnsi="Times New Roman" w:cs="Times New Roman"/>
            <w:color w:val="0000FF"/>
            <w:sz w:val="24"/>
            <w:szCs w:val="24"/>
            <w:lang w:eastAsia="ru-RU"/>
          </w:rPr>
          <w:t>19.17</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w:t>
      </w:r>
      <w:hyperlink w:anchor="Par8872" w:tooltip="Статья 19.23. Подделка документов, штампов, печатей или бланков, их использование, передача либо сбыт" w:history="1">
        <w:r w:rsidRPr="001919A9">
          <w:rPr>
            <w:rFonts w:ascii="Times New Roman" w:eastAsiaTheme="minorEastAsia" w:hAnsi="Times New Roman" w:cs="Times New Roman"/>
            <w:color w:val="0000FF"/>
            <w:sz w:val="24"/>
            <w:szCs w:val="24"/>
            <w:lang w:eastAsia="ru-RU"/>
          </w:rPr>
          <w:t>19.23</w:t>
        </w:r>
      </w:hyperlink>
      <w:r w:rsidRPr="001919A9">
        <w:rPr>
          <w:rFonts w:ascii="Times New Roman" w:eastAsiaTheme="minorEastAsia" w:hAnsi="Times New Roman" w:cs="Times New Roman"/>
          <w:sz w:val="24"/>
          <w:szCs w:val="24"/>
          <w:lang w:eastAsia="ru-RU"/>
        </w:rPr>
        <w:t xml:space="preserve">, </w:t>
      </w:r>
      <w:hyperlink w:anchor="Par888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 статьи 19.24</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статьями 19.33</w:t>
        </w:r>
      </w:hyperlink>
      <w:r w:rsidRPr="001919A9">
        <w:rPr>
          <w:rFonts w:ascii="Times New Roman" w:eastAsiaTheme="minorEastAsia" w:hAnsi="Times New Roman" w:cs="Times New Roman"/>
          <w:sz w:val="24"/>
          <w:szCs w:val="24"/>
          <w:lang w:eastAsia="ru-RU"/>
        </w:rPr>
        <w:t xml:space="preserve">, </w:t>
      </w:r>
      <w:hyperlink w:anchor="Par9042" w:tooltip="Статья 19.35. Воспрепятствование законной деятельности народного дружинника или внештатного сотрудника полиции" w:history="1">
        <w:r w:rsidRPr="001919A9">
          <w:rPr>
            <w:rFonts w:ascii="Times New Roman" w:eastAsiaTheme="minorEastAsia" w:hAnsi="Times New Roman" w:cs="Times New Roman"/>
            <w:color w:val="0000FF"/>
            <w:sz w:val="24"/>
            <w:szCs w:val="24"/>
            <w:lang w:eastAsia="ru-RU"/>
          </w:rPr>
          <w:t>19.35</w:t>
        </w:r>
      </w:hyperlink>
      <w:r w:rsidRPr="001919A9">
        <w:rPr>
          <w:rFonts w:ascii="Times New Roman" w:eastAsiaTheme="minorEastAsia" w:hAnsi="Times New Roman" w:cs="Times New Roman"/>
          <w:sz w:val="24"/>
          <w:szCs w:val="24"/>
          <w:lang w:eastAsia="ru-RU"/>
        </w:rPr>
        <w:t xml:space="preserve">, </w:t>
      </w:r>
      <w:hyperlink w:anchor="Par904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sidRPr="001919A9">
          <w:rPr>
            <w:rFonts w:ascii="Times New Roman" w:eastAsiaTheme="minorEastAsia" w:hAnsi="Times New Roman" w:cs="Times New Roman"/>
            <w:color w:val="0000FF"/>
            <w:sz w:val="24"/>
            <w:szCs w:val="24"/>
            <w:lang w:eastAsia="ru-RU"/>
          </w:rPr>
          <w:t>19.36</w:t>
        </w:r>
      </w:hyperlink>
      <w:r w:rsidRPr="001919A9">
        <w:rPr>
          <w:rFonts w:ascii="Times New Roman" w:eastAsiaTheme="minorEastAsia" w:hAnsi="Times New Roman" w:cs="Times New Roman"/>
          <w:sz w:val="24"/>
          <w:szCs w:val="24"/>
          <w:lang w:eastAsia="ru-RU"/>
        </w:rPr>
        <w:t xml:space="preserve">, </w:t>
      </w:r>
      <w:hyperlink w:anchor="Par9054" w:tooltip="Статья 19.37. Неправомерное завладение государственным регистрационным знаком транспортного средства" w:history="1">
        <w:r w:rsidRPr="001919A9">
          <w:rPr>
            <w:rFonts w:ascii="Times New Roman" w:eastAsiaTheme="minorEastAsia" w:hAnsi="Times New Roman" w:cs="Times New Roman"/>
            <w:color w:val="0000FF"/>
            <w:sz w:val="24"/>
            <w:szCs w:val="24"/>
            <w:lang w:eastAsia="ru-RU"/>
          </w:rPr>
          <w:t>19.37</w:t>
        </w:r>
      </w:hyperlink>
      <w:r w:rsidRPr="001919A9">
        <w:rPr>
          <w:rFonts w:ascii="Times New Roman" w:eastAsiaTheme="minorEastAsia" w:hAnsi="Times New Roman" w:cs="Times New Roman"/>
          <w:sz w:val="24"/>
          <w:szCs w:val="24"/>
          <w:lang w:eastAsia="ru-RU"/>
        </w:rPr>
        <w:t xml:space="preserve">, </w:t>
      </w:r>
      <w:hyperlink w:anchor="Par907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907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5 статьи 20.1</w:t>
        </w:r>
      </w:hyperlink>
      <w:r w:rsidRPr="001919A9">
        <w:rPr>
          <w:rFonts w:ascii="Times New Roman" w:eastAsiaTheme="minorEastAsia" w:hAnsi="Times New Roman" w:cs="Times New Roman"/>
          <w:sz w:val="24"/>
          <w:szCs w:val="24"/>
          <w:lang w:eastAsia="ru-RU"/>
        </w:rPr>
        <w:t xml:space="preserve">, </w:t>
      </w:r>
      <w:hyperlink w:anchor="Par9086" w:tooltip="Статья 20.2. Нарушение установленного порядка организации либо проведения собрания, митинга, демонстрации, шествия или пикетирования" w:history="1">
        <w:r w:rsidRPr="001919A9">
          <w:rPr>
            <w:rFonts w:ascii="Times New Roman" w:eastAsiaTheme="minorEastAsia" w:hAnsi="Times New Roman" w:cs="Times New Roman"/>
            <w:color w:val="0000FF"/>
            <w:sz w:val="24"/>
            <w:szCs w:val="24"/>
            <w:lang w:eastAsia="ru-RU"/>
          </w:rPr>
          <w:t>статьями 20.2</w:t>
        </w:r>
      </w:hyperlink>
      <w:r w:rsidRPr="001919A9">
        <w:rPr>
          <w:rFonts w:ascii="Times New Roman" w:eastAsiaTheme="minorEastAsia" w:hAnsi="Times New Roman" w:cs="Times New Roman"/>
          <w:sz w:val="24"/>
          <w:szCs w:val="24"/>
          <w:lang w:eastAsia="ru-RU"/>
        </w:rPr>
        <w:t xml:space="preserve">,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w:t>
      </w:r>
      <w:hyperlink w:anchor="Par915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1919A9">
          <w:rPr>
            <w:rFonts w:ascii="Times New Roman" w:eastAsiaTheme="minorEastAsia" w:hAnsi="Times New Roman" w:cs="Times New Roman"/>
            <w:color w:val="0000FF"/>
            <w:sz w:val="24"/>
            <w:szCs w:val="24"/>
            <w:lang w:eastAsia="ru-RU"/>
          </w:rPr>
          <w:t>20.2.3</w:t>
        </w:r>
      </w:hyperlink>
      <w:r w:rsidRPr="001919A9">
        <w:rPr>
          <w:rFonts w:ascii="Times New Roman" w:eastAsiaTheme="minorEastAsia" w:hAnsi="Times New Roman" w:cs="Times New Roman"/>
          <w:sz w:val="24"/>
          <w:szCs w:val="24"/>
          <w:lang w:eastAsia="ru-RU"/>
        </w:rPr>
        <w:t xml:space="preserve">, </w:t>
      </w:r>
      <w:hyperlink w:anchor="Par91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1919A9">
          <w:rPr>
            <w:rFonts w:ascii="Times New Roman" w:eastAsiaTheme="minorEastAsia" w:hAnsi="Times New Roman" w:cs="Times New Roman"/>
            <w:color w:val="0000FF"/>
            <w:sz w:val="24"/>
            <w:szCs w:val="24"/>
            <w:lang w:eastAsia="ru-RU"/>
          </w:rPr>
          <w:t>20.3</w:t>
        </w:r>
      </w:hyperlink>
      <w:r w:rsidRPr="001919A9">
        <w:rPr>
          <w:rFonts w:ascii="Times New Roman" w:eastAsiaTheme="minorEastAsia" w:hAnsi="Times New Roman" w:cs="Times New Roman"/>
          <w:sz w:val="24"/>
          <w:szCs w:val="24"/>
          <w:lang w:eastAsia="ru-RU"/>
        </w:rPr>
        <w:t xml:space="preserve">, </w:t>
      </w:r>
      <w:hyperlink w:anchor="Par9209" w:tooltip="Статья 20.5. Нарушение требований режима чрезвычайного положения" w:history="1">
        <w:r w:rsidRPr="001919A9">
          <w:rPr>
            <w:rFonts w:ascii="Times New Roman" w:eastAsiaTheme="minorEastAsia" w:hAnsi="Times New Roman" w:cs="Times New Roman"/>
            <w:color w:val="0000FF"/>
            <w:sz w:val="24"/>
            <w:szCs w:val="24"/>
            <w:lang w:eastAsia="ru-RU"/>
          </w:rPr>
          <w:t>20.5</w:t>
        </w:r>
      </w:hyperlink>
      <w:r w:rsidRPr="001919A9">
        <w:rPr>
          <w:rFonts w:ascii="Times New Roman" w:eastAsiaTheme="minorEastAsia" w:hAnsi="Times New Roman" w:cs="Times New Roman"/>
          <w:sz w:val="24"/>
          <w:szCs w:val="24"/>
          <w:lang w:eastAsia="ru-RU"/>
        </w:rPr>
        <w:t xml:space="preserve">, </w:t>
      </w:r>
      <w:hyperlink w:anchor="Par9215" w:tooltip="Статья 20.6. Невыполнение требований норм и правил по предупреждению и ликвидации чрезвычайных ситуаций" w:history="1">
        <w:r w:rsidRPr="001919A9">
          <w:rPr>
            <w:rFonts w:ascii="Times New Roman" w:eastAsiaTheme="minorEastAsia" w:hAnsi="Times New Roman" w:cs="Times New Roman"/>
            <w:color w:val="0000FF"/>
            <w:sz w:val="24"/>
            <w:szCs w:val="24"/>
            <w:lang w:eastAsia="ru-RU"/>
          </w:rPr>
          <w:t>20.6</w:t>
        </w:r>
      </w:hyperlink>
      <w:r w:rsidRPr="001919A9">
        <w:rPr>
          <w:rFonts w:ascii="Times New Roman" w:eastAsiaTheme="minorEastAsia" w:hAnsi="Times New Roman" w:cs="Times New Roman"/>
          <w:sz w:val="24"/>
          <w:szCs w:val="24"/>
          <w:lang w:eastAsia="ru-RU"/>
        </w:rPr>
        <w:t xml:space="preserve">, </w:t>
      </w:r>
      <w:hyperlink w:anchor="Par925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w:t>
      </w:r>
      <w:hyperlink w:anchor="Par9259" w:tooltip="4.1. Ношение огнестрельного оружия лицом, находящимся в состоянии опьянения,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926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sidRPr="001919A9">
          <w:rPr>
            <w:rFonts w:ascii="Times New Roman" w:eastAsiaTheme="minorEastAsia" w:hAnsi="Times New Roman" w:cs="Times New Roman"/>
            <w:color w:val="0000FF"/>
            <w:sz w:val="24"/>
            <w:szCs w:val="24"/>
            <w:lang w:eastAsia="ru-RU"/>
          </w:rPr>
          <w:t>4.2</w:t>
        </w:r>
      </w:hyperlink>
      <w:r w:rsidRPr="001919A9">
        <w:rPr>
          <w:rFonts w:ascii="Times New Roman" w:eastAsiaTheme="minorEastAsia" w:hAnsi="Times New Roman" w:cs="Times New Roman"/>
          <w:sz w:val="24"/>
          <w:szCs w:val="24"/>
          <w:lang w:eastAsia="ru-RU"/>
        </w:rPr>
        <w:t xml:space="preserve"> и </w:t>
      </w:r>
      <w:hyperlink w:anchor="Par9277" w:tooltip="6. Нарушение правил приобретения или передачи оруж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6 статьи 20.8</w:t>
        </w:r>
      </w:hyperlink>
      <w:r w:rsidRPr="001919A9">
        <w:rPr>
          <w:rFonts w:ascii="Times New Roman" w:eastAsiaTheme="minorEastAsia" w:hAnsi="Times New Roman" w:cs="Times New Roman"/>
          <w:sz w:val="24"/>
          <w:szCs w:val="24"/>
          <w:lang w:eastAsia="ru-RU"/>
        </w:rPr>
        <w:t xml:space="preserve">, </w:t>
      </w:r>
      <w:hyperlink w:anchor="Par928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1919A9">
          <w:rPr>
            <w:rFonts w:ascii="Times New Roman" w:eastAsiaTheme="minorEastAsia" w:hAnsi="Times New Roman" w:cs="Times New Roman"/>
            <w:color w:val="0000FF"/>
            <w:sz w:val="24"/>
            <w:szCs w:val="24"/>
            <w:lang w:eastAsia="ru-RU"/>
          </w:rPr>
          <w:t>статьями 20.9</w:t>
        </w:r>
      </w:hyperlink>
      <w:r w:rsidRPr="001919A9">
        <w:rPr>
          <w:rFonts w:ascii="Times New Roman" w:eastAsiaTheme="minorEastAsia" w:hAnsi="Times New Roman" w:cs="Times New Roman"/>
          <w:sz w:val="24"/>
          <w:szCs w:val="24"/>
          <w:lang w:eastAsia="ru-RU"/>
        </w:rPr>
        <w:t xml:space="preserve">, </w:t>
      </w:r>
      <w:hyperlink w:anchor="Par928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sidRPr="001919A9">
          <w:rPr>
            <w:rFonts w:ascii="Times New Roman" w:eastAsiaTheme="minorEastAsia" w:hAnsi="Times New Roman" w:cs="Times New Roman"/>
            <w:color w:val="0000FF"/>
            <w:sz w:val="24"/>
            <w:szCs w:val="24"/>
            <w:lang w:eastAsia="ru-RU"/>
          </w:rPr>
          <w:t>20.10</w:t>
        </w:r>
      </w:hyperlink>
      <w:r w:rsidRPr="001919A9">
        <w:rPr>
          <w:rFonts w:ascii="Times New Roman" w:eastAsiaTheme="minorEastAsia" w:hAnsi="Times New Roman" w:cs="Times New Roman"/>
          <w:sz w:val="24"/>
          <w:szCs w:val="24"/>
          <w:lang w:eastAsia="ru-RU"/>
        </w:rPr>
        <w:t xml:space="preserve">, </w:t>
      </w:r>
      <w:hyperlink w:anchor="Par9305" w:tooltip="Статья 20.12. Пересылка оружия, нарушение правил перевозки, транспортирования или использования оружия и патронов к нему" w:history="1">
        <w:r w:rsidRPr="001919A9">
          <w:rPr>
            <w:rFonts w:ascii="Times New Roman" w:eastAsiaTheme="minorEastAsia" w:hAnsi="Times New Roman" w:cs="Times New Roman"/>
            <w:color w:val="0000FF"/>
            <w:sz w:val="24"/>
            <w:szCs w:val="24"/>
            <w:lang w:eastAsia="ru-RU"/>
          </w:rPr>
          <w:t>20.12</w:t>
        </w:r>
      </w:hyperlink>
      <w:r w:rsidRPr="001919A9">
        <w:rPr>
          <w:rFonts w:ascii="Times New Roman" w:eastAsiaTheme="minorEastAsia" w:hAnsi="Times New Roman" w:cs="Times New Roman"/>
          <w:sz w:val="24"/>
          <w:szCs w:val="24"/>
          <w:lang w:eastAsia="ru-RU"/>
        </w:rPr>
        <w:t xml:space="preserve">, </w:t>
      </w:r>
      <w:hyperlink w:anchor="Par9322" w:tooltip="Статья 20.13. Стрельба из оружия в отведенных для этого местах с нарушением установленных правил или в не отведенных для этого местах" w:history="1">
        <w:r w:rsidRPr="001919A9">
          <w:rPr>
            <w:rFonts w:ascii="Times New Roman" w:eastAsiaTheme="minorEastAsia" w:hAnsi="Times New Roman" w:cs="Times New Roman"/>
            <w:color w:val="0000FF"/>
            <w:sz w:val="24"/>
            <w:szCs w:val="24"/>
            <w:lang w:eastAsia="ru-RU"/>
          </w:rPr>
          <w:t>20.13</w:t>
        </w:r>
      </w:hyperlink>
      <w:r w:rsidRPr="001919A9">
        <w:rPr>
          <w:rFonts w:ascii="Times New Roman" w:eastAsiaTheme="minorEastAsia" w:hAnsi="Times New Roman" w:cs="Times New Roman"/>
          <w:sz w:val="24"/>
          <w:szCs w:val="24"/>
          <w:lang w:eastAsia="ru-RU"/>
        </w:rPr>
        <w:t xml:space="preserve">, </w:t>
      </w:r>
      <w:hyperlink w:anchor="Par933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1919A9">
          <w:rPr>
            <w:rFonts w:ascii="Times New Roman" w:eastAsiaTheme="minorEastAsia" w:hAnsi="Times New Roman" w:cs="Times New Roman"/>
            <w:color w:val="0000FF"/>
            <w:sz w:val="24"/>
            <w:szCs w:val="24"/>
            <w:lang w:eastAsia="ru-RU"/>
          </w:rPr>
          <w:t>20.15</w:t>
        </w:r>
      </w:hyperlink>
      <w:r w:rsidRPr="001919A9">
        <w:rPr>
          <w:rFonts w:ascii="Times New Roman" w:eastAsiaTheme="minorEastAsia" w:hAnsi="Times New Roman" w:cs="Times New Roman"/>
          <w:sz w:val="24"/>
          <w:szCs w:val="24"/>
          <w:lang w:eastAsia="ru-RU"/>
        </w:rPr>
        <w:t xml:space="preserve">,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20.18</w:t>
        </w:r>
      </w:hyperlink>
      <w:r w:rsidRPr="001919A9">
        <w:rPr>
          <w:rFonts w:ascii="Times New Roman" w:eastAsiaTheme="minorEastAsia" w:hAnsi="Times New Roman" w:cs="Times New Roman"/>
          <w:sz w:val="24"/>
          <w:szCs w:val="24"/>
          <w:lang w:eastAsia="ru-RU"/>
        </w:rPr>
        <w:t xml:space="preserve">, </w:t>
      </w:r>
      <w:hyperlink w:anchor="Par9382" w:tooltip="Статья 20.19. Нарушение особого режима в закрытом административно-территориальном образовании (ЗАТО)" w:history="1">
        <w:r w:rsidRPr="001919A9">
          <w:rPr>
            <w:rFonts w:ascii="Times New Roman" w:eastAsiaTheme="minorEastAsia" w:hAnsi="Times New Roman" w:cs="Times New Roman"/>
            <w:color w:val="0000FF"/>
            <w:sz w:val="24"/>
            <w:szCs w:val="24"/>
            <w:lang w:eastAsia="ru-RU"/>
          </w:rPr>
          <w:t>20.19</w:t>
        </w:r>
      </w:hyperlink>
      <w:r w:rsidRPr="001919A9">
        <w:rPr>
          <w:rFonts w:ascii="Times New Roman" w:eastAsiaTheme="minorEastAsia" w:hAnsi="Times New Roman" w:cs="Times New Roman"/>
          <w:sz w:val="24"/>
          <w:szCs w:val="24"/>
          <w:lang w:eastAsia="ru-RU"/>
        </w:rPr>
        <w:t xml:space="preserve">, </w:t>
      </w:r>
      <w:hyperlink w:anchor="Par9388"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sidRPr="001919A9">
          <w:rPr>
            <w:rFonts w:ascii="Times New Roman" w:eastAsiaTheme="minorEastAsia" w:hAnsi="Times New Roman" w:cs="Times New Roman"/>
            <w:color w:val="0000FF"/>
            <w:sz w:val="24"/>
            <w:szCs w:val="24"/>
            <w:lang w:eastAsia="ru-RU"/>
          </w:rPr>
          <w:t>частью 3 статьи 20.20</w:t>
        </w:r>
      </w:hyperlink>
      <w:r w:rsidRPr="001919A9">
        <w:rPr>
          <w:rFonts w:ascii="Times New Roman" w:eastAsiaTheme="minorEastAsia" w:hAnsi="Times New Roman" w:cs="Times New Roman"/>
          <w:sz w:val="24"/>
          <w:szCs w:val="24"/>
          <w:lang w:eastAsia="ru-RU"/>
        </w:rPr>
        <w:t xml:space="preserve">, </w:t>
      </w:r>
      <w:hyperlink w:anchor="Par940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статьей 20.22</w:t>
        </w:r>
      </w:hyperlink>
      <w:r w:rsidRPr="001919A9">
        <w:rPr>
          <w:rFonts w:ascii="Times New Roman" w:eastAsiaTheme="minorEastAsia" w:hAnsi="Times New Roman" w:cs="Times New Roman"/>
          <w:sz w:val="24"/>
          <w:szCs w:val="24"/>
          <w:lang w:eastAsia="ru-RU"/>
        </w:rPr>
        <w:t xml:space="preserve">, </w:t>
      </w:r>
      <w:hyperlink w:anchor="Par941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1919A9">
          <w:rPr>
            <w:rFonts w:ascii="Times New Roman" w:eastAsiaTheme="minorEastAsia" w:hAnsi="Times New Roman" w:cs="Times New Roman"/>
            <w:color w:val="0000FF"/>
            <w:sz w:val="24"/>
            <w:szCs w:val="24"/>
            <w:lang w:eastAsia="ru-RU"/>
          </w:rPr>
          <w:t>частью 2 статьи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(в отношении частных детективов (охранников), </w:t>
      </w:r>
      <w:hyperlink w:anchor="Par9438" w:tooltip="2. Самовольное оставление места отбывания административного ареста или уклонение от отбывания административного арест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944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9451" w:tooltip="5. Нарушение административного запрета на посещение мест проведения официальных спортивных соревнований в дни их проведения -" w:history="1">
        <w:r w:rsidRPr="001919A9">
          <w:rPr>
            <w:rFonts w:ascii="Times New Roman" w:eastAsiaTheme="minorEastAsia" w:hAnsi="Times New Roman" w:cs="Times New Roman"/>
            <w:color w:val="0000FF"/>
            <w:sz w:val="24"/>
            <w:szCs w:val="24"/>
            <w:lang w:eastAsia="ru-RU"/>
          </w:rPr>
          <w:t>5 статьи 20.25</w:t>
        </w:r>
      </w:hyperlink>
      <w:r w:rsidRPr="001919A9">
        <w:rPr>
          <w:rFonts w:ascii="Times New Roman" w:eastAsiaTheme="minorEastAsia" w:hAnsi="Times New Roman" w:cs="Times New Roman"/>
          <w:sz w:val="24"/>
          <w:szCs w:val="24"/>
          <w:lang w:eastAsia="ru-RU"/>
        </w:rPr>
        <w:t xml:space="preserve">, </w:t>
      </w:r>
      <w:hyperlink w:anchor="Par948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sidRPr="001919A9">
          <w:rPr>
            <w:rFonts w:ascii="Times New Roman" w:eastAsiaTheme="minorEastAsia" w:hAnsi="Times New Roman" w:cs="Times New Roman"/>
            <w:color w:val="0000FF"/>
            <w:sz w:val="24"/>
            <w:szCs w:val="24"/>
            <w:lang w:eastAsia="ru-RU"/>
          </w:rPr>
          <w:t>статьями 20.28</w:t>
        </w:r>
      </w:hyperlink>
      <w:r w:rsidRPr="001919A9">
        <w:rPr>
          <w:rFonts w:ascii="Times New Roman" w:eastAsiaTheme="minorEastAsia" w:hAnsi="Times New Roman" w:cs="Times New Roman"/>
          <w:sz w:val="24"/>
          <w:szCs w:val="24"/>
          <w:lang w:eastAsia="ru-RU"/>
        </w:rPr>
        <w:t xml:space="preserve">, </w:t>
      </w:r>
      <w:hyperlink w:anchor="Par9498" w:tooltip="Статья 20.29. Производство и распространение экстремистских материалов" w:history="1">
        <w:r w:rsidRPr="001919A9">
          <w:rPr>
            <w:rFonts w:ascii="Times New Roman" w:eastAsiaTheme="minorEastAsia" w:hAnsi="Times New Roman" w:cs="Times New Roman"/>
            <w:color w:val="0000FF"/>
            <w:sz w:val="24"/>
            <w:szCs w:val="24"/>
            <w:lang w:eastAsia="ru-RU"/>
          </w:rPr>
          <w:t>20.29</w:t>
        </w:r>
      </w:hyperlink>
      <w:r w:rsidRPr="001919A9">
        <w:rPr>
          <w:rFonts w:ascii="Times New Roman" w:eastAsiaTheme="minorEastAsia" w:hAnsi="Times New Roman" w:cs="Times New Roman"/>
          <w:sz w:val="24"/>
          <w:szCs w:val="24"/>
          <w:lang w:eastAsia="ru-RU"/>
        </w:rPr>
        <w:t xml:space="preserve">, </w:t>
      </w:r>
      <w:hyperlink w:anchor="Par9514" w:tooltip="Статья 20.31. Нарушение правил поведения зрителей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537" w:tooltip="Статья 20.32. Нарушение правил обеспечения безопасности при проведении официальных спортивных соревнований"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w:t>
      </w:r>
      <w:hyperlink w:anchor="Par9558"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1919A9">
          <w:rPr>
            <w:rFonts w:ascii="Times New Roman" w:eastAsiaTheme="minorEastAsia" w:hAnsi="Times New Roman" w:cs="Times New Roman"/>
            <w:color w:val="0000FF"/>
            <w:sz w:val="24"/>
            <w:szCs w:val="24"/>
            <w:lang w:eastAsia="ru-RU"/>
          </w:rPr>
          <w:t>статьей 20.35</w:t>
        </w:r>
      </w:hyperlink>
      <w:r w:rsidRPr="001919A9">
        <w:rPr>
          <w:rFonts w:ascii="Times New Roman" w:eastAsiaTheme="minorEastAsia" w:hAnsi="Times New Roman" w:cs="Times New Roman"/>
          <w:sz w:val="24"/>
          <w:szCs w:val="24"/>
          <w:lang w:eastAsia="ru-RU"/>
        </w:rPr>
        <w:t xml:space="preserve"> (в пределах своих полномочий) настоящего Кодекса;</w:t>
      </w:r>
    </w:p>
    <w:p w14:paraId="22EA88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46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19.05.2010 </w:t>
      </w:r>
      <w:hyperlink r:id="rId6463"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31.05.2010 </w:t>
      </w:r>
      <w:hyperlink r:id="rId6464" w:history="1">
        <w:r w:rsidRPr="001919A9">
          <w:rPr>
            <w:rFonts w:ascii="Times New Roman" w:eastAsiaTheme="minorEastAsia" w:hAnsi="Times New Roman" w:cs="Times New Roman"/>
            <w:color w:val="0000FF"/>
            <w:sz w:val="24"/>
            <w:szCs w:val="24"/>
            <w:lang w:eastAsia="ru-RU"/>
          </w:rPr>
          <w:t>N 108-ФЗ</w:t>
        </w:r>
      </w:hyperlink>
      <w:r w:rsidRPr="001919A9">
        <w:rPr>
          <w:rFonts w:ascii="Times New Roman" w:eastAsiaTheme="minorEastAsia" w:hAnsi="Times New Roman" w:cs="Times New Roman"/>
          <w:sz w:val="24"/>
          <w:szCs w:val="24"/>
          <w:lang w:eastAsia="ru-RU"/>
        </w:rPr>
        <w:t xml:space="preserve">, от 23.07.2010 </w:t>
      </w:r>
      <w:hyperlink r:id="rId646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28.12.2010 </w:t>
      </w:r>
      <w:hyperlink r:id="rId6466"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07.02.2011 </w:t>
      </w:r>
      <w:hyperlink r:id="rId6467"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21.04.2011 </w:t>
      </w:r>
      <w:hyperlink r:id="rId6468"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03.06.2011 </w:t>
      </w:r>
      <w:hyperlink r:id="rId6469"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18.07.2011 </w:t>
      </w:r>
      <w:hyperlink r:id="rId647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20.07.2011 </w:t>
      </w:r>
      <w:hyperlink r:id="rId6471"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06.12.2011 </w:t>
      </w:r>
      <w:hyperlink r:id="rId6472" w:history="1">
        <w:r w:rsidRPr="001919A9">
          <w:rPr>
            <w:rFonts w:ascii="Times New Roman" w:eastAsiaTheme="minorEastAsia" w:hAnsi="Times New Roman" w:cs="Times New Roman"/>
            <w:color w:val="0000FF"/>
            <w:sz w:val="24"/>
            <w:szCs w:val="24"/>
            <w:lang w:eastAsia="ru-RU"/>
          </w:rPr>
          <w:t>N 400-ФЗ</w:t>
        </w:r>
      </w:hyperlink>
      <w:r w:rsidRPr="001919A9">
        <w:rPr>
          <w:rFonts w:ascii="Times New Roman" w:eastAsiaTheme="minorEastAsia" w:hAnsi="Times New Roman" w:cs="Times New Roman"/>
          <w:sz w:val="24"/>
          <w:szCs w:val="24"/>
          <w:lang w:eastAsia="ru-RU"/>
        </w:rPr>
        <w:t xml:space="preserve">, от 07.12.2011 </w:t>
      </w:r>
      <w:hyperlink r:id="rId6473"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01.03.2012 </w:t>
      </w:r>
      <w:hyperlink r:id="rId6474"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08.06.2012 </w:t>
      </w:r>
      <w:hyperlink r:id="rId6475"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25.12.2012 </w:t>
      </w:r>
      <w:hyperlink r:id="rId6476"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29.12.2012 </w:t>
      </w:r>
      <w:hyperlink r:id="rId6477"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30.12.2012 </w:t>
      </w:r>
      <w:hyperlink r:id="rId6478"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 xml:space="preserve">, от 05.04.2013 </w:t>
      </w:r>
      <w:hyperlink r:id="rId6479"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29.06.2013 </w:t>
      </w:r>
      <w:hyperlink r:id="rId6480"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 xml:space="preserve">, от 23.07.2013 </w:t>
      </w:r>
      <w:hyperlink r:id="rId6481"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 xml:space="preserve">, от 23.07.2013 </w:t>
      </w:r>
      <w:hyperlink r:id="rId6482"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23.07.2013 </w:t>
      </w:r>
      <w:hyperlink r:id="rId6483"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23.07.2013 </w:t>
      </w:r>
      <w:hyperlink r:id="rId6484"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23.07.2013 </w:t>
      </w:r>
      <w:hyperlink r:id="rId6485"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23.07.2013 </w:t>
      </w:r>
      <w:hyperlink r:id="rId6486" w:history="1">
        <w:r w:rsidRPr="001919A9">
          <w:rPr>
            <w:rFonts w:ascii="Times New Roman" w:eastAsiaTheme="minorEastAsia" w:hAnsi="Times New Roman" w:cs="Times New Roman"/>
            <w:color w:val="0000FF"/>
            <w:sz w:val="24"/>
            <w:szCs w:val="24"/>
            <w:lang w:eastAsia="ru-RU"/>
          </w:rPr>
          <w:t>N 245-ФЗ</w:t>
        </w:r>
      </w:hyperlink>
      <w:r w:rsidRPr="001919A9">
        <w:rPr>
          <w:rFonts w:ascii="Times New Roman" w:eastAsiaTheme="minorEastAsia" w:hAnsi="Times New Roman" w:cs="Times New Roman"/>
          <w:sz w:val="24"/>
          <w:szCs w:val="24"/>
          <w:lang w:eastAsia="ru-RU"/>
        </w:rPr>
        <w:t xml:space="preserve">, от 21.10.2013 </w:t>
      </w:r>
      <w:hyperlink r:id="rId6487"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02.11.2013 </w:t>
      </w:r>
      <w:hyperlink r:id="rId6488" w:history="1">
        <w:r w:rsidRPr="001919A9">
          <w:rPr>
            <w:rFonts w:ascii="Times New Roman" w:eastAsiaTheme="minorEastAsia" w:hAnsi="Times New Roman" w:cs="Times New Roman"/>
            <w:color w:val="0000FF"/>
            <w:sz w:val="24"/>
            <w:szCs w:val="24"/>
            <w:lang w:eastAsia="ru-RU"/>
          </w:rPr>
          <w:t>N 304-ФЗ</w:t>
        </w:r>
      </w:hyperlink>
      <w:r w:rsidRPr="001919A9">
        <w:rPr>
          <w:rFonts w:ascii="Times New Roman" w:eastAsiaTheme="minorEastAsia" w:hAnsi="Times New Roman" w:cs="Times New Roman"/>
          <w:sz w:val="24"/>
          <w:szCs w:val="24"/>
          <w:lang w:eastAsia="ru-RU"/>
        </w:rPr>
        <w:t xml:space="preserve">, от 25.11.2013 </w:t>
      </w:r>
      <w:hyperlink r:id="rId6489"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21.12.2013 </w:t>
      </w:r>
      <w:hyperlink r:id="rId6490"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21.12.2013 </w:t>
      </w:r>
      <w:hyperlink r:id="rId6491"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21.12.2013 </w:t>
      </w:r>
      <w:hyperlink r:id="rId6492" w:history="1">
        <w:r w:rsidRPr="001919A9">
          <w:rPr>
            <w:rFonts w:ascii="Times New Roman" w:eastAsiaTheme="minorEastAsia" w:hAnsi="Times New Roman" w:cs="Times New Roman"/>
            <w:color w:val="0000FF"/>
            <w:sz w:val="24"/>
            <w:szCs w:val="24"/>
            <w:lang w:eastAsia="ru-RU"/>
          </w:rPr>
          <w:t>N 375-ФЗ</w:t>
        </w:r>
      </w:hyperlink>
      <w:r w:rsidRPr="001919A9">
        <w:rPr>
          <w:rFonts w:ascii="Times New Roman" w:eastAsiaTheme="minorEastAsia" w:hAnsi="Times New Roman" w:cs="Times New Roman"/>
          <w:sz w:val="24"/>
          <w:szCs w:val="24"/>
          <w:lang w:eastAsia="ru-RU"/>
        </w:rPr>
        <w:t xml:space="preserve">, от 28.12.2013 </w:t>
      </w:r>
      <w:hyperlink r:id="rId6493"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sz w:val="24"/>
          <w:szCs w:val="24"/>
          <w:lang w:eastAsia="ru-RU"/>
        </w:rPr>
        <w:t xml:space="preserve">, от 03.02.2014 </w:t>
      </w:r>
      <w:hyperlink r:id="rId6494" w:history="1">
        <w:r w:rsidRPr="001919A9">
          <w:rPr>
            <w:rFonts w:ascii="Times New Roman" w:eastAsiaTheme="minorEastAsia" w:hAnsi="Times New Roman" w:cs="Times New Roman"/>
            <w:color w:val="0000FF"/>
            <w:sz w:val="24"/>
            <w:szCs w:val="24"/>
            <w:lang w:eastAsia="ru-RU"/>
          </w:rPr>
          <w:t>N 8-ФЗ</w:t>
        </w:r>
      </w:hyperlink>
      <w:r w:rsidRPr="001919A9">
        <w:rPr>
          <w:rFonts w:ascii="Times New Roman" w:eastAsiaTheme="minorEastAsia" w:hAnsi="Times New Roman" w:cs="Times New Roman"/>
          <w:sz w:val="24"/>
          <w:szCs w:val="24"/>
          <w:lang w:eastAsia="ru-RU"/>
        </w:rPr>
        <w:t xml:space="preserve">, от 03.02.2014 </w:t>
      </w:r>
      <w:hyperlink r:id="rId6495"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02.04.2014 </w:t>
      </w:r>
      <w:hyperlink r:id="rId6496" w:history="1">
        <w:r w:rsidRPr="001919A9">
          <w:rPr>
            <w:rFonts w:ascii="Times New Roman" w:eastAsiaTheme="minorEastAsia" w:hAnsi="Times New Roman" w:cs="Times New Roman"/>
            <w:color w:val="0000FF"/>
            <w:sz w:val="24"/>
            <w:szCs w:val="24"/>
            <w:lang w:eastAsia="ru-RU"/>
          </w:rPr>
          <w:t>N 70-ФЗ</w:t>
        </w:r>
      </w:hyperlink>
      <w:r w:rsidRPr="001919A9">
        <w:rPr>
          <w:rFonts w:ascii="Times New Roman" w:eastAsiaTheme="minorEastAsia" w:hAnsi="Times New Roman" w:cs="Times New Roman"/>
          <w:sz w:val="24"/>
          <w:szCs w:val="24"/>
          <w:lang w:eastAsia="ru-RU"/>
        </w:rPr>
        <w:t xml:space="preserve">, от 05.05.2014 </w:t>
      </w:r>
      <w:hyperlink r:id="rId6497"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05.05.2014 </w:t>
      </w:r>
      <w:hyperlink r:id="rId6498" w:history="1">
        <w:r w:rsidRPr="001919A9">
          <w:rPr>
            <w:rFonts w:ascii="Times New Roman" w:eastAsiaTheme="minorEastAsia" w:hAnsi="Times New Roman" w:cs="Times New Roman"/>
            <w:color w:val="0000FF"/>
            <w:sz w:val="24"/>
            <w:szCs w:val="24"/>
            <w:lang w:eastAsia="ru-RU"/>
          </w:rPr>
          <w:t>N 105-ФЗ</w:t>
        </w:r>
      </w:hyperlink>
      <w:r w:rsidRPr="001919A9">
        <w:rPr>
          <w:rFonts w:ascii="Times New Roman" w:eastAsiaTheme="minorEastAsia" w:hAnsi="Times New Roman" w:cs="Times New Roman"/>
          <w:sz w:val="24"/>
          <w:szCs w:val="24"/>
          <w:lang w:eastAsia="ru-RU"/>
        </w:rPr>
        <w:t xml:space="preserve">, от 21.07.2014 </w:t>
      </w:r>
      <w:hyperlink r:id="rId6499"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21.07.2014 </w:t>
      </w:r>
      <w:hyperlink r:id="rId6500"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21.07.2014 </w:t>
      </w:r>
      <w:hyperlink r:id="rId6501"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21.07.2014 </w:t>
      </w:r>
      <w:hyperlink r:id="rId6502"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14.10.2014 </w:t>
      </w:r>
      <w:hyperlink r:id="rId650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24.11.2014 </w:t>
      </w:r>
      <w:hyperlink r:id="rId6504" w:history="1">
        <w:r w:rsidRPr="001919A9">
          <w:rPr>
            <w:rFonts w:ascii="Times New Roman" w:eastAsiaTheme="minorEastAsia" w:hAnsi="Times New Roman" w:cs="Times New Roman"/>
            <w:color w:val="0000FF"/>
            <w:sz w:val="24"/>
            <w:szCs w:val="24"/>
            <w:lang w:eastAsia="ru-RU"/>
          </w:rPr>
          <w:t>N 370-ФЗ</w:t>
        </w:r>
      </w:hyperlink>
      <w:r w:rsidRPr="001919A9">
        <w:rPr>
          <w:rFonts w:ascii="Times New Roman" w:eastAsiaTheme="minorEastAsia" w:hAnsi="Times New Roman" w:cs="Times New Roman"/>
          <w:sz w:val="24"/>
          <w:szCs w:val="24"/>
          <w:lang w:eastAsia="ru-RU"/>
        </w:rPr>
        <w:t xml:space="preserve">, от 31.12.2014 </w:t>
      </w:r>
      <w:hyperlink r:id="rId6505"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 xml:space="preserve">, от 28.11.2015 </w:t>
      </w:r>
      <w:hyperlink r:id="rId6506"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 xml:space="preserve">, от 09.03.2016 </w:t>
      </w:r>
      <w:hyperlink r:id="rId6507" w:history="1">
        <w:r w:rsidRPr="001919A9">
          <w:rPr>
            <w:rFonts w:ascii="Times New Roman" w:eastAsiaTheme="minorEastAsia" w:hAnsi="Times New Roman" w:cs="Times New Roman"/>
            <w:color w:val="0000FF"/>
            <w:sz w:val="24"/>
            <w:szCs w:val="24"/>
            <w:lang w:eastAsia="ru-RU"/>
          </w:rPr>
          <w:t>N 66-ФЗ</w:t>
        </w:r>
      </w:hyperlink>
      <w:r w:rsidRPr="001919A9">
        <w:rPr>
          <w:rFonts w:ascii="Times New Roman" w:eastAsiaTheme="minorEastAsia" w:hAnsi="Times New Roman" w:cs="Times New Roman"/>
          <w:sz w:val="24"/>
          <w:szCs w:val="24"/>
          <w:lang w:eastAsia="ru-RU"/>
        </w:rPr>
        <w:t xml:space="preserve">, от 09.03.2016 </w:t>
      </w:r>
      <w:hyperlink r:id="rId6508" w:history="1">
        <w:r w:rsidRPr="001919A9">
          <w:rPr>
            <w:rFonts w:ascii="Times New Roman" w:eastAsiaTheme="minorEastAsia" w:hAnsi="Times New Roman" w:cs="Times New Roman"/>
            <w:color w:val="0000FF"/>
            <w:sz w:val="24"/>
            <w:szCs w:val="24"/>
            <w:lang w:eastAsia="ru-RU"/>
          </w:rPr>
          <w:t>N 54-ФЗ</w:t>
        </w:r>
      </w:hyperlink>
      <w:r w:rsidRPr="001919A9">
        <w:rPr>
          <w:rFonts w:ascii="Times New Roman" w:eastAsiaTheme="minorEastAsia" w:hAnsi="Times New Roman" w:cs="Times New Roman"/>
          <w:sz w:val="24"/>
          <w:szCs w:val="24"/>
          <w:lang w:eastAsia="ru-RU"/>
        </w:rPr>
        <w:t xml:space="preserve">, от 03.07.2016 </w:t>
      </w:r>
      <w:hyperlink r:id="rId6509"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03.07.2016 </w:t>
      </w:r>
      <w:hyperlink r:id="rId6510" w:history="1">
        <w:r w:rsidRPr="001919A9">
          <w:rPr>
            <w:rFonts w:ascii="Times New Roman" w:eastAsiaTheme="minorEastAsia" w:hAnsi="Times New Roman" w:cs="Times New Roman"/>
            <w:color w:val="0000FF"/>
            <w:sz w:val="24"/>
            <w:szCs w:val="24"/>
            <w:lang w:eastAsia="ru-RU"/>
          </w:rPr>
          <w:t>N 231-ФЗ</w:t>
        </w:r>
      </w:hyperlink>
      <w:r w:rsidRPr="001919A9">
        <w:rPr>
          <w:rFonts w:ascii="Times New Roman" w:eastAsiaTheme="minorEastAsia" w:hAnsi="Times New Roman" w:cs="Times New Roman"/>
          <w:sz w:val="24"/>
          <w:szCs w:val="24"/>
          <w:lang w:eastAsia="ru-RU"/>
        </w:rPr>
        <w:t xml:space="preserve">, от 03.07.2016 </w:t>
      </w:r>
      <w:hyperlink r:id="rId6511" w:history="1">
        <w:r w:rsidRPr="001919A9">
          <w:rPr>
            <w:rFonts w:ascii="Times New Roman" w:eastAsiaTheme="minorEastAsia" w:hAnsi="Times New Roman" w:cs="Times New Roman"/>
            <w:color w:val="0000FF"/>
            <w:sz w:val="24"/>
            <w:szCs w:val="24"/>
            <w:lang w:eastAsia="ru-RU"/>
          </w:rPr>
          <w:t>N 305-ФЗ</w:t>
        </w:r>
      </w:hyperlink>
      <w:r w:rsidRPr="001919A9">
        <w:rPr>
          <w:rFonts w:ascii="Times New Roman" w:eastAsiaTheme="minorEastAsia" w:hAnsi="Times New Roman" w:cs="Times New Roman"/>
          <w:sz w:val="24"/>
          <w:szCs w:val="24"/>
          <w:lang w:eastAsia="ru-RU"/>
        </w:rPr>
        <w:t xml:space="preserve">, от 03.07.2016 </w:t>
      </w:r>
      <w:hyperlink r:id="rId6512"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06.07.2016 </w:t>
      </w:r>
      <w:hyperlink r:id="rId6513"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28.12.2016 </w:t>
      </w:r>
      <w:hyperlink r:id="rId6514" w:history="1">
        <w:r w:rsidRPr="001919A9">
          <w:rPr>
            <w:rFonts w:ascii="Times New Roman" w:eastAsiaTheme="minorEastAsia" w:hAnsi="Times New Roman" w:cs="Times New Roman"/>
            <w:color w:val="0000FF"/>
            <w:sz w:val="24"/>
            <w:szCs w:val="24"/>
            <w:lang w:eastAsia="ru-RU"/>
          </w:rPr>
          <w:t>N 490-ФЗ</w:t>
        </w:r>
      </w:hyperlink>
      <w:r w:rsidRPr="001919A9">
        <w:rPr>
          <w:rFonts w:ascii="Times New Roman" w:eastAsiaTheme="minorEastAsia" w:hAnsi="Times New Roman" w:cs="Times New Roman"/>
          <w:sz w:val="24"/>
          <w:szCs w:val="24"/>
          <w:lang w:eastAsia="ru-RU"/>
        </w:rPr>
        <w:t xml:space="preserve">, от 07.03.2017 </w:t>
      </w:r>
      <w:hyperlink r:id="rId6515"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 xml:space="preserve">, от 28.05.2017 </w:t>
      </w:r>
      <w:hyperlink r:id="rId6516"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01.06.2017 </w:t>
      </w:r>
      <w:hyperlink r:id="rId6517"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 xml:space="preserve">, от 26.07.2017 </w:t>
      </w:r>
      <w:hyperlink r:id="rId6518"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 xml:space="preserve">, от 29.07.2017 </w:t>
      </w:r>
      <w:hyperlink r:id="rId6519"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29.07.2017 </w:t>
      </w:r>
      <w:hyperlink r:id="rId6520"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29.12.2017 </w:t>
      </w:r>
      <w:hyperlink r:id="rId6521"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05.02.2018 </w:t>
      </w:r>
      <w:hyperlink r:id="rId6522"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29.07.2018 </w:t>
      </w:r>
      <w:hyperlink r:id="rId652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30.10.2018 </w:t>
      </w:r>
      <w:hyperlink r:id="rId6524" w:history="1">
        <w:r w:rsidRPr="001919A9">
          <w:rPr>
            <w:rFonts w:ascii="Times New Roman" w:eastAsiaTheme="minorEastAsia" w:hAnsi="Times New Roman" w:cs="Times New Roman"/>
            <w:color w:val="0000FF"/>
            <w:sz w:val="24"/>
            <w:szCs w:val="24"/>
            <w:lang w:eastAsia="ru-RU"/>
          </w:rPr>
          <w:t>N 377-ФЗ</w:t>
        </w:r>
      </w:hyperlink>
      <w:r w:rsidRPr="001919A9">
        <w:rPr>
          <w:rFonts w:ascii="Times New Roman" w:eastAsiaTheme="minorEastAsia" w:hAnsi="Times New Roman" w:cs="Times New Roman"/>
          <w:sz w:val="24"/>
          <w:szCs w:val="24"/>
          <w:lang w:eastAsia="ru-RU"/>
        </w:rPr>
        <w:t xml:space="preserve">, от 18.03.2019 </w:t>
      </w:r>
      <w:hyperlink r:id="rId6525"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18.03.2019 </w:t>
      </w:r>
      <w:hyperlink r:id="rId6526" w:history="1">
        <w:r w:rsidRPr="001919A9">
          <w:rPr>
            <w:rFonts w:ascii="Times New Roman" w:eastAsiaTheme="minorEastAsia" w:hAnsi="Times New Roman" w:cs="Times New Roman"/>
            <w:color w:val="0000FF"/>
            <w:sz w:val="24"/>
            <w:szCs w:val="24"/>
            <w:lang w:eastAsia="ru-RU"/>
          </w:rPr>
          <w:t>N 28-ФЗ</w:t>
        </w:r>
      </w:hyperlink>
      <w:r w:rsidRPr="001919A9">
        <w:rPr>
          <w:rFonts w:ascii="Times New Roman" w:eastAsiaTheme="minorEastAsia" w:hAnsi="Times New Roman" w:cs="Times New Roman"/>
          <w:sz w:val="24"/>
          <w:szCs w:val="24"/>
          <w:lang w:eastAsia="ru-RU"/>
        </w:rPr>
        <w:t xml:space="preserve">, от 17.06.2019 </w:t>
      </w:r>
      <w:hyperlink r:id="rId6527"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26.07.2019 </w:t>
      </w:r>
      <w:hyperlink r:id="rId6528"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26.07.2019 </w:t>
      </w:r>
      <w:hyperlink r:id="rId6529" w:history="1">
        <w:r w:rsidRPr="001919A9">
          <w:rPr>
            <w:rFonts w:ascii="Times New Roman" w:eastAsiaTheme="minorEastAsia" w:hAnsi="Times New Roman" w:cs="Times New Roman"/>
            <w:color w:val="0000FF"/>
            <w:sz w:val="24"/>
            <w:szCs w:val="24"/>
            <w:lang w:eastAsia="ru-RU"/>
          </w:rPr>
          <w:t>N 229-ФЗ</w:t>
        </w:r>
      </w:hyperlink>
      <w:r w:rsidRPr="001919A9">
        <w:rPr>
          <w:rFonts w:ascii="Times New Roman" w:eastAsiaTheme="minorEastAsia" w:hAnsi="Times New Roman" w:cs="Times New Roman"/>
          <w:sz w:val="24"/>
          <w:szCs w:val="24"/>
          <w:lang w:eastAsia="ru-RU"/>
        </w:rPr>
        <w:t xml:space="preserve">, от 02.12.2019 </w:t>
      </w:r>
      <w:hyperlink r:id="rId6530"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16.12.2019 </w:t>
      </w:r>
      <w:hyperlink r:id="rId6531" w:history="1">
        <w:r w:rsidRPr="001919A9">
          <w:rPr>
            <w:rFonts w:ascii="Times New Roman" w:eastAsiaTheme="minorEastAsia" w:hAnsi="Times New Roman" w:cs="Times New Roman"/>
            <w:color w:val="0000FF"/>
            <w:sz w:val="24"/>
            <w:szCs w:val="24"/>
            <w:lang w:eastAsia="ru-RU"/>
          </w:rPr>
          <w:t>N 441-ФЗ</w:t>
        </w:r>
      </w:hyperlink>
      <w:r w:rsidRPr="001919A9">
        <w:rPr>
          <w:rFonts w:ascii="Times New Roman" w:eastAsiaTheme="minorEastAsia" w:hAnsi="Times New Roman" w:cs="Times New Roman"/>
          <w:sz w:val="24"/>
          <w:szCs w:val="24"/>
          <w:lang w:eastAsia="ru-RU"/>
        </w:rPr>
        <w:t xml:space="preserve">, от 27.12.2019 </w:t>
      </w:r>
      <w:hyperlink r:id="rId6532" w:history="1">
        <w:r w:rsidRPr="001919A9">
          <w:rPr>
            <w:rFonts w:ascii="Times New Roman" w:eastAsiaTheme="minorEastAsia" w:hAnsi="Times New Roman" w:cs="Times New Roman"/>
            <w:color w:val="0000FF"/>
            <w:sz w:val="24"/>
            <w:szCs w:val="24"/>
            <w:lang w:eastAsia="ru-RU"/>
          </w:rPr>
          <w:t>N 501-ФЗ</w:t>
        </w:r>
      </w:hyperlink>
      <w:r w:rsidRPr="001919A9">
        <w:rPr>
          <w:rFonts w:ascii="Times New Roman" w:eastAsiaTheme="minorEastAsia" w:hAnsi="Times New Roman" w:cs="Times New Roman"/>
          <w:sz w:val="24"/>
          <w:szCs w:val="24"/>
          <w:lang w:eastAsia="ru-RU"/>
        </w:rPr>
        <w:t xml:space="preserve">, от 01.04.2020 </w:t>
      </w:r>
      <w:hyperlink r:id="rId6533"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04.02.2021 </w:t>
      </w:r>
      <w:hyperlink r:id="rId6534" w:history="1">
        <w:r w:rsidRPr="001919A9">
          <w:rPr>
            <w:rFonts w:ascii="Times New Roman" w:eastAsiaTheme="minorEastAsia" w:hAnsi="Times New Roman" w:cs="Times New Roman"/>
            <w:color w:val="0000FF"/>
            <w:sz w:val="24"/>
            <w:szCs w:val="24"/>
            <w:lang w:eastAsia="ru-RU"/>
          </w:rPr>
          <w:t>N 4-ФЗ</w:t>
        </w:r>
      </w:hyperlink>
      <w:r w:rsidRPr="001919A9">
        <w:rPr>
          <w:rFonts w:ascii="Times New Roman" w:eastAsiaTheme="minorEastAsia" w:hAnsi="Times New Roman" w:cs="Times New Roman"/>
          <w:sz w:val="24"/>
          <w:szCs w:val="24"/>
          <w:lang w:eastAsia="ru-RU"/>
        </w:rPr>
        <w:t xml:space="preserve">, от 11.06.2021 </w:t>
      </w:r>
      <w:hyperlink r:id="rId6535"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 xml:space="preserve">, от 30.12.2021 </w:t>
      </w:r>
      <w:hyperlink r:id="rId6536"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 xml:space="preserve">, от 28.01.2022 </w:t>
      </w:r>
      <w:hyperlink r:id="rId6537"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w:t>
      </w:r>
    </w:p>
    <w:p w14:paraId="1A703C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- 3) утратили силу. - Федеральный </w:t>
      </w:r>
      <w:hyperlink r:id="rId653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5EC5F059"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FB55AA0"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AA25DC5"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F44DCB"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594EE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13576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01.03.2022 в п. 4 ч. 2 ст. 28.3 вносятся изменения (</w:t>
            </w:r>
            <w:hyperlink r:id="rId6539"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30.12.2021 N 468-ФЗ). См. будущую </w:t>
            </w:r>
            <w:hyperlink r:id="rId6540"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AFE7A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B6277E1"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023" w:tooltip="Статья 5.26. Нарушение законодательства о свободе совести, свободе вероисповедания и о религиозных объединениях" w:history="1">
        <w:r w:rsidRPr="001919A9">
          <w:rPr>
            <w:rFonts w:ascii="Times New Roman" w:eastAsiaTheme="minorEastAsia" w:hAnsi="Times New Roman" w:cs="Times New Roman"/>
            <w:color w:val="0000FF"/>
            <w:sz w:val="24"/>
            <w:szCs w:val="24"/>
            <w:lang w:eastAsia="ru-RU"/>
          </w:rPr>
          <w:t>статьей 5.26</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19.7.5-2</w:t>
        </w:r>
      </w:hyperlink>
      <w:r w:rsidRPr="001919A9">
        <w:rPr>
          <w:rFonts w:ascii="Times New Roman" w:eastAsiaTheme="minorEastAsia" w:hAnsi="Times New Roman" w:cs="Times New Roman"/>
          <w:sz w:val="24"/>
          <w:szCs w:val="24"/>
          <w:lang w:eastAsia="ru-RU"/>
        </w:rPr>
        <w:t xml:space="preserve">, </w:t>
      </w:r>
      <w:hyperlink w:anchor="Par8509" w:tooltip="Статья 19.7.5-3. Нарушение порядка деятельности общественного объединения, функционирующего без приобретения прав юридического лица" w:history="1">
        <w:r w:rsidRPr="001919A9">
          <w:rPr>
            <w:rFonts w:ascii="Times New Roman" w:eastAsiaTheme="minorEastAsia" w:hAnsi="Times New Roman" w:cs="Times New Roman"/>
            <w:color w:val="0000FF"/>
            <w:sz w:val="24"/>
            <w:szCs w:val="24"/>
            <w:lang w:eastAsia="ru-RU"/>
          </w:rPr>
          <w:t>19.7.5-3</w:t>
        </w:r>
      </w:hyperlink>
      <w:r w:rsidRPr="001919A9">
        <w:rPr>
          <w:rFonts w:ascii="Times New Roman" w:eastAsiaTheme="minorEastAsia" w:hAnsi="Times New Roman" w:cs="Times New Roman"/>
          <w:sz w:val="24"/>
          <w:szCs w:val="24"/>
          <w:lang w:eastAsia="ru-RU"/>
        </w:rPr>
        <w:t xml:space="preserve">, </w:t>
      </w:r>
      <w:hyperlink w:anchor="Par8520" w:tooltip="Статья 19.7.5-4. Нарушение обязанностей физическим лицом, выполняющим функции иностранного агента" w:history="1">
        <w:r w:rsidRPr="001919A9">
          <w:rPr>
            <w:rFonts w:ascii="Times New Roman" w:eastAsiaTheme="minorEastAsia" w:hAnsi="Times New Roman" w:cs="Times New Roman"/>
            <w:color w:val="0000FF"/>
            <w:sz w:val="24"/>
            <w:szCs w:val="24"/>
            <w:lang w:eastAsia="ru-RU"/>
          </w:rPr>
          <w:t>19.7.5-4</w:t>
        </w:r>
      </w:hyperlink>
      <w:r w:rsidRPr="001919A9">
        <w:rPr>
          <w:rFonts w:ascii="Times New Roman" w:eastAsiaTheme="minorEastAsia" w:hAnsi="Times New Roman" w:cs="Times New Roman"/>
          <w:sz w:val="24"/>
          <w:szCs w:val="24"/>
          <w:lang w:eastAsia="ru-RU"/>
        </w:rPr>
        <w:t xml:space="preserve">, </w:t>
      </w:r>
      <w:hyperlink w:anchor="Par9013" w:tooltip="Статья 19.34. Нарушение порядка деятельности некоммерческой организации,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статьей 19.34</w:t>
        </w:r>
      </w:hyperlink>
      <w:r w:rsidRPr="001919A9">
        <w:rPr>
          <w:rFonts w:ascii="Times New Roman" w:eastAsiaTheme="minorEastAsia" w:hAnsi="Times New Roman" w:cs="Times New Roman"/>
          <w:sz w:val="24"/>
          <w:szCs w:val="24"/>
          <w:lang w:eastAsia="ru-RU"/>
        </w:rPr>
        <w:t xml:space="preserve">, </w:t>
      </w:r>
      <w:hyperlink w:anchor="Par9028"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1919A9">
          <w:rPr>
            <w:rFonts w:ascii="Times New Roman" w:eastAsiaTheme="minorEastAsia" w:hAnsi="Times New Roman" w:cs="Times New Roman"/>
            <w:color w:val="0000FF"/>
            <w:sz w:val="24"/>
            <w:szCs w:val="24"/>
            <w:lang w:eastAsia="ru-RU"/>
          </w:rPr>
          <w:t>статьей 19.34.1</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9546"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1919A9">
          <w:rPr>
            <w:rFonts w:ascii="Times New Roman" w:eastAsiaTheme="minorEastAsia" w:hAnsi="Times New Roman" w:cs="Times New Roman"/>
            <w:color w:val="0000FF"/>
            <w:sz w:val="24"/>
            <w:szCs w:val="24"/>
            <w:lang w:eastAsia="ru-RU"/>
          </w:rPr>
          <w:t>статьей 20.33</w:t>
        </w:r>
      </w:hyperlink>
      <w:r w:rsidRPr="001919A9">
        <w:rPr>
          <w:rFonts w:ascii="Times New Roman" w:eastAsiaTheme="minorEastAsia" w:hAnsi="Times New Roman" w:cs="Times New Roman"/>
          <w:sz w:val="24"/>
          <w:szCs w:val="24"/>
          <w:lang w:eastAsia="ru-RU"/>
        </w:rPr>
        <w:t xml:space="preserve"> настоящего Кодекса;</w:t>
      </w:r>
    </w:p>
    <w:p w14:paraId="7B9DBE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02.05.2015 </w:t>
      </w:r>
      <w:hyperlink r:id="rId6541" w:history="1">
        <w:r w:rsidRPr="001919A9">
          <w:rPr>
            <w:rFonts w:ascii="Times New Roman" w:eastAsiaTheme="minorEastAsia" w:hAnsi="Times New Roman" w:cs="Times New Roman"/>
            <w:color w:val="0000FF"/>
            <w:sz w:val="24"/>
            <w:szCs w:val="24"/>
            <w:lang w:eastAsia="ru-RU"/>
          </w:rPr>
          <w:t>N 117-ФЗ</w:t>
        </w:r>
      </w:hyperlink>
      <w:r w:rsidRPr="001919A9">
        <w:rPr>
          <w:rFonts w:ascii="Times New Roman" w:eastAsiaTheme="minorEastAsia" w:hAnsi="Times New Roman" w:cs="Times New Roman"/>
          <w:sz w:val="24"/>
          <w:szCs w:val="24"/>
          <w:lang w:eastAsia="ru-RU"/>
        </w:rPr>
        <w:t xml:space="preserve">, от 23.05.2015 </w:t>
      </w:r>
      <w:hyperlink r:id="rId6542" w:history="1">
        <w:r w:rsidRPr="001919A9">
          <w:rPr>
            <w:rFonts w:ascii="Times New Roman" w:eastAsiaTheme="minorEastAsia" w:hAnsi="Times New Roman" w:cs="Times New Roman"/>
            <w:color w:val="0000FF"/>
            <w:sz w:val="24"/>
            <w:szCs w:val="24"/>
            <w:lang w:eastAsia="ru-RU"/>
          </w:rPr>
          <w:t>N 129-ФЗ</w:t>
        </w:r>
      </w:hyperlink>
      <w:r w:rsidRPr="001919A9">
        <w:rPr>
          <w:rFonts w:ascii="Times New Roman" w:eastAsiaTheme="minorEastAsia" w:hAnsi="Times New Roman" w:cs="Times New Roman"/>
          <w:sz w:val="24"/>
          <w:szCs w:val="24"/>
          <w:lang w:eastAsia="ru-RU"/>
        </w:rPr>
        <w:t xml:space="preserve">, от 16.12.2019 </w:t>
      </w:r>
      <w:hyperlink r:id="rId6543"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24.02.2021 </w:t>
      </w:r>
      <w:hyperlink r:id="rId6544"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w:t>
      </w:r>
    </w:p>
    <w:p w14:paraId="6DAA53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должностные лица налоговых органов - об административных правонарушениях, предусмотренных </w:t>
      </w:r>
      <w:hyperlink w:anchor="Par535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 </w:t>
      </w:r>
      <w:hyperlink w:anchor="Par536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sidRPr="001919A9">
          <w:rPr>
            <w:rFonts w:ascii="Times New Roman" w:eastAsiaTheme="minorEastAsia" w:hAnsi="Times New Roman" w:cs="Times New Roman"/>
            <w:color w:val="0000FF"/>
            <w:sz w:val="24"/>
            <w:szCs w:val="24"/>
            <w:lang w:eastAsia="ru-RU"/>
          </w:rPr>
          <w:t>5 статьи 14.1.1</w:t>
        </w:r>
      </w:hyperlink>
      <w:r w:rsidRPr="001919A9">
        <w:rPr>
          <w:rFonts w:ascii="Times New Roman" w:eastAsiaTheme="minorEastAsia" w:hAnsi="Times New Roman" w:cs="Times New Roman"/>
          <w:sz w:val="24"/>
          <w:szCs w:val="24"/>
          <w:lang w:eastAsia="ru-RU"/>
        </w:rPr>
        <w:t xml:space="preserve">, </w:t>
      </w:r>
      <w:hyperlink w:anchor="Par536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1919A9">
          <w:rPr>
            <w:rFonts w:ascii="Times New Roman" w:eastAsiaTheme="minorEastAsia" w:hAnsi="Times New Roman" w:cs="Times New Roman"/>
            <w:color w:val="0000FF"/>
            <w:sz w:val="24"/>
            <w:szCs w:val="24"/>
            <w:lang w:eastAsia="ru-RU"/>
          </w:rPr>
          <w:t>статьей 14.1.1-1</w:t>
        </w:r>
      </w:hyperlink>
      <w:r w:rsidRPr="001919A9">
        <w:rPr>
          <w:rFonts w:ascii="Times New Roman" w:eastAsiaTheme="minorEastAsia" w:hAnsi="Times New Roman" w:cs="Times New Roman"/>
          <w:sz w:val="24"/>
          <w:szCs w:val="24"/>
          <w:lang w:eastAsia="ru-RU"/>
        </w:rPr>
        <w:t xml:space="preserve">, </w:t>
      </w:r>
      <w:hyperlink w:anchor="Par5536"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sidRPr="001919A9">
          <w:rPr>
            <w:rFonts w:ascii="Times New Roman" w:eastAsiaTheme="minorEastAsia" w:hAnsi="Times New Roman" w:cs="Times New Roman"/>
            <w:color w:val="0000FF"/>
            <w:sz w:val="24"/>
            <w:szCs w:val="24"/>
            <w:lang w:eastAsia="ru-RU"/>
          </w:rPr>
          <w:t>частью 3 статьи 14.5</w:t>
        </w:r>
      </w:hyperlink>
      <w:r w:rsidRPr="001919A9">
        <w:rPr>
          <w:rFonts w:ascii="Times New Roman" w:eastAsiaTheme="minorEastAsia" w:hAnsi="Times New Roman" w:cs="Times New Roman"/>
          <w:sz w:val="24"/>
          <w:szCs w:val="24"/>
          <w:lang w:eastAsia="ru-RU"/>
        </w:rPr>
        <w:t xml:space="preserve">, </w:t>
      </w:r>
      <w:hyperlink w:anchor="Par5696" w:tooltip="5.1. Повторное совершение административного правонарушения, предусмотренного частью 5 настоящей статьи, -" w:history="1">
        <w:r w:rsidRPr="001919A9">
          <w:rPr>
            <w:rFonts w:ascii="Times New Roman" w:eastAsiaTheme="minorEastAsia" w:hAnsi="Times New Roman" w:cs="Times New Roman"/>
            <w:color w:val="0000FF"/>
            <w:sz w:val="24"/>
            <w:szCs w:val="24"/>
            <w:lang w:eastAsia="ru-RU"/>
          </w:rPr>
          <w:t>частями 5.1</w:t>
        </w:r>
      </w:hyperlink>
      <w:r w:rsidRPr="001919A9">
        <w:rPr>
          <w:rFonts w:ascii="Times New Roman" w:eastAsiaTheme="minorEastAsia" w:hAnsi="Times New Roman" w:cs="Times New Roman"/>
          <w:sz w:val="24"/>
          <w:szCs w:val="24"/>
          <w:lang w:eastAsia="ru-RU"/>
        </w:rPr>
        <w:t xml:space="preserve"> и </w:t>
      </w:r>
      <w:hyperlink w:anchor="Par570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1919A9">
          <w:rPr>
            <w:rFonts w:ascii="Times New Roman" w:eastAsiaTheme="minorEastAsia" w:hAnsi="Times New Roman" w:cs="Times New Roman"/>
            <w:color w:val="0000FF"/>
            <w:sz w:val="24"/>
            <w:szCs w:val="24"/>
            <w:lang w:eastAsia="ru-RU"/>
          </w:rPr>
          <w:t>8 статьи 14.13</w:t>
        </w:r>
      </w:hyperlink>
      <w:r w:rsidRPr="001919A9">
        <w:rPr>
          <w:rFonts w:ascii="Times New Roman" w:eastAsiaTheme="minorEastAsia" w:hAnsi="Times New Roman" w:cs="Times New Roman"/>
          <w:sz w:val="24"/>
          <w:szCs w:val="24"/>
          <w:lang w:eastAsia="ru-RU"/>
        </w:rPr>
        <w:t xml:space="preserve">, </w:t>
      </w:r>
      <w:hyperlink w:anchor="Par5913" w:tooltip="Статья 14.25.1. Нарушение юридическим лицом обязанностей по установлению и представлению информации о своих бенефициарных владельцах" w:history="1">
        <w:r w:rsidRPr="001919A9">
          <w:rPr>
            <w:rFonts w:ascii="Times New Roman" w:eastAsiaTheme="minorEastAsia" w:hAnsi="Times New Roman" w:cs="Times New Roman"/>
            <w:color w:val="0000FF"/>
            <w:sz w:val="24"/>
            <w:szCs w:val="24"/>
            <w:lang w:eastAsia="ru-RU"/>
          </w:rPr>
          <w:t>статьями 14.25.1</w:t>
        </w:r>
      </w:hyperlink>
      <w:r w:rsidRPr="001919A9">
        <w:rPr>
          <w:rFonts w:ascii="Times New Roman" w:eastAsiaTheme="minorEastAsia" w:hAnsi="Times New Roman" w:cs="Times New Roman"/>
          <w:sz w:val="24"/>
          <w:szCs w:val="24"/>
          <w:lang w:eastAsia="ru-RU"/>
        </w:rPr>
        <w:t xml:space="preserve">, </w:t>
      </w:r>
      <w:hyperlink w:anchor="Par6546" w:tooltip="Статья 15.3. Нарушение срока постановки на учет в налоговом органе" w:history="1">
        <w:r w:rsidRPr="001919A9">
          <w:rPr>
            <w:rFonts w:ascii="Times New Roman" w:eastAsiaTheme="minorEastAsia" w:hAnsi="Times New Roman" w:cs="Times New Roman"/>
            <w:color w:val="0000FF"/>
            <w:sz w:val="24"/>
            <w:szCs w:val="24"/>
            <w:lang w:eastAsia="ru-RU"/>
          </w:rPr>
          <w:t>15.3</w:t>
        </w:r>
      </w:hyperlink>
      <w:r w:rsidRPr="001919A9">
        <w:rPr>
          <w:rFonts w:ascii="Times New Roman" w:eastAsiaTheme="minorEastAsia" w:hAnsi="Times New Roman" w:cs="Times New Roman"/>
          <w:sz w:val="24"/>
          <w:szCs w:val="24"/>
          <w:lang w:eastAsia="ru-RU"/>
        </w:rPr>
        <w:t xml:space="preserve"> - </w:t>
      </w:r>
      <w:hyperlink w:anchor="Par66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1919A9">
          <w:rPr>
            <w:rFonts w:ascii="Times New Roman" w:eastAsiaTheme="minorEastAsia" w:hAnsi="Times New Roman" w:cs="Times New Roman"/>
            <w:color w:val="0000FF"/>
            <w:sz w:val="24"/>
            <w:szCs w:val="24"/>
            <w:lang w:eastAsia="ru-RU"/>
          </w:rPr>
          <w:t>15.9</w:t>
        </w:r>
      </w:hyperlink>
      <w:r w:rsidRPr="001919A9">
        <w:rPr>
          <w:rFonts w:ascii="Times New Roman" w:eastAsiaTheme="minorEastAsia" w:hAnsi="Times New Roman" w:cs="Times New Roman"/>
          <w:sz w:val="24"/>
          <w:szCs w:val="24"/>
          <w:lang w:eastAsia="ru-RU"/>
        </w:rPr>
        <w:t xml:space="preserve">, </w:t>
      </w:r>
      <w:hyperlink w:anchor="Par6622" w:tooltip="Статья 15.11. Грубое нарушение требований к бухгалтерскому учету, в том числе к бухгалтерской (финансовой) отчетности" w:history="1">
        <w:r w:rsidRPr="001919A9">
          <w:rPr>
            <w:rFonts w:ascii="Times New Roman" w:eastAsiaTheme="minorEastAsia" w:hAnsi="Times New Roman" w:cs="Times New Roman"/>
            <w:color w:val="0000FF"/>
            <w:sz w:val="24"/>
            <w:szCs w:val="24"/>
            <w:lang w:eastAsia="ru-RU"/>
          </w:rPr>
          <w:t>15.11</w:t>
        </w:r>
      </w:hyperlink>
      <w:r w:rsidRPr="001919A9">
        <w:rPr>
          <w:rFonts w:ascii="Times New Roman" w:eastAsiaTheme="minorEastAsia" w:hAnsi="Times New Roman" w:cs="Times New Roman"/>
          <w:sz w:val="24"/>
          <w:szCs w:val="24"/>
          <w:lang w:eastAsia="ru-RU"/>
        </w:rPr>
        <w:t xml:space="preserve">, </w:t>
      </w:r>
      <w:hyperlink w:anchor="Par8088"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sidRPr="001919A9">
          <w:rPr>
            <w:rFonts w:ascii="Times New Roman" w:eastAsiaTheme="minorEastAsia" w:hAnsi="Times New Roman" w:cs="Times New Roman"/>
            <w:color w:val="0000FF"/>
            <w:sz w:val="24"/>
            <w:szCs w:val="24"/>
            <w:lang w:eastAsia="ru-RU"/>
          </w:rPr>
          <w:t>частью 3 статьи 18.17</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3A4CEB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19.07.2007 </w:t>
      </w:r>
      <w:hyperlink r:id="rId6545"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20.07.2011 </w:t>
      </w:r>
      <w:hyperlink r:id="rId6546"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 xml:space="preserve">, от 23.07.2013 </w:t>
      </w:r>
      <w:hyperlink r:id="rId6547"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24.11.2014 </w:t>
      </w:r>
      <w:hyperlink r:id="rId6548"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 xml:space="preserve">, от 22.12.2014 </w:t>
      </w:r>
      <w:hyperlink r:id="rId6549" w:history="1">
        <w:r w:rsidRPr="001919A9">
          <w:rPr>
            <w:rFonts w:ascii="Times New Roman" w:eastAsiaTheme="minorEastAsia" w:hAnsi="Times New Roman" w:cs="Times New Roman"/>
            <w:color w:val="0000FF"/>
            <w:sz w:val="24"/>
            <w:szCs w:val="24"/>
            <w:lang w:eastAsia="ru-RU"/>
          </w:rPr>
          <w:t>N 430-ФЗ</w:t>
        </w:r>
      </w:hyperlink>
      <w:r w:rsidRPr="001919A9">
        <w:rPr>
          <w:rFonts w:ascii="Times New Roman" w:eastAsiaTheme="minorEastAsia" w:hAnsi="Times New Roman" w:cs="Times New Roman"/>
          <w:sz w:val="24"/>
          <w:szCs w:val="24"/>
          <w:lang w:eastAsia="ru-RU"/>
        </w:rPr>
        <w:t xml:space="preserve">, от 29.12.2015 </w:t>
      </w:r>
      <w:hyperlink r:id="rId6550"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23.06.2016 </w:t>
      </w:r>
      <w:hyperlink r:id="rId6551"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sz w:val="24"/>
          <w:szCs w:val="24"/>
          <w:lang w:eastAsia="ru-RU"/>
        </w:rPr>
        <w:t xml:space="preserve">, от 03.07.2016 </w:t>
      </w:r>
      <w:hyperlink r:id="rId6552"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29.07.2018 </w:t>
      </w:r>
      <w:hyperlink r:id="rId655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33EEC4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утратил силу. - Федеральный </w:t>
      </w:r>
      <w:hyperlink r:id="rId655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6A05860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статьей 9.19</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209" w:tooltip="Статья 20.5. Нарушение требований режима чрезвычайного положения" w:history="1">
        <w:r w:rsidRPr="001919A9">
          <w:rPr>
            <w:rFonts w:ascii="Times New Roman" w:eastAsiaTheme="minorEastAsia" w:hAnsi="Times New Roman" w:cs="Times New Roman"/>
            <w:color w:val="0000FF"/>
            <w:sz w:val="24"/>
            <w:szCs w:val="24"/>
            <w:lang w:eastAsia="ru-RU"/>
          </w:rPr>
          <w:t>20.5</w:t>
        </w:r>
      </w:hyperlink>
      <w:r w:rsidRPr="001919A9">
        <w:rPr>
          <w:rFonts w:ascii="Times New Roman" w:eastAsiaTheme="minorEastAsia" w:hAnsi="Times New Roman" w:cs="Times New Roman"/>
          <w:sz w:val="24"/>
          <w:szCs w:val="24"/>
          <w:lang w:eastAsia="ru-RU"/>
        </w:rPr>
        <w:t xml:space="preserve"> - </w:t>
      </w:r>
      <w:hyperlink w:anchor="Par9236" w:tooltip="Статья 20.7. Невыполнение требований и мероприятий в области гражданской обороны" w:history="1">
        <w:r w:rsidRPr="001919A9">
          <w:rPr>
            <w:rFonts w:ascii="Times New Roman" w:eastAsiaTheme="minorEastAsia" w:hAnsi="Times New Roman" w:cs="Times New Roman"/>
            <w:color w:val="0000FF"/>
            <w:sz w:val="24"/>
            <w:szCs w:val="24"/>
            <w:lang w:eastAsia="ru-RU"/>
          </w:rPr>
          <w:t>20.7</w:t>
        </w:r>
      </w:hyperlink>
      <w:r w:rsidRPr="001919A9">
        <w:rPr>
          <w:rFonts w:ascii="Times New Roman" w:eastAsiaTheme="minorEastAsia" w:hAnsi="Times New Roman" w:cs="Times New Roman"/>
          <w:sz w:val="24"/>
          <w:szCs w:val="24"/>
          <w:lang w:eastAsia="ru-RU"/>
        </w:rPr>
        <w:t xml:space="preserve"> настоящего Кодекса;</w:t>
      </w:r>
    </w:p>
    <w:p w14:paraId="70F36A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555"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05.05.2014 </w:t>
      </w:r>
      <w:hyperlink r:id="rId6556"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w:t>
      </w:r>
    </w:p>
    <w:p w14:paraId="45468D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3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частью 1 статьи 14.1</w:t>
        </w:r>
      </w:hyperlink>
      <w:r w:rsidRPr="001919A9">
        <w:rPr>
          <w:rFonts w:ascii="Times New Roman" w:eastAsiaTheme="minorEastAsia" w:hAnsi="Times New Roman" w:cs="Times New Roman"/>
          <w:sz w:val="24"/>
          <w:szCs w:val="24"/>
          <w:lang w:eastAsia="ru-RU"/>
        </w:rPr>
        <w:t xml:space="preserve">, </w:t>
      </w:r>
      <w:hyperlink w:anchor="Par5900"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sidRPr="001919A9">
          <w:rPr>
            <w:rFonts w:ascii="Times New Roman" w:eastAsiaTheme="minorEastAsia" w:hAnsi="Times New Roman" w:cs="Times New Roman"/>
            <w:color w:val="0000FF"/>
            <w:sz w:val="24"/>
            <w:szCs w:val="24"/>
            <w:lang w:eastAsia="ru-RU"/>
          </w:rPr>
          <w:t>частью 5 статьи 14.25</w:t>
        </w:r>
      </w:hyperlink>
      <w:r w:rsidRPr="001919A9">
        <w:rPr>
          <w:rFonts w:ascii="Times New Roman" w:eastAsiaTheme="minorEastAsia" w:hAnsi="Times New Roman" w:cs="Times New Roman"/>
          <w:sz w:val="24"/>
          <w:szCs w:val="24"/>
          <w:lang w:eastAsia="ru-RU"/>
        </w:rPr>
        <w:t xml:space="preserve"> настоящего Кодекса;</w:t>
      </w:r>
    </w:p>
    <w:p w14:paraId="3EB6C5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6557" w:history="1">
        <w:r w:rsidRPr="001919A9">
          <w:rPr>
            <w:rFonts w:ascii="Times New Roman" w:eastAsiaTheme="minorEastAsia" w:hAnsi="Times New Roman" w:cs="Times New Roman"/>
            <w:color w:val="0000FF"/>
            <w:sz w:val="24"/>
            <w:szCs w:val="24"/>
            <w:lang w:eastAsia="ru-RU"/>
          </w:rPr>
          <w:t>N 169-ФЗ</w:t>
        </w:r>
      </w:hyperlink>
      <w:r w:rsidRPr="001919A9">
        <w:rPr>
          <w:rFonts w:ascii="Times New Roman" w:eastAsiaTheme="minorEastAsia" w:hAnsi="Times New Roman" w:cs="Times New Roman"/>
          <w:sz w:val="24"/>
          <w:szCs w:val="24"/>
          <w:lang w:eastAsia="ru-RU"/>
        </w:rPr>
        <w:t xml:space="preserve">, от 30.03.2015 </w:t>
      </w:r>
      <w:hyperlink r:id="rId6558"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w:t>
      </w:r>
    </w:p>
    <w:p w14:paraId="04B7FF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8849" w:tooltip="Статья 19.21. Несоблюдение порядка государственной регистрации прав на недвижимое имущество или сделок с ним" w:history="1">
        <w:r w:rsidRPr="001919A9">
          <w:rPr>
            <w:rFonts w:ascii="Times New Roman" w:eastAsiaTheme="minorEastAsia" w:hAnsi="Times New Roman" w:cs="Times New Roman"/>
            <w:color w:val="0000FF"/>
            <w:sz w:val="24"/>
            <w:szCs w:val="24"/>
            <w:lang w:eastAsia="ru-RU"/>
          </w:rPr>
          <w:t>статьей 19.21</w:t>
        </w:r>
      </w:hyperlink>
      <w:r w:rsidRPr="001919A9">
        <w:rPr>
          <w:rFonts w:ascii="Times New Roman" w:eastAsiaTheme="minorEastAsia" w:hAnsi="Times New Roman" w:cs="Times New Roman"/>
          <w:sz w:val="24"/>
          <w:szCs w:val="24"/>
          <w:lang w:eastAsia="ru-RU"/>
        </w:rPr>
        <w:t xml:space="preserve"> настоящего Кодекса;</w:t>
      </w:r>
    </w:p>
    <w:p w14:paraId="21D995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5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335690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должностные лица федерального </w:t>
      </w:r>
      <w:hyperlink r:id="rId6560"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659" w:tooltip="Статья 14.12. Фиктивное или преднамеренное банкротство" w:history="1">
        <w:r w:rsidRPr="001919A9">
          <w:rPr>
            <w:rFonts w:ascii="Times New Roman" w:eastAsiaTheme="minorEastAsia" w:hAnsi="Times New Roman" w:cs="Times New Roman"/>
            <w:color w:val="0000FF"/>
            <w:sz w:val="24"/>
            <w:szCs w:val="24"/>
            <w:lang w:eastAsia="ru-RU"/>
          </w:rPr>
          <w:t>статьями 14.12</w:t>
        </w:r>
      </w:hyperlink>
      <w:r w:rsidRPr="001919A9">
        <w:rPr>
          <w:rFonts w:ascii="Times New Roman" w:eastAsiaTheme="minorEastAsia" w:hAnsi="Times New Roman" w:cs="Times New Roman"/>
          <w:sz w:val="24"/>
          <w:szCs w:val="24"/>
          <w:lang w:eastAsia="ru-RU"/>
        </w:rPr>
        <w:t xml:space="preserve">, </w:t>
      </w:r>
      <w:hyperlink w:anchor="Par5667" w:tooltip="Статья 14.13. Неправомерные действия при банкротстве" w:history="1">
        <w:r w:rsidRPr="001919A9">
          <w:rPr>
            <w:rFonts w:ascii="Times New Roman" w:eastAsiaTheme="minorEastAsia" w:hAnsi="Times New Roman" w:cs="Times New Roman"/>
            <w:color w:val="0000FF"/>
            <w:sz w:val="24"/>
            <w:szCs w:val="24"/>
            <w:lang w:eastAsia="ru-RU"/>
          </w:rPr>
          <w:t>14.13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 в случае, если данные правонарушения совершены арбитражными управляющими, а также об административных </w:t>
      </w:r>
      <w:r w:rsidRPr="001919A9">
        <w:rPr>
          <w:rFonts w:ascii="Times New Roman" w:eastAsiaTheme="minorEastAsia" w:hAnsi="Times New Roman" w:cs="Times New Roman"/>
          <w:sz w:val="24"/>
          <w:szCs w:val="24"/>
          <w:lang w:eastAsia="ru-RU"/>
        </w:rPr>
        <w:lastRenderedPageBreak/>
        <w:t xml:space="preserve">правонарушениях, предусмотренных </w:t>
      </w:r>
      <w:hyperlink w:anchor="Par5849" w:tooltip="Статья 14.23. Осуществление дисквалифицированным лицом деятельности по управлению юридическим лицом" w:history="1">
        <w:r w:rsidRPr="001919A9">
          <w:rPr>
            <w:rFonts w:ascii="Times New Roman" w:eastAsiaTheme="minorEastAsia" w:hAnsi="Times New Roman" w:cs="Times New Roman"/>
            <w:color w:val="0000FF"/>
            <w:sz w:val="24"/>
            <w:szCs w:val="24"/>
            <w:lang w:eastAsia="ru-RU"/>
          </w:rPr>
          <w:t>статьей 14.23</w:t>
        </w:r>
      </w:hyperlink>
      <w:r w:rsidRPr="001919A9">
        <w:rPr>
          <w:rFonts w:ascii="Times New Roman" w:eastAsiaTheme="minorEastAsia" w:hAnsi="Times New Roman" w:cs="Times New Roman"/>
          <w:sz w:val="24"/>
          <w:szCs w:val="24"/>
          <w:lang w:eastAsia="ru-RU"/>
        </w:rPr>
        <w:t xml:space="preserve">, </w:t>
      </w:r>
      <w:hyperlink w:anchor="Par5909"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sidRPr="001919A9">
          <w:rPr>
            <w:rFonts w:ascii="Times New Roman" w:eastAsiaTheme="minorEastAsia" w:hAnsi="Times New Roman" w:cs="Times New Roman"/>
            <w:color w:val="0000FF"/>
            <w:sz w:val="24"/>
            <w:szCs w:val="24"/>
            <w:lang w:eastAsia="ru-RU"/>
          </w:rPr>
          <w:t>частью 8 статьи 14.25</w:t>
        </w:r>
      </w:hyperlink>
      <w:r w:rsidRPr="001919A9">
        <w:rPr>
          <w:rFonts w:ascii="Times New Roman" w:eastAsiaTheme="minorEastAsia" w:hAnsi="Times New Roman" w:cs="Times New Roman"/>
          <w:sz w:val="24"/>
          <w:szCs w:val="24"/>
          <w:lang w:eastAsia="ru-RU"/>
        </w:rPr>
        <w:t xml:space="preserve"> настоящего Кодекса;</w:t>
      </w:r>
    </w:p>
    <w:p w14:paraId="1AF37E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561"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29.12.2015 </w:t>
      </w:r>
      <w:hyperlink r:id="rId6562"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29.07.2017 </w:t>
      </w:r>
      <w:hyperlink r:id="rId6563"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sz w:val="24"/>
          <w:szCs w:val="24"/>
          <w:lang w:eastAsia="ru-RU"/>
        </w:rPr>
        <w:t>)</w:t>
      </w:r>
    </w:p>
    <w:p w14:paraId="0A37D8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321"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2327"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sidRPr="001919A9">
          <w:rPr>
            <w:rFonts w:ascii="Times New Roman" w:eastAsiaTheme="minorEastAsia" w:hAnsi="Times New Roman" w:cs="Times New Roman"/>
            <w:color w:val="0000FF"/>
            <w:sz w:val="24"/>
            <w:szCs w:val="24"/>
            <w:lang w:eastAsia="ru-RU"/>
          </w:rPr>
          <w:t>5 статьи 7.32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45" w:tooltip="20.1. Повторное совершение должностным лицом административного правонарушения, предусмотренного частью 20 настоящей статьи, -" w:history="1">
        <w:r w:rsidRPr="001919A9">
          <w:rPr>
            <w:rFonts w:ascii="Times New Roman" w:eastAsiaTheme="minorEastAsia" w:hAnsi="Times New Roman" w:cs="Times New Roman"/>
            <w:color w:val="0000FF"/>
            <w:sz w:val="24"/>
            <w:szCs w:val="24"/>
            <w:lang w:eastAsia="ru-RU"/>
          </w:rPr>
          <w:t>частью 20.1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B7297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6564"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28.12.2013 </w:t>
      </w:r>
      <w:hyperlink r:id="rId6565"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03.07.2016 </w:t>
      </w:r>
      <w:hyperlink r:id="rId6566"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29.05.2019 </w:t>
      </w:r>
      <w:hyperlink r:id="rId6567"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w:t>
      </w:r>
    </w:p>
    <w:p w14:paraId="162E08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должностные лица таможенных органов - об административных правонарушениях, предусмотренных </w:t>
      </w:r>
      <w:hyperlink w:anchor="Par159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статьями 6.15</w:t>
        </w:r>
      </w:hyperlink>
      <w:r w:rsidRPr="001919A9">
        <w:rPr>
          <w:rFonts w:ascii="Times New Roman" w:eastAsiaTheme="minorEastAsia" w:hAnsi="Times New Roman" w:cs="Times New Roman"/>
          <w:sz w:val="24"/>
          <w:szCs w:val="24"/>
          <w:lang w:eastAsia="ru-RU"/>
        </w:rPr>
        <w:t xml:space="preserve">,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6.16</w:t>
        </w:r>
      </w:hyperlink>
      <w:r w:rsidRPr="001919A9">
        <w:rPr>
          <w:rFonts w:ascii="Times New Roman" w:eastAsiaTheme="minorEastAsia" w:hAnsi="Times New Roman" w:cs="Times New Roman"/>
          <w:sz w:val="24"/>
          <w:szCs w:val="24"/>
          <w:lang w:eastAsia="ru-RU"/>
        </w:rPr>
        <w:t xml:space="preserve">,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6.33</w:t>
        </w:r>
      </w:hyperlink>
      <w:r w:rsidRPr="001919A9">
        <w:rPr>
          <w:rFonts w:ascii="Times New Roman" w:eastAsiaTheme="minorEastAsia" w:hAnsi="Times New Roman" w:cs="Times New Roman"/>
          <w:sz w:val="24"/>
          <w:szCs w:val="24"/>
          <w:lang w:eastAsia="ru-RU"/>
        </w:rPr>
        <w:t xml:space="preserve">, </w:t>
      </w:r>
      <w:hyperlink w:anchor="Par194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sidRPr="001919A9">
          <w:rPr>
            <w:rFonts w:ascii="Times New Roman" w:eastAsiaTheme="minorEastAsia" w:hAnsi="Times New Roman" w:cs="Times New Roman"/>
            <w:color w:val="0000FF"/>
            <w:sz w:val="24"/>
            <w:szCs w:val="24"/>
            <w:lang w:eastAsia="ru-RU"/>
          </w:rPr>
          <w:t>частью 1 статьи 7.12</w:t>
        </w:r>
      </w:hyperlink>
      <w:r w:rsidRPr="001919A9">
        <w:rPr>
          <w:rFonts w:ascii="Times New Roman" w:eastAsiaTheme="minorEastAsia" w:hAnsi="Times New Roman" w:cs="Times New Roman"/>
          <w:sz w:val="24"/>
          <w:szCs w:val="24"/>
          <w:lang w:eastAsia="ru-RU"/>
        </w:rPr>
        <w:t xml:space="preserve">, </w:t>
      </w:r>
      <w:hyperlink w:anchor="Par2826" w:tooltip="4. Нарушение требований лесного законодательства в части обязательной маркировки древесины -" w:history="1">
        <w:r w:rsidRPr="001919A9">
          <w:rPr>
            <w:rFonts w:ascii="Times New Roman" w:eastAsiaTheme="minorEastAsia" w:hAnsi="Times New Roman" w:cs="Times New Roman"/>
            <w:color w:val="0000FF"/>
            <w:sz w:val="24"/>
            <w:szCs w:val="24"/>
            <w:lang w:eastAsia="ru-RU"/>
          </w:rPr>
          <w:t>частью 4 статьи 8.28.1</w:t>
        </w:r>
      </w:hyperlink>
      <w:r w:rsidRPr="001919A9">
        <w:rPr>
          <w:rFonts w:ascii="Times New Roman" w:eastAsiaTheme="minorEastAsia" w:hAnsi="Times New Roman" w:cs="Times New Roman"/>
          <w:sz w:val="24"/>
          <w:szCs w:val="24"/>
          <w:lang w:eastAsia="ru-RU"/>
        </w:rPr>
        <w:t xml:space="preserve">, </w:t>
      </w:r>
      <w:hyperlink w:anchor="Par3720" w:tooltip="Статья 11.14. Нарушение правил перевозки опасных веществ, крупногабаритных или тяжеловесных грузов" w:history="1">
        <w:r w:rsidRPr="001919A9">
          <w:rPr>
            <w:rFonts w:ascii="Times New Roman" w:eastAsiaTheme="minorEastAsia" w:hAnsi="Times New Roman" w:cs="Times New Roman"/>
            <w:color w:val="0000FF"/>
            <w:sz w:val="24"/>
            <w:szCs w:val="24"/>
            <w:lang w:eastAsia="ru-RU"/>
          </w:rPr>
          <w:t>статьями 11.14</w:t>
        </w:r>
      </w:hyperlink>
      <w:r w:rsidRPr="001919A9">
        <w:rPr>
          <w:rFonts w:ascii="Times New Roman" w:eastAsiaTheme="minorEastAsia" w:hAnsi="Times New Roman" w:cs="Times New Roman"/>
          <w:sz w:val="24"/>
          <w:szCs w:val="24"/>
          <w:lang w:eastAsia="ru-RU"/>
        </w:rPr>
        <w:t xml:space="preserve">, </w:t>
      </w:r>
      <w:hyperlink w:anchor="Par376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1919A9">
          <w:rPr>
            <w:rFonts w:ascii="Times New Roman" w:eastAsiaTheme="minorEastAsia" w:hAnsi="Times New Roman" w:cs="Times New Roman"/>
            <w:color w:val="0000FF"/>
            <w:sz w:val="24"/>
            <w:szCs w:val="24"/>
            <w:lang w:eastAsia="ru-RU"/>
          </w:rPr>
          <w:t>11.15</w:t>
        </w:r>
      </w:hyperlink>
      <w:r w:rsidRPr="001919A9">
        <w:rPr>
          <w:rFonts w:ascii="Times New Roman" w:eastAsiaTheme="minorEastAsia" w:hAnsi="Times New Roman" w:cs="Times New Roman"/>
          <w:sz w:val="24"/>
          <w:szCs w:val="24"/>
          <w:lang w:eastAsia="ru-RU"/>
        </w:rPr>
        <w:t xml:space="preserve">,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14.10</w:t>
        </w:r>
      </w:hyperlink>
      <w:r w:rsidRPr="001919A9">
        <w:rPr>
          <w:rFonts w:ascii="Times New Roman" w:eastAsiaTheme="minorEastAsia" w:hAnsi="Times New Roman" w:cs="Times New Roman"/>
          <w:sz w:val="24"/>
          <w:szCs w:val="24"/>
          <w:lang w:eastAsia="ru-RU"/>
        </w:rPr>
        <w:t xml:space="preserve">, </w:t>
      </w:r>
      <w:hyperlink w:anchor="Par6322" w:tooltip="Статья 14.50. Неисполнение обязанностей и требований при осуществлении внешнеторговых бартерных сделок" w:history="1">
        <w:r w:rsidRPr="001919A9">
          <w:rPr>
            <w:rFonts w:ascii="Times New Roman" w:eastAsiaTheme="minorEastAsia" w:hAnsi="Times New Roman" w:cs="Times New Roman"/>
            <w:color w:val="0000FF"/>
            <w:sz w:val="24"/>
            <w:szCs w:val="24"/>
            <w:lang w:eastAsia="ru-RU"/>
          </w:rPr>
          <w:t>14.50</w:t>
        </w:r>
      </w:hyperlink>
      <w:r w:rsidRPr="001919A9">
        <w:rPr>
          <w:rFonts w:ascii="Times New Roman" w:eastAsiaTheme="minorEastAsia" w:hAnsi="Times New Roman" w:cs="Times New Roman"/>
          <w:sz w:val="24"/>
          <w:szCs w:val="24"/>
          <w:lang w:eastAsia="ru-RU"/>
        </w:rPr>
        <w:t xml:space="preserve">, </w:t>
      </w:r>
      <w:hyperlink w:anchor="Par657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15.6</w:t>
        </w:r>
      </w:hyperlink>
      <w:r w:rsidRPr="001919A9">
        <w:rPr>
          <w:rFonts w:ascii="Times New Roman" w:eastAsiaTheme="minorEastAsia" w:hAnsi="Times New Roman" w:cs="Times New Roman"/>
          <w:sz w:val="24"/>
          <w:szCs w:val="24"/>
          <w:lang w:eastAsia="ru-RU"/>
        </w:rPr>
        <w:t xml:space="preserve">, </w:t>
      </w:r>
      <w:hyperlink w:anchor="Par659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sidRPr="001919A9">
          <w:rPr>
            <w:rFonts w:ascii="Times New Roman" w:eastAsiaTheme="minorEastAsia" w:hAnsi="Times New Roman" w:cs="Times New Roman"/>
            <w:color w:val="0000FF"/>
            <w:sz w:val="24"/>
            <w:szCs w:val="24"/>
            <w:lang w:eastAsia="ru-RU"/>
          </w:rPr>
          <w:t>частью 2 статьи 15.7</w:t>
        </w:r>
      </w:hyperlink>
      <w:r w:rsidRPr="001919A9">
        <w:rPr>
          <w:rFonts w:ascii="Times New Roman" w:eastAsiaTheme="minorEastAsia" w:hAnsi="Times New Roman" w:cs="Times New Roman"/>
          <w:sz w:val="24"/>
          <w:szCs w:val="24"/>
          <w:lang w:eastAsia="ru-RU"/>
        </w:rPr>
        <w:t xml:space="preserve">, </w:t>
      </w:r>
      <w:hyperlink w:anchor="Par6597" w:tooltip="Статья 15.8. Нарушение срока исполнения поручения о перечислении налога (сбора), страхового взноса, пеней, штрафа" w:history="1">
        <w:r w:rsidRPr="001919A9">
          <w:rPr>
            <w:rFonts w:ascii="Times New Roman" w:eastAsiaTheme="minorEastAsia" w:hAnsi="Times New Roman" w:cs="Times New Roman"/>
            <w:color w:val="0000FF"/>
            <w:sz w:val="24"/>
            <w:szCs w:val="24"/>
            <w:lang w:eastAsia="ru-RU"/>
          </w:rPr>
          <w:t>статьями 15.8</w:t>
        </w:r>
      </w:hyperlink>
      <w:r w:rsidRPr="001919A9">
        <w:rPr>
          <w:rFonts w:ascii="Times New Roman" w:eastAsiaTheme="minorEastAsia" w:hAnsi="Times New Roman" w:cs="Times New Roman"/>
          <w:sz w:val="24"/>
          <w:szCs w:val="24"/>
          <w:lang w:eastAsia="ru-RU"/>
        </w:rPr>
        <w:t xml:space="preserve">, </w:t>
      </w:r>
      <w:hyperlink w:anchor="Par66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1919A9">
          <w:rPr>
            <w:rFonts w:ascii="Times New Roman" w:eastAsiaTheme="minorEastAsia" w:hAnsi="Times New Roman" w:cs="Times New Roman"/>
            <w:color w:val="0000FF"/>
            <w:sz w:val="24"/>
            <w:szCs w:val="24"/>
            <w:lang w:eastAsia="ru-RU"/>
          </w:rPr>
          <w:t>15.9</w:t>
        </w:r>
      </w:hyperlink>
      <w:r w:rsidRPr="001919A9">
        <w:rPr>
          <w:rFonts w:ascii="Times New Roman" w:eastAsiaTheme="minorEastAsia" w:hAnsi="Times New Roman" w:cs="Times New Roman"/>
          <w:sz w:val="24"/>
          <w:szCs w:val="24"/>
          <w:lang w:eastAsia="ru-RU"/>
        </w:rPr>
        <w:t xml:space="preserve">, </w:t>
      </w:r>
      <w:hyperlink w:anchor="Par746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sidRPr="001919A9">
          <w:rPr>
            <w:rFonts w:ascii="Times New Roman" w:eastAsiaTheme="minorEastAsia" w:hAnsi="Times New Roman" w:cs="Times New Roman"/>
            <w:color w:val="0000FF"/>
            <w:sz w:val="24"/>
            <w:szCs w:val="24"/>
            <w:lang w:eastAsia="ru-RU"/>
          </w:rPr>
          <w:t>частью 2 статьи 16.1</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901" w:tooltip="1. Дача заведомо ложного заключения экспертом при осуществлении государственного контроля (надзора) и муниципального контроля -" w:history="1">
        <w:r w:rsidRPr="001919A9">
          <w:rPr>
            <w:rFonts w:ascii="Times New Roman" w:eastAsiaTheme="minorEastAsia" w:hAnsi="Times New Roman" w:cs="Times New Roman"/>
            <w:color w:val="0000FF"/>
            <w:sz w:val="24"/>
            <w:szCs w:val="24"/>
            <w:lang w:eastAsia="ru-RU"/>
          </w:rPr>
          <w:t>частью 1 статьи 19.26</w:t>
        </w:r>
      </w:hyperlink>
      <w:r w:rsidRPr="001919A9">
        <w:rPr>
          <w:rFonts w:ascii="Times New Roman" w:eastAsiaTheme="minorEastAsia" w:hAnsi="Times New Roman" w:cs="Times New Roman"/>
          <w:sz w:val="24"/>
          <w:szCs w:val="24"/>
          <w:lang w:eastAsia="ru-RU"/>
        </w:rPr>
        <w:t xml:space="preserve">, </w:t>
      </w:r>
      <w:hyperlink w:anchor="Par941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1919A9">
          <w:rPr>
            <w:rFonts w:ascii="Times New Roman" w:eastAsiaTheme="minorEastAsia" w:hAnsi="Times New Roman" w:cs="Times New Roman"/>
            <w:color w:val="0000FF"/>
            <w:sz w:val="24"/>
            <w:szCs w:val="24"/>
            <w:lang w:eastAsia="ru-RU"/>
          </w:rPr>
          <w:t>частью 2 статьи 20.23</w:t>
        </w:r>
      </w:hyperlink>
      <w:r w:rsidRPr="001919A9">
        <w:rPr>
          <w:rFonts w:ascii="Times New Roman" w:eastAsiaTheme="minorEastAsia" w:hAnsi="Times New Roman" w:cs="Times New Roman"/>
          <w:sz w:val="24"/>
          <w:szCs w:val="24"/>
          <w:lang w:eastAsia="ru-RU"/>
        </w:rPr>
        <w:t xml:space="preserve"> настоящего Кодекса;</w:t>
      </w:r>
    </w:p>
    <w:p w14:paraId="7EFB45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20.08.2004 </w:t>
      </w:r>
      <w:hyperlink r:id="rId6568"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09.05.2005 </w:t>
      </w:r>
      <w:hyperlink r:id="rId6569"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30.12.2006 </w:t>
      </w:r>
      <w:hyperlink r:id="rId6570" w:history="1">
        <w:r w:rsidRPr="001919A9">
          <w:rPr>
            <w:rFonts w:ascii="Times New Roman" w:eastAsiaTheme="minorEastAsia" w:hAnsi="Times New Roman" w:cs="Times New Roman"/>
            <w:color w:val="0000FF"/>
            <w:sz w:val="24"/>
            <w:szCs w:val="24"/>
            <w:lang w:eastAsia="ru-RU"/>
          </w:rPr>
          <w:t>N 266-ФЗ</w:t>
        </w:r>
      </w:hyperlink>
      <w:r w:rsidRPr="001919A9">
        <w:rPr>
          <w:rFonts w:ascii="Times New Roman" w:eastAsiaTheme="minorEastAsia" w:hAnsi="Times New Roman" w:cs="Times New Roman"/>
          <w:sz w:val="24"/>
          <w:szCs w:val="24"/>
          <w:lang w:eastAsia="ru-RU"/>
        </w:rPr>
        <w:t xml:space="preserve">, от 28.06.2009 </w:t>
      </w:r>
      <w:hyperlink r:id="rId6571"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18.07.2011 </w:t>
      </w:r>
      <w:hyperlink r:id="rId6572"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06.12.2011 </w:t>
      </w:r>
      <w:hyperlink r:id="rId6573" w:history="1">
        <w:r w:rsidRPr="001919A9">
          <w:rPr>
            <w:rFonts w:ascii="Times New Roman" w:eastAsiaTheme="minorEastAsia" w:hAnsi="Times New Roman" w:cs="Times New Roman"/>
            <w:color w:val="0000FF"/>
            <w:sz w:val="24"/>
            <w:szCs w:val="24"/>
            <w:lang w:eastAsia="ru-RU"/>
          </w:rPr>
          <w:t>N 409-ФЗ</w:t>
        </w:r>
      </w:hyperlink>
      <w:r w:rsidRPr="001919A9">
        <w:rPr>
          <w:rFonts w:ascii="Times New Roman" w:eastAsiaTheme="minorEastAsia" w:hAnsi="Times New Roman" w:cs="Times New Roman"/>
          <w:sz w:val="24"/>
          <w:szCs w:val="24"/>
          <w:lang w:eastAsia="ru-RU"/>
        </w:rPr>
        <w:t xml:space="preserve">, от 28.12.2013 </w:t>
      </w:r>
      <w:hyperlink r:id="rId6574"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sz w:val="24"/>
          <w:szCs w:val="24"/>
          <w:lang w:eastAsia="ru-RU"/>
        </w:rPr>
        <w:t xml:space="preserve">, от 23.06.2014 </w:t>
      </w:r>
      <w:hyperlink r:id="rId6575"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31.12.2014 </w:t>
      </w:r>
      <w:hyperlink r:id="rId6576"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w:t>
      </w:r>
    </w:p>
    <w:p w14:paraId="089A22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должностные лица органов экспортного контроля - об административных правонарушениях, предусмотренных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статьей 19.6</w:t>
        </w:r>
      </w:hyperlink>
      <w:r w:rsidRPr="001919A9">
        <w:rPr>
          <w:rFonts w:ascii="Times New Roman" w:eastAsiaTheme="minorEastAsia" w:hAnsi="Times New Roman" w:cs="Times New Roman"/>
          <w:sz w:val="24"/>
          <w:szCs w:val="24"/>
          <w:lang w:eastAsia="ru-RU"/>
        </w:rPr>
        <w:t xml:space="preserve"> настоящего Кодекса;</w:t>
      </w:r>
    </w:p>
    <w:p w14:paraId="1C35B6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57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08.05.2006 N 65-ФЗ)</w:t>
      </w:r>
    </w:p>
    <w:p w14:paraId="53A1E7D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14) должностные лица пограничных органов - об административных правонарушениях, предусмотренных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статьей 11.7.1</w:t>
        </w:r>
      </w:hyperlink>
      <w:r w:rsidRPr="001919A9">
        <w:rPr>
          <w:rFonts w:ascii="Times New Roman" w:eastAsiaTheme="minorEastAsia" w:hAnsi="Times New Roman" w:cs="Times New Roman"/>
          <w:sz w:val="24"/>
          <w:szCs w:val="24"/>
          <w:lang w:eastAsia="ru-RU"/>
        </w:rPr>
        <w:t xml:space="preserve">, </w:t>
      </w:r>
      <w:hyperlink w:anchor="Par809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09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sidRPr="001919A9">
          <w:rPr>
            <w:rFonts w:ascii="Times New Roman" w:eastAsiaTheme="minorEastAsia" w:hAnsi="Times New Roman" w:cs="Times New Roman"/>
            <w:color w:val="0000FF"/>
            <w:sz w:val="24"/>
            <w:szCs w:val="24"/>
            <w:lang w:eastAsia="ru-RU"/>
          </w:rPr>
          <w:t>2 статьи 18.18</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настоящего Кодекса;</w:t>
      </w:r>
    </w:p>
    <w:p w14:paraId="054856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6578"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6579"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06.12.2011 </w:t>
      </w:r>
      <w:hyperlink r:id="rId6580" w:history="1">
        <w:r w:rsidRPr="001919A9">
          <w:rPr>
            <w:rFonts w:ascii="Times New Roman" w:eastAsiaTheme="minorEastAsia" w:hAnsi="Times New Roman" w:cs="Times New Roman"/>
            <w:color w:val="0000FF"/>
            <w:sz w:val="24"/>
            <w:szCs w:val="24"/>
            <w:lang w:eastAsia="ru-RU"/>
          </w:rPr>
          <w:t>N 400-ФЗ</w:t>
        </w:r>
      </w:hyperlink>
      <w:r w:rsidRPr="001919A9">
        <w:rPr>
          <w:rFonts w:ascii="Times New Roman" w:eastAsiaTheme="minorEastAsia" w:hAnsi="Times New Roman" w:cs="Times New Roman"/>
          <w:sz w:val="24"/>
          <w:szCs w:val="24"/>
          <w:lang w:eastAsia="ru-RU"/>
        </w:rPr>
        <w:t xml:space="preserve">, от 21.07.2014 </w:t>
      </w:r>
      <w:hyperlink r:id="rId6581"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21.07.2014 </w:t>
      </w:r>
      <w:hyperlink r:id="rId6582"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08.03.2015 </w:t>
      </w:r>
      <w:hyperlink r:id="rId6583"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w:t>
      </w:r>
    </w:p>
    <w:p w14:paraId="4327C72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15) утратил силу. - Федеральный </w:t>
      </w:r>
      <w:hyperlink r:id="rId658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6810B2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4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105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105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7 статьи 5.27</w:t>
        </w:r>
      </w:hyperlink>
      <w:r w:rsidRPr="001919A9">
        <w:rPr>
          <w:rFonts w:ascii="Times New Roman" w:eastAsiaTheme="minorEastAsia" w:hAnsi="Times New Roman" w:cs="Times New Roman"/>
          <w:sz w:val="24"/>
          <w:szCs w:val="24"/>
          <w:lang w:eastAsia="ru-RU"/>
        </w:rPr>
        <w:t xml:space="preserve">, </w:t>
      </w:r>
      <w:hyperlink w:anchor="Par107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5 статьи 5.27.1</w:t>
        </w:r>
      </w:hyperlink>
      <w:r w:rsidRPr="001919A9">
        <w:rPr>
          <w:rFonts w:ascii="Times New Roman" w:eastAsiaTheme="minorEastAsia" w:hAnsi="Times New Roman" w:cs="Times New Roman"/>
          <w:sz w:val="24"/>
          <w:szCs w:val="24"/>
          <w:lang w:eastAsia="ru-RU"/>
        </w:rPr>
        <w:t xml:space="preserve">, </w:t>
      </w:r>
      <w:hyperlink w:anchor="Par4986" w:tooltip="Статья 13.19.4. Нарушение порядка представления сведений в федеральный реестр инвалидов и размещения указанных сведений в данном реестре" w:history="1">
        <w:r w:rsidRPr="001919A9">
          <w:rPr>
            <w:rFonts w:ascii="Times New Roman" w:eastAsiaTheme="minorEastAsia" w:hAnsi="Times New Roman" w:cs="Times New Roman"/>
            <w:color w:val="0000FF"/>
            <w:sz w:val="24"/>
            <w:szCs w:val="24"/>
            <w:lang w:eastAsia="ru-RU"/>
          </w:rPr>
          <w:t>статьей 13.19.4</w:t>
        </w:r>
      </w:hyperlink>
      <w:r w:rsidRPr="001919A9">
        <w:rPr>
          <w:rFonts w:ascii="Times New Roman" w:eastAsiaTheme="minorEastAsia" w:hAnsi="Times New Roman" w:cs="Times New Roman"/>
          <w:sz w:val="24"/>
          <w:szCs w:val="24"/>
          <w:lang w:eastAsia="ru-RU"/>
        </w:rPr>
        <w:t xml:space="preserve">, </w:t>
      </w:r>
      <w:hyperlink w:anchor="Par64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14.54</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5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sidRPr="001919A9">
          <w:rPr>
            <w:rFonts w:ascii="Times New Roman" w:eastAsiaTheme="minorEastAsia" w:hAnsi="Times New Roman" w:cs="Times New Roman"/>
            <w:color w:val="0000FF"/>
            <w:sz w:val="24"/>
            <w:szCs w:val="24"/>
            <w:lang w:eastAsia="ru-RU"/>
          </w:rPr>
          <w:t>частью 23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статьей 19.6</w:t>
        </w:r>
      </w:hyperlink>
      <w:r w:rsidRPr="001919A9">
        <w:rPr>
          <w:rFonts w:ascii="Times New Roman" w:eastAsiaTheme="minorEastAsia" w:hAnsi="Times New Roman" w:cs="Times New Roman"/>
          <w:sz w:val="24"/>
          <w:szCs w:val="24"/>
          <w:lang w:eastAsia="ru-RU"/>
        </w:rPr>
        <w:t xml:space="preserve"> настоящего Кодекса;</w:t>
      </w:r>
    </w:p>
    <w:p w14:paraId="63964E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58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28.12.2013 </w:t>
      </w:r>
      <w:hyperlink r:id="rId6586"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14.10.2014 </w:t>
      </w:r>
      <w:hyperlink r:id="rId658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13.07.2015 </w:t>
      </w:r>
      <w:hyperlink r:id="rId6588" w:history="1">
        <w:r w:rsidRPr="001919A9">
          <w:rPr>
            <w:rFonts w:ascii="Times New Roman" w:eastAsiaTheme="minorEastAsia" w:hAnsi="Times New Roman" w:cs="Times New Roman"/>
            <w:color w:val="0000FF"/>
            <w:sz w:val="24"/>
            <w:szCs w:val="24"/>
            <w:lang w:eastAsia="ru-RU"/>
          </w:rPr>
          <w:t>N 233-ФЗ</w:t>
        </w:r>
      </w:hyperlink>
      <w:r w:rsidRPr="001919A9">
        <w:rPr>
          <w:rFonts w:ascii="Times New Roman" w:eastAsiaTheme="minorEastAsia" w:hAnsi="Times New Roman" w:cs="Times New Roman"/>
          <w:sz w:val="24"/>
          <w:szCs w:val="24"/>
          <w:lang w:eastAsia="ru-RU"/>
        </w:rPr>
        <w:t xml:space="preserve">, от 03.07.2016 </w:t>
      </w:r>
      <w:hyperlink r:id="rId6589" w:history="1">
        <w:r w:rsidRPr="001919A9">
          <w:rPr>
            <w:rFonts w:ascii="Times New Roman" w:eastAsiaTheme="minorEastAsia" w:hAnsi="Times New Roman" w:cs="Times New Roman"/>
            <w:color w:val="0000FF"/>
            <w:sz w:val="24"/>
            <w:szCs w:val="24"/>
            <w:lang w:eastAsia="ru-RU"/>
          </w:rPr>
          <w:t>N 272-ФЗ</w:t>
        </w:r>
      </w:hyperlink>
      <w:r w:rsidRPr="001919A9">
        <w:rPr>
          <w:rFonts w:ascii="Times New Roman" w:eastAsiaTheme="minorEastAsia" w:hAnsi="Times New Roman" w:cs="Times New Roman"/>
          <w:sz w:val="24"/>
          <w:szCs w:val="24"/>
          <w:lang w:eastAsia="ru-RU"/>
        </w:rPr>
        <w:t xml:space="preserve">, от 06.02.2019 </w:t>
      </w:r>
      <w:hyperlink r:id="rId6590" w:history="1">
        <w:r w:rsidRPr="001919A9">
          <w:rPr>
            <w:rFonts w:ascii="Times New Roman" w:eastAsiaTheme="minorEastAsia" w:hAnsi="Times New Roman" w:cs="Times New Roman"/>
            <w:color w:val="0000FF"/>
            <w:sz w:val="24"/>
            <w:szCs w:val="24"/>
            <w:lang w:eastAsia="ru-RU"/>
          </w:rPr>
          <w:t>N 7-ФЗ</w:t>
        </w:r>
      </w:hyperlink>
      <w:r w:rsidRPr="001919A9">
        <w:rPr>
          <w:rFonts w:ascii="Times New Roman" w:eastAsiaTheme="minorEastAsia" w:hAnsi="Times New Roman" w:cs="Times New Roman"/>
          <w:sz w:val="24"/>
          <w:szCs w:val="24"/>
          <w:lang w:eastAsia="ru-RU"/>
        </w:rPr>
        <w:t>)</w:t>
      </w:r>
    </w:p>
    <w:p w14:paraId="184BAC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17) должностные лица органов социальной защиты - об административных правонарушениях, предусмотренных </w:t>
      </w:r>
      <w:hyperlink w:anchor="Par1180" w:tooltip="Статья 5.41. Непредоставление на безвозмездной основе услуг по погребению, невыплата социального пособия на погребение" w:history="1">
        <w:r w:rsidRPr="001919A9">
          <w:rPr>
            <w:rFonts w:ascii="Times New Roman" w:eastAsiaTheme="minorEastAsia" w:hAnsi="Times New Roman" w:cs="Times New Roman"/>
            <w:color w:val="0000FF"/>
            <w:sz w:val="24"/>
            <w:szCs w:val="24"/>
            <w:lang w:eastAsia="ru-RU"/>
          </w:rPr>
          <w:t>статьями 5.41</w:t>
        </w:r>
      </w:hyperlink>
      <w:r w:rsidRPr="001919A9">
        <w:rPr>
          <w:rFonts w:ascii="Times New Roman" w:eastAsiaTheme="minorEastAsia" w:hAnsi="Times New Roman" w:cs="Times New Roman"/>
          <w:sz w:val="24"/>
          <w:szCs w:val="24"/>
          <w:lang w:eastAsia="ru-RU"/>
        </w:rPr>
        <w:t xml:space="preserve">, </w:t>
      </w:r>
      <w:hyperlink w:anchor="Par3262" w:tooltip="Статья 9.14. Отказ от производства транспортных средств общего пользования, приспособленных для использования инвалидами" w:history="1">
        <w:r w:rsidRPr="001919A9">
          <w:rPr>
            <w:rFonts w:ascii="Times New Roman" w:eastAsiaTheme="minorEastAsia" w:hAnsi="Times New Roman" w:cs="Times New Roman"/>
            <w:color w:val="0000FF"/>
            <w:sz w:val="24"/>
            <w:szCs w:val="24"/>
            <w:lang w:eastAsia="ru-RU"/>
          </w:rPr>
          <w:t>9.14</w:t>
        </w:r>
      </w:hyperlink>
      <w:r w:rsidRPr="001919A9">
        <w:rPr>
          <w:rFonts w:ascii="Times New Roman" w:eastAsiaTheme="minorEastAsia" w:hAnsi="Times New Roman" w:cs="Times New Roman"/>
          <w:sz w:val="24"/>
          <w:szCs w:val="24"/>
          <w:lang w:eastAsia="ru-RU"/>
        </w:rPr>
        <w:t xml:space="preserve">, </w:t>
      </w:r>
      <w:hyperlink w:anchor="Par3868" w:tooltip="Статья 11.24. Организация транспортного обслуживания населения без создания условий доступности для инвалидов" w:history="1">
        <w:r w:rsidRPr="001919A9">
          <w:rPr>
            <w:rFonts w:ascii="Times New Roman" w:eastAsiaTheme="minorEastAsia" w:hAnsi="Times New Roman" w:cs="Times New Roman"/>
            <w:color w:val="0000FF"/>
            <w:sz w:val="24"/>
            <w:szCs w:val="24"/>
            <w:lang w:eastAsia="ru-RU"/>
          </w:rPr>
          <w:t>11.24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2A32E7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5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18.07.2019 N 180-ФЗ)</w:t>
      </w:r>
    </w:p>
    <w:p w14:paraId="7DE194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464" w:tooltip="Статья 6.2. Незаконное занятие народной медициной" w:history="1">
        <w:r w:rsidRPr="001919A9">
          <w:rPr>
            <w:rFonts w:ascii="Times New Roman" w:eastAsiaTheme="minorEastAsia" w:hAnsi="Times New Roman" w:cs="Times New Roman"/>
            <w:color w:val="0000FF"/>
            <w:sz w:val="24"/>
            <w:szCs w:val="24"/>
            <w:lang w:eastAsia="ru-RU"/>
          </w:rPr>
          <w:t>статьями 6.2</w:t>
        </w:r>
      </w:hyperlink>
      <w:r w:rsidRPr="001919A9">
        <w:rPr>
          <w:rFonts w:ascii="Times New Roman" w:eastAsiaTheme="minorEastAsia" w:hAnsi="Times New Roman" w:cs="Times New Roman"/>
          <w:sz w:val="24"/>
          <w:szCs w:val="24"/>
          <w:lang w:eastAsia="ru-RU"/>
        </w:rPr>
        <w:t xml:space="preserve">, </w:t>
      </w:r>
      <w:hyperlink w:anchor="Par159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6.15</w:t>
        </w:r>
      </w:hyperlink>
      <w:r w:rsidRPr="001919A9">
        <w:rPr>
          <w:rFonts w:ascii="Times New Roman" w:eastAsiaTheme="minorEastAsia" w:hAnsi="Times New Roman" w:cs="Times New Roman"/>
          <w:sz w:val="24"/>
          <w:szCs w:val="24"/>
          <w:lang w:eastAsia="ru-RU"/>
        </w:rPr>
        <w:t xml:space="preserve">, </w:t>
      </w:r>
      <w:hyperlink w:anchor="Par160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1919A9">
          <w:rPr>
            <w:rFonts w:ascii="Times New Roman" w:eastAsiaTheme="minorEastAsia" w:hAnsi="Times New Roman" w:cs="Times New Roman"/>
            <w:color w:val="0000FF"/>
            <w:sz w:val="24"/>
            <w:szCs w:val="24"/>
            <w:lang w:eastAsia="ru-RU"/>
          </w:rPr>
          <w:t>6.16</w:t>
        </w:r>
      </w:hyperlink>
      <w:r w:rsidRPr="001919A9">
        <w:rPr>
          <w:rFonts w:ascii="Times New Roman" w:eastAsiaTheme="minorEastAsia" w:hAnsi="Times New Roman" w:cs="Times New Roman"/>
          <w:sz w:val="24"/>
          <w:szCs w:val="24"/>
          <w:lang w:eastAsia="ru-RU"/>
        </w:rPr>
        <w:t xml:space="preserve">, </w:t>
      </w:r>
      <w:hyperlink w:anchor="Par161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1919A9">
          <w:rPr>
            <w:rFonts w:ascii="Times New Roman" w:eastAsiaTheme="minorEastAsia" w:hAnsi="Times New Roman" w:cs="Times New Roman"/>
            <w:color w:val="0000FF"/>
            <w:sz w:val="24"/>
            <w:szCs w:val="24"/>
            <w:lang w:eastAsia="ru-RU"/>
          </w:rPr>
          <w:t>6.16.1</w:t>
        </w:r>
      </w:hyperlink>
      <w:r w:rsidRPr="001919A9">
        <w:rPr>
          <w:rFonts w:ascii="Times New Roman" w:eastAsiaTheme="minorEastAsia" w:hAnsi="Times New Roman" w:cs="Times New Roman"/>
          <w:sz w:val="24"/>
          <w:szCs w:val="24"/>
          <w:lang w:eastAsia="ru-RU"/>
        </w:rPr>
        <w:t xml:space="preserve">, </w:t>
      </w:r>
      <w:hyperlink w:anchor="Par170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1919A9">
          <w:rPr>
            <w:rFonts w:ascii="Times New Roman" w:eastAsiaTheme="minorEastAsia" w:hAnsi="Times New Roman" w:cs="Times New Roman"/>
            <w:color w:val="0000FF"/>
            <w:sz w:val="24"/>
            <w:szCs w:val="24"/>
            <w:lang w:eastAsia="ru-RU"/>
          </w:rPr>
          <w:t>статьей 6.24</w:t>
        </w:r>
      </w:hyperlink>
      <w:r w:rsidRPr="001919A9">
        <w:rPr>
          <w:rFonts w:ascii="Times New Roman" w:eastAsiaTheme="minorEastAsia" w:hAnsi="Times New Roman" w:cs="Times New Roman"/>
          <w:sz w:val="24"/>
          <w:szCs w:val="24"/>
          <w:lang w:eastAsia="ru-RU"/>
        </w:rPr>
        <w:t xml:space="preserve"> (в части курения табака на территориях и в помещениях, предназначенных </w:t>
      </w:r>
      <w:r w:rsidRPr="001919A9">
        <w:rPr>
          <w:rFonts w:ascii="Times New Roman" w:eastAsiaTheme="minorEastAsia" w:hAnsi="Times New Roman" w:cs="Times New Roman"/>
          <w:sz w:val="24"/>
          <w:szCs w:val="24"/>
          <w:lang w:eastAsia="ru-RU"/>
        </w:rPr>
        <w:lastRenderedPageBreak/>
        <w:t xml:space="preserve">для оказания медицинских, реабилитационных и санаторно-курортных услуг), </w:t>
      </w:r>
      <w:hyperlink w:anchor="Par1712"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статьей 6.25</w:t>
        </w:r>
      </w:hyperlink>
      <w:r w:rsidRPr="001919A9">
        <w:rPr>
          <w:rFonts w:ascii="Times New Roman" w:eastAsiaTheme="minorEastAsia" w:hAnsi="Times New Roman" w:cs="Times New Roman"/>
          <w:sz w:val="24"/>
          <w:szCs w:val="24"/>
          <w:lang w:eastAsia="ru-RU"/>
        </w:rPr>
        <w:t xml:space="preserve">, </w:t>
      </w:r>
      <w:hyperlink w:anchor="Par1758"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4 статьи 6.29</w:t>
        </w:r>
      </w:hyperlink>
      <w:r w:rsidRPr="001919A9">
        <w:rPr>
          <w:rFonts w:ascii="Times New Roman" w:eastAsiaTheme="minorEastAsia" w:hAnsi="Times New Roman" w:cs="Times New Roman"/>
          <w:sz w:val="24"/>
          <w:szCs w:val="24"/>
          <w:lang w:eastAsia="ru-RU"/>
        </w:rPr>
        <w:t xml:space="preserve">, </w:t>
      </w:r>
      <w:hyperlink w:anchor="Par179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79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(за исключением обращения лекарственных средств для ветеринарного применения) и </w:t>
      </w:r>
      <w:hyperlink w:anchor="Par179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3</w:t>
        </w:r>
      </w:hyperlink>
      <w:r w:rsidRPr="001919A9">
        <w:rPr>
          <w:rFonts w:ascii="Times New Roman" w:eastAsiaTheme="minorEastAsia" w:hAnsi="Times New Roman" w:cs="Times New Roman"/>
          <w:sz w:val="24"/>
          <w:szCs w:val="24"/>
          <w:lang w:eastAsia="ru-RU"/>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180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6.34</w:t>
        </w:r>
      </w:hyperlink>
      <w:r w:rsidRPr="001919A9">
        <w:rPr>
          <w:rFonts w:ascii="Times New Roman" w:eastAsiaTheme="minorEastAsia" w:hAnsi="Times New Roman" w:cs="Times New Roman"/>
          <w:sz w:val="24"/>
          <w:szCs w:val="24"/>
          <w:lang w:eastAsia="ru-RU"/>
        </w:rPr>
        <w:t xml:space="preserve">, </w:t>
      </w:r>
      <w:hyperlink w:anchor="Par392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sidRPr="001919A9">
          <w:rPr>
            <w:rFonts w:ascii="Times New Roman" w:eastAsiaTheme="minorEastAsia" w:hAnsi="Times New Roman" w:cs="Times New Roman"/>
            <w:color w:val="0000FF"/>
            <w:sz w:val="24"/>
            <w:szCs w:val="24"/>
            <w:lang w:eastAsia="ru-RU"/>
          </w:rPr>
          <w:t>статьей 11.32</w:t>
        </w:r>
      </w:hyperlink>
      <w:r w:rsidRPr="001919A9">
        <w:rPr>
          <w:rFonts w:ascii="Times New Roman" w:eastAsiaTheme="minorEastAsia" w:hAnsi="Times New Roman" w:cs="Times New Roman"/>
          <w:sz w:val="24"/>
          <w:szCs w:val="24"/>
          <w:lang w:eastAsia="ru-RU"/>
        </w:rPr>
        <w:t xml:space="preserve">, </w:t>
      </w:r>
      <w:hyperlink w:anchor="Par551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1919A9">
          <w:rPr>
            <w:rFonts w:ascii="Times New Roman" w:eastAsiaTheme="minorEastAsia" w:hAnsi="Times New Roman" w:cs="Times New Roman"/>
            <w:color w:val="0000FF"/>
            <w:sz w:val="24"/>
            <w:szCs w:val="24"/>
            <w:lang w:eastAsia="ru-RU"/>
          </w:rPr>
          <w:t>частью 4 статьи 14.4.2</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частью 15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520321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59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59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01.03.2012 </w:t>
      </w:r>
      <w:hyperlink r:id="rId6594"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21.10.2013 </w:t>
      </w:r>
      <w:hyperlink r:id="rId6595"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25.11.2013 </w:t>
      </w:r>
      <w:hyperlink r:id="rId6596"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28.12.2013 </w:t>
      </w:r>
      <w:hyperlink r:id="rId6597"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05.05.2014 </w:t>
      </w:r>
      <w:hyperlink r:id="rId6598"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14.10.2014 </w:t>
      </w:r>
      <w:hyperlink r:id="rId659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6600"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 xml:space="preserve">, от 18.07.2017 </w:t>
      </w:r>
      <w:hyperlink r:id="rId6601"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27.11.2017 </w:t>
      </w:r>
      <w:hyperlink r:id="rId6602" w:history="1">
        <w:r w:rsidRPr="001919A9">
          <w:rPr>
            <w:rFonts w:ascii="Times New Roman" w:eastAsiaTheme="minorEastAsia" w:hAnsi="Times New Roman" w:cs="Times New Roman"/>
            <w:color w:val="0000FF"/>
            <w:sz w:val="24"/>
            <w:szCs w:val="24"/>
            <w:lang w:eastAsia="ru-RU"/>
          </w:rPr>
          <w:t>N 336-ФЗ</w:t>
        </w:r>
      </w:hyperlink>
      <w:r w:rsidRPr="001919A9">
        <w:rPr>
          <w:rFonts w:ascii="Times New Roman" w:eastAsiaTheme="minorEastAsia" w:hAnsi="Times New Roman" w:cs="Times New Roman"/>
          <w:sz w:val="24"/>
          <w:szCs w:val="24"/>
          <w:lang w:eastAsia="ru-RU"/>
        </w:rPr>
        <w:t xml:space="preserve">, от 15.04.2019 </w:t>
      </w:r>
      <w:hyperlink r:id="rId6603"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01.04.2020 </w:t>
      </w:r>
      <w:hyperlink r:id="rId6604"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sz w:val="24"/>
          <w:szCs w:val="24"/>
          <w:lang w:eastAsia="ru-RU"/>
        </w:rPr>
        <w:t xml:space="preserve">, от 01.04.2020 </w:t>
      </w:r>
      <w:hyperlink r:id="rId6605"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11.06.2021 </w:t>
      </w:r>
      <w:hyperlink r:id="rId6606"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5D26D3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50" w:tooltip="Статья 6.1. Сокрытие источника заражения ВИЧ-инфекцией, венерической болезнью и контактов, создающих опасность заражения" w:history="1">
        <w:r w:rsidRPr="001919A9">
          <w:rPr>
            <w:rFonts w:ascii="Times New Roman" w:eastAsiaTheme="minorEastAsia" w:hAnsi="Times New Roman" w:cs="Times New Roman"/>
            <w:color w:val="0000FF"/>
            <w:sz w:val="24"/>
            <w:szCs w:val="24"/>
            <w:lang w:eastAsia="ru-RU"/>
          </w:rPr>
          <w:t>статьей 6.1</w:t>
        </w:r>
      </w:hyperlink>
      <w:r w:rsidRPr="001919A9">
        <w:rPr>
          <w:rFonts w:ascii="Times New Roman" w:eastAsiaTheme="minorEastAsia" w:hAnsi="Times New Roman" w:cs="Times New Roman"/>
          <w:sz w:val="24"/>
          <w:szCs w:val="24"/>
          <w:lang w:eastAsia="ru-RU"/>
        </w:rPr>
        <w:t xml:space="preserve">, </w:t>
      </w:r>
      <w:hyperlink w:anchor="Par147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48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6.3</w:t>
        </w:r>
      </w:hyperlink>
      <w:r w:rsidRPr="001919A9">
        <w:rPr>
          <w:rFonts w:ascii="Times New Roman" w:eastAsiaTheme="minorEastAsia" w:hAnsi="Times New Roman" w:cs="Times New Roman"/>
          <w:sz w:val="24"/>
          <w:szCs w:val="24"/>
          <w:lang w:eastAsia="ru-RU"/>
        </w:rPr>
        <w:t xml:space="preserve">, </w:t>
      </w:r>
      <w:hyperlink w:anchor="Par179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179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3 статьи 6.33</w:t>
        </w:r>
      </w:hyperlink>
      <w:r w:rsidRPr="001919A9">
        <w:rPr>
          <w:rFonts w:ascii="Times New Roman" w:eastAsiaTheme="minorEastAsia" w:hAnsi="Times New Roman" w:cs="Times New Roman"/>
          <w:sz w:val="24"/>
          <w:szCs w:val="24"/>
          <w:lang w:eastAsia="ru-RU"/>
        </w:rPr>
        <w:t xml:space="preserve"> (в части оборота фальсифицированных биологически активных добавок),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статьей 14.26</w:t>
        </w:r>
      </w:hyperlink>
      <w:r w:rsidRPr="001919A9">
        <w:rPr>
          <w:rFonts w:ascii="Times New Roman" w:eastAsiaTheme="minorEastAsia" w:hAnsi="Times New Roman" w:cs="Times New Roman"/>
          <w:sz w:val="24"/>
          <w:szCs w:val="24"/>
          <w:lang w:eastAsia="ru-RU"/>
        </w:rPr>
        <w:t xml:space="preserve">, </w:t>
      </w:r>
      <w:hyperlink w:anchor="Par6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1919A9">
          <w:rPr>
            <w:rFonts w:ascii="Times New Roman" w:eastAsiaTheme="minorEastAsia" w:hAnsi="Times New Roman" w:cs="Times New Roman"/>
            <w:color w:val="0000FF"/>
            <w:sz w:val="24"/>
            <w:szCs w:val="24"/>
            <w:lang w:eastAsia="ru-RU"/>
          </w:rPr>
          <w:t>частью 1 статьи 14.34</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7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1919A9">
          <w:rPr>
            <w:rFonts w:ascii="Times New Roman" w:eastAsiaTheme="minorEastAsia" w:hAnsi="Times New Roman" w:cs="Times New Roman"/>
            <w:color w:val="0000FF"/>
            <w:sz w:val="24"/>
            <w:szCs w:val="24"/>
            <w:lang w:eastAsia="ru-RU"/>
          </w:rPr>
          <w:t>статьей 14.46.1</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3587F6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07"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608"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660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6610"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31.12.2014 </w:t>
      </w:r>
      <w:hyperlink r:id="rId6611"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 xml:space="preserve">, от 18.07.2017 </w:t>
      </w:r>
      <w:hyperlink r:id="rId6612"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01.04.2020 </w:t>
      </w:r>
      <w:hyperlink r:id="rId6613" w:history="1">
        <w:r w:rsidRPr="001919A9">
          <w:rPr>
            <w:rFonts w:ascii="Times New Roman" w:eastAsiaTheme="minorEastAsia" w:hAnsi="Times New Roman" w:cs="Times New Roman"/>
            <w:color w:val="0000FF"/>
            <w:sz w:val="24"/>
            <w:szCs w:val="24"/>
            <w:lang w:eastAsia="ru-RU"/>
          </w:rPr>
          <w:t>N 89-ФЗ</w:t>
        </w:r>
      </w:hyperlink>
      <w:r w:rsidRPr="001919A9">
        <w:rPr>
          <w:rFonts w:ascii="Times New Roman" w:eastAsiaTheme="minorEastAsia" w:hAnsi="Times New Roman" w:cs="Times New Roman"/>
          <w:sz w:val="24"/>
          <w:szCs w:val="24"/>
          <w:lang w:eastAsia="ru-RU"/>
        </w:rPr>
        <w:t xml:space="preserve">, от 01.04.2020 </w:t>
      </w:r>
      <w:hyperlink r:id="rId6614"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w:t>
      </w:r>
    </w:p>
    <w:p w14:paraId="3BFDB5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20) утратил силу. - Федеральный </w:t>
      </w:r>
      <w:hyperlink r:id="rId661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0F1D9D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частью 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7E3208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6616"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23.07.2013 </w:t>
      </w:r>
      <w:hyperlink r:id="rId6617"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 xml:space="preserve">, от 14.10.2014 </w:t>
      </w:r>
      <w:hyperlink r:id="rId661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6619"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27.12.2019 </w:t>
      </w:r>
      <w:hyperlink r:id="rId6620" w:history="1">
        <w:r w:rsidRPr="001919A9">
          <w:rPr>
            <w:rFonts w:ascii="Times New Roman" w:eastAsiaTheme="minorEastAsia" w:hAnsi="Times New Roman" w:cs="Times New Roman"/>
            <w:color w:val="0000FF"/>
            <w:sz w:val="24"/>
            <w:szCs w:val="24"/>
            <w:lang w:eastAsia="ru-RU"/>
          </w:rPr>
          <w:t>N 448-ФЗ</w:t>
        </w:r>
      </w:hyperlink>
      <w:r w:rsidRPr="001919A9">
        <w:rPr>
          <w:rFonts w:ascii="Times New Roman" w:eastAsiaTheme="minorEastAsia" w:hAnsi="Times New Roman" w:cs="Times New Roman"/>
          <w:sz w:val="24"/>
          <w:szCs w:val="24"/>
          <w:lang w:eastAsia="ru-RU"/>
        </w:rPr>
        <w:t>)</w:t>
      </w:r>
    </w:p>
    <w:p w14:paraId="6073A4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w:t>
        </w:r>
      </w:hyperlink>
      <w:r w:rsidRPr="001919A9">
        <w:rPr>
          <w:rFonts w:ascii="Times New Roman" w:eastAsiaTheme="minorEastAsia" w:hAnsi="Times New Roman" w:cs="Times New Roman"/>
          <w:sz w:val="24"/>
          <w:szCs w:val="24"/>
          <w:lang w:eastAsia="ru-RU"/>
        </w:rPr>
        <w:t xml:space="preserve">, </w:t>
      </w:r>
      <w:hyperlink w:anchor="Par83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1919A9">
          <w:rPr>
            <w:rFonts w:ascii="Times New Roman" w:eastAsiaTheme="minorEastAsia" w:hAnsi="Times New Roman" w:cs="Times New Roman"/>
            <w:color w:val="0000FF"/>
            <w:sz w:val="24"/>
            <w:szCs w:val="24"/>
            <w:lang w:eastAsia="ru-RU"/>
          </w:rPr>
          <w:t>25</w:t>
        </w:r>
      </w:hyperlink>
      <w:r w:rsidRPr="001919A9">
        <w:rPr>
          <w:rFonts w:ascii="Times New Roman" w:eastAsiaTheme="minorEastAsia" w:hAnsi="Times New Roman" w:cs="Times New Roman"/>
          <w:sz w:val="24"/>
          <w:szCs w:val="24"/>
          <w:lang w:eastAsia="ru-RU"/>
        </w:rPr>
        <w:t xml:space="preserve">, </w:t>
      </w:r>
      <w:hyperlink w:anchor="Par8367" w:tooltip="26. Повторное в течение года совершение административного правонарушения, предусмотренного частью 25 настоящей статьи, -" w:history="1">
        <w:r w:rsidRPr="001919A9">
          <w:rPr>
            <w:rFonts w:ascii="Times New Roman" w:eastAsiaTheme="minorEastAsia" w:hAnsi="Times New Roman" w:cs="Times New Roman"/>
            <w:color w:val="0000FF"/>
            <w:sz w:val="24"/>
            <w:szCs w:val="24"/>
            <w:lang w:eastAsia="ru-RU"/>
          </w:rPr>
          <w:t>26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4F70B7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2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62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662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6625"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01.07.2017 </w:t>
      </w:r>
      <w:hyperlink r:id="rId6626"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sz w:val="24"/>
          <w:szCs w:val="24"/>
          <w:lang w:eastAsia="ru-RU"/>
        </w:rPr>
        <w:t xml:space="preserve">, от 18.07.2017 </w:t>
      </w:r>
      <w:hyperlink r:id="rId6627"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323B1B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23) - 26) утратили силу. - Федеральный </w:t>
      </w:r>
      <w:hyperlink r:id="rId662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208800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496" w:tooltip="Статья 10.11. Нарушение норм и правил ведения племенного животноводства" w:history="1">
        <w:r w:rsidRPr="001919A9">
          <w:rPr>
            <w:rFonts w:ascii="Times New Roman" w:eastAsiaTheme="minorEastAsia" w:hAnsi="Times New Roman" w:cs="Times New Roman"/>
            <w:color w:val="0000FF"/>
            <w:sz w:val="24"/>
            <w:szCs w:val="24"/>
            <w:lang w:eastAsia="ru-RU"/>
          </w:rPr>
          <w:t>статьей 10.11</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C7CBA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662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81E25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28) утратил силу. - Федеральный </w:t>
      </w:r>
      <w:hyperlink r:id="rId663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3785CC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1919A9">
          <w:rPr>
            <w:rFonts w:ascii="Times New Roman" w:eastAsiaTheme="minorEastAsia" w:hAnsi="Times New Roman" w:cs="Times New Roman"/>
            <w:color w:val="0000FF"/>
            <w:sz w:val="24"/>
            <w:szCs w:val="24"/>
            <w:lang w:eastAsia="ru-RU"/>
          </w:rPr>
          <w:t>частями 25</w:t>
        </w:r>
      </w:hyperlink>
      <w:r w:rsidRPr="001919A9">
        <w:rPr>
          <w:rFonts w:ascii="Times New Roman" w:eastAsiaTheme="minorEastAsia" w:hAnsi="Times New Roman" w:cs="Times New Roman"/>
          <w:sz w:val="24"/>
          <w:szCs w:val="24"/>
          <w:lang w:eastAsia="ru-RU"/>
        </w:rPr>
        <w:t xml:space="preserve">, </w:t>
      </w:r>
      <w:hyperlink w:anchor="Par8367" w:tooltip="26. Повторное в течение года совершение административного правонарушения, предусмотренного частью 25 настоящей статьи, -" w:history="1">
        <w:r w:rsidRPr="001919A9">
          <w:rPr>
            <w:rFonts w:ascii="Times New Roman" w:eastAsiaTheme="minorEastAsia" w:hAnsi="Times New Roman" w:cs="Times New Roman"/>
            <w:color w:val="0000FF"/>
            <w:sz w:val="24"/>
            <w:szCs w:val="24"/>
            <w:lang w:eastAsia="ru-RU"/>
          </w:rPr>
          <w:t>26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22F897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63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6632"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 xml:space="preserve">, от 01.07.2017 </w:t>
      </w:r>
      <w:hyperlink r:id="rId6633" w:history="1">
        <w:r w:rsidRPr="001919A9">
          <w:rPr>
            <w:rFonts w:ascii="Times New Roman" w:eastAsiaTheme="minorEastAsia" w:hAnsi="Times New Roman" w:cs="Times New Roman"/>
            <w:color w:val="0000FF"/>
            <w:sz w:val="24"/>
            <w:szCs w:val="24"/>
            <w:lang w:eastAsia="ru-RU"/>
          </w:rPr>
          <w:t>N 150-ФЗ</w:t>
        </w:r>
      </w:hyperlink>
      <w:r w:rsidRPr="001919A9">
        <w:rPr>
          <w:rFonts w:ascii="Times New Roman" w:eastAsiaTheme="minorEastAsia" w:hAnsi="Times New Roman" w:cs="Times New Roman"/>
          <w:sz w:val="24"/>
          <w:szCs w:val="24"/>
          <w:lang w:eastAsia="ru-RU"/>
        </w:rPr>
        <w:t>)</w:t>
      </w:r>
    </w:p>
    <w:p w14:paraId="35DDA4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3043D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3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03.05.2012 </w:t>
      </w:r>
      <w:hyperlink r:id="rId6635"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sz w:val="24"/>
          <w:szCs w:val="24"/>
          <w:lang w:eastAsia="ru-RU"/>
        </w:rPr>
        <w:t xml:space="preserve">, от 14.10.2014 </w:t>
      </w:r>
      <w:hyperlink r:id="rId663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4A99CC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статьей 9.19</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19F0B2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03.06.2006 </w:t>
      </w:r>
      <w:hyperlink r:id="rId6637" w:history="1">
        <w:r w:rsidRPr="001919A9">
          <w:rPr>
            <w:rFonts w:ascii="Times New Roman" w:eastAsiaTheme="minorEastAsia" w:hAnsi="Times New Roman" w:cs="Times New Roman"/>
            <w:color w:val="0000FF"/>
            <w:sz w:val="24"/>
            <w:szCs w:val="24"/>
            <w:lang w:eastAsia="ru-RU"/>
          </w:rPr>
          <w:t>N 73-ФЗ</w:t>
        </w:r>
      </w:hyperlink>
      <w:r w:rsidRPr="001919A9">
        <w:rPr>
          <w:rFonts w:ascii="Times New Roman" w:eastAsiaTheme="minorEastAsia" w:hAnsi="Times New Roman" w:cs="Times New Roman"/>
          <w:sz w:val="24"/>
          <w:szCs w:val="24"/>
          <w:lang w:eastAsia="ru-RU"/>
        </w:rPr>
        <w:t xml:space="preserve">, от 27.07.2010 </w:t>
      </w:r>
      <w:hyperlink r:id="rId6638"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18.07.2011 </w:t>
      </w:r>
      <w:hyperlink r:id="rId6639"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03.05.2012 </w:t>
      </w:r>
      <w:hyperlink r:id="rId6640" w:history="1">
        <w:r w:rsidRPr="001919A9">
          <w:rPr>
            <w:rFonts w:ascii="Times New Roman" w:eastAsiaTheme="minorEastAsia" w:hAnsi="Times New Roman" w:cs="Times New Roman"/>
            <w:color w:val="0000FF"/>
            <w:sz w:val="24"/>
            <w:szCs w:val="24"/>
            <w:lang w:eastAsia="ru-RU"/>
          </w:rPr>
          <w:t>N 44-ФЗ</w:t>
        </w:r>
      </w:hyperlink>
      <w:r w:rsidRPr="001919A9">
        <w:rPr>
          <w:rFonts w:ascii="Times New Roman" w:eastAsiaTheme="minorEastAsia" w:hAnsi="Times New Roman" w:cs="Times New Roman"/>
          <w:sz w:val="24"/>
          <w:szCs w:val="24"/>
          <w:lang w:eastAsia="ru-RU"/>
        </w:rPr>
        <w:t xml:space="preserve">, от 14.10.2014 </w:t>
      </w:r>
      <w:hyperlink r:id="rId664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20245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80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2 статьи 8.28</w:t>
        </w:r>
      </w:hyperlink>
      <w:r w:rsidRPr="001919A9">
        <w:rPr>
          <w:rFonts w:ascii="Times New Roman" w:eastAsiaTheme="minorEastAsia" w:hAnsi="Times New Roman" w:cs="Times New Roman"/>
          <w:sz w:val="24"/>
          <w:szCs w:val="24"/>
          <w:lang w:eastAsia="ru-RU"/>
        </w:rPr>
        <w:t xml:space="preserve">, </w:t>
      </w:r>
      <w:hyperlink w:anchor="Par2824" w:tooltip="3. Нарушение порядка учета древесины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2828" w:tooltip="5. Транспортировка древесины без оформленного в установленном лесным законодательством порядке сопроводительного документа -" w:history="1">
        <w:r w:rsidRPr="001919A9">
          <w:rPr>
            <w:rFonts w:ascii="Times New Roman" w:eastAsiaTheme="minorEastAsia" w:hAnsi="Times New Roman" w:cs="Times New Roman"/>
            <w:color w:val="0000FF"/>
            <w:sz w:val="24"/>
            <w:szCs w:val="24"/>
            <w:lang w:eastAsia="ru-RU"/>
          </w:rPr>
          <w:t>5 статьи 8.28.1</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6C3C857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642" w:history="1">
        <w:r w:rsidRPr="001919A9">
          <w:rPr>
            <w:rFonts w:ascii="Times New Roman" w:eastAsiaTheme="minorEastAsia" w:hAnsi="Times New Roman" w:cs="Times New Roman"/>
            <w:color w:val="0000FF"/>
            <w:sz w:val="24"/>
            <w:szCs w:val="24"/>
            <w:lang w:eastAsia="ru-RU"/>
          </w:rPr>
          <w:t>N 82-ФЗ</w:t>
        </w:r>
      </w:hyperlink>
      <w:r w:rsidRPr="001919A9">
        <w:rPr>
          <w:rFonts w:ascii="Times New Roman" w:eastAsiaTheme="minorEastAsia" w:hAnsi="Times New Roman" w:cs="Times New Roman"/>
          <w:sz w:val="24"/>
          <w:szCs w:val="24"/>
          <w:lang w:eastAsia="ru-RU"/>
        </w:rPr>
        <w:t xml:space="preserve">, от 04.12.2006 </w:t>
      </w:r>
      <w:hyperlink r:id="rId6643"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28.12.2009 </w:t>
      </w:r>
      <w:hyperlink r:id="rId664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28.12.2013 </w:t>
      </w:r>
      <w:hyperlink r:id="rId6645" w:history="1">
        <w:r w:rsidRPr="001919A9">
          <w:rPr>
            <w:rFonts w:ascii="Times New Roman" w:eastAsiaTheme="minorEastAsia" w:hAnsi="Times New Roman" w:cs="Times New Roman"/>
            <w:color w:val="0000FF"/>
            <w:sz w:val="24"/>
            <w:szCs w:val="24"/>
            <w:lang w:eastAsia="ru-RU"/>
          </w:rPr>
          <w:t>N 415-ФЗ</w:t>
        </w:r>
      </w:hyperlink>
      <w:r w:rsidRPr="001919A9">
        <w:rPr>
          <w:rFonts w:ascii="Times New Roman" w:eastAsiaTheme="minorEastAsia" w:hAnsi="Times New Roman" w:cs="Times New Roman"/>
          <w:sz w:val="24"/>
          <w:szCs w:val="24"/>
          <w:lang w:eastAsia="ru-RU"/>
        </w:rPr>
        <w:t xml:space="preserve">, от 12.03.2014 </w:t>
      </w:r>
      <w:hyperlink r:id="rId6646"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w:t>
      </w:r>
    </w:p>
    <w:p w14:paraId="68D9F9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82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282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и </w:t>
      </w:r>
      <w:hyperlink w:anchor="Par2826" w:tooltip="4. Нарушение требований лесного законодательства в части обязательной маркировки древесины -" w:history="1">
        <w:r w:rsidRPr="001919A9">
          <w:rPr>
            <w:rFonts w:ascii="Times New Roman" w:eastAsiaTheme="minorEastAsia" w:hAnsi="Times New Roman" w:cs="Times New Roman"/>
            <w:color w:val="0000FF"/>
            <w:sz w:val="24"/>
            <w:szCs w:val="24"/>
            <w:lang w:eastAsia="ru-RU"/>
          </w:rPr>
          <w:t>частью 4</w:t>
        </w:r>
      </w:hyperlink>
      <w:r w:rsidRPr="001919A9">
        <w:rPr>
          <w:rFonts w:ascii="Times New Roman" w:eastAsiaTheme="minorEastAsia" w:hAnsi="Times New Roman" w:cs="Times New Roman"/>
          <w:sz w:val="24"/>
          <w:szCs w:val="24"/>
          <w:lang w:eastAsia="ru-RU"/>
        </w:rPr>
        <w:t xml:space="preserve"> (в пределах своих полномочий) статьи 8.28.1 настоящего Кодекса;</w:t>
      </w:r>
    </w:p>
    <w:p w14:paraId="0D3A36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32.1 введен Федеральным </w:t>
      </w:r>
      <w:hyperlink r:id="rId66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415-ФЗ)</w:t>
      </w:r>
    </w:p>
    <w:p w14:paraId="0D3E3B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93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1919A9">
          <w:rPr>
            <w:rFonts w:ascii="Times New Roman" w:eastAsiaTheme="minorEastAsia" w:hAnsi="Times New Roman" w:cs="Times New Roman"/>
            <w:color w:val="0000FF"/>
            <w:sz w:val="24"/>
            <w:szCs w:val="24"/>
            <w:lang w:eastAsia="ru-RU"/>
          </w:rPr>
          <w:t>частью 2 статьи 7.11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территориях особо охраняемых природных территорий), </w:t>
      </w:r>
      <w:hyperlink w:anchor="Par294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w:t>
      </w:r>
      <w:hyperlink w:anchor="Par295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1919A9">
          <w:rPr>
            <w:rFonts w:ascii="Times New Roman" w:eastAsiaTheme="minorEastAsia" w:hAnsi="Times New Roman" w:cs="Times New Roman"/>
            <w:color w:val="0000FF"/>
            <w:sz w:val="24"/>
            <w:szCs w:val="24"/>
            <w:lang w:eastAsia="ru-RU"/>
          </w:rPr>
          <w:t>1.3 статьи 8.37</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на территориях особо охраняемых природных территорий),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277BFE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48"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23.07.2013 </w:t>
      </w:r>
      <w:hyperlink r:id="rId6649"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665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5AD1E1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34) должностные лица органов, осуществляющих федеральный государственный надзор в области </w:t>
      </w:r>
      <w:r w:rsidRPr="001919A9">
        <w:rPr>
          <w:rFonts w:ascii="Times New Roman" w:eastAsiaTheme="minorEastAsia" w:hAnsi="Times New Roman" w:cs="Times New Roman"/>
          <w:sz w:val="24"/>
          <w:szCs w:val="24"/>
          <w:lang w:eastAsia="ru-RU"/>
        </w:rPr>
        <w:lastRenderedPageBreak/>
        <w:t xml:space="preserve">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3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1919A9">
          <w:rPr>
            <w:rFonts w:ascii="Times New Roman" w:eastAsiaTheme="minorEastAsia" w:hAnsi="Times New Roman" w:cs="Times New Roman"/>
            <w:color w:val="0000FF"/>
            <w:sz w:val="24"/>
            <w:szCs w:val="24"/>
            <w:lang w:eastAsia="ru-RU"/>
          </w:rPr>
          <w:t>частью 2 статьи 7.11</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4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w:t>
      </w:r>
      <w:hyperlink w:anchor="Par295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1919A9">
          <w:rPr>
            <w:rFonts w:ascii="Times New Roman" w:eastAsiaTheme="minorEastAsia" w:hAnsi="Times New Roman" w:cs="Times New Roman"/>
            <w:color w:val="0000FF"/>
            <w:sz w:val="24"/>
            <w:szCs w:val="24"/>
            <w:lang w:eastAsia="ru-RU"/>
          </w:rPr>
          <w:t>1.3 статьи 8.37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0BD3D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29.12.2006 </w:t>
      </w:r>
      <w:hyperlink r:id="rId6651"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28.12.2009 </w:t>
      </w:r>
      <w:hyperlink r:id="rId665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23.07.2013 </w:t>
      </w:r>
      <w:hyperlink r:id="rId6653"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665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6F06B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05BB6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5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665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1969AD8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3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настоящего Кодекса;</w:t>
      </w:r>
    </w:p>
    <w:p w14:paraId="0632D6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657"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14.10.2014 </w:t>
      </w:r>
      <w:hyperlink r:id="rId665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675071A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937"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1919A9">
          <w:rPr>
            <w:rFonts w:ascii="Times New Roman" w:eastAsiaTheme="minorEastAsia" w:hAnsi="Times New Roman" w:cs="Times New Roman"/>
            <w:color w:val="0000FF"/>
            <w:sz w:val="24"/>
            <w:szCs w:val="24"/>
            <w:lang w:eastAsia="ru-RU"/>
          </w:rPr>
          <w:t>частью 2 статьи 7.11</w:t>
        </w:r>
      </w:hyperlink>
      <w:r w:rsidRPr="001919A9">
        <w:rPr>
          <w:rFonts w:ascii="Times New Roman" w:eastAsiaTheme="minorEastAsia" w:hAnsi="Times New Roman" w:cs="Times New Roman"/>
          <w:sz w:val="24"/>
          <w:szCs w:val="24"/>
          <w:lang w:eastAsia="ru-RU"/>
        </w:rPr>
        <w:t xml:space="preserve">, </w:t>
      </w:r>
      <w:hyperlink w:anchor="Par5920" w:tooltip="Статья 14.26. Нарушение правил обращения с ломом и отходами цветных и черных металлов и их отчуждения" w:history="1">
        <w:r w:rsidRPr="001919A9">
          <w:rPr>
            <w:rFonts w:ascii="Times New Roman" w:eastAsiaTheme="minorEastAsia" w:hAnsi="Times New Roman" w:cs="Times New Roman"/>
            <w:color w:val="0000FF"/>
            <w:sz w:val="24"/>
            <w:szCs w:val="24"/>
            <w:lang w:eastAsia="ru-RU"/>
          </w:rPr>
          <w:t>статьей 14.26</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w:t>
        </w:r>
      </w:hyperlink>
      <w:r w:rsidRPr="001919A9">
        <w:rPr>
          <w:rFonts w:ascii="Times New Roman" w:eastAsiaTheme="minorEastAsia" w:hAnsi="Times New Roman" w:cs="Times New Roman"/>
          <w:sz w:val="24"/>
          <w:szCs w:val="24"/>
          <w:lang w:eastAsia="ru-RU"/>
        </w:rPr>
        <w:t xml:space="preserve">, </w:t>
      </w:r>
      <w:hyperlink w:anchor="Par836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1919A9">
          <w:rPr>
            <w:rFonts w:ascii="Times New Roman" w:eastAsiaTheme="minorEastAsia" w:hAnsi="Times New Roman" w:cs="Times New Roman"/>
            <w:color w:val="0000FF"/>
            <w:sz w:val="24"/>
            <w:szCs w:val="24"/>
            <w:lang w:eastAsia="ru-RU"/>
          </w:rPr>
          <w:t>25</w:t>
        </w:r>
      </w:hyperlink>
      <w:r w:rsidRPr="001919A9">
        <w:rPr>
          <w:rFonts w:ascii="Times New Roman" w:eastAsiaTheme="minorEastAsia" w:hAnsi="Times New Roman" w:cs="Times New Roman"/>
          <w:sz w:val="24"/>
          <w:szCs w:val="24"/>
          <w:lang w:eastAsia="ru-RU"/>
        </w:rPr>
        <w:t xml:space="preserve">, </w:t>
      </w:r>
      <w:hyperlink w:anchor="Par8367" w:tooltip="26. Повторное в течение года совершение административного правонарушения, предусмотренного частью 25 настоящей статьи, -" w:history="1">
        <w:r w:rsidRPr="001919A9">
          <w:rPr>
            <w:rFonts w:ascii="Times New Roman" w:eastAsiaTheme="minorEastAsia" w:hAnsi="Times New Roman" w:cs="Times New Roman"/>
            <w:color w:val="0000FF"/>
            <w:sz w:val="24"/>
            <w:szCs w:val="24"/>
            <w:lang w:eastAsia="ru-RU"/>
          </w:rPr>
          <w:t>26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142477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04.07.2003 </w:t>
      </w:r>
      <w:hyperlink r:id="rId6659" w:history="1">
        <w:r w:rsidRPr="001919A9">
          <w:rPr>
            <w:rFonts w:ascii="Times New Roman" w:eastAsiaTheme="minorEastAsia" w:hAnsi="Times New Roman" w:cs="Times New Roman"/>
            <w:color w:val="0000FF"/>
            <w:sz w:val="24"/>
            <w:szCs w:val="24"/>
            <w:lang w:eastAsia="ru-RU"/>
          </w:rPr>
          <w:t>N 103-ФЗ</w:t>
        </w:r>
      </w:hyperlink>
      <w:r w:rsidRPr="001919A9">
        <w:rPr>
          <w:rFonts w:ascii="Times New Roman" w:eastAsiaTheme="minorEastAsia" w:hAnsi="Times New Roman" w:cs="Times New Roman"/>
          <w:sz w:val="24"/>
          <w:szCs w:val="24"/>
          <w:lang w:eastAsia="ru-RU"/>
        </w:rPr>
        <w:t xml:space="preserve">, от 18.07.2011 </w:t>
      </w:r>
      <w:hyperlink r:id="rId666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23.07.2013 </w:t>
      </w:r>
      <w:hyperlink r:id="rId6661"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666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6663" w:history="1">
        <w:r w:rsidRPr="001919A9">
          <w:rPr>
            <w:rFonts w:ascii="Times New Roman" w:eastAsiaTheme="minorEastAsia" w:hAnsi="Times New Roman" w:cs="Times New Roman"/>
            <w:color w:val="0000FF"/>
            <w:sz w:val="24"/>
            <w:szCs w:val="24"/>
            <w:lang w:eastAsia="ru-RU"/>
          </w:rPr>
          <w:t>N 46-ФЗ</w:t>
        </w:r>
      </w:hyperlink>
      <w:r w:rsidRPr="001919A9">
        <w:rPr>
          <w:rFonts w:ascii="Times New Roman" w:eastAsiaTheme="minorEastAsia" w:hAnsi="Times New Roman" w:cs="Times New Roman"/>
          <w:sz w:val="24"/>
          <w:szCs w:val="24"/>
          <w:lang w:eastAsia="ru-RU"/>
        </w:rPr>
        <w:t>)</w:t>
      </w:r>
    </w:p>
    <w:p w14:paraId="561770F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046" w:tooltip="Статья 7.19. Самовольное подключение и использование электрической, тепловой энергии, нефти или газа" w:history="1">
        <w:r w:rsidRPr="001919A9">
          <w:rPr>
            <w:rFonts w:ascii="Times New Roman" w:eastAsiaTheme="minorEastAsia" w:hAnsi="Times New Roman" w:cs="Times New Roman"/>
            <w:color w:val="0000FF"/>
            <w:sz w:val="24"/>
            <w:szCs w:val="24"/>
            <w:lang w:eastAsia="ru-RU"/>
          </w:rPr>
          <w:t>статьей 7.19</w:t>
        </w:r>
      </w:hyperlink>
      <w:r w:rsidRPr="001919A9">
        <w:rPr>
          <w:rFonts w:ascii="Times New Roman" w:eastAsiaTheme="minorEastAsia" w:hAnsi="Times New Roman" w:cs="Times New Roman"/>
          <w:sz w:val="24"/>
          <w:szCs w:val="24"/>
          <w:lang w:eastAsia="ru-RU"/>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5C5499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6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666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03.11.2015 </w:t>
      </w:r>
      <w:hyperlink r:id="rId666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49590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статьями 7.5</w:t>
        </w:r>
      </w:hyperlink>
      <w:r w:rsidRPr="001919A9">
        <w:rPr>
          <w:rFonts w:ascii="Times New Roman" w:eastAsiaTheme="minorEastAsia" w:hAnsi="Times New Roman" w:cs="Times New Roman"/>
          <w:sz w:val="24"/>
          <w:szCs w:val="24"/>
          <w:lang w:eastAsia="ru-RU"/>
        </w:rPr>
        <w:t xml:space="preserve">, </w:t>
      </w:r>
      <w:hyperlink w:anchor="Par1904"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1919A9">
          <w:rPr>
            <w:rFonts w:ascii="Times New Roman" w:eastAsiaTheme="minorEastAsia" w:hAnsi="Times New Roman" w:cs="Times New Roman"/>
            <w:color w:val="0000FF"/>
            <w:sz w:val="24"/>
            <w:szCs w:val="24"/>
            <w:lang w:eastAsia="ru-RU"/>
          </w:rPr>
          <w:t>7.7</w:t>
        </w:r>
      </w:hyperlink>
      <w:r w:rsidRPr="001919A9">
        <w:rPr>
          <w:rFonts w:ascii="Times New Roman" w:eastAsiaTheme="minorEastAsia" w:hAnsi="Times New Roman" w:cs="Times New Roman"/>
          <w:sz w:val="24"/>
          <w:szCs w:val="24"/>
          <w:lang w:eastAsia="ru-RU"/>
        </w:rPr>
        <w:t xml:space="preserve">,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статьей 7.10</w:t>
        </w:r>
      </w:hyperlink>
      <w:r w:rsidRPr="001919A9">
        <w:rPr>
          <w:rFonts w:ascii="Times New Roman" w:eastAsiaTheme="minorEastAsia" w:hAnsi="Times New Roman" w:cs="Times New Roman"/>
          <w:sz w:val="24"/>
          <w:szCs w:val="24"/>
          <w:lang w:eastAsia="ru-RU"/>
        </w:rPr>
        <w:t xml:space="preserve"> (в части самовольной уступки права пользования недрами и самовольной мены участка недр), </w:t>
      </w:r>
      <w:hyperlink w:anchor="Par2046" w:tooltip="Статья 7.19. Самовольное подключение и использование электрической, тепловой энергии, нефти или газа" w:history="1">
        <w:r w:rsidRPr="001919A9">
          <w:rPr>
            <w:rFonts w:ascii="Times New Roman" w:eastAsiaTheme="minorEastAsia" w:hAnsi="Times New Roman" w:cs="Times New Roman"/>
            <w:color w:val="0000FF"/>
            <w:sz w:val="24"/>
            <w:szCs w:val="24"/>
            <w:lang w:eastAsia="ru-RU"/>
          </w:rPr>
          <w:t>статьей 7.19</w:t>
        </w:r>
      </w:hyperlink>
      <w:r w:rsidRPr="001919A9">
        <w:rPr>
          <w:rFonts w:ascii="Times New Roman" w:eastAsiaTheme="minorEastAsia" w:hAnsi="Times New Roman" w:cs="Times New Roman"/>
          <w:sz w:val="24"/>
          <w:szCs w:val="24"/>
          <w:lang w:eastAsia="ru-RU"/>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11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1919A9">
          <w:rPr>
            <w:rFonts w:ascii="Times New Roman" w:eastAsiaTheme="minorEastAsia" w:hAnsi="Times New Roman" w:cs="Times New Roman"/>
            <w:color w:val="0000FF"/>
            <w:sz w:val="24"/>
            <w:szCs w:val="24"/>
            <w:lang w:eastAsia="ru-RU"/>
          </w:rPr>
          <w:t>частью 3 статьи 9.1</w:t>
        </w:r>
      </w:hyperlink>
      <w:r w:rsidRPr="001919A9">
        <w:rPr>
          <w:rFonts w:ascii="Times New Roman" w:eastAsiaTheme="minorEastAsia" w:hAnsi="Times New Roman" w:cs="Times New Roman"/>
          <w:sz w:val="24"/>
          <w:szCs w:val="24"/>
          <w:lang w:eastAsia="ru-RU"/>
        </w:rPr>
        <w:t xml:space="preserve">, </w:t>
      </w:r>
      <w:hyperlink w:anchor="Par3136"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1919A9">
          <w:rPr>
            <w:rFonts w:ascii="Times New Roman" w:eastAsiaTheme="minorEastAsia" w:hAnsi="Times New Roman" w:cs="Times New Roman"/>
            <w:color w:val="0000FF"/>
            <w:sz w:val="24"/>
            <w:szCs w:val="24"/>
            <w:lang w:eastAsia="ru-RU"/>
          </w:rPr>
          <w:t>частью 2 статьи 9.1.1</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частью 2 статьи 9.5</w:t>
        </w:r>
      </w:hyperlink>
      <w:r w:rsidRPr="001919A9">
        <w:rPr>
          <w:rFonts w:ascii="Times New Roman" w:eastAsiaTheme="minorEastAsia" w:hAnsi="Times New Roman" w:cs="Times New Roman"/>
          <w:sz w:val="24"/>
          <w:szCs w:val="24"/>
          <w:lang w:eastAsia="ru-RU"/>
        </w:rPr>
        <w:t xml:space="preserve">, </w:t>
      </w:r>
      <w:hyperlink w:anchor="Par3219" w:tooltip="Статья 9.7. Повреждение электрических сетей" w:history="1">
        <w:r w:rsidRPr="001919A9">
          <w:rPr>
            <w:rFonts w:ascii="Times New Roman" w:eastAsiaTheme="minorEastAsia" w:hAnsi="Times New Roman" w:cs="Times New Roman"/>
            <w:color w:val="0000FF"/>
            <w:sz w:val="24"/>
            <w:szCs w:val="24"/>
            <w:lang w:eastAsia="ru-RU"/>
          </w:rPr>
          <w:t>статьями 9.7</w:t>
        </w:r>
      </w:hyperlink>
      <w:r w:rsidRPr="001919A9">
        <w:rPr>
          <w:rFonts w:ascii="Times New Roman" w:eastAsiaTheme="minorEastAsia" w:hAnsi="Times New Roman" w:cs="Times New Roman"/>
          <w:sz w:val="24"/>
          <w:szCs w:val="24"/>
          <w:lang w:eastAsia="ru-RU"/>
        </w:rPr>
        <w:t xml:space="preserve">, </w:t>
      </w:r>
      <w:hyperlink w:anchor="Par3228" w:tooltip="Статья 9.8. Нарушение правил охраны электрических сетей напряжением свыше 1000 вольт" w:history="1">
        <w:r w:rsidRPr="001919A9">
          <w:rPr>
            <w:rFonts w:ascii="Times New Roman" w:eastAsiaTheme="minorEastAsia" w:hAnsi="Times New Roman" w:cs="Times New Roman"/>
            <w:color w:val="0000FF"/>
            <w:sz w:val="24"/>
            <w:szCs w:val="24"/>
            <w:lang w:eastAsia="ru-RU"/>
          </w:rPr>
          <w:t>9.8</w:t>
        </w:r>
      </w:hyperlink>
      <w:r w:rsidRPr="001919A9">
        <w:rPr>
          <w:rFonts w:ascii="Times New Roman" w:eastAsiaTheme="minorEastAsia" w:hAnsi="Times New Roman" w:cs="Times New Roman"/>
          <w:sz w:val="24"/>
          <w:szCs w:val="24"/>
          <w:lang w:eastAsia="ru-RU"/>
        </w:rPr>
        <w:t xml:space="preserve">, </w:t>
      </w:r>
      <w:hyperlink w:anchor="Par3240" w:tooltip="Статья 9.10. Повреждение тепловых сетей, топливопроводов, совершенное по неосторожности" w:history="1">
        <w:r w:rsidRPr="001919A9">
          <w:rPr>
            <w:rFonts w:ascii="Times New Roman" w:eastAsiaTheme="minorEastAsia" w:hAnsi="Times New Roman" w:cs="Times New Roman"/>
            <w:color w:val="0000FF"/>
            <w:sz w:val="24"/>
            <w:szCs w:val="24"/>
            <w:lang w:eastAsia="ru-RU"/>
          </w:rPr>
          <w:t>9.10</w:t>
        </w:r>
      </w:hyperlink>
      <w:r w:rsidRPr="001919A9">
        <w:rPr>
          <w:rFonts w:ascii="Times New Roman" w:eastAsiaTheme="minorEastAsia" w:hAnsi="Times New Roman" w:cs="Times New Roman"/>
          <w:sz w:val="24"/>
          <w:szCs w:val="24"/>
          <w:lang w:eastAsia="ru-RU"/>
        </w:rPr>
        <w:t xml:space="preserve">, </w:t>
      </w:r>
      <w:hyperlink w:anchor="Par32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1919A9">
          <w:rPr>
            <w:rFonts w:ascii="Times New Roman" w:eastAsiaTheme="minorEastAsia" w:hAnsi="Times New Roman" w:cs="Times New Roman"/>
            <w:color w:val="0000FF"/>
            <w:sz w:val="24"/>
            <w:szCs w:val="24"/>
            <w:lang w:eastAsia="ru-RU"/>
          </w:rPr>
          <w:t>9.11</w:t>
        </w:r>
      </w:hyperlink>
      <w:r w:rsidRPr="001919A9">
        <w:rPr>
          <w:rFonts w:ascii="Times New Roman" w:eastAsiaTheme="minorEastAsia" w:hAnsi="Times New Roman" w:cs="Times New Roman"/>
          <w:sz w:val="24"/>
          <w:szCs w:val="24"/>
          <w:lang w:eastAsia="ru-RU"/>
        </w:rPr>
        <w:t xml:space="preserve">, </w:t>
      </w:r>
      <w:hyperlink w:anchor="Par53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32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sidRPr="001919A9">
          <w:rPr>
            <w:rFonts w:ascii="Times New Roman" w:eastAsiaTheme="minorEastAsia" w:hAnsi="Times New Roman" w:cs="Times New Roman"/>
            <w:color w:val="0000FF"/>
            <w:sz w:val="24"/>
            <w:szCs w:val="24"/>
            <w:lang w:eastAsia="ru-RU"/>
          </w:rPr>
          <w:t>статьей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w:t>
      </w:r>
      <w:hyperlink w:anchor="Par91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189" w:tooltip="2. Те же действия, совершенные в условиях особого противопожарного режим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919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и </w:t>
      </w:r>
      <w:hyperlink w:anchor="Par920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1919A9">
          <w:rPr>
            <w:rFonts w:ascii="Times New Roman" w:eastAsiaTheme="minorEastAsia" w:hAnsi="Times New Roman" w:cs="Times New Roman"/>
            <w:color w:val="0000FF"/>
            <w:sz w:val="24"/>
            <w:szCs w:val="24"/>
            <w:lang w:eastAsia="ru-RU"/>
          </w:rPr>
          <w:t>9 статьи 20.4</w:t>
        </w:r>
      </w:hyperlink>
      <w:r w:rsidRPr="001919A9">
        <w:rPr>
          <w:rFonts w:ascii="Times New Roman" w:eastAsiaTheme="minorEastAsia" w:hAnsi="Times New Roman" w:cs="Times New Roman"/>
          <w:sz w:val="24"/>
          <w:szCs w:val="24"/>
          <w:lang w:eastAsia="ru-RU"/>
        </w:rPr>
        <w:t xml:space="preserve"> настоящего Кодекса;</w:t>
      </w:r>
    </w:p>
    <w:p w14:paraId="68E0B2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667"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28.12.2009 </w:t>
      </w:r>
      <w:hyperlink r:id="rId6668"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03.06.2011 </w:t>
      </w:r>
      <w:hyperlink r:id="rId6669"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18.07.2011 </w:t>
      </w:r>
      <w:hyperlink r:id="rId667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01.12.2012 </w:t>
      </w:r>
      <w:hyperlink r:id="rId6671" w:history="1">
        <w:r w:rsidRPr="001919A9">
          <w:rPr>
            <w:rFonts w:ascii="Times New Roman" w:eastAsiaTheme="minorEastAsia" w:hAnsi="Times New Roman" w:cs="Times New Roman"/>
            <w:color w:val="0000FF"/>
            <w:sz w:val="24"/>
            <w:szCs w:val="24"/>
            <w:lang w:eastAsia="ru-RU"/>
          </w:rPr>
          <w:t>N 212-ФЗ</w:t>
        </w:r>
      </w:hyperlink>
      <w:r w:rsidRPr="001919A9">
        <w:rPr>
          <w:rFonts w:ascii="Times New Roman" w:eastAsiaTheme="minorEastAsia" w:hAnsi="Times New Roman" w:cs="Times New Roman"/>
          <w:sz w:val="24"/>
          <w:szCs w:val="24"/>
          <w:lang w:eastAsia="ru-RU"/>
        </w:rPr>
        <w:t xml:space="preserve">, от 14.10.2014 </w:t>
      </w:r>
      <w:hyperlink r:id="rId667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03.11.2015 </w:t>
      </w:r>
      <w:hyperlink r:id="rId6673"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28.05.2017 </w:t>
      </w:r>
      <w:hyperlink r:id="rId6674"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18.07.2017 </w:t>
      </w:r>
      <w:hyperlink r:id="rId6675"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06.03.2019 </w:t>
      </w:r>
      <w:hyperlink r:id="rId6676" w:history="1">
        <w:r w:rsidRPr="001919A9">
          <w:rPr>
            <w:rFonts w:ascii="Times New Roman" w:eastAsiaTheme="minorEastAsia" w:hAnsi="Times New Roman" w:cs="Times New Roman"/>
            <w:color w:val="0000FF"/>
            <w:sz w:val="24"/>
            <w:szCs w:val="24"/>
            <w:lang w:eastAsia="ru-RU"/>
          </w:rPr>
          <w:t>N 23-ФЗ</w:t>
        </w:r>
      </w:hyperlink>
      <w:r w:rsidRPr="001919A9">
        <w:rPr>
          <w:rFonts w:ascii="Times New Roman" w:eastAsiaTheme="minorEastAsia" w:hAnsi="Times New Roman" w:cs="Times New Roman"/>
          <w:sz w:val="24"/>
          <w:szCs w:val="24"/>
          <w:lang w:eastAsia="ru-RU"/>
        </w:rPr>
        <w:t xml:space="preserve">, от 09.03.2021 </w:t>
      </w:r>
      <w:hyperlink r:id="rId6677"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w:t>
      </w:r>
    </w:p>
    <w:p w14:paraId="0F2CFB3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40) утратил силу. - Федеральный </w:t>
      </w:r>
      <w:hyperlink r:id="rId667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4BAF67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w:t>
      </w:r>
      <w:hyperlink w:anchor="Par95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20.34</w:t>
        </w:r>
      </w:hyperlink>
      <w:r w:rsidRPr="001919A9">
        <w:rPr>
          <w:rFonts w:ascii="Times New Roman" w:eastAsiaTheme="minorEastAsia" w:hAnsi="Times New Roman" w:cs="Times New Roman"/>
          <w:sz w:val="24"/>
          <w:szCs w:val="24"/>
          <w:lang w:eastAsia="ru-RU"/>
        </w:rPr>
        <w:t xml:space="preserve"> настоящего Кодекса;</w:t>
      </w:r>
    </w:p>
    <w:p w14:paraId="232045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79"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68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668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6682"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18.07.2017 </w:t>
      </w:r>
      <w:hyperlink r:id="rId6683"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282284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1919A9">
          <w:rPr>
            <w:rFonts w:ascii="Times New Roman" w:eastAsiaTheme="minorEastAsia" w:hAnsi="Times New Roman" w:cs="Times New Roman"/>
            <w:color w:val="0000FF"/>
            <w:sz w:val="24"/>
            <w:szCs w:val="24"/>
            <w:lang w:eastAsia="ru-RU"/>
          </w:rPr>
          <w:t>частью 1 статьи 14.34</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11" w:tooltip="12. Невыполнение в установленный срок законного предписания органа, осуществляющего федеральный государственный пожарный надзор, -" w:history="1">
        <w:r w:rsidRPr="001919A9">
          <w:rPr>
            <w:rFonts w:ascii="Times New Roman" w:eastAsiaTheme="minorEastAsia" w:hAnsi="Times New Roman" w:cs="Times New Roman"/>
            <w:color w:val="0000FF"/>
            <w:sz w:val="24"/>
            <w:szCs w:val="24"/>
            <w:lang w:eastAsia="ru-RU"/>
          </w:rPr>
          <w:t>частями 12</w:t>
        </w:r>
      </w:hyperlink>
      <w:r w:rsidRPr="001919A9">
        <w:rPr>
          <w:rFonts w:ascii="Times New Roman" w:eastAsiaTheme="minorEastAsia" w:hAnsi="Times New Roman" w:cs="Times New Roman"/>
          <w:sz w:val="24"/>
          <w:szCs w:val="24"/>
          <w:lang w:eastAsia="ru-RU"/>
        </w:rPr>
        <w:t xml:space="preserve"> -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739" w:tooltip="Статья 19.13. Заведомо ложный вызов специализированных служб" w:history="1">
        <w:r w:rsidRPr="001919A9">
          <w:rPr>
            <w:rFonts w:ascii="Times New Roman" w:eastAsiaTheme="minorEastAsia" w:hAnsi="Times New Roman" w:cs="Times New Roman"/>
            <w:color w:val="0000FF"/>
            <w:sz w:val="24"/>
            <w:szCs w:val="24"/>
            <w:lang w:eastAsia="ru-RU"/>
          </w:rPr>
          <w:t>статьей 19.13</w:t>
        </w:r>
      </w:hyperlink>
      <w:r w:rsidRPr="001919A9">
        <w:rPr>
          <w:rFonts w:ascii="Times New Roman" w:eastAsiaTheme="minorEastAsia" w:hAnsi="Times New Roman" w:cs="Times New Roman"/>
          <w:sz w:val="24"/>
          <w:szCs w:val="24"/>
          <w:lang w:eastAsia="ru-RU"/>
        </w:rPr>
        <w:t xml:space="preserve"> (в части заведомо ложного вызова пожарной охраны),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статьей 19.33</w:t>
        </w:r>
      </w:hyperlink>
      <w:r w:rsidRPr="001919A9">
        <w:rPr>
          <w:rFonts w:ascii="Times New Roman" w:eastAsiaTheme="minorEastAsia" w:hAnsi="Times New Roman" w:cs="Times New Roman"/>
          <w:sz w:val="24"/>
          <w:szCs w:val="24"/>
          <w:lang w:eastAsia="ru-RU"/>
        </w:rPr>
        <w:t xml:space="preserve"> настоящего Кодекса;</w:t>
      </w:r>
    </w:p>
    <w:p w14:paraId="4F457A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19.07.2007 </w:t>
      </w:r>
      <w:hyperlink r:id="rId6684"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28.12.2009 </w:t>
      </w:r>
      <w:hyperlink r:id="rId668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03.06.2011 </w:t>
      </w:r>
      <w:hyperlink r:id="rId6686"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18.07.2011 </w:t>
      </w:r>
      <w:hyperlink r:id="rId6687"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12.03.2014 </w:t>
      </w:r>
      <w:hyperlink r:id="rId6688"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14.10.2014 </w:t>
      </w:r>
      <w:hyperlink r:id="rId668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6690"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37833F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412879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6691"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669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28.11.2015 </w:t>
      </w:r>
      <w:hyperlink r:id="rId6693"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w:t>
      </w:r>
    </w:p>
    <w:p w14:paraId="48B7E5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083" w:tooltip="Статья 8.50. Нарушение требований по предупреждению и ликвидации разливов нефти и нефтепродуктов" w:history="1">
        <w:r w:rsidRPr="001919A9">
          <w:rPr>
            <w:rFonts w:ascii="Times New Roman" w:eastAsiaTheme="minorEastAsia" w:hAnsi="Times New Roman" w:cs="Times New Roman"/>
            <w:color w:val="0000FF"/>
            <w:sz w:val="24"/>
            <w:szCs w:val="24"/>
            <w:lang w:eastAsia="ru-RU"/>
          </w:rPr>
          <w:t>статьей 8.50</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364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1919A9">
          <w:rPr>
            <w:rFonts w:ascii="Times New Roman" w:eastAsiaTheme="minorEastAsia" w:hAnsi="Times New Roman" w:cs="Times New Roman"/>
            <w:color w:val="0000FF"/>
            <w:sz w:val="24"/>
            <w:szCs w:val="24"/>
            <w:lang w:eastAsia="ru-RU"/>
          </w:rPr>
          <w:t>статьей 11.7.1</w:t>
        </w:r>
      </w:hyperlink>
      <w:r w:rsidRPr="001919A9">
        <w:rPr>
          <w:rFonts w:ascii="Times New Roman" w:eastAsiaTheme="minorEastAsia" w:hAnsi="Times New Roman" w:cs="Times New Roman"/>
          <w:sz w:val="24"/>
          <w:szCs w:val="24"/>
          <w:lang w:eastAsia="ru-RU"/>
        </w:rPr>
        <w:t xml:space="preserve">, </w:t>
      </w:r>
      <w:hyperlink w:anchor="Par3759"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11.14.3</w:t>
        </w:r>
      </w:hyperlink>
      <w:r w:rsidRPr="001919A9">
        <w:rPr>
          <w:rFonts w:ascii="Times New Roman" w:eastAsiaTheme="minorEastAsia" w:hAnsi="Times New Roman" w:cs="Times New Roman"/>
          <w:sz w:val="24"/>
          <w:szCs w:val="24"/>
          <w:lang w:eastAsia="ru-RU"/>
        </w:rPr>
        <w:t xml:space="preserve">,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w:t>
      </w:r>
      <w:hyperlink w:anchor="Par379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11.15.2</w:t>
        </w:r>
      </w:hyperlink>
      <w:r w:rsidRPr="001919A9">
        <w:rPr>
          <w:rFonts w:ascii="Times New Roman" w:eastAsiaTheme="minorEastAsia" w:hAnsi="Times New Roman" w:cs="Times New Roman"/>
          <w:sz w:val="24"/>
          <w:szCs w:val="24"/>
          <w:lang w:eastAsia="ru-RU"/>
        </w:rPr>
        <w:t xml:space="preserve">, </w:t>
      </w:r>
      <w:hyperlink w:anchor="Par3851" w:tooltip="Статья 11.22. Нарушение землепользователями правил охраны автомобильных дорог или дорожных сооружений" w:history="1">
        <w:r w:rsidRPr="001919A9">
          <w:rPr>
            <w:rFonts w:ascii="Times New Roman" w:eastAsiaTheme="minorEastAsia" w:hAnsi="Times New Roman" w:cs="Times New Roman"/>
            <w:color w:val="0000FF"/>
            <w:sz w:val="24"/>
            <w:szCs w:val="24"/>
            <w:lang w:eastAsia="ru-RU"/>
          </w:rPr>
          <w:t>статьями 11.22</w:t>
        </w:r>
      </w:hyperlink>
      <w:r w:rsidRPr="001919A9">
        <w:rPr>
          <w:rFonts w:ascii="Times New Roman" w:eastAsiaTheme="minorEastAsia" w:hAnsi="Times New Roman" w:cs="Times New Roman"/>
          <w:sz w:val="24"/>
          <w:szCs w:val="24"/>
          <w:lang w:eastAsia="ru-RU"/>
        </w:rPr>
        <w:t xml:space="preserve">, </w:t>
      </w:r>
      <w:hyperlink w:anchor="Par5378" w:tooltip="Статья 14.1.2. Осуществление предпринимательской деятельности в области транспорта без лицензии" w:history="1">
        <w:r w:rsidRPr="001919A9">
          <w:rPr>
            <w:rFonts w:ascii="Times New Roman" w:eastAsiaTheme="minorEastAsia" w:hAnsi="Times New Roman" w:cs="Times New Roman"/>
            <w:color w:val="0000FF"/>
            <w:sz w:val="24"/>
            <w:szCs w:val="24"/>
            <w:lang w:eastAsia="ru-RU"/>
          </w:rPr>
          <w:t>14.1.2</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3 статьи 14.43.1</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6399" w:tooltip="Статья 14.53.1. Незаконное перемещение физическими лицами табачной продукции" w:history="1">
        <w:r w:rsidRPr="001919A9">
          <w:rPr>
            <w:rFonts w:ascii="Times New Roman" w:eastAsiaTheme="minorEastAsia" w:hAnsi="Times New Roman" w:cs="Times New Roman"/>
            <w:color w:val="0000FF"/>
            <w:sz w:val="24"/>
            <w:szCs w:val="24"/>
            <w:lang w:eastAsia="ru-RU"/>
          </w:rPr>
          <w:t>статьей 14.53.1</w:t>
        </w:r>
      </w:hyperlink>
      <w:r w:rsidRPr="001919A9">
        <w:rPr>
          <w:rFonts w:ascii="Times New Roman" w:eastAsiaTheme="minorEastAsia" w:hAnsi="Times New Roman" w:cs="Times New Roman"/>
          <w:sz w:val="24"/>
          <w:szCs w:val="24"/>
          <w:lang w:eastAsia="ru-RU"/>
        </w:rPr>
        <w:t xml:space="preserve">,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10</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51F4BE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69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27.07.2010 </w:t>
      </w:r>
      <w:hyperlink r:id="rId6695"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18.07.2011 </w:t>
      </w:r>
      <w:hyperlink r:id="rId6696"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28.07.2012 </w:t>
      </w:r>
      <w:hyperlink r:id="rId6697" w:history="1">
        <w:r w:rsidRPr="001919A9">
          <w:rPr>
            <w:rFonts w:ascii="Times New Roman" w:eastAsiaTheme="minorEastAsia" w:hAnsi="Times New Roman" w:cs="Times New Roman"/>
            <w:color w:val="0000FF"/>
            <w:sz w:val="24"/>
            <w:szCs w:val="24"/>
            <w:lang w:eastAsia="ru-RU"/>
          </w:rPr>
          <w:t>N 131-ФЗ</w:t>
        </w:r>
      </w:hyperlink>
      <w:r w:rsidRPr="001919A9">
        <w:rPr>
          <w:rFonts w:ascii="Times New Roman" w:eastAsiaTheme="minorEastAsia" w:hAnsi="Times New Roman" w:cs="Times New Roman"/>
          <w:sz w:val="24"/>
          <w:szCs w:val="24"/>
          <w:lang w:eastAsia="ru-RU"/>
        </w:rPr>
        <w:t xml:space="preserve">, от 03.02.2014 </w:t>
      </w:r>
      <w:hyperlink r:id="rId6698"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05.05.2014 </w:t>
      </w:r>
      <w:hyperlink r:id="rId6699"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14.10.2014 </w:t>
      </w:r>
      <w:hyperlink r:id="rId670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08.03.2015 </w:t>
      </w:r>
      <w:hyperlink r:id="rId6701" w:history="1">
        <w:r w:rsidRPr="001919A9">
          <w:rPr>
            <w:rFonts w:ascii="Times New Roman" w:eastAsiaTheme="minorEastAsia" w:hAnsi="Times New Roman" w:cs="Times New Roman"/>
            <w:color w:val="0000FF"/>
            <w:sz w:val="24"/>
            <w:szCs w:val="24"/>
            <w:lang w:eastAsia="ru-RU"/>
          </w:rPr>
          <w:t>N 35-ФЗ</w:t>
        </w:r>
      </w:hyperlink>
      <w:r w:rsidRPr="001919A9">
        <w:rPr>
          <w:rFonts w:ascii="Times New Roman" w:eastAsiaTheme="minorEastAsia" w:hAnsi="Times New Roman" w:cs="Times New Roman"/>
          <w:sz w:val="24"/>
          <w:szCs w:val="24"/>
          <w:lang w:eastAsia="ru-RU"/>
        </w:rPr>
        <w:t xml:space="preserve">, от 28.11.2015 </w:t>
      </w:r>
      <w:hyperlink r:id="rId6702"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 xml:space="preserve">, от 06.07.2016 </w:t>
      </w:r>
      <w:hyperlink r:id="rId6703"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18.07.2017 </w:t>
      </w:r>
      <w:hyperlink r:id="rId6704"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29.12.2017 </w:t>
      </w:r>
      <w:hyperlink r:id="rId6705"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21.12.2021 </w:t>
      </w:r>
      <w:hyperlink r:id="rId6706" w:history="1">
        <w:r w:rsidRPr="001919A9">
          <w:rPr>
            <w:rFonts w:ascii="Times New Roman" w:eastAsiaTheme="minorEastAsia" w:hAnsi="Times New Roman" w:cs="Times New Roman"/>
            <w:color w:val="0000FF"/>
            <w:sz w:val="24"/>
            <w:szCs w:val="24"/>
            <w:lang w:eastAsia="ru-RU"/>
          </w:rPr>
          <w:t>N 419-ФЗ</w:t>
        </w:r>
      </w:hyperlink>
      <w:r w:rsidRPr="001919A9">
        <w:rPr>
          <w:rFonts w:ascii="Times New Roman" w:eastAsiaTheme="minorEastAsia" w:hAnsi="Times New Roman" w:cs="Times New Roman"/>
          <w:sz w:val="24"/>
          <w:szCs w:val="24"/>
          <w:lang w:eastAsia="ru-RU"/>
        </w:rPr>
        <w:t xml:space="preserve">, от 28.01.2022 </w:t>
      </w:r>
      <w:hyperlink r:id="rId6707" w:history="1">
        <w:r w:rsidRPr="001919A9">
          <w:rPr>
            <w:rFonts w:ascii="Times New Roman" w:eastAsiaTheme="minorEastAsia" w:hAnsi="Times New Roman" w:cs="Times New Roman"/>
            <w:color w:val="0000FF"/>
            <w:sz w:val="24"/>
            <w:szCs w:val="24"/>
            <w:lang w:eastAsia="ru-RU"/>
          </w:rPr>
          <w:t>N 2-ФЗ</w:t>
        </w:r>
      </w:hyperlink>
      <w:r w:rsidRPr="001919A9">
        <w:rPr>
          <w:rFonts w:ascii="Times New Roman" w:eastAsiaTheme="minorEastAsia" w:hAnsi="Times New Roman" w:cs="Times New Roman"/>
          <w:sz w:val="24"/>
          <w:szCs w:val="24"/>
          <w:lang w:eastAsia="ru-RU"/>
        </w:rPr>
        <w:t>)</w:t>
      </w:r>
    </w:p>
    <w:p w14:paraId="353A3BB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45) - 47) утратили силу. - Федеральный </w:t>
      </w:r>
      <w:hyperlink r:id="rId670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161250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48) должностные лица органов государственной инспекции по маломерным судам - об </w:t>
      </w:r>
      <w:r w:rsidRPr="001919A9">
        <w:rPr>
          <w:rFonts w:ascii="Times New Roman" w:eastAsiaTheme="minorEastAsia" w:hAnsi="Times New Roman" w:cs="Times New Roman"/>
          <w:sz w:val="24"/>
          <w:szCs w:val="24"/>
          <w:lang w:eastAsia="ru-RU"/>
        </w:rPr>
        <w:lastRenderedPageBreak/>
        <w:t xml:space="preserve">административных правонарушениях, предусмотренных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57A6F0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70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340-ФЗ)</w:t>
      </w:r>
    </w:p>
    <w:p w14:paraId="3A6A17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49) утратил силу. - Федеральный </w:t>
      </w:r>
      <w:hyperlink r:id="rId671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1320AA2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50) должностные лица органов, уполномоченных в области авиации, - об административных правонарушениях, предусмотренных </w:t>
      </w:r>
      <w:hyperlink w:anchor="Par3554"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sidRPr="001919A9">
          <w:rPr>
            <w:rFonts w:ascii="Times New Roman" w:eastAsiaTheme="minorEastAsia" w:hAnsi="Times New Roman" w:cs="Times New Roman"/>
            <w:color w:val="0000FF"/>
            <w:sz w:val="24"/>
            <w:szCs w:val="24"/>
            <w:lang w:eastAsia="ru-RU"/>
          </w:rPr>
          <w:t>частью 2 статьи 11.3</w:t>
        </w:r>
      </w:hyperlink>
      <w:r w:rsidRPr="001919A9">
        <w:rPr>
          <w:rFonts w:ascii="Times New Roman" w:eastAsiaTheme="minorEastAsia" w:hAnsi="Times New Roman" w:cs="Times New Roman"/>
          <w:sz w:val="24"/>
          <w:szCs w:val="24"/>
          <w:lang w:eastAsia="ru-RU"/>
        </w:rPr>
        <w:t xml:space="preserve">, </w:t>
      </w:r>
      <w:hyperlink w:anchor="Par360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1919A9">
          <w:rPr>
            <w:rFonts w:ascii="Times New Roman" w:eastAsiaTheme="minorEastAsia" w:hAnsi="Times New Roman" w:cs="Times New Roman"/>
            <w:color w:val="0000FF"/>
            <w:sz w:val="24"/>
            <w:szCs w:val="24"/>
            <w:lang w:eastAsia="ru-RU"/>
          </w:rPr>
          <w:t>частью 7 статьи 11.5</w:t>
        </w:r>
      </w:hyperlink>
      <w:r w:rsidRPr="001919A9">
        <w:rPr>
          <w:rFonts w:ascii="Times New Roman" w:eastAsiaTheme="minorEastAsia" w:hAnsi="Times New Roman" w:cs="Times New Roman"/>
          <w:sz w:val="24"/>
          <w:szCs w:val="24"/>
          <w:lang w:eastAsia="ru-RU"/>
        </w:rPr>
        <w:t xml:space="preserve">,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w:t>
      </w:r>
      <w:hyperlink w:anchor="Par379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11.15.2</w:t>
        </w:r>
      </w:hyperlink>
      <w:r w:rsidRPr="001919A9">
        <w:rPr>
          <w:rFonts w:ascii="Times New Roman" w:eastAsiaTheme="minorEastAsia" w:hAnsi="Times New Roman" w:cs="Times New Roman"/>
          <w:sz w:val="24"/>
          <w:szCs w:val="24"/>
          <w:lang w:eastAsia="ru-RU"/>
        </w:rPr>
        <w:t xml:space="preserve">, </w:t>
      </w:r>
      <w:hyperlink w:anchor="Par78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1919A9">
          <w:rPr>
            <w:rFonts w:ascii="Times New Roman" w:eastAsiaTheme="minorEastAsia" w:hAnsi="Times New Roman" w:cs="Times New Roman"/>
            <w:color w:val="0000FF"/>
            <w:sz w:val="24"/>
            <w:szCs w:val="24"/>
            <w:lang w:eastAsia="ru-RU"/>
          </w:rPr>
          <w:t>статьей 17.17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17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10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488" w:tooltip="Статья 19.7.5. Непредставление информации об актах незаконного вмешательства" w:history="1">
        <w:r w:rsidRPr="001919A9">
          <w:rPr>
            <w:rFonts w:ascii="Times New Roman" w:eastAsiaTheme="minorEastAsia" w:hAnsi="Times New Roman" w:cs="Times New Roman"/>
            <w:color w:val="0000FF"/>
            <w:sz w:val="24"/>
            <w:szCs w:val="24"/>
            <w:lang w:eastAsia="ru-RU"/>
          </w:rPr>
          <w:t>19.7.5</w:t>
        </w:r>
      </w:hyperlink>
      <w:r w:rsidRPr="001919A9">
        <w:rPr>
          <w:rFonts w:ascii="Times New Roman" w:eastAsiaTheme="minorEastAsia" w:hAnsi="Times New Roman" w:cs="Times New Roman"/>
          <w:sz w:val="24"/>
          <w:szCs w:val="24"/>
          <w:lang w:eastAsia="ru-RU"/>
        </w:rPr>
        <w:t xml:space="preserve">, </w:t>
      </w:r>
      <w:hyperlink w:anchor="Par8556"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558"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19.7.9</w:t>
        </w:r>
      </w:hyperlink>
      <w:r w:rsidRPr="001919A9">
        <w:rPr>
          <w:rFonts w:ascii="Times New Roman" w:eastAsiaTheme="minorEastAsia" w:hAnsi="Times New Roman" w:cs="Times New Roman"/>
          <w:sz w:val="24"/>
          <w:szCs w:val="24"/>
          <w:lang w:eastAsia="ru-RU"/>
        </w:rPr>
        <w:t xml:space="preserve"> настоящего Кодекса;</w:t>
      </w:r>
    </w:p>
    <w:p w14:paraId="672BA1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711" w:history="1">
        <w:r w:rsidRPr="001919A9">
          <w:rPr>
            <w:rFonts w:ascii="Times New Roman" w:eastAsiaTheme="minorEastAsia" w:hAnsi="Times New Roman" w:cs="Times New Roman"/>
            <w:color w:val="0000FF"/>
            <w:sz w:val="24"/>
            <w:szCs w:val="24"/>
            <w:lang w:eastAsia="ru-RU"/>
          </w:rPr>
          <w:t>N 239-ФЗ</w:t>
        </w:r>
      </w:hyperlink>
      <w:r w:rsidRPr="001919A9">
        <w:rPr>
          <w:rFonts w:ascii="Times New Roman" w:eastAsiaTheme="minorEastAsia" w:hAnsi="Times New Roman" w:cs="Times New Roman"/>
          <w:sz w:val="24"/>
          <w:szCs w:val="24"/>
          <w:lang w:eastAsia="ru-RU"/>
        </w:rPr>
        <w:t xml:space="preserve">, от 03.02.2014 </w:t>
      </w:r>
      <w:hyperlink r:id="rId6712"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28.11.2015 </w:t>
      </w:r>
      <w:hyperlink r:id="rId6713" w:history="1">
        <w:r w:rsidRPr="001919A9">
          <w:rPr>
            <w:rFonts w:ascii="Times New Roman" w:eastAsiaTheme="minorEastAsia" w:hAnsi="Times New Roman" w:cs="Times New Roman"/>
            <w:color w:val="0000FF"/>
            <w:sz w:val="24"/>
            <w:szCs w:val="24"/>
            <w:lang w:eastAsia="ru-RU"/>
          </w:rPr>
          <w:t>N 340-ФЗ</w:t>
        </w:r>
      </w:hyperlink>
      <w:r w:rsidRPr="001919A9">
        <w:rPr>
          <w:rFonts w:ascii="Times New Roman" w:eastAsiaTheme="minorEastAsia" w:hAnsi="Times New Roman" w:cs="Times New Roman"/>
          <w:sz w:val="24"/>
          <w:szCs w:val="24"/>
          <w:lang w:eastAsia="ru-RU"/>
        </w:rPr>
        <w:t>)</w:t>
      </w:r>
    </w:p>
    <w:p w14:paraId="0FEC4D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778"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82"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11.15.1</w:t>
        </w:r>
      </w:hyperlink>
      <w:r w:rsidRPr="001919A9">
        <w:rPr>
          <w:rFonts w:ascii="Times New Roman" w:eastAsiaTheme="minorEastAsia" w:hAnsi="Times New Roman" w:cs="Times New Roman"/>
          <w:sz w:val="24"/>
          <w:szCs w:val="24"/>
          <w:lang w:eastAsia="ru-RU"/>
        </w:rPr>
        <w:t xml:space="preserve">, </w:t>
      </w:r>
      <w:hyperlink w:anchor="Par3793" w:tooltip="2.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795" w:tooltip="3. Действие (бездействие), предусмотренное частью 1 настоящей статьи, совершенное умышленно, -" w:history="1">
        <w:r w:rsidRPr="001919A9">
          <w:rPr>
            <w:rFonts w:ascii="Times New Roman" w:eastAsiaTheme="minorEastAsia" w:hAnsi="Times New Roman" w:cs="Times New Roman"/>
            <w:color w:val="0000FF"/>
            <w:sz w:val="24"/>
            <w:szCs w:val="24"/>
            <w:lang w:eastAsia="ru-RU"/>
          </w:rPr>
          <w:t>3 статьи 11.15.2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0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1919A9">
          <w:rPr>
            <w:rFonts w:ascii="Times New Roman" w:eastAsiaTheme="minorEastAsia" w:hAnsi="Times New Roman" w:cs="Times New Roman"/>
            <w:color w:val="0000FF"/>
            <w:sz w:val="24"/>
            <w:szCs w:val="24"/>
            <w:lang w:eastAsia="ru-RU"/>
          </w:rPr>
          <w:t>10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7758DD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14"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27.07.2010 </w:t>
      </w:r>
      <w:hyperlink r:id="rId6715" w:history="1">
        <w:r w:rsidRPr="001919A9">
          <w:rPr>
            <w:rFonts w:ascii="Times New Roman" w:eastAsiaTheme="minorEastAsia" w:hAnsi="Times New Roman" w:cs="Times New Roman"/>
            <w:color w:val="0000FF"/>
            <w:sz w:val="24"/>
            <w:szCs w:val="24"/>
            <w:lang w:eastAsia="ru-RU"/>
          </w:rPr>
          <w:t>N 195-ФЗ</w:t>
        </w:r>
      </w:hyperlink>
      <w:r w:rsidRPr="001919A9">
        <w:rPr>
          <w:rFonts w:ascii="Times New Roman" w:eastAsiaTheme="minorEastAsia" w:hAnsi="Times New Roman" w:cs="Times New Roman"/>
          <w:sz w:val="24"/>
          <w:szCs w:val="24"/>
          <w:lang w:eastAsia="ru-RU"/>
        </w:rPr>
        <w:t xml:space="preserve">, от 03.02.2014 </w:t>
      </w:r>
      <w:hyperlink r:id="rId6716"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14.10.2014 </w:t>
      </w:r>
      <w:hyperlink r:id="rId671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272846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52) должностные лица органов, уполномоченных в области обороны, - об административных правонарушениях, предусмотренных </w:t>
      </w:r>
      <w:hyperlink w:anchor="Par361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1919A9">
          <w:rPr>
            <w:rFonts w:ascii="Times New Roman" w:eastAsiaTheme="minorEastAsia" w:hAnsi="Times New Roman" w:cs="Times New Roman"/>
            <w:color w:val="0000FF"/>
            <w:sz w:val="24"/>
            <w:szCs w:val="24"/>
            <w:lang w:eastAsia="ru-RU"/>
          </w:rPr>
          <w:t>частью 2 статьи 11.6</w:t>
        </w:r>
      </w:hyperlink>
      <w:r w:rsidRPr="001919A9">
        <w:rPr>
          <w:rFonts w:ascii="Times New Roman" w:eastAsiaTheme="minorEastAsia" w:hAnsi="Times New Roman" w:cs="Times New Roman"/>
          <w:sz w:val="24"/>
          <w:szCs w:val="24"/>
          <w:lang w:eastAsia="ru-RU"/>
        </w:rPr>
        <w:t xml:space="preserve"> (в части уничтожения или повреждения плавучих и береговых средств навигационного оборудования),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F3404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18"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719"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05.05.2014 </w:t>
      </w:r>
      <w:hyperlink r:id="rId6720"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w:t>
      </w:r>
    </w:p>
    <w:p w14:paraId="19989A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0E5EF5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6721"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05.05.2014 </w:t>
      </w:r>
      <w:hyperlink r:id="rId6722"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w:t>
      </w:r>
    </w:p>
    <w:p w14:paraId="6BECE6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54) утратил силу. - Федеральный </w:t>
      </w:r>
      <w:hyperlink r:id="rId672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30.06.2003 N 86-ФЗ;</w:t>
      </w:r>
    </w:p>
    <w:p w14:paraId="7A525A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16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6 статьи 19.3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статьей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20.17</w:t>
        </w:r>
      </w:hyperlink>
      <w:r w:rsidRPr="001919A9">
        <w:rPr>
          <w:rFonts w:ascii="Times New Roman" w:eastAsiaTheme="minorEastAsia" w:hAnsi="Times New Roman" w:cs="Times New Roman"/>
          <w:sz w:val="24"/>
          <w:szCs w:val="24"/>
          <w:lang w:eastAsia="ru-RU"/>
        </w:rPr>
        <w:t xml:space="preserve"> настоящего Кодекса;</w:t>
      </w:r>
    </w:p>
    <w:p w14:paraId="4458FB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54.1 введен Федеральным </w:t>
      </w:r>
      <w:hyperlink r:id="rId672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08.12.2011 N 424-ФЗ; в ред. Федеральных законов от 05.05.2014 </w:t>
      </w:r>
      <w:hyperlink r:id="rId6725"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21.07.2014 </w:t>
      </w:r>
      <w:hyperlink r:id="rId6726"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w:t>
      </w:r>
    </w:p>
    <w:p w14:paraId="24A627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частью 5 статьи 13.12</w:t>
        </w:r>
      </w:hyperlink>
      <w:r w:rsidRPr="001919A9">
        <w:rPr>
          <w:rFonts w:ascii="Times New Roman" w:eastAsiaTheme="minorEastAsia" w:hAnsi="Times New Roman" w:cs="Times New Roman"/>
          <w:sz w:val="24"/>
          <w:szCs w:val="24"/>
          <w:lang w:eastAsia="ru-RU"/>
        </w:rPr>
        <w:t xml:space="preserve">,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54755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727"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28.12.2009 </w:t>
      </w:r>
      <w:hyperlink r:id="rId6728"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729"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w:t>
      </w:r>
    </w:p>
    <w:p w14:paraId="6CA38D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99" w:tooltip="Статья 7.15. Проведение археологических полевых работ без разрешения" w:history="1">
        <w:r w:rsidRPr="001919A9">
          <w:rPr>
            <w:rFonts w:ascii="Times New Roman" w:eastAsiaTheme="minorEastAsia" w:hAnsi="Times New Roman" w:cs="Times New Roman"/>
            <w:color w:val="0000FF"/>
            <w:sz w:val="24"/>
            <w:szCs w:val="24"/>
            <w:lang w:eastAsia="ru-RU"/>
          </w:rPr>
          <w:t>статьями 7.15</w:t>
        </w:r>
      </w:hyperlink>
      <w:r w:rsidRPr="001919A9">
        <w:rPr>
          <w:rFonts w:ascii="Times New Roman" w:eastAsiaTheme="minorEastAsia" w:hAnsi="Times New Roman" w:cs="Times New Roman"/>
          <w:sz w:val="24"/>
          <w:szCs w:val="24"/>
          <w:lang w:eastAsia="ru-RU"/>
        </w:rPr>
        <w:t xml:space="preserve">, </w:t>
      </w:r>
      <w:hyperlink w:anchor="Par2018" w:tooltip="Статья 7.15.1. Незаконный оборот археологических предметов" w:history="1">
        <w:r w:rsidRPr="001919A9">
          <w:rPr>
            <w:rFonts w:ascii="Times New Roman" w:eastAsiaTheme="minorEastAsia" w:hAnsi="Times New Roman" w:cs="Times New Roman"/>
            <w:color w:val="0000FF"/>
            <w:sz w:val="24"/>
            <w:szCs w:val="24"/>
            <w:lang w:eastAsia="ru-RU"/>
          </w:rPr>
          <w:t>7.15.1</w:t>
        </w:r>
      </w:hyperlink>
      <w:r w:rsidRPr="001919A9">
        <w:rPr>
          <w:rFonts w:ascii="Times New Roman" w:eastAsiaTheme="minorEastAsia" w:hAnsi="Times New Roman" w:cs="Times New Roman"/>
          <w:sz w:val="24"/>
          <w:szCs w:val="24"/>
          <w:lang w:eastAsia="ru-RU"/>
        </w:rPr>
        <w:t xml:space="preserve">, </w:t>
      </w:r>
      <w:hyperlink w:anchor="Par2421"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sidRPr="001919A9">
          <w:rPr>
            <w:rFonts w:ascii="Times New Roman" w:eastAsiaTheme="minorEastAsia" w:hAnsi="Times New Roman" w:cs="Times New Roman"/>
            <w:color w:val="0000FF"/>
            <w:sz w:val="24"/>
            <w:szCs w:val="24"/>
            <w:lang w:eastAsia="ru-RU"/>
          </w:rPr>
          <w:t>7.33</w:t>
        </w:r>
      </w:hyperlink>
      <w:r w:rsidRPr="001919A9">
        <w:rPr>
          <w:rFonts w:ascii="Times New Roman" w:eastAsiaTheme="minorEastAsia" w:hAnsi="Times New Roman" w:cs="Times New Roman"/>
          <w:sz w:val="24"/>
          <w:szCs w:val="24"/>
          <w:lang w:eastAsia="ru-RU"/>
        </w:rPr>
        <w:t xml:space="preserve">,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статьей 9.19</w:t>
        </w:r>
      </w:hyperlink>
      <w:r w:rsidRPr="001919A9">
        <w:rPr>
          <w:rFonts w:ascii="Times New Roman" w:eastAsiaTheme="minorEastAsia" w:hAnsi="Times New Roman" w:cs="Times New Roman"/>
          <w:sz w:val="24"/>
          <w:szCs w:val="24"/>
          <w:lang w:eastAsia="ru-RU"/>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частью 5 статьи 13.12</w:t>
        </w:r>
      </w:hyperlink>
      <w:r w:rsidRPr="001919A9">
        <w:rPr>
          <w:rFonts w:ascii="Times New Roman" w:eastAsiaTheme="minorEastAsia" w:hAnsi="Times New Roman" w:cs="Times New Roman"/>
          <w:sz w:val="24"/>
          <w:szCs w:val="24"/>
          <w:lang w:eastAsia="ru-RU"/>
        </w:rPr>
        <w:t xml:space="preserve">, </w:t>
      </w:r>
      <w:hyperlink w:anchor="Par4817" w:tooltip="Статья 13.14. Разглашение информации с ограниченным доступом" w:history="1">
        <w:r w:rsidRPr="001919A9">
          <w:rPr>
            <w:rFonts w:ascii="Times New Roman" w:eastAsiaTheme="minorEastAsia" w:hAnsi="Times New Roman" w:cs="Times New Roman"/>
            <w:color w:val="0000FF"/>
            <w:sz w:val="24"/>
            <w:szCs w:val="24"/>
            <w:lang w:eastAsia="ru-RU"/>
          </w:rPr>
          <w:t>статьей 13.14</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4826" w:tooltip="Статья 13.14.1. Незаконное получение информации с ограниченным доступом" w:history="1">
        <w:r w:rsidRPr="001919A9">
          <w:rPr>
            <w:rFonts w:ascii="Times New Roman" w:eastAsiaTheme="minorEastAsia" w:hAnsi="Times New Roman" w:cs="Times New Roman"/>
            <w:color w:val="0000FF"/>
            <w:sz w:val="24"/>
            <w:szCs w:val="24"/>
            <w:lang w:eastAsia="ru-RU"/>
          </w:rPr>
          <w:t>статьей 13.14.1</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510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5117"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13.31</w:t>
        </w:r>
      </w:hyperlink>
      <w:r w:rsidRPr="001919A9">
        <w:rPr>
          <w:rFonts w:ascii="Times New Roman" w:eastAsiaTheme="minorEastAsia" w:hAnsi="Times New Roman" w:cs="Times New Roman"/>
          <w:sz w:val="24"/>
          <w:szCs w:val="24"/>
          <w:lang w:eastAsia="ru-RU"/>
        </w:rPr>
        <w:t xml:space="preserve">, </w:t>
      </w:r>
      <w:hyperlink w:anchor="Par530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1919A9">
          <w:rPr>
            <w:rFonts w:ascii="Times New Roman" w:eastAsiaTheme="minorEastAsia" w:hAnsi="Times New Roman" w:cs="Times New Roman"/>
            <w:color w:val="0000FF"/>
            <w:sz w:val="24"/>
            <w:szCs w:val="24"/>
            <w:lang w:eastAsia="ru-RU"/>
          </w:rPr>
          <w:t>статьей 13.46</w:t>
        </w:r>
      </w:hyperlink>
      <w:r w:rsidRPr="001919A9">
        <w:rPr>
          <w:rFonts w:ascii="Times New Roman" w:eastAsiaTheme="minorEastAsia" w:hAnsi="Times New Roman" w:cs="Times New Roman"/>
          <w:sz w:val="24"/>
          <w:szCs w:val="24"/>
          <w:lang w:eastAsia="ru-RU"/>
        </w:rPr>
        <w:t xml:space="preserve">, </w:t>
      </w:r>
      <w:hyperlink w:anchor="Par583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1919A9">
          <w:rPr>
            <w:rFonts w:ascii="Times New Roman" w:eastAsiaTheme="minorEastAsia" w:hAnsi="Times New Roman" w:cs="Times New Roman"/>
            <w:color w:val="0000FF"/>
            <w:sz w:val="24"/>
            <w:szCs w:val="24"/>
            <w:lang w:eastAsia="ru-RU"/>
          </w:rPr>
          <w:t>частью 1 статьи 14.20</w:t>
        </w:r>
      </w:hyperlink>
      <w:r w:rsidRPr="001919A9">
        <w:rPr>
          <w:rFonts w:ascii="Times New Roman" w:eastAsiaTheme="minorEastAsia" w:hAnsi="Times New Roman" w:cs="Times New Roman"/>
          <w:sz w:val="24"/>
          <w:szCs w:val="24"/>
          <w:lang w:eastAsia="ru-RU"/>
        </w:rPr>
        <w:t xml:space="preserve">, </w:t>
      </w:r>
      <w:hyperlink w:anchor="Par6315" w:tooltip="Статья 14.49. Нарушение обязательных требований в отношении оборонной продукции (выполняемых работ, оказываемых услуг)" w:history="1">
        <w:r w:rsidRPr="001919A9">
          <w:rPr>
            <w:rFonts w:ascii="Times New Roman" w:eastAsiaTheme="minorEastAsia" w:hAnsi="Times New Roman" w:cs="Times New Roman"/>
            <w:color w:val="0000FF"/>
            <w:sz w:val="24"/>
            <w:szCs w:val="24"/>
            <w:lang w:eastAsia="ru-RU"/>
          </w:rPr>
          <w:t>статьей 14.49</w:t>
        </w:r>
      </w:hyperlink>
      <w:r w:rsidRPr="001919A9">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статьей 15.27.1</w:t>
        </w:r>
      </w:hyperlink>
      <w:r w:rsidRPr="001919A9">
        <w:rPr>
          <w:rFonts w:ascii="Times New Roman" w:eastAsiaTheme="minorEastAsia" w:hAnsi="Times New Roman" w:cs="Times New Roman"/>
          <w:sz w:val="24"/>
          <w:szCs w:val="24"/>
          <w:lang w:eastAsia="ru-RU"/>
        </w:rPr>
        <w:t xml:space="preserve">, </w:t>
      </w:r>
      <w:hyperlink w:anchor="Par7789" w:tooltip="Статья 17.13. Незаконное распространение сведений о защищаемых лицах" w:history="1">
        <w:r w:rsidRPr="001919A9">
          <w:rPr>
            <w:rFonts w:ascii="Times New Roman" w:eastAsiaTheme="minorEastAsia" w:hAnsi="Times New Roman" w:cs="Times New Roman"/>
            <w:color w:val="0000FF"/>
            <w:sz w:val="24"/>
            <w:szCs w:val="24"/>
            <w:lang w:eastAsia="ru-RU"/>
          </w:rPr>
          <w:t>статьей 17.13</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811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1919A9">
          <w:rPr>
            <w:rFonts w:ascii="Times New Roman" w:eastAsiaTheme="minorEastAsia" w:hAnsi="Times New Roman" w:cs="Times New Roman"/>
            <w:color w:val="0000FF"/>
            <w:sz w:val="24"/>
            <w:szCs w:val="24"/>
            <w:lang w:eastAsia="ru-RU"/>
          </w:rPr>
          <w:t>частью 3 статьи 18.19</w:t>
        </w:r>
      </w:hyperlink>
      <w:r w:rsidRPr="001919A9">
        <w:rPr>
          <w:rFonts w:ascii="Times New Roman" w:eastAsiaTheme="minorEastAsia" w:hAnsi="Times New Roman" w:cs="Times New Roman"/>
          <w:sz w:val="24"/>
          <w:szCs w:val="24"/>
          <w:lang w:eastAsia="ru-RU"/>
        </w:rPr>
        <w:t xml:space="preserve">, </w:t>
      </w:r>
      <w:hyperlink w:anchor="Par815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1919A9">
          <w:rPr>
            <w:rFonts w:ascii="Times New Roman" w:eastAsiaTheme="minorEastAsia" w:hAnsi="Times New Roman" w:cs="Times New Roman"/>
            <w:color w:val="0000FF"/>
            <w:sz w:val="24"/>
            <w:szCs w:val="24"/>
            <w:lang w:eastAsia="ru-RU"/>
          </w:rPr>
          <w:t>частями 4</w:t>
        </w:r>
      </w:hyperlink>
      <w:r w:rsidRPr="001919A9">
        <w:rPr>
          <w:rFonts w:ascii="Times New Roman" w:eastAsiaTheme="minorEastAsia" w:hAnsi="Times New Roman" w:cs="Times New Roman"/>
          <w:sz w:val="24"/>
          <w:szCs w:val="24"/>
          <w:lang w:eastAsia="ru-RU"/>
        </w:rPr>
        <w:t xml:space="preserve"> и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6 статьи 19.3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w:t>
      </w:r>
      <w:hyperlink w:anchor="Par9471" w:tooltip="Статья 20.27. Нарушение правового режима контртеррористической операции" w:history="1">
        <w:r w:rsidRPr="001919A9">
          <w:rPr>
            <w:rFonts w:ascii="Times New Roman" w:eastAsiaTheme="minorEastAsia" w:hAnsi="Times New Roman" w:cs="Times New Roman"/>
            <w:color w:val="0000FF"/>
            <w:sz w:val="24"/>
            <w:szCs w:val="24"/>
            <w:lang w:eastAsia="ru-RU"/>
          </w:rPr>
          <w:t>статьей 20.27</w:t>
        </w:r>
      </w:hyperlink>
      <w:r w:rsidRPr="001919A9">
        <w:rPr>
          <w:rFonts w:ascii="Times New Roman" w:eastAsiaTheme="minorEastAsia" w:hAnsi="Times New Roman" w:cs="Times New Roman"/>
          <w:sz w:val="24"/>
          <w:szCs w:val="24"/>
          <w:lang w:eastAsia="ru-RU"/>
        </w:rPr>
        <w:t xml:space="preserve">, </w:t>
      </w:r>
      <w:hyperlink w:anchor="Par9558"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1919A9">
          <w:rPr>
            <w:rFonts w:ascii="Times New Roman" w:eastAsiaTheme="minorEastAsia" w:hAnsi="Times New Roman" w:cs="Times New Roman"/>
            <w:color w:val="0000FF"/>
            <w:sz w:val="24"/>
            <w:szCs w:val="24"/>
            <w:lang w:eastAsia="ru-RU"/>
          </w:rPr>
          <w:t>статьей 20.35</w:t>
        </w:r>
      </w:hyperlink>
      <w:r w:rsidRPr="001919A9">
        <w:rPr>
          <w:rFonts w:ascii="Times New Roman" w:eastAsiaTheme="minorEastAsia" w:hAnsi="Times New Roman" w:cs="Times New Roman"/>
          <w:sz w:val="24"/>
          <w:szCs w:val="24"/>
          <w:lang w:eastAsia="ru-RU"/>
        </w:rPr>
        <w:t xml:space="preserve"> (в пределах своих полномочий) настоящего Кодекса;</w:t>
      </w:r>
    </w:p>
    <w:p w14:paraId="597E45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730"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08.05.2006 </w:t>
      </w:r>
      <w:hyperlink r:id="rId6731"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27.07.2006 </w:t>
      </w:r>
      <w:hyperlink r:id="rId6732" w:history="1">
        <w:r w:rsidRPr="001919A9">
          <w:rPr>
            <w:rFonts w:ascii="Times New Roman" w:eastAsiaTheme="minorEastAsia" w:hAnsi="Times New Roman" w:cs="Times New Roman"/>
            <w:color w:val="0000FF"/>
            <w:sz w:val="24"/>
            <w:szCs w:val="24"/>
            <w:lang w:eastAsia="ru-RU"/>
          </w:rPr>
          <w:t>N 153-ФЗ</w:t>
        </w:r>
      </w:hyperlink>
      <w:r w:rsidRPr="001919A9">
        <w:rPr>
          <w:rFonts w:ascii="Times New Roman" w:eastAsiaTheme="minorEastAsia" w:hAnsi="Times New Roman" w:cs="Times New Roman"/>
          <w:sz w:val="24"/>
          <w:szCs w:val="24"/>
          <w:lang w:eastAsia="ru-RU"/>
        </w:rPr>
        <w:t xml:space="preserve">, от 27.07.2010 </w:t>
      </w:r>
      <w:hyperlink r:id="rId6733"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27.07.2010 </w:t>
      </w:r>
      <w:hyperlink r:id="rId6734" w:history="1">
        <w:r w:rsidRPr="001919A9">
          <w:rPr>
            <w:rFonts w:ascii="Times New Roman" w:eastAsiaTheme="minorEastAsia" w:hAnsi="Times New Roman" w:cs="Times New Roman"/>
            <w:color w:val="0000FF"/>
            <w:sz w:val="24"/>
            <w:szCs w:val="24"/>
            <w:lang w:eastAsia="ru-RU"/>
          </w:rPr>
          <w:t>N 238-ФЗ</w:t>
        </w:r>
      </w:hyperlink>
      <w:r w:rsidRPr="001919A9">
        <w:rPr>
          <w:rFonts w:ascii="Times New Roman" w:eastAsiaTheme="minorEastAsia" w:hAnsi="Times New Roman" w:cs="Times New Roman"/>
          <w:sz w:val="24"/>
          <w:szCs w:val="24"/>
          <w:lang w:eastAsia="ru-RU"/>
        </w:rPr>
        <w:t xml:space="preserve">, от 18.07.2011 </w:t>
      </w:r>
      <w:hyperlink r:id="rId6735"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23.07.2013 </w:t>
      </w:r>
      <w:hyperlink r:id="rId6736"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 xml:space="preserve">, от 23.07.2013 </w:t>
      </w:r>
      <w:hyperlink r:id="rId6737" w:history="1">
        <w:r w:rsidRPr="001919A9">
          <w:rPr>
            <w:rFonts w:ascii="Times New Roman" w:eastAsiaTheme="minorEastAsia" w:hAnsi="Times New Roman" w:cs="Times New Roman"/>
            <w:color w:val="0000FF"/>
            <w:sz w:val="24"/>
            <w:szCs w:val="24"/>
            <w:lang w:eastAsia="ru-RU"/>
          </w:rPr>
          <w:t>N 245-ФЗ</w:t>
        </w:r>
      </w:hyperlink>
      <w:r w:rsidRPr="001919A9">
        <w:rPr>
          <w:rFonts w:ascii="Times New Roman" w:eastAsiaTheme="minorEastAsia" w:hAnsi="Times New Roman" w:cs="Times New Roman"/>
          <w:sz w:val="24"/>
          <w:szCs w:val="24"/>
          <w:lang w:eastAsia="ru-RU"/>
        </w:rPr>
        <w:t xml:space="preserve">, от 05.05.2014 </w:t>
      </w:r>
      <w:hyperlink r:id="rId6738" w:history="1">
        <w:r w:rsidRPr="001919A9">
          <w:rPr>
            <w:rFonts w:ascii="Times New Roman" w:eastAsiaTheme="minorEastAsia" w:hAnsi="Times New Roman" w:cs="Times New Roman"/>
            <w:color w:val="0000FF"/>
            <w:sz w:val="24"/>
            <w:szCs w:val="24"/>
            <w:lang w:eastAsia="ru-RU"/>
          </w:rPr>
          <w:t>N 97-ФЗ</w:t>
        </w:r>
      </w:hyperlink>
      <w:r w:rsidRPr="001919A9">
        <w:rPr>
          <w:rFonts w:ascii="Times New Roman" w:eastAsiaTheme="minorEastAsia" w:hAnsi="Times New Roman" w:cs="Times New Roman"/>
          <w:sz w:val="24"/>
          <w:szCs w:val="24"/>
          <w:lang w:eastAsia="ru-RU"/>
        </w:rPr>
        <w:t xml:space="preserve">, от 05.05.2014 </w:t>
      </w:r>
      <w:hyperlink r:id="rId6739"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21.07.2014 </w:t>
      </w:r>
      <w:hyperlink r:id="rId6740"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06.07.2016 </w:t>
      </w:r>
      <w:hyperlink r:id="rId6741" w:history="1">
        <w:r w:rsidRPr="001919A9">
          <w:rPr>
            <w:rFonts w:ascii="Times New Roman" w:eastAsiaTheme="minorEastAsia" w:hAnsi="Times New Roman" w:cs="Times New Roman"/>
            <w:color w:val="0000FF"/>
            <w:sz w:val="24"/>
            <w:szCs w:val="24"/>
            <w:lang w:eastAsia="ru-RU"/>
          </w:rPr>
          <w:t>N 374-ФЗ</w:t>
        </w:r>
      </w:hyperlink>
      <w:r w:rsidRPr="001919A9">
        <w:rPr>
          <w:rFonts w:ascii="Times New Roman" w:eastAsiaTheme="minorEastAsia" w:hAnsi="Times New Roman" w:cs="Times New Roman"/>
          <w:sz w:val="24"/>
          <w:szCs w:val="24"/>
          <w:lang w:eastAsia="ru-RU"/>
        </w:rPr>
        <w:t xml:space="preserve">, от 02.12.2019 </w:t>
      </w:r>
      <w:hyperlink r:id="rId6742"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16.12.2019 </w:t>
      </w:r>
      <w:hyperlink r:id="rId6743" w:history="1">
        <w:r w:rsidRPr="001919A9">
          <w:rPr>
            <w:rFonts w:ascii="Times New Roman" w:eastAsiaTheme="minorEastAsia" w:hAnsi="Times New Roman" w:cs="Times New Roman"/>
            <w:color w:val="0000FF"/>
            <w:sz w:val="24"/>
            <w:szCs w:val="24"/>
            <w:lang w:eastAsia="ru-RU"/>
          </w:rPr>
          <w:t>N 441-ФЗ</w:t>
        </w:r>
      </w:hyperlink>
      <w:r w:rsidRPr="001919A9">
        <w:rPr>
          <w:rFonts w:ascii="Times New Roman" w:eastAsiaTheme="minorEastAsia" w:hAnsi="Times New Roman" w:cs="Times New Roman"/>
          <w:sz w:val="24"/>
          <w:szCs w:val="24"/>
          <w:lang w:eastAsia="ru-RU"/>
        </w:rPr>
        <w:t xml:space="preserve">, от 24.02.2021 </w:t>
      </w:r>
      <w:hyperlink r:id="rId6744"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11.06.2021 </w:t>
      </w:r>
      <w:hyperlink r:id="rId6745"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w:t>
      </w:r>
    </w:p>
    <w:p w14:paraId="5C4DF53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57) утратил силу. - Федеральный </w:t>
      </w:r>
      <w:hyperlink r:id="rId674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35C4D7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817"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sidRPr="001919A9">
          <w:rPr>
            <w:rFonts w:ascii="Times New Roman" w:eastAsiaTheme="minorEastAsia" w:hAnsi="Times New Roman" w:cs="Times New Roman"/>
            <w:color w:val="0000FF"/>
            <w:sz w:val="24"/>
            <w:szCs w:val="24"/>
            <w:lang w:eastAsia="ru-RU"/>
          </w:rPr>
          <w:t>статьями 5.5</w:t>
        </w:r>
      </w:hyperlink>
      <w:r w:rsidRPr="001919A9">
        <w:rPr>
          <w:rFonts w:ascii="Times New Roman" w:eastAsiaTheme="minorEastAsia" w:hAnsi="Times New Roman" w:cs="Times New Roman"/>
          <w:sz w:val="24"/>
          <w:szCs w:val="24"/>
          <w:lang w:eastAsia="ru-RU"/>
        </w:rPr>
        <w:t xml:space="preserve">, </w:t>
      </w:r>
      <w:hyperlink w:anchor="Par86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1919A9">
          <w:rPr>
            <w:rFonts w:ascii="Times New Roman" w:eastAsiaTheme="minorEastAsia" w:hAnsi="Times New Roman" w:cs="Times New Roman"/>
            <w:color w:val="0000FF"/>
            <w:sz w:val="24"/>
            <w:szCs w:val="24"/>
            <w:lang w:eastAsia="ru-RU"/>
          </w:rPr>
          <w:t>5.10</w:t>
        </w:r>
      </w:hyperlink>
      <w:r w:rsidRPr="001919A9">
        <w:rPr>
          <w:rFonts w:ascii="Times New Roman" w:eastAsiaTheme="minorEastAsia" w:hAnsi="Times New Roman" w:cs="Times New Roman"/>
          <w:sz w:val="24"/>
          <w:szCs w:val="24"/>
          <w:lang w:eastAsia="ru-RU"/>
        </w:rPr>
        <w:t xml:space="preserve">, </w:t>
      </w:r>
      <w:hyperlink w:anchor="Par87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sidRPr="001919A9">
          <w:rPr>
            <w:rFonts w:ascii="Times New Roman" w:eastAsiaTheme="minorEastAsia" w:hAnsi="Times New Roman" w:cs="Times New Roman"/>
            <w:color w:val="0000FF"/>
            <w:sz w:val="24"/>
            <w:szCs w:val="24"/>
            <w:lang w:eastAsia="ru-RU"/>
          </w:rPr>
          <w:t>5.11</w:t>
        </w:r>
      </w:hyperlink>
      <w:r w:rsidRPr="001919A9">
        <w:rPr>
          <w:rFonts w:ascii="Times New Roman" w:eastAsiaTheme="minorEastAsia" w:hAnsi="Times New Roman" w:cs="Times New Roman"/>
          <w:sz w:val="24"/>
          <w:szCs w:val="24"/>
          <w:lang w:eastAsia="ru-RU"/>
        </w:rPr>
        <w:t xml:space="preserve">, </w:t>
      </w:r>
      <w:hyperlink w:anchor="Par896" w:tooltip="Статья 5.13. Непредоставление возможности обнародовать опровержение или иное разъяснение в защиту чести, достоинства или деловой репутации" w:history="1">
        <w:r w:rsidRPr="001919A9">
          <w:rPr>
            <w:rFonts w:ascii="Times New Roman" w:eastAsiaTheme="minorEastAsia" w:hAnsi="Times New Roman" w:cs="Times New Roman"/>
            <w:color w:val="0000FF"/>
            <w:sz w:val="24"/>
            <w:szCs w:val="24"/>
            <w:lang w:eastAsia="ru-RU"/>
          </w:rPr>
          <w:t>5.13</w:t>
        </w:r>
      </w:hyperlink>
      <w:r w:rsidRPr="001919A9">
        <w:rPr>
          <w:rFonts w:ascii="Times New Roman" w:eastAsiaTheme="minorEastAsia" w:hAnsi="Times New Roman" w:cs="Times New Roman"/>
          <w:sz w:val="24"/>
          <w:szCs w:val="24"/>
          <w:lang w:eastAsia="ru-RU"/>
        </w:rPr>
        <w:t xml:space="preserve">, </w:t>
      </w:r>
      <w:hyperlink w:anchor="Par1251" w:tooltip="Статья 5.51. Утратила силу. - Федеральный закон от 09.03.2016 N 66-ФЗ." w:history="1">
        <w:r w:rsidRPr="001919A9">
          <w:rPr>
            <w:rFonts w:ascii="Times New Roman" w:eastAsiaTheme="minorEastAsia" w:hAnsi="Times New Roman" w:cs="Times New Roman"/>
            <w:color w:val="0000FF"/>
            <w:sz w:val="24"/>
            <w:szCs w:val="24"/>
            <w:lang w:eastAsia="ru-RU"/>
          </w:rPr>
          <w:t>5.51</w:t>
        </w:r>
      </w:hyperlink>
      <w:r w:rsidRPr="001919A9">
        <w:rPr>
          <w:rFonts w:ascii="Times New Roman" w:eastAsiaTheme="minorEastAsia" w:hAnsi="Times New Roman" w:cs="Times New Roman"/>
          <w:sz w:val="24"/>
          <w:szCs w:val="24"/>
          <w:lang w:eastAsia="ru-RU"/>
        </w:rPr>
        <w:t xml:space="preserve">, </w:t>
      </w:r>
      <w:hyperlink w:anchor="Par157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6.13</w:t>
        </w:r>
      </w:hyperlink>
      <w:r w:rsidRPr="001919A9">
        <w:rPr>
          <w:rFonts w:ascii="Times New Roman" w:eastAsiaTheme="minorEastAsia" w:hAnsi="Times New Roman" w:cs="Times New Roman"/>
          <w:sz w:val="24"/>
          <w:szCs w:val="24"/>
          <w:lang w:eastAsia="ru-RU"/>
        </w:rPr>
        <w:t xml:space="preserve">, </w:t>
      </w:r>
      <w:hyperlink w:anchor="Par1670" w:tooltip="Статья 6.21. Пропаганда нетрадиционных сексуальных отношений среди несовершеннолетних" w:history="1">
        <w:r w:rsidRPr="001919A9">
          <w:rPr>
            <w:rFonts w:ascii="Times New Roman" w:eastAsiaTheme="minorEastAsia" w:hAnsi="Times New Roman" w:cs="Times New Roman"/>
            <w:color w:val="0000FF"/>
            <w:sz w:val="24"/>
            <w:szCs w:val="24"/>
            <w:lang w:eastAsia="ru-RU"/>
          </w:rPr>
          <w:t>6.21</w:t>
        </w:r>
      </w:hyperlink>
      <w:r w:rsidRPr="001919A9">
        <w:rPr>
          <w:rFonts w:ascii="Times New Roman" w:eastAsiaTheme="minorEastAsia" w:hAnsi="Times New Roman" w:cs="Times New Roman"/>
          <w:sz w:val="24"/>
          <w:szCs w:val="24"/>
          <w:lang w:eastAsia="ru-RU"/>
        </w:rPr>
        <w:t xml:space="preserve">, </w:t>
      </w:r>
      <w:hyperlink w:anchor="Par1941" w:tooltip="Статья 7.12. Нарушение авторских и смежных прав, изобретательских и патентных прав" w:history="1">
        <w:r w:rsidRPr="001919A9">
          <w:rPr>
            <w:rFonts w:ascii="Times New Roman" w:eastAsiaTheme="minorEastAsia" w:hAnsi="Times New Roman" w:cs="Times New Roman"/>
            <w:color w:val="0000FF"/>
            <w:sz w:val="24"/>
            <w:szCs w:val="24"/>
            <w:lang w:eastAsia="ru-RU"/>
          </w:rPr>
          <w:t>статьей 7.12</w:t>
        </w:r>
      </w:hyperlink>
      <w:r w:rsidRPr="001919A9">
        <w:rPr>
          <w:rFonts w:ascii="Times New Roman" w:eastAsiaTheme="minorEastAsia" w:hAnsi="Times New Roman" w:cs="Times New Roman"/>
          <w:sz w:val="24"/>
          <w:szCs w:val="24"/>
          <w:lang w:eastAsia="ru-RU"/>
        </w:rPr>
        <w:t xml:space="preserve"> (за </w:t>
      </w:r>
      <w:r w:rsidRPr="001919A9">
        <w:rPr>
          <w:rFonts w:ascii="Times New Roman" w:eastAsiaTheme="minorEastAsia" w:hAnsi="Times New Roman" w:cs="Times New Roman"/>
          <w:sz w:val="24"/>
          <w:szCs w:val="24"/>
          <w:lang w:eastAsia="ru-RU"/>
        </w:rPr>
        <w:lastRenderedPageBreak/>
        <w:t xml:space="preserve">совершение нарушений в сфере массовых коммуникаций), </w:t>
      </w:r>
      <w:hyperlink w:anchor="Par463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sidRPr="001919A9">
          <w:rPr>
            <w:rFonts w:ascii="Times New Roman" w:eastAsiaTheme="minorEastAsia" w:hAnsi="Times New Roman" w:cs="Times New Roman"/>
            <w:color w:val="0000FF"/>
            <w:sz w:val="24"/>
            <w:szCs w:val="24"/>
            <w:lang w:eastAsia="ru-RU"/>
          </w:rPr>
          <w:t>статьей 13.2.1</w:t>
        </w:r>
      </w:hyperlink>
      <w:r w:rsidRPr="001919A9">
        <w:rPr>
          <w:rFonts w:ascii="Times New Roman" w:eastAsiaTheme="minorEastAsia" w:hAnsi="Times New Roman" w:cs="Times New Roman"/>
          <w:sz w:val="24"/>
          <w:szCs w:val="24"/>
          <w:lang w:eastAsia="ru-RU"/>
        </w:rPr>
        <w:t xml:space="preserve">, </w:t>
      </w:r>
      <w:hyperlink w:anchor="Par4667" w:tooltip="1. Нарушение правил охраны линий или сооружений связи, если это нарушение не вызвало прекращение связ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4670" w:tooltip="2. Нарушение правил охраны линий или сооружений связи, если это нарушение вызвало прекращение связи, -" w:history="1">
        <w:r w:rsidRPr="001919A9">
          <w:rPr>
            <w:rFonts w:ascii="Times New Roman" w:eastAsiaTheme="minorEastAsia" w:hAnsi="Times New Roman" w:cs="Times New Roman"/>
            <w:color w:val="0000FF"/>
            <w:sz w:val="24"/>
            <w:szCs w:val="24"/>
            <w:lang w:eastAsia="ru-RU"/>
          </w:rPr>
          <w:t>2 статьи 13.5</w:t>
        </w:r>
      </w:hyperlink>
      <w:r w:rsidRPr="001919A9">
        <w:rPr>
          <w:rFonts w:ascii="Times New Roman" w:eastAsiaTheme="minorEastAsia" w:hAnsi="Times New Roman" w:cs="Times New Roman"/>
          <w:sz w:val="24"/>
          <w:szCs w:val="24"/>
          <w:lang w:eastAsia="ru-RU"/>
        </w:rPr>
        <w:t xml:space="preserve">, </w:t>
      </w:r>
      <w:hyperlink w:anchor="Par4721" w:tooltip="Статья 13.11. Нарушение законодательства Российской Федерации в области персональных данных" w:history="1">
        <w:r w:rsidRPr="001919A9">
          <w:rPr>
            <w:rFonts w:ascii="Times New Roman" w:eastAsiaTheme="minorEastAsia" w:hAnsi="Times New Roman" w:cs="Times New Roman"/>
            <w:color w:val="0000FF"/>
            <w:sz w:val="24"/>
            <w:szCs w:val="24"/>
            <w:lang w:eastAsia="ru-RU"/>
          </w:rPr>
          <w:t>статьей 13.11</w:t>
        </w:r>
      </w:hyperlink>
      <w:r w:rsidRPr="001919A9">
        <w:rPr>
          <w:rFonts w:ascii="Times New Roman" w:eastAsiaTheme="minorEastAsia" w:hAnsi="Times New Roman" w:cs="Times New Roman"/>
          <w:sz w:val="24"/>
          <w:szCs w:val="24"/>
          <w:lang w:eastAsia="ru-RU"/>
        </w:rPr>
        <w:t xml:space="preserve">, </w:t>
      </w:r>
      <w:hyperlink w:anchor="Par478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1919A9">
          <w:rPr>
            <w:rFonts w:ascii="Times New Roman" w:eastAsiaTheme="minorEastAsia" w:hAnsi="Times New Roman" w:cs="Times New Roman"/>
            <w:color w:val="0000FF"/>
            <w:sz w:val="24"/>
            <w:szCs w:val="24"/>
            <w:lang w:eastAsia="ru-RU"/>
          </w:rPr>
          <w:t>частью 5 статьи 13.12</w:t>
        </w:r>
      </w:hyperlink>
      <w:r w:rsidRPr="001919A9">
        <w:rPr>
          <w:rFonts w:ascii="Times New Roman" w:eastAsiaTheme="minorEastAsia" w:hAnsi="Times New Roman" w:cs="Times New Roman"/>
          <w:sz w:val="24"/>
          <w:szCs w:val="24"/>
          <w:lang w:eastAsia="ru-RU"/>
        </w:rPr>
        <w:t xml:space="preserve">, </w:t>
      </w:r>
      <w:hyperlink w:anchor="Par4832" w:tooltip="Статья 13.15. Злоупотребление свободой массовой информации" w:history="1">
        <w:r w:rsidRPr="001919A9">
          <w:rPr>
            <w:rFonts w:ascii="Times New Roman" w:eastAsiaTheme="minorEastAsia" w:hAnsi="Times New Roman" w:cs="Times New Roman"/>
            <w:color w:val="0000FF"/>
            <w:sz w:val="24"/>
            <w:szCs w:val="24"/>
            <w:lang w:eastAsia="ru-RU"/>
          </w:rPr>
          <w:t>статьями 13.15</w:t>
        </w:r>
      </w:hyperlink>
      <w:r w:rsidRPr="001919A9">
        <w:rPr>
          <w:rFonts w:ascii="Times New Roman" w:eastAsiaTheme="minorEastAsia" w:hAnsi="Times New Roman" w:cs="Times New Roman"/>
          <w:sz w:val="24"/>
          <w:szCs w:val="24"/>
          <w:lang w:eastAsia="ru-RU"/>
        </w:rPr>
        <w:t xml:space="preserve">, </w:t>
      </w:r>
      <w:hyperlink w:anchor="Par490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sidRPr="001919A9">
          <w:rPr>
            <w:rFonts w:ascii="Times New Roman" w:eastAsiaTheme="minorEastAsia" w:hAnsi="Times New Roman" w:cs="Times New Roman"/>
            <w:color w:val="0000FF"/>
            <w:sz w:val="24"/>
            <w:szCs w:val="24"/>
            <w:lang w:eastAsia="ru-RU"/>
          </w:rPr>
          <w:t>13.15.1</w:t>
        </w:r>
      </w:hyperlink>
      <w:r w:rsidRPr="001919A9">
        <w:rPr>
          <w:rFonts w:ascii="Times New Roman" w:eastAsiaTheme="minorEastAsia" w:hAnsi="Times New Roman" w:cs="Times New Roman"/>
          <w:sz w:val="24"/>
          <w:szCs w:val="24"/>
          <w:lang w:eastAsia="ru-RU"/>
        </w:rPr>
        <w:t xml:space="preserve">, </w:t>
      </w:r>
      <w:hyperlink w:anchor="Par4908" w:tooltip="Статья 13.16. Воспрепятствование распространению продукции средства массовой информации" w:history="1">
        <w:r w:rsidRPr="001919A9">
          <w:rPr>
            <w:rFonts w:ascii="Times New Roman" w:eastAsiaTheme="minorEastAsia" w:hAnsi="Times New Roman" w:cs="Times New Roman"/>
            <w:color w:val="0000FF"/>
            <w:sz w:val="24"/>
            <w:szCs w:val="24"/>
            <w:lang w:eastAsia="ru-RU"/>
          </w:rPr>
          <w:t>13.16</w:t>
        </w:r>
      </w:hyperlink>
      <w:r w:rsidRPr="001919A9">
        <w:rPr>
          <w:rFonts w:ascii="Times New Roman" w:eastAsiaTheme="minorEastAsia" w:hAnsi="Times New Roman" w:cs="Times New Roman"/>
          <w:sz w:val="24"/>
          <w:szCs w:val="24"/>
          <w:lang w:eastAsia="ru-RU"/>
        </w:rPr>
        <w:t xml:space="preserve">, </w:t>
      </w:r>
      <w:hyperlink w:anchor="Par4994" w:tooltip="Статья 13.20. Нарушение правил хранения, комплектования, учета или использования архивных документов" w:history="1">
        <w:r w:rsidRPr="001919A9">
          <w:rPr>
            <w:rFonts w:ascii="Times New Roman" w:eastAsiaTheme="minorEastAsia" w:hAnsi="Times New Roman" w:cs="Times New Roman"/>
            <w:color w:val="0000FF"/>
            <w:sz w:val="24"/>
            <w:szCs w:val="24"/>
            <w:lang w:eastAsia="ru-RU"/>
          </w:rPr>
          <w:t>13.20</w:t>
        </w:r>
      </w:hyperlink>
      <w:r w:rsidRPr="001919A9">
        <w:rPr>
          <w:rFonts w:ascii="Times New Roman" w:eastAsiaTheme="minorEastAsia" w:hAnsi="Times New Roman" w:cs="Times New Roman"/>
          <w:sz w:val="24"/>
          <w:szCs w:val="24"/>
          <w:lang w:eastAsia="ru-RU"/>
        </w:rPr>
        <w:t xml:space="preserve">, </w:t>
      </w:r>
      <w:hyperlink w:anchor="Par5001" w:tooltip="Статья 13.21. Нарушение порядка изготовления или распространения продукции средства массовой информации" w:history="1">
        <w:r w:rsidRPr="001919A9">
          <w:rPr>
            <w:rFonts w:ascii="Times New Roman" w:eastAsiaTheme="minorEastAsia" w:hAnsi="Times New Roman" w:cs="Times New Roman"/>
            <w:color w:val="0000FF"/>
            <w:sz w:val="24"/>
            <w:szCs w:val="24"/>
            <w:lang w:eastAsia="ru-RU"/>
          </w:rPr>
          <w:t>13.21</w:t>
        </w:r>
      </w:hyperlink>
      <w:r w:rsidRPr="001919A9">
        <w:rPr>
          <w:rFonts w:ascii="Times New Roman" w:eastAsiaTheme="minorEastAsia" w:hAnsi="Times New Roman" w:cs="Times New Roman"/>
          <w:sz w:val="24"/>
          <w:szCs w:val="24"/>
          <w:lang w:eastAsia="ru-RU"/>
        </w:rPr>
        <w:t xml:space="preserve">, </w:t>
      </w:r>
      <w:hyperlink w:anchor="Par5028" w:tooltip="Статья 13.23. Нарушение порядка представления обязательного экземпляра документов, письменных уведомлений, уставов и договоров" w:history="1">
        <w:r w:rsidRPr="001919A9">
          <w:rPr>
            <w:rFonts w:ascii="Times New Roman" w:eastAsiaTheme="minorEastAsia" w:hAnsi="Times New Roman" w:cs="Times New Roman"/>
            <w:color w:val="0000FF"/>
            <w:sz w:val="24"/>
            <w:szCs w:val="24"/>
            <w:lang w:eastAsia="ru-RU"/>
          </w:rPr>
          <w:t>13.23</w:t>
        </w:r>
      </w:hyperlink>
      <w:r w:rsidRPr="001919A9">
        <w:rPr>
          <w:rFonts w:ascii="Times New Roman" w:eastAsiaTheme="minorEastAsia" w:hAnsi="Times New Roman" w:cs="Times New Roman"/>
          <w:sz w:val="24"/>
          <w:szCs w:val="24"/>
          <w:lang w:eastAsia="ru-RU"/>
        </w:rPr>
        <w:t xml:space="preserve">, </w:t>
      </w:r>
      <w:hyperlink w:anchor="Par5103"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13.31</w:t>
        </w:r>
      </w:hyperlink>
      <w:r w:rsidRPr="001919A9">
        <w:rPr>
          <w:rFonts w:ascii="Times New Roman" w:eastAsiaTheme="minorEastAsia" w:hAnsi="Times New Roman" w:cs="Times New Roman"/>
          <w:sz w:val="24"/>
          <w:szCs w:val="24"/>
          <w:lang w:eastAsia="ru-RU"/>
        </w:rPr>
        <w:t xml:space="preserve">, </w:t>
      </w:r>
      <w:hyperlink w:anchor="Par517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sidRPr="001919A9">
          <w:rPr>
            <w:rFonts w:ascii="Times New Roman" w:eastAsiaTheme="minorEastAsia" w:hAnsi="Times New Roman" w:cs="Times New Roman"/>
            <w:color w:val="0000FF"/>
            <w:sz w:val="24"/>
            <w:szCs w:val="24"/>
            <w:lang w:eastAsia="ru-RU"/>
          </w:rPr>
          <w:t>статьями 13.34</w:t>
        </w:r>
      </w:hyperlink>
      <w:r w:rsidRPr="001919A9">
        <w:rPr>
          <w:rFonts w:ascii="Times New Roman" w:eastAsiaTheme="minorEastAsia" w:hAnsi="Times New Roman" w:cs="Times New Roman"/>
          <w:sz w:val="24"/>
          <w:szCs w:val="24"/>
          <w:lang w:eastAsia="ru-RU"/>
        </w:rPr>
        <w:t xml:space="preserve">, </w:t>
      </w:r>
      <w:hyperlink w:anchor="Par5180" w:tooltip="Статья 13.35. Распространение владельцем аудиовизуального сервиса незарегистрированных средств массовой информации" w:history="1">
        <w:r w:rsidRPr="001919A9">
          <w:rPr>
            <w:rFonts w:ascii="Times New Roman" w:eastAsiaTheme="minorEastAsia" w:hAnsi="Times New Roman" w:cs="Times New Roman"/>
            <w:color w:val="0000FF"/>
            <w:sz w:val="24"/>
            <w:szCs w:val="24"/>
            <w:lang w:eastAsia="ru-RU"/>
          </w:rPr>
          <w:t>13.35</w:t>
        </w:r>
      </w:hyperlink>
      <w:r w:rsidRPr="001919A9">
        <w:rPr>
          <w:rFonts w:ascii="Times New Roman" w:eastAsiaTheme="minorEastAsia" w:hAnsi="Times New Roman" w:cs="Times New Roman"/>
          <w:sz w:val="24"/>
          <w:szCs w:val="24"/>
          <w:lang w:eastAsia="ru-RU"/>
        </w:rPr>
        <w:t xml:space="preserve">, </w:t>
      </w:r>
      <w:hyperlink w:anchor="Par518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sidRPr="001919A9">
          <w:rPr>
            <w:rFonts w:ascii="Times New Roman" w:eastAsiaTheme="minorEastAsia" w:hAnsi="Times New Roman" w:cs="Times New Roman"/>
            <w:color w:val="0000FF"/>
            <w:sz w:val="24"/>
            <w:szCs w:val="24"/>
            <w:lang w:eastAsia="ru-RU"/>
          </w:rPr>
          <w:t>13.36</w:t>
        </w:r>
      </w:hyperlink>
      <w:r w:rsidRPr="001919A9">
        <w:rPr>
          <w:rFonts w:ascii="Times New Roman" w:eastAsiaTheme="minorEastAsia" w:hAnsi="Times New Roman" w:cs="Times New Roman"/>
          <w:sz w:val="24"/>
          <w:szCs w:val="24"/>
          <w:lang w:eastAsia="ru-RU"/>
        </w:rPr>
        <w:t xml:space="preserve">, </w:t>
      </w:r>
      <w:hyperlink w:anchor="Par519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1919A9">
          <w:rPr>
            <w:rFonts w:ascii="Times New Roman" w:eastAsiaTheme="minorEastAsia" w:hAnsi="Times New Roman" w:cs="Times New Roman"/>
            <w:color w:val="0000FF"/>
            <w:sz w:val="24"/>
            <w:szCs w:val="24"/>
            <w:lang w:eastAsia="ru-RU"/>
          </w:rPr>
          <w:t>13.37</w:t>
        </w:r>
      </w:hyperlink>
      <w:r w:rsidRPr="001919A9">
        <w:rPr>
          <w:rFonts w:ascii="Times New Roman" w:eastAsiaTheme="minorEastAsia" w:hAnsi="Times New Roman" w:cs="Times New Roman"/>
          <w:sz w:val="24"/>
          <w:szCs w:val="24"/>
          <w:lang w:eastAsia="ru-RU"/>
        </w:rPr>
        <w:t xml:space="preserve">, </w:t>
      </w:r>
      <w:hyperlink w:anchor="Par520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sidRPr="001919A9">
          <w:rPr>
            <w:rFonts w:ascii="Times New Roman" w:eastAsiaTheme="minorEastAsia" w:hAnsi="Times New Roman" w:cs="Times New Roman"/>
            <w:color w:val="0000FF"/>
            <w:sz w:val="24"/>
            <w:szCs w:val="24"/>
            <w:lang w:eastAsia="ru-RU"/>
          </w:rPr>
          <w:t>13.38</w:t>
        </w:r>
      </w:hyperlink>
      <w:r w:rsidRPr="001919A9">
        <w:rPr>
          <w:rFonts w:ascii="Times New Roman" w:eastAsiaTheme="minorEastAsia" w:hAnsi="Times New Roman" w:cs="Times New Roman"/>
          <w:sz w:val="24"/>
          <w:szCs w:val="24"/>
          <w:lang w:eastAsia="ru-RU"/>
        </w:rPr>
        <w:t xml:space="preserve">, </w:t>
      </w:r>
      <w:hyperlink w:anchor="Par5214" w:tooltip="Статья 13.39. Неисполнение обязанностей организатором сервиса обмена мгновенными сообщениями" w:history="1">
        <w:r w:rsidRPr="001919A9">
          <w:rPr>
            <w:rFonts w:ascii="Times New Roman" w:eastAsiaTheme="minorEastAsia" w:hAnsi="Times New Roman" w:cs="Times New Roman"/>
            <w:color w:val="0000FF"/>
            <w:sz w:val="24"/>
            <w:szCs w:val="24"/>
            <w:lang w:eastAsia="ru-RU"/>
          </w:rPr>
          <w:t>13.39</w:t>
        </w:r>
      </w:hyperlink>
      <w:r w:rsidRPr="001919A9">
        <w:rPr>
          <w:rFonts w:ascii="Times New Roman" w:eastAsiaTheme="minorEastAsia" w:hAnsi="Times New Roman" w:cs="Times New Roman"/>
          <w:sz w:val="24"/>
          <w:szCs w:val="24"/>
          <w:lang w:eastAsia="ru-RU"/>
        </w:rPr>
        <w:t xml:space="preserve">, </w:t>
      </w:r>
      <w:hyperlink w:anchor="Par5231" w:tooltip="2.1. Повторное совершение административного правонарушения, предусмотренного частью 1 или 2 настоящей статьи, -" w:history="1">
        <w:r w:rsidRPr="001919A9">
          <w:rPr>
            <w:rFonts w:ascii="Times New Roman" w:eastAsiaTheme="minorEastAsia" w:hAnsi="Times New Roman" w:cs="Times New Roman"/>
            <w:color w:val="0000FF"/>
            <w:sz w:val="24"/>
            <w:szCs w:val="24"/>
            <w:lang w:eastAsia="ru-RU"/>
          </w:rPr>
          <w:t>частями 2.1</w:t>
        </w:r>
      </w:hyperlink>
      <w:r w:rsidRPr="001919A9">
        <w:rPr>
          <w:rFonts w:ascii="Times New Roman" w:eastAsiaTheme="minorEastAsia" w:hAnsi="Times New Roman" w:cs="Times New Roman"/>
          <w:sz w:val="24"/>
          <w:szCs w:val="24"/>
          <w:lang w:eastAsia="ru-RU"/>
        </w:rPr>
        <w:t xml:space="preserve"> и </w:t>
      </w:r>
      <w:hyperlink w:anchor="Par5236" w:tooltip="4.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4 статьи 13.40</w:t>
        </w:r>
      </w:hyperlink>
      <w:r w:rsidRPr="001919A9">
        <w:rPr>
          <w:rFonts w:ascii="Times New Roman" w:eastAsiaTheme="minorEastAsia" w:hAnsi="Times New Roman" w:cs="Times New Roman"/>
          <w:sz w:val="24"/>
          <w:szCs w:val="24"/>
          <w:lang w:eastAsia="ru-RU"/>
        </w:rPr>
        <w:t xml:space="preserve">, </w:t>
      </w:r>
      <w:hyperlink w:anchor="Par52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1919A9">
          <w:rPr>
            <w:rFonts w:ascii="Times New Roman" w:eastAsiaTheme="minorEastAsia" w:hAnsi="Times New Roman" w:cs="Times New Roman"/>
            <w:color w:val="0000FF"/>
            <w:sz w:val="24"/>
            <w:szCs w:val="24"/>
            <w:lang w:eastAsia="ru-RU"/>
          </w:rPr>
          <w:t>статьями 13.41</w:t>
        </w:r>
      </w:hyperlink>
      <w:r w:rsidRPr="001919A9">
        <w:rPr>
          <w:rFonts w:ascii="Times New Roman" w:eastAsiaTheme="minorEastAsia" w:hAnsi="Times New Roman" w:cs="Times New Roman"/>
          <w:sz w:val="24"/>
          <w:szCs w:val="24"/>
          <w:lang w:eastAsia="ru-RU"/>
        </w:rPr>
        <w:t xml:space="preserve"> - </w:t>
      </w:r>
      <w:hyperlink w:anchor="Par5297" w:tooltip="Статья 13.45. Нарушение требований законодательства о централизованном управлении сетью связи общего пользования" w:history="1">
        <w:r w:rsidRPr="001919A9">
          <w:rPr>
            <w:rFonts w:ascii="Times New Roman" w:eastAsiaTheme="minorEastAsia" w:hAnsi="Times New Roman" w:cs="Times New Roman"/>
            <w:color w:val="0000FF"/>
            <w:sz w:val="24"/>
            <w:szCs w:val="24"/>
            <w:lang w:eastAsia="ru-RU"/>
          </w:rPr>
          <w:t>13.45</w:t>
        </w:r>
      </w:hyperlink>
      <w:r w:rsidRPr="001919A9">
        <w:rPr>
          <w:rFonts w:ascii="Times New Roman" w:eastAsiaTheme="minorEastAsia" w:hAnsi="Times New Roman" w:cs="Times New Roman"/>
          <w:sz w:val="24"/>
          <w:szCs w:val="24"/>
          <w:lang w:eastAsia="ru-RU"/>
        </w:rPr>
        <w:t xml:space="preserve">, </w:t>
      </w:r>
      <w:hyperlink w:anchor="Par779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sidRPr="001919A9">
          <w:rPr>
            <w:rFonts w:ascii="Times New Roman" w:eastAsiaTheme="minorEastAsia" w:hAnsi="Times New Roman" w:cs="Times New Roman"/>
            <w:color w:val="0000FF"/>
            <w:sz w:val="24"/>
            <w:szCs w:val="24"/>
            <w:lang w:eastAsia="ru-RU"/>
          </w:rPr>
          <w:t>частью 2 статьи 17.13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503" w:tooltip="Статья 19.7.5-2. Непредставление сведений некоммерческой организацией, выполняющей функции иностранного агента" w:history="1">
        <w:r w:rsidRPr="001919A9">
          <w:rPr>
            <w:rFonts w:ascii="Times New Roman" w:eastAsiaTheme="minorEastAsia" w:hAnsi="Times New Roman" w:cs="Times New Roman"/>
            <w:color w:val="0000FF"/>
            <w:sz w:val="24"/>
            <w:szCs w:val="24"/>
            <w:lang w:eastAsia="ru-RU"/>
          </w:rPr>
          <w:t>19.7.5-2</w:t>
        </w:r>
      </w:hyperlink>
      <w:r w:rsidRPr="001919A9">
        <w:rPr>
          <w:rFonts w:ascii="Times New Roman" w:eastAsiaTheme="minorEastAsia" w:hAnsi="Times New Roman" w:cs="Times New Roman"/>
          <w:sz w:val="24"/>
          <w:szCs w:val="24"/>
          <w:lang w:eastAsia="ru-RU"/>
        </w:rPr>
        <w:t xml:space="preserve">, </w:t>
      </w:r>
      <w:hyperlink w:anchor="Par8514"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516"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history="1">
        <w:r w:rsidRPr="001919A9">
          <w:rPr>
            <w:rFonts w:ascii="Times New Roman" w:eastAsiaTheme="minorEastAsia" w:hAnsi="Times New Roman" w:cs="Times New Roman"/>
            <w:color w:val="0000FF"/>
            <w:sz w:val="24"/>
            <w:szCs w:val="24"/>
            <w:lang w:eastAsia="ru-RU"/>
          </w:rPr>
          <w:t>3 статьи 19.7.5-3</w:t>
        </w:r>
      </w:hyperlink>
      <w:r w:rsidRPr="001919A9">
        <w:rPr>
          <w:rFonts w:ascii="Times New Roman" w:eastAsiaTheme="minorEastAsia" w:hAnsi="Times New Roman" w:cs="Times New Roman"/>
          <w:sz w:val="24"/>
          <w:szCs w:val="24"/>
          <w:lang w:eastAsia="ru-RU"/>
        </w:rPr>
        <w:t xml:space="preserve">, </w:t>
      </w:r>
      <w:hyperlink w:anchor="Par8525"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sidRPr="001919A9">
          <w:rPr>
            <w:rFonts w:ascii="Times New Roman" w:eastAsiaTheme="minorEastAsia" w:hAnsi="Times New Roman" w:cs="Times New Roman"/>
            <w:color w:val="0000FF"/>
            <w:sz w:val="24"/>
            <w:szCs w:val="24"/>
            <w:lang w:eastAsia="ru-RU"/>
          </w:rPr>
          <w:t>частью 2 статьи 19.7.5-4</w:t>
        </w:r>
      </w:hyperlink>
      <w:r w:rsidRPr="001919A9">
        <w:rPr>
          <w:rFonts w:ascii="Times New Roman" w:eastAsiaTheme="minorEastAsia" w:hAnsi="Times New Roman" w:cs="Times New Roman"/>
          <w:sz w:val="24"/>
          <w:szCs w:val="24"/>
          <w:lang w:eastAsia="ru-RU"/>
        </w:rPr>
        <w:t xml:space="preserve">, </w:t>
      </w:r>
      <w:hyperlink w:anchor="Par858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1919A9">
          <w:rPr>
            <w:rFonts w:ascii="Times New Roman" w:eastAsiaTheme="minorEastAsia" w:hAnsi="Times New Roman" w:cs="Times New Roman"/>
            <w:color w:val="0000FF"/>
            <w:sz w:val="24"/>
            <w:szCs w:val="24"/>
            <w:lang w:eastAsia="ru-RU"/>
          </w:rPr>
          <w:t>статьями 19.7.10-2</w:t>
        </w:r>
      </w:hyperlink>
      <w:r w:rsidRPr="001919A9">
        <w:rPr>
          <w:rFonts w:ascii="Times New Roman" w:eastAsiaTheme="minorEastAsia" w:hAnsi="Times New Roman" w:cs="Times New Roman"/>
          <w:sz w:val="24"/>
          <w:szCs w:val="24"/>
          <w:lang w:eastAsia="ru-RU"/>
        </w:rPr>
        <w:t xml:space="preserve">, </w:t>
      </w:r>
      <w:hyperlink w:anchor="Par8597"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sidRPr="001919A9">
          <w:rPr>
            <w:rFonts w:ascii="Times New Roman" w:eastAsiaTheme="minorEastAsia" w:hAnsi="Times New Roman" w:cs="Times New Roman"/>
            <w:color w:val="0000FF"/>
            <w:sz w:val="24"/>
            <w:szCs w:val="24"/>
            <w:lang w:eastAsia="ru-RU"/>
          </w:rPr>
          <w:t>19.7.10-3</w:t>
        </w:r>
      </w:hyperlink>
      <w:r w:rsidRPr="001919A9">
        <w:rPr>
          <w:rFonts w:ascii="Times New Roman" w:eastAsiaTheme="minorEastAsia" w:hAnsi="Times New Roman" w:cs="Times New Roman"/>
          <w:sz w:val="24"/>
          <w:szCs w:val="24"/>
          <w:lang w:eastAsia="ru-RU"/>
        </w:rPr>
        <w:t xml:space="preserve">, </w:t>
      </w:r>
      <w:hyperlink w:anchor="Par9020"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9023"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history="1">
        <w:r w:rsidRPr="001919A9">
          <w:rPr>
            <w:rFonts w:ascii="Times New Roman" w:eastAsiaTheme="minorEastAsia" w:hAnsi="Times New Roman" w:cs="Times New Roman"/>
            <w:color w:val="0000FF"/>
            <w:sz w:val="24"/>
            <w:szCs w:val="24"/>
            <w:lang w:eastAsia="ru-RU"/>
          </w:rPr>
          <w:t>3 статьи 19.34</w:t>
        </w:r>
      </w:hyperlink>
      <w:r w:rsidRPr="001919A9">
        <w:rPr>
          <w:rFonts w:ascii="Times New Roman" w:eastAsiaTheme="minorEastAsia" w:hAnsi="Times New Roman" w:cs="Times New Roman"/>
          <w:sz w:val="24"/>
          <w:szCs w:val="24"/>
          <w:lang w:eastAsia="ru-RU"/>
        </w:rPr>
        <w:t xml:space="preserve">, </w:t>
      </w:r>
      <w:hyperlink w:anchor="Par9028"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1919A9">
          <w:rPr>
            <w:rFonts w:ascii="Times New Roman" w:eastAsiaTheme="minorEastAsia" w:hAnsi="Times New Roman" w:cs="Times New Roman"/>
            <w:color w:val="0000FF"/>
            <w:sz w:val="24"/>
            <w:szCs w:val="24"/>
            <w:lang w:eastAsia="ru-RU"/>
          </w:rPr>
          <w:t>статьей 19.34.1</w:t>
        </w:r>
      </w:hyperlink>
      <w:r w:rsidRPr="001919A9">
        <w:rPr>
          <w:rFonts w:ascii="Times New Roman" w:eastAsiaTheme="minorEastAsia" w:hAnsi="Times New Roman" w:cs="Times New Roman"/>
          <w:sz w:val="24"/>
          <w:szCs w:val="24"/>
          <w:lang w:eastAsia="ru-RU"/>
        </w:rPr>
        <w:t xml:space="preserve"> настоящего Кодекса;</w:t>
      </w:r>
    </w:p>
    <w:p w14:paraId="5B7D13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47"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12.11.2012 </w:t>
      </w:r>
      <w:hyperlink r:id="rId6748" w:history="1">
        <w:r w:rsidRPr="001919A9">
          <w:rPr>
            <w:rFonts w:ascii="Times New Roman" w:eastAsiaTheme="minorEastAsia" w:hAnsi="Times New Roman" w:cs="Times New Roman"/>
            <w:color w:val="0000FF"/>
            <w:sz w:val="24"/>
            <w:szCs w:val="24"/>
            <w:lang w:eastAsia="ru-RU"/>
          </w:rPr>
          <w:t>N 192-ФЗ</w:t>
        </w:r>
      </w:hyperlink>
      <w:r w:rsidRPr="001919A9">
        <w:rPr>
          <w:rFonts w:ascii="Times New Roman" w:eastAsiaTheme="minorEastAsia" w:hAnsi="Times New Roman" w:cs="Times New Roman"/>
          <w:sz w:val="24"/>
          <w:szCs w:val="24"/>
          <w:lang w:eastAsia="ru-RU"/>
        </w:rPr>
        <w:t xml:space="preserve">, от 29.06.2013 </w:t>
      </w:r>
      <w:hyperlink r:id="rId6749" w:history="1">
        <w:r w:rsidRPr="001919A9">
          <w:rPr>
            <w:rFonts w:ascii="Times New Roman" w:eastAsiaTheme="minorEastAsia" w:hAnsi="Times New Roman" w:cs="Times New Roman"/>
            <w:color w:val="0000FF"/>
            <w:sz w:val="24"/>
            <w:szCs w:val="24"/>
            <w:lang w:eastAsia="ru-RU"/>
          </w:rPr>
          <w:t>N 135-ФЗ</w:t>
        </w:r>
      </w:hyperlink>
      <w:r w:rsidRPr="001919A9">
        <w:rPr>
          <w:rFonts w:ascii="Times New Roman" w:eastAsiaTheme="minorEastAsia" w:hAnsi="Times New Roman" w:cs="Times New Roman"/>
          <w:sz w:val="24"/>
          <w:szCs w:val="24"/>
          <w:lang w:eastAsia="ru-RU"/>
        </w:rPr>
        <w:t xml:space="preserve">, от 05.05.2014 </w:t>
      </w:r>
      <w:hyperlink r:id="rId6750"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30.12.2015 </w:t>
      </w:r>
      <w:hyperlink r:id="rId6751" w:history="1">
        <w:r w:rsidRPr="001919A9">
          <w:rPr>
            <w:rFonts w:ascii="Times New Roman" w:eastAsiaTheme="minorEastAsia" w:hAnsi="Times New Roman" w:cs="Times New Roman"/>
            <w:color w:val="0000FF"/>
            <w:sz w:val="24"/>
            <w:szCs w:val="24"/>
            <w:lang w:eastAsia="ru-RU"/>
          </w:rPr>
          <w:t>N 464-ФЗ</w:t>
        </w:r>
      </w:hyperlink>
      <w:r w:rsidRPr="001919A9">
        <w:rPr>
          <w:rFonts w:ascii="Times New Roman" w:eastAsiaTheme="minorEastAsia" w:hAnsi="Times New Roman" w:cs="Times New Roman"/>
          <w:sz w:val="24"/>
          <w:szCs w:val="24"/>
          <w:lang w:eastAsia="ru-RU"/>
        </w:rPr>
        <w:t xml:space="preserve">, от 07.02.2017 </w:t>
      </w:r>
      <w:hyperlink r:id="rId6752"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22.02.2017 </w:t>
      </w:r>
      <w:hyperlink r:id="rId6753" w:history="1">
        <w:r w:rsidRPr="001919A9">
          <w:rPr>
            <w:rFonts w:ascii="Times New Roman" w:eastAsiaTheme="minorEastAsia" w:hAnsi="Times New Roman" w:cs="Times New Roman"/>
            <w:color w:val="0000FF"/>
            <w:sz w:val="24"/>
            <w:szCs w:val="24"/>
            <w:lang w:eastAsia="ru-RU"/>
          </w:rPr>
          <w:t>N 18-ФЗ</w:t>
        </w:r>
      </w:hyperlink>
      <w:r w:rsidRPr="001919A9">
        <w:rPr>
          <w:rFonts w:ascii="Times New Roman" w:eastAsiaTheme="minorEastAsia" w:hAnsi="Times New Roman" w:cs="Times New Roman"/>
          <w:sz w:val="24"/>
          <w:szCs w:val="24"/>
          <w:lang w:eastAsia="ru-RU"/>
        </w:rPr>
        <w:t xml:space="preserve">, от 17.04.2017 </w:t>
      </w:r>
      <w:hyperlink r:id="rId6754" w:history="1">
        <w:r w:rsidRPr="001919A9">
          <w:rPr>
            <w:rFonts w:ascii="Times New Roman" w:eastAsiaTheme="minorEastAsia" w:hAnsi="Times New Roman" w:cs="Times New Roman"/>
            <w:color w:val="0000FF"/>
            <w:sz w:val="24"/>
            <w:szCs w:val="24"/>
            <w:lang w:eastAsia="ru-RU"/>
          </w:rPr>
          <w:t>N 75-ФЗ</w:t>
        </w:r>
      </w:hyperlink>
      <w:r w:rsidRPr="001919A9">
        <w:rPr>
          <w:rFonts w:ascii="Times New Roman" w:eastAsiaTheme="minorEastAsia" w:hAnsi="Times New Roman" w:cs="Times New Roman"/>
          <w:sz w:val="24"/>
          <w:szCs w:val="24"/>
          <w:lang w:eastAsia="ru-RU"/>
        </w:rPr>
        <w:t xml:space="preserve">, от 01.05.2017 </w:t>
      </w:r>
      <w:hyperlink r:id="rId6755" w:history="1">
        <w:r w:rsidRPr="001919A9">
          <w:rPr>
            <w:rFonts w:ascii="Times New Roman" w:eastAsiaTheme="minorEastAsia" w:hAnsi="Times New Roman" w:cs="Times New Roman"/>
            <w:color w:val="0000FF"/>
            <w:sz w:val="24"/>
            <w:szCs w:val="24"/>
            <w:lang w:eastAsia="ru-RU"/>
          </w:rPr>
          <w:t>N 87-ФЗ</w:t>
        </w:r>
      </w:hyperlink>
      <w:r w:rsidRPr="001919A9">
        <w:rPr>
          <w:rFonts w:ascii="Times New Roman" w:eastAsiaTheme="minorEastAsia" w:hAnsi="Times New Roman" w:cs="Times New Roman"/>
          <w:sz w:val="24"/>
          <w:szCs w:val="24"/>
          <w:lang w:eastAsia="ru-RU"/>
        </w:rPr>
        <w:t xml:space="preserve">, от 20.12.2017 </w:t>
      </w:r>
      <w:hyperlink r:id="rId6756"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02.12.2019 </w:t>
      </w:r>
      <w:hyperlink r:id="rId6757" w:history="1">
        <w:r w:rsidRPr="001919A9">
          <w:rPr>
            <w:rFonts w:ascii="Times New Roman" w:eastAsiaTheme="minorEastAsia" w:hAnsi="Times New Roman" w:cs="Times New Roman"/>
            <w:color w:val="0000FF"/>
            <w:sz w:val="24"/>
            <w:szCs w:val="24"/>
            <w:lang w:eastAsia="ru-RU"/>
          </w:rPr>
          <w:t>N 405-ФЗ</w:t>
        </w:r>
      </w:hyperlink>
      <w:r w:rsidRPr="001919A9">
        <w:rPr>
          <w:rFonts w:ascii="Times New Roman" w:eastAsiaTheme="minorEastAsia" w:hAnsi="Times New Roman" w:cs="Times New Roman"/>
          <w:sz w:val="24"/>
          <w:szCs w:val="24"/>
          <w:lang w:eastAsia="ru-RU"/>
        </w:rPr>
        <w:t xml:space="preserve">, от 16.12.2019 </w:t>
      </w:r>
      <w:hyperlink r:id="rId6758" w:history="1">
        <w:r w:rsidRPr="001919A9">
          <w:rPr>
            <w:rFonts w:ascii="Times New Roman" w:eastAsiaTheme="minorEastAsia" w:hAnsi="Times New Roman" w:cs="Times New Roman"/>
            <w:color w:val="0000FF"/>
            <w:sz w:val="24"/>
            <w:szCs w:val="24"/>
            <w:lang w:eastAsia="ru-RU"/>
          </w:rPr>
          <w:t>N 443-ФЗ</w:t>
        </w:r>
      </w:hyperlink>
      <w:r w:rsidRPr="001919A9">
        <w:rPr>
          <w:rFonts w:ascii="Times New Roman" w:eastAsiaTheme="minorEastAsia" w:hAnsi="Times New Roman" w:cs="Times New Roman"/>
          <w:sz w:val="24"/>
          <w:szCs w:val="24"/>
          <w:lang w:eastAsia="ru-RU"/>
        </w:rPr>
        <w:t xml:space="preserve">, от 30.12.2020 </w:t>
      </w:r>
      <w:hyperlink r:id="rId6759"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24.02.2021 </w:t>
      </w:r>
      <w:hyperlink r:id="rId6760" w:history="1">
        <w:r w:rsidRPr="001919A9">
          <w:rPr>
            <w:rFonts w:ascii="Times New Roman" w:eastAsiaTheme="minorEastAsia" w:hAnsi="Times New Roman" w:cs="Times New Roman"/>
            <w:color w:val="0000FF"/>
            <w:sz w:val="24"/>
            <w:szCs w:val="24"/>
            <w:lang w:eastAsia="ru-RU"/>
          </w:rPr>
          <w:t>N 14-ФЗ</w:t>
        </w:r>
      </w:hyperlink>
      <w:r w:rsidRPr="001919A9">
        <w:rPr>
          <w:rFonts w:ascii="Times New Roman" w:eastAsiaTheme="minorEastAsia" w:hAnsi="Times New Roman" w:cs="Times New Roman"/>
          <w:sz w:val="24"/>
          <w:szCs w:val="24"/>
          <w:lang w:eastAsia="ru-RU"/>
        </w:rPr>
        <w:t xml:space="preserve">, от 24.02.2021 </w:t>
      </w:r>
      <w:hyperlink r:id="rId6761"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11.06.2021 </w:t>
      </w:r>
      <w:hyperlink r:id="rId6762" w:history="1">
        <w:r w:rsidRPr="001919A9">
          <w:rPr>
            <w:rFonts w:ascii="Times New Roman" w:eastAsiaTheme="minorEastAsia" w:hAnsi="Times New Roman" w:cs="Times New Roman"/>
            <w:color w:val="0000FF"/>
            <w:sz w:val="24"/>
            <w:szCs w:val="24"/>
            <w:lang w:eastAsia="ru-RU"/>
          </w:rPr>
          <w:t>N 206-ФЗ</w:t>
        </w:r>
      </w:hyperlink>
      <w:r w:rsidRPr="001919A9">
        <w:rPr>
          <w:rFonts w:ascii="Times New Roman" w:eastAsiaTheme="minorEastAsia" w:hAnsi="Times New Roman" w:cs="Times New Roman"/>
          <w:sz w:val="24"/>
          <w:szCs w:val="24"/>
          <w:lang w:eastAsia="ru-RU"/>
        </w:rPr>
        <w:t xml:space="preserve">, от 30.12.2021 </w:t>
      </w:r>
      <w:hyperlink r:id="rId6763"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w:t>
      </w:r>
    </w:p>
    <w:p w14:paraId="685D51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994" w:tooltip="Статья 13.20. Нарушение правил хранения, комплектования, учета или использования архивных документов" w:history="1">
        <w:r w:rsidRPr="001919A9">
          <w:rPr>
            <w:rFonts w:ascii="Times New Roman" w:eastAsiaTheme="minorEastAsia" w:hAnsi="Times New Roman" w:cs="Times New Roman"/>
            <w:color w:val="0000FF"/>
            <w:sz w:val="24"/>
            <w:szCs w:val="24"/>
            <w:lang w:eastAsia="ru-RU"/>
          </w:rPr>
          <w:t>статьей 13.20</w:t>
        </w:r>
      </w:hyperlink>
      <w:r w:rsidRPr="001919A9">
        <w:rPr>
          <w:rFonts w:ascii="Times New Roman" w:eastAsiaTheme="minorEastAsia" w:hAnsi="Times New Roman" w:cs="Times New Roman"/>
          <w:sz w:val="24"/>
          <w:szCs w:val="24"/>
          <w:lang w:eastAsia="ru-RU"/>
        </w:rPr>
        <w:t xml:space="preserve">, </w:t>
      </w:r>
      <w:hyperlink w:anchor="Par504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sidRPr="001919A9">
          <w:rPr>
            <w:rFonts w:ascii="Times New Roman" w:eastAsiaTheme="minorEastAsia" w:hAnsi="Times New Roman" w:cs="Times New Roman"/>
            <w:color w:val="0000FF"/>
            <w:sz w:val="24"/>
            <w:szCs w:val="24"/>
            <w:lang w:eastAsia="ru-RU"/>
          </w:rPr>
          <w:t>частью 2 статьи 13.25</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5F1205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09.02.2009 </w:t>
      </w:r>
      <w:hyperlink r:id="rId6764"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sz w:val="24"/>
          <w:szCs w:val="24"/>
          <w:lang w:eastAsia="ru-RU"/>
        </w:rPr>
        <w:t xml:space="preserve">, от 28.12.2009 </w:t>
      </w:r>
      <w:hyperlink r:id="rId676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w:t>
      </w:r>
    </w:p>
    <w:p w14:paraId="517841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60) утратил силу. - Федеральный </w:t>
      </w:r>
      <w:hyperlink r:id="rId676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0D76F2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61) утратил силу с 1 сентября 2013 года. - Федеральный </w:t>
      </w:r>
      <w:hyperlink r:id="rId676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23.07.2013 N 249-ФЗ;</w:t>
      </w:r>
    </w:p>
    <w:p w14:paraId="2740CD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334"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sidRPr="001919A9">
          <w:rPr>
            <w:rFonts w:ascii="Times New Roman" w:eastAsiaTheme="minorEastAsia" w:hAnsi="Times New Roman" w:cs="Times New Roman"/>
            <w:color w:val="0000FF"/>
            <w:sz w:val="24"/>
            <w:szCs w:val="24"/>
            <w:lang w:eastAsia="ru-RU"/>
          </w:rPr>
          <w:t>частью 7 статьи 7.32</w:t>
        </w:r>
      </w:hyperlink>
      <w:r w:rsidRPr="001919A9">
        <w:rPr>
          <w:rFonts w:ascii="Times New Roman" w:eastAsiaTheme="minorEastAsia" w:hAnsi="Times New Roman" w:cs="Times New Roman"/>
          <w:sz w:val="24"/>
          <w:szCs w:val="24"/>
          <w:lang w:eastAsia="ru-RU"/>
        </w:rPr>
        <w:t xml:space="preserve">, </w:t>
      </w:r>
      <w:hyperlink w:anchor="Par2407"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статьей 7.32.5</w:t>
        </w:r>
      </w:hyperlink>
      <w:r w:rsidRPr="001919A9">
        <w:rPr>
          <w:rFonts w:ascii="Times New Roman" w:eastAsiaTheme="minorEastAsia" w:hAnsi="Times New Roman" w:cs="Times New Roman"/>
          <w:sz w:val="24"/>
          <w:szCs w:val="24"/>
          <w:lang w:eastAsia="ru-RU"/>
        </w:rPr>
        <w:t xml:space="preserve">, </w:t>
      </w:r>
      <w:hyperlink w:anchor="Par5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14.9</w:t>
        </w:r>
      </w:hyperlink>
      <w:r w:rsidRPr="001919A9">
        <w:rPr>
          <w:rFonts w:ascii="Times New Roman" w:eastAsiaTheme="minorEastAsia" w:hAnsi="Times New Roman" w:cs="Times New Roman"/>
          <w:sz w:val="24"/>
          <w:szCs w:val="24"/>
          <w:lang w:eastAsia="ru-RU"/>
        </w:rPr>
        <w:t xml:space="preserve">, </w:t>
      </w:r>
      <w:hyperlink w:anchor="Par603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14.31.2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25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1919A9">
          <w:rPr>
            <w:rFonts w:ascii="Times New Roman" w:eastAsiaTheme="minorEastAsia" w:hAnsi="Times New Roman" w:cs="Times New Roman"/>
            <w:color w:val="0000FF"/>
            <w:sz w:val="24"/>
            <w:szCs w:val="24"/>
            <w:lang w:eastAsia="ru-RU"/>
          </w:rPr>
          <w:t>2.7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7C109F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15.04.2006 </w:t>
      </w:r>
      <w:hyperlink r:id="rId6768" w:history="1">
        <w:r w:rsidRPr="001919A9">
          <w:rPr>
            <w:rFonts w:ascii="Times New Roman" w:eastAsiaTheme="minorEastAsia" w:hAnsi="Times New Roman" w:cs="Times New Roman"/>
            <w:color w:val="0000FF"/>
            <w:sz w:val="24"/>
            <w:szCs w:val="24"/>
            <w:lang w:eastAsia="ru-RU"/>
          </w:rPr>
          <w:t>N 47-ФЗ</w:t>
        </w:r>
      </w:hyperlink>
      <w:r w:rsidRPr="001919A9">
        <w:rPr>
          <w:rFonts w:ascii="Times New Roman" w:eastAsiaTheme="minorEastAsia" w:hAnsi="Times New Roman" w:cs="Times New Roman"/>
          <w:sz w:val="24"/>
          <w:szCs w:val="24"/>
          <w:lang w:eastAsia="ru-RU"/>
        </w:rPr>
        <w:t xml:space="preserve">, от 29.04.2006 </w:t>
      </w:r>
      <w:hyperlink r:id="rId676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28.12.2009 </w:t>
      </w:r>
      <w:hyperlink r:id="rId6770"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28.12.2010 </w:t>
      </w:r>
      <w:hyperlink r:id="rId6771" w:history="1">
        <w:r w:rsidRPr="001919A9">
          <w:rPr>
            <w:rFonts w:ascii="Times New Roman" w:eastAsiaTheme="minorEastAsia" w:hAnsi="Times New Roman" w:cs="Times New Roman"/>
            <w:color w:val="0000FF"/>
            <w:sz w:val="24"/>
            <w:szCs w:val="24"/>
            <w:lang w:eastAsia="ru-RU"/>
          </w:rPr>
          <w:t>N 411-ФЗ</w:t>
        </w:r>
      </w:hyperlink>
      <w:r w:rsidRPr="001919A9">
        <w:rPr>
          <w:rFonts w:ascii="Times New Roman" w:eastAsiaTheme="minorEastAsia" w:hAnsi="Times New Roman" w:cs="Times New Roman"/>
          <w:sz w:val="24"/>
          <w:szCs w:val="24"/>
          <w:lang w:eastAsia="ru-RU"/>
        </w:rPr>
        <w:t xml:space="preserve">, от 23.07.2013 </w:t>
      </w:r>
      <w:hyperlink r:id="rId6772" w:history="1">
        <w:r w:rsidRPr="001919A9">
          <w:rPr>
            <w:rFonts w:ascii="Times New Roman" w:eastAsiaTheme="minorEastAsia" w:hAnsi="Times New Roman" w:cs="Times New Roman"/>
            <w:color w:val="0000FF"/>
            <w:sz w:val="24"/>
            <w:szCs w:val="24"/>
            <w:lang w:eastAsia="ru-RU"/>
          </w:rPr>
          <w:t>N 197-ФЗ</w:t>
        </w:r>
      </w:hyperlink>
      <w:r w:rsidRPr="001919A9">
        <w:rPr>
          <w:rFonts w:ascii="Times New Roman" w:eastAsiaTheme="minorEastAsia" w:hAnsi="Times New Roman" w:cs="Times New Roman"/>
          <w:sz w:val="24"/>
          <w:szCs w:val="24"/>
          <w:lang w:eastAsia="ru-RU"/>
        </w:rPr>
        <w:t xml:space="preserve">, от 13.07.2015 </w:t>
      </w:r>
      <w:hyperlink r:id="rId6773" w:history="1">
        <w:r w:rsidRPr="001919A9">
          <w:rPr>
            <w:rFonts w:ascii="Times New Roman" w:eastAsiaTheme="minorEastAsia" w:hAnsi="Times New Roman" w:cs="Times New Roman"/>
            <w:color w:val="0000FF"/>
            <w:sz w:val="24"/>
            <w:szCs w:val="24"/>
            <w:lang w:eastAsia="ru-RU"/>
          </w:rPr>
          <w:t>N 265-ФЗ</w:t>
        </w:r>
      </w:hyperlink>
      <w:r w:rsidRPr="001919A9">
        <w:rPr>
          <w:rFonts w:ascii="Times New Roman" w:eastAsiaTheme="minorEastAsia" w:hAnsi="Times New Roman" w:cs="Times New Roman"/>
          <w:sz w:val="24"/>
          <w:szCs w:val="24"/>
          <w:lang w:eastAsia="ru-RU"/>
        </w:rPr>
        <w:t xml:space="preserve">, от 03.07.2016 </w:t>
      </w:r>
      <w:hyperlink r:id="rId6774"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26.07.2017 </w:t>
      </w:r>
      <w:hyperlink r:id="rId6775" w:history="1">
        <w:r w:rsidRPr="001919A9">
          <w:rPr>
            <w:rFonts w:ascii="Times New Roman" w:eastAsiaTheme="minorEastAsia" w:hAnsi="Times New Roman" w:cs="Times New Roman"/>
            <w:color w:val="0000FF"/>
            <w:sz w:val="24"/>
            <w:szCs w:val="24"/>
            <w:lang w:eastAsia="ru-RU"/>
          </w:rPr>
          <w:t>N 189-ФЗ</w:t>
        </w:r>
      </w:hyperlink>
      <w:r w:rsidRPr="001919A9">
        <w:rPr>
          <w:rFonts w:ascii="Times New Roman" w:eastAsiaTheme="minorEastAsia" w:hAnsi="Times New Roman" w:cs="Times New Roman"/>
          <w:sz w:val="24"/>
          <w:szCs w:val="24"/>
          <w:lang w:eastAsia="ru-RU"/>
        </w:rPr>
        <w:t>)</w:t>
      </w:r>
    </w:p>
    <w:p w14:paraId="24B353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365"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sidRPr="001919A9">
          <w:rPr>
            <w:rFonts w:ascii="Times New Roman" w:eastAsiaTheme="minorEastAsia" w:hAnsi="Times New Roman" w:cs="Times New Roman"/>
            <w:color w:val="0000FF"/>
            <w:sz w:val="24"/>
            <w:szCs w:val="24"/>
            <w:lang w:eastAsia="ru-RU"/>
          </w:rPr>
          <w:t>частью 2 статьи 7.32.3</w:t>
        </w:r>
      </w:hyperlink>
      <w:r w:rsidRPr="001919A9">
        <w:rPr>
          <w:rFonts w:ascii="Times New Roman" w:eastAsiaTheme="minorEastAsia" w:hAnsi="Times New Roman" w:cs="Times New Roman"/>
          <w:sz w:val="24"/>
          <w:szCs w:val="24"/>
          <w:lang w:eastAsia="ru-RU"/>
        </w:rPr>
        <w:t xml:space="preserve"> настоящего Кодекса;</w:t>
      </w:r>
    </w:p>
    <w:p w14:paraId="0EA2A66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62.1 введен Федеральным </w:t>
      </w:r>
      <w:hyperlink r:id="rId67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122-ФЗ)</w:t>
      </w:r>
    </w:p>
    <w:p w14:paraId="10D7A4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286" w:tooltip="7.3. Повторное совершение должностным лицом административных правонарушений, предусмотренных частями 7 и 7.1 настоящей статьи, -" w:history="1">
        <w:r w:rsidRPr="001919A9">
          <w:rPr>
            <w:rFonts w:ascii="Times New Roman" w:eastAsiaTheme="minorEastAsia" w:hAnsi="Times New Roman" w:cs="Times New Roman"/>
            <w:color w:val="0000FF"/>
            <w:sz w:val="24"/>
            <w:szCs w:val="24"/>
            <w:lang w:eastAsia="ru-RU"/>
          </w:rPr>
          <w:t>частью 7.3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3BC7E0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62.2 введен Федеральным </w:t>
      </w:r>
      <w:hyperlink r:id="rId67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318-ФЗ)</w:t>
      </w:r>
    </w:p>
    <w:p w14:paraId="7DF267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73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sidRPr="001919A9">
          <w:rPr>
            <w:rFonts w:ascii="Times New Roman" w:eastAsiaTheme="minorEastAsia" w:hAnsi="Times New Roman" w:cs="Times New Roman"/>
            <w:color w:val="0000FF"/>
            <w:sz w:val="24"/>
            <w:szCs w:val="24"/>
            <w:lang w:eastAsia="ru-RU"/>
          </w:rPr>
          <w:t>статьями 6.27</w:t>
        </w:r>
      </w:hyperlink>
      <w:r w:rsidRPr="001919A9">
        <w:rPr>
          <w:rFonts w:ascii="Times New Roman" w:eastAsiaTheme="minorEastAsia" w:hAnsi="Times New Roman" w:cs="Times New Roman"/>
          <w:sz w:val="24"/>
          <w:szCs w:val="24"/>
          <w:lang w:eastAsia="ru-RU"/>
        </w:rPr>
        <w:t xml:space="preserve">,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6.33</w:t>
        </w:r>
      </w:hyperlink>
      <w:r w:rsidRPr="001919A9">
        <w:rPr>
          <w:rFonts w:ascii="Times New Roman" w:eastAsiaTheme="minorEastAsia" w:hAnsi="Times New Roman" w:cs="Times New Roman"/>
          <w:sz w:val="24"/>
          <w:szCs w:val="24"/>
          <w:lang w:eastAsia="ru-RU"/>
        </w:rPr>
        <w:t xml:space="preserve">, </w:t>
      </w:r>
      <w:hyperlink w:anchor="Par487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sidRPr="001919A9">
          <w:rPr>
            <w:rFonts w:ascii="Times New Roman" w:eastAsiaTheme="minorEastAsia" w:hAnsi="Times New Roman" w:cs="Times New Roman"/>
            <w:color w:val="0000FF"/>
            <w:sz w:val="24"/>
            <w:szCs w:val="24"/>
            <w:lang w:eastAsia="ru-RU"/>
          </w:rPr>
          <w:t>частью 8 статьи 13.15</w:t>
        </w:r>
      </w:hyperlink>
      <w:r w:rsidRPr="001919A9">
        <w:rPr>
          <w:rFonts w:ascii="Times New Roman" w:eastAsiaTheme="minorEastAsia" w:hAnsi="Times New Roman" w:cs="Times New Roman"/>
          <w:sz w:val="24"/>
          <w:szCs w:val="24"/>
          <w:lang w:eastAsia="ru-RU"/>
        </w:rPr>
        <w:t xml:space="preserve">, статьями </w:t>
      </w:r>
      <w:hyperlink w:anchor="Par546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1919A9">
          <w:rPr>
            <w:rFonts w:ascii="Times New Roman" w:eastAsiaTheme="minorEastAsia" w:hAnsi="Times New Roman" w:cs="Times New Roman"/>
            <w:color w:val="0000FF"/>
            <w:sz w:val="24"/>
            <w:szCs w:val="24"/>
            <w:lang w:eastAsia="ru-RU"/>
          </w:rPr>
          <w:t>14.4</w:t>
        </w:r>
      </w:hyperlink>
      <w:r w:rsidRPr="001919A9">
        <w:rPr>
          <w:rFonts w:ascii="Times New Roman" w:eastAsiaTheme="minorEastAsia" w:hAnsi="Times New Roman" w:cs="Times New Roman"/>
          <w:sz w:val="24"/>
          <w:szCs w:val="24"/>
          <w:lang w:eastAsia="ru-RU"/>
        </w:rPr>
        <w:t xml:space="preserve">,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14.10</w:t>
        </w:r>
      </w:hyperlink>
      <w:r w:rsidRPr="001919A9">
        <w:rPr>
          <w:rFonts w:ascii="Times New Roman" w:eastAsiaTheme="minorEastAsia" w:hAnsi="Times New Roman" w:cs="Times New Roman"/>
          <w:sz w:val="24"/>
          <w:szCs w:val="24"/>
          <w:lang w:eastAsia="ru-RU"/>
        </w:rPr>
        <w:t xml:space="preserve">,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14.15.2</w:t>
        </w:r>
      </w:hyperlink>
      <w:r w:rsidRPr="001919A9">
        <w:rPr>
          <w:rFonts w:ascii="Times New Roman" w:eastAsiaTheme="minorEastAsia" w:hAnsi="Times New Roman" w:cs="Times New Roman"/>
          <w:sz w:val="24"/>
          <w:szCs w:val="24"/>
          <w:lang w:eastAsia="ru-RU"/>
        </w:rPr>
        <w:t xml:space="preserve">,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w:t>
      </w:r>
      <w:hyperlink w:anchor="Par575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sidRPr="001919A9">
          <w:rPr>
            <w:rFonts w:ascii="Times New Roman" w:eastAsiaTheme="minorEastAsia" w:hAnsi="Times New Roman" w:cs="Times New Roman"/>
            <w:color w:val="0000FF"/>
            <w:sz w:val="24"/>
            <w:szCs w:val="24"/>
            <w:lang w:eastAsia="ru-RU"/>
          </w:rPr>
          <w:t>частью 2.2 статьи 14.16</w:t>
        </w:r>
      </w:hyperlink>
      <w:r w:rsidRPr="001919A9">
        <w:rPr>
          <w:rFonts w:ascii="Times New Roman" w:eastAsiaTheme="minorEastAsia" w:hAnsi="Times New Roman" w:cs="Times New Roman"/>
          <w:sz w:val="24"/>
          <w:szCs w:val="24"/>
          <w:lang w:eastAsia="ru-RU"/>
        </w:rPr>
        <w:t xml:space="preserve">, </w:t>
      </w:r>
      <w:hyperlink w:anchor="Par6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1919A9">
          <w:rPr>
            <w:rFonts w:ascii="Times New Roman" w:eastAsiaTheme="minorEastAsia" w:hAnsi="Times New Roman" w:cs="Times New Roman"/>
            <w:color w:val="0000FF"/>
            <w:sz w:val="24"/>
            <w:szCs w:val="24"/>
            <w:lang w:eastAsia="ru-RU"/>
          </w:rPr>
          <w:t>5 статьи 14.34</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6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sidRPr="001919A9">
          <w:rPr>
            <w:rFonts w:ascii="Times New Roman" w:eastAsiaTheme="minorEastAsia" w:hAnsi="Times New Roman" w:cs="Times New Roman"/>
            <w:color w:val="0000FF"/>
            <w:sz w:val="24"/>
            <w:szCs w:val="24"/>
            <w:lang w:eastAsia="ru-RU"/>
          </w:rPr>
          <w:t>статьей 15.12</w:t>
        </w:r>
      </w:hyperlink>
      <w:r w:rsidRPr="001919A9">
        <w:rPr>
          <w:rFonts w:ascii="Times New Roman" w:eastAsiaTheme="minorEastAsia" w:hAnsi="Times New Roman" w:cs="Times New Roman"/>
          <w:sz w:val="24"/>
          <w:szCs w:val="24"/>
          <w:lang w:eastAsia="ru-RU"/>
        </w:rPr>
        <w:t xml:space="preserve">, </w:t>
      </w:r>
      <w:hyperlink w:anchor="Par8082"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sidRPr="001919A9">
          <w:rPr>
            <w:rFonts w:ascii="Times New Roman" w:eastAsiaTheme="minorEastAsia" w:hAnsi="Times New Roman" w:cs="Times New Roman"/>
            <w:color w:val="0000FF"/>
            <w:sz w:val="24"/>
            <w:szCs w:val="24"/>
            <w:lang w:eastAsia="ru-RU"/>
          </w:rPr>
          <w:t>частью 1 статьи 18.17</w:t>
        </w:r>
      </w:hyperlink>
      <w:r w:rsidRPr="001919A9">
        <w:rPr>
          <w:rFonts w:ascii="Times New Roman" w:eastAsiaTheme="minorEastAsia" w:hAnsi="Times New Roman" w:cs="Times New Roman"/>
          <w:sz w:val="24"/>
          <w:szCs w:val="24"/>
          <w:lang w:eastAsia="ru-RU"/>
        </w:rPr>
        <w:t xml:space="preserve"> (в части нарушения допустимой </w:t>
      </w:r>
      <w:hyperlink r:id="rId6778" w:history="1">
        <w:r w:rsidRPr="001919A9">
          <w:rPr>
            <w:rFonts w:ascii="Times New Roman" w:eastAsiaTheme="minorEastAsia" w:hAnsi="Times New Roman" w:cs="Times New Roman"/>
            <w:color w:val="0000FF"/>
            <w:sz w:val="24"/>
            <w:szCs w:val="24"/>
            <w:lang w:eastAsia="ru-RU"/>
          </w:rPr>
          <w:t>доли</w:t>
        </w:r>
      </w:hyperlink>
      <w:r w:rsidRPr="001919A9">
        <w:rPr>
          <w:rFonts w:ascii="Times New Roman" w:eastAsiaTheme="minorEastAsia" w:hAnsi="Times New Roman" w:cs="Times New Roman"/>
          <w:sz w:val="24"/>
          <w:szCs w:val="24"/>
          <w:lang w:eastAsia="ru-RU"/>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статьей 19.33</w:t>
        </w:r>
      </w:hyperlink>
      <w:r w:rsidRPr="001919A9">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5768C8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79"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780"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29.12.2012 </w:t>
      </w:r>
      <w:hyperlink r:id="rId6781" w:history="1">
        <w:r w:rsidRPr="001919A9">
          <w:rPr>
            <w:rFonts w:ascii="Times New Roman" w:eastAsiaTheme="minorEastAsia" w:hAnsi="Times New Roman" w:cs="Times New Roman"/>
            <w:color w:val="0000FF"/>
            <w:sz w:val="24"/>
            <w:szCs w:val="24"/>
            <w:lang w:eastAsia="ru-RU"/>
          </w:rPr>
          <w:t>N 277-ФЗ</w:t>
        </w:r>
      </w:hyperlink>
      <w:r w:rsidRPr="001919A9">
        <w:rPr>
          <w:rFonts w:ascii="Times New Roman" w:eastAsiaTheme="minorEastAsia" w:hAnsi="Times New Roman" w:cs="Times New Roman"/>
          <w:sz w:val="24"/>
          <w:szCs w:val="24"/>
          <w:lang w:eastAsia="ru-RU"/>
        </w:rPr>
        <w:t xml:space="preserve">, от 05.05.2014 </w:t>
      </w:r>
      <w:hyperlink r:id="rId6782" w:history="1">
        <w:r w:rsidRPr="001919A9">
          <w:rPr>
            <w:rFonts w:ascii="Times New Roman" w:eastAsiaTheme="minorEastAsia" w:hAnsi="Times New Roman" w:cs="Times New Roman"/>
            <w:color w:val="0000FF"/>
            <w:sz w:val="24"/>
            <w:szCs w:val="24"/>
            <w:lang w:eastAsia="ru-RU"/>
          </w:rPr>
          <w:t>N 101-ФЗ</w:t>
        </w:r>
      </w:hyperlink>
      <w:r w:rsidRPr="001919A9">
        <w:rPr>
          <w:rFonts w:ascii="Times New Roman" w:eastAsiaTheme="minorEastAsia" w:hAnsi="Times New Roman" w:cs="Times New Roman"/>
          <w:sz w:val="24"/>
          <w:szCs w:val="24"/>
          <w:lang w:eastAsia="ru-RU"/>
        </w:rPr>
        <w:t xml:space="preserve">, от 21.07.2014 </w:t>
      </w:r>
      <w:hyperlink r:id="rId6783"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14.10.2014 </w:t>
      </w:r>
      <w:hyperlink r:id="rId678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6785" w:history="1">
        <w:r w:rsidRPr="001919A9">
          <w:rPr>
            <w:rFonts w:ascii="Times New Roman" w:eastAsiaTheme="minorEastAsia" w:hAnsi="Times New Roman" w:cs="Times New Roman"/>
            <w:color w:val="0000FF"/>
            <w:sz w:val="24"/>
            <w:szCs w:val="24"/>
            <w:lang w:eastAsia="ru-RU"/>
          </w:rPr>
          <w:t>N 532-ФЗ</w:t>
        </w:r>
      </w:hyperlink>
      <w:r w:rsidRPr="001919A9">
        <w:rPr>
          <w:rFonts w:ascii="Times New Roman" w:eastAsiaTheme="minorEastAsia" w:hAnsi="Times New Roman" w:cs="Times New Roman"/>
          <w:sz w:val="24"/>
          <w:szCs w:val="24"/>
          <w:lang w:eastAsia="ru-RU"/>
        </w:rPr>
        <w:t xml:space="preserve">, от 23.06.2016 </w:t>
      </w:r>
      <w:hyperlink r:id="rId6786" w:history="1">
        <w:r w:rsidRPr="001919A9">
          <w:rPr>
            <w:rFonts w:ascii="Times New Roman" w:eastAsiaTheme="minorEastAsia" w:hAnsi="Times New Roman" w:cs="Times New Roman"/>
            <w:color w:val="0000FF"/>
            <w:sz w:val="24"/>
            <w:szCs w:val="24"/>
            <w:lang w:eastAsia="ru-RU"/>
          </w:rPr>
          <w:t>N 202-ФЗ</w:t>
        </w:r>
      </w:hyperlink>
      <w:r w:rsidRPr="001919A9">
        <w:rPr>
          <w:rFonts w:ascii="Times New Roman" w:eastAsiaTheme="minorEastAsia" w:hAnsi="Times New Roman" w:cs="Times New Roman"/>
          <w:sz w:val="24"/>
          <w:szCs w:val="24"/>
          <w:lang w:eastAsia="ru-RU"/>
        </w:rPr>
        <w:t xml:space="preserve">, от 18.07.2017 </w:t>
      </w:r>
      <w:hyperlink r:id="rId6787"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29.07.2017 </w:t>
      </w:r>
      <w:hyperlink r:id="rId6788"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05.02.2018 </w:t>
      </w:r>
      <w:hyperlink r:id="rId6789"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15.04.2019 </w:t>
      </w:r>
      <w:hyperlink r:id="rId6790"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11.06.2021 </w:t>
      </w:r>
      <w:hyperlink r:id="rId6791"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69CE67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87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sidRPr="001919A9">
          <w:rPr>
            <w:rFonts w:ascii="Times New Roman" w:eastAsiaTheme="minorEastAsia" w:hAnsi="Times New Roman" w:cs="Times New Roman"/>
            <w:color w:val="0000FF"/>
            <w:sz w:val="24"/>
            <w:szCs w:val="24"/>
            <w:lang w:eastAsia="ru-RU"/>
          </w:rPr>
          <w:t>частью 8 статьи 13.15</w:t>
        </w:r>
      </w:hyperlink>
      <w:r w:rsidRPr="001919A9">
        <w:rPr>
          <w:rFonts w:ascii="Times New Roman" w:eastAsiaTheme="minorEastAsia" w:hAnsi="Times New Roman" w:cs="Times New Roman"/>
          <w:sz w:val="24"/>
          <w:szCs w:val="24"/>
          <w:lang w:eastAsia="ru-RU"/>
        </w:rPr>
        <w:t xml:space="preserve">, </w:t>
      </w:r>
      <w:hyperlink w:anchor="Par5580" w:tooltip="Статья 14.6. Нарушение порядка ценообразования" w:history="1">
        <w:r w:rsidRPr="001919A9">
          <w:rPr>
            <w:rFonts w:ascii="Times New Roman" w:eastAsiaTheme="minorEastAsia" w:hAnsi="Times New Roman" w:cs="Times New Roman"/>
            <w:color w:val="0000FF"/>
            <w:sz w:val="24"/>
            <w:szCs w:val="24"/>
            <w:lang w:eastAsia="ru-RU"/>
          </w:rPr>
          <w:t>статьей 14.6</w:t>
        </w:r>
      </w:hyperlink>
      <w:r w:rsidRPr="001919A9">
        <w:rPr>
          <w:rFonts w:ascii="Times New Roman" w:eastAsiaTheme="minorEastAsia" w:hAnsi="Times New Roman" w:cs="Times New Roman"/>
          <w:sz w:val="24"/>
          <w:szCs w:val="24"/>
          <w:lang w:eastAsia="ru-RU"/>
        </w:rPr>
        <w:t xml:space="preserve">, </w:t>
      </w:r>
      <w:hyperlink w:anchor="Par574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75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1919A9">
          <w:rPr>
            <w:rFonts w:ascii="Times New Roman" w:eastAsiaTheme="minorEastAsia" w:hAnsi="Times New Roman" w:cs="Times New Roman"/>
            <w:color w:val="0000FF"/>
            <w:sz w:val="24"/>
            <w:szCs w:val="24"/>
            <w:lang w:eastAsia="ru-RU"/>
          </w:rPr>
          <w:t>2 статьи 14.16</w:t>
        </w:r>
      </w:hyperlink>
      <w:r w:rsidRPr="001919A9">
        <w:rPr>
          <w:rFonts w:ascii="Times New Roman" w:eastAsiaTheme="minorEastAsia" w:hAnsi="Times New Roman" w:cs="Times New Roman"/>
          <w:sz w:val="24"/>
          <w:szCs w:val="24"/>
          <w:lang w:eastAsia="ru-RU"/>
        </w:rPr>
        <w:t xml:space="preserve">, </w:t>
      </w:r>
      <w:hyperlink w:anchor="Par5767" w:tooltip="Статья 14.17. Нарушение требований к производству или обороту этилового спирта, алкогольной и спиртосодержащей продукции" w:history="1">
        <w:r w:rsidRPr="001919A9">
          <w:rPr>
            <w:rFonts w:ascii="Times New Roman" w:eastAsiaTheme="minorEastAsia" w:hAnsi="Times New Roman" w:cs="Times New Roman"/>
            <w:color w:val="0000FF"/>
            <w:sz w:val="24"/>
            <w:szCs w:val="24"/>
            <w:lang w:eastAsia="ru-RU"/>
          </w:rPr>
          <w:t>статьями 14.17</w:t>
        </w:r>
      </w:hyperlink>
      <w:r w:rsidRPr="001919A9">
        <w:rPr>
          <w:rFonts w:ascii="Times New Roman" w:eastAsiaTheme="minorEastAsia" w:hAnsi="Times New Roman" w:cs="Times New Roman"/>
          <w:sz w:val="24"/>
          <w:szCs w:val="24"/>
          <w:lang w:eastAsia="ru-RU"/>
        </w:rPr>
        <w:t xml:space="preserve">, </w:t>
      </w:r>
      <w:hyperlink w:anchor="Par5801" w:tooltip="Статья 14.17.1. Незаконная розничная продажа алкогольной и спиртосодержащей пищевой продукции физическими лицами" w:history="1">
        <w:r w:rsidRPr="001919A9">
          <w:rPr>
            <w:rFonts w:ascii="Times New Roman" w:eastAsiaTheme="minorEastAsia" w:hAnsi="Times New Roman" w:cs="Times New Roman"/>
            <w:color w:val="0000FF"/>
            <w:sz w:val="24"/>
            <w:szCs w:val="24"/>
            <w:lang w:eastAsia="ru-RU"/>
          </w:rPr>
          <w:t>14.17.1</w:t>
        </w:r>
      </w:hyperlink>
      <w:r w:rsidRPr="001919A9">
        <w:rPr>
          <w:rFonts w:ascii="Times New Roman" w:eastAsiaTheme="minorEastAsia" w:hAnsi="Times New Roman" w:cs="Times New Roman"/>
          <w:sz w:val="24"/>
          <w:szCs w:val="24"/>
          <w:lang w:eastAsia="ru-RU"/>
        </w:rPr>
        <w:t xml:space="preserve">, </w:t>
      </w:r>
      <w:hyperlink w:anchor="Par5809" w:tooltip="Статья 14.17.2. Незаконное перемещение физическими лицами алкогольной продукции" w:history="1">
        <w:r w:rsidRPr="001919A9">
          <w:rPr>
            <w:rFonts w:ascii="Times New Roman" w:eastAsiaTheme="minorEastAsia" w:hAnsi="Times New Roman" w:cs="Times New Roman"/>
            <w:color w:val="0000FF"/>
            <w:sz w:val="24"/>
            <w:szCs w:val="24"/>
            <w:lang w:eastAsia="ru-RU"/>
          </w:rPr>
          <w:t>14.17.2</w:t>
        </w:r>
      </w:hyperlink>
      <w:r w:rsidRPr="001919A9">
        <w:rPr>
          <w:rFonts w:ascii="Times New Roman" w:eastAsiaTheme="minorEastAsia" w:hAnsi="Times New Roman" w:cs="Times New Roman"/>
          <w:sz w:val="24"/>
          <w:szCs w:val="24"/>
          <w:lang w:eastAsia="ru-RU"/>
        </w:rPr>
        <w:t xml:space="preserve">, </w:t>
      </w:r>
      <w:hyperlink w:anchor="Par582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1919A9">
          <w:rPr>
            <w:rFonts w:ascii="Times New Roman" w:eastAsiaTheme="minorEastAsia" w:hAnsi="Times New Roman" w:cs="Times New Roman"/>
            <w:color w:val="0000FF"/>
            <w:sz w:val="24"/>
            <w:szCs w:val="24"/>
            <w:lang w:eastAsia="ru-RU"/>
          </w:rPr>
          <w:t>14.18</w:t>
        </w:r>
      </w:hyperlink>
      <w:r w:rsidRPr="001919A9">
        <w:rPr>
          <w:rFonts w:ascii="Times New Roman" w:eastAsiaTheme="minorEastAsia" w:hAnsi="Times New Roman" w:cs="Times New Roman"/>
          <w:sz w:val="24"/>
          <w:szCs w:val="24"/>
          <w:lang w:eastAsia="ru-RU"/>
        </w:rPr>
        <w:t xml:space="preserve">,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6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666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sidRPr="001919A9">
          <w:rPr>
            <w:rFonts w:ascii="Times New Roman" w:eastAsiaTheme="minorEastAsia" w:hAnsi="Times New Roman" w:cs="Times New Roman"/>
            <w:color w:val="0000FF"/>
            <w:sz w:val="24"/>
            <w:szCs w:val="24"/>
            <w:lang w:eastAsia="ru-RU"/>
          </w:rPr>
          <w:t>4 статьи 15.12</w:t>
        </w:r>
      </w:hyperlink>
      <w:r w:rsidRPr="001919A9">
        <w:rPr>
          <w:rFonts w:ascii="Times New Roman" w:eastAsiaTheme="minorEastAsia" w:hAnsi="Times New Roman" w:cs="Times New Roman"/>
          <w:sz w:val="24"/>
          <w:szCs w:val="24"/>
          <w:lang w:eastAsia="ru-RU"/>
        </w:rPr>
        <w:t xml:space="preserve">, </w:t>
      </w:r>
      <w:hyperlink w:anchor="Par667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1919A9">
          <w:rPr>
            <w:rFonts w:ascii="Times New Roman" w:eastAsiaTheme="minorEastAsia" w:hAnsi="Times New Roman" w:cs="Times New Roman"/>
            <w:color w:val="0000FF"/>
            <w:sz w:val="24"/>
            <w:szCs w:val="24"/>
            <w:lang w:eastAsia="ru-RU"/>
          </w:rPr>
          <w:t>статьей 15.13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статьей 19.33</w:t>
        </w:r>
      </w:hyperlink>
      <w:r w:rsidRPr="001919A9">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2E6DDA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9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79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21.12.2013 </w:t>
      </w:r>
      <w:hyperlink r:id="rId6794"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14.10.2014 </w:t>
      </w:r>
      <w:hyperlink r:id="rId679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679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29.07.2017 </w:t>
      </w:r>
      <w:hyperlink r:id="rId6797" w:history="1">
        <w:r w:rsidRPr="001919A9">
          <w:rPr>
            <w:rFonts w:ascii="Times New Roman" w:eastAsiaTheme="minorEastAsia" w:hAnsi="Times New Roman" w:cs="Times New Roman"/>
            <w:color w:val="0000FF"/>
            <w:sz w:val="24"/>
            <w:szCs w:val="24"/>
            <w:lang w:eastAsia="ru-RU"/>
          </w:rPr>
          <w:t>N 278-ФЗ</w:t>
        </w:r>
      </w:hyperlink>
      <w:r w:rsidRPr="001919A9">
        <w:rPr>
          <w:rFonts w:ascii="Times New Roman" w:eastAsiaTheme="minorEastAsia" w:hAnsi="Times New Roman" w:cs="Times New Roman"/>
          <w:sz w:val="24"/>
          <w:szCs w:val="24"/>
          <w:lang w:eastAsia="ru-RU"/>
        </w:rPr>
        <w:t xml:space="preserve">, от 30.10.2018 </w:t>
      </w:r>
      <w:hyperlink r:id="rId6798" w:history="1">
        <w:r w:rsidRPr="001919A9">
          <w:rPr>
            <w:rFonts w:ascii="Times New Roman" w:eastAsiaTheme="minorEastAsia" w:hAnsi="Times New Roman" w:cs="Times New Roman"/>
            <w:color w:val="0000FF"/>
            <w:sz w:val="24"/>
            <w:szCs w:val="24"/>
            <w:lang w:eastAsia="ru-RU"/>
          </w:rPr>
          <w:t>N 388-ФЗ</w:t>
        </w:r>
      </w:hyperlink>
      <w:r w:rsidRPr="001919A9">
        <w:rPr>
          <w:rFonts w:ascii="Times New Roman" w:eastAsiaTheme="minorEastAsia" w:hAnsi="Times New Roman" w:cs="Times New Roman"/>
          <w:sz w:val="24"/>
          <w:szCs w:val="24"/>
          <w:lang w:eastAsia="ru-RU"/>
        </w:rPr>
        <w:t>)</w:t>
      </w:r>
    </w:p>
    <w:p w14:paraId="4751423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458"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3 статьи 19.7.1</w:t>
        </w:r>
      </w:hyperlink>
      <w:r w:rsidRPr="001919A9">
        <w:rPr>
          <w:rFonts w:ascii="Times New Roman" w:eastAsiaTheme="minorEastAsia" w:hAnsi="Times New Roman" w:cs="Times New Roman"/>
          <w:sz w:val="24"/>
          <w:szCs w:val="24"/>
          <w:lang w:eastAsia="ru-RU"/>
        </w:rPr>
        <w:t xml:space="preserve"> настоящего Кодекса;</w:t>
      </w:r>
    </w:p>
    <w:p w14:paraId="1366EA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799"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14.10.2014 </w:t>
      </w:r>
      <w:hyperlink r:id="rId680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01.07.2021 </w:t>
      </w:r>
      <w:hyperlink r:id="rId6801" w:history="1">
        <w:r w:rsidRPr="001919A9">
          <w:rPr>
            <w:rFonts w:ascii="Times New Roman" w:eastAsiaTheme="minorEastAsia" w:hAnsi="Times New Roman" w:cs="Times New Roman"/>
            <w:color w:val="0000FF"/>
            <w:sz w:val="24"/>
            <w:szCs w:val="24"/>
            <w:lang w:eastAsia="ru-RU"/>
          </w:rPr>
          <w:t>N 283-ФЗ</w:t>
        </w:r>
      </w:hyperlink>
      <w:r w:rsidRPr="001919A9">
        <w:rPr>
          <w:rFonts w:ascii="Times New Roman" w:eastAsiaTheme="minorEastAsia" w:hAnsi="Times New Roman" w:cs="Times New Roman"/>
          <w:sz w:val="24"/>
          <w:szCs w:val="24"/>
          <w:lang w:eastAsia="ru-RU"/>
        </w:rPr>
        <w:t>)</w:t>
      </w:r>
    </w:p>
    <w:p w14:paraId="6E4DE0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230"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частью 3 статьи 14.43</w:t>
        </w:r>
      </w:hyperlink>
      <w:r w:rsidRPr="001919A9">
        <w:rPr>
          <w:rFonts w:ascii="Times New Roman" w:eastAsiaTheme="minorEastAsia" w:hAnsi="Times New Roman" w:cs="Times New Roman"/>
          <w:sz w:val="24"/>
          <w:szCs w:val="24"/>
          <w:lang w:eastAsia="ru-RU"/>
        </w:rPr>
        <w:t xml:space="preserve">, </w:t>
      </w:r>
      <w:hyperlink w:anchor="Par624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3 статьи 14.43.1</w:t>
        </w:r>
      </w:hyperlink>
      <w:r w:rsidRPr="001919A9">
        <w:rPr>
          <w:rFonts w:ascii="Times New Roman" w:eastAsiaTheme="minorEastAsia" w:hAnsi="Times New Roman" w:cs="Times New Roman"/>
          <w:sz w:val="24"/>
          <w:szCs w:val="24"/>
          <w:lang w:eastAsia="ru-RU"/>
        </w:rPr>
        <w:t xml:space="preserve">, </w:t>
      </w:r>
      <w:hyperlink w:anchor="Par6293"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14.46.2</w:t>
        </w:r>
      </w:hyperlink>
      <w:r w:rsidRPr="001919A9">
        <w:rPr>
          <w:rFonts w:ascii="Times New Roman" w:eastAsiaTheme="minorEastAsia" w:hAnsi="Times New Roman" w:cs="Times New Roman"/>
          <w:sz w:val="24"/>
          <w:szCs w:val="24"/>
          <w:lang w:eastAsia="ru-RU"/>
        </w:rPr>
        <w:t xml:space="preserve">, </w:t>
      </w:r>
      <w:hyperlink w:anchor="Par664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6657"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1919A9">
          <w:rPr>
            <w:rFonts w:ascii="Times New Roman" w:eastAsiaTheme="minorEastAsia" w:hAnsi="Times New Roman" w:cs="Times New Roman"/>
            <w:color w:val="0000FF"/>
            <w:sz w:val="24"/>
            <w:szCs w:val="24"/>
            <w:lang w:eastAsia="ru-RU"/>
          </w:rPr>
          <w:t>3 статьи 15.12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настоящего Кодекса;</w:t>
      </w:r>
    </w:p>
    <w:p w14:paraId="3CA2E2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80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803"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21.12.2013 </w:t>
      </w:r>
      <w:hyperlink r:id="rId6804" w:history="1">
        <w:r w:rsidRPr="001919A9">
          <w:rPr>
            <w:rFonts w:ascii="Times New Roman" w:eastAsiaTheme="minorEastAsia" w:hAnsi="Times New Roman" w:cs="Times New Roman"/>
            <w:color w:val="0000FF"/>
            <w:sz w:val="24"/>
            <w:szCs w:val="24"/>
            <w:lang w:eastAsia="ru-RU"/>
          </w:rPr>
          <w:t>N 365-ФЗ</w:t>
        </w:r>
      </w:hyperlink>
      <w:r w:rsidRPr="001919A9">
        <w:rPr>
          <w:rFonts w:ascii="Times New Roman" w:eastAsiaTheme="minorEastAsia" w:hAnsi="Times New Roman" w:cs="Times New Roman"/>
          <w:sz w:val="24"/>
          <w:szCs w:val="24"/>
          <w:lang w:eastAsia="ru-RU"/>
        </w:rPr>
        <w:t xml:space="preserve">, от 14.10.2014 </w:t>
      </w:r>
      <w:hyperlink r:id="rId680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18.07.2017 </w:t>
      </w:r>
      <w:hyperlink r:id="rId6806"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 xml:space="preserve">, от 29.12.2017 </w:t>
      </w:r>
      <w:hyperlink r:id="rId6807"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 xml:space="preserve">, от 15.04.2019 </w:t>
      </w:r>
      <w:hyperlink r:id="rId6808"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11.06.2021 </w:t>
      </w:r>
      <w:hyperlink r:id="rId6809"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w:t>
      </w:r>
    </w:p>
    <w:p w14:paraId="4FC540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5D3F4C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8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074A42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68) утратил силу. - Федеральный </w:t>
      </w:r>
      <w:hyperlink r:id="rId6811"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75CA859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09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1919A9">
          <w:rPr>
            <w:rFonts w:ascii="Times New Roman" w:eastAsiaTheme="minorEastAsia" w:hAnsi="Times New Roman" w:cs="Times New Roman"/>
            <w:color w:val="0000FF"/>
            <w:sz w:val="24"/>
            <w:szCs w:val="24"/>
            <w:lang w:eastAsia="ru-RU"/>
          </w:rPr>
          <w:t>частью 2 статьи 7.23.2</w:t>
        </w:r>
      </w:hyperlink>
      <w:r w:rsidRPr="001919A9">
        <w:rPr>
          <w:rFonts w:ascii="Times New Roman" w:eastAsiaTheme="minorEastAsia" w:hAnsi="Times New Roman" w:cs="Times New Roman"/>
          <w:sz w:val="24"/>
          <w:szCs w:val="24"/>
          <w:lang w:eastAsia="ru-RU"/>
        </w:rPr>
        <w:t xml:space="preserve">, статьей </w:t>
      </w:r>
      <w:hyperlink w:anchor="Par2354"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sidRPr="001919A9">
          <w:rPr>
            <w:rFonts w:ascii="Times New Roman" w:eastAsiaTheme="minorEastAsia" w:hAnsi="Times New Roman" w:cs="Times New Roman"/>
            <w:color w:val="0000FF"/>
            <w:sz w:val="24"/>
            <w:szCs w:val="24"/>
            <w:lang w:eastAsia="ru-RU"/>
          </w:rPr>
          <w:t>7.32.2</w:t>
        </w:r>
      </w:hyperlink>
      <w:r w:rsidRPr="001919A9">
        <w:rPr>
          <w:rFonts w:ascii="Times New Roman" w:eastAsiaTheme="minorEastAsia" w:hAnsi="Times New Roman" w:cs="Times New Roman"/>
          <w:sz w:val="24"/>
          <w:szCs w:val="24"/>
          <w:lang w:eastAsia="ru-RU"/>
        </w:rPr>
        <w:t xml:space="preserve">, </w:t>
      </w:r>
      <w:hyperlink w:anchor="Par338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1919A9">
          <w:rPr>
            <w:rFonts w:ascii="Times New Roman" w:eastAsiaTheme="minorEastAsia" w:hAnsi="Times New Roman" w:cs="Times New Roman"/>
            <w:color w:val="0000FF"/>
            <w:sz w:val="24"/>
            <w:szCs w:val="24"/>
            <w:lang w:eastAsia="ru-RU"/>
          </w:rPr>
          <w:t>частями 5</w:t>
        </w:r>
      </w:hyperlink>
      <w:r w:rsidRPr="001919A9">
        <w:rPr>
          <w:rFonts w:ascii="Times New Roman" w:eastAsiaTheme="minorEastAsia" w:hAnsi="Times New Roman" w:cs="Times New Roman"/>
          <w:sz w:val="24"/>
          <w:szCs w:val="24"/>
          <w:lang w:eastAsia="ru-RU"/>
        </w:rPr>
        <w:t xml:space="preserve"> и </w:t>
      </w:r>
      <w:hyperlink w:anchor="Par3385" w:tooltip="6. Повторное совершение административного правонарушения, предусмотренного частями 1 - 4 настоящей статьи, -" w:history="1">
        <w:r w:rsidRPr="001919A9">
          <w:rPr>
            <w:rFonts w:ascii="Times New Roman" w:eastAsiaTheme="minorEastAsia" w:hAnsi="Times New Roman" w:cs="Times New Roman"/>
            <w:color w:val="0000FF"/>
            <w:sz w:val="24"/>
            <w:szCs w:val="24"/>
            <w:lang w:eastAsia="ru-RU"/>
          </w:rPr>
          <w:t>6 статьи 9.23</w:t>
        </w:r>
      </w:hyperlink>
      <w:r w:rsidRPr="001919A9">
        <w:rPr>
          <w:rFonts w:ascii="Times New Roman" w:eastAsiaTheme="minorEastAsia" w:hAnsi="Times New Roman" w:cs="Times New Roman"/>
          <w:sz w:val="24"/>
          <w:szCs w:val="24"/>
          <w:lang w:eastAsia="ru-RU"/>
        </w:rPr>
        <w:t xml:space="preserve">, </w:t>
      </w:r>
      <w:hyperlink w:anchor="Par497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1919A9">
          <w:rPr>
            <w:rFonts w:ascii="Times New Roman" w:eastAsiaTheme="minorEastAsia" w:hAnsi="Times New Roman" w:cs="Times New Roman"/>
            <w:color w:val="0000FF"/>
            <w:sz w:val="24"/>
            <w:szCs w:val="24"/>
            <w:lang w:eastAsia="ru-RU"/>
          </w:rPr>
          <w:t>частью 2 статьи 13.19.2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5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1919A9">
          <w:rPr>
            <w:rFonts w:ascii="Times New Roman" w:eastAsiaTheme="minorEastAsia" w:hAnsi="Times New Roman" w:cs="Times New Roman"/>
            <w:color w:val="0000FF"/>
            <w:sz w:val="24"/>
            <w:szCs w:val="24"/>
            <w:lang w:eastAsia="ru-RU"/>
          </w:rPr>
          <w:t>24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60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sidRPr="001919A9">
          <w:rPr>
            <w:rFonts w:ascii="Times New Roman" w:eastAsiaTheme="minorEastAsia" w:hAnsi="Times New Roman" w:cs="Times New Roman"/>
            <w:color w:val="0000FF"/>
            <w:sz w:val="24"/>
            <w:szCs w:val="24"/>
            <w:lang w:eastAsia="ru-RU"/>
          </w:rPr>
          <w:t>19.7.11</w:t>
        </w:r>
      </w:hyperlink>
      <w:r w:rsidRPr="001919A9">
        <w:rPr>
          <w:rFonts w:ascii="Times New Roman" w:eastAsiaTheme="minorEastAsia" w:hAnsi="Times New Roman" w:cs="Times New Roman"/>
          <w:sz w:val="24"/>
          <w:szCs w:val="24"/>
          <w:lang w:eastAsia="ru-RU"/>
        </w:rPr>
        <w:t xml:space="preserve"> настоящего Кодекса;</w:t>
      </w:r>
    </w:p>
    <w:p w14:paraId="7574FE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14.12.2015 </w:t>
      </w:r>
      <w:hyperlink r:id="rId6812" w:history="1">
        <w:r w:rsidRPr="001919A9">
          <w:rPr>
            <w:rFonts w:ascii="Times New Roman" w:eastAsiaTheme="minorEastAsia" w:hAnsi="Times New Roman" w:cs="Times New Roman"/>
            <w:color w:val="0000FF"/>
            <w:sz w:val="24"/>
            <w:szCs w:val="24"/>
            <w:lang w:eastAsia="ru-RU"/>
          </w:rPr>
          <w:t>N 379-ФЗ</w:t>
        </w:r>
      </w:hyperlink>
      <w:r w:rsidRPr="001919A9">
        <w:rPr>
          <w:rFonts w:ascii="Times New Roman" w:eastAsiaTheme="minorEastAsia" w:hAnsi="Times New Roman" w:cs="Times New Roman"/>
          <w:sz w:val="24"/>
          <w:szCs w:val="24"/>
          <w:lang w:eastAsia="ru-RU"/>
        </w:rPr>
        <w:t xml:space="preserve">, от 05.12.2016 </w:t>
      </w:r>
      <w:hyperlink r:id="rId6813" w:history="1">
        <w:r w:rsidRPr="001919A9">
          <w:rPr>
            <w:rFonts w:ascii="Times New Roman" w:eastAsiaTheme="minorEastAsia" w:hAnsi="Times New Roman" w:cs="Times New Roman"/>
            <w:color w:val="0000FF"/>
            <w:sz w:val="24"/>
            <w:szCs w:val="24"/>
            <w:lang w:eastAsia="ru-RU"/>
          </w:rPr>
          <w:t>N 412-ФЗ</w:t>
        </w:r>
      </w:hyperlink>
      <w:r w:rsidRPr="001919A9">
        <w:rPr>
          <w:rFonts w:ascii="Times New Roman" w:eastAsiaTheme="minorEastAsia" w:hAnsi="Times New Roman" w:cs="Times New Roman"/>
          <w:sz w:val="24"/>
          <w:szCs w:val="24"/>
          <w:lang w:eastAsia="ru-RU"/>
        </w:rPr>
        <w:t xml:space="preserve">, от 18.03.2019 </w:t>
      </w:r>
      <w:hyperlink r:id="rId6814" w:history="1">
        <w:r w:rsidRPr="001919A9">
          <w:rPr>
            <w:rFonts w:ascii="Times New Roman" w:eastAsiaTheme="minorEastAsia" w:hAnsi="Times New Roman" w:cs="Times New Roman"/>
            <w:color w:val="0000FF"/>
            <w:sz w:val="24"/>
            <w:szCs w:val="24"/>
            <w:lang w:eastAsia="ru-RU"/>
          </w:rPr>
          <w:t>N 26-ФЗ</w:t>
        </w:r>
      </w:hyperlink>
      <w:r w:rsidRPr="001919A9">
        <w:rPr>
          <w:rFonts w:ascii="Times New Roman" w:eastAsiaTheme="minorEastAsia" w:hAnsi="Times New Roman" w:cs="Times New Roman"/>
          <w:sz w:val="24"/>
          <w:szCs w:val="24"/>
          <w:lang w:eastAsia="ru-RU"/>
        </w:rPr>
        <w:t>)</w:t>
      </w:r>
    </w:p>
    <w:p w14:paraId="24582B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470" w:tooltip="Статья 6.3. Нарушение законодательства в области обеспечения санитарно-эпидемиологического благополучия населения" w:history="1">
        <w:r w:rsidRPr="001919A9">
          <w:rPr>
            <w:rFonts w:ascii="Times New Roman" w:eastAsiaTheme="minorEastAsia" w:hAnsi="Times New Roman" w:cs="Times New Roman"/>
            <w:color w:val="0000FF"/>
            <w:sz w:val="24"/>
            <w:szCs w:val="24"/>
            <w:lang w:eastAsia="ru-RU"/>
          </w:rPr>
          <w:t>статьями 6.3</w:t>
        </w:r>
      </w:hyperlink>
      <w:r w:rsidRPr="001919A9">
        <w:rPr>
          <w:rFonts w:ascii="Times New Roman" w:eastAsiaTheme="minorEastAsia" w:hAnsi="Times New Roman" w:cs="Times New Roman"/>
          <w:sz w:val="24"/>
          <w:szCs w:val="24"/>
          <w:lang w:eastAsia="ru-RU"/>
        </w:rPr>
        <w:t xml:space="preserve">, </w:t>
      </w:r>
      <w:hyperlink w:anchor="Par24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7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и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19.33</w:t>
        </w:r>
      </w:hyperlink>
      <w:r w:rsidRPr="001919A9">
        <w:rPr>
          <w:rFonts w:ascii="Times New Roman" w:eastAsiaTheme="minorEastAsia" w:hAnsi="Times New Roman" w:cs="Times New Roman"/>
          <w:sz w:val="24"/>
          <w:szCs w:val="24"/>
          <w:lang w:eastAsia="ru-RU"/>
        </w:rPr>
        <w:t xml:space="preserve">, </w:t>
      </w:r>
      <w:hyperlink w:anchor="Par91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189" w:tooltip="2. Те же действия, совершенные в условиях особого противопожарного режим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919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w:t>
        </w:r>
      </w:hyperlink>
      <w:r w:rsidRPr="001919A9">
        <w:rPr>
          <w:rFonts w:ascii="Times New Roman" w:eastAsiaTheme="minorEastAsia" w:hAnsi="Times New Roman" w:cs="Times New Roman"/>
          <w:sz w:val="24"/>
          <w:szCs w:val="24"/>
          <w:lang w:eastAsia="ru-RU"/>
        </w:rPr>
        <w:t xml:space="preserve"> и </w:t>
      </w:r>
      <w:hyperlink w:anchor="Par920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1919A9">
          <w:rPr>
            <w:rFonts w:ascii="Times New Roman" w:eastAsiaTheme="minorEastAsia" w:hAnsi="Times New Roman" w:cs="Times New Roman"/>
            <w:color w:val="0000FF"/>
            <w:sz w:val="24"/>
            <w:szCs w:val="24"/>
            <w:lang w:eastAsia="ru-RU"/>
          </w:rPr>
          <w:t>9 статьи 20.4</w:t>
        </w:r>
      </w:hyperlink>
      <w:r w:rsidRPr="001919A9">
        <w:rPr>
          <w:rFonts w:ascii="Times New Roman" w:eastAsiaTheme="minorEastAsia" w:hAnsi="Times New Roman" w:cs="Times New Roman"/>
          <w:sz w:val="24"/>
          <w:szCs w:val="24"/>
          <w:lang w:eastAsia="ru-RU"/>
        </w:rPr>
        <w:t xml:space="preserve"> настоящего Кодекса;</w:t>
      </w:r>
    </w:p>
    <w:p w14:paraId="659105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18.12.2006 </w:t>
      </w:r>
      <w:hyperlink r:id="rId6815"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 xml:space="preserve">, от 18.07.2011 </w:t>
      </w:r>
      <w:hyperlink r:id="rId6816" w:history="1">
        <w:r w:rsidRPr="001919A9">
          <w:rPr>
            <w:rFonts w:ascii="Times New Roman" w:eastAsiaTheme="minorEastAsia" w:hAnsi="Times New Roman" w:cs="Times New Roman"/>
            <w:color w:val="0000FF"/>
            <w:sz w:val="24"/>
            <w:szCs w:val="24"/>
            <w:lang w:eastAsia="ru-RU"/>
          </w:rPr>
          <w:t>N 237-ФЗ</w:t>
        </w:r>
      </w:hyperlink>
      <w:r w:rsidRPr="001919A9">
        <w:rPr>
          <w:rFonts w:ascii="Times New Roman" w:eastAsiaTheme="minorEastAsia" w:hAnsi="Times New Roman" w:cs="Times New Roman"/>
          <w:sz w:val="24"/>
          <w:szCs w:val="24"/>
          <w:lang w:eastAsia="ru-RU"/>
        </w:rPr>
        <w:t xml:space="preserve">, от 14.10.2014 </w:t>
      </w:r>
      <w:hyperlink r:id="rId681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23.06.2016 </w:t>
      </w:r>
      <w:hyperlink r:id="rId6818"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28.05.2017 </w:t>
      </w:r>
      <w:hyperlink r:id="rId6819" w:history="1">
        <w:r w:rsidRPr="001919A9">
          <w:rPr>
            <w:rFonts w:ascii="Times New Roman" w:eastAsiaTheme="minorEastAsia" w:hAnsi="Times New Roman" w:cs="Times New Roman"/>
            <w:color w:val="0000FF"/>
            <w:sz w:val="24"/>
            <w:szCs w:val="24"/>
            <w:lang w:eastAsia="ru-RU"/>
          </w:rPr>
          <w:t>N 100-ФЗ</w:t>
        </w:r>
      </w:hyperlink>
      <w:r w:rsidRPr="001919A9">
        <w:rPr>
          <w:rFonts w:ascii="Times New Roman" w:eastAsiaTheme="minorEastAsia" w:hAnsi="Times New Roman" w:cs="Times New Roman"/>
          <w:sz w:val="24"/>
          <w:szCs w:val="24"/>
          <w:lang w:eastAsia="ru-RU"/>
        </w:rPr>
        <w:t xml:space="preserve">, от 09.03.2021 </w:t>
      </w:r>
      <w:hyperlink r:id="rId6820" w:history="1">
        <w:r w:rsidRPr="001919A9">
          <w:rPr>
            <w:rFonts w:ascii="Times New Roman" w:eastAsiaTheme="minorEastAsia" w:hAnsi="Times New Roman" w:cs="Times New Roman"/>
            <w:color w:val="0000FF"/>
            <w:sz w:val="24"/>
            <w:szCs w:val="24"/>
            <w:lang w:eastAsia="ru-RU"/>
          </w:rPr>
          <w:t>N 36-ФЗ</w:t>
        </w:r>
      </w:hyperlink>
      <w:r w:rsidRPr="001919A9">
        <w:rPr>
          <w:rFonts w:ascii="Times New Roman" w:eastAsiaTheme="minorEastAsia" w:hAnsi="Times New Roman" w:cs="Times New Roman"/>
          <w:sz w:val="24"/>
          <w:szCs w:val="24"/>
          <w:lang w:eastAsia="ru-RU"/>
        </w:rPr>
        <w:t>)</w:t>
      </w:r>
    </w:p>
    <w:p w14:paraId="0795CE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61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1919A9">
          <w:rPr>
            <w:rFonts w:ascii="Times New Roman" w:eastAsiaTheme="minorEastAsia" w:hAnsi="Times New Roman" w:cs="Times New Roman"/>
            <w:color w:val="0000FF"/>
            <w:sz w:val="24"/>
            <w:szCs w:val="24"/>
            <w:lang w:eastAsia="ru-RU"/>
          </w:rPr>
          <w:t>19.7.12</w:t>
        </w:r>
      </w:hyperlink>
      <w:r w:rsidRPr="001919A9">
        <w:rPr>
          <w:rFonts w:ascii="Times New Roman" w:eastAsiaTheme="minorEastAsia" w:hAnsi="Times New Roman" w:cs="Times New Roman"/>
          <w:sz w:val="24"/>
          <w:szCs w:val="24"/>
          <w:lang w:eastAsia="ru-RU"/>
        </w:rPr>
        <w:t xml:space="preserve"> настоящего Кодекса;</w:t>
      </w:r>
    </w:p>
    <w:p w14:paraId="191ADA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82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28.11.2015 N 344-ФЗ)</w:t>
      </w:r>
    </w:p>
    <w:p w14:paraId="363DE9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95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1919A9">
          <w:rPr>
            <w:rFonts w:ascii="Times New Roman" w:eastAsiaTheme="minorEastAsia" w:hAnsi="Times New Roman" w:cs="Times New Roman"/>
            <w:color w:val="0000FF"/>
            <w:sz w:val="24"/>
            <w:szCs w:val="24"/>
            <w:lang w:eastAsia="ru-RU"/>
          </w:rPr>
          <w:t>статьями 7.13</w:t>
        </w:r>
      </w:hyperlink>
      <w:r w:rsidRPr="001919A9">
        <w:rPr>
          <w:rFonts w:ascii="Times New Roman" w:eastAsiaTheme="minorEastAsia" w:hAnsi="Times New Roman" w:cs="Times New Roman"/>
          <w:sz w:val="24"/>
          <w:szCs w:val="24"/>
          <w:lang w:eastAsia="ru-RU"/>
        </w:rPr>
        <w:t xml:space="preserve"> - </w:t>
      </w:r>
      <w:hyperlink w:anchor="Par2024" w:tooltip="Статья 7.16. Незаконное изменение правового режима земельных участков, отнесенных к землям историко-культурного назначения" w:history="1">
        <w:r w:rsidRPr="001919A9">
          <w:rPr>
            <w:rFonts w:ascii="Times New Roman" w:eastAsiaTheme="minorEastAsia" w:hAnsi="Times New Roman" w:cs="Times New Roman"/>
            <w:color w:val="0000FF"/>
            <w:sz w:val="24"/>
            <w:szCs w:val="24"/>
            <w:lang w:eastAsia="ru-RU"/>
          </w:rPr>
          <w:t>7.16</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33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1919A9">
          <w:rPr>
            <w:rFonts w:ascii="Times New Roman" w:eastAsiaTheme="minorEastAsia" w:hAnsi="Times New Roman" w:cs="Times New Roman"/>
            <w:color w:val="0000FF"/>
            <w:sz w:val="24"/>
            <w:szCs w:val="24"/>
            <w:lang w:eastAsia="ru-RU"/>
          </w:rPr>
          <w:t>частями 18</w:t>
        </w:r>
      </w:hyperlink>
      <w:r w:rsidRPr="001919A9">
        <w:rPr>
          <w:rFonts w:ascii="Times New Roman" w:eastAsiaTheme="minorEastAsia" w:hAnsi="Times New Roman" w:cs="Times New Roman"/>
          <w:sz w:val="24"/>
          <w:szCs w:val="24"/>
          <w:lang w:eastAsia="ru-RU"/>
        </w:rPr>
        <w:t xml:space="preserve"> и </w:t>
      </w:r>
      <w:hyperlink w:anchor="Par8338" w:tooltip="19. Повторное совершение административного правонарушения, предусмотренного частью 18 настоящей статьи, -" w:history="1">
        <w:r w:rsidRPr="001919A9">
          <w:rPr>
            <w:rFonts w:ascii="Times New Roman" w:eastAsiaTheme="minorEastAsia" w:hAnsi="Times New Roman" w:cs="Times New Roman"/>
            <w:color w:val="0000FF"/>
            <w:sz w:val="24"/>
            <w:szCs w:val="24"/>
            <w:lang w:eastAsia="ru-RU"/>
          </w:rPr>
          <w:t>19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00261F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28.12.2009 </w:t>
      </w:r>
      <w:hyperlink r:id="rId6822"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07.05.2013 </w:t>
      </w:r>
      <w:hyperlink r:id="rId6823"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22.10.2014 </w:t>
      </w:r>
      <w:hyperlink r:id="rId6824" w:history="1">
        <w:r w:rsidRPr="001919A9">
          <w:rPr>
            <w:rFonts w:ascii="Times New Roman" w:eastAsiaTheme="minorEastAsia" w:hAnsi="Times New Roman" w:cs="Times New Roman"/>
            <w:color w:val="0000FF"/>
            <w:sz w:val="24"/>
            <w:szCs w:val="24"/>
            <w:lang w:eastAsia="ru-RU"/>
          </w:rPr>
          <w:t>N 315-ФЗ</w:t>
        </w:r>
      </w:hyperlink>
      <w:r w:rsidRPr="001919A9">
        <w:rPr>
          <w:rFonts w:ascii="Times New Roman" w:eastAsiaTheme="minorEastAsia" w:hAnsi="Times New Roman" w:cs="Times New Roman"/>
          <w:sz w:val="24"/>
          <w:szCs w:val="24"/>
          <w:lang w:eastAsia="ru-RU"/>
        </w:rPr>
        <w:t>)</w:t>
      </w:r>
    </w:p>
    <w:p w14:paraId="519599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731F40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8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10F4B6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83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1919A9">
          <w:rPr>
            <w:rFonts w:ascii="Times New Roman" w:eastAsiaTheme="minorEastAsia" w:hAnsi="Times New Roman" w:cs="Times New Roman"/>
            <w:color w:val="0000FF"/>
            <w:sz w:val="24"/>
            <w:szCs w:val="24"/>
            <w:lang w:eastAsia="ru-RU"/>
          </w:rPr>
          <w:t>частью 1 статьи 14.20</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71C7F7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94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sidRPr="001919A9">
          <w:rPr>
            <w:rFonts w:ascii="Times New Roman" w:eastAsiaTheme="minorEastAsia" w:hAnsi="Times New Roman" w:cs="Times New Roman"/>
            <w:color w:val="0000FF"/>
            <w:sz w:val="24"/>
            <w:szCs w:val="24"/>
            <w:lang w:eastAsia="ru-RU"/>
          </w:rPr>
          <w:t>частью 2 статьи 7.12</w:t>
        </w:r>
      </w:hyperlink>
      <w:r w:rsidRPr="001919A9">
        <w:rPr>
          <w:rFonts w:ascii="Times New Roman" w:eastAsiaTheme="minorEastAsia" w:hAnsi="Times New Roman" w:cs="Times New Roman"/>
          <w:sz w:val="24"/>
          <w:szCs w:val="24"/>
          <w:lang w:eastAsia="ru-RU"/>
        </w:rPr>
        <w:t xml:space="preserve">, </w:t>
      </w:r>
      <w:hyperlink w:anchor="Par2149" w:tooltip="Статья 7.28. Нарушение установленного порядка патентования объектов промышленной собственности в иностранных государствах" w:history="1">
        <w:r w:rsidRPr="001919A9">
          <w:rPr>
            <w:rFonts w:ascii="Times New Roman" w:eastAsiaTheme="minorEastAsia" w:hAnsi="Times New Roman" w:cs="Times New Roman"/>
            <w:color w:val="0000FF"/>
            <w:sz w:val="24"/>
            <w:szCs w:val="24"/>
            <w:lang w:eastAsia="ru-RU"/>
          </w:rPr>
          <w:t>статьей 7.28</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3B51FE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8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538DDC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76) утратил силу. - Федеральный </w:t>
      </w:r>
      <w:hyperlink r:id="rId682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28.12.2009 N 380-ФЗ;</w:t>
      </w:r>
    </w:p>
    <w:p w14:paraId="04409A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2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1128" w:tooltip="3. Повторное совершение административного правонарушения, предусмотренного частью 2 настоящей статьи, -" w:history="1">
        <w:r w:rsidRPr="001919A9">
          <w:rPr>
            <w:rFonts w:ascii="Times New Roman" w:eastAsiaTheme="minorEastAsia" w:hAnsi="Times New Roman" w:cs="Times New Roman"/>
            <w:color w:val="0000FF"/>
            <w:sz w:val="24"/>
            <w:szCs w:val="24"/>
            <w:lang w:eastAsia="ru-RU"/>
          </w:rPr>
          <w:t>3 статьи 5.35</w:t>
        </w:r>
      </w:hyperlink>
      <w:r w:rsidRPr="001919A9">
        <w:rPr>
          <w:rFonts w:ascii="Times New Roman" w:eastAsiaTheme="minorEastAsia" w:hAnsi="Times New Roman" w:cs="Times New Roman"/>
          <w:sz w:val="24"/>
          <w:szCs w:val="24"/>
          <w:lang w:eastAsia="ru-RU"/>
        </w:rPr>
        <w:t xml:space="preserve">, </w:t>
      </w:r>
      <w:hyperlink w:anchor="Par1133" w:tooltip="Статья 5.35.1. Неуплата средств на содержание детей или нетрудоспособных родителей" w:history="1">
        <w:r w:rsidRPr="001919A9">
          <w:rPr>
            <w:rFonts w:ascii="Times New Roman" w:eastAsiaTheme="minorEastAsia" w:hAnsi="Times New Roman" w:cs="Times New Roman"/>
            <w:color w:val="0000FF"/>
            <w:sz w:val="24"/>
            <w:szCs w:val="24"/>
            <w:lang w:eastAsia="ru-RU"/>
          </w:rPr>
          <w:t>статьями 5.35.1</w:t>
        </w:r>
      </w:hyperlink>
      <w:r w:rsidRPr="001919A9">
        <w:rPr>
          <w:rFonts w:ascii="Times New Roman" w:eastAsiaTheme="minorEastAsia" w:hAnsi="Times New Roman" w:cs="Times New Roman"/>
          <w:sz w:val="24"/>
          <w:szCs w:val="24"/>
          <w:lang w:eastAsia="ru-RU"/>
        </w:rPr>
        <w:t xml:space="preserve">, </w:t>
      </w:r>
      <w:hyperlink w:anchor="Par7702" w:tooltip="Статья 17.3. Неисполнение распоряжения судьи или судебного пристава по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17.3</w:t>
        </w:r>
      </w:hyperlink>
      <w:r w:rsidRPr="001919A9">
        <w:rPr>
          <w:rFonts w:ascii="Times New Roman" w:eastAsiaTheme="minorEastAsia" w:hAnsi="Times New Roman" w:cs="Times New Roman"/>
          <w:sz w:val="24"/>
          <w:szCs w:val="24"/>
          <w:lang w:eastAsia="ru-RU"/>
        </w:rPr>
        <w:t xml:space="preserve"> - </w:t>
      </w:r>
      <w:hyperlink w:anchor="Par7729" w:tooltip="Статья 17.6. Непредставление информации для составления списков присяжных заседателей" w:history="1">
        <w:r w:rsidRPr="001919A9">
          <w:rPr>
            <w:rFonts w:ascii="Times New Roman" w:eastAsiaTheme="minorEastAsia" w:hAnsi="Times New Roman" w:cs="Times New Roman"/>
            <w:color w:val="0000FF"/>
            <w:sz w:val="24"/>
            <w:szCs w:val="24"/>
            <w:lang w:eastAsia="ru-RU"/>
          </w:rPr>
          <w:t>17.6</w:t>
        </w:r>
      </w:hyperlink>
      <w:r w:rsidRPr="001919A9">
        <w:rPr>
          <w:rFonts w:ascii="Times New Roman" w:eastAsiaTheme="minorEastAsia" w:hAnsi="Times New Roman" w:cs="Times New Roman"/>
          <w:sz w:val="24"/>
          <w:szCs w:val="24"/>
          <w:lang w:eastAsia="ru-RU"/>
        </w:rPr>
        <w:t xml:space="preserve">, </w:t>
      </w:r>
      <w:hyperlink w:anchor="Par774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1919A9">
          <w:rPr>
            <w:rFonts w:ascii="Times New Roman" w:eastAsiaTheme="minorEastAsia" w:hAnsi="Times New Roman" w:cs="Times New Roman"/>
            <w:color w:val="0000FF"/>
            <w:sz w:val="24"/>
            <w:szCs w:val="24"/>
            <w:lang w:eastAsia="ru-RU"/>
          </w:rPr>
          <w:t>17.8</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780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80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1919A9">
          <w:rPr>
            <w:rFonts w:ascii="Times New Roman" w:eastAsiaTheme="minorEastAsia" w:hAnsi="Times New Roman" w:cs="Times New Roman"/>
            <w:color w:val="0000FF"/>
            <w:sz w:val="24"/>
            <w:szCs w:val="24"/>
            <w:lang w:eastAsia="ru-RU"/>
          </w:rPr>
          <w:t>2.1 статьи 17.14</w:t>
        </w:r>
      </w:hyperlink>
      <w:r w:rsidRPr="001919A9">
        <w:rPr>
          <w:rFonts w:ascii="Times New Roman" w:eastAsiaTheme="minorEastAsia" w:hAnsi="Times New Roman" w:cs="Times New Roman"/>
          <w:sz w:val="24"/>
          <w:szCs w:val="24"/>
          <w:lang w:eastAsia="ru-RU"/>
        </w:rPr>
        <w:t xml:space="preserve">, </w:t>
      </w:r>
      <w:hyperlink w:anchor="Par78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78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w:t>
      </w:r>
      <w:hyperlink w:anchor="Par78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78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78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1919A9">
          <w:rPr>
            <w:rFonts w:ascii="Times New Roman" w:eastAsiaTheme="minorEastAsia" w:hAnsi="Times New Roman" w:cs="Times New Roman"/>
            <w:color w:val="0000FF"/>
            <w:sz w:val="24"/>
            <w:szCs w:val="24"/>
            <w:lang w:eastAsia="ru-RU"/>
          </w:rPr>
          <w:t>4 статьи 17.15</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w:t>
      </w:r>
      <w:hyperlink w:anchor="Par9448" w:tooltip="4. Уклонение от отбывания обязательных работ -" w:history="1">
        <w:r w:rsidRPr="001919A9">
          <w:rPr>
            <w:rFonts w:ascii="Times New Roman" w:eastAsiaTheme="minorEastAsia" w:hAnsi="Times New Roman" w:cs="Times New Roman"/>
            <w:color w:val="0000FF"/>
            <w:sz w:val="24"/>
            <w:szCs w:val="24"/>
            <w:lang w:eastAsia="ru-RU"/>
          </w:rPr>
          <w:t>частью 4 статьи 20.25</w:t>
        </w:r>
      </w:hyperlink>
      <w:r w:rsidRPr="001919A9">
        <w:rPr>
          <w:rFonts w:ascii="Times New Roman" w:eastAsiaTheme="minorEastAsia" w:hAnsi="Times New Roman" w:cs="Times New Roman"/>
          <w:sz w:val="24"/>
          <w:szCs w:val="24"/>
          <w:lang w:eastAsia="ru-RU"/>
        </w:rPr>
        <w:t xml:space="preserve"> настоящего Кодекса;</w:t>
      </w:r>
    </w:p>
    <w:p w14:paraId="3D6D18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6828"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07.12.2011 </w:t>
      </w:r>
      <w:hyperlink r:id="rId6829"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08.06.2012 </w:t>
      </w:r>
      <w:hyperlink r:id="rId6830"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28.07.2012 </w:t>
      </w:r>
      <w:hyperlink r:id="rId6831"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21.07.2014 </w:t>
      </w:r>
      <w:hyperlink r:id="rId6832"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30.12.2015 </w:t>
      </w:r>
      <w:hyperlink r:id="rId6833" w:history="1">
        <w:r w:rsidRPr="001919A9">
          <w:rPr>
            <w:rFonts w:ascii="Times New Roman" w:eastAsiaTheme="minorEastAsia" w:hAnsi="Times New Roman" w:cs="Times New Roman"/>
            <w:color w:val="0000FF"/>
            <w:sz w:val="24"/>
            <w:szCs w:val="24"/>
            <w:lang w:eastAsia="ru-RU"/>
          </w:rPr>
          <w:t>N 439-ФЗ</w:t>
        </w:r>
      </w:hyperlink>
      <w:r w:rsidRPr="001919A9">
        <w:rPr>
          <w:rFonts w:ascii="Times New Roman" w:eastAsiaTheme="minorEastAsia" w:hAnsi="Times New Roman" w:cs="Times New Roman"/>
          <w:sz w:val="24"/>
          <w:szCs w:val="24"/>
          <w:lang w:eastAsia="ru-RU"/>
        </w:rPr>
        <w:t xml:space="preserve">, от 03.07.2016 </w:t>
      </w:r>
      <w:hyperlink r:id="rId6834"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02.10.2018 </w:t>
      </w:r>
      <w:hyperlink r:id="rId6835" w:history="1">
        <w:r w:rsidRPr="001919A9">
          <w:rPr>
            <w:rFonts w:ascii="Times New Roman" w:eastAsiaTheme="minorEastAsia" w:hAnsi="Times New Roman" w:cs="Times New Roman"/>
            <w:color w:val="0000FF"/>
            <w:sz w:val="24"/>
            <w:szCs w:val="24"/>
            <w:lang w:eastAsia="ru-RU"/>
          </w:rPr>
          <w:t>N 347-ФЗ</w:t>
        </w:r>
      </w:hyperlink>
      <w:r w:rsidRPr="001919A9">
        <w:rPr>
          <w:rFonts w:ascii="Times New Roman" w:eastAsiaTheme="minorEastAsia" w:hAnsi="Times New Roman" w:cs="Times New Roman"/>
          <w:sz w:val="24"/>
          <w:szCs w:val="24"/>
          <w:lang w:eastAsia="ru-RU"/>
        </w:rPr>
        <w:t xml:space="preserve">, от 16.12.2019 </w:t>
      </w:r>
      <w:hyperlink r:id="rId6836"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sz w:val="24"/>
          <w:szCs w:val="24"/>
          <w:lang w:eastAsia="ru-RU"/>
        </w:rPr>
        <w:t>)</w:t>
      </w:r>
    </w:p>
    <w:p w14:paraId="1D4B0E8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78) утратил силу. - Федеральный </w:t>
      </w:r>
      <w:hyperlink r:id="rId683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11.10.2018 N 364-ФЗ;</w:t>
      </w:r>
    </w:p>
    <w:p w14:paraId="637849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79) должностные лица, осуществляющие контртеррористическую операцию, - об административных правонарушениях, предусмотренных </w:t>
      </w:r>
      <w:hyperlink w:anchor="Par9471" w:tooltip="Статья 20.27. Нарушение правового режима контртеррористической операции" w:history="1">
        <w:r w:rsidRPr="001919A9">
          <w:rPr>
            <w:rFonts w:ascii="Times New Roman" w:eastAsiaTheme="minorEastAsia" w:hAnsi="Times New Roman" w:cs="Times New Roman"/>
            <w:color w:val="0000FF"/>
            <w:sz w:val="24"/>
            <w:szCs w:val="24"/>
            <w:lang w:eastAsia="ru-RU"/>
          </w:rPr>
          <w:t>статьей 20.27</w:t>
        </w:r>
      </w:hyperlink>
      <w:r w:rsidRPr="001919A9">
        <w:rPr>
          <w:rFonts w:ascii="Times New Roman" w:eastAsiaTheme="minorEastAsia" w:hAnsi="Times New Roman" w:cs="Times New Roman"/>
          <w:sz w:val="24"/>
          <w:szCs w:val="24"/>
          <w:lang w:eastAsia="ru-RU"/>
        </w:rPr>
        <w:t xml:space="preserve"> настоящего Кодекса;</w:t>
      </w:r>
    </w:p>
    <w:p w14:paraId="18A2B7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80) должностные лица органов и агентов валютного контроля - об административных правонарушениях, предусмотренных </w:t>
      </w:r>
      <w:hyperlink w:anchor="Par6992" w:tooltip="Статья 15.25. Нарушение валютного законодательства Российской Федерации и актов органов валютного регулирования" w:history="1">
        <w:r w:rsidRPr="001919A9">
          <w:rPr>
            <w:rFonts w:ascii="Times New Roman" w:eastAsiaTheme="minorEastAsia" w:hAnsi="Times New Roman" w:cs="Times New Roman"/>
            <w:color w:val="0000FF"/>
            <w:sz w:val="24"/>
            <w:szCs w:val="24"/>
            <w:lang w:eastAsia="ru-RU"/>
          </w:rPr>
          <w:t>статьей 15.25</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355507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8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20.08.2004 N 118-ФЗ)</w:t>
      </w:r>
    </w:p>
    <w:p w14:paraId="1A0A9F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81) должностные лица Банка России - об административных правонарушениях, предусмотренных </w:t>
      </w:r>
      <w:hyperlink w:anchor="Par53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32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3 статьи 14.1</w:t>
        </w:r>
      </w:hyperlink>
      <w:r w:rsidRPr="001919A9">
        <w:rPr>
          <w:rFonts w:ascii="Times New Roman" w:eastAsiaTheme="minorEastAsia" w:hAnsi="Times New Roman" w:cs="Times New Roman"/>
          <w:sz w:val="24"/>
          <w:szCs w:val="24"/>
          <w:lang w:eastAsia="ru-RU"/>
        </w:rPr>
        <w:t xml:space="preserve">, </w:t>
      </w:r>
      <w:hyperlink w:anchor="Par5913" w:tooltip="Статья 14.25.1. Нарушение юридическим лицом обязанностей по установлению и представлению информации о своих бенефициарных владельцах" w:history="1">
        <w:r w:rsidRPr="001919A9">
          <w:rPr>
            <w:rFonts w:ascii="Times New Roman" w:eastAsiaTheme="minorEastAsia" w:hAnsi="Times New Roman" w:cs="Times New Roman"/>
            <w:color w:val="0000FF"/>
            <w:sz w:val="24"/>
            <w:szCs w:val="24"/>
            <w:lang w:eastAsia="ru-RU"/>
          </w:rPr>
          <w:t>статьями 14.25.1</w:t>
        </w:r>
      </w:hyperlink>
      <w:r w:rsidRPr="001919A9">
        <w:rPr>
          <w:rFonts w:ascii="Times New Roman" w:eastAsiaTheme="minorEastAsia" w:hAnsi="Times New Roman" w:cs="Times New Roman"/>
          <w:sz w:val="24"/>
          <w:szCs w:val="24"/>
          <w:lang w:eastAsia="ru-RU"/>
        </w:rPr>
        <w:t xml:space="preserve">, </w:t>
      </w:r>
      <w:hyperlink w:anchor="Par612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1919A9">
          <w:rPr>
            <w:rFonts w:ascii="Times New Roman" w:eastAsiaTheme="minorEastAsia" w:hAnsi="Times New Roman" w:cs="Times New Roman"/>
            <w:color w:val="0000FF"/>
            <w:sz w:val="24"/>
            <w:szCs w:val="24"/>
            <w:lang w:eastAsia="ru-RU"/>
          </w:rPr>
          <w:t>14.36</w:t>
        </w:r>
      </w:hyperlink>
      <w:r w:rsidRPr="001919A9">
        <w:rPr>
          <w:rFonts w:ascii="Times New Roman" w:eastAsiaTheme="minorEastAsia" w:hAnsi="Times New Roman" w:cs="Times New Roman"/>
          <w:sz w:val="24"/>
          <w:szCs w:val="24"/>
          <w:lang w:eastAsia="ru-RU"/>
        </w:rPr>
        <w:t xml:space="preserve">, </w:t>
      </w:r>
      <w:hyperlink w:anchor="Par698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sidRPr="001919A9">
          <w:rPr>
            <w:rFonts w:ascii="Times New Roman" w:eastAsiaTheme="minorEastAsia" w:hAnsi="Times New Roman" w:cs="Times New Roman"/>
            <w:color w:val="0000FF"/>
            <w:sz w:val="24"/>
            <w:szCs w:val="24"/>
            <w:lang w:eastAsia="ru-RU"/>
          </w:rPr>
          <w:t>частью 11 статьи 15.23.1</w:t>
        </w:r>
      </w:hyperlink>
      <w:r w:rsidRPr="001919A9">
        <w:rPr>
          <w:rFonts w:ascii="Times New Roman" w:eastAsiaTheme="minorEastAsia" w:hAnsi="Times New Roman" w:cs="Times New Roman"/>
          <w:sz w:val="24"/>
          <w:szCs w:val="24"/>
          <w:lang w:eastAsia="ru-RU"/>
        </w:rPr>
        <w:t xml:space="preserve">, </w:t>
      </w:r>
      <w:hyperlink w:anchor="Par7092" w:tooltip="Статья 15.26. Нарушение законодательства о банках и банковской деятельности" w:history="1">
        <w:r w:rsidRPr="001919A9">
          <w:rPr>
            <w:rFonts w:ascii="Times New Roman" w:eastAsiaTheme="minorEastAsia" w:hAnsi="Times New Roman" w:cs="Times New Roman"/>
            <w:color w:val="0000FF"/>
            <w:sz w:val="24"/>
            <w:szCs w:val="24"/>
            <w:lang w:eastAsia="ru-RU"/>
          </w:rPr>
          <w:t>статьями 15.26</w:t>
        </w:r>
      </w:hyperlink>
      <w:r w:rsidRPr="001919A9">
        <w:rPr>
          <w:rFonts w:ascii="Times New Roman" w:eastAsiaTheme="minorEastAsia" w:hAnsi="Times New Roman" w:cs="Times New Roman"/>
          <w:sz w:val="24"/>
          <w:szCs w:val="24"/>
          <w:lang w:eastAsia="ru-RU"/>
        </w:rPr>
        <w:t xml:space="preserve">, </w:t>
      </w:r>
      <w:hyperlink w:anchor="Par718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1919A9">
          <w:rPr>
            <w:rFonts w:ascii="Times New Roman" w:eastAsiaTheme="minorEastAsia" w:hAnsi="Times New Roman" w:cs="Times New Roman"/>
            <w:color w:val="0000FF"/>
            <w:sz w:val="24"/>
            <w:szCs w:val="24"/>
            <w:lang w:eastAsia="ru-RU"/>
          </w:rPr>
          <w:t>15.27.2</w:t>
        </w:r>
      </w:hyperlink>
      <w:r w:rsidRPr="001919A9">
        <w:rPr>
          <w:rFonts w:ascii="Times New Roman" w:eastAsiaTheme="minorEastAsia" w:hAnsi="Times New Roman" w:cs="Times New Roman"/>
          <w:sz w:val="24"/>
          <w:szCs w:val="24"/>
          <w:lang w:eastAsia="ru-RU"/>
        </w:rPr>
        <w:t xml:space="preserve">, </w:t>
      </w:r>
      <w:hyperlink w:anchor="Par7332"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1919A9">
          <w:rPr>
            <w:rFonts w:ascii="Times New Roman" w:eastAsiaTheme="minorEastAsia" w:hAnsi="Times New Roman" w:cs="Times New Roman"/>
            <w:color w:val="0000FF"/>
            <w:sz w:val="24"/>
            <w:szCs w:val="24"/>
            <w:lang w:eastAsia="ru-RU"/>
          </w:rPr>
          <w:t>статьей 15.36</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кредитной организацией),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настоящего Кодекса;</w:t>
      </w:r>
    </w:p>
    <w:p w14:paraId="249CFA8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6839"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28.06.2014 </w:t>
      </w:r>
      <w:hyperlink r:id="rId6840"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 xml:space="preserve">, от 23.06.2016 </w:t>
      </w:r>
      <w:hyperlink r:id="rId6841"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sz w:val="24"/>
          <w:szCs w:val="24"/>
          <w:lang w:eastAsia="ru-RU"/>
        </w:rPr>
        <w:t>)</w:t>
      </w:r>
    </w:p>
    <w:p w14:paraId="3543F3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913" w:tooltip="Статья 14.25.1. Нарушение юридическим лицом обязанностей по установлению и представлению информации о своих бенефициарных владельцах" w:history="1">
        <w:r w:rsidRPr="001919A9">
          <w:rPr>
            <w:rFonts w:ascii="Times New Roman" w:eastAsiaTheme="minorEastAsia" w:hAnsi="Times New Roman" w:cs="Times New Roman"/>
            <w:color w:val="0000FF"/>
            <w:sz w:val="24"/>
            <w:szCs w:val="24"/>
            <w:lang w:eastAsia="ru-RU"/>
          </w:rPr>
          <w:t>статьями 14.25.1</w:t>
        </w:r>
      </w:hyperlink>
      <w:r w:rsidRPr="001919A9">
        <w:rPr>
          <w:rFonts w:ascii="Times New Roman" w:eastAsiaTheme="minorEastAsia" w:hAnsi="Times New Roman" w:cs="Times New Roman"/>
          <w:sz w:val="24"/>
          <w:szCs w:val="24"/>
          <w:lang w:eastAsia="ru-RU"/>
        </w:rPr>
        <w:t xml:space="preserve">,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15.27.1</w:t>
        </w:r>
      </w:hyperlink>
      <w:r w:rsidRPr="001919A9">
        <w:rPr>
          <w:rFonts w:ascii="Times New Roman" w:eastAsiaTheme="minorEastAsia" w:hAnsi="Times New Roman" w:cs="Times New Roman"/>
          <w:sz w:val="24"/>
          <w:szCs w:val="24"/>
          <w:lang w:eastAsia="ru-RU"/>
        </w:rPr>
        <w:t xml:space="preserve">, </w:t>
      </w:r>
      <w:hyperlink w:anchor="Par7187"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1919A9">
          <w:rPr>
            <w:rFonts w:ascii="Times New Roman" w:eastAsiaTheme="minorEastAsia" w:hAnsi="Times New Roman" w:cs="Times New Roman"/>
            <w:color w:val="0000FF"/>
            <w:sz w:val="24"/>
            <w:szCs w:val="24"/>
            <w:lang w:eastAsia="ru-RU"/>
          </w:rPr>
          <w:t>15.27.2</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0AEE87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82 введен Федеральным </w:t>
      </w:r>
      <w:hyperlink r:id="rId684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30.10.2002 N 130-ФЗ, в ред. Федеральных законов от 30.06.2003 </w:t>
      </w:r>
      <w:hyperlink r:id="rId6843"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05.05.2014 </w:t>
      </w:r>
      <w:hyperlink r:id="rId6844"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28.06.2014 </w:t>
      </w:r>
      <w:hyperlink r:id="rId6845" w:history="1">
        <w:r w:rsidRPr="001919A9">
          <w:rPr>
            <w:rFonts w:ascii="Times New Roman" w:eastAsiaTheme="minorEastAsia" w:hAnsi="Times New Roman" w:cs="Times New Roman"/>
            <w:color w:val="0000FF"/>
            <w:sz w:val="24"/>
            <w:szCs w:val="24"/>
            <w:lang w:eastAsia="ru-RU"/>
          </w:rPr>
          <w:t>N 173-ФЗ</w:t>
        </w:r>
      </w:hyperlink>
      <w:r w:rsidRPr="001919A9">
        <w:rPr>
          <w:rFonts w:ascii="Times New Roman" w:eastAsiaTheme="minorEastAsia" w:hAnsi="Times New Roman" w:cs="Times New Roman"/>
          <w:sz w:val="24"/>
          <w:szCs w:val="24"/>
          <w:lang w:eastAsia="ru-RU"/>
        </w:rPr>
        <w:t xml:space="preserve">, от 23.06.2016 </w:t>
      </w:r>
      <w:hyperlink r:id="rId6846" w:history="1">
        <w:r w:rsidRPr="001919A9">
          <w:rPr>
            <w:rFonts w:ascii="Times New Roman" w:eastAsiaTheme="minorEastAsia" w:hAnsi="Times New Roman" w:cs="Times New Roman"/>
            <w:color w:val="0000FF"/>
            <w:sz w:val="24"/>
            <w:szCs w:val="24"/>
            <w:lang w:eastAsia="ru-RU"/>
          </w:rPr>
          <w:t>N 215-ФЗ</w:t>
        </w:r>
      </w:hyperlink>
      <w:r w:rsidRPr="001919A9">
        <w:rPr>
          <w:rFonts w:ascii="Times New Roman" w:eastAsiaTheme="minorEastAsia" w:hAnsi="Times New Roman" w:cs="Times New Roman"/>
          <w:sz w:val="24"/>
          <w:szCs w:val="24"/>
          <w:lang w:eastAsia="ru-RU"/>
        </w:rPr>
        <w:t>)</w:t>
      </w:r>
    </w:p>
    <w:p w14:paraId="7BCD3D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83) утратил силу. - Федеральный </w:t>
      </w:r>
      <w:hyperlink r:id="rId684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03.07.2016 N 305-ФЗ;</w:t>
      </w:r>
    </w:p>
    <w:p w14:paraId="0BB981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928" w:tooltip="Статья 14.27. Нарушение законодательства о лотереях" w:history="1">
        <w:r w:rsidRPr="001919A9">
          <w:rPr>
            <w:rFonts w:ascii="Times New Roman" w:eastAsiaTheme="minorEastAsia" w:hAnsi="Times New Roman" w:cs="Times New Roman"/>
            <w:color w:val="0000FF"/>
            <w:sz w:val="24"/>
            <w:szCs w:val="24"/>
            <w:lang w:eastAsia="ru-RU"/>
          </w:rPr>
          <w:t>статьей 14.27</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669A46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84 введен Федеральным </w:t>
      </w:r>
      <w:hyperlink r:id="rId68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11.11.2003 N 138-ФЗ; в ред. Федерального </w:t>
      </w:r>
      <w:hyperlink r:id="rId68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780C2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85) утратил силу. - Федеральный </w:t>
      </w:r>
      <w:hyperlink r:id="rId685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31C278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w:t>
      </w:r>
    </w:p>
    <w:p w14:paraId="0CA607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86 введен Федеральным </w:t>
      </w:r>
      <w:hyperlink r:id="rId685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29.12.2006 N 258-ФЗ, в ред. Федеральных законов от 19.07.2007 </w:t>
      </w:r>
      <w:hyperlink r:id="rId6852"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02.07.2013 </w:t>
      </w:r>
      <w:hyperlink r:id="rId6853"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w:t>
      </w:r>
    </w:p>
    <w:p w14:paraId="5887CA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86" w:tooltip="Статья 5.42. Нарушение прав инвалидов в области трудоустройства и занятости" w:history="1">
        <w:r w:rsidRPr="001919A9">
          <w:rPr>
            <w:rFonts w:ascii="Times New Roman" w:eastAsiaTheme="minorEastAsia" w:hAnsi="Times New Roman" w:cs="Times New Roman"/>
            <w:color w:val="0000FF"/>
            <w:sz w:val="24"/>
            <w:szCs w:val="24"/>
            <w:lang w:eastAsia="ru-RU"/>
          </w:rPr>
          <w:t>статьями 5.42</w:t>
        </w:r>
      </w:hyperlink>
      <w:r w:rsidRPr="001919A9">
        <w:rPr>
          <w:rFonts w:ascii="Times New Roman" w:eastAsiaTheme="minorEastAsia" w:hAnsi="Times New Roman" w:cs="Times New Roman"/>
          <w:sz w:val="24"/>
          <w:szCs w:val="24"/>
          <w:lang w:eastAsia="ru-RU"/>
        </w:rPr>
        <w:t xml:space="preserve">, </w:t>
      </w:r>
      <w:hyperlink w:anchor="Par4765"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sidRPr="001919A9">
          <w:rPr>
            <w:rFonts w:ascii="Times New Roman" w:eastAsiaTheme="minorEastAsia" w:hAnsi="Times New Roman" w:cs="Times New Roman"/>
            <w:color w:val="0000FF"/>
            <w:sz w:val="24"/>
            <w:szCs w:val="24"/>
            <w:lang w:eastAsia="ru-RU"/>
          </w:rPr>
          <w:t>13.11.1</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w:t>
      </w:r>
    </w:p>
    <w:p w14:paraId="6C81B2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02.07.2013 </w:t>
      </w:r>
      <w:hyperlink r:id="rId6854"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24.11.2014 </w:t>
      </w:r>
      <w:hyperlink r:id="rId6855" w:history="1">
        <w:r w:rsidRPr="001919A9">
          <w:rPr>
            <w:rFonts w:ascii="Times New Roman" w:eastAsiaTheme="minorEastAsia" w:hAnsi="Times New Roman" w:cs="Times New Roman"/>
            <w:color w:val="0000FF"/>
            <w:sz w:val="24"/>
            <w:szCs w:val="24"/>
            <w:lang w:eastAsia="ru-RU"/>
          </w:rPr>
          <w:t>N 357-ФЗ</w:t>
        </w:r>
      </w:hyperlink>
      <w:r w:rsidRPr="001919A9">
        <w:rPr>
          <w:rFonts w:ascii="Times New Roman" w:eastAsiaTheme="minorEastAsia" w:hAnsi="Times New Roman" w:cs="Times New Roman"/>
          <w:sz w:val="24"/>
          <w:szCs w:val="24"/>
          <w:lang w:eastAsia="ru-RU"/>
        </w:rPr>
        <w:t>)</w:t>
      </w:r>
    </w:p>
    <w:p w14:paraId="469D69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1FEEB8E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88 введен Федеральным </w:t>
      </w:r>
      <w:hyperlink r:id="rId68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29.04.2008 N 58-ФЗ)</w:t>
      </w:r>
    </w:p>
    <w:p w14:paraId="24383A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89) утратил силу. - Федеральный </w:t>
      </w:r>
      <w:hyperlink r:id="rId685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14.10.2014 N 307-ФЗ;</w:t>
      </w:r>
    </w:p>
    <w:p w14:paraId="1C30DB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9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sidRPr="001919A9">
          <w:rPr>
            <w:rFonts w:ascii="Times New Roman" w:eastAsiaTheme="minorEastAsia" w:hAnsi="Times New Roman" w:cs="Times New Roman"/>
            <w:color w:val="0000FF"/>
            <w:sz w:val="24"/>
            <w:szCs w:val="24"/>
            <w:lang w:eastAsia="ru-RU"/>
          </w:rPr>
          <w:t>статьей 5.57</w:t>
        </w:r>
      </w:hyperlink>
      <w:r w:rsidRPr="001919A9">
        <w:rPr>
          <w:rFonts w:ascii="Times New Roman" w:eastAsiaTheme="minorEastAsia" w:hAnsi="Times New Roman" w:cs="Times New Roman"/>
          <w:sz w:val="24"/>
          <w:szCs w:val="24"/>
          <w:lang w:eastAsia="ru-RU"/>
        </w:rPr>
        <w:t xml:space="preserve">, </w:t>
      </w:r>
      <w:hyperlink w:anchor="Par32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1919A9">
          <w:rPr>
            <w:rFonts w:ascii="Times New Roman" w:eastAsiaTheme="minorEastAsia" w:hAnsi="Times New Roman" w:cs="Times New Roman"/>
            <w:color w:val="0000FF"/>
            <w:sz w:val="24"/>
            <w:szCs w:val="24"/>
            <w:lang w:eastAsia="ru-RU"/>
          </w:rPr>
          <w:t>статьей 9.13</w:t>
        </w:r>
      </w:hyperlink>
      <w:r w:rsidRPr="001919A9">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11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1919A9">
          <w:rPr>
            <w:rFonts w:ascii="Times New Roman" w:eastAsiaTheme="minorEastAsia" w:hAnsi="Times New Roman" w:cs="Times New Roman"/>
            <w:color w:val="0000FF"/>
            <w:sz w:val="24"/>
            <w:szCs w:val="24"/>
            <w:lang w:eastAsia="ru-RU"/>
          </w:rPr>
          <w:t>частью 2 статьи 18.19</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950" w:tooltip="Статья 19.30. Нарушение требований к ведению образовательной деятельности и организации образовательного процесса" w:history="1">
        <w:r w:rsidRPr="001919A9">
          <w:rPr>
            <w:rFonts w:ascii="Times New Roman" w:eastAsiaTheme="minorEastAsia" w:hAnsi="Times New Roman" w:cs="Times New Roman"/>
            <w:color w:val="0000FF"/>
            <w:sz w:val="24"/>
            <w:szCs w:val="24"/>
            <w:lang w:eastAsia="ru-RU"/>
          </w:rPr>
          <w:t>19.30</w:t>
        </w:r>
      </w:hyperlink>
      <w:r w:rsidRPr="001919A9">
        <w:rPr>
          <w:rFonts w:ascii="Times New Roman" w:eastAsiaTheme="minorEastAsia" w:hAnsi="Times New Roman" w:cs="Times New Roman"/>
          <w:sz w:val="24"/>
          <w:szCs w:val="24"/>
          <w:lang w:eastAsia="ru-RU"/>
        </w:rPr>
        <w:t xml:space="preserve"> - </w:t>
      </w:r>
      <w:hyperlink w:anchor="Par898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sidRPr="001919A9">
          <w:rPr>
            <w:rFonts w:ascii="Times New Roman" w:eastAsiaTheme="minorEastAsia" w:hAnsi="Times New Roman" w:cs="Times New Roman"/>
            <w:color w:val="0000FF"/>
            <w:sz w:val="24"/>
            <w:szCs w:val="24"/>
            <w:lang w:eastAsia="ru-RU"/>
          </w:rPr>
          <w:t>19.30.2</w:t>
        </w:r>
      </w:hyperlink>
      <w:r w:rsidRPr="001919A9">
        <w:rPr>
          <w:rFonts w:ascii="Times New Roman" w:eastAsiaTheme="minorEastAsia" w:hAnsi="Times New Roman" w:cs="Times New Roman"/>
          <w:sz w:val="24"/>
          <w:szCs w:val="24"/>
          <w:lang w:eastAsia="ru-RU"/>
        </w:rPr>
        <w:t xml:space="preserve"> настоящего Кодекса;</w:t>
      </w:r>
    </w:p>
    <w:p w14:paraId="19612AE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90 введен Федеральным </w:t>
      </w:r>
      <w:hyperlink r:id="rId68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03.06.2009 N 104-ФЗ, в ред. Федеральных законов от 23.07.2013 </w:t>
      </w:r>
      <w:hyperlink r:id="rId6859" w:history="1">
        <w:r w:rsidRPr="001919A9">
          <w:rPr>
            <w:rFonts w:ascii="Times New Roman" w:eastAsiaTheme="minorEastAsia" w:hAnsi="Times New Roman" w:cs="Times New Roman"/>
            <w:color w:val="0000FF"/>
            <w:sz w:val="24"/>
            <w:szCs w:val="24"/>
            <w:lang w:eastAsia="ru-RU"/>
          </w:rPr>
          <w:t>N 203-ФЗ</w:t>
        </w:r>
      </w:hyperlink>
      <w:r w:rsidRPr="001919A9">
        <w:rPr>
          <w:rFonts w:ascii="Times New Roman" w:eastAsiaTheme="minorEastAsia" w:hAnsi="Times New Roman" w:cs="Times New Roman"/>
          <w:sz w:val="24"/>
          <w:szCs w:val="24"/>
          <w:lang w:eastAsia="ru-RU"/>
        </w:rPr>
        <w:t xml:space="preserve">, от 14.10.2014 </w:t>
      </w:r>
      <w:hyperlink r:id="rId6860"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18.07.2019 </w:t>
      </w:r>
      <w:hyperlink r:id="rId6861" w:history="1">
        <w:r w:rsidRPr="001919A9">
          <w:rPr>
            <w:rFonts w:ascii="Times New Roman" w:eastAsiaTheme="minorEastAsia" w:hAnsi="Times New Roman" w:cs="Times New Roman"/>
            <w:color w:val="0000FF"/>
            <w:sz w:val="24"/>
            <w:szCs w:val="24"/>
            <w:lang w:eastAsia="ru-RU"/>
          </w:rPr>
          <w:t>N 180-ФЗ</w:t>
        </w:r>
      </w:hyperlink>
      <w:r w:rsidRPr="001919A9">
        <w:rPr>
          <w:rFonts w:ascii="Times New Roman" w:eastAsiaTheme="minorEastAsia" w:hAnsi="Times New Roman" w:cs="Times New Roman"/>
          <w:sz w:val="24"/>
          <w:szCs w:val="24"/>
          <w:lang w:eastAsia="ru-RU"/>
        </w:rPr>
        <w:t xml:space="preserve">, от 30.12.2020 </w:t>
      </w:r>
      <w:hyperlink r:id="rId6862" w:history="1">
        <w:r w:rsidRPr="001919A9">
          <w:rPr>
            <w:rFonts w:ascii="Times New Roman" w:eastAsiaTheme="minorEastAsia" w:hAnsi="Times New Roman" w:cs="Times New Roman"/>
            <w:color w:val="0000FF"/>
            <w:sz w:val="24"/>
            <w:szCs w:val="24"/>
            <w:lang w:eastAsia="ru-RU"/>
          </w:rPr>
          <w:t>N 531-ФЗ</w:t>
        </w:r>
      </w:hyperlink>
      <w:r w:rsidRPr="001919A9">
        <w:rPr>
          <w:rFonts w:ascii="Times New Roman" w:eastAsiaTheme="minorEastAsia" w:hAnsi="Times New Roman" w:cs="Times New Roman"/>
          <w:sz w:val="24"/>
          <w:szCs w:val="24"/>
          <w:lang w:eastAsia="ru-RU"/>
        </w:rPr>
        <w:t>)</w:t>
      </w:r>
    </w:p>
    <w:p w14:paraId="3FB851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91) утратил силу с 1 сентября 2013 года. - Федеральный </w:t>
      </w:r>
      <w:hyperlink r:id="rId686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23.07.2013 N 249-ФЗ;</w:t>
      </w:r>
    </w:p>
    <w:p w14:paraId="1D1813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950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1919A9">
          <w:rPr>
            <w:rFonts w:ascii="Times New Roman" w:eastAsiaTheme="minorEastAsia" w:hAnsi="Times New Roman" w:cs="Times New Roman"/>
            <w:color w:val="0000FF"/>
            <w:sz w:val="24"/>
            <w:szCs w:val="24"/>
            <w:lang w:eastAsia="ru-RU"/>
          </w:rPr>
          <w:t>статьей 20.30</w:t>
        </w:r>
      </w:hyperlink>
      <w:r w:rsidRPr="001919A9">
        <w:rPr>
          <w:rFonts w:ascii="Times New Roman" w:eastAsiaTheme="minorEastAsia" w:hAnsi="Times New Roman" w:cs="Times New Roman"/>
          <w:sz w:val="24"/>
          <w:szCs w:val="24"/>
          <w:lang w:eastAsia="ru-RU"/>
        </w:rPr>
        <w:t xml:space="preserve"> настоящего Кодекса;</w:t>
      </w:r>
    </w:p>
    <w:p w14:paraId="3FACD2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91.1 введен Федеральным </w:t>
      </w:r>
      <w:hyperlink r:id="rId68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257-ФЗ; в ред. Федерального </w:t>
      </w:r>
      <w:hyperlink r:id="rId68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42386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49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50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sidRPr="001919A9">
          <w:rPr>
            <w:rFonts w:ascii="Times New Roman" w:eastAsiaTheme="minorEastAsia" w:hAnsi="Times New Roman" w:cs="Times New Roman"/>
            <w:color w:val="0000FF"/>
            <w:sz w:val="24"/>
            <w:szCs w:val="24"/>
            <w:lang w:eastAsia="ru-RU"/>
          </w:rPr>
          <w:t>2 статьи 19.7.5-1</w:t>
        </w:r>
      </w:hyperlink>
      <w:r w:rsidRPr="001919A9">
        <w:rPr>
          <w:rFonts w:ascii="Times New Roman" w:eastAsiaTheme="minorEastAsia" w:hAnsi="Times New Roman" w:cs="Times New Roman"/>
          <w:sz w:val="24"/>
          <w:szCs w:val="24"/>
          <w:lang w:eastAsia="ru-RU"/>
        </w:rPr>
        <w:t xml:space="preserve"> настоящего Кодекса;</w:t>
      </w:r>
    </w:p>
    <w:p w14:paraId="41F6C6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92 введен Федеральным </w:t>
      </w:r>
      <w:hyperlink r:id="rId68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27.07.2010 N 239-ФЗ; в ред. Федерального </w:t>
      </w:r>
      <w:hyperlink r:id="rId68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33A60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93) должностные лица военной автомобильной инспекции - об административных правонарушениях, предусмотренных </w:t>
      </w:r>
      <w:hyperlink w:anchor="Par3988" w:tooltip="4. Управление транспортным средством с заведомо подложными государственными регистрационными знаками -" w:history="1">
        <w:r w:rsidRPr="001919A9">
          <w:rPr>
            <w:rFonts w:ascii="Times New Roman" w:eastAsiaTheme="minorEastAsia" w:hAnsi="Times New Roman" w:cs="Times New Roman"/>
            <w:color w:val="0000FF"/>
            <w:sz w:val="24"/>
            <w:szCs w:val="24"/>
            <w:lang w:eastAsia="ru-RU"/>
          </w:rPr>
          <w:t>частью 4 статьи 12.2</w:t>
        </w:r>
      </w:hyperlink>
      <w:r w:rsidRPr="001919A9">
        <w:rPr>
          <w:rFonts w:ascii="Times New Roman" w:eastAsiaTheme="minorEastAsia" w:hAnsi="Times New Roman" w:cs="Times New Roman"/>
          <w:sz w:val="24"/>
          <w:szCs w:val="24"/>
          <w:lang w:eastAsia="ru-RU"/>
        </w:rPr>
        <w:t xml:space="preserve">, </w:t>
      </w:r>
      <w:hyperlink w:anchor="Par401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и </w:t>
      </w:r>
      <w:hyperlink w:anchor="Par402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(за исключением случаев незаконной установки на транспортном средстве опознавательного фонаря легкового такси </w:t>
      </w:r>
      <w:r w:rsidRPr="001919A9">
        <w:rPr>
          <w:rFonts w:ascii="Times New Roman" w:eastAsiaTheme="minorEastAsia" w:hAnsi="Times New Roman" w:cs="Times New Roman"/>
          <w:sz w:val="24"/>
          <w:szCs w:val="24"/>
          <w:lang w:eastAsia="ru-RU"/>
        </w:rPr>
        <w:lastRenderedPageBreak/>
        <w:t xml:space="preserve">или опознавательного знака "Инвалид") статьи 12.4, </w:t>
      </w:r>
      <w:hyperlink w:anchor="Par40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w:t>
      </w:r>
      <w:hyperlink w:anchor="Par40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4059"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w:t>
      </w:r>
      <w:hyperlink w:anchor="Par4062"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sidRPr="001919A9">
          <w:rPr>
            <w:rFonts w:ascii="Times New Roman" w:eastAsiaTheme="minorEastAsia" w:hAnsi="Times New Roman" w:cs="Times New Roman"/>
            <w:color w:val="0000FF"/>
            <w:sz w:val="24"/>
            <w:szCs w:val="24"/>
            <w:lang w:eastAsia="ru-RU"/>
          </w:rPr>
          <w:t>6 статьи 12.5</w:t>
        </w:r>
      </w:hyperlink>
      <w:r w:rsidRPr="001919A9">
        <w:rPr>
          <w:rFonts w:ascii="Times New Roman" w:eastAsiaTheme="minorEastAsia" w:hAnsi="Times New Roman" w:cs="Times New Roman"/>
          <w:sz w:val="24"/>
          <w:szCs w:val="24"/>
          <w:lang w:eastAsia="ru-RU"/>
        </w:rPr>
        <w:t xml:space="preserve">, </w:t>
      </w:r>
      <w:hyperlink w:anchor="Par4085" w:tooltip="2. Управление транспортным средством водителем, лишенным права управления транспортными средствами, -" w:history="1">
        <w:r w:rsidRPr="001919A9">
          <w:rPr>
            <w:rFonts w:ascii="Times New Roman" w:eastAsiaTheme="minorEastAsia" w:hAnsi="Times New Roman" w:cs="Times New Roman"/>
            <w:color w:val="0000FF"/>
            <w:sz w:val="24"/>
            <w:szCs w:val="24"/>
            <w:lang w:eastAsia="ru-RU"/>
          </w:rPr>
          <w:t>частью 2 статьи 12.7</w:t>
        </w:r>
      </w:hyperlink>
      <w:r w:rsidRPr="001919A9">
        <w:rPr>
          <w:rFonts w:ascii="Times New Roman" w:eastAsiaTheme="minorEastAsia" w:hAnsi="Times New Roman" w:cs="Times New Roman"/>
          <w:sz w:val="24"/>
          <w:szCs w:val="24"/>
          <w:lang w:eastAsia="ru-RU"/>
        </w:rPr>
        <w:t xml:space="preserve">,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статьями 12.8</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12.26</w:t>
        </w:r>
      </w:hyperlink>
      <w:r w:rsidRPr="001919A9">
        <w:rPr>
          <w:rFonts w:ascii="Times New Roman" w:eastAsiaTheme="minorEastAsia" w:hAnsi="Times New Roman" w:cs="Times New Roman"/>
          <w:sz w:val="24"/>
          <w:szCs w:val="24"/>
          <w:lang w:eastAsia="ru-RU"/>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18B04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93 введен Федеральным </w:t>
      </w:r>
      <w:hyperlink r:id="rId68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207-ФЗ; в ред. Федеральных законов от 08.06.2015 </w:t>
      </w:r>
      <w:hyperlink r:id="rId6869"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 xml:space="preserve">, от 03.07.2016 </w:t>
      </w:r>
      <w:hyperlink r:id="rId6870"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23.04.2018 </w:t>
      </w:r>
      <w:hyperlink r:id="rId6871" w:history="1">
        <w:r w:rsidRPr="001919A9">
          <w:rPr>
            <w:rFonts w:ascii="Times New Roman" w:eastAsiaTheme="minorEastAsia" w:hAnsi="Times New Roman" w:cs="Times New Roman"/>
            <w:color w:val="0000FF"/>
            <w:sz w:val="24"/>
            <w:szCs w:val="24"/>
            <w:lang w:eastAsia="ru-RU"/>
          </w:rPr>
          <w:t>N 92-ФЗ</w:t>
        </w:r>
      </w:hyperlink>
      <w:r w:rsidRPr="001919A9">
        <w:rPr>
          <w:rFonts w:ascii="Times New Roman" w:eastAsiaTheme="minorEastAsia" w:hAnsi="Times New Roman" w:cs="Times New Roman"/>
          <w:sz w:val="24"/>
          <w:szCs w:val="24"/>
          <w:lang w:eastAsia="ru-RU"/>
        </w:rPr>
        <w:t>)</w:t>
      </w:r>
    </w:p>
    <w:p w14:paraId="2D4474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425"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sidRPr="001919A9">
          <w:rPr>
            <w:rFonts w:ascii="Times New Roman" w:eastAsiaTheme="minorEastAsia" w:hAnsi="Times New Roman" w:cs="Times New Roman"/>
            <w:color w:val="0000FF"/>
            <w:sz w:val="24"/>
            <w:szCs w:val="24"/>
            <w:lang w:eastAsia="ru-RU"/>
          </w:rPr>
          <w:t>частью 3 статьи 14.55</w:t>
        </w:r>
      </w:hyperlink>
      <w:r w:rsidRPr="001919A9">
        <w:rPr>
          <w:rFonts w:ascii="Times New Roman" w:eastAsiaTheme="minorEastAsia" w:hAnsi="Times New Roman" w:cs="Times New Roman"/>
          <w:sz w:val="24"/>
          <w:szCs w:val="24"/>
          <w:lang w:eastAsia="ru-RU"/>
        </w:rPr>
        <w:t xml:space="preserve">, </w:t>
      </w:r>
      <w:hyperlink w:anchor="Par7340" w:tooltip="Статья 15.37. Нарушение требования о ведении раздельного учета результатов финансово-хозяйственной деятельности" w:history="1">
        <w:r w:rsidRPr="001919A9">
          <w:rPr>
            <w:rFonts w:ascii="Times New Roman" w:eastAsiaTheme="minorEastAsia" w:hAnsi="Times New Roman" w:cs="Times New Roman"/>
            <w:color w:val="0000FF"/>
            <w:sz w:val="24"/>
            <w:szCs w:val="24"/>
            <w:lang w:eastAsia="ru-RU"/>
          </w:rPr>
          <w:t>статьей 15.37</w:t>
        </w:r>
      </w:hyperlink>
      <w:r w:rsidRPr="001919A9">
        <w:rPr>
          <w:rFonts w:ascii="Times New Roman" w:eastAsiaTheme="minorEastAsia" w:hAnsi="Times New Roman" w:cs="Times New Roman"/>
          <w:sz w:val="24"/>
          <w:szCs w:val="24"/>
          <w:lang w:eastAsia="ru-RU"/>
        </w:rPr>
        <w:t xml:space="preserve"> настоящего Кодекса;</w:t>
      </w:r>
    </w:p>
    <w:p w14:paraId="363D1E3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94 введен Федеральным </w:t>
      </w:r>
      <w:hyperlink r:id="rId68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 в ред. Федеральных законов от 02.12.2013 </w:t>
      </w:r>
      <w:hyperlink r:id="rId6873"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14.10.2014 </w:t>
      </w:r>
      <w:hyperlink r:id="rId687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28.12.2016 </w:t>
      </w:r>
      <w:hyperlink r:id="rId6875" w:history="1">
        <w:r w:rsidRPr="001919A9">
          <w:rPr>
            <w:rFonts w:ascii="Times New Roman" w:eastAsiaTheme="minorEastAsia" w:hAnsi="Times New Roman" w:cs="Times New Roman"/>
            <w:color w:val="0000FF"/>
            <w:sz w:val="24"/>
            <w:szCs w:val="24"/>
            <w:lang w:eastAsia="ru-RU"/>
          </w:rPr>
          <w:t>N 506-ФЗ</w:t>
        </w:r>
      </w:hyperlink>
      <w:r w:rsidRPr="001919A9">
        <w:rPr>
          <w:rFonts w:ascii="Times New Roman" w:eastAsiaTheme="minorEastAsia" w:hAnsi="Times New Roman" w:cs="Times New Roman"/>
          <w:sz w:val="24"/>
          <w:szCs w:val="24"/>
          <w:lang w:eastAsia="ru-RU"/>
        </w:rPr>
        <w:t>)</w:t>
      </w:r>
    </w:p>
    <w:p w14:paraId="61BDDA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296" w:tooltip="Статья 14.47. Нарушение правил выполнения работ по сертификации" w:history="1">
        <w:r w:rsidRPr="001919A9">
          <w:rPr>
            <w:rFonts w:ascii="Times New Roman" w:eastAsiaTheme="minorEastAsia" w:hAnsi="Times New Roman" w:cs="Times New Roman"/>
            <w:color w:val="0000FF"/>
            <w:sz w:val="24"/>
            <w:szCs w:val="24"/>
            <w:lang w:eastAsia="ru-RU"/>
          </w:rPr>
          <w:t>статьями 14.47</w:t>
        </w:r>
      </w:hyperlink>
      <w:r w:rsidRPr="001919A9">
        <w:rPr>
          <w:rFonts w:ascii="Times New Roman" w:eastAsiaTheme="minorEastAsia" w:hAnsi="Times New Roman" w:cs="Times New Roman"/>
          <w:sz w:val="24"/>
          <w:szCs w:val="24"/>
          <w:lang w:eastAsia="ru-RU"/>
        </w:rPr>
        <w:t xml:space="preserve">, </w:t>
      </w:r>
      <w:hyperlink w:anchor="Par6309" w:tooltip="Статья 14.48. Представление недостоверных результатов исследований (испытаний)" w:history="1">
        <w:r w:rsidRPr="001919A9">
          <w:rPr>
            <w:rFonts w:ascii="Times New Roman" w:eastAsiaTheme="minorEastAsia" w:hAnsi="Times New Roman" w:cs="Times New Roman"/>
            <w:color w:val="0000FF"/>
            <w:sz w:val="24"/>
            <w:szCs w:val="24"/>
            <w:lang w:eastAsia="ru-RU"/>
          </w:rPr>
          <w:t>14.48</w:t>
        </w:r>
      </w:hyperlink>
      <w:r w:rsidRPr="001919A9">
        <w:rPr>
          <w:rFonts w:ascii="Times New Roman" w:eastAsiaTheme="minorEastAsia" w:hAnsi="Times New Roman" w:cs="Times New Roman"/>
          <w:sz w:val="24"/>
          <w:szCs w:val="24"/>
          <w:lang w:eastAsia="ru-RU"/>
        </w:rPr>
        <w:t xml:space="preserve">, </w:t>
      </w:r>
      <w:hyperlink w:anchor="Par647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sidRPr="001919A9">
          <w:rPr>
            <w:rFonts w:ascii="Times New Roman" w:eastAsiaTheme="minorEastAsia" w:hAnsi="Times New Roman" w:cs="Times New Roman"/>
            <w:color w:val="0000FF"/>
            <w:sz w:val="24"/>
            <w:szCs w:val="24"/>
            <w:lang w:eastAsia="ru-RU"/>
          </w:rPr>
          <w:t>14.59</w:t>
        </w:r>
      </w:hyperlink>
      <w:r w:rsidRPr="001919A9">
        <w:rPr>
          <w:rFonts w:ascii="Times New Roman" w:eastAsiaTheme="minorEastAsia" w:hAnsi="Times New Roman" w:cs="Times New Roman"/>
          <w:sz w:val="24"/>
          <w:szCs w:val="24"/>
          <w:lang w:eastAsia="ru-RU"/>
        </w:rPr>
        <w:t xml:space="preserve">, </w:t>
      </w:r>
      <w:hyperlink w:anchor="Par648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sidRPr="001919A9">
          <w:rPr>
            <w:rFonts w:ascii="Times New Roman" w:eastAsiaTheme="minorEastAsia" w:hAnsi="Times New Roman" w:cs="Times New Roman"/>
            <w:color w:val="0000FF"/>
            <w:sz w:val="24"/>
            <w:szCs w:val="24"/>
            <w:lang w:eastAsia="ru-RU"/>
          </w:rPr>
          <w:t>14.60</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90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sidRPr="001919A9">
          <w:rPr>
            <w:rFonts w:ascii="Times New Roman" w:eastAsiaTheme="minorEastAsia" w:hAnsi="Times New Roman" w:cs="Times New Roman"/>
            <w:color w:val="0000FF"/>
            <w:sz w:val="24"/>
            <w:szCs w:val="24"/>
            <w:lang w:eastAsia="ru-RU"/>
          </w:rPr>
          <w:t>частью 2 статьи 19.26</w:t>
        </w:r>
      </w:hyperlink>
      <w:r w:rsidRPr="001919A9">
        <w:rPr>
          <w:rFonts w:ascii="Times New Roman" w:eastAsiaTheme="minorEastAsia" w:hAnsi="Times New Roman" w:cs="Times New Roman"/>
          <w:sz w:val="24"/>
          <w:szCs w:val="24"/>
          <w:lang w:eastAsia="ru-RU"/>
        </w:rPr>
        <w:t xml:space="preserve"> настоящего Кодекса;</w:t>
      </w:r>
    </w:p>
    <w:p w14:paraId="4B7955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95 введен Федеральным </w:t>
      </w:r>
      <w:hyperlink r:id="rId68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237-ФЗ; в ред. Федеральных законов от 05.05.2014 </w:t>
      </w:r>
      <w:hyperlink r:id="rId6877"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23.06.2014 </w:t>
      </w:r>
      <w:hyperlink r:id="rId6878"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29.07.2018 </w:t>
      </w:r>
      <w:hyperlink r:id="rId6879"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w:t>
      </w:r>
    </w:p>
    <w:p w14:paraId="08DEDC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96) должностные лица федерального </w:t>
      </w:r>
      <w:hyperlink r:id="rId6880" w:history="1">
        <w:r w:rsidRPr="001919A9">
          <w:rPr>
            <w:rFonts w:ascii="Times New Roman" w:eastAsiaTheme="minorEastAsia" w:hAnsi="Times New Roman" w:cs="Times New Roman"/>
            <w:color w:val="0000FF"/>
            <w:sz w:val="24"/>
            <w:szCs w:val="24"/>
            <w:lang w:eastAsia="ru-RU"/>
          </w:rPr>
          <w:t>органа</w:t>
        </w:r>
      </w:hyperlink>
      <w:r w:rsidRPr="001919A9">
        <w:rPr>
          <w:rFonts w:ascii="Times New Roman" w:eastAsiaTheme="minorEastAsia" w:hAnsi="Times New Roman" w:cs="Times New Roman"/>
          <w:sz w:val="24"/>
          <w:szCs w:val="24"/>
          <w:lang w:eastAsia="ru-RU"/>
        </w:rPr>
        <w:t xml:space="preserve"> исполнительной власти, осуществляющего государственный надзор за соблюдением </w:t>
      </w:r>
      <w:hyperlink r:id="rId6881"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630" w:tooltip="Статья 6.17. Нарушение законодательства Российской Федерации о защите детей от информации, причиняющей вред их здоровью и (или) развитию" w:history="1">
        <w:r w:rsidRPr="001919A9">
          <w:rPr>
            <w:rFonts w:ascii="Times New Roman" w:eastAsiaTheme="minorEastAsia" w:hAnsi="Times New Roman" w:cs="Times New Roman"/>
            <w:color w:val="0000FF"/>
            <w:sz w:val="24"/>
            <w:szCs w:val="24"/>
            <w:lang w:eastAsia="ru-RU"/>
          </w:rPr>
          <w:t>статьей 6.17</w:t>
        </w:r>
      </w:hyperlink>
      <w:r w:rsidRPr="001919A9">
        <w:rPr>
          <w:rFonts w:ascii="Times New Roman" w:eastAsiaTheme="minorEastAsia" w:hAnsi="Times New Roman" w:cs="Times New Roman"/>
          <w:sz w:val="24"/>
          <w:szCs w:val="24"/>
          <w:lang w:eastAsia="ru-RU"/>
        </w:rPr>
        <w:t xml:space="preserve">, </w:t>
      </w:r>
      <w:hyperlink w:anchor="Par500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1919A9">
          <w:rPr>
            <w:rFonts w:ascii="Times New Roman" w:eastAsiaTheme="minorEastAsia" w:hAnsi="Times New Roman" w:cs="Times New Roman"/>
            <w:color w:val="0000FF"/>
            <w:sz w:val="24"/>
            <w:szCs w:val="24"/>
            <w:lang w:eastAsia="ru-RU"/>
          </w:rPr>
          <w:t>частью 2 статьи 13.21</w:t>
        </w:r>
      </w:hyperlink>
      <w:r w:rsidRPr="001919A9">
        <w:rPr>
          <w:rFonts w:ascii="Times New Roman" w:eastAsiaTheme="minorEastAsia" w:hAnsi="Times New Roman" w:cs="Times New Roman"/>
          <w:sz w:val="24"/>
          <w:szCs w:val="24"/>
          <w:lang w:eastAsia="ru-RU"/>
        </w:rPr>
        <w:t xml:space="preserve">, </w:t>
      </w:r>
      <w:hyperlink w:anchor="Par545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1919A9">
          <w:rPr>
            <w:rFonts w:ascii="Times New Roman" w:eastAsiaTheme="minorEastAsia" w:hAnsi="Times New Roman" w:cs="Times New Roman"/>
            <w:color w:val="0000FF"/>
            <w:sz w:val="24"/>
            <w:szCs w:val="24"/>
            <w:lang w:eastAsia="ru-RU"/>
          </w:rPr>
          <w:t>частью 3 статьи 14.3.1</w:t>
        </w:r>
      </w:hyperlink>
      <w:r w:rsidRPr="001919A9">
        <w:rPr>
          <w:rFonts w:ascii="Times New Roman" w:eastAsiaTheme="minorEastAsia" w:hAnsi="Times New Roman" w:cs="Times New Roman"/>
          <w:sz w:val="24"/>
          <w:szCs w:val="24"/>
          <w:lang w:eastAsia="ru-RU"/>
        </w:rPr>
        <w:t xml:space="preserve">, </w:t>
      </w:r>
      <w:hyperlink w:anchor="Par832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sidRPr="001919A9">
          <w:rPr>
            <w:rFonts w:ascii="Times New Roman" w:eastAsiaTheme="minorEastAsia" w:hAnsi="Times New Roman" w:cs="Times New Roman"/>
            <w:color w:val="0000FF"/>
            <w:sz w:val="24"/>
            <w:szCs w:val="24"/>
            <w:lang w:eastAsia="ru-RU"/>
          </w:rPr>
          <w:t>частью 16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68BF86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96 введен Федеральным </w:t>
      </w:r>
      <w:hyperlink r:id="rId688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21.07.2011 N 252-ФЗ, в ред. Федеральных законов от 21.10.2013 </w:t>
      </w:r>
      <w:hyperlink r:id="rId6883" w:history="1">
        <w:r w:rsidRPr="001919A9">
          <w:rPr>
            <w:rFonts w:ascii="Times New Roman" w:eastAsiaTheme="minorEastAsia" w:hAnsi="Times New Roman" w:cs="Times New Roman"/>
            <w:color w:val="0000FF"/>
            <w:sz w:val="24"/>
            <w:szCs w:val="24"/>
            <w:lang w:eastAsia="ru-RU"/>
          </w:rPr>
          <w:t>N 274-ФЗ</w:t>
        </w:r>
      </w:hyperlink>
      <w:r w:rsidRPr="001919A9">
        <w:rPr>
          <w:rFonts w:ascii="Times New Roman" w:eastAsiaTheme="minorEastAsia" w:hAnsi="Times New Roman" w:cs="Times New Roman"/>
          <w:sz w:val="24"/>
          <w:szCs w:val="24"/>
          <w:lang w:eastAsia="ru-RU"/>
        </w:rPr>
        <w:t xml:space="preserve">, от 14.10.2014 </w:t>
      </w:r>
      <w:hyperlink r:id="rId688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168E4994"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6EDF5924"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BA95DB2"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7C78F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13872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D7AF3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01.07.2022 в п. 97 ч. 2 ст. 28.3 вносятся изменения (</w:t>
            </w:r>
            <w:hyperlink r:id="rId6885"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05.04.2021 N 64-ФЗ). См. будущую </w:t>
            </w:r>
            <w:hyperlink r:id="rId6886" w:history="1">
              <w:r w:rsidRPr="001919A9">
                <w:rPr>
                  <w:rFonts w:ascii="Times New Roman" w:eastAsiaTheme="minorEastAsia" w:hAnsi="Times New Roman" w:cs="Times New Roman"/>
                  <w:color w:val="0000FF"/>
                  <w:sz w:val="24"/>
                  <w:szCs w:val="24"/>
                  <w:lang w:eastAsia="ru-RU"/>
                </w:rPr>
                <w:t>редакцию</w:t>
              </w:r>
            </w:hyperlink>
            <w:r w:rsidRPr="001919A9">
              <w:rPr>
                <w:rFonts w:ascii="Times New Roman" w:eastAsiaTheme="minorEastAsia" w:hAnsi="Times New Roman" w:cs="Times New Roman"/>
                <w:color w:val="392C69"/>
                <w:sz w:val="24"/>
                <w:szCs w:val="24"/>
                <w:lang w:eastAsia="ru-RU"/>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E3D1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96BB2A4"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328" w:tooltip="Статья 14.51. Нарушение законодательства Российской Федерации о туристской деятельности" w:history="1">
        <w:r w:rsidRPr="001919A9">
          <w:rPr>
            <w:rFonts w:ascii="Times New Roman" w:eastAsiaTheme="minorEastAsia" w:hAnsi="Times New Roman" w:cs="Times New Roman"/>
            <w:color w:val="0000FF"/>
            <w:sz w:val="24"/>
            <w:szCs w:val="24"/>
            <w:lang w:eastAsia="ru-RU"/>
          </w:rPr>
          <w:t>статьей 14.51</w:t>
        </w:r>
      </w:hyperlink>
      <w:r w:rsidRPr="001919A9">
        <w:rPr>
          <w:rFonts w:ascii="Times New Roman" w:eastAsiaTheme="minorEastAsia" w:hAnsi="Times New Roman" w:cs="Times New Roman"/>
          <w:sz w:val="24"/>
          <w:szCs w:val="24"/>
          <w:lang w:eastAsia="ru-RU"/>
        </w:rPr>
        <w:t xml:space="preserve"> настоящего Кодекса;</w:t>
      </w:r>
    </w:p>
    <w:p w14:paraId="03B0FB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97 введен Федеральным </w:t>
      </w:r>
      <w:hyperlink r:id="rId688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03.05.2012 N 47-ФЗ, в ред. Федеральных законов от 23.07.2013 </w:t>
      </w:r>
      <w:hyperlink r:id="rId6888"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14.10.2014 </w:t>
      </w:r>
      <w:hyperlink r:id="rId688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02.03.2016 </w:t>
      </w:r>
      <w:hyperlink r:id="rId6890"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w:t>
      </w:r>
    </w:p>
    <w:p w14:paraId="379DA6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466" w:tooltip="Статья 14.58. Осуществление проката фильма и (или) показа фильма без прокатного удостоверения на фильм" w:history="1">
        <w:r w:rsidRPr="001919A9">
          <w:rPr>
            <w:rFonts w:ascii="Times New Roman" w:eastAsiaTheme="minorEastAsia" w:hAnsi="Times New Roman" w:cs="Times New Roman"/>
            <w:color w:val="0000FF"/>
            <w:sz w:val="24"/>
            <w:szCs w:val="24"/>
            <w:lang w:eastAsia="ru-RU"/>
          </w:rPr>
          <w:t>статьями 14.58</w:t>
        </w:r>
      </w:hyperlink>
      <w:r w:rsidRPr="001919A9">
        <w:rPr>
          <w:rFonts w:ascii="Times New Roman" w:eastAsiaTheme="minorEastAsia" w:hAnsi="Times New Roman" w:cs="Times New Roman"/>
          <w:sz w:val="24"/>
          <w:szCs w:val="24"/>
          <w:lang w:eastAsia="ru-RU"/>
        </w:rPr>
        <w:t xml:space="preserve">, </w:t>
      </w:r>
      <w:hyperlink w:anchor="Par853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1919A9">
          <w:rPr>
            <w:rFonts w:ascii="Times New Roman" w:eastAsiaTheme="minorEastAsia" w:hAnsi="Times New Roman" w:cs="Times New Roman"/>
            <w:color w:val="0000FF"/>
            <w:sz w:val="24"/>
            <w:szCs w:val="24"/>
            <w:lang w:eastAsia="ru-RU"/>
          </w:rPr>
          <w:t>19.7.7</w:t>
        </w:r>
      </w:hyperlink>
      <w:r w:rsidRPr="001919A9">
        <w:rPr>
          <w:rFonts w:ascii="Times New Roman" w:eastAsiaTheme="minorEastAsia" w:hAnsi="Times New Roman" w:cs="Times New Roman"/>
          <w:sz w:val="24"/>
          <w:szCs w:val="24"/>
          <w:lang w:eastAsia="ru-RU"/>
        </w:rPr>
        <w:t xml:space="preserve"> настоящего Кодекса;</w:t>
      </w:r>
    </w:p>
    <w:p w14:paraId="360694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98 введен Федеральным </w:t>
      </w:r>
      <w:hyperlink r:id="rId68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12.11.2012 N 191-ФЗ; в ред. Федерального </w:t>
      </w:r>
      <w:hyperlink r:id="rId689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05.05.2014 N 101-ФЗ)</w:t>
      </w:r>
    </w:p>
    <w:p w14:paraId="3570DC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15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716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1919A9">
          <w:rPr>
            <w:rFonts w:ascii="Times New Roman" w:eastAsiaTheme="minorEastAsia" w:hAnsi="Times New Roman" w:cs="Times New Roman"/>
            <w:color w:val="0000FF"/>
            <w:sz w:val="24"/>
            <w:szCs w:val="24"/>
            <w:lang w:eastAsia="ru-RU"/>
          </w:rPr>
          <w:t>3 статьи 15.27</w:t>
        </w:r>
      </w:hyperlink>
      <w:r w:rsidRPr="001919A9">
        <w:rPr>
          <w:rFonts w:ascii="Times New Roman" w:eastAsiaTheme="minorEastAsia" w:hAnsi="Times New Roman" w:cs="Times New Roman"/>
          <w:sz w:val="24"/>
          <w:szCs w:val="24"/>
          <w:lang w:eastAsia="ru-RU"/>
        </w:rPr>
        <w:t xml:space="preserve"> (в пределах своих полномочий), </w:t>
      </w:r>
      <w:hyperlink w:anchor="Par7427" w:tooltip="1. Незаконная добыча драгоценных металлов и (или) драгоценных камней -" w:history="1">
        <w:r w:rsidRPr="001919A9">
          <w:rPr>
            <w:rFonts w:ascii="Times New Roman" w:eastAsiaTheme="minorEastAsia" w:hAnsi="Times New Roman" w:cs="Times New Roman"/>
            <w:color w:val="0000FF"/>
            <w:sz w:val="24"/>
            <w:szCs w:val="24"/>
            <w:lang w:eastAsia="ru-RU"/>
          </w:rPr>
          <w:t>частью 1 статьи 15.44</w:t>
        </w:r>
      </w:hyperlink>
      <w:r w:rsidRPr="001919A9">
        <w:rPr>
          <w:rFonts w:ascii="Times New Roman" w:eastAsiaTheme="minorEastAsia" w:hAnsi="Times New Roman" w:cs="Times New Roman"/>
          <w:sz w:val="24"/>
          <w:szCs w:val="24"/>
          <w:lang w:eastAsia="ru-RU"/>
        </w:rPr>
        <w:t xml:space="preserve">, </w:t>
      </w:r>
      <w:hyperlink w:anchor="Par7434"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sidRPr="001919A9">
          <w:rPr>
            <w:rFonts w:ascii="Times New Roman" w:eastAsiaTheme="minorEastAsia" w:hAnsi="Times New Roman" w:cs="Times New Roman"/>
            <w:color w:val="0000FF"/>
            <w:sz w:val="24"/>
            <w:szCs w:val="24"/>
            <w:lang w:eastAsia="ru-RU"/>
          </w:rPr>
          <w:t>статьей 15.45</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5B678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99 в ред. Федерального </w:t>
      </w:r>
      <w:hyperlink r:id="rId68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043C6C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72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sidRPr="001919A9">
          <w:rPr>
            <w:rFonts w:ascii="Times New Roman" w:eastAsiaTheme="minorEastAsia" w:hAnsi="Times New Roman" w:cs="Times New Roman"/>
            <w:color w:val="0000FF"/>
            <w:sz w:val="24"/>
            <w:szCs w:val="24"/>
            <w:lang w:eastAsia="ru-RU"/>
          </w:rPr>
          <w:t>статьями 6.26</w:t>
        </w:r>
      </w:hyperlink>
      <w:r w:rsidRPr="001919A9">
        <w:rPr>
          <w:rFonts w:ascii="Times New Roman" w:eastAsiaTheme="minorEastAsia" w:hAnsi="Times New Roman" w:cs="Times New Roman"/>
          <w:sz w:val="24"/>
          <w:szCs w:val="24"/>
          <w:lang w:eastAsia="ru-RU"/>
        </w:rPr>
        <w:t xml:space="preserve">, </w:t>
      </w:r>
      <w:hyperlink w:anchor="Par551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1919A9">
          <w:rPr>
            <w:rFonts w:ascii="Times New Roman" w:eastAsiaTheme="minorEastAsia" w:hAnsi="Times New Roman" w:cs="Times New Roman"/>
            <w:color w:val="0000FF"/>
            <w:sz w:val="24"/>
            <w:szCs w:val="24"/>
            <w:lang w:eastAsia="ru-RU"/>
          </w:rPr>
          <w:t>14.4.3</w:t>
        </w:r>
      </w:hyperlink>
      <w:r w:rsidRPr="001919A9">
        <w:rPr>
          <w:rFonts w:ascii="Times New Roman" w:eastAsiaTheme="minorEastAsia" w:hAnsi="Times New Roman" w:cs="Times New Roman"/>
          <w:sz w:val="24"/>
          <w:szCs w:val="24"/>
          <w:lang w:eastAsia="ru-RU"/>
        </w:rPr>
        <w:t xml:space="preserve"> настоящего Кодекса;</w:t>
      </w:r>
    </w:p>
    <w:p w14:paraId="1D1887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100 введен Федеральным </w:t>
      </w:r>
      <w:hyperlink r:id="rId68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101-ФЗ; в ред. Федерального </w:t>
      </w:r>
      <w:hyperlink r:id="rId68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27.12.2019 N 493-ФЗ)</w:t>
      </w:r>
    </w:p>
    <w:p w14:paraId="510BC9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78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1919A9">
          <w:rPr>
            <w:rFonts w:ascii="Times New Roman" w:eastAsiaTheme="minorEastAsia" w:hAnsi="Times New Roman" w:cs="Times New Roman"/>
            <w:color w:val="0000FF"/>
            <w:sz w:val="24"/>
            <w:szCs w:val="24"/>
            <w:lang w:eastAsia="ru-RU"/>
          </w:rPr>
          <w:t>статьей 6.33</w:t>
        </w:r>
      </w:hyperlink>
      <w:r w:rsidRPr="001919A9">
        <w:rPr>
          <w:rFonts w:ascii="Times New Roman" w:eastAsiaTheme="minorEastAsia" w:hAnsi="Times New Roman" w:cs="Times New Roman"/>
          <w:sz w:val="24"/>
          <w:szCs w:val="24"/>
          <w:lang w:eastAsia="ru-RU"/>
        </w:rPr>
        <w:t xml:space="preserve"> (в части обращения лекарственных средств для ветеринарного применения),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C3477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101 введен Федеральным </w:t>
      </w:r>
      <w:hyperlink r:id="rId68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27.11.2017 N 336-ФЗ)</w:t>
      </w:r>
    </w:p>
    <w:p w14:paraId="13CB60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w:t>
      </w:r>
    </w:p>
    <w:p w14:paraId="7C370A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102 введен Федеральным </w:t>
      </w:r>
      <w:hyperlink r:id="rId68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05.05.2014 N 119-ФЗ)</w:t>
      </w:r>
    </w:p>
    <w:p w14:paraId="6696E4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2944" w:tooltip="1.1.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1.1 статьи 8.37</w:t>
        </w:r>
      </w:hyperlink>
      <w:r w:rsidRPr="001919A9">
        <w:rPr>
          <w:rFonts w:ascii="Times New Roman" w:eastAsiaTheme="minorEastAsia" w:hAnsi="Times New Roman" w:cs="Times New Roman"/>
          <w:sz w:val="24"/>
          <w:szCs w:val="24"/>
          <w:lang w:eastAsia="ru-RU"/>
        </w:rPr>
        <w:t xml:space="preserve">, </w:t>
      </w:r>
      <w:hyperlink w:anchor="Par5320" w:tooltip="Статья 14.1. Осуществление предпринимательской деятельности без государственной регистрации или без специального разрешения (лицензии)" w:history="1">
        <w:r w:rsidRPr="001919A9">
          <w:rPr>
            <w:rFonts w:ascii="Times New Roman" w:eastAsiaTheme="minorEastAsia" w:hAnsi="Times New Roman" w:cs="Times New Roman"/>
            <w:color w:val="0000FF"/>
            <w:sz w:val="24"/>
            <w:szCs w:val="24"/>
            <w:lang w:eastAsia="ru-RU"/>
          </w:rPr>
          <w:t>статьей 14.1</w:t>
        </w:r>
      </w:hyperlink>
      <w:r w:rsidRPr="001919A9">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частной детективной (сыскной) и частной охранной деятельности), </w:t>
      </w:r>
      <w:hyperlink w:anchor="Par5416" w:tooltip="Статья 14.2. Незаконная продажа товаров (иных вещей), свободная реализация которых запрещена или ограничена" w:history="1">
        <w:r w:rsidRPr="001919A9">
          <w:rPr>
            <w:rFonts w:ascii="Times New Roman" w:eastAsiaTheme="minorEastAsia" w:hAnsi="Times New Roman" w:cs="Times New Roman"/>
            <w:color w:val="0000FF"/>
            <w:sz w:val="24"/>
            <w:szCs w:val="24"/>
            <w:lang w:eastAsia="ru-RU"/>
          </w:rPr>
          <w:t>статьей 14.2</w:t>
        </w:r>
      </w:hyperlink>
      <w:r w:rsidRPr="001919A9">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w:t>
      </w:r>
      <w:hyperlink w:anchor="Par5718" w:tooltip="Статья 14.15. Нарушение правил продажи отдельных видов товаров" w:history="1">
        <w:r w:rsidRPr="001919A9">
          <w:rPr>
            <w:rFonts w:ascii="Times New Roman" w:eastAsiaTheme="minorEastAsia" w:hAnsi="Times New Roman" w:cs="Times New Roman"/>
            <w:color w:val="0000FF"/>
            <w:sz w:val="24"/>
            <w:szCs w:val="24"/>
            <w:lang w:eastAsia="ru-RU"/>
          </w:rPr>
          <w:t>статьей 14.15</w:t>
        </w:r>
      </w:hyperlink>
      <w:r w:rsidRPr="001919A9">
        <w:rPr>
          <w:rFonts w:ascii="Times New Roman" w:eastAsiaTheme="minorEastAsia" w:hAnsi="Times New Roman" w:cs="Times New Roman"/>
          <w:sz w:val="24"/>
          <w:szCs w:val="24"/>
          <w:lang w:eastAsia="ru-RU"/>
        </w:rPr>
        <w:t xml:space="preserve"> (в части нарушения правил продажи оружия и патронов к нему),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17.7</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814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6 статьи 19.3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19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sidRPr="001919A9">
          <w:rPr>
            <w:rFonts w:ascii="Times New Roman" w:eastAsiaTheme="minorEastAsia" w:hAnsi="Times New Roman" w:cs="Times New Roman"/>
            <w:color w:val="0000FF"/>
            <w:sz w:val="24"/>
            <w:szCs w:val="24"/>
            <w:lang w:eastAsia="ru-RU"/>
          </w:rPr>
          <w:t>7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289"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1919A9">
          <w:rPr>
            <w:rFonts w:ascii="Times New Roman" w:eastAsiaTheme="minorEastAsia" w:hAnsi="Times New Roman" w:cs="Times New Roman"/>
            <w:color w:val="0000FF"/>
            <w:sz w:val="24"/>
            <w:szCs w:val="24"/>
            <w:lang w:eastAsia="ru-RU"/>
          </w:rPr>
          <w:t>8</w:t>
        </w:r>
      </w:hyperlink>
      <w:r w:rsidRPr="001919A9">
        <w:rPr>
          <w:rFonts w:ascii="Times New Roman" w:eastAsiaTheme="minorEastAsia" w:hAnsi="Times New Roman" w:cs="Times New Roman"/>
          <w:sz w:val="24"/>
          <w:szCs w:val="24"/>
          <w:lang w:eastAsia="ru-RU"/>
        </w:rPr>
        <w:t xml:space="preserve">, </w:t>
      </w:r>
      <w:hyperlink w:anchor="Par8293"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w:t>
      </w:r>
      <w:hyperlink w:anchor="Par8311" w:tooltip="12. Невыполнение в установленный срок законного предписания органа, осуществляющего федеральный государственный пожарный надзор, -" w:history="1">
        <w:r w:rsidRPr="001919A9">
          <w:rPr>
            <w:rFonts w:ascii="Times New Roman" w:eastAsiaTheme="minorEastAsia" w:hAnsi="Times New Roman" w:cs="Times New Roman"/>
            <w:color w:val="0000FF"/>
            <w:sz w:val="24"/>
            <w:szCs w:val="24"/>
            <w:lang w:eastAsia="ru-RU"/>
          </w:rPr>
          <w:t>12</w:t>
        </w:r>
      </w:hyperlink>
      <w:r w:rsidRPr="001919A9">
        <w:rPr>
          <w:rFonts w:ascii="Times New Roman" w:eastAsiaTheme="minorEastAsia" w:hAnsi="Times New Roman" w:cs="Times New Roman"/>
          <w:sz w:val="24"/>
          <w:szCs w:val="24"/>
          <w:lang w:eastAsia="ru-RU"/>
        </w:rPr>
        <w:t xml:space="preserve"> - </w:t>
      </w:r>
      <w:hyperlink w:anchor="Par8319" w:tooltip="14. Повторное совершение административного правонарушения, предусмотренного частью 12 или 13 настоящей статьи, -"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w:t>
      </w:r>
      <w:hyperlink w:anchor="Par837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27</w:t>
        </w:r>
      </w:hyperlink>
      <w:r w:rsidRPr="001919A9">
        <w:rPr>
          <w:rFonts w:ascii="Times New Roman" w:eastAsiaTheme="minorEastAsia" w:hAnsi="Times New Roman" w:cs="Times New Roman"/>
          <w:sz w:val="24"/>
          <w:szCs w:val="24"/>
          <w:lang w:eastAsia="ru-RU"/>
        </w:rPr>
        <w:t xml:space="preserve">, </w:t>
      </w:r>
      <w:hyperlink w:anchor="Par8373" w:tooltip="28. Повторное в течение года совершение административного правонарушения, предусмотренного частью 27 настоящей статьи, -" w:history="1">
        <w:r w:rsidRPr="001919A9">
          <w:rPr>
            <w:rFonts w:ascii="Times New Roman" w:eastAsiaTheme="minorEastAsia" w:hAnsi="Times New Roman" w:cs="Times New Roman"/>
            <w:color w:val="0000FF"/>
            <w:sz w:val="24"/>
            <w:szCs w:val="24"/>
            <w:lang w:eastAsia="ru-RU"/>
          </w:rPr>
          <w:t>28</w:t>
        </w:r>
      </w:hyperlink>
      <w:r w:rsidRPr="001919A9">
        <w:rPr>
          <w:rFonts w:ascii="Times New Roman" w:eastAsiaTheme="minorEastAsia" w:hAnsi="Times New Roman" w:cs="Times New Roman"/>
          <w:sz w:val="24"/>
          <w:szCs w:val="24"/>
          <w:lang w:eastAsia="ru-RU"/>
        </w:rPr>
        <w:t xml:space="preserve"> и </w:t>
      </w:r>
      <w:hyperlink w:anchor="Par8398" w:tooltip="37. Повторное совершение административного правонарушения, предусмотренного частью 36 настоящей статьи, -" w:history="1">
        <w:r w:rsidRPr="001919A9">
          <w:rPr>
            <w:rFonts w:ascii="Times New Roman" w:eastAsiaTheme="minorEastAsia" w:hAnsi="Times New Roman" w:cs="Times New Roman"/>
            <w:color w:val="0000FF"/>
            <w:sz w:val="24"/>
            <w:szCs w:val="24"/>
            <w:lang w:eastAsia="ru-RU"/>
          </w:rPr>
          <w:t>37 статьи 19.5</w:t>
        </w:r>
      </w:hyperlink>
      <w:r w:rsidRPr="001919A9">
        <w:rPr>
          <w:rFonts w:ascii="Times New Roman" w:eastAsiaTheme="minorEastAsia" w:hAnsi="Times New Roman" w:cs="Times New Roman"/>
          <w:sz w:val="24"/>
          <w:szCs w:val="24"/>
          <w:lang w:eastAsia="ru-RU"/>
        </w:rPr>
        <w:t xml:space="preserve">, </w:t>
      </w:r>
      <w:hyperlink w:anchor="Par8410" w:tooltip="Статья 19.5.1. Неисполнение решения коллегиального органа, координирующего и организующего деятельность по противодействию терроризму" w:history="1">
        <w:r w:rsidRPr="001919A9">
          <w:rPr>
            <w:rFonts w:ascii="Times New Roman" w:eastAsiaTheme="minorEastAsia" w:hAnsi="Times New Roman" w:cs="Times New Roman"/>
            <w:color w:val="0000FF"/>
            <w:sz w:val="24"/>
            <w:szCs w:val="24"/>
            <w:lang w:eastAsia="ru-RU"/>
          </w:rPr>
          <w:t>статьями 19.5.1</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739" w:tooltip="Статья 19.13. Заведомо ложный вызов специализированных служб" w:history="1">
        <w:r w:rsidRPr="001919A9">
          <w:rPr>
            <w:rFonts w:ascii="Times New Roman" w:eastAsiaTheme="minorEastAsia" w:hAnsi="Times New Roman" w:cs="Times New Roman"/>
            <w:color w:val="0000FF"/>
            <w:sz w:val="24"/>
            <w:szCs w:val="24"/>
            <w:lang w:eastAsia="ru-RU"/>
          </w:rPr>
          <w:t>19.13</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19.20</w:t>
        </w:r>
      </w:hyperlink>
      <w:r w:rsidRPr="001919A9">
        <w:rPr>
          <w:rFonts w:ascii="Times New Roman" w:eastAsiaTheme="minorEastAsia" w:hAnsi="Times New Roman" w:cs="Times New Roman"/>
          <w:sz w:val="24"/>
          <w:szCs w:val="24"/>
          <w:lang w:eastAsia="ru-RU"/>
        </w:rPr>
        <w:t xml:space="preserve">, </w:t>
      </w:r>
      <w:hyperlink w:anchor="Par925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926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sidRPr="001919A9">
          <w:rPr>
            <w:rFonts w:ascii="Times New Roman" w:eastAsiaTheme="minorEastAsia" w:hAnsi="Times New Roman" w:cs="Times New Roman"/>
            <w:color w:val="0000FF"/>
            <w:sz w:val="24"/>
            <w:szCs w:val="24"/>
            <w:lang w:eastAsia="ru-RU"/>
          </w:rPr>
          <w:t>4.2</w:t>
        </w:r>
      </w:hyperlink>
      <w:r w:rsidRPr="001919A9">
        <w:rPr>
          <w:rFonts w:ascii="Times New Roman" w:eastAsiaTheme="minorEastAsia" w:hAnsi="Times New Roman" w:cs="Times New Roman"/>
          <w:sz w:val="24"/>
          <w:szCs w:val="24"/>
          <w:lang w:eastAsia="ru-RU"/>
        </w:rPr>
        <w:t xml:space="preserve"> - </w:t>
      </w:r>
      <w:hyperlink w:anchor="Par927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4.5 статьи 20.8</w:t>
        </w:r>
      </w:hyperlink>
      <w:r w:rsidRPr="001919A9">
        <w:rPr>
          <w:rFonts w:ascii="Times New Roman" w:eastAsiaTheme="minorEastAsia" w:hAnsi="Times New Roman" w:cs="Times New Roman"/>
          <w:sz w:val="24"/>
          <w:szCs w:val="24"/>
          <w:lang w:eastAsia="ru-RU"/>
        </w:rPr>
        <w:t xml:space="preserve">, </w:t>
      </w:r>
      <w:hyperlink w:anchor="Par928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1919A9">
          <w:rPr>
            <w:rFonts w:ascii="Times New Roman" w:eastAsiaTheme="minorEastAsia" w:hAnsi="Times New Roman" w:cs="Times New Roman"/>
            <w:color w:val="0000FF"/>
            <w:sz w:val="24"/>
            <w:szCs w:val="24"/>
            <w:lang w:eastAsia="ru-RU"/>
          </w:rPr>
          <w:t>статьями 20.9</w:t>
        </w:r>
      </w:hyperlink>
      <w:r w:rsidRPr="001919A9">
        <w:rPr>
          <w:rFonts w:ascii="Times New Roman" w:eastAsiaTheme="minorEastAsia" w:hAnsi="Times New Roman" w:cs="Times New Roman"/>
          <w:sz w:val="24"/>
          <w:szCs w:val="24"/>
          <w:lang w:eastAsia="ru-RU"/>
        </w:rPr>
        <w:t xml:space="preserve">, </w:t>
      </w:r>
      <w:hyperlink w:anchor="Par928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sidRPr="001919A9">
          <w:rPr>
            <w:rFonts w:ascii="Times New Roman" w:eastAsiaTheme="minorEastAsia" w:hAnsi="Times New Roman" w:cs="Times New Roman"/>
            <w:color w:val="0000FF"/>
            <w:sz w:val="24"/>
            <w:szCs w:val="24"/>
            <w:lang w:eastAsia="ru-RU"/>
          </w:rPr>
          <w:t>20.10</w:t>
        </w:r>
      </w:hyperlink>
      <w:r w:rsidRPr="001919A9">
        <w:rPr>
          <w:rFonts w:ascii="Times New Roman" w:eastAsiaTheme="minorEastAsia" w:hAnsi="Times New Roman" w:cs="Times New Roman"/>
          <w:sz w:val="24"/>
          <w:szCs w:val="24"/>
          <w:lang w:eastAsia="ru-RU"/>
        </w:rPr>
        <w:t xml:space="preserve">, </w:t>
      </w:r>
      <w:hyperlink w:anchor="Par931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20.12</w:t>
        </w:r>
      </w:hyperlink>
      <w:r w:rsidRPr="001919A9">
        <w:rPr>
          <w:rFonts w:ascii="Times New Roman" w:eastAsiaTheme="minorEastAsia" w:hAnsi="Times New Roman" w:cs="Times New Roman"/>
          <w:sz w:val="24"/>
          <w:szCs w:val="24"/>
          <w:lang w:eastAsia="ru-RU"/>
        </w:rPr>
        <w:t xml:space="preserve">, </w:t>
      </w:r>
      <w:hyperlink w:anchor="Par9322" w:tooltip="Статья 20.13. Стрельба из оружия в отведенных для этого местах с нарушением установленных правил или в не отведенных для этого местах" w:history="1">
        <w:r w:rsidRPr="001919A9">
          <w:rPr>
            <w:rFonts w:ascii="Times New Roman" w:eastAsiaTheme="minorEastAsia" w:hAnsi="Times New Roman" w:cs="Times New Roman"/>
            <w:color w:val="0000FF"/>
            <w:sz w:val="24"/>
            <w:szCs w:val="24"/>
            <w:lang w:eastAsia="ru-RU"/>
          </w:rPr>
          <w:t>статьями 20.13</w:t>
        </w:r>
      </w:hyperlink>
      <w:r w:rsidRPr="001919A9">
        <w:rPr>
          <w:rFonts w:ascii="Times New Roman" w:eastAsiaTheme="minorEastAsia" w:hAnsi="Times New Roman" w:cs="Times New Roman"/>
          <w:sz w:val="24"/>
          <w:szCs w:val="24"/>
          <w:lang w:eastAsia="ru-RU"/>
        </w:rPr>
        <w:t xml:space="preserve">, </w:t>
      </w:r>
      <w:hyperlink w:anchor="Par933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1919A9">
          <w:rPr>
            <w:rFonts w:ascii="Times New Roman" w:eastAsiaTheme="minorEastAsia" w:hAnsi="Times New Roman" w:cs="Times New Roman"/>
            <w:color w:val="0000FF"/>
            <w:sz w:val="24"/>
            <w:szCs w:val="24"/>
            <w:lang w:eastAsia="ru-RU"/>
          </w:rPr>
          <w:t>20.15</w:t>
        </w:r>
      </w:hyperlink>
      <w:r w:rsidRPr="001919A9">
        <w:rPr>
          <w:rFonts w:ascii="Times New Roman" w:eastAsiaTheme="minorEastAsia" w:hAnsi="Times New Roman" w:cs="Times New Roman"/>
          <w:sz w:val="24"/>
          <w:szCs w:val="24"/>
          <w:lang w:eastAsia="ru-RU"/>
        </w:rPr>
        <w:t xml:space="preserve">, </w:t>
      </w:r>
      <w:hyperlink w:anchor="Par9349"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20.16</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статьей 20.17</w:t>
        </w:r>
      </w:hyperlink>
      <w:r w:rsidRPr="001919A9">
        <w:rPr>
          <w:rFonts w:ascii="Times New Roman" w:eastAsiaTheme="minorEastAsia" w:hAnsi="Times New Roman" w:cs="Times New Roman"/>
          <w:sz w:val="24"/>
          <w:szCs w:val="24"/>
          <w:lang w:eastAsia="ru-RU"/>
        </w:rPr>
        <w:t xml:space="preserve"> (в отношении объектов, охраняемых войсками национальной гвардии Российской Федерации), </w:t>
      </w:r>
      <w:hyperlink w:anchor="Par9375" w:tooltip="Статья 20.18. Блокирование транспортных коммуникаций" w:history="1">
        <w:r w:rsidRPr="001919A9">
          <w:rPr>
            <w:rFonts w:ascii="Times New Roman" w:eastAsiaTheme="minorEastAsia" w:hAnsi="Times New Roman" w:cs="Times New Roman"/>
            <w:color w:val="0000FF"/>
            <w:sz w:val="24"/>
            <w:szCs w:val="24"/>
            <w:lang w:eastAsia="ru-RU"/>
          </w:rPr>
          <w:t>статьями 20.18</w:t>
        </w:r>
      </w:hyperlink>
      <w:r w:rsidRPr="001919A9">
        <w:rPr>
          <w:rFonts w:ascii="Times New Roman" w:eastAsiaTheme="minorEastAsia" w:hAnsi="Times New Roman" w:cs="Times New Roman"/>
          <w:sz w:val="24"/>
          <w:szCs w:val="24"/>
          <w:lang w:eastAsia="ru-RU"/>
        </w:rPr>
        <w:t xml:space="preserve">, </w:t>
      </w:r>
      <w:hyperlink w:anchor="Par9382" w:tooltip="Статья 20.19. Нарушение особого режима в закрытом административно-территориальном образовании (ЗАТО)" w:history="1">
        <w:r w:rsidRPr="001919A9">
          <w:rPr>
            <w:rFonts w:ascii="Times New Roman" w:eastAsiaTheme="minorEastAsia" w:hAnsi="Times New Roman" w:cs="Times New Roman"/>
            <w:color w:val="0000FF"/>
            <w:sz w:val="24"/>
            <w:szCs w:val="24"/>
            <w:lang w:eastAsia="ru-RU"/>
          </w:rPr>
          <w:t>20.19</w:t>
        </w:r>
      </w:hyperlink>
      <w:r w:rsidRPr="001919A9">
        <w:rPr>
          <w:rFonts w:ascii="Times New Roman" w:eastAsiaTheme="minorEastAsia" w:hAnsi="Times New Roman" w:cs="Times New Roman"/>
          <w:sz w:val="24"/>
          <w:szCs w:val="24"/>
          <w:lang w:eastAsia="ru-RU"/>
        </w:rPr>
        <w:t xml:space="preserve">, </w:t>
      </w:r>
      <w:hyperlink w:anchor="Par941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1919A9">
          <w:rPr>
            <w:rFonts w:ascii="Times New Roman" w:eastAsiaTheme="minorEastAsia" w:hAnsi="Times New Roman" w:cs="Times New Roman"/>
            <w:color w:val="0000FF"/>
            <w:sz w:val="24"/>
            <w:szCs w:val="24"/>
            <w:lang w:eastAsia="ru-RU"/>
          </w:rPr>
          <w:t>частью 2 статьи 20.23</w:t>
        </w:r>
      </w:hyperlink>
      <w:r w:rsidRPr="001919A9">
        <w:rPr>
          <w:rFonts w:ascii="Times New Roman" w:eastAsiaTheme="minorEastAsia" w:hAnsi="Times New Roman" w:cs="Times New Roman"/>
          <w:sz w:val="24"/>
          <w:szCs w:val="24"/>
          <w:lang w:eastAsia="ru-RU"/>
        </w:rPr>
        <w:t xml:space="preserve">, </w:t>
      </w:r>
      <w:hyperlink w:anchor="Par942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1919A9">
          <w:rPr>
            <w:rFonts w:ascii="Times New Roman" w:eastAsiaTheme="minorEastAsia" w:hAnsi="Times New Roman" w:cs="Times New Roman"/>
            <w:color w:val="0000FF"/>
            <w:sz w:val="24"/>
            <w:szCs w:val="24"/>
            <w:lang w:eastAsia="ru-RU"/>
          </w:rPr>
          <w:t>статьей 20.24</w:t>
        </w:r>
      </w:hyperlink>
      <w:r w:rsidRPr="001919A9">
        <w:rPr>
          <w:rFonts w:ascii="Times New Roman" w:eastAsiaTheme="minorEastAsia" w:hAnsi="Times New Roman" w:cs="Times New Roman"/>
          <w:sz w:val="24"/>
          <w:szCs w:val="24"/>
          <w:lang w:eastAsia="ru-RU"/>
        </w:rPr>
        <w:t xml:space="preserve">,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w:t>
      </w:r>
      <w:hyperlink w:anchor="Par9506"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1919A9">
          <w:rPr>
            <w:rFonts w:ascii="Times New Roman" w:eastAsiaTheme="minorEastAsia" w:hAnsi="Times New Roman" w:cs="Times New Roman"/>
            <w:color w:val="0000FF"/>
            <w:sz w:val="24"/>
            <w:szCs w:val="24"/>
            <w:lang w:eastAsia="ru-RU"/>
          </w:rPr>
          <w:t>статьями 20.30</w:t>
        </w:r>
      </w:hyperlink>
      <w:r w:rsidRPr="001919A9">
        <w:rPr>
          <w:rFonts w:ascii="Times New Roman" w:eastAsiaTheme="minorEastAsia" w:hAnsi="Times New Roman" w:cs="Times New Roman"/>
          <w:sz w:val="24"/>
          <w:szCs w:val="24"/>
          <w:lang w:eastAsia="ru-RU"/>
        </w:rPr>
        <w:t xml:space="preserve">, </w:t>
      </w:r>
      <w:hyperlink w:anchor="Par9552"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20.34</w:t>
        </w:r>
      </w:hyperlink>
      <w:r w:rsidRPr="001919A9">
        <w:rPr>
          <w:rFonts w:ascii="Times New Roman" w:eastAsiaTheme="minorEastAsia" w:hAnsi="Times New Roman" w:cs="Times New Roman"/>
          <w:sz w:val="24"/>
          <w:szCs w:val="24"/>
          <w:lang w:eastAsia="ru-RU"/>
        </w:rPr>
        <w:t xml:space="preserve">, </w:t>
      </w:r>
      <w:hyperlink w:anchor="Par9558"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1919A9">
          <w:rPr>
            <w:rFonts w:ascii="Times New Roman" w:eastAsiaTheme="minorEastAsia" w:hAnsi="Times New Roman" w:cs="Times New Roman"/>
            <w:color w:val="0000FF"/>
            <w:sz w:val="24"/>
            <w:szCs w:val="24"/>
            <w:lang w:eastAsia="ru-RU"/>
          </w:rPr>
          <w:t>статьей 20.35</w:t>
        </w:r>
      </w:hyperlink>
      <w:r w:rsidRPr="001919A9">
        <w:rPr>
          <w:rFonts w:ascii="Times New Roman" w:eastAsiaTheme="minorEastAsia" w:hAnsi="Times New Roman" w:cs="Times New Roman"/>
          <w:sz w:val="24"/>
          <w:szCs w:val="24"/>
          <w:lang w:eastAsia="ru-RU"/>
        </w:rPr>
        <w:t xml:space="preserve"> (в пределах своих полномочий) настоящего Кодекса;</w:t>
      </w:r>
    </w:p>
    <w:p w14:paraId="45D7BF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11.10.2018 </w:t>
      </w:r>
      <w:hyperlink r:id="rId6898"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sz w:val="24"/>
          <w:szCs w:val="24"/>
          <w:lang w:eastAsia="ru-RU"/>
        </w:rPr>
        <w:t xml:space="preserve">, от 16.12.2019 </w:t>
      </w:r>
      <w:hyperlink r:id="rId6899" w:history="1">
        <w:r w:rsidRPr="001919A9">
          <w:rPr>
            <w:rFonts w:ascii="Times New Roman" w:eastAsiaTheme="minorEastAsia" w:hAnsi="Times New Roman" w:cs="Times New Roman"/>
            <w:color w:val="0000FF"/>
            <w:sz w:val="24"/>
            <w:szCs w:val="24"/>
            <w:lang w:eastAsia="ru-RU"/>
          </w:rPr>
          <w:t>N 441-ФЗ</w:t>
        </w:r>
      </w:hyperlink>
      <w:r w:rsidRPr="001919A9">
        <w:rPr>
          <w:rFonts w:ascii="Times New Roman" w:eastAsiaTheme="minorEastAsia" w:hAnsi="Times New Roman" w:cs="Times New Roman"/>
          <w:sz w:val="24"/>
          <w:szCs w:val="24"/>
          <w:lang w:eastAsia="ru-RU"/>
        </w:rPr>
        <w:t xml:space="preserve">, от 01.04.2020 </w:t>
      </w:r>
      <w:hyperlink r:id="rId6900"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28.06.2021 </w:t>
      </w:r>
      <w:hyperlink r:id="rId6901" w:history="1">
        <w:r w:rsidRPr="001919A9">
          <w:rPr>
            <w:rFonts w:ascii="Times New Roman" w:eastAsiaTheme="minorEastAsia" w:hAnsi="Times New Roman" w:cs="Times New Roman"/>
            <w:color w:val="0000FF"/>
            <w:sz w:val="24"/>
            <w:szCs w:val="24"/>
            <w:lang w:eastAsia="ru-RU"/>
          </w:rPr>
          <w:t>N 232-ФЗ</w:t>
        </w:r>
      </w:hyperlink>
      <w:r w:rsidRPr="001919A9">
        <w:rPr>
          <w:rFonts w:ascii="Times New Roman" w:eastAsiaTheme="minorEastAsia" w:hAnsi="Times New Roman" w:cs="Times New Roman"/>
          <w:sz w:val="24"/>
          <w:szCs w:val="24"/>
          <w:lang w:eastAsia="ru-RU"/>
        </w:rPr>
        <w:t>)</w:t>
      </w:r>
    </w:p>
    <w:p w14:paraId="00E594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104) утратил силу. - Федеральный </w:t>
      </w:r>
      <w:hyperlink r:id="rId6902"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11.06.2021 N 205-ФЗ;</w:t>
      </w:r>
    </w:p>
    <w:p w14:paraId="028796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507" w:tooltip="2. Повторное в течение года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2 статьи 14.63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26A30B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105 введен Федеральным </w:t>
      </w:r>
      <w:hyperlink r:id="rId69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372-ФЗ)</w:t>
      </w:r>
    </w:p>
    <w:p w14:paraId="5801BC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128" w:tooltip="Статья 13.33. Нарушение обязанностей, предусмотренных законодательством Российской Федерации в области электронной подписи" w:history="1">
        <w:r w:rsidRPr="001919A9">
          <w:rPr>
            <w:rFonts w:ascii="Times New Roman" w:eastAsiaTheme="minorEastAsia" w:hAnsi="Times New Roman" w:cs="Times New Roman"/>
            <w:color w:val="0000FF"/>
            <w:sz w:val="24"/>
            <w:szCs w:val="24"/>
            <w:lang w:eastAsia="ru-RU"/>
          </w:rPr>
          <w:t>статьей 13.33</w:t>
        </w:r>
      </w:hyperlink>
      <w:r w:rsidRPr="001919A9">
        <w:rPr>
          <w:rFonts w:ascii="Times New Roman" w:eastAsiaTheme="minorEastAsia" w:hAnsi="Times New Roman" w:cs="Times New Roman"/>
          <w:sz w:val="24"/>
          <w:szCs w:val="24"/>
          <w:lang w:eastAsia="ru-RU"/>
        </w:rPr>
        <w:t xml:space="preserve"> настоящего Кодекса;</w:t>
      </w:r>
    </w:p>
    <w:p w14:paraId="55A17F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106 введен Федеральным </w:t>
      </w:r>
      <w:hyperlink r:id="rId690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28.12.2016 N 471-ФЗ)</w:t>
      </w:r>
    </w:p>
    <w:p w14:paraId="2FA5F3A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40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sidRPr="001919A9">
          <w:rPr>
            <w:rFonts w:ascii="Times New Roman" w:eastAsiaTheme="minorEastAsia" w:hAnsi="Times New Roman" w:cs="Times New Roman"/>
            <w:color w:val="0000FF"/>
            <w:sz w:val="24"/>
            <w:szCs w:val="24"/>
            <w:lang w:eastAsia="ru-RU"/>
          </w:rPr>
          <w:t>статьей 15.42</w:t>
        </w:r>
      </w:hyperlink>
      <w:r w:rsidRPr="001919A9">
        <w:rPr>
          <w:rFonts w:ascii="Times New Roman" w:eastAsiaTheme="minorEastAsia" w:hAnsi="Times New Roman" w:cs="Times New Roman"/>
          <w:sz w:val="24"/>
          <w:szCs w:val="24"/>
          <w:lang w:eastAsia="ru-RU"/>
        </w:rPr>
        <w:t xml:space="preserve"> настоящего Кодекса;</w:t>
      </w:r>
    </w:p>
    <w:p w14:paraId="0C8000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107 введен Федеральным </w:t>
      </w:r>
      <w:hyperlink r:id="rId690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14.11.2017 N 318-ФЗ)</w:t>
      </w:r>
    </w:p>
    <w:p w14:paraId="25A374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108) утратил силу. - Федеральный </w:t>
      </w:r>
      <w:hyperlink r:id="rId690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01.07.2021 N 283-ФЗ;</w:t>
      </w:r>
    </w:p>
    <w:p w14:paraId="0AC97A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0" w:name="Par11733"/>
      <w:bookmarkEnd w:id="1950"/>
      <w:r w:rsidRPr="001919A9">
        <w:rPr>
          <w:rFonts w:ascii="Times New Roman" w:eastAsiaTheme="minorEastAsia" w:hAnsi="Times New Roman" w:cs="Times New Roman"/>
          <w:sz w:val="24"/>
          <w:szCs w:val="24"/>
          <w:lang w:eastAsia="ru-RU"/>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52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sidRPr="001919A9">
          <w:rPr>
            <w:rFonts w:ascii="Times New Roman" w:eastAsiaTheme="minorEastAsia" w:hAnsi="Times New Roman" w:cs="Times New Roman"/>
            <w:color w:val="0000FF"/>
            <w:sz w:val="24"/>
            <w:szCs w:val="24"/>
            <w:lang w:eastAsia="ru-RU"/>
          </w:rPr>
          <w:t>частью 1 статьи 6.8</w:t>
        </w:r>
      </w:hyperlink>
      <w:r w:rsidRPr="001919A9">
        <w:rPr>
          <w:rFonts w:ascii="Times New Roman" w:eastAsiaTheme="minorEastAsia" w:hAnsi="Times New Roman" w:cs="Times New Roman"/>
          <w:sz w:val="24"/>
          <w:szCs w:val="24"/>
          <w:lang w:eastAsia="ru-RU"/>
        </w:rPr>
        <w:t xml:space="preserve">, </w:t>
      </w:r>
      <w:hyperlink w:anchor="Par153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sidRPr="001919A9">
          <w:rPr>
            <w:rFonts w:ascii="Times New Roman" w:eastAsiaTheme="minorEastAsia" w:hAnsi="Times New Roman" w:cs="Times New Roman"/>
            <w:color w:val="0000FF"/>
            <w:sz w:val="24"/>
            <w:szCs w:val="24"/>
            <w:lang w:eastAsia="ru-RU"/>
          </w:rPr>
          <w:t>частью 1 статьи 6.9</w:t>
        </w:r>
      </w:hyperlink>
      <w:r w:rsidRPr="001919A9">
        <w:rPr>
          <w:rFonts w:ascii="Times New Roman" w:eastAsiaTheme="minorEastAsia" w:hAnsi="Times New Roman" w:cs="Times New Roman"/>
          <w:sz w:val="24"/>
          <w:szCs w:val="24"/>
          <w:lang w:eastAsia="ru-RU"/>
        </w:rPr>
        <w:t xml:space="preserve">, </w:t>
      </w:r>
      <w:hyperlink w:anchor="Par162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6.16.1</w:t>
        </w:r>
      </w:hyperlink>
      <w:r w:rsidRPr="001919A9">
        <w:rPr>
          <w:rFonts w:ascii="Times New Roman" w:eastAsiaTheme="minorEastAsia" w:hAnsi="Times New Roman" w:cs="Times New Roman"/>
          <w:sz w:val="24"/>
          <w:szCs w:val="24"/>
          <w:lang w:eastAsia="ru-RU"/>
        </w:rPr>
        <w:t xml:space="preserve">,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17.7</w:t>
        </w:r>
      </w:hyperlink>
      <w:r w:rsidRPr="001919A9">
        <w:rPr>
          <w:rFonts w:ascii="Times New Roman" w:eastAsiaTheme="minorEastAsia" w:hAnsi="Times New Roman" w:cs="Times New Roman"/>
          <w:sz w:val="24"/>
          <w:szCs w:val="24"/>
          <w:lang w:eastAsia="ru-RU"/>
        </w:rPr>
        <w:t xml:space="preserve"> и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6E6573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109 введен Федеральным </w:t>
      </w:r>
      <w:hyperlink r:id="rId690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29.07.2018 N 235-ФЗ)</w:t>
      </w:r>
    </w:p>
    <w:p w14:paraId="44FB91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19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sidRPr="001919A9">
          <w:rPr>
            <w:rFonts w:ascii="Times New Roman" w:eastAsiaTheme="minorEastAsia" w:hAnsi="Times New Roman" w:cs="Times New Roman"/>
            <w:color w:val="0000FF"/>
            <w:sz w:val="24"/>
            <w:szCs w:val="24"/>
            <w:lang w:eastAsia="ru-RU"/>
          </w:rPr>
          <w:t>статьей 9.5.2</w:t>
        </w:r>
      </w:hyperlink>
      <w:r w:rsidRPr="001919A9">
        <w:rPr>
          <w:rFonts w:ascii="Times New Roman" w:eastAsiaTheme="minorEastAsia" w:hAnsi="Times New Roman" w:cs="Times New Roman"/>
          <w:sz w:val="24"/>
          <w:szCs w:val="24"/>
          <w:lang w:eastAsia="ru-RU"/>
        </w:rPr>
        <w:t xml:space="preserve"> настоящего Кодекса;</w:t>
      </w:r>
    </w:p>
    <w:p w14:paraId="020850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110 введен Федеральным </w:t>
      </w:r>
      <w:hyperlink r:id="rId690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404-ФЗ)</w:t>
      </w:r>
    </w:p>
    <w:p w14:paraId="140C03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1806"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6.34</w:t>
        </w:r>
      </w:hyperlink>
      <w:r w:rsidRPr="001919A9">
        <w:rPr>
          <w:rFonts w:ascii="Times New Roman" w:eastAsiaTheme="minorEastAsia" w:hAnsi="Times New Roman" w:cs="Times New Roman"/>
          <w:sz w:val="24"/>
          <w:szCs w:val="24"/>
          <w:lang w:eastAsia="ru-RU"/>
        </w:rPr>
        <w:t xml:space="preserve"> настоящего Кодекса (в части производства лекарственных препаратов для медицинского применения);</w:t>
      </w:r>
    </w:p>
    <w:p w14:paraId="2BFD41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111 введен Федеральным </w:t>
      </w:r>
      <w:hyperlink r:id="rId69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15.04.2019 N 58-ФЗ; в ред. Федерального </w:t>
      </w:r>
      <w:hyperlink r:id="rId691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204-ФЗ)</w:t>
      </w:r>
    </w:p>
    <w:p w14:paraId="2DCB90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w:t>
      </w:r>
    </w:p>
    <w:p w14:paraId="75654F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112 введен Федеральным </w:t>
      </w:r>
      <w:hyperlink r:id="rId69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26.07.2019 N 223-ФЗ)</w:t>
      </w:r>
    </w:p>
    <w:p w14:paraId="4AABAC5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516" w:tooltip="Статья 14.65. Нарушение законодательства Российской Федерации в сфере организации отдыха и оздоровления детей" w:history="1">
        <w:r w:rsidRPr="001919A9">
          <w:rPr>
            <w:rFonts w:ascii="Times New Roman" w:eastAsiaTheme="minorEastAsia" w:hAnsi="Times New Roman" w:cs="Times New Roman"/>
            <w:color w:val="0000FF"/>
            <w:sz w:val="24"/>
            <w:szCs w:val="24"/>
            <w:lang w:eastAsia="ru-RU"/>
          </w:rPr>
          <w:t>статьей 14.65</w:t>
        </w:r>
      </w:hyperlink>
      <w:r w:rsidRPr="001919A9">
        <w:rPr>
          <w:rFonts w:ascii="Times New Roman" w:eastAsiaTheme="minorEastAsia" w:hAnsi="Times New Roman" w:cs="Times New Roman"/>
          <w:sz w:val="24"/>
          <w:szCs w:val="24"/>
          <w:lang w:eastAsia="ru-RU"/>
        </w:rPr>
        <w:t xml:space="preserve"> настоящего Кодекса;</w:t>
      </w:r>
    </w:p>
    <w:p w14:paraId="36FEBC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113 введен Федеральным </w:t>
      </w:r>
      <w:hyperlink r:id="rId69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16.10.2019 N 338-ФЗ)</w:t>
      </w:r>
    </w:p>
    <w:p w14:paraId="659FC2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w:t>
      </w:r>
      <w:r w:rsidRPr="001919A9">
        <w:rPr>
          <w:rFonts w:ascii="Times New Roman" w:eastAsiaTheme="minorEastAsia" w:hAnsi="Times New Roman" w:cs="Times New Roman"/>
          <w:sz w:val="24"/>
          <w:szCs w:val="24"/>
          <w:lang w:eastAsia="ru-RU"/>
        </w:rPr>
        <w:lastRenderedPageBreak/>
        <w:t xml:space="preserve">его территориальных органов -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статьей 19.6</w:t>
        </w:r>
      </w:hyperlink>
      <w:r w:rsidRPr="001919A9">
        <w:rPr>
          <w:rFonts w:ascii="Times New Roman" w:eastAsiaTheme="minorEastAsia" w:hAnsi="Times New Roman" w:cs="Times New Roman"/>
          <w:sz w:val="24"/>
          <w:szCs w:val="24"/>
          <w:lang w:eastAsia="ru-RU"/>
        </w:rPr>
        <w:t xml:space="preserve"> настоящего Кодекса.</w:t>
      </w:r>
    </w:p>
    <w:p w14:paraId="3CFE10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114 введен Федеральным </w:t>
      </w:r>
      <w:hyperlink r:id="rId69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26.05.2021 N 141-ФЗ)</w:t>
      </w:r>
    </w:p>
    <w:p w14:paraId="79D150D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1" w:name="Par11745"/>
      <w:bookmarkEnd w:id="1951"/>
      <w:r w:rsidRPr="001919A9">
        <w:rPr>
          <w:rFonts w:ascii="Times New Roman" w:eastAsiaTheme="minorEastAsia" w:hAnsi="Times New Roman" w:cs="Times New Roman"/>
          <w:sz w:val="24"/>
          <w:szCs w:val="24"/>
          <w:lang w:eastAsia="ru-RU"/>
        </w:rPr>
        <w:t xml:space="preserve">3. Помимо случаев, предусмотренных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53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32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статьей 19.20</w:t>
        </w:r>
      </w:hyperlink>
      <w:r w:rsidRPr="001919A9">
        <w:rPr>
          <w:rFonts w:ascii="Times New Roman" w:eastAsiaTheme="minorEastAsia" w:hAnsi="Times New Roman" w:cs="Times New Roman"/>
          <w:sz w:val="24"/>
          <w:szCs w:val="24"/>
          <w:lang w:eastAsia="ru-RU"/>
        </w:rPr>
        <w:t xml:space="preserve">, </w:t>
      </w:r>
      <w:hyperlink w:anchor="Par924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20.8</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6E1682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02.07.2005 </w:t>
      </w:r>
      <w:hyperlink r:id="rId6914" w:history="1">
        <w:r w:rsidRPr="001919A9">
          <w:rPr>
            <w:rFonts w:ascii="Times New Roman" w:eastAsiaTheme="minorEastAsia" w:hAnsi="Times New Roman" w:cs="Times New Roman"/>
            <w:color w:val="0000FF"/>
            <w:sz w:val="24"/>
            <w:szCs w:val="24"/>
            <w:lang w:eastAsia="ru-RU"/>
          </w:rPr>
          <w:t>N 80-ФЗ</w:t>
        </w:r>
      </w:hyperlink>
      <w:r w:rsidRPr="001919A9">
        <w:rPr>
          <w:rFonts w:ascii="Times New Roman" w:eastAsiaTheme="minorEastAsia" w:hAnsi="Times New Roman" w:cs="Times New Roman"/>
          <w:sz w:val="24"/>
          <w:szCs w:val="24"/>
          <w:lang w:eastAsia="ru-RU"/>
        </w:rPr>
        <w:t xml:space="preserve">, от 28.12.2009 </w:t>
      </w:r>
      <w:hyperlink r:id="rId6915"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29.12.2015 </w:t>
      </w:r>
      <w:hyperlink r:id="rId6916" w:history="1">
        <w:r w:rsidRPr="001919A9">
          <w:rPr>
            <w:rFonts w:ascii="Times New Roman" w:eastAsiaTheme="minorEastAsia" w:hAnsi="Times New Roman" w:cs="Times New Roman"/>
            <w:color w:val="0000FF"/>
            <w:sz w:val="24"/>
            <w:szCs w:val="24"/>
            <w:lang w:eastAsia="ru-RU"/>
          </w:rPr>
          <w:t>N 408-ФЗ</w:t>
        </w:r>
      </w:hyperlink>
      <w:r w:rsidRPr="001919A9">
        <w:rPr>
          <w:rFonts w:ascii="Times New Roman" w:eastAsiaTheme="minorEastAsia" w:hAnsi="Times New Roman" w:cs="Times New Roman"/>
          <w:sz w:val="24"/>
          <w:szCs w:val="24"/>
          <w:lang w:eastAsia="ru-RU"/>
        </w:rPr>
        <w:t xml:space="preserve">, от 11.10.2018 </w:t>
      </w:r>
      <w:hyperlink r:id="rId6917" w:history="1">
        <w:r w:rsidRPr="001919A9">
          <w:rPr>
            <w:rFonts w:ascii="Times New Roman" w:eastAsiaTheme="minorEastAsia" w:hAnsi="Times New Roman" w:cs="Times New Roman"/>
            <w:color w:val="0000FF"/>
            <w:sz w:val="24"/>
            <w:szCs w:val="24"/>
            <w:lang w:eastAsia="ru-RU"/>
          </w:rPr>
          <w:t>N 364-ФЗ</w:t>
        </w:r>
      </w:hyperlink>
      <w:r w:rsidRPr="001919A9">
        <w:rPr>
          <w:rFonts w:ascii="Times New Roman" w:eastAsiaTheme="minorEastAsia" w:hAnsi="Times New Roman" w:cs="Times New Roman"/>
          <w:sz w:val="24"/>
          <w:szCs w:val="24"/>
          <w:lang w:eastAsia="ru-RU"/>
        </w:rPr>
        <w:t>)</w:t>
      </w:r>
    </w:p>
    <w:p w14:paraId="7087E6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Помимо случаев, предусмотренных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17.7</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28A80B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03.03.2006 </w:t>
      </w:r>
      <w:hyperlink r:id="rId6918" w:history="1">
        <w:r w:rsidRPr="001919A9">
          <w:rPr>
            <w:rFonts w:ascii="Times New Roman" w:eastAsiaTheme="minorEastAsia" w:hAnsi="Times New Roman" w:cs="Times New Roman"/>
            <w:color w:val="0000FF"/>
            <w:sz w:val="24"/>
            <w:szCs w:val="24"/>
            <w:lang w:eastAsia="ru-RU"/>
          </w:rPr>
          <w:t>N 30-ФЗ</w:t>
        </w:r>
      </w:hyperlink>
      <w:r w:rsidRPr="001919A9">
        <w:rPr>
          <w:rFonts w:ascii="Times New Roman" w:eastAsiaTheme="minorEastAsia" w:hAnsi="Times New Roman" w:cs="Times New Roman"/>
          <w:sz w:val="24"/>
          <w:szCs w:val="24"/>
          <w:lang w:eastAsia="ru-RU"/>
        </w:rPr>
        <w:t xml:space="preserve">, от 28.12.2009 </w:t>
      </w:r>
      <w:hyperlink r:id="rId6919"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07.12.2011 </w:t>
      </w:r>
      <w:hyperlink r:id="rId6920"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28.07.2012 </w:t>
      </w:r>
      <w:hyperlink r:id="rId6921"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w:t>
      </w:r>
    </w:p>
    <w:p w14:paraId="51C0AE7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Помимо случаев, предусмотренных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345" w:tooltip="20.1. Повторное совершение должностным лицом административного правонарушения, предусмотренного частью 20 настоящей статьи, -" w:history="1">
        <w:r w:rsidRPr="001919A9">
          <w:rPr>
            <w:rFonts w:ascii="Times New Roman" w:eastAsiaTheme="minorEastAsia" w:hAnsi="Times New Roman" w:cs="Times New Roman"/>
            <w:color w:val="0000FF"/>
            <w:sz w:val="24"/>
            <w:szCs w:val="24"/>
            <w:lang w:eastAsia="ru-RU"/>
          </w:rPr>
          <w:t>частью 20.1 статьи 19.5</w:t>
        </w:r>
      </w:hyperlink>
      <w:r w:rsidRPr="001919A9">
        <w:rPr>
          <w:rFonts w:ascii="Times New Roman" w:eastAsiaTheme="minorEastAsia" w:hAnsi="Times New Roman" w:cs="Times New Roman"/>
          <w:sz w:val="24"/>
          <w:szCs w:val="24"/>
          <w:lang w:eastAsia="ru-RU"/>
        </w:rPr>
        <w:t xml:space="preserve">, </w:t>
      </w:r>
      <w:hyperlink w:anchor="Par8901" w:tooltip="1. Дача заведомо ложного заключения экспертом при осуществлении государственного контроля (надзора) и муниципального контроля -" w:history="1">
        <w:r w:rsidRPr="001919A9">
          <w:rPr>
            <w:rFonts w:ascii="Times New Roman" w:eastAsiaTheme="minorEastAsia" w:hAnsi="Times New Roman" w:cs="Times New Roman"/>
            <w:color w:val="0000FF"/>
            <w:sz w:val="24"/>
            <w:szCs w:val="24"/>
            <w:lang w:eastAsia="ru-RU"/>
          </w:rPr>
          <w:t>частью 1 статьи 19.26</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67F1AF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69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20.08.2004 N 118-ФЗ, в ред. Федеральных законов от 28.12.2009 </w:t>
      </w:r>
      <w:hyperlink r:id="rId6923"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18.07.2011 </w:t>
      </w:r>
      <w:hyperlink r:id="rId6924"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 xml:space="preserve">, от 23.06.2014 </w:t>
      </w:r>
      <w:hyperlink r:id="rId6925"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 xml:space="preserve">, от 27.10.2015 </w:t>
      </w:r>
      <w:hyperlink r:id="rId6926"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03.07.2016 </w:t>
      </w:r>
      <w:hyperlink r:id="rId6927"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w:t>
      </w:r>
    </w:p>
    <w:p w14:paraId="3DF1F1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Наряду со случаями, предусмотренными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532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1919A9">
          <w:rPr>
            <w:rFonts w:ascii="Times New Roman" w:eastAsiaTheme="minorEastAsia" w:hAnsi="Times New Roman" w:cs="Times New Roman"/>
            <w:color w:val="0000FF"/>
            <w:sz w:val="24"/>
            <w:szCs w:val="24"/>
            <w:lang w:eastAsia="ru-RU"/>
          </w:rPr>
          <w:t>частью 1 статьи 14.1</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5BD99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692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43-ФЗ)</w:t>
      </w:r>
    </w:p>
    <w:p w14:paraId="55C004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Помимо случаев, предусмотренных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84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1919A9">
          <w:rPr>
            <w:rFonts w:ascii="Times New Roman" w:eastAsiaTheme="minorEastAsia" w:hAnsi="Times New Roman" w:cs="Times New Roman"/>
            <w:color w:val="0000FF"/>
            <w:sz w:val="24"/>
            <w:szCs w:val="24"/>
            <w:lang w:eastAsia="ru-RU"/>
          </w:rPr>
          <w:t>статьей 19.6.2</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главный государственный жилищный инспектор Российской Федерации.</w:t>
      </w:r>
    </w:p>
    <w:p w14:paraId="428469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692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255-ФЗ)</w:t>
      </w:r>
    </w:p>
    <w:p w14:paraId="6CBE6C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Перечень должностных лиц, имеющих право составлять протоколы об административных правонарушениях в соответствии с </w:t>
      </w:r>
      <w:hyperlink w:anchor="Par11536"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1174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11805" w:tooltip="6.2. Утратил силу с 1 января 2018 года. - Федеральный закон от 31.12.2014 N 514-ФЗ." w:history="1">
        <w:r w:rsidRPr="001919A9">
          <w:rPr>
            <w:rFonts w:ascii="Times New Roman" w:eastAsiaTheme="minorEastAsia" w:hAnsi="Times New Roman" w:cs="Times New Roman"/>
            <w:color w:val="0000FF"/>
            <w:sz w:val="24"/>
            <w:szCs w:val="24"/>
            <w:lang w:eastAsia="ru-RU"/>
          </w:rPr>
          <w:t>6.2</w:t>
        </w:r>
      </w:hyperlink>
      <w:r w:rsidRPr="001919A9">
        <w:rPr>
          <w:rFonts w:ascii="Times New Roman" w:eastAsiaTheme="minorEastAsia" w:hAnsi="Times New Roman" w:cs="Times New Roman"/>
          <w:sz w:val="24"/>
          <w:szCs w:val="24"/>
          <w:lang w:eastAsia="ru-RU"/>
        </w:rPr>
        <w:t xml:space="preserve"> настоящей статьи, устанавливается </w:t>
      </w:r>
      <w:r w:rsidRPr="001919A9">
        <w:rPr>
          <w:rFonts w:ascii="Times New Roman" w:eastAsiaTheme="minorEastAsia" w:hAnsi="Times New Roman" w:cs="Times New Roman"/>
          <w:sz w:val="24"/>
          <w:szCs w:val="24"/>
          <w:lang w:eastAsia="ru-RU"/>
        </w:rPr>
        <w:lastRenderedPageBreak/>
        <w:t>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6049592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27.06.2011 </w:t>
      </w:r>
      <w:hyperlink r:id="rId6930"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31.12.2014 </w:t>
      </w:r>
      <w:hyperlink r:id="rId6931" w:history="1">
        <w:r w:rsidRPr="001919A9">
          <w:rPr>
            <w:rFonts w:ascii="Times New Roman" w:eastAsiaTheme="minorEastAsia" w:hAnsi="Times New Roman" w:cs="Times New Roman"/>
            <w:color w:val="0000FF"/>
            <w:sz w:val="24"/>
            <w:szCs w:val="24"/>
            <w:lang w:eastAsia="ru-RU"/>
          </w:rPr>
          <w:t>N 514-ФЗ</w:t>
        </w:r>
      </w:hyperlink>
      <w:r w:rsidRPr="001919A9">
        <w:rPr>
          <w:rFonts w:ascii="Times New Roman" w:eastAsiaTheme="minorEastAsia" w:hAnsi="Times New Roman" w:cs="Times New Roman"/>
          <w:sz w:val="24"/>
          <w:szCs w:val="24"/>
          <w:lang w:eastAsia="ru-RU"/>
        </w:rPr>
        <w:t>)</w:t>
      </w:r>
    </w:p>
    <w:p w14:paraId="78EF41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0DB88A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 ред. Федерального </w:t>
      </w:r>
      <w:hyperlink r:id="rId693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31.12.2005 N 199-ФЗ)</w:t>
      </w:r>
    </w:p>
    <w:p w14:paraId="7B9BCC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Протоколы об административных правонарушениях вправе составлять:</w:t>
      </w:r>
    </w:p>
    <w:p w14:paraId="22FC82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9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sidRPr="001919A9">
          <w:rPr>
            <w:rFonts w:ascii="Times New Roman" w:eastAsiaTheme="minorEastAsia" w:hAnsi="Times New Roman" w:cs="Times New Roman"/>
            <w:color w:val="0000FF"/>
            <w:sz w:val="24"/>
            <w:szCs w:val="24"/>
            <w:lang w:eastAsia="ru-RU"/>
          </w:rPr>
          <w:t>статьями 5.3</w:t>
        </w:r>
      </w:hyperlink>
      <w:r w:rsidRPr="001919A9">
        <w:rPr>
          <w:rFonts w:ascii="Times New Roman" w:eastAsiaTheme="minorEastAsia" w:hAnsi="Times New Roman" w:cs="Times New Roman"/>
          <w:sz w:val="24"/>
          <w:szCs w:val="24"/>
          <w:lang w:eastAsia="ru-RU"/>
        </w:rPr>
        <w:t xml:space="preserve"> - </w:t>
      </w:r>
      <w:hyperlink w:anchor="Par817"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sidRPr="001919A9">
          <w:rPr>
            <w:rFonts w:ascii="Times New Roman" w:eastAsiaTheme="minorEastAsia" w:hAnsi="Times New Roman" w:cs="Times New Roman"/>
            <w:color w:val="0000FF"/>
            <w:sz w:val="24"/>
            <w:szCs w:val="24"/>
            <w:lang w:eastAsia="ru-RU"/>
          </w:rPr>
          <w:t>5.5</w:t>
        </w:r>
      </w:hyperlink>
      <w:r w:rsidRPr="001919A9">
        <w:rPr>
          <w:rFonts w:ascii="Times New Roman" w:eastAsiaTheme="minorEastAsia" w:hAnsi="Times New Roman" w:cs="Times New Roman"/>
          <w:sz w:val="24"/>
          <w:szCs w:val="24"/>
          <w:lang w:eastAsia="ru-RU"/>
        </w:rPr>
        <w:t xml:space="preserve">, </w:t>
      </w:r>
      <w:hyperlink w:anchor="Par85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sidRPr="001919A9">
          <w:rPr>
            <w:rFonts w:ascii="Times New Roman" w:eastAsiaTheme="minorEastAsia" w:hAnsi="Times New Roman" w:cs="Times New Roman"/>
            <w:color w:val="0000FF"/>
            <w:sz w:val="24"/>
            <w:szCs w:val="24"/>
            <w:lang w:eastAsia="ru-RU"/>
          </w:rPr>
          <w:t>5.8</w:t>
        </w:r>
      </w:hyperlink>
      <w:r w:rsidRPr="001919A9">
        <w:rPr>
          <w:rFonts w:ascii="Times New Roman" w:eastAsiaTheme="minorEastAsia" w:hAnsi="Times New Roman" w:cs="Times New Roman"/>
          <w:sz w:val="24"/>
          <w:szCs w:val="24"/>
          <w:lang w:eastAsia="ru-RU"/>
        </w:rPr>
        <w:t xml:space="preserve"> - </w:t>
      </w:r>
      <w:hyperlink w:anchor="Par86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1919A9">
          <w:rPr>
            <w:rFonts w:ascii="Times New Roman" w:eastAsiaTheme="minorEastAsia" w:hAnsi="Times New Roman" w:cs="Times New Roman"/>
            <w:color w:val="0000FF"/>
            <w:sz w:val="24"/>
            <w:szCs w:val="24"/>
            <w:lang w:eastAsia="ru-RU"/>
          </w:rPr>
          <w:t>5.10</w:t>
        </w:r>
      </w:hyperlink>
      <w:r w:rsidRPr="001919A9">
        <w:rPr>
          <w:rFonts w:ascii="Times New Roman" w:eastAsiaTheme="minorEastAsia" w:hAnsi="Times New Roman" w:cs="Times New Roman"/>
          <w:sz w:val="24"/>
          <w:szCs w:val="24"/>
          <w:lang w:eastAsia="ru-RU"/>
        </w:rPr>
        <w:t xml:space="preserve">, </w:t>
      </w:r>
      <w:hyperlink w:anchor="Par883"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1919A9">
          <w:rPr>
            <w:rFonts w:ascii="Times New Roman" w:eastAsiaTheme="minorEastAsia" w:hAnsi="Times New Roman" w:cs="Times New Roman"/>
            <w:color w:val="0000FF"/>
            <w:sz w:val="24"/>
            <w:szCs w:val="24"/>
            <w:lang w:eastAsia="ru-RU"/>
          </w:rPr>
          <w:t>5.12</w:t>
        </w:r>
      </w:hyperlink>
      <w:r w:rsidRPr="001919A9">
        <w:rPr>
          <w:rFonts w:ascii="Times New Roman" w:eastAsiaTheme="minorEastAsia" w:hAnsi="Times New Roman" w:cs="Times New Roman"/>
          <w:sz w:val="24"/>
          <w:szCs w:val="24"/>
          <w:lang w:eastAsia="ru-RU"/>
        </w:rPr>
        <w:t xml:space="preserve">, </w:t>
      </w:r>
      <w:hyperlink w:anchor="Par911"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sidRPr="001919A9">
          <w:rPr>
            <w:rFonts w:ascii="Times New Roman" w:eastAsiaTheme="minorEastAsia" w:hAnsi="Times New Roman" w:cs="Times New Roman"/>
            <w:color w:val="0000FF"/>
            <w:sz w:val="24"/>
            <w:szCs w:val="24"/>
            <w:lang w:eastAsia="ru-RU"/>
          </w:rPr>
          <w:t>5.15</w:t>
        </w:r>
      </w:hyperlink>
      <w:r w:rsidRPr="001919A9">
        <w:rPr>
          <w:rFonts w:ascii="Times New Roman" w:eastAsiaTheme="minorEastAsia" w:hAnsi="Times New Roman" w:cs="Times New Roman"/>
          <w:sz w:val="24"/>
          <w:szCs w:val="24"/>
          <w:lang w:eastAsia="ru-RU"/>
        </w:rPr>
        <w:t xml:space="preserve">, </w:t>
      </w:r>
      <w:hyperlink w:anchor="Par92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sidRPr="001919A9">
          <w:rPr>
            <w:rFonts w:ascii="Times New Roman" w:eastAsiaTheme="minorEastAsia" w:hAnsi="Times New Roman" w:cs="Times New Roman"/>
            <w:color w:val="0000FF"/>
            <w:sz w:val="24"/>
            <w:szCs w:val="24"/>
            <w:lang w:eastAsia="ru-RU"/>
          </w:rPr>
          <w:t>5.17</w:t>
        </w:r>
      </w:hyperlink>
      <w:r w:rsidRPr="001919A9">
        <w:rPr>
          <w:rFonts w:ascii="Times New Roman" w:eastAsiaTheme="minorEastAsia" w:hAnsi="Times New Roman" w:cs="Times New Roman"/>
          <w:sz w:val="24"/>
          <w:szCs w:val="24"/>
          <w:lang w:eastAsia="ru-RU"/>
        </w:rPr>
        <w:t xml:space="preserve"> - </w:t>
      </w:r>
      <w:hyperlink w:anchor="Par95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sidRPr="001919A9">
          <w:rPr>
            <w:rFonts w:ascii="Times New Roman" w:eastAsiaTheme="minorEastAsia" w:hAnsi="Times New Roman" w:cs="Times New Roman"/>
            <w:color w:val="0000FF"/>
            <w:sz w:val="24"/>
            <w:szCs w:val="24"/>
            <w:lang w:eastAsia="ru-RU"/>
          </w:rPr>
          <w:t>5.20</w:t>
        </w:r>
      </w:hyperlink>
      <w:r w:rsidRPr="001919A9">
        <w:rPr>
          <w:rFonts w:ascii="Times New Roman" w:eastAsiaTheme="minorEastAsia" w:hAnsi="Times New Roman" w:cs="Times New Roman"/>
          <w:sz w:val="24"/>
          <w:szCs w:val="24"/>
          <w:lang w:eastAsia="ru-RU"/>
        </w:rPr>
        <w:t xml:space="preserve">, </w:t>
      </w:r>
      <w:hyperlink w:anchor="Par121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sidRPr="001919A9">
          <w:rPr>
            <w:rFonts w:ascii="Times New Roman" w:eastAsiaTheme="minorEastAsia" w:hAnsi="Times New Roman" w:cs="Times New Roman"/>
            <w:color w:val="0000FF"/>
            <w:sz w:val="24"/>
            <w:szCs w:val="24"/>
            <w:lang w:eastAsia="ru-RU"/>
          </w:rPr>
          <w:t>5.47</w:t>
        </w:r>
      </w:hyperlink>
      <w:r w:rsidRPr="001919A9">
        <w:rPr>
          <w:rFonts w:ascii="Times New Roman" w:eastAsiaTheme="minorEastAsia" w:hAnsi="Times New Roman" w:cs="Times New Roman"/>
          <w:sz w:val="24"/>
          <w:szCs w:val="24"/>
          <w:lang w:eastAsia="ru-RU"/>
        </w:rPr>
        <w:t xml:space="preserve">, </w:t>
      </w:r>
      <w:hyperlink w:anchor="Par1242" w:tooltip="Статья 5.50. Нарушение правил перечисления средств, внесенных в избирательный фонд, фонд референдума" w:history="1">
        <w:r w:rsidRPr="001919A9">
          <w:rPr>
            <w:rFonts w:ascii="Times New Roman" w:eastAsiaTheme="minorEastAsia" w:hAnsi="Times New Roman" w:cs="Times New Roman"/>
            <w:color w:val="0000FF"/>
            <w:sz w:val="24"/>
            <w:szCs w:val="24"/>
            <w:lang w:eastAsia="ru-RU"/>
          </w:rPr>
          <w:t>5.50</w:t>
        </w:r>
      </w:hyperlink>
      <w:r w:rsidRPr="001919A9">
        <w:rPr>
          <w:rFonts w:ascii="Times New Roman" w:eastAsiaTheme="minorEastAsia" w:hAnsi="Times New Roman" w:cs="Times New Roman"/>
          <w:sz w:val="24"/>
          <w:szCs w:val="24"/>
          <w:lang w:eastAsia="ru-RU"/>
        </w:rPr>
        <w:t xml:space="preserve">, </w:t>
      </w:r>
      <w:hyperlink w:anchor="Par1251" w:tooltip="Статья 5.51. Утратила силу. - Федеральный закон от 09.03.2016 N 66-ФЗ." w:history="1">
        <w:r w:rsidRPr="001919A9">
          <w:rPr>
            <w:rFonts w:ascii="Times New Roman" w:eastAsiaTheme="minorEastAsia" w:hAnsi="Times New Roman" w:cs="Times New Roman"/>
            <w:color w:val="0000FF"/>
            <w:sz w:val="24"/>
            <w:szCs w:val="24"/>
            <w:lang w:eastAsia="ru-RU"/>
          </w:rPr>
          <w:t>5.51</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w:t>
      </w:r>
      <w:hyperlink w:anchor="Par13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1919A9">
          <w:rPr>
            <w:rFonts w:ascii="Times New Roman" w:eastAsiaTheme="minorEastAsia" w:hAnsi="Times New Roman" w:cs="Times New Roman"/>
            <w:color w:val="0000FF"/>
            <w:sz w:val="24"/>
            <w:szCs w:val="24"/>
            <w:lang w:eastAsia="ru-RU"/>
          </w:rPr>
          <w:t>5.64</w:t>
        </w:r>
      </w:hyperlink>
      <w:r w:rsidRPr="001919A9">
        <w:rPr>
          <w:rFonts w:ascii="Times New Roman" w:eastAsiaTheme="minorEastAsia" w:hAnsi="Times New Roman" w:cs="Times New Roman"/>
          <w:sz w:val="24"/>
          <w:szCs w:val="24"/>
          <w:lang w:eastAsia="ru-RU"/>
        </w:rPr>
        <w:t xml:space="preserve"> - </w:t>
      </w:r>
      <w:hyperlink w:anchor="Par1428" w:tooltip="Статья 5.68. Нарушение установленных законодательством Российской Федерации о политических партиях требований об обязательном аудите" w:history="1">
        <w:r w:rsidRPr="001919A9">
          <w:rPr>
            <w:rFonts w:ascii="Times New Roman" w:eastAsiaTheme="minorEastAsia" w:hAnsi="Times New Roman" w:cs="Times New Roman"/>
            <w:color w:val="0000FF"/>
            <w:sz w:val="24"/>
            <w:szCs w:val="24"/>
            <w:lang w:eastAsia="ru-RU"/>
          </w:rPr>
          <w:t>5.68</w:t>
        </w:r>
      </w:hyperlink>
      <w:r w:rsidRPr="001919A9">
        <w:rPr>
          <w:rFonts w:ascii="Times New Roman" w:eastAsiaTheme="minorEastAsia" w:hAnsi="Times New Roman" w:cs="Times New Roman"/>
          <w:sz w:val="24"/>
          <w:szCs w:val="24"/>
          <w:lang w:eastAsia="ru-RU"/>
        </w:rPr>
        <w:t xml:space="preserve"> настоящего Кодекса;</w:t>
      </w:r>
    </w:p>
    <w:p w14:paraId="4C140F0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9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24.11.2014 N 355-ФЗ)</w:t>
      </w:r>
    </w:p>
    <w:p w14:paraId="3891F9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члены комиссий по делам несовершеннолетних и защите их прав - об административных правонарушениях, предусмотренных </w:t>
      </w:r>
      <w:hyperlink w:anchor="Par112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1919A9">
          <w:rPr>
            <w:rFonts w:ascii="Times New Roman" w:eastAsiaTheme="minorEastAsia" w:hAnsi="Times New Roman" w:cs="Times New Roman"/>
            <w:color w:val="0000FF"/>
            <w:sz w:val="24"/>
            <w:szCs w:val="24"/>
            <w:lang w:eastAsia="ru-RU"/>
          </w:rPr>
          <w:t>статьями 5.35</w:t>
        </w:r>
      </w:hyperlink>
      <w:r w:rsidRPr="001919A9">
        <w:rPr>
          <w:rFonts w:ascii="Times New Roman" w:eastAsiaTheme="minorEastAsia" w:hAnsi="Times New Roman" w:cs="Times New Roman"/>
          <w:sz w:val="24"/>
          <w:szCs w:val="24"/>
          <w:lang w:eastAsia="ru-RU"/>
        </w:rPr>
        <w:t xml:space="preserve"> - </w:t>
      </w:r>
      <w:hyperlink w:anchor="Par1152" w:tooltip="Статья 5.37. Незаконные действия по усыновлению (удочерению) ребенка, передаче его под опеку (попечительство) или в приемную семью" w:history="1">
        <w:r w:rsidRPr="001919A9">
          <w:rPr>
            <w:rFonts w:ascii="Times New Roman" w:eastAsiaTheme="minorEastAsia" w:hAnsi="Times New Roman" w:cs="Times New Roman"/>
            <w:color w:val="0000FF"/>
            <w:sz w:val="24"/>
            <w:szCs w:val="24"/>
            <w:lang w:eastAsia="ru-RU"/>
          </w:rPr>
          <w:t>5.37</w:t>
        </w:r>
      </w:hyperlink>
      <w:r w:rsidRPr="001919A9">
        <w:rPr>
          <w:rFonts w:ascii="Times New Roman" w:eastAsiaTheme="minorEastAsia" w:hAnsi="Times New Roman" w:cs="Times New Roman"/>
          <w:sz w:val="24"/>
          <w:szCs w:val="24"/>
          <w:lang w:eastAsia="ru-RU"/>
        </w:rPr>
        <w:t xml:space="preserve">, </w:t>
      </w:r>
      <w:hyperlink w:anchor="Par155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6.10</w:t>
        </w:r>
      </w:hyperlink>
      <w:r w:rsidRPr="001919A9">
        <w:rPr>
          <w:rFonts w:ascii="Times New Roman" w:eastAsiaTheme="minorEastAsia" w:hAnsi="Times New Roman" w:cs="Times New Roman"/>
          <w:sz w:val="24"/>
          <w:szCs w:val="24"/>
          <w:lang w:eastAsia="ru-RU"/>
        </w:rPr>
        <w:t xml:space="preserve">, </w:t>
      </w:r>
      <w:hyperlink w:anchor="Par1691" w:tooltip="Статья 6.23. Вовлечение несовершеннолетнего в процесс потребления табака или потребления никотинсодержащей продукции" w:history="1">
        <w:r w:rsidRPr="001919A9">
          <w:rPr>
            <w:rFonts w:ascii="Times New Roman" w:eastAsiaTheme="minorEastAsia" w:hAnsi="Times New Roman" w:cs="Times New Roman"/>
            <w:color w:val="0000FF"/>
            <w:sz w:val="24"/>
            <w:szCs w:val="24"/>
            <w:lang w:eastAsia="ru-RU"/>
          </w:rPr>
          <w:t>6.23</w:t>
        </w:r>
      </w:hyperlink>
      <w:r w:rsidRPr="001919A9">
        <w:rPr>
          <w:rFonts w:ascii="Times New Roman" w:eastAsiaTheme="minorEastAsia" w:hAnsi="Times New Roman" w:cs="Times New Roman"/>
          <w:sz w:val="24"/>
          <w:szCs w:val="24"/>
          <w:lang w:eastAsia="ru-RU"/>
        </w:rPr>
        <w:t xml:space="preserve"> настоящего Кодекса;</w:t>
      </w:r>
    </w:p>
    <w:p w14:paraId="530C62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93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21.10.2013 N 274-ФЗ)</w:t>
      </w:r>
    </w:p>
    <w:p w14:paraId="1D3289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6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1919A9">
          <w:rPr>
            <w:rFonts w:ascii="Times New Roman" w:eastAsiaTheme="minorEastAsia" w:hAnsi="Times New Roman" w:cs="Times New Roman"/>
            <w:color w:val="0000FF"/>
            <w:sz w:val="24"/>
            <w:szCs w:val="24"/>
            <w:lang w:eastAsia="ru-RU"/>
          </w:rPr>
          <w:t>статьями 5.21</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15.1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 </w:t>
      </w:r>
      <w:hyperlink w:anchor="Par6867" w:tooltip="Статья 15.15.16. Нарушение исполнения платежных документов и представления органа Федерального казначейства" w:history="1">
        <w:r w:rsidRPr="001919A9">
          <w:rPr>
            <w:rFonts w:ascii="Times New Roman" w:eastAsiaTheme="minorEastAsia" w:hAnsi="Times New Roman" w:cs="Times New Roman"/>
            <w:color w:val="0000FF"/>
            <w:sz w:val="24"/>
            <w:szCs w:val="24"/>
            <w:lang w:eastAsia="ru-RU"/>
          </w:rPr>
          <w:t>15.15.16</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частью 20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36DE2A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27.10.2015 </w:t>
      </w:r>
      <w:hyperlink r:id="rId6935"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03.07.2016 </w:t>
      </w:r>
      <w:hyperlink r:id="rId6936"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07.02.2017 </w:t>
      </w:r>
      <w:hyperlink r:id="rId6937" w:history="1">
        <w:r w:rsidRPr="001919A9">
          <w:rPr>
            <w:rFonts w:ascii="Times New Roman" w:eastAsiaTheme="minorEastAsia" w:hAnsi="Times New Roman" w:cs="Times New Roman"/>
            <w:color w:val="0000FF"/>
            <w:sz w:val="24"/>
            <w:szCs w:val="24"/>
            <w:lang w:eastAsia="ru-RU"/>
          </w:rPr>
          <w:t>N 11-ФЗ</w:t>
        </w:r>
      </w:hyperlink>
      <w:r w:rsidRPr="001919A9">
        <w:rPr>
          <w:rFonts w:ascii="Times New Roman" w:eastAsiaTheme="minorEastAsia" w:hAnsi="Times New Roman" w:cs="Times New Roman"/>
          <w:sz w:val="24"/>
          <w:szCs w:val="24"/>
          <w:lang w:eastAsia="ru-RU"/>
        </w:rPr>
        <w:t xml:space="preserve">, от 29.05.2019 </w:t>
      </w:r>
      <w:hyperlink r:id="rId6938"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w:t>
      </w:r>
    </w:p>
    <w:p w14:paraId="04157D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должностные лица государственных внебюджетных фондов - об административных правонарушениях, предусмотренных </w:t>
      </w:r>
      <w:hyperlink w:anchor="Par6546" w:tooltip="Статья 15.3. Нарушение срока постановки на учет в налоговом органе" w:history="1">
        <w:r w:rsidRPr="001919A9">
          <w:rPr>
            <w:rFonts w:ascii="Times New Roman" w:eastAsiaTheme="minorEastAsia" w:hAnsi="Times New Roman" w:cs="Times New Roman"/>
            <w:color w:val="0000FF"/>
            <w:sz w:val="24"/>
            <w:szCs w:val="24"/>
            <w:lang w:eastAsia="ru-RU"/>
          </w:rPr>
          <w:t>статьями 15.3</w:t>
        </w:r>
      </w:hyperlink>
      <w:r w:rsidRPr="001919A9">
        <w:rPr>
          <w:rFonts w:ascii="Times New Roman" w:eastAsiaTheme="minorEastAsia" w:hAnsi="Times New Roman" w:cs="Times New Roman"/>
          <w:sz w:val="24"/>
          <w:szCs w:val="24"/>
          <w:lang w:eastAsia="ru-RU"/>
        </w:rPr>
        <w:t xml:space="preserve">, </w:t>
      </w:r>
      <w:hyperlink w:anchor="Par6558" w:tooltip="Статья 15.4. Нарушение срока представления сведений об открытии и о закрытии счета в банке или иной кредитной организации" w:history="1">
        <w:r w:rsidRPr="001919A9">
          <w:rPr>
            <w:rFonts w:ascii="Times New Roman" w:eastAsiaTheme="minorEastAsia" w:hAnsi="Times New Roman" w:cs="Times New Roman"/>
            <w:color w:val="0000FF"/>
            <w:sz w:val="24"/>
            <w:szCs w:val="24"/>
            <w:lang w:eastAsia="ru-RU"/>
          </w:rPr>
          <w:t>15.4</w:t>
        </w:r>
      </w:hyperlink>
      <w:r w:rsidRPr="001919A9">
        <w:rPr>
          <w:rFonts w:ascii="Times New Roman" w:eastAsiaTheme="minorEastAsia" w:hAnsi="Times New Roman" w:cs="Times New Roman"/>
          <w:sz w:val="24"/>
          <w:szCs w:val="24"/>
          <w:lang w:eastAsia="ru-RU"/>
        </w:rPr>
        <w:t xml:space="preserve">, </w:t>
      </w:r>
      <w:hyperlink w:anchor="Par657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sidRPr="001919A9">
          <w:rPr>
            <w:rFonts w:ascii="Times New Roman" w:eastAsiaTheme="minorEastAsia" w:hAnsi="Times New Roman" w:cs="Times New Roman"/>
            <w:color w:val="0000FF"/>
            <w:sz w:val="24"/>
            <w:szCs w:val="24"/>
            <w:lang w:eastAsia="ru-RU"/>
          </w:rPr>
          <w:t>частью 1 статьи 15.6</w:t>
        </w:r>
      </w:hyperlink>
      <w:r w:rsidRPr="001919A9">
        <w:rPr>
          <w:rFonts w:ascii="Times New Roman" w:eastAsiaTheme="minorEastAsia" w:hAnsi="Times New Roman" w:cs="Times New Roman"/>
          <w:sz w:val="24"/>
          <w:szCs w:val="24"/>
          <w:lang w:eastAsia="ru-RU"/>
        </w:rPr>
        <w:t xml:space="preserve">, </w:t>
      </w:r>
      <w:hyperlink w:anchor="Par658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sidRPr="001919A9">
          <w:rPr>
            <w:rFonts w:ascii="Times New Roman" w:eastAsiaTheme="minorEastAsia" w:hAnsi="Times New Roman" w:cs="Times New Roman"/>
            <w:color w:val="0000FF"/>
            <w:sz w:val="24"/>
            <w:szCs w:val="24"/>
            <w:lang w:eastAsia="ru-RU"/>
          </w:rPr>
          <w:t>частью 1 статьи 15.7</w:t>
        </w:r>
      </w:hyperlink>
      <w:r w:rsidRPr="001919A9">
        <w:rPr>
          <w:rFonts w:ascii="Times New Roman" w:eastAsiaTheme="minorEastAsia" w:hAnsi="Times New Roman" w:cs="Times New Roman"/>
          <w:sz w:val="24"/>
          <w:szCs w:val="24"/>
          <w:lang w:eastAsia="ru-RU"/>
        </w:rPr>
        <w:t xml:space="preserve">, </w:t>
      </w:r>
      <w:hyperlink w:anchor="Par6597" w:tooltip="Статья 15.8. Нарушение срока исполнения поручения о перечислении налога (сбора), страхового взноса, пеней, штрафа" w:history="1">
        <w:r w:rsidRPr="001919A9">
          <w:rPr>
            <w:rFonts w:ascii="Times New Roman" w:eastAsiaTheme="minorEastAsia" w:hAnsi="Times New Roman" w:cs="Times New Roman"/>
            <w:color w:val="0000FF"/>
            <w:sz w:val="24"/>
            <w:szCs w:val="24"/>
            <w:lang w:eastAsia="ru-RU"/>
          </w:rPr>
          <w:t>статьей 15.8</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61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sidRPr="001919A9">
          <w:rPr>
            <w:rFonts w:ascii="Times New Roman" w:eastAsiaTheme="minorEastAsia" w:hAnsi="Times New Roman" w:cs="Times New Roman"/>
            <w:color w:val="0000FF"/>
            <w:sz w:val="24"/>
            <w:szCs w:val="24"/>
            <w:lang w:eastAsia="ru-RU"/>
          </w:rPr>
          <w:t>частью 2 статьи 15.10</w:t>
        </w:r>
      </w:hyperlink>
      <w:r w:rsidRPr="001919A9">
        <w:rPr>
          <w:rFonts w:ascii="Times New Roman" w:eastAsiaTheme="minorEastAsia" w:hAnsi="Times New Roman" w:cs="Times New Roman"/>
          <w:sz w:val="24"/>
          <w:szCs w:val="24"/>
          <w:lang w:eastAsia="ru-RU"/>
        </w:rPr>
        <w:t xml:space="preserve">, </w:t>
      </w:r>
      <w:hyperlink w:anchor="Par723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sidRPr="001919A9">
          <w:rPr>
            <w:rFonts w:ascii="Times New Roman" w:eastAsiaTheme="minorEastAsia" w:hAnsi="Times New Roman" w:cs="Times New Roman"/>
            <w:color w:val="0000FF"/>
            <w:sz w:val="24"/>
            <w:szCs w:val="24"/>
            <w:lang w:eastAsia="ru-RU"/>
          </w:rPr>
          <w:t>частями 10.1</w:t>
        </w:r>
      </w:hyperlink>
      <w:r w:rsidRPr="001919A9">
        <w:rPr>
          <w:rFonts w:ascii="Times New Roman" w:eastAsiaTheme="minorEastAsia" w:hAnsi="Times New Roman" w:cs="Times New Roman"/>
          <w:sz w:val="24"/>
          <w:szCs w:val="24"/>
          <w:lang w:eastAsia="ru-RU"/>
        </w:rPr>
        <w:t xml:space="preserve"> и </w:t>
      </w:r>
      <w:hyperlink w:anchor="Par7238" w:tooltip="10.2. Повторное в течение года совершение административного правонарушения, предусмотренного частью 10.1 настоящей статьи, -" w:history="1">
        <w:r w:rsidRPr="001919A9">
          <w:rPr>
            <w:rFonts w:ascii="Times New Roman" w:eastAsiaTheme="minorEastAsia" w:hAnsi="Times New Roman" w:cs="Times New Roman"/>
            <w:color w:val="0000FF"/>
            <w:sz w:val="24"/>
            <w:szCs w:val="24"/>
            <w:lang w:eastAsia="ru-RU"/>
          </w:rPr>
          <w:t>10.2 статьи 15.29</w:t>
        </w:r>
      </w:hyperlink>
      <w:r w:rsidRPr="001919A9">
        <w:rPr>
          <w:rFonts w:ascii="Times New Roman" w:eastAsiaTheme="minorEastAsia" w:hAnsi="Times New Roman" w:cs="Times New Roman"/>
          <w:sz w:val="24"/>
          <w:szCs w:val="24"/>
          <w:lang w:eastAsia="ru-RU"/>
        </w:rPr>
        <w:t xml:space="preserve">, </w:t>
      </w:r>
      <w:hyperlink w:anchor="Par7263" w:tooltip="Статья 15.32. Нарушение установленного законодательством Российской Федерации об обязательном социальном страховании срока регистрации" w:history="1">
        <w:r w:rsidRPr="001919A9">
          <w:rPr>
            <w:rFonts w:ascii="Times New Roman" w:eastAsiaTheme="minorEastAsia" w:hAnsi="Times New Roman" w:cs="Times New Roman"/>
            <w:color w:val="0000FF"/>
            <w:sz w:val="24"/>
            <w:szCs w:val="24"/>
            <w:lang w:eastAsia="ru-RU"/>
          </w:rPr>
          <w:t>статьями 15.32</w:t>
        </w:r>
      </w:hyperlink>
      <w:r w:rsidRPr="001919A9">
        <w:rPr>
          <w:rFonts w:ascii="Times New Roman" w:eastAsiaTheme="minorEastAsia" w:hAnsi="Times New Roman" w:cs="Times New Roman"/>
          <w:sz w:val="24"/>
          <w:szCs w:val="24"/>
          <w:lang w:eastAsia="ru-RU"/>
        </w:rPr>
        <w:t xml:space="preserve">, </w:t>
      </w:r>
      <w:hyperlink w:anchor="Par727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sidRPr="001919A9">
          <w:rPr>
            <w:rFonts w:ascii="Times New Roman" w:eastAsiaTheme="minorEastAsia" w:hAnsi="Times New Roman" w:cs="Times New Roman"/>
            <w:color w:val="0000FF"/>
            <w:sz w:val="24"/>
            <w:szCs w:val="24"/>
            <w:lang w:eastAsia="ru-RU"/>
          </w:rPr>
          <w:t>15.33</w:t>
        </w:r>
      </w:hyperlink>
      <w:r w:rsidRPr="001919A9">
        <w:rPr>
          <w:rFonts w:ascii="Times New Roman" w:eastAsiaTheme="minorEastAsia" w:hAnsi="Times New Roman" w:cs="Times New Roman"/>
          <w:sz w:val="24"/>
          <w:szCs w:val="24"/>
          <w:lang w:eastAsia="ru-RU"/>
        </w:rPr>
        <w:t xml:space="preserve">, </w:t>
      </w:r>
      <w:hyperlink w:anchor="Par7291"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sidRPr="001919A9">
          <w:rPr>
            <w:rFonts w:ascii="Times New Roman" w:eastAsiaTheme="minorEastAsia" w:hAnsi="Times New Roman" w:cs="Times New Roman"/>
            <w:color w:val="0000FF"/>
            <w:sz w:val="24"/>
            <w:szCs w:val="24"/>
            <w:lang w:eastAsia="ru-RU"/>
          </w:rPr>
          <w:t>15.33.2</w:t>
        </w:r>
      </w:hyperlink>
      <w:r w:rsidRPr="001919A9">
        <w:rPr>
          <w:rFonts w:ascii="Times New Roman" w:eastAsiaTheme="minorEastAsia" w:hAnsi="Times New Roman" w:cs="Times New Roman"/>
          <w:sz w:val="24"/>
          <w:szCs w:val="24"/>
          <w:lang w:eastAsia="ru-RU"/>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476A9E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29.11.2010 </w:t>
      </w:r>
      <w:hyperlink r:id="rId6939"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23.07.2013 </w:t>
      </w:r>
      <w:hyperlink r:id="rId6940" w:history="1">
        <w:r w:rsidRPr="001919A9">
          <w:rPr>
            <w:rFonts w:ascii="Times New Roman" w:eastAsiaTheme="minorEastAsia" w:hAnsi="Times New Roman" w:cs="Times New Roman"/>
            <w:color w:val="0000FF"/>
            <w:sz w:val="24"/>
            <w:szCs w:val="24"/>
            <w:lang w:eastAsia="ru-RU"/>
          </w:rPr>
          <w:t>N 211-ФЗ</w:t>
        </w:r>
      </w:hyperlink>
      <w:r w:rsidRPr="001919A9">
        <w:rPr>
          <w:rFonts w:ascii="Times New Roman" w:eastAsiaTheme="minorEastAsia" w:hAnsi="Times New Roman" w:cs="Times New Roman"/>
          <w:sz w:val="24"/>
          <w:szCs w:val="24"/>
          <w:lang w:eastAsia="ru-RU"/>
        </w:rPr>
        <w:t xml:space="preserve">, от 03.07.2016 </w:t>
      </w:r>
      <w:hyperlink r:id="rId6941" w:history="1">
        <w:r w:rsidRPr="001919A9">
          <w:rPr>
            <w:rFonts w:ascii="Times New Roman" w:eastAsiaTheme="minorEastAsia" w:hAnsi="Times New Roman" w:cs="Times New Roman"/>
            <w:color w:val="0000FF"/>
            <w:sz w:val="24"/>
            <w:szCs w:val="24"/>
            <w:lang w:eastAsia="ru-RU"/>
          </w:rPr>
          <w:t>N 250-ФЗ</w:t>
        </w:r>
      </w:hyperlink>
      <w:r w:rsidRPr="001919A9">
        <w:rPr>
          <w:rFonts w:ascii="Times New Roman" w:eastAsiaTheme="minorEastAsia" w:hAnsi="Times New Roman" w:cs="Times New Roman"/>
          <w:sz w:val="24"/>
          <w:szCs w:val="24"/>
          <w:lang w:eastAsia="ru-RU"/>
        </w:rPr>
        <w:t>)</w:t>
      </w:r>
    </w:p>
    <w:p w14:paraId="6049EBF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325"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1919A9">
          <w:rPr>
            <w:rFonts w:ascii="Times New Roman" w:eastAsiaTheme="minorEastAsia" w:hAnsi="Times New Roman" w:cs="Times New Roman"/>
            <w:color w:val="0000FF"/>
            <w:sz w:val="24"/>
            <w:szCs w:val="24"/>
            <w:lang w:eastAsia="ru-RU"/>
          </w:rPr>
          <w:t>статьей 9.19</w:t>
        </w:r>
      </w:hyperlink>
      <w:r w:rsidRPr="001919A9">
        <w:rPr>
          <w:rFonts w:ascii="Times New Roman" w:eastAsiaTheme="minorEastAsia" w:hAnsi="Times New Roman" w:cs="Times New Roman"/>
          <w:sz w:val="24"/>
          <w:szCs w:val="24"/>
          <w:lang w:eastAsia="ru-RU"/>
        </w:rPr>
        <w:t xml:space="preserve"> (в отношении производственных объектов уголовно-исполнительной системы), </w:t>
      </w:r>
      <w:hyperlink w:anchor="Par773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17.7</w:t>
        </w:r>
      </w:hyperlink>
      <w:r w:rsidRPr="001919A9">
        <w:rPr>
          <w:rFonts w:ascii="Times New Roman" w:eastAsiaTheme="minorEastAsia" w:hAnsi="Times New Roman" w:cs="Times New Roman"/>
          <w:sz w:val="24"/>
          <w:szCs w:val="24"/>
          <w:lang w:eastAsia="ru-RU"/>
        </w:rPr>
        <w:t xml:space="preserve">, </w:t>
      </w:r>
      <w:hyperlink w:anchor="Par7757" w:tooltip="Статья 17.9. Заведомо ложные показание свидетеля, пояснение специалиста, заключение эксперта или заведомо неправильный перевод" w:history="1">
        <w:r w:rsidRPr="001919A9">
          <w:rPr>
            <w:rFonts w:ascii="Times New Roman" w:eastAsiaTheme="minorEastAsia" w:hAnsi="Times New Roman" w:cs="Times New Roman"/>
            <w:color w:val="0000FF"/>
            <w:sz w:val="24"/>
            <w:szCs w:val="24"/>
            <w:lang w:eastAsia="ru-RU"/>
          </w:rPr>
          <w:t>17.9</w:t>
        </w:r>
      </w:hyperlink>
      <w:r w:rsidRPr="001919A9">
        <w:rPr>
          <w:rFonts w:ascii="Times New Roman" w:eastAsiaTheme="minorEastAsia" w:hAnsi="Times New Roman" w:cs="Times New Roman"/>
          <w:sz w:val="24"/>
          <w:szCs w:val="24"/>
          <w:lang w:eastAsia="ru-RU"/>
        </w:rPr>
        <w:t xml:space="preserve">, </w:t>
      </w:r>
      <w:hyperlink w:anchor="Par814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16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1919A9">
          <w:rPr>
            <w:rFonts w:ascii="Times New Roman" w:eastAsiaTheme="minorEastAsia" w:hAnsi="Times New Roman" w:cs="Times New Roman"/>
            <w:color w:val="0000FF"/>
            <w:sz w:val="24"/>
            <w:szCs w:val="24"/>
            <w:lang w:eastAsia="ru-RU"/>
          </w:rPr>
          <w:t>6 статьи 19.3</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731"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1919A9">
          <w:rPr>
            <w:rFonts w:ascii="Times New Roman" w:eastAsiaTheme="minorEastAsia" w:hAnsi="Times New Roman" w:cs="Times New Roman"/>
            <w:color w:val="0000FF"/>
            <w:sz w:val="24"/>
            <w:szCs w:val="24"/>
            <w:lang w:eastAsia="ru-RU"/>
          </w:rPr>
          <w:t>19.12</w:t>
        </w:r>
      </w:hyperlink>
      <w:r w:rsidRPr="001919A9">
        <w:rPr>
          <w:rFonts w:ascii="Times New Roman" w:eastAsiaTheme="minorEastAsia" w:hAnsi="Times New Roman" w:cs="Times New Roman"/>
          <w:sz w:val="24"/>
          <w:szCs w:val="24"/>
          <w:lang w:eastAsia="ru-RU"/>
        </w:rPr>
        <w:t xml:space="preserve">,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w:t>
      </w:r>
    </w:p>
    <w:p w14:paraId="0EEE339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27.07.2010 </w:t>
      </w:r>
      <w:hyperlink r:id="rId6942"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21.07.2014 </w:t>
      </w:r>
      <w:hyperlink r:id="rId6943"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w:t>
      </w:r>
    </w:p>
    <w:p w14:paraId="633D8E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745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1919A9">
          <w:rPr>
            <w:rFonts w:ascii="Times New Roman" w:eastAsiaTheme="minorEastAsia" w:hAnsi="Times New Roman" w:cs="Times New Roman"/>
            <w:color w:val="0000FF"/>
            <w:sz w:val="24"/>
            <w:szCs w:val="24"/>
            <w:lang w:eastAsia="ru-RU"/>
          </w:rPr>
          <w:t>статьей 15.47</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4B864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 ред. Федерального </w:t>
      </w:r>
      <w:hyperlink r:id="rId69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30.12.2021 N 434-ФЗ)</w:t>
      </w:r>
    </w:p>
    <w:p w14:paraId="78B6E21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799" w:tooltip="Статья 11.16. Нарушение требований пожарной безопасности на железнодорожном, морском, внутреннем водном или воздушном транспорте" w:history="1">
        <w:r w:rsidRPr="001919A9">
          <w:rPr>
            <w:rFonts w:ascii="Times New Roman" w:eastAsiaTheme="minorEastAsia" w:hAnsi="Times New Roman" w:cs="Times New Roman"/>
            <w:color w:val="0000FF"/>
            <w:sz w:val="24"/>
            <w:szCs w:val="24"/>
            <w:lang w:eastAsia="ru-RU"/>
          </w:rPr>
          <w:t>статьей 11.16</w:t>
        </w:r>
      </w:hyperlink>
      <w:r w:rsidRPr="001919A9">
        <w:rPr>
          <w:rFonts w:ascii="Times New Roman" w:eastAsiaTheme="minorEastAsia" w:hAnsi="Times New Roman" w:cs="Times New Roman"/>
          <w:sz w:val="24"/>
          <w:szCs w:val="24"/>
          <w:lang w:eastAsia="ru-RU"/>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14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1919A9">
          <w:rPr>
            <w:rFonts w:ascii="Times New Roman" w:eastAsiaTheme="minorEastAsia" w:hAnsi="Times New Roman" w:cs="Times New Roman"/>
            <w:color w:val="0000FF"/>
            <w:sz w:val="24"/>
            <w:szCs w:val="24"/>
            <w:lang w:eastAsia="ru-RU"/>
          </w:rPr>
          <w:t>частью 3 статьи 20.2.2</w:t>
        </w:r>
      </w:hyperlink>
      <w:r w:rsidRPr="001919A9">
        <w:rPr>
          <w:rFonts w:ascii="Times New Roman" w:eastAsiaTheme="minorEastAsia" w:hAnsi="Times New Roman" w:cs="Times New Roman"/>
          <w:sz w:val="24"/>
          <w:szCs w:val="24"/>
          <w:lang w:eastAsia="ru-RU"/>
        </w:rPr>
        <w:t xml:space="preserve">, </w:t>
      </w:r>
      <w:hyperlink w:anchor="Par9365" w:tooltip="Статья 20.17. Нарушение пропускного режима охраняемого объекта" w:history="1">
        <w:r w:rsidRPr="001919A9">
          <w:rPr>
            <w:rFonts w:ascii="Times New Roman" w:eastAsiaTheme="minorEastAsia" w:hAnsi="Times New Roman" w:cs="Times New Roman"/>
            <w:color w:val="0000FF"/>
            <w:sz w:val="24"/>
            <w:szCs w:val="24"/>
            <w:lang w:eastAsia="ru-RU"/>
          </w:rPr>
          <w:t>статьей 20.17</w:t>
        </w:r>
      </w:hyperlink>
      <w:r w:rsidRPr="001919A9">
        <w:rPr>
          <w:rFonts w:ascii="Times New Roman" w:eastAsiaTheme="minorEastAsia" w:hAnsi="Times New Roman" w:cs="Times New Roman"/>
          <w:sz w:val="24"/>
          <w:szCs w:val="24"/>
          <w:lang w:eastAsia="ru-RU"/>
        </w:rPr>
        <w:t xml:space="preserve"> настоящего Кодекса;</w:t>
      </w:r>
    </w:p>
    <w:p w14:paraId="1B0D8B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18.07.2011 </w:t>
      </w:r>
      <w:hyperlink r:id="rId6945"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 xml:space="preserve">, от 21.07.2014 </w:t>
      </w:r>
      <w:hyperlink r:id="rId6946" w:history="1">
        <w:r w:rsidRPr="001919A9">
          <w:rPr>
            <w:rFonts w:ascii="Times New Roman" w:eastAsiaTheme="minorEastAsia" w:hAnsi="Times New Roman" w:cs="Times New Roman"/>
            <w:color w:val="0000FF"/>
            <w:sz w:val="24"/>
            <w:szCs w:val="24"/>
            <w:lang w:eastAsia="ru-RU"/>
          </w:rPr>
          <w:t>N 258-ФЗ</w:t>
        </w:r>
      </w:hyperlink>
      <w:r w:rsidRPr="001919A9">
        <w:rPr>
          <w:rFonts w:ascii="Times New Roman" w:eastAsiaTheme="minorEastAsia" w:hAnsi="Times New Roman" w:cs="Times New Roman"/>
          <w:sz w:val="24"/>
          <w:szCs w:val="24"/>
          <w:lang w:eastAsia="ru-RU"/>
        </w:rPr>
        <w:t xml:space="preserve">, от 03.07.2016 </w:t>
      </w:r>
      <w:hyperlink r:id="rId6947" w:history="1">
        <w:r w:rsidRPr="001919A9">
          <w:rPr>
            <w:rFonts w:ascii="Times New Roman" w:eastAsiaTheme="minorEastAsia" w:hAnsi="Times New Roman" w:cs="Times New Roman"/>
            <w:color w:val="0000FF"/>
            <w:sz w:val="24"/>
            <w:szCs w:val="24"/>
            <w:lang w:eastAsia="ru-RU"/>
          </w:rPr>
          <w:t>N 227-ФЗ</w:t>
        </w:r>
      </w:hyperlink>
      <w:r w:rsidRPr="001919A9">
        <w:rPr>
          <w:rFonts w:ascii="Times New Roman" w:eastAsiaTheme="minorEastAsia" w:hAnsi="Times New Roman" w:cs="Times New Roman"/>
          <w:sz w:val="24"/>
          <w:szCs w:val="24"/>
          <w:lang w:eastAsia="ru-RU"/>
        </w:rPr>
        <w:t xml:space="preserve">, от 05.12.2017 </w:t>
      </w:r>
      <w:hyperlink r:id="rId6948"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w:t>
      </w:r>
    </w:p>
    <w:p w14:paraId="71B1E3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848" w:tooltip="Статья 7.1. Самовольное занятие земельного участка" w:history="1">
        <w:r w:rsidRPr="001919A9">
          <w:rPr>
            <w:rFonts w:ascii="Times New Roman" w:eastAsiaTheme="minorEastAsia" w:hAnsi="Times New Roman" w:cs="Times New Roman"/>
            <w:color w:val="0000FF"/>
            <w:sz w:val="24"/>
            <w:szCs w:val="24"/>
            <w:lang w:eastAsia="ru-RU"/>
          </w:rPr>
          <w:t>статьей 7.1</w:t>
        </w:r>
      </w:hyperlink>
      <w:r w:rsidRPr="001919A9">
        <w:rPr>
          <w:rFonts w:ascii="Times New Roman" w:eastAsiaTheme="minorEastAsia" w:hAnsi="Times New Roman" w:cs="Times New Roman"/>
          <w:sz w:val="24"/>
          <w:szCs w:val="24"/>
          <w:lang w:eastAsia="ru-RU"/>
        </w:rPr>
        <w:t xml:space="preserve"> (в части лесных участков в пределах своих полномочий в соответствии с лесным законодательством),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14" w:tooltip="Статья 7.9. Самовольное занятие лесных участков" w:history="1">
        <w:r w:rsidRPr="001919A9">
          <w:rPr>
            <w:rFonts w:ascii="Times New Roman" w:eastAsiaTheme="minorEastAsia" w:hAnsi="Times New Roman" w:cs="Times New Roman"/>
            <w:color w:val="0000FF"/>
            <w:sz w:val="24"/>
            <w:szCs w:val="24"/>
            <w:lang w:eastAsia="ru-RU"/>
          </w:rPr>
          <w:t>статьей 7.9</w:t>
        </w:r>
      </w:hyperlink>
      <w:r w:rsidRPr="001919A9">
        <w:rPr>
          <w:rFonts w:ascii="Times New Roman" w:eastAsiaTheme="minorEastAsia" w:hAnsi="Times New Roman" w:cs="Times New Roman"/>
          <w:sz w:val="24"/>
          <w:szCs w:val="24"/>
          <w:lang w:eastAsia="ru-RU"/>
        </w:rPr>
        <w:t xml:space="preserve">, </w:t>
      </w:r>
      <w:hyperlink w:anchor="Par1922" w:tooltip="Статья 7.10. Самовольная уступка права пользования землей, недрами, лесным участком или водным объектом" w:history="1">
        <w:r w:rsidRPr="001919A9">
          <w:rPr>
            <w:rFonts w:ascii="Times New Roman" w:eastAsiaTheme="minorEastAsia" w:hAnsi="Times New Roman" w:cs="Times New Roman"/>
            <w:color w:val="0000FF"/>
            <w:sz w:val="24"/>
            <w:szCs w:val="24"/>
            <w:lang w:eastAsia="ru-RU"/>
          </w:rPr>
          <w:t>статьей 7.10</w:t>
        </w:r>
      </w:hyperlink>
      <w:r w:rsidRPr="001919A9">
        <w:rPr>
          <w:rFonts w:ascii="Times New Roman" w:eastAsiaTheme="minorEastAsia" w:hAnsi="Times New Roman" w:cs="Times New Roman"/>
          <w:sz w:val="24"/>
          <w:szCs w:val="24"/>
          <w:lang w:eastAsia="ru-RU"/>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930" w:tooltip="Статья 7.11. Пользование объектами животного мира и водными биологическими ресурсами без разрешения" w:history="1">
        <w:r w:rsidRPr="001919A9">
          <w:rPr>
            <w:rFonts w:ascii="Times New Roman" w:eastAsiaTheme="minorEastAsia" w:hAnsi="Times New Roman" w:cs="Times New Roman"/>
            <w:color w:val="0000FF"/>
            <w:sz w:val="24"/>
            <w:szCs w:val="24"/>
            <w:lang w:eastAsia="ru-RU"/>
          </w:rPr>
          <w:t>статьей 7.11</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569" w:tooltip="Статья 8.7. Невыполнение обязанностей по рекультивации земель, обязательных мероприятий по улучшению земель и охране почв" w:history="1">
        <w:r w:rsidRPr="001919A9">
          <w:rPr>
            <w:rFonts w:ascii="Times New Roman" w:eastAsiaTheme="minorEastAsia" w:hAnsi="Times New Roman" w:cs="Times New Roman"/>
            <w:color w:val="0000FF"/>
            <w:sz w:val="24"/>
            <w:szCs w:val="24"/>
            <w:lang w:eastAsia="ru-RU"/>
          </w:rPr>
          <w:t>статьей 8.7</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58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sidRPr="001919A9">
          <w:rPr>
            <w:rFonts w:ascii="Times New Roman" w:eastAsiaTheme="minorEastAsia" w:hAnsi="Times New Roman" w:cs="Times New Roman"/>
            <w:color w:val="0000FF"/>
            <w:sz w:val="24"/>
            <w:szCs w:val="24"/>
            <w:lang w:eastAsia="ru-RU"/>
          </w:rPr>
          <w:t>статьей 8.8</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58" w:tooltip="Статья 8.25. Нарушение правил использования лесов" w:history="1">
        <w:r w:rsidRPr="001919A9">
          <w:rPr>
            <w:rFonts w:ascii="Times New Roman" w:eastAsiaTheme="minorEastAsia" w:hAnsi="Times New Roman" w:cs="Times New Roman"/>
            <w:color w:val="0000FF"/>
            <w:sz w:val="24"/>
            <w:szCs w:val="24"/>
            <w:lang w:eastAsia="ru-RU"/>
          </w:rPr>
          <w:t>статьями 8.25</w:t>
        </w:r>
      </w:hyperlink>
      <w:r w:rsidRPr="001919A9">
        <w:rPr>
          <w:rFonts w:ascii="Times New Roman" w:eastAsiaTheme="minorEastAsia" w:hAnsi="Times New Roman" w:cs="Times New Roman"/>
          <w:sz w:val="24"/>
          <w:szCs w:val="24"/>
          <w:lang w:eastAsia="ru-RU"/>
        </w:rPr>
        <w:t xml:space="preserve"> -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8.32</w:t>
        </w:r>
      </w:hyperlink>
      <w:r w:rsidRPr="001919A9">
        <w:rPr>
          <w:rFonts w:ascii="Times New Roman" w:eastAsiaTheme="minorEastAsia" w:hAnsi="Times New Roman" w:cs="Times New Roman"/>
          <w:sz w:val="24"/>
          <w:szCs w:val="24"/>
          <w:lang w:eastAsia="ru-RU"/>
        </w:rPr>
        <w:t xml:space="preserve">, </w:t>
      </w:r>
      <w:hyperlink w:anchor="Par2900"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1919A9">
          <w:rPr>
            <w:rFonts w:ascii="Times New Roman" w:eastAsiaTheme="minorEastAsia" w:hAnsi="Times New Roman" w:cs="Times New Roman"/>
            <w:color w:val="0000FF"/>
            <w:sz w:val="24"/>
            <w:szCs w:val="24"/>
            <w:lang w:eastAsia="ru-RU"/>
          </w:rPr>
          <w:t>8.32.3</w:t>
        </w:r>
      </w:hyperlink>
      <w:r w:rsidRPr="001919A9">
        <w:rPr>
          <w:rFonts w:ascii="Times New Roman" w:eastAsiaTheme="minorEastAsia" w:hAnsi="Times New Roman" w:cs="Times New Roman"/>
          <w:sz w:val="24"/>
          <w:szCs w:val="24"/>
          <w:lang w:eastAsia="ru-RU"/>
        </w:rPr>
        <w:t xml:space="preserve">, </w:t>
      </w:r>
      <w:hyperlink w:anchor="Par3046" w:tooltip="Статья 8.45.1. Нарушение режима осуществления хозяйственной и иной деятельности в лесопарковом зеленом поясе" w:history="1">
        <w:r w:rsidRPr="001919A9">
          <w:rPr>
            <w:rFonts w:ascii="Times New Roman" w:eastAsiaTheme="minorEastAsia" w:hAnsi="Times New Roman" w:cs="Times New Roman"/>
            <w:color w:val="0000FF"/>
            <w:sz w:val="24"/>
            <w:szCs w:val="24"/>
            <w:lang w:eastAsia="ru-RU"/>
          </w:rPr>
          <w:t>статьей 8.45.1</w:t>
        </w:r>
      </w:hyperlink>
      <w:r w:rsidRPr="001919A9">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50705F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29.12.2010 </w:t>
      </w:r>
      <w:hyperlink r:id="rId6949" w:history="1">
        <w:r w:rsidRPr="001919A9">
          <w:rPr>
            <w:rFonts w:ascii="Times New Roman" w:eastAsiaTheme="minorEastAsia" w:hAnsi="Times New Roman" w:cs="Times New Roman"/>
            <w:color w:val="0000FF"/>
            <w:sz w:val="24"/>
            <w:szCs w:val="24"/>
            <w:lang w:eastAsia="ru-RU"/>
          </w:rPr>
          <w:t>N 442-ФЗ</w:t>
        </w:r>
      </w:hyperlink>
      <w:r w:rsidRPr="001919A9">
        <w:rPr>
          <w:rFonts w:ascii="Times New Roman" w:eastAsiaTheme="minorEastAsia" w:hAnsi="Times New Roman" w:cs="Times New Roman"/>
          <w:sz w:val="24"/>
          <w:szCs w:val="24"/>
          <w:lang w:eastAsia="ru-RU"/>
        </w:rPr>
        <w:t xml:space="preserve">, от 12.03.2014 </w:t>
      </w:r>
      <w:hyperlink r:id="rId6950"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03.07.2016 </w:t>
      </w:r>
      <w:hyperlink r:id="rId6951" w:history="1">
        <w:r w:rsidRPr="001919A9">
          <w:rPr>
            <w:rFonts w:ascii="Times New Roman" w:eastAsiaTheme="minorEastAsia" w:hAnsi="Times New Roman" w:cs="Times New Roman"/>
            <w:color w:val="0000FF"/>
            <w:sz w:val="24"/>
            <w:szCs w:val="24"/>
            <w:lang w:eastAsia="ru-RU"/>
          </w:rPr>
          <w:t>N 353-ФЗ</w:t>
        </w:r>
      </w:hyperlink>
      <w:r w:rsidRPr="001919A9">
        <w:rPr>
          <w:rFonts w:ascii="Times New Roman" w:eastAsiaTheme="minorEastAsia" w:hAnsi="Times New Roman" w:cs="Times New Roman"/>
          <w:sz w:val="24"/>
          <w:szCs w:val="24"/>
          <w:lang w:eastAsia="ru-RU"/>
        </w:rPr>
        <w:t xml:space="preserve">, от 18.03.2019 </w:t>
      </w:r>
      <w:hyperlink r:id="rId6952"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w:t>
      </w:r>
    </w:p>
    <w:p w14:paraId="02198E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867" w:tooltip="Статья 8.32. Нарушение правил пожарной безопасности в лесах" w:history="1">
        <w:r w:rsidRPr="001919A9">
          <w:rPr>
            <w:rFonts w:ascii="Times New Roman" w:eastAsiaTheme="minorEastAsia" w:hAnsi="Times New Roman" w:cs="Times New Roman"/>
            <w:color w:val="0000FF"/>
            <w:sz w:val="24"/>
            <w:szCs w:val="24"/>
            <w:lang w:eastAsia="ru-RU"/>
          </w:rPr>
          <w:t>статьями 8.32</w:t>
        </w:r>
      </w:hyperlink>
      <w:r w:rsidRPr="001919A9">
        <w:rPr>
          <w:rFonts w:ascii="Times New Roman" w:eastAsiaTheme="minorEastAsia" w:hAnsi="Times New Roman" w:cs="Times New Roman"/>
          <w:sz w:val="24"/>
          <w:szCs w:val="24"/>
          <w:lang w:eastAsia="ru-RU"/>
        </w:rPr>
        <w:t xml:space="preserve">, </w:t>
      </w:r>
      <w:hyperlink w:anchor="Par2900"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1919A9">
          <w:rPr>
            <w:rFonts w:ascii="Times New Roman" w:eastAsiaTheme="minorEastAsia" w:hAnsi="Times New Roman" w:cs="Times New Roman"/>
            <w:color w:val="0000FF"/>
            <w:sz w:val="24"/>
            <w:szCs w:val="24"/>
            <w:lang w:eastAsia="ru-RU"/>
          </w:rPr>
          <w:t>8.32.3</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298264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12.03.2014 </w:t>
      </w:r>
      <w:hyperlink r:id="rId6953"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18.03.2019 </w:t>
      </w:r>
      <w:hyperlink r:id="rId6954" w:history="1">
        <w:r w:rsidRPr="001919A9">
          <w:rPr>
            <w:rFonts w:ascii="Times New Roman" w:eastAsiaTheme="minorEastAsia" w:hAnsi="Times New Roman" w:cs="Times New Roman"/>
            <w:color w:val="0000FF"/>
            <w:sz w:val="24"/>
            <w:szCs w:val="24"/>
            <w:lang w:eastAsia="ru-RU"/>
          </w:rPr>
          <w:t>N 29-ФЗ</w:t>
        </w:r>
      </w:hyperlink>
      <w:r w:rsidRPr="001919A9">
        <w:rPr>
          <w:rFonts w:ascii="Times New Roman" w:eastAsiaTheme="minorEastAsia" w:hAnsi="Times New Roman" w:cs="Times New Roman"/>
          <w:sz w:val="24"/>
          <w:szCs w:val="24"/>
          <w:lang w:eastAsia="ru-RU"/>
        </w:rPr>
        <w:t>)</w:t>
      </w:r>
    </w:p>
    <w:p w14:paraId="0A546A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970" w:tooltip="Статья 8.39. Нарушение правил охраны и использования природных ресурсов на особо охраняемых природных территориях" w:history="1">
        <w:r w:rsidRPr="001919A9">
          <w:rPr>
            <w:rFonts w:ascii="Times New Roman" w:eastAsiaTheme="minorEastAsia" w:hAnsi="Times New Roman" w:cs="Times New Roman"/>
            <w:color w:val="0000FF"/>
            <w:sz w:val="24"/>
            <w:szCs w:val="24"/>
            <w:lang w:eastAsia="ru-RU"/>
          </w:rPr>
          <w:t>статьей 8.39</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частью 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w:t>
      </w:r>
    </w:p>
    <w:p w14:paraId="6375FA4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695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24.11.2014 </w:t>
      </w:r>
      <w:hyperlink r:id="rId6956"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w:t>
      </w:r>
    </w:p>
    <w:p w14:paraId="401013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должностные лица Государственной корпорации по атомной энергии "Росатом" - об административных правонарушениях, предусмотренных:</w:t>
      </w:r>
    </w:p>
    <w:p w14:paraId="43CB995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 </w:t>
      </w:r>
      <w:hyperlink w:anchor="Par53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настоящего Кодекса (в части осуществления предпринимательской </w:t>
      </w:r>
      <w:r w:rsidRPr="001919A9">
        <w:rPr>
          <w:rFonts w:ascii="Times New Roman" w:eastAsiaTheme="minorEastAsia" w:hAnsi="Times New Roman" w:cs="Times New Roman"/>
          <w:sz w:val="24"/>
          <w:szCs w:val="24"/>
          <w:lang w:eastAsia="ru-RU"/>
        </w:rPr>
        <w:lastRenderedPageBreak/>
        <w:t>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74C655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б) </w:t>
      </w:r>
      <w:hyperlink w:anchor="Par1470" w:tooltip="Статья 6.3. Нарушение законодательства в области обеспечения санитарно-эпидемиологического благополучия населения" w:history="1">
        <w:r w:rsidRPr="001919A9">
          <w:rPr>
            <w:rFonts w:ascii="Times New Roman" w:eastAsiaTheme="minorEastAsia" w:hAnsi="Times New Roman" w:cs="Times New Roman"/>
            <w:color w:val="0000FF"/>
            <w:sz w:val="24"/>
            <w:szCs w:val="24"/>
            <w:lang w:eastAsia="ru-RU"/>
          </w:rPr>
          <w:t>статьями 6.3</w:t>
        </w:r>
      </w:hyperlink>
      <w:r w:rsidRPr="001919A9">
        <w:rPr>
          <w:rFonts w:ascii="Times New Roman" w:eastAsiaTheme="minorEastAsia" w:hAnsi="Times New Roman" w:cs="Times New Roman"/>
          <w:sz w:val="24"/>
          <w:szCs w:val="24"/>
          <w:lang w:eastAsia="ru-RU"/>
        </w:rPr>
        <w:t xml:space="preserve">, </w:t>
      </w:r>
      <w:hyperlink w:anchor="Par24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1919A9">
          <w:rPr>
            <w:rFonts w:ascii="Times New Roman" w:eastAsiaTheme="minorEastAsia" w:hAnsi="Times New Roman" w:cs="Times New Roman"/>
            <w:color w:val="0000FF"/>
            <w:sz w:val="24"/>
            <w:szCs w:val="24"/>
            <w:lang w:eastAsia="ru-RU"/>
          </w:rPr>
          <w:t>8.1</w:t>
        </w:r>
      </w:hyperlink>
      <w:r w:rsidRPr="001919A9">
        <w:rPr>
          <w:rFonts w:ascii="Times New Roman" w:eastAsiaTheme="minorEastAsia" w:hAnsi="Times New Roman" w:cs="Times New Roman"/>
          <w:sz w:val="24"/>
          <w:szCs w:val="24"/>
          <w:lang w:eastAsia="ru-RU"/>
        </w:rPr>
        <w:t xml:space="preserve">, </w:t>
      </w:r>
      <w:hyperlink w:anchor="Par3155" w:tooltip="Статья 9.4. Нарушение обязательных требований в области строительства и применения строительных материалов (изделий)" w:history="1">
        <w:r w:rsidRPr="001919A9">
          <w:rPr>
            <w:rFonts w:ascii="Times New Roman" w:eastAsiaTheme="minorEastAsia" w:hAnsi="Times New Roman" w:cs="Times New Roman"/>
            <w:color w:val="0000FF"/>
            <w:sz w:val="24"/>
            <w:szCs w:val="24"/>
            <w:lang w:eastAsia="ru-RU"/>
          </w:rPr>
          <w:t>9.4</w:t>
        </w:r>
      </w:hyperlink>
      <w:r w:rsidRPr="001919A9">
        <w:rPr>
          <w:rFonts w:ascii="Times New Roman" w:eastAsiaTheme="minorEastAsia" w:hAnsi="Times New Roman" w:cs="Times New Roman"/>
          <w:sz w:val="24"/>
          <w:szCs w:val="24"/>
          <w:lang w:eastAsia="ru-RU"/>
        </w:rPr>
        <w:t xml:space="preserve">, </w:t>
      </w:r>
      <w:hyperlink w:anchor="Par316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1919A9">
          <w:rPr>
            <w:rFonts w:ascii="Times New Roman" w:eastAsiaTheme="minorEastAsia" w:hAnsi="Times New Roman" w:cs="Times New Roman"/>
            <w:color w:val="0000FF"/>
            <w:sz w:val="24"/>
            <w:szCs w:val="24"/>
            <w:lang w:eastAsia="ru-RU"/>
          </w:rPr>
          <w:t>9.5</w:t>
        </w:r>
      </w:hyperlink>
      <w:r w:rsidRPr="001919A9">
        <w:rPr>
          <w:rFonts w:ascii="Times New Roman" w:eastAsiaTheme="minorEastAsia" w:hAnsi="Times New Roman" w:cs="Times New Roman"/>
          <w:sz w:val="24"/>
          <w:szCs w:val="24"/>
          <w:lang w:eastAsia="ru-RU"/>
        </w:rPr>
        <w:t xml:space="preserve"> и </w:t>
      </w:r>
      <w:hyperlink w:anchor="Par318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1919A9">
          <w:rPr>
            <w:rFonts w:ascii="Times New Roman" w:eastAsiaTheme="minorEastAsia" w:hAnsi="Times New Roman" w:cs="Times New Roman"/>
            <w:color w:val="0000FF"/>
            <w:sz w:val="24"/>
            <w:szCs w:val="24"/>
            <w:lang w:eastAsia="ru-RU"/>
          </w:rPr>
          <w:t>9.5.1</w:t>
        </w:r>
      </w:hyperlink>
      <w:r w:rsidRPr="001919A9">
        <w:rPr>
          <w:rFonts w:ascii="Times New Roman" w:eastAsiaTheme="minorEastAsia" w:hAnsi="Times New Roman" w:cs="Times New Roman"/>
          <w:sz w:val="24"/>
          <w:szCs w:val="24"/>
          <w:lang w:eastAsia="ru-RU"/>
        </w:rPr>
        <w:t xml:space="preserve">, </w:t>
      </w:r>
      <w:hyperlink w:anchor="Par32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1919A9">
          <w:rPr>
            <w:rFonts w:ascii="Times New Roman" w:eastAsiaTheme="minorEastAsia" w:hAnsi="Times New Roman" w:cs="Times New Roman"/>
            <w:color w:val="0000FF"/>
            <w:sz w:val="24"/>
            <w:szCs w:val="24"/>
            <w:lang w:eastAsia="ru-RU"/>
          </w:rPr>
          <w:t>частью 3 статьи 9.16</w:t>
        </w:r>
      </w:hyperlink>
      <w:r w:rsidRPr="001919A9">
        <w:rPr>
          <w:rFonts w:ascii="Times New Roman" w:eastAsiaTheme="minorEastAsia" w:hAnsi="Times New Roman" w:cs="Times New Roman"/>
          <w:sz w:val="24"/>
          <w:szCs w:val="24"/>
          <w:lang w:eastAsia="ru-RU"/>
        </w:rPr>
        <w:t xml:space="preserve">, </w:t>
      </w:r>
      <w:hyperlink r:id="rId6957" w:history="1">
        <w:r w:rsidRPr="001919A9">
          <w:rPr>
            <w:rFonts w:ascii="Times New Roman" w:eastAsiaTheme="minorEastAsia" w:hAnsi="Times New Roman" w:cs="Times New Roman"/>
            <w:color w:val="0000FF"/>
            <w:sz w:val="24"/>
            <w:szCs w:val="24"/>
            <w:lang w:eastAsia="ru-RU"/>
          </w:rPr>
          <w:t>статьей 14.44</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271"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832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1919A9">
          <w:rPr>
            <w:rFonts w:ascii="Times New Roman" w:eastAsiaTheme="minorEastAsia" w:hAnsi="Times New Roman" w:cs="Times New Roman"/>
            <w:color w:val="0000FF"/>
            <w:sz w:val="24"/>
            <w:szCs w:val="24"/>
            <w:lang w:eastAsia="ru-RU"/>
          </w:rPr>
          <w:t>15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w:t>
      </w:r>
      <w:hyperlink w:anchor="Par8901" w:tooltip="1. Дача заведомо ложного заключения экспертом при осуществлении государственного контроля (надзора) и муниципального контроля -" w:history="1">
        <w:r w:rsidRPr="001919A9">
          <w:rPr>
            <w:rFonts w:ascii="Times New Roman" w:eastAsiaTheme="minorEastAsia" w:hAnsi="Times New Roman" w:cs="Times New Roman"/>
            <w:color w:val="0000FF"/>
            <w:sz w:val="24"/>
            <w:szCs w:val="24"/>
            <w:lang w:eastAsia="ru-RU"/>
          </w:rPr>
          <w:t>частью 1 статьи 19.26</w:t>
        </w:r>
      </w:hyperlink>
      <w:r w:rsidRPr="001919A9">
        <w:rPr>
          <w:rFonts w:ascii="Times New Roman" w:eastAsiaTheme="minorEastAsia" w:hAnsi="Times New Roman" w:cs="Times New Roman"/>
          <w:sz w:val="24"/>
          <w:szCs w:val="24"/>
          <w:lang w:eastAsia="ru-RU"/>
        </w:rPr>
        <w:t xml:space="preserve">, </w:t>
      </w:r>
      <w:hyperlink w:anchor="Par900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1919A9">
          <w:rPr>
            <w:rFonts w:ascii="Times New Roman" w:eastAsiaTheme="minorEastAsia" w:hAnsi="Times New Roman" w:cs="Times New Roman"/>
            <w:color w:val="0000FF"/>
            <w:sz w:val="24"/>
            <w:szCs w:val="24"/>
            <w:lang w:eastAsia="ru-RU"/>
          </w:rPr>
          <w:t>статьей 19.33</w:t>
        </w:r>
      </w:hyperlink>
      <w:r w:rsidRPr="001919A9">
        <w:rPr>
          <w:rFonts w:ascii="Times New Roman" w:eastAsiaTheme="minorEastAsia" w:hAnsi="Times New Roman" w:cs="Times New Roman"/>
          <w:sz w:val="24"/>
          <w:szCs w:val="24"/>
          <w:lang w:eastAsia="ru-RU"/>
        </w:rPr>
        <w:t xml:space="preserve">, </w:t>
      </w:r>
      <w:hyperlink w:anchor="Par91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9189" w:tooltip="2. Те же действия, совершенные в условиях особого противопожарного режима, -" w:history="1">
        <w:r w:rsidRPr="001919A9">
          <w:rPr>
            <w:rFonts w:ascii="Times New Roman" w:eastAsiaTheme="minorEastAsia" w:hAnsi="Times New Roman" w:cs="Times New Roman"/>
            <w:color w:val="0000FF"/>
            <w:sz w:val="24"/>
            <w:szCs w:val="24"/>
            <w:lang w:eastAsia="ru-RU"/>
          </w:rPr>
          <w:t>2</w:t>
        </w:r>
      </w:hyperlink>
      <w:r w:rsidRPr="001919A9">
        <w:rPr>
          <w:rFonts w:ascii="Times New Roman" w:eastAsiaTheme="minorEastAsia" w:hAnsi="Times New Roman" w:cs="Times New Roman"/>
          <w:sz w:val="24"/>
          <w:szCs w:val="24"/>
          <w:lang w:eastAsia="ru-RU"/>
        </w:rPr>
        <w:t xml:space="preserve">, </w:t>
      </w:r>
      <w:hyperlink w:anchor="Par919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1919A9">
          <w:rPr>
            <w:rFonts w:ascii="Times New Roman" w:eastAsiaTheme="minorEastAsia" w:hAnsi="Times New Roman" w:cs="Times New Roman"/>
            <w:color w:val="0000FF"/>
            <w:sz w:val="24"/>
            <w:szCs w:val="24"/>
            <w:lang w:eastAsia="ru-RU"/>
          </w:rPr>
          <w:t>2.1</w:t>
        </w:r>
      </w:hyperlink>
      <w:r w:rsidRPr="001919A9">
        <w:rPr>
          <w:rFonts w:ascii="Times New Roman" w:eastAsiaTheme="minorEastAsia" w:hAnsi="Times New Roman" w:cs="Times New Roman"/>
          <w:sz w:val="24"/>
          <w:szCs w:val="24"/>
          <w:lang w:eastAsia="ru-RU"/>
        </w:rPr>
        <w:t xml:space="preserve">, </w:t>
      </w:r>
      <w:hyperlink w:anchor="Par9196"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919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1919A9">
          <w:rPr>
            <w:rFonts w:ascii="Times New Roman" w:eastAsiaTheme="minorEastAsia" w:hAnsi="Times New Roman" w:cs="Times New Roman"/>
            <w:color w:val="0000FF"/>
            <w:sz w:val="24"/>
            <w:szCs w:val="24"/>
            <w:lang w:eastAsia="ru-RU"/>
          </w:rPr>
          <w:t>6.1 статьи 20.4</w:t>
        </w:r>
      </w:hyperlink>
      <w:r w:rsidRPr="001919A9">
        <w:rPr>
          <w:rFonts w:ascii="Times New Roman" w:eastAsiaTheme="minorEastAsia" w:hAnsi="Times New Roman" w:cs="Times New Roman"/>
          <w:sz w:val="24"/>
          <w:szCs w:val="24"/>
          <w:lang w:eastAsia="ru-RU"/>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77BD9B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95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09.03.2021 N 36-ФЗ)</w:t>
      </w:r>
    </w:p>
    <w:p w14:paraId="401675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11 в ред. Федерального </w:t>
      </w:r>
      <w:hyperlink r:id="rId69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263-ФЗ)</w:t>
      </w:r>
    </w:p>
    <w:p w14:paraId="38B7F64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должностные лица органов и учреждений, указанных в </w:t>
      </w:r>
      <w:hyperlink w:anchor="Par963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sidRPr="001919A9">
          <w:rPr>
            <w:rFonts w:ascii="Times New Roman" w:eastAsiaTheme="minorEastAsia" w:hAnsi="Times New Roman" w:cs="Times New Roman"/>
            <w:color w:val="0000FF"/>
            <w:sz w:val="24"/>
            <w:szCs w:val="24"/>
            <w:lang w:eastAsia="ru-RU"/>
          </w:rPr>
          <w:t>пунктах 3</w:t>
        </w:r>
      </w:hyperlink>
      <w:r w:rsidRPr="001919A9">
        <w:rPr>
          <w:rFonts w:ascii="Times New Roman" w:eastAsiaTheme="minorEastAsia" w:hAnsi="Times New Roman" w:cs="Times New Roman"/>
          <w:sz w:val="24"/>
          <w:szCs w:val="24"/>
          <w:lang w:eastAsia="ru-RU"/>
        </w:rPr>
        <w:t xml:space="preserve"> - </w:t>
      </w:r>
      <w:hyperlink w:anchor="Par963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sidRPr="001919A9">
          <w:rPr>
            <w:rFonts w:ascii="Times New Roman" w:eastAsiaTheme="minorEastAsia" w:hAnsi="Times New Roman" w:cs="Times New Roman"/>
            <w:color w:val="0000FF"/>
            <w:sz w:val="24"/>
            <w:szCs w:val="24"/>
            <w:lang w:eastAsia="ru-RU"/>
          </w:rPr>
          <w:t>7 части 1</w:t>
        </w:r>
      </w:hyperlink>
      <w:r w:rsidRPr="001919A9">
        <w:rPr>
          <w:rFonts w:ascii="Times New Roman" w:eastAsiaTheme="minorEastAsia" w:hAnsi="Times New Roman" w:cs="Times New Roman"/>
          <w:sz w:val="24"/>
          <w:szCs w:val="24"/>
          <w:lang w:eastAsia="ru-RU"/>
        </w:rPr>
        <w:t xml:space="preserve"> и </w:t>
      </w:r>
      <w:hyperlink w:anchor="Par9644" w:tooltip="3) уполномоченными органами и учреждениями органов исполнительной власти субъектов Российской Федерации;" w:history="1">
        <w:r w:rsidRPr="001919A9">
          <w:rPr>
            <w:rFonts w:ascii="Times New Roman" w:eastAsiaTheme="minorEastAsia" w:hAnsi="Times New Roman" w:cs="Times New Roman"/>
            <w:color w:val="0000FF"/>
            <w:sz w:val="24"/>
            <w:szCs w:val="24"/>
            <w:lang w:eastAsia="ru-RU"/>
          </w:rPr>
          <w:t>пунктах 3</w:t>
        </w:r>
      </w:hyperlink>
      <w:r w:rsidRPr="001919A9">
        <w:rPr>
          <w:rFonts w:ascii="Times New Roman" w:eastAsiaTheme="minorEastAsia" w:hAnsi="Times New Roman" w:cs="Times New Roman"/>
          <w:sz w:val="24"/>
          <w:szCs w:val="24"/>
          <w:lang w:eastAsia="ru-RU"/>
        </w:rPr>
        <w:t xml:space="preserve">, </w:t>
      </w:r>
      <w:hyperlink w:anchor="Par964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sidRPr="001919A9">
          <w:rPr>
            <w:rFonts w:ascii="Times New Roman" w:eastAsiaTheme="minorEastAsia" w:hAnsi="Times New Roman" w:cs="Times New Roman"/>
            <w:color w:val="0000FF"/>
            <w:sz w:val="24"/>
            <w:szCs w:val="24"/>
            <w:lang w:eastAsia="ru-RU"/>
          </w:rPr>
          <w:t>5 части 2 статьи 22.1</w:t>
        </w:r>
      </w:hyperlink>
      <w:r w:rsidRPr="001919A9">
        <w:rPr>
          <w:rFonts w:ascii="Times New Roman" w:eastAsiaTheme="minorEastAsia" w:hAnsi="Times New Roman" w:cs="Times New Roman"/>
          <w:sz w:val="24"/>
          <w:szCs w:val="24"/>
          <w:lang w:eastAsia="ru-RU"/>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629" w:tooltip="2) комиссиями по делам несовершеннолетних и защите их прав;" w:history="1">
        <w:r w:rsidRPr="001919A9">
          <w:rPr>
            <w:rFonts w:ascii="Times New Roman" w:eastAsiaTheme="minorEastAsia" w:hAnsi="Times New Roman" w:cs="Times New Roman"/>
            <w:color w:val="0000FF"/>
            <w:sz w:val="24"/>
            <w:szCs w:val="24"/>
            <w:lang w:eastAsia="ru-RU"/>
          </w:rPr>
          <w:t>пункте 2 части 1</w:t>
        </w:r>
      </w:hyperlink>
      <w:r w:rsidRPr="001919A9">
        <w:rPr>
          <w:rFonts w:ascii="Times New Roman" w:eastAsiaTheme="minorEastAsia" w:hAnsi="Times New Roman" w:cs="Times New Roman"/>
          <w:sz w:val="24"/>
          <w:szCs w:val="24"/>
          <w:lang w:eastAsia="ru-RU"/>
        </w:rPr>
        <w:t xml:space="preserve"> и </w:t>
      </w:r>
      <w:hyperlink w:anchor="Par9643" w:tooltip="2) комиссиями по делам несовершеннолетних и защите их прав;" w:history="1">
        <w:r w:rsidRPr="001919A9">
          <w:rPr>
            <w:rFonts w:ascii="Times New Roman" w:eastAsiaTheme="minorEastAsia" w:hAnsi="Times New Roman" w:cs="Times New Roman"/>
            <w:color w:val="0000FF"/>
            <w:sz w:val="24"/>
            <w:szCs w:val="24"/>
            <w:lang w:eastAsia="ru-RU"/>
          </w:rPr>
          <w:t>пунктах 2</w:t>
        </w:r>
      </w:hyperlink>
      <w:r w:rsidRPr="001919A9">
        <w:rPr>
          <w:rFonts w:ascii="Times New Roman" w:eastAsiaTheme="minorEastAsia" w:hAnsi="Times New Roman" w:cs="Times New Roman"/>
          <w:sz w:val="24"/>
          <w:szCs w:val="24"/>
          <w:lang w:eastAsia="ru-RU"/>
        </w:rPr>
        <w:t xml:space="preserve">, </w:t>
      </w:r>
      <w:hyperlink w:anchor="Par9645" w:tooltip="4) административными комиссиями, иными коллегиальными органами, создаваемыми в соответствии с законами субъектов Российской Федерации;" w:history="1">
        <w:r w:rsidRPr="001919A9">
          <w:rPr>
            <w:rFonts w:ascii="Times New Roman" w:eastAsiaTheme="minorEastAsia" w:hAnsi="Times New Roman" w:cs="Times New Roman"/>
            <w:color w:val="0000FF"/>
            <w:sz w:val="24"/>
            <w:szCs w:val="24"/>
            <w:lang w:eastAsia="ru-RU"/>
          </w:rPr>
          <w:t>4 части 2 статьи 22.1</w:t>
        </w:r>
      </w:hyperlink>
      <w:r w:rsidRPr="001919A9">
        <w:rPr>
          <w:rFonts w:ascii="Times New Roman" w:eastAsiaTheme="minorEastAsia" w:hAnsi="Times New Roman" w:cs="Times New Roman"/>
          <w:sz w:val="24"/>
          <w:szCs w:val="24"/>
          <w:lang w:eastAsia="ru-RU"/>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 а по делам об административных правонарушениях, рассмотренных судьями, - судебные приставы-исполнители;</w:t>
      </w:r>
    </w:p>
    <w:p w14:paraId="046F8CB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12 в ред. Федерального </w:t>
      </w:r>
      <w:hyperlink r:id="rId69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4676CF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812"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3819" w:tooltip="5. Невыполнение лицами, находящимися на судне морского или внутреннего водного транспорта, законных распоряжений капитана судна -" w:history="1">
        <w:r w:rsidRPr="001919A9">
          <w:rPr>
            <w:rFonts w:ascii="Times New Roman" w:eastAsiaTheme="minorEastAsia" w:hAnsi="Times New Roman" w:cs="Times New Roman"/>
            <w:color w:val="0000FF"/>
            <w:sz w:val="24"/>
            <w:szCs w:val="24"/>
            <w:lang w:eastAsia="ru-RU"/>
          </w:rPr>
          <w:t>5 статьи 11.17</w:t>
        </w:r>
      </w:hyperlink>
      <w:r w:rsidRPr="001919A9">
        <w:rPr>
          <w:rFonts w:ascii="Times New Roman" w:eastAsiaTheme="minorEastAsia" w:hAnsi="Times New Roman" w:cs="Times New Roman"/>
          <w:sz w:val="24"/>
          <w:szCs w:val="24"/>
          <w:lang w:eastAsia="ru-RU"/>
        </w:rPr>
        <w:t xml:space="preserve"> настоящего Кодекса;</w:t>
      </w:r>
    </w:p>
    <w:p w14:paraId="570B0A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2" w:name="Par11788"/>
      <w:bookmarkEnd w:id="1952"/>
      <w:r w:rsidRPr="001919A9">
        <w:rPr>
          <w:rFonts w:ascii="Times New Roman" w:eastAsiaTheme="minorEastAsia" w:hAnsi="Times New Roman" w:cs="Times New Roman"/>
          <w:sz w:val="24"/>
          <w:szCs w:val="24"/>
          <w:lang w:eastAsia="ru-RU"/>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6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1919A9">
          <w:rPr>
            <w:rFonts w:ascii="Times New Roman" w:eastAsiaTheme="minorEastAsia" w:hAnsi="Times New Roman" w:cs="Times New Roman"/>
            <w:color w:val="0000FF"/>
            <w:sz w:val="24"/>
            <w:szCs w:val="24"/>
            <w:lang w:eastAsia="ru-RU"/>
          </w:rPr>
          <w:t>частью 2 статьи 7.2</w:t>
        </w:r>
      </w:hyperlink>
      <w:r w:rsidRPr="001919A9">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930" w:tooltip="Статья 7.11. Пользование объектами животного мира и водными биологическими ресурсами без разрешения" w:history="1">
        <w:r w:rsidRPr="001919A9">
          <w:rPr>
            <w:rFonts w:ascii="Times New Roman" w:eastAsiaTheme="minorEastAsia" w:hAnsi="Times New Roman" w:cs="Times New Roman"/>
            <w:color w:val="0000FF"/>
            <w:sz w:val="24"/>
            <w:szCs w:val="24"/>
            <w:lang w:eastAsia="ru-RU"/>
          </w:rPr>
          <w:t>статьей 7.11</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8" w:tooltip="Статья 8.33. Нарушение правил охраны среды обитания или путей мигр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8.33</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16" w:tooltip="Статья 8.34. Нарушение установленного порядка создания, использования или транспортировки биологических коллекций" w:history="1">
        <w:r w:rsidRPr="001919A9">
          <w:rPr>
            <w:rFonts w:ascii="Times New Roman" w:eastAsiaTheme="minorEastAsia" w:hAnsi="Times New Roman" w:cs="Times New Roman"/>
            <w:color w:val="0000FF"/>
            <w:sz w:val="24"/>
            <w:szCs w:val="24"/>
            <w:lang w:eastAsia="ru-RU"/>
          </w:rPr>
          <w:t>статьей 8.34</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22" w:tooltip="Статья 8.35. Уничтожение редких и находящихся под угрозой исчезновения видов животных или растений" w:history="1">
        <w:r w:rsidRPr="001919A9">
          <w:rPr>
            <w:rFonts w:ascii="Times New Roman" w:eastAsiaTheme="minorEastAsia" w:hAnsi="Times New Roman" w:cs="Times New Roman"/>
            <w:color w:val="0000FF"/>
            <w:sz w:val="24"/>
            <w:szCs w:val="24"/>
            <w:lang w:eastAsia="ru-RU"/>
          </w:rPr>
          <w:t>статьей 8.35</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29" w:tooltip="Статья 8.36. Нарушение правил переселения, акклиматизации или гибридизации объектов животного мира и водных биологических ресурсов" w:history="1">
        <w:r w:rsidRPr="001919A9">
          <w:rPr>
            <w:rFonts w:ascii="Times New Roman" w:eastAsiaTheme="minorEastAsia" w:hAnsi="Times New Roman" w:cs="Times New Roman"/>
            <w:color w:val="0000FF"/>
            <w:sz w:val="24"/>
            <w:szCs w:val="24"/>
            <w:lang w:eastAsia="ru-RU"/>
          </w:rPr>
          <w:t>статьей 8.36</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40" w:tooltip="1. Нарушение правил охоты, за исключением случаев, предусмотренных частями 1.2, 1.3 настоящей статьи,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295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1919A9">
          <w:rPr>
            <w:rFonts w:ascii="Times New Roman" w:eastAsiaTheme="minorEastAsia" w:hAnsi="Times New Roman" w:cs="Times New Roman"/>
            <w:color w:val="0000FF"/>
            <w:sz w:val="24"/>
            <w:szCs w:val="24"/>
            <w:lang w:eastAsia="ru-RU"/>
          </w:rPr>
          <w:t>1.3 статьи 8.37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w:t>
      </w:r>
      <w:r w:rsidRPr="001919A9">
        <w:rPr>
          <w:rFonts w:ascii="Times New Roman" w:eastAsiaTheme="minorEastAsia" w:hAnsi="Times New Roman" w:cs="Times New Roman"/>
          <w:sz w:val="24"/>
          <w:szCs w:val="24"/>
          <w:lang w:eastAsia="ru-RU"/>
        </w:rPr>
        <w:lastRenderedPageBreak/>
        <w:t xml:space="preserve">охраняемых природных территорий федерального значения), </w:t>
      </w:r>
      <w:hyperlink w:anchor="Par2957" w:tooltip="3. Нарушение правил пользования объектами животного мира, за исключением случаев, предусмотренных частями 1 - 2 настоящей статьи, -" w:history="1">
        <w:r w:rsidRPr="001919A9">
          <w:rPr>
            <w:rFonts w:ascii="Times New Roman" w:eastAsiaTheme="minorEastAsia" w:hAnsi="Times New Roman" w:cs="Times New Roman"/>
            <w:color w:val="0000FF"/>
            <w:sz w:val="24"/>
            <w:szCs w:val="24"/>
            <w:lang w:eastAsia="ru-RU"/>
          </w:rPr>
          <w:t>частью 3 статьи 8.37</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5D9330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23.07.2013 </w:t>
      </w:r>
      <w:hyperlink r:id="rId6961" w:history="1">
        <w:r w:rsidRPr="001919A9">
          <w:rPr>
            <w:rFonts w:ascii="Times New Roman" w:eastAsiaTheme="minorEastAsia" w:hAnsi="Times New Roman" w:cs="Times New Roman"/>
            <w:color w:val="0000FF"/>
            <w:sz w:val="24"/>
            <w:szCs w:val="24"/>
            <w:lang w:eastAsia="ru-RU"/>
          </w:rPr>
          <w:t>N 201-ФЗ</w:t>
        </w:r>
      </w:hyperlink>
      <w:r w:rsidRPr="001919A9">
        <w:rPr>
          <w:rFonts w:ascii="Times New Roman" w:eastAsiaTheme="minorEastAsia" w:hAnsi="Times New Roman" w:cs="Times New Roman"/>
          <w:sz w:val="24"/>
          <w:szCs w:val="24"/>
          <w:lang w:eastAsia="ru-RU"/>
        </w:rPr>
        <w:t xml:space="preserve">, от 14.10.2014 </w:t>
      </w:r>
      <w:hyperlink r:id="rId696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72AEE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1788"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sidRPr="001919A9">
          <w:rPr>
            <w:rFonts w:ascii="Times New Roman" w:eastAsiaTheme="minorEastAsia" w:hAnsi="Times New Roman" w:cs="Times New Roman"/>
            <w:color w:val="0000FF"/>
            <w:sz w:val="24"/>
            <w:szCs w:val="24"/>
            <w:lang w:eastAsia="ru-RU"/>
          </w:rPr>
          <w:t>пунктом 14</w:t>
        </w:r>
      </w:hyperlink>
      <w:r w:rsidRPr="001919A9">
        <w:rPr>
          <w:rFonts w:ascii="Times New Roman" w:eastAsiaTheme="minorEastAsia" w:hAnsi="Times New Roman" w:cs="Times New Roman"/>
          <w:sz w:val="24"/>
          <w:szCs w:val="24"/>
          <w:lang w:eastAsia="ru-RU"/>
        </w:rPr>
        <w:t xml:space="preserve"> настоящей части;</w:t>
      </w:r>
    </w:p>
    <w:p w14:paraId="3BB00D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696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6C02B8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183" w:tooltip="Статья 20.4. Нарушение требований пожарной безопасности" w:history="1">
        <w:r w:rsidRPr="001919A9">
          <w:rPr>
            <w:rFonts w:ascii="Times New Roman" w:eastAsiaTheme="minorEastAsia" w:hAnsi="Times New Roman" w:cs="Times New Roman"/>
            <w:color w:val="0000FF"/>
            <w:sz w:val="24"/>
            <w:szCs w:val="24"/>
            <w:lang w:eastAsia="ru-RU"/>
          </w:rPr>
          <w:t>статьей 20.4</w:t>
        </w:r>
      </w:hyperlink>
      <w:r w:rsidRPr="001919A9">
        <w:rPr>
          <w:rFonts w:ascii="Times New Roman" w:eastAsiaTheme="minorEastAsia" w:hAnsi="Times New Roman" w:cs="Times New Roman"/>
          <w:sz w:val="24"/>
          <w:szCs w:val="24"/>
          <w:lang w:eastAsia="ru-RU"/>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3F6CC7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16 введен Федеральным </w:t>
      </w:r>
      <w:hyperlink r:id="rId696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05.10.2015 N 283-ФЗ)</w:t>
      </w:r>
    </w:p>
    <w:p w14:paraId="4B2FC6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17) </w:t>
      </w:r>
      <w:hyperlink r:id="rId6965" w:history="1">
        <w:r w:rsidRPr="001919A9">
          <w:rPr>
            <w:rFonts w:ascii="Times New Roman" w:eastAsiaTheme="minorEastAsia" w:hAnsi="Times New Roman" w:cs="Times New Roman"/>
            <w:color w:val="0000FF"/>
            <w:sz w:val="24"/>
            <w:szCs w:val="24"/>
            <w:lang w:eastAsia="ru-RU"/>
          </w:rPr>
          <w:t>должностные лица</w:t>
        </w:r>
      </w:hyperlink>
      <w:r w:rsidRPr="001919A9">
        <w:rPr>
          <w:rFonts w:ascii="Times New Roman" w:eastAsiaTheme="minorEastAsia" w:hAnsi="Times New Roman" w:cs="Times New Roman"/>
          <w:sz w:val="24"/>
          <w:szCs w:val="24"/>
          <w:lang w:eastAsia="ru-RU"/>
        </w:rPr>
        <w:t xml:space="preserve"> Государственной корпорации по космической деятельности "Роскосмос" - об административных правонарушениях, предусмотренных </w:t>
      </w:r>
      <w:hyperlink w:anchor="Par532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379"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sidRPr="001919A9">
          <w:rPr>
            <w:rFonts w:ascii="Times New Roman" w:eastAsiaTheme="minorEastAsia" w:hAnsi="Times New Roman" w:cs="Times New Roman"/>
            <w:color w:val="0000FF"/>
            <w:sz w:val="24"/>
            <w:szCs w:val="24"/>
            <w:lang w:eastAsia="ru-RU"/>
          </w:rPr>
          <w:t>частью 30 статьи 19.5</w:t>
        </w:r>
      </w:hyperlink>
      <w:r w:rsidRPr="001919A9">
        <w:rPr>
          <w:rFonts w:ascii="Times New Roman" w:eastAsiaTheme="minorEastAsia" w:hAnsi="Times New Roman" w:cs="Times New Roman"/>
          <w:sz w:val="24"/>
          <w:szCs w:val="24"/>
          <w:lang w:eastAsia="ru-RU"/>
        </w:rPr>
        <w:t xml:space="preserve"> настоящего Кодекса;</w:t>
      </w:r>
    </w:p>
    <w:p w14:paraId="02CF02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17 введен Федеральным </w:t>
      </w:r>
      <w:hyperlink r:id="rId69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15.04.2019 N 56-ФЗ)</w:t>
      </w:r>
    </w:p>
    <w:p w14:paraId="5A9AE2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3" w:name="Par11796"/>
      <w:bookmarkEnd w:id="1953"/>
      <w:r w:rsidRPr="001919A9">
        <w:rPr>
          <w:rFonts w:ascii="Times New Roman" w:eastAsiaTheme="minorEastAsia" w:hAnsi="Times New Roman" w:cs="Times New Roman"/>
          <w:sz w:val="24"/>
          <w:szCs w:val="24"/>
          <w:lang w:eastAsia="ru-RU"/>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228" w:tooltip="Статья 20.6.1. Невыполнение правил поведения при чрезвычайной ситуации или угрозе ее возникновения" w:history="1">
        <w:r w:rsidRPr="001919A9">
          <w:rPr>
            <w:rFonts w:ascii="Times New Roman" w:eastAsiaTheme="minorEastAsia" w:hAnsi="Times New Roman" w:cs="Times New Roman"/>
            <w:color w:val="0000FF"/>
            <w:sz w:val="24"/>
            <w:szCs w:val="24"/>
            <w:lang w:eastAsia="ru-RU"/>
          </w:rPr>
          <w:t>статьей 20.6.1</w:t>
        </w:r>
      </w:hyperlink>
      <w:r w:rsidRPr="001919A9">
        <w:rPr>
          <w:rFonts w:ascii="Times New Roman" w:eastAsiaTheme="minorEastAsia" w:hAnsi="Times New Roman" w:cs="Times New Roman"/>
          <w:sz w:val="24"/>
          <w:szCs w:val="24"/>
          <w:lang w:eastAsia="ru-RU"/>
        </w:rPr>
        <w:t xml:space="preserve"> настоящего Кодекса. </w:t>
      </w:r>
      <w:hyperlink r:id="rId6967"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02E3FF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18 введен Федеральным </w:t>
      </w:r>
      <w:hyperlink r:id="rId69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7FD11E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 ред. Федерального </w:t>
      </w:r>
      <w:hyperlink r:id="rId69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148CA5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32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533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1919A9">
          <w:rPr>
            <w:rFonts w:ascii="Times New Roman" w:eastAsiaTheme="minorEastAsia" w:hAnsi="Times New Roman" w:cs="Times New Roman"/>
            <w:color w:val="0000FF"/>
            <w:sz w:val="24"/>
            <w:szCs w:val="24"/>
            <w:lang w:eastAsia="ru-RU"/>
          </w:rPr>
          <w:t>4 статьи 14.1</w:t>
        </w:r>
      </w:hyperlink>
      <w:r w:rsidRPr="001919A9">
        <w:rPr>
          <w:rFonts w:ascii="Times New Roman" w:eastAsiaTheme="minorEastAsia" w:hAnsi="Times New Roman" w:cs="Times New Roman"/>
          <w:sz w:val="24"/>
          <w:szCs w:val="24"/>
          <w:lang w:eastAsia="ru-RU"/>
        </w:rPr>
        <w:t xml:space="preserve"> и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и </w:t>
      </w:r>
      <w:hyperlink w:anchor="Par8835" w:tooltip="Статья 19.20. Осуществление деятельности, не связанной с извлечением прибыли, без специального разрешения (лицензии)" w:history="1">
        <w:r w:rsidRPr="001919A9">
          <w:rPr>
            <w:rFonts w:ascii="Times New Roman" w:eastAsiaTheme="minorEastAsia" w:hAnsi="Times New Roman" w:cs="Times New Roman"/>
            <w:color w:val="0000FF"/>
            <w:sz w:val="24"/>
            <w:szCs w:val="24"/>
            <w:lang w:eastAsia="ru-RU"/>
          </w:rPr>
          <w:t>3 статьи 19.20</w:t>
        </w:r>
      </w:hyperlink>
      <w:r w:rsidRPr="001919A9">
        <w:rPr>
          <w:rFonts w:ascii="Times New Roman" w:eastAsiaTheme="minorEastAsia" w:hAnsi="Times New Roman" w:cs="Times New Roman"/>
          <w:sz w:val="24"/>
          <w:szCs w:val="24"/>
          <w:lang w:eastAsia="ru-RU"/>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72C5EB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697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02.07.2005 N 80-ФЗ)</w:t>
      </w:r>
    </w:p>
    <w:p w14:paraId="2DE5CA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639A68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69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247-ФЗ)</w:t>
      </w:r>
    </w:p>
    <w:p w14:paraId="35ADF8C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8345" w:tooltip="20.1. Повторное совершение должностным лицом административного правонарушения, предусмотренного частью 20 настоящей статьи, -" w:history="1">
        <w:r w:rsidRPr="001919A9">
          <w:rPr>
            <w:rFonts w:ascii="Times New Roman" w:eastAsiaTheme="minorEastAsia" w:hAnsi="Times New Roman" w:cs="Times New Roman"/>
            <w:color w:val="0000FF"/>
            <w:sz w:val="24"/>
            <w:szCs w:val="24"/>
            <w:lang w:eastAsia="ru-RU"/>
          </w:rPr>
          <w:t>20.1 статьи 19.5</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14:paraId="6E2CEA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6.1 введена Федеральным </w:t>
      </w:r>
      <w:hyperlink r:id="rId697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 в ред. Федеральных законов от 27.10.2015 </w:t>
      </w:r>
      <w:hyperlink r:id="rId6973"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23.06.2016 </w:t>
      </w:r>
      <w:hyperlink r:id="rId6974" w:history="1">
        <w:r w:rsidRPr="001919A9">
          <w:rPr>
            <w:rFonts w:ascii="Times New Roman" w:eastAsiaTheme="minorEastAsia" w:hAnsi="Times New Roman" w:cs="Times New Roman"/>
            <w:color w:val="0000FF"/>
            <w:sz w:val="24"/>
            <w:szCs w:val="24"/>
            <w:lang w:eastAsia="ru-RU"/>
          </w:rPr>
          <w:t>N 222-ФЗ</w:t>
        </w:r>
      </w:hyperlink>
      <w:r w:rsidRPr="001919A9">
        <w:rPr>
          <w:rFonts w:ascii="Times New Roman" w:eastAsiaTheme="minorEastAsia" w:hAnsi="Times New Roman" w:cs="Times New Roman"/>
          <w:sz w:val="24"/>
          <w:szCs w:val="24"/>
          <w:lang w:eastAsia="ru-RU"/>
        </w:rPr>
        <w:t xml:space="preserve">, от 03.07.2016 </w:t>
      </w:r>
      <w:hyperlink r:id="rId6975"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w:t>
      </w:r>
    </w:p>
    <w:p w14:paraId="4C28D5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4" w:name="Par11805"/>
      <w:bookmarkEnd w:id="1954"/>
      <w:r w:rsidRPr="001919A9">
        <w:rPr>
          <w:rFonts w:ascii="Times New Roman" w:eastAsiaTheme="minorEastAsia" w:hAnsi="Times New Roman" w:cs="Times New Roman"/>
          <w:sz w:val="24"/>
          <w:szCs w:val="24"/>
          <w:lang w:eastAsia="ru-RU"/>
        </w:rPr>
        <w:t xml:space="preserve">6.2. Утратил силу с 1 января 2018 года. - Федеральный </w:t>
      </w:r>
      <w:hyperlink r:id="rId697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31.12.2014 N 514-ФЗ.</w:t>
      </w:r>
    </w:p>
    <w:p w14:paraId="55A09F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6.3. Наряду со случаями, предусмотренными </w:t>
      </w:r>
      <w:hyperlink w:anchor="Par11537"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E0C33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6.3 введена Федеральным </w:t>
      </w:r>
      <w:hyperlink r:id="rId69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233-ФЗ)</w:t>
      </w:r>
    </w:p>
    <w:p w14:paraId="050E5628"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20745A97"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20C025E"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C38EB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646CF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15993D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С 01.01.2023 ч. 6.4 ст. 28.3 утрачивает силу (</w:t>
            </w:r>
            <w:hyperlink r:id="rId6978" w:history="1">
              <w:r w:rsidRPr="001919A9">
                <w:rPr>
                  <w:rFonts w:ascii="Times New Roman" w:eastAsiaTheme="minorEastAsia" w:hAnsi="Times New Roman" w:cs="Times New Roman"/>
                  <w:color w:val="0000FF"/>
                  <w:sz w:val="24"/>
                  <w:szCs w:val="24"/>
                  <w:lang w:eastAsia="ru-RU"/>
                </w:rPr>
                <w:t>ФЗ</w:t>
              </w:r>
            </w:hyperlink>
            <w:r w:rsidRPr="001919A9">
              <w:rPr>
                <w:rFonts w:ascii="Times New Roman" w:eastAsiaTheme="minorEastAsia" w:hAnsi="Times New Roman" w:cs="Times New Roman"/>
                <w:color w:val="392C69"/>
                <w:sz w:val="24"/>
                <w:szCs w:val="24"/>
                <w:lang w:eastAsia="ru-RU"/>
              </w:rPr>
              <w:t xml:space="preserve"> от 01.04.2020 N 99-ФЗ).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D7EB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AC40895"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6.4. Помимо случаев, предусмотренных </w:t>
      </w:r>
      <w:hyperlink w:anchor="Par11796"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sidRPr="001919A9">
          <w:rPr>
            <w:rFonts w:ascii="Times New Roman" w:eastAsiaTheme="minorEastAsia" w:hAnsi="Times New Roman" w:cs="Times New Roman"/>
            <w:color w:val="0000FF"/>
            <w:sz w:val="24"/>
            <w:szCs w:val="24"/>
            <w:lang w:eastAsia="ru-RU"/>
          </w:rPr>
          <w:t>пунктом 18 части 5</w:t>
        </w:r>
      </w:hyperlink>
      <w:r w:rsidRPr="001919A9">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9228" w:tooltip="Статья 20.6.1. Невыполнение правил поведения при чрезвычайной ситуации или угрозе ее возникновения" w:history="1">
        <w:r w:rsidRPr="001919A9">
          <w:rPr>
            <w:rFonts w:ascii="Times New Roman" w:eastAsiaTheme="minorEastAsia" w:hAnsi="Times New Roman" w:cs="Times New Roman"/>
            <w:color w:val="0000FF"/>
            <w:sz w:val="24"/>
            <w:szCs w:val="24"/>
            <w:lang w:eastAsia="ru-RU"/>
          </w:rPr>
          <w:t>статьей 20.6.1</w:t>
        </w:r>
      </w:hyperlink>
      <w:r w:rsidRPr="001919A9">
        <w:rPr>
          <w:rFonts w:ascii="Times New Roman" w:eastAsiaTheme="minorEastAsia" w:hAnsi="Times New Roman" w:cs="Times New Roman"/>
          <w:sz w:val="24"/>
          <w:szCs w:val="24"/>
          <w:lang w:eastAsia="ru-RU"/>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3D89F8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6.4 введена Федеральным </w:t>
      </w:r>
      <w:hyperlink r:id="rId69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01.04.2020 N 99-ФЗ)</w:t>
      </w:r>
    </w:p>
    <w:p w14:paraId="7115AF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22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838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1919A9">
          <w:rPr>
            <w:rFonts w:ascii="Times New Roman" w:eastAsiaTheme="minorEastAsia" w:hAnsi="Times New Roman" w:cs="Times New Roman"/>
            <w:color w:val="0000FF"/>
            <w:sz w:val="24"/>
            <w:szCs w:val="24"/>
            <w:lang w:eastAsia="ru-RU"/>
          </w:rPr>
          <w:t>31</w:t>
        </w:r>
      </w:hyperlink>
      <w:r w:rsidRPr="001919A9">
        <w:rPr>
          <w:rFonts w:ascii="Times New Roman" w:eastAsiaTheme="minorEastAsia" w:hAnsi="Times New Roman" w:cs="Times New Roman"/>
          <w:sz w:val="24"/>
          <w:szCs w:val="24"/>
          <w:lang w:eastAsia="ru-RU"/>
        </w:rPr>
        <w:t xml:space="preserve">, </w:t>
      </w:r>
      <w:hyperlink w:anchor="Par8385" w:tooltip="32. Повторное в течение года совершение административного правонарушения, предусмотренного частью 31 настоящей статьи, -" w:history="1">
        <w:r w:rsidRPr="001919A9">
          <w:rPr>
            <w:rFonts w:ascii="Times New Roman" w:eastAsiaTheme="minorEastAsia" w:hAnsi="Times New Roman" w:cs="Times New Roman"/>
            <w:color w:val="0000FF"/>
            <w:sz w:val="24"/>
            <w:szCs w:val="24"/>
            <w:lang w:eastAsia="ru-RU"/>
          </w:rPr>
          <w:t>32 статьи 19.5</w:t>
        </w:r>
      </w:hyperlink>
      <w:r w:rsidRPr="001919A9">
        <w:rPr>
          <w:rFonts w:ascii="Times New Roman" w:eastAsiaTheme="minorEastAsia" w:hAnsi="Times New Roman" w:cs="Times New Roman"/>
          <w:sz w:val="24"/>
          <w:szCs w:val="24"/>
          <w:lang w:eastAsia="ru-RU"/>
        </w:rPr>
        <w:t xml:space="preserve">,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статьей 19.7</w:t>
        </w:r>
      </w:hyperlink>
      <w:r w:rsidRPr="001919A9">
        <w:rPr>
          <w:rFonts w:ascii="Times New Roman" w:eastAsiaTheme="minorEastAsia" w:hAnsi="Times New Roman" w:cs="Times New Roman"/>
          <w:sz w:val="24"/>
          <w:szCs w:val="24"/>
          <w:lang w:eastAsia="ru-RU"/>
        </w:rPr>
        <w:t xml:space="preserve"> настоящего Кодекса, при осуществлении муниципального контроля, а об административных правонарушениях, предусмотренных </w:t>
      </w:r>
      <w:hyperlink w:anchor="Par96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1919A9">
          <w:rPr>
            <w:rFonts w:ascii="Times New Roman" w:eastAsiaTheme="minorEastAsia" w:hAnsi="Times New Roman" w:cs="Times New Roman"/>
            <w:color w:val="0000FF"/>
            <w:sz w:val="24"/>
            <w:szCs w:val="24"/>
            <w:lang w:eastAsia="ru-RU"/>
          </w:rPr>
          <w:t>статьями 5.21</w:t>
        </w:r>
      </w:hyperlink>
      <w:r w:rsidRPr="001919A9">
        <w:rPr>
          <w:rFonts w:ascii="Times New Roman" w:eastAsiaTheme="minorEastAsia" w:hAnsi="Times New Roman" w:cs="Times New Roman"/>
          <w:sz w:val="24"/>
          <w:szCs w:val="24"/>
          <w:lang w:eastAsia="ru-RU"/>
        </w:rPr>
        <w:t xml:space="preserve">, </w:t>
      </w:r>
      <w:hyperlink w:anchor="Par2415"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1919A9">
          <w:rPr>
            <w:rFonts w:ascii="Times New Roman" w:eastAsiaTheme="minorEastAsia" w:hAnsi="Times New Roman" w:cs="Times New Roman"/>
            <w:color w:val="0000FF"/>
            <w:sz w:val="24"/>
            <w:szCs w:val="24"/>
            <w:lang w:eastAsia="ru-RU"/>
          </w:rPr>
          <w:t>7.32.6</w:t>
        </w:r>
      </w:hyperlink>
      <w:r w:rsidRPr="001919A9">
        <w:rPr>
          <w:rFonts w:ascii="Times New Roman" w:eastAsiaTheme="minorEastAsia" w:hAnsi="Times New Roman" w:cs="Times New Roman"/>
          <w:sz w:val="24"/>
          <w:szCs w:val="24"/>
          <w:lang w:eastAsia="ru-RU"/>
        </w:rPr>
        <w:t xml:space="preserve">, </w:t>
      </w:r>
      <w:hyperlink w:anchor="Par65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1919A9">
          <w:rPr>
            <w:rFonts w:ascii="Times New Roman" w:eastAsiaTheme="minorEastAsia" w:hAnsi="Times New Roman" w:cs="Times New Roman"/>
            <w:color w:val="0000FF"/>
            <w:sz w:val="24"/>
            <w:szCs w:val="24"/>
            <w:lang w:eastAsia="ru-RU"/>
          </w:rPr>
          <w:t>15.1</w:t>
        </w:r>
      </w:hyperlink>
      <w:r w:rsidRPr="001919A9">
        <w:rPr>
          <w:rFonts w:ascii="Times New Roman" w:eastAsiaTheme="minorEastAsia" w:hAnsi="Times New Roman" w:cs="Times New Roman"/>
          <w:sz w:val="24"/>
          <w:szCs w:val="24"/>
          <w:lang w:eastAsia="ru-RU"/>
        </w:rPr>
        <w:t xml:space="preserve">, </w:t>
      </w:r>
      <w:hyperlink w:anchor="Par6682" w:tooltip="Статья 15.14. Нецелевое использование бюджетных средств" w:history="1">
        <w:r w:rsidRPr="001919A9">
          <w:rPr>
            <w:rFonts w:ascii="Times New Roman" w:eastAsiaTheme="minorEastAsia" w:hAnsi="Times New Roman" w:cs="Times New Roman"/>
            <w:color w:val="0000FF"/>
            <w:sz w:val="24"/>
            <w:szCs w:val="24"/>
            <w:lang w:eastAsia="ru-RU"/>
          </w:rPr>
          <w:t>15.14</w:t>
        </w:r>
      </w:hyperlink>
      <w:r w:rsidRPr="001919A9">
        <w:rPr>
          <w:rFonts w:ascii="Times New Roman" w:eastAsiaTheme="minorEastAsia" w:hAnsi="Times New Roman" w:cs="Times New Roman"/>
          <w:sz w:val="24"/>
          <w:szCs w:val="24"/>
          <w:lang w:eastAsia="ru-RU"/>
        </w:rPr>
        <w:t xml:space="preserve"> - </w:t>
      </w:r>
      <w:hyperlink w:anchor="Par6867" w:tooltip="Статья 15.15.16. Нарушение исполнения платежных документов и представления органа Федерального казначейства" w:history="1">
        <w:r w:rsidRPr="001919A9">
          <w:rPr>
            <w:rFonts w:ascii="Times New Roman" w:eastAsiaTheme="minorEastAsia" w:hAnsi="Times New Roman" w:cs="Times New Roman"/>
            <w:color w:val="0000FF"/>
            <w:sz w:val="24"/>
            <w:szCs w:val="24"/>
            <w:lang w:eastAsia="ru-RU"/>
          </w:rPr>
          <w:t>15.15.16</w:t>
        </w:r>
      </w:hyperlink>
      <w:r w:rsidRPr="001919A9">
        <w:rPr>
          <w:rFonts w:ascii="Times New Roman" w:eastAsiaTheme="minorEastAsia" w:hAnsi="Times New Roman" w:cs="Times New Roman"/>
          <w:sz w:val="24"/>
          <w:szCs w:val="24"/>
          <w:lang w:eastAsia="ru-RU"/>
        </w:rPr>
        <w:t xml:space="preserve">, </w:t>
      </w:r>
      <w:hyperlink w:anchor="Par817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1919A9">
          <w:rPr>
            <w:rFonts w:ascii="Times New Roman" w:eastAsiaTheme="minorEastAsia" w:hAnsi="Times New Roman" w:cs="Times New Roman"/>
            <w:color w:val="0000FF"/>
            <w:sz w:val="24"/>
            <w:szCs w:val="24"/>
            <w:lang w:eastAsia="ru-RU"/>
          </w:rPr>
          <w:t>частью 1 статьи 19.4</w:t>
        </w:r>
      </w:hyperlink>
      <w:r w:rsidRPr="001919A9">
        <w:rPr>
          <w:rFonts w:ascii="Times New Roman" w:eastAsiaTheme="minorEastAsia" w:hAnsi="Times New Roman" w:cs="Times New Roman"/>
          <w:sz w:val="24"/>
          <w:szCs w:val="24"/>
          <w:lang w:eastAsia="ru-RU"/>
        </w:rPr>
        <w:t xml:space="preserve">, </w:t>
      </w:r>
      <w:hyperlink w:anchor="Par8200"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1919A9">
          <w:rPr>
            <w:rFonts w:ascii="Times New Roman" w:eastAsiaTheme="minorEastAsia" w:hAnsi="Times New Roman" w:cs="Times New Roman"/>
            <w:color w:val="0000FF"/>
            <w:sz w:val="24"/>
            <w:szCs w:val="24"/>
            <w:lang w:eastAsia="ru-RU"/>
          </w:rPr>
          <w:t>статьей 19.4.1</w:t>
        </w:r>
      </w:hyperlink>
      <w:r w:rsidRPr="001919A9">
        <w:rPr>
          <w:rFonts w:ascii="Times New Roman" w:eastAsiaTheme="minorEastAsia" w:hAnsi="Times New Roman" w:cs="Times New Roman"/>
          <w:sz w:val="24"/>
          <w:szCs w:val="24"/>
          <w:lang w:eastAsia="ru-RU"/>
        </w:rPr>
        <w:t xml:space="preserve">, </w:t>
      </w:r>
      <w:hyperlink w:anchor="Par8341"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1919A9">
          <w:rPr>
            <w:rFonts w:ascii="Times New Roman" w:eastAsiaTheme="minorEastAsia" w:hAnsi="Times New Roman" w:cs="Times New Roman"/>
            <w:color w:val="0000FF"/>
            <w:sz w:val="24"/>
            <w:szCs w:val="24"/>
            <w:lang w:eastAsia="ru-RU"/>
          </w:rPr>
          <w:t>частями 20</w:t>
        </w:r>
      </w:hyperlink>
      <w:r w:rsidRPr="001919A9">
        <w:rPr>
          <w:rFonts w:ascii="Times New Roman" w:eastAsiaTheme="minorEastAsia" w:hAnsi="Times New Roman" w:cs="Times New Roman"/>
          <w:sz w:val="24"/>
          <w:szCs w:val="24"/>
          <w:lang w:eastAsia="ru-RU"/>
        </w:rPr>
        <w:t xml:space="preserve"> и </w:t>
      </w:r>
      <w:hyperlink w:anchor="Par8345" w:tooltip="20.1. Повторное совершение должностным лицом административного правонарушения, предусмотренного частью 20 настоящей статьи, -" w:history="1">
        <w:r w:rsidRPr="001919A9">
          <w:rPr>
            <w:rFonts w:ascii="Times New Roman" w:eastAsiaTheme="minorEastAsia" w:hAnsi="Times New Roman" w:cs="Times New Roman"/>
            <w:color w:val="0000FF"/>
            <w:sz w:val="24"/>
            <w:szCs w:val="24"/>
            <w:lang w:eastAsia="ru-RU"/>
          </w:rPr>
          <w:t>20.1 статьи 19.5</w:t>
        </w:r>
      </w:hyperlink>
      <w:r w:rsidRPr="001919A9">
        <w:rPr>
          <w:rFonts w:ascii="Times New Roman" w:eastAsiaTheme="minorEastAsia" w:hAnsi="Times New Roman" w:cs="Times New Roman"/>
          <w:sz w:val="24"/>
          <w:szCs w:val="24"/>
          <w:lang w:eastAsia="ru-RU"/>
        </w:rPr>
        <w:t xml:space="preserve">, </w:t>
      </w:r>
      <w:hyperlink w:anchor="Par8416" w:tooltip="Статья 19.6. Непринятие мер по устранению причин и условий, способствовавших совершению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19.6</w:t>
        </w:r>
      </w:hyperlink>
      <w:r w:rsidRPr="001919A9">
        <w:rPr>
          <w:rFonts w:ascii="Times New Roman" w:eastAsiaTheme="minorEastAsia" w:hAnsi="Times New Roman" w:cs="Times New Roman"/>
          <w:sz w:val="24"/>
          <w:szCs w:val="24"/>
          <w:lang w:eastAsia="ru-RU"/>
        </w:rPr>
        <w:t xml:space="preserve"> и </w:t>
      </w:r>
      <w:hyperlink w:anchor="Par8439" w:tooltip="Статья 19.7. Непредставление сведений (информации)" w:history="1">
        <w:r w:rsidRPr="001919A9">
          <w:rPr>
            <w:rFonts w:ascii="Times New Roman" w:eastAsiaTheme="minorEastAsia" w:hAnsi="Times New Roman" w:cs="Times New Roman"/>
            <w:color w:val="0000FF"/>
            <w:sz w:val="24"/>
            <w:szCs w:val="24"/>
            <w:lang w:eastAsia="ru-RU"/>
          </w:rPr>
          <w:t>19.7</w:t>
        </w:r>
      </w:hyperlink>
      <w:r w:rsidRPr="001919A9">
        <w:rPr>
          <w:rFonts w:ascii="Times New Roman" w:eastAsiaTheme="minorEastAsia" w:hAnsi="Times New Roman" w:cs="Times New Roman"/>
          <w:sz w:val="24"/>
          <w:szCs w:val="24"/>
          <w:lang w:eastAsia="ru-RU"/>
        </w:rPr>
        <w:t xml:space="preserve"> настоящего Кодекса, - при осуществлении муниципального финансового контроля.</w:t>
      </w:r>
    </w:p>
    <w:p w14:paraId="67F429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27.10.2015 </w:t>
      </w:r>
      <w:hyperlink r:id="rId6980" w:history="1">
        <w:r w:rsidRPr="001919A9">
          <w:rPr>
            <w:rFonts w:ascii="Times New Roman" w:eastAsiaTheme="minorEastAsia" w:hAnsi="Times New Roman" w:cs="Times New Roman"/>
            <w:color w:val="0000FF"/>
            <w:sz w:val="24"/>
            <w:szCs w:val="24"/>
            <w:lang w:eastAsia="ru-RU"/>
          </w:rPr>
          <w:t>N 291-ФЗ</w:t>
        </w:r>
      </w:hyperlink>
      <w:r w:rsidRPr="001919A9">
        <w:rPr>
          <w:rFonts w:ascii="Times New Roman" w:eastAsiaTheme="minorEastAsia" w:hAnsi="Times New Roman" w:cs="Times New Roman"/>
          <w:sz w:val="24"/>
          <w:szCs w:val="24"/>
          <w:lang w:eastAsia="ru-RU"/>
        </w:rPr>
        <w:t xml:space="preserve">, от 03.07.2016 </w:t>
      </w:r>
      <w:hyperlink r:id="rId6981" w:history="1">
        <w:r w:rsidRPr="001919A9">
          <w:rPr>
            <w:rFonts w:ascii="Times New Roman" w:eastAsiaTheme="minorEastAsia" w:hAnsi="Times New Roman" w:cs="Times New Roman"/>
            <w:color w:val="0000FF"/>
            <w:sz w:val="24"/>
            <w:szCs w:val="24"/>
            <w:lang w:eastAsia="ru-RU"/>
          </w:rPr>
          <w:t>N 318-ФЗ</w:t>
        </w:r>
      </w:hyperlink>
      <w:r w:rsidRPr="001919A9">
        <w:rPr>
          <w:rFonts w:ascii="Times New Roman" w:eastAsiaTheme="minorEastAsia" w:hAnsi="Times New Roman" w:cs="Times New Roman"/>
          <w:sz w:val="24"/>
          <w:szCs w:val="24"/>
          <w:lang w:eastAsia="ru-RU"/>
        </w:rPr>
        <w:t xml:space="preserve">, от 29.07.2017 </w:t>
      </w:r>
      <w:hyperlink r:id="rId6982" w:history="1">
        <w:r w:rsidRPr="001919A9">
          <w:rPr>
            <w:rFonts w:ascii="Times New Roman" w:eastAsiaTheme="minorEastAsia" w:hAnsi="Times New Roman" w:cs="Times New Roman"/>
            <w:color w:val="0000FF"/>
            <w:sz w:val="24"/>
            <w:szCs w:val="24"/>
            <w:lang w:eastAsia="ru-RU"/>
          </w:rPr>
          <w:t>N 279-ФЗ</w:t>
        </w:r>
      </w:hyperlink>
      <w:r w:rsidRPr="001919A9">
        <w:rPr>
          <w:rFonts w:ascii="Times New Roman" w:eastAsiaTheme="minorEastAsia" w:hAnsi="Times New Roman" w:cs="Times New Roman"/>
          <w:sz w:val="24"/>
          <w:szCs w:val="24"/>
          <w:lang w:eastAsia="ru-RU"/>
        </w:rPr>
        <w:t xml:space="preserve">, от 27.12.2018 </w:t>
      </w:r>
      <w:hyperlink r:id="rId6983"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29.05.2019 </w:t>
      </w:r>
      <w:hyperlink r:id="rId6984"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w:t>
      </w:r>
    </w:p>
    <w:p w14:paraId="1CE2EA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843D4A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55" w:name="Par11815"/>
      <w:bookmarkEnd w:id="1955"/>
      <w:r w:rsidRPr="001919A9">
        <w:rPr>
          <w:rFonts w:ascii="Arial" w:eastAsiaTheme="minorEastAsia" w:hAnsi="Arial" w:cs="Arial"/>
          <w:b/>
          <w:bCs/>
          <w:sz w:val="24"/>
          <w:szCs w:val="24"/>
          <w:lang w:eastAsia="ru-RU"/>
        </w:rPr>
        <w:t>Статья 28.4. Возбуждение дел об административных правонарушениях прокурором</w:t>
      </w:r>
    </w:p>
    <w:p w14:paraId="6D410E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E7D17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w:t>
      </w:r>
      <w:hyperlink w:anchor="Par83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sidRPr="001919A9">
          <w:rPr>
            <w:rFonts w:ascii="Times New Roman" w:eastAsiaTheme="minorEastAsia" w:hAnsi="Times New Roman" w:cs="Times New Roman"/>
            <w:color w:val="0000FF"/>
            <w:sz w:val="24"/>
            <w:szCs w:val="24"/>
            <w:lang w:eastAsia="ru-RU"/>
          </w:rPr>
          <w:t>5.6</w:t>
        </w:r>
      </w:hyperlink>
      <w:r w:rsidRPr="001919A9">
        <w:rPr>
          <w:rFonts w:ascii="Times New Roman" w:eastAsiaTheme="minorEastAsia" w:hAnsi="Times New Roman" w:cs="Times New Roman"/>
          <w:sz w:val="24"/>
          <w:szCs w:val="24"/>
          <w:lang w:eastAsia="ru-RU"/>
        </w:rPr>
        <w:t xml:space="preserve">, </w:t>
      </w:r>
      <w:hyperlink w:anchor="Par845" w:tooltip="Статья 5.7. Отказ в предоставлении отпуска для участия в выборах, референдуме" w:history="1">
        <w:r w:rsidRPr="001919A9">
          <w:rPr>
            <w:rFonts w:ascii="Times New Roman" w:eastAsiaTheme="minorEastAsia" w:hAnsi="Times New Roman" w:cs="Times New Roman"/>
            <w:color w:val="0000FF"/>
            <w:sz w:val="24"/>
            <w:szCs w:val="24"/>
            <w:lang w:eastAsia="ru-RU"/>
          </w:rPr>
          <w:t>5.7</w:t>
        </w:r>
      </w:hyperlink>
      <w:r w:rsidRPr="001919A9">
        <w:rPr>
          <w:rFonts w:ascii="Times New Roman" w:eastAsiaTheme="minorEastAsia" w:hAnsi="Times New Roman" w:cs="Times New Roman"/>
          <w:sz w:val="24"/>
          <w:szCs w:val="24"/>
          <w:lang w:eastAsia="ru-RU"/>
        </w:rPr>
        <w:t xml:space="preserve">, </w:t>
      </w:r>
      <w:hyperlink w:anchor="Par96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1919A9">
          <w:rPr>
            <w:rFonts w:ascii="Times New Roman" w:eastAsiaTheme="minorEastAsia" w:hAnsi="Times New Roman" w:cs="Times New Roman"/>
            <w:color w:val="0000FF"/>
            <w:sz w:val="24"/>
            <w:szCs w:val="24"/>
            <w:lang w:eastAsia="ru-RU"/>
          </w:rPr>
          <w:t>5.21</w:t>
        </w:r>
      </w:hyperlink>
      <w:r w:rsidRPr="001919A9">
        <w:rPr>
          <w:rFonts w:ascii="Times New Roman" w:eastAsiaTheme="minorEastAsia" w:hAnsi="Times New Roman" w:cs="Times New Roman"/>
          <w:sz w:val="24"/>
          <w:szCs w:val="24"/>
          <w:lang w:eastAsia="ru-RU"/>
        </w:rPr>
        <w:t xml:space="preserve">, </w:t>
      </w:r>
      <w:hyperlink w:anchor="Par984" w:tooltip="Статья 5.23. Сокрытие остатков тиражей избирательных бюллетеней, бюллетеней для голосования на референдуме" w:history="1">
        <w:r w:rsidRPr="001919A9">
          <w:rPr>
            <w:rFonts w:ascii="Times New Roman" w:eastAsiaTheme="minorEastAsia" w:hAnsi="Times New Roman" w:cs="Times New Roman"/>
            <w:color w:val="0000FF"/>
            <w:sz w:val="24"/>
            <w:szCs w:val="24"/>
            <w:lang w:eastAsia="ru-RU"/>
          </w:rPr>
          <w:t>5.23</w:t>
        </w:r>
      </w:hyperlink>
      <w:r w:rsidRPr="001919A9">
        <w:rPr>
          <w:rFonts w:ascii="Times New Roman" w:eastAsiaTheme="minorEastAsia" w:hAnsi="Times New Roman" w:cs="Times New Roman"/>
          <w:sz w:val="24"/>
          <w:szCs w:val="24"/>
          <w:lang w:eastAsia="ru-RU"/>
        </w:rPr>
        <w:t xml:space="preserve"> - </w:t>
      </w:r>
      <w:hyperlink w:anchor="Par1003" w:tooltip="Статья 5.25. Непредоставление сведений об итогах голосования или о результатах выборов" w:history="1">
        <w:r w:rsidRPr="001919A9">
          <w:rPr>
            <w:rFonts w:ascii="Times New Roman" w:eastAsiaTheme="minorEastAsia" w:hAnsi="Times New Roman" w:cs="Times New Roman"/>
            <w:color w:val="0000FF"/>
            <w:sz w:val="24"/>
            <w:szCs w:val="24"/>
            <w:lang w:eastAsia="ru-RU"/>
          </w:rPr>
          <w:t>5.25</w:t>
        </w:r>
      </w:hyperlink>
      <w:r w:rsidRPr="001919A9">
        <w:rPr>
          <w:rFonts w:ascii="Times New Roman" w:eastAsiaTheme="minorEastAsia" w:hAnsi="Times New Roman" w:cs="Times New Roman"/>
          <w:sz w:val="24"/>
          <w:szCs w:val="24"/>
          <w:lang w:eastAsia="ru-RU"/>
        </w:rPr>
        <w:t xml:space="preserve">, </w:t>
      </w:r>
      <w:hyperlink w:anchor="Par1166" w:tooltip="Статья 5.39. Отказ в предоставлении информации" w:history="1">
        <w:r w:rsidRPr="001919A9">
          <w:rPr>
            <w:rFonts w:ascii="Times New Roman" w:eastAsiaTheme="minorEastAsia" w:hAnsi="Times New Roman" w:cs="Times New Roman"/>
            <w:color w:val="0000FF"/>
            <w:sz w:val="24"/>
            <w:szCs w:val="24"/>
            <w:lang w:eastAsia="ru-RU"/>
          </w:rPr>
          <w:t>5.39</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w:t>
      </w:r>
      <w:hyperlink w:anchor="Par1210" w:tooltip="Статья 5.46. Подделка подписей избирателей, участников референдума" w:history="1">
        <w:r w:rsidRPr="001919A9">
          <w:rPr>
            <w:rFonts w:ascii="Times New Roman" w:eastAsiaTheme="minorEastAsia" w:hAnsi="Times New Roman" w:cs="Times New Roman"/>
            <w:color w:val="0000FF"/>
            <w:sz w:val="24"/>
            <w:szCs w:val="24"/>
            <w:lang w:eastAsia="ru-RU"/>
          </w:rPr>
          <w:t>5.46</w:t>
        </w:r>
      </w:hyperlink>
      <w:r w:rsidRPr="001919A9">
        <w:rPr>
          <w:rFonts w:ascii="Times New Roman" w:eastAsiaTheme="minorEastAsia" w:hAnsi="Times New Roman" w:cs="Times New Roman"/>
          <w:sz w:val="24"/>
          <w:szCs w:val="24"/>
          <w:lang w:eastAsia="ru-RU"/>
        </w:rPr>
        <w:t xml:space="preserve">, </w:t>
      </w:r>
      <w:hyperlink w:anchor="Par122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sidRPr="001919A9">
          <w:rPr>
            <w:rFonts w:ascii="Times New Roman" w:eastAsiaTheme="minorEastAsia" w:hAnsi="Times New Roman" w:cs="Times New Roman"/>
            <w:color w:val="0000FF"/>
            <w:sz w:val="24"/>
            <w:szCs w:val="24"/>
            <w:lang w:eastAsia="ru-RU"/>
          </w:rPr>
          <w:t>5.48</w:t>
        </w:r>
      </w:hyperlink>
      <w:r w:rsidRPr="001919A9">
        <w:rPr>
          <w:rFonts w:ascii="Times New Roman" w:eastAsiaTheme="minorEastAsia" w:hAnsi="Times New Roman" w:cs="Times New Roman"/>
          <w:sz w:val="24"/>
          <w:szCs w:val="24"/>
          <w:lang w:eastAsia="ru-RU"/>
        </w:rPr>
        <w:t xml:space="preserve">,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30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1919A9">
          <w:rPr>
            <w:rFonts w:ascii="Times New Roman" w:eastAsiaTheme="minorEastAsia" w:hAnsi="Times New Roman" w:cs="Times New Roman"/>
            <w:color w:val="0000FF"/>
            <w:sz w:val="24"/>
            <w:szCs w:val="24"/>
            <w:lang w:eastAsia="ru-RU"/>
          </w:rPr>
          <w:t>5.58</w:t>
        </w:r>
      </w:hyperlink>
      <w:r w:rsidRPr="001919A9">
        <w:rPr>
          <w:rFonts w:ascii="Times New Roman" w:eastAsiaTheme="minorEastAsia" w:hAnsi="Times New Roman" w:cs="Times New Roman"/>
          <w:sz w:val="24"/>
          <w:szCs w:val="24"/>
          <w:lang w:eastAsia="ru-RU"/>
        </w:rPr>
        <w:t xml:space="preserve"> - </w:t>
      </w:r>
      <w:hyperlink w:anchor="Par13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sidRPr="001919A9">
          <w:rPr>
            <w:rFonts w:ascii="Times New Roman" w:eastAsiaTheme="minorEastAsia" w:hAnsi="Times New Roman" w:cs="Times New Roman"/>
            <w:color w:val="0000FF"/>
            <w:sz w:val="24"/>
            <w:szCs w:val="24"/>
            <w:lang w:eastAsia="ru-RU"/>
          </w:rPr>
          <w:t>5.63.1</w:t>
        </w:r>
      </w:hyperlink>
      <w:r w:rsidRPr="001919A9">
        <w:rPr>
          <w:rFonts w:ascii="Times New Roman" w:eastAsiaTheme="minorEastAsia" w:hAnsi="Times New Roman" w:cs="Times New Roman"/>
          <w:sz w:val="24"/>
          <w:szCs w:val="24"/>
          <w:lang w:eastAsia="ru-RU"/>
        </w:rPr>
        <w:t xml:space="preserve">, </w:t>
      </w:r>
      <w:hyperlink w:anchor="Par1652" w:tooltip="Статья 6.19. Создание юридическим лицом условий для торговли детьми и (или) эксплуатации детей" w:history="1">
        <w:r w:rsidRPr="001919A9">
          <w:rPr>
            <w:rFonts w:ascii="Times New Roman" w:eastAsiaTheme="minorEastAsia" w:hAnsi="Times New Roman" w:cs="Times New Roman"/>
            <w:color w:val="0000FF"/>
            <w:sz w:val="24"/>
            <w:szCs w:val="24"/>
            <w:lang w:eastAsia="ru-RU"/>
          </w:rPr>
          <w:t>6.19</w:t>
        </w:r>
      </w:hyperlink>
      <w:r w:rsidRPr="001919A9">
        <w:rPr>
          <w:rFonts w:ascii="Times New Roman" w:eastAsiaTheme="minorEastAsia" w:hAnsi="Times New Roman" w:cs="Times New Roman"/>
          <w:sz w:val="24"/>
          <w:szCs w:val="24"/>
          <w:lang w:eastAsia="ru-RU"/>
        </w:rPr>
        <w:t xml:space="preserve">, </w:t>
      </w:r>
      <w:hyperlink w:anchor="Par166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1919A9">
          <w:rPr>
            <w:rFonts w:ascii="Times New Roman" w:eastAsiaTheme="minorEastAsia" w:hAnsi="Times New Roman" w:cs="Times New Roman"/>
            <w:color w:val="0000FF"/>
            <w:sz w:val="24"/>
            <w:szCs w:val="24"/>
            <w:lang w:eastAsia="ru-RU"/>
          </w:rPr>
          <w:t>6.20</w:t>
        </w:r>
      </w:hyperlink>
      <w:r w:rsidRPr="001919A9">
        <w:rPr>
          <w:rFonts w:ascii="Times New Roman" w:eastAsiaTheme="minorEastAsia" w:hAnsi="Times New Roman" w:cs="Times New Roman"/>
          <w:sz w:val="24"/>
          <w:szCs w:val="24"/>
          <w:lang w:eastAsia="ru-RU"/>
        </w:rPr>
        <w:t xml:space="preserve">, </w:t>
      </w:r>
      <w:hyperlink w:anchor="Par2110"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1919A9">
          <w:rPr>
            <w:rFonts w:ascii="Times New Roman" w:eastAsiaTheme="minorEastAsia" w:hAnsi="Times New Roman" w:cs="Times New Roman"/>
            <w:color w:val="0000FF"/>
            <w:sz w:val="24"/>
            <w:szCs w:val="24"/>
            <w:lang w:eastAsia="ru-RU"/>
          </w:rPr>
          <w:t>7.24</w:t>
        </w:r>
      </w:hyperlink>
      <w:r w:rsidRPr="001919A9">
        <w:rPr>
          <w:rFonts w:ascii="Times New Roman" w:eastAsiaTheme="minorEastAsia" w:hAnsi="Times New Roman" w:cs="Times New Roman"/>
          <w:sz w:val="24"/>
          <w:szCs w:val="24"/>
          <w:lang w:eastAsia="ru-RU"/>
        </w:rPr>
        <w:t xml:space="preserve">, </w:t>
      </w:r>
      <w:hyperlink w:anchor="Par2288" w:tooltip="1. Включение заведомо недостоверной информации в реестр недобросовестных поставщиков (подрядчиков, исполнителей) -" w:history="1">
        <w:r w:rsidRPr="001919A9">
          <w:rPr>
            <w:rFonts w:ascii="Times New Roman" w:eastAsiaTheme="minorEastAsia" w:hAnsi="Times New Roman" w:cs="Times New Roman"/>
            <w:color w:val="0000FF"/>
            <w:sz w:val="24"/>
            <w:szCs w:val="24"/>
            <w:lang w:eastAsia="ru-RU"/>
          </w:rPr>
          <w:t>частью 1 статьи 7.31</w:t>
        </w:r>
      </w:hyperlink>
      <w:r w:rsidRPr="001919A9">
        <w:rPr>
          <w:rFonts w:ascii="Times New Roman" w:eastAsiaTheme="minorEastAsia" w:hAnsi="Times New Roman" w:cs="Times New Roman"/>
          <w:sz w:val="24"/>
          <w:szCs w:val="24"/>
          <w:lang w:eastAsia="ru-RU"/>
        </w:rPr>
        <w:t xml:space="preserve">, </w:t>
      </w:r>
      <w:hyperlink w:anchor="Par2436" w:tooltip="Статья 7.35. Нарушение порядка согласования при совершении сделки по распоряжению государственным (муниципальным) имуществом" w:history="1">
        <w:r w:rsidRPr="001919A9">
          <w:rPr>
            <w:rFonts w:ascii="Times New Roman" w:eastAsiaTheme="minorEastAsia" w:hAnsi="Times New Roman" w:cs="Times New Roman"/>
            <w:color w:val="0000FF"/>
            <w:sz w:val="24"/>
            <w:szCs w:val="24"/>
            <w:lang w:eastAsia="ru-RU"/>
          </w:rPr>
          <w:t>статьями 7.35</w:t>
        </w:r>
      </w:hyperlink>
      <w:r w:rsidRPr="001919A9">
        <w:rPr>
          <w:rFonts w:ascii="Times New Roman" w:eastAsiaTheme="minorEastAsia" w:hAnsi="Times New Roman" w:cs="Times New Roman"/>
          <w:sz w:val="24"/>
          <w:szCs w:val="24"/>
          <w:lang w:eastAsia="ru-RU"/>
        </w:rPr>
        <w:t xml:space="preserve">, </w:t>
      </w:r>
      <w:hyperlink w:anchor="Par289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sidRPr="001919A9">
          <w:rPr>
            <w:rFonts w:ascii="Times New Roman" w:eastAsiaTheme="minorEastAsia" w:hAnsi="Times New Roman" w:cs="Times New Roman"/>
            <w:color w:val="0000FF"/>
            <w:sz w:val="24"/>
            <w:szCs w:val="24"/>
            <w:lang w:eastAsia="ru-RU"/>
          </w:rPr>
          <w:t>8.32.2</w:t>
        </w:r>
      </w:hyperlink>
      <w:r w:rsidRPr="001919A9">
        <w:rPr>
          <w:rFonts w:ascii="Times New Roman" w:eastAsiaTheme="minorEastAsia" w:hAnsi="Times New Roman" w:cs="Times New Roman"/>
          <w:sz w:val="24"/>
          <w:szCs w:val="24"/>
          <w:lang w:eastAsia="ru-RU"/>
        </w:rPr>
        <w:t xml:space="preserve">, </w:t>
      </w:r>
      <w:hyperlink w:anchor="Par308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sidRPr="001919A9">
          <w:rPr>
            <w:rFonts w:ascii="Times New Roman" w:eastAsiaTheme="minorEastAsia" w:hAnsi="Times New Roman" w:cs="Times New Roman"/>
            <w:color w:val="0000FF"/>
            <w:sz w:val="24"/>
            <w:szCs w:val="24"/>
            <w:lang w:eastAsia="ru-RU"/>
          </w:rPr>
          <w:t>частью 2 статьи 8.49</w:t>
        </w:r>
      </w:hyperlink>
      <w:r w:rsidRPr="001919A9">
        <w:rPr>
          <w:rFonts w:ascii="Times New Roman" w:eastAsiaTheme="minorEastAsia" w:hAnsi="Times New Roman" w:cs="Times New Roman"/>
          <w:sz w:val="24"/>
          <w:szCs w:val="24"/>
          <w:lang w:eastAsia="ru-RU"/>
        </w:rPr>
        <w:t xml:space="preserve">, статьями </w:t>
      </w:r>
      <w:hyperlink w:anchor="Par4594" w:tooltip="Статья 12.35. Незаконное ограничение прав на управление транспортным средством и его эксплуатацию" w:history="1">
        <w:r w:rsidRPr="001919A9">
          <w:rPr>
            <w:rFonts w:ascii="Times New Roman" w:eastAsiaTheme="minorEastAsia" w:hAnsi="Times New Roman" w:cs="Times New Roman"/>
            <w:color w:val="0000FF"/>
            <w:sz w:val="24"/>
            <w:szCs w:val="24"/>
            <w:lang w:eastAsia="ru-RU"/>
          </w:rPr>
          <w:t>12.35</w:t>
        </w:r>
      </w:hyperlink>
      <w:r w:rsidRPr="001919A9">
        <w:rPr>
          <w:rFonts w:ascii="Times New Roman" w:eastAsiaTheme="minorEastAsia" w:hAnsi="Times New Roman" w:cs="Times New Roman"/>
          <w:sz w:val="24"/>
          <w:szCs w:val="24"/>
          <w:lang w:eastAsia="ru-RU"/>
        </w:rPr>
        <w:t xml:space="preserve">, </w:t>
      </w:r>
      <w:hyperlink w:anchor="Par4817" w:tooltip="Статья 13.14. Разглашение информации с ограниченным доступом" w:history="1">
        <w:r w:rsidRPr="001919A9">
          <w:rPr>
            <w:rFonts w:ascii="Times New Roman" w:eastAsiaTheme="minorEastAsia" w:hAnsi="Times New Roman" w:cs="Times New Roman"/>
            <w:color w:val="0000FF"/>
            <w:sz w:val="24"/>
            <w:szCs w:val="24"/>
            <w:lang w:eastAsia="ru-RU"/>
          </w:rPr>
          <w:t>13.14</w:t>
        </w:r>
      </w:hyperlink>
      <w:r w:rsidRPr="001919A9">
        <w:rPr>
          <w:rFonts w:ascii="Times New Roman" w:eastAsiaTheme="minorEastAsia" w:hAnsi="Times New Roman" w:cs="Times New Roman"/>
          <w:sz w:val="24"/>
          <w:szCs w:val="24"/>
          <w:lang w:eastAsia="ru-RU"/>
        </w:rPr>
        <w:t xml:space="preserve">, </w:t>
      </w:r>
      <w:hyperlink w:anchor="Par4936" w:tooltip="Статья 13.19.1. Нарушение порядка размещения информации в государственной информационной системе жилищно-коммунального хозяйства" w:history="1">
        <w:r w:rsidRPr="001919A9">
          <w:rPr>
            <w:rFonts w:ascii="Times New Roman" w:eastAsiaTheme="minorEastAsia" w:hAnsi="Times New Roman" w:cs="Times New Roman"/>
            <w:color w:val="0000FF"/>
            <w:sz w:val="24"/>
            <w:szCs w:val="24"/>
            <w:lang w:eastAsia="ru-RU"/>
          </w:rPr>
          <w:t>13.19.1</w:t>
        </w:r>
      </w:hyperlink>
      <w:r w:rsidRPr="001919A9">
        <w:rPr>
          <w:rFonts w:ascii="Times New Roman" w:eastAsiaTheme="minorEastAsia" w:hAnsi="Times New Roman" w:cs="Times New Roman"/>
          <w:sz w:val="24"/>
          <w:szCs w:val="24"/>
          <w:lang w:eastAsia="ru-RU"/>
        </w:rPr>
        <w:t xml:space="preserve">, </w:t>
      </w:r>
      <w:hyperlink w:anchor="Par4978" w:tooltip="Статья 13.19.3. Нарушение порядка размещения информации в единой информационной системе жилищного строительства" w:history="1">
        <w:r w:rsidRPr="001919A9">
          <w:rPr>
            <w:rFonts w:ascii="Times New Roman" w:eastAsiaTheme="minorEastAsia" w:hAnsi="Times New Roman" w:cs="Times New Roman"/>
            <w:color w:val="0000FF"/>
            <w:sz w:val="24"/>
            <w:szCs w:val="24"/>
            <w:lang w:eastAsia="ru-RU"/>
          </w:rPr>
          <w:t>статьей 13.19.3</w:t>
        </w:r>
      </w:hyperlink>
      <w:r w:rsidRPr="001919A9">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застройщиком, должностными лицами застройщика), </w:t>
      </w:r>
      <w:hyperlink w:anchor="Par506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sidRPr="001919A9">
          <w:rPr>
            <w:rFonts w:ascii="Times New Roman" w:eastAsiaTheme="minorEastAsia" w:hAnsi="Times New Roman" w:cs="Times New Roman"/>
            <w:color w:val="0000FF"/>
            <w:sz w:val="24"/>
            <w:szCs w:val="24"/>
            <w:lang w:eastAsia="ru-RU"/>
          </w:rPr>
          <w:t>статьями 13.27</w:t>
        </w:r>
      </w:hyperlink>
      <w:r w:rsidRPr="001919A9">
        <w:rPr>
          <w:rFonts w:ascii="Times New Roman" w:eastAsiaTheme="minorEastAsia" w:hAnsi="Times New Roman" w:cs="Times New Roman"/>
          <w:sz w:val="24"/>
          <w:szCs w:val="24"/>
          <w:lang w:eastAsia="ru-RU"/>
        </w:rPr>
        <w:t xml:space="preserve">, </w:t>
      </w:r>
      <w:hyperlink w:anchor="Par5076" w:tooltip="Статья 13.28. Нарушение порядка предоставления информации о деятельности государственных органов и органов местного самоуправления" w:history="1">
        <w:r w:rsidRPr="001919A9">
          <w:rPr>
            <w:rFonts w:ascii="Times New Roman" w:eastAsiaTheme="minorEastAsia" w:hAnsi="Times New Roman" w:cs="Times New Roman"/>
            <w:color w:val="0000FF"/>
            <w:sz w:val="24"/>
            <w:szCs w:val="24"/>
            <w:lang w:eastAsia="ru-RU"/>
          </w:rPr>
          <w:t>13.28</w:t>
        </w:r>
      </w:hyperlink>
      <w:r w:rsidRPr="001919A9">
        <w:rPr>
          <w:rFonts w:ascii="Times New Roman" w:eastAsiaTheme="minorEastAsia" w:hAnsi="Times New Roman" w:cs="Times New Roman"/>
          <w:sz w:val="24"/>
          <w:szCs w:val="24"/>
          <w:lang w:eastAsia="ru-RU"/>
        </w:rPr>
        <w:t xml:space="preserve">, </w:t>
      </w:r>
      <w:hyperlink w:anchor="Par567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68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1919A9">
          <w:rPr>
            <w:rFonts w:ascii="Times New Roman" w:eastAsiaTheme="minorEastAsia" w:hAnsi="Times New Roman" w:cs="Times New Roman"/>
            <w:color w:val="0000FF"/>
            <w:sz w:val="24"/>
            <w:szCs w:val="24"/>
            <w:lang w:eastAsia="ru-RU"/>
          </w:rPr>
          <w:t>4.1</w:t>
        </w:r>
      </w:hyperlink>
      <w:r w:rsidRPr="001919A9">
        <w:rPr>
          <w:rFonts w:ascii="Times New Roman" w:eastAsiaTheme="minorEastAsia" w:hAnsi="Times New Roman" w:cs="Times New Roman"/>
          <w:sz w:val="24"/>
          <w:szCs w:val="24"/>
          <w:lang w:eastAsia="ru-RU"/>
        </w:rPr>
        <w:t xml:space="preserve">, </w:t>
      </w:r>
      <w:hyperlink w:anchor="Par5699"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sidRPr="001919A9">
          <w:rPr>
            <w:rFonts w:ascii="Times New Roman" w:eastAsiaTheme="minorEastAsia" w:hAnsi="Times New Roman" w:cs="Times New Roman"/>
            <w:color w:val="0000FF"/>
            <w:sz w:val="24"/>
            <w:szCs w:val="24"/>
            <w:lang w:eastAsia="ru-RU"/>
          </w:rPr>
          <w:t>6</w:t>
        </w:r>
      </w:hyperlink>
      <w:r w:rsidRPr="001919A9">
        <w:rPr>
          <w:rFonts w:ascii="Times New Roman" w:eastAsiaTheme="minorEastAsia" w:hAnsi="Times New Roman" w:cs="Times New Roman"/>
          <w:sz w:val="24"/>
          <w:szCs w:val="24"/>
          <w:lang w:eastAsia="ru-RU"/>
        </w:rPr>
        <w:t xml:space="preserve"> и </w:t>
      </w:r>
      <w:hyperlink w:anchor="Par5702"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sidRPr="001919A9">
          <w:rPr>
            <w:rFonts w:ascii="Times New Roman" w:eastAsiaTheme="minorEastAsia" w:hAnsi="Times New Roman" w:cs="Times New Roman"/>
            <w:color w:val="0000FF"/>
            <w:sz w:val="24"/>
            <w:szCs w:val="24"/>
            <w:lang w:eastAsia="ru-RU"/>
          </w:rPr>
          <w:t>7 статьи 14.13</w:t>
        </w:r>
      </w:hyperlink>
      <w:r w:rsidRPr="001919A9">
        <w:rPr>
          <w:rFonts w:ascii="Times New Roman" w:eastAsiaTheme="minorEastAsia" w:hAnsi="Times New Roman" w:cs="Times New Roman"/>
          <w:sz w:val="24"/>
          <w:szCs w:val="24"/>
          <w:lang w:eastAsia="ru-RU"/>
        </w:rPr>
        <w:t xml:space="preserve"> (за исключением случая, если данные правонарушения совершены арбитражными управляющими), </w:t>
      </w:r>
      <w:hyperlink w:anchor="Par5885"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5889"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sidRPr="001919A9">
          <w:rPr>
            <w:rFonts w:ascii="Times New Roman" w:eastAsiaTheme="minorEastAsia" w:hAnsi="Times New Roman" w:cs="Times New Roman"/>
            <w:color w:val="0000FF"/>
            <w:sz w:val="24"/>
            <w:szCs w:val="24"/>
            <w:lang w:eastAsia="ru-RU"/>
          </w:rPr>
          <w:t>2 статьи 14.25</w:t>
        </w:r>
      </w:hyperlink>
      <w:r w:rsidRPr="001919A9">
        <w:rPr>
          <w:rFonts w:ascii="Times New Roman" w:eastAsiaTheme="minorEastAsia" w:hAnsi="Times New Roman" w:cs="Times New Roman"/>
          <w:sz w:val="24"/>
          <w:szCs w:val="24"/>
          <w:lang w:eastAsia="ru-RU"/>
        </w:rPr>
        <w:t xml:space="preserve">, </w:t>
      </w:r>
      <w:hyperlink w:anchor="Par597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6 статьи 14.28</w:t>
        </w:r>
      </w:hyperlink>
      <w:r w:rsidRPr="001919A9">
        <w:rPr>
          <w:rFonts w:ascii="Times New Roman" w:eastAsiaTheme="minorEastAsia" w:hAnsi="Times New Roman" w:cs="Times New Roman"/>
          <w:sz w:val="24"/>
          <w:szCs w:val="24"/>
          <w:lang w:eastAsia="ru-RU"/>
        </w:rPr>
        <w:t xml:space="preserve">, </w:t>
      </w:r>
      <w:hyperlink w:anchor="Par6108" w:tooltip="Статья 14.35. Нарушение законодательства о государственном кадастровом учете недвижимого имущества и кадастровой деятельности" w:history="1">
        <w:r w:rsidRPr="001919A9">
          <w:rPr>
            <w:rFonts w:ascii="Times New Roman" w:eastAsiaTheme="minorEastAsia" w:hAnsi="Times New Roman" w:cs="Times New Roman"/>
            <w:color w:val="0000FF"/>
            <w:sz w:val="24"/>
            <w:szCs w:val="24"/>
            <w:lang w:eastAsia="ru-RU"/>
          </w:rPr>
          <w:t>статьями 14.35</w:t>
        </w:r>
      </w:hyperlink>
      <w:r w:rsidRPr="001919A9">
        <w:rPr>
          <w:rFonts w:ascii="Times New Roman" w:eastAsiaTheme="minorEastAsia" w:hAnsi="Times New Roman" w:cs="Times New Roman"/>
          <w:sz w:val="24"/>
          <w:szCs w:val="24"/>
          <w:lang w:eastAsia="ru-RU"/>
        </w:rPr>
        <w:t xml:space="preserve">, </w:t>
      </w:r>
      <w:hyperlink w:anchor="Par644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sidRPr="001919A9">
          <w:rPr>
            <w:rFonts w:ascii="Times New Roman" w:eastAsiaTheme="minorEastAsia" w:hAnsi="Times New Roman" w:cs="Times New Roman"/>
            <w:color w:val="0000FF"/>
            <w:sz w:val="24"/>
            <w:szCs w:val="24"/>
            <w:lang w:eastAsia="ru-RU"/>
          </w:rPr>
          <w:t>14.56</w:t>
        </w:r>
      </w:hyperlink>
      <w:r w:rsidRPr="001919A9">
        <w:rPr>
          <w:rFonts w:ascii="Times New Roman" w:eastAsiaTheme="minorEastAsia" w:hAnsi="Times New Roman" w:cs="Times New Roman"/>
          <w:sz w:val="24"/>
          <w:szCs w:val="24"/>
          <w:lang w:eastAsia="ru-RU"/>
        </w:rPr>
        <w:t xml:space="preserve">, </w:t>
      </w:r>
      <w:hyperlink w:anchor="Par661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sidRPr="001919A9">
          <w:rPr>
            <w:rFonts w:ascii="Times New Roman" w:eastAsiaTheme="minorEastAsia" w:hAnsi="Times New Roman" w:cs="Times New Roman"/>
            <w:color w:val="0000FF"/>
            <w:sz w:val="24"/>
            <w:szCs w:val="24"/>
            <w:lang w:eastAsia="ru-RU"/>
          </w:rPr>
          <w:t>частью 1 статьи 15.10</w:t>
        </w:r>
      </w:hyperlink>
      <w:r w:rsidRPr="001919A9">
        <w:rPr>
          <w:rFonts w:ascii="Times New Roman" w:eastAsiaTheme="minorEastAsia" w:hAnsi="Times New Roman" w:cs="Times New Roman"/>
          <w:sz w:val="24"/>
          <w:szCs w:val="24"/>
          <w:lang w:eastAsia="ru-RU"/>
        </w:rPr>
        <w:t xml:space="preserve">, </w:t>
      </w:r>
      <w:hyperlink w:anchor="Par71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4 статьи 15.27</w:t>
        </w:r>
      </w:hyperlink>
      <w:r w:rsidRPr="001919A9">
        <w:rPr>
          <w:rFonts w:ascii="Times New Roman" w:eastAsiaTheme="minorEastAsia" w:hAnsi="Times New Roman" w:cs="Times New Roman"/>
          <w:sz w:val="24"/>
          <w:szCs w:val="24"/>
          <w:lang w:eastAsia="ru-RU"/>
        </w:rPr>
        <w:t xml:space="preserve">, </w:t>
      </w:r>
      <w:hyperlink w:anchor="Par728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sidRPr="001919A9">
          <w:rPr>
            <w:rFonts w:ascii="Times New Roman" w:eastAsiaTheme="minorEastAsia" w:hAnsi="Times New Roman" w:cs="Times New Roman"/>
            <w:color w:val="0000FF"/>
            <w:sz w:val="24"/>
            <w:szCs w:val="24"/>
            <w:lang w:eastAsia="ru-RU"/>
          </w:rPr>
          <w:t>статьей 15.33.1</w:t>
        </w:r>
      </w:hyperlink>
      <w:r w:rsidRPr="001919A9">
        <w:rPr>
          <w:rFonts w:ascii="Times New Roman" w:eastAsiaTheme="minorEastAsia" w:hAnsi="Times New Roman" w:cs="Times New Roman"/>
          <w:sz w:val="24"/>
          <w:szCs w:val="24"/>
          <w:lang w:eastAsia="ru-RU"/>
        </w:rPr>
        <w:t xml:space="preserve">, </w:t>
      </w:r>
      <w:hyperlink w:anchor="Par818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sidRPr="001919A9">
          <w:rPr>
            <w:rFonts w:ascii="Times New Roman" w:eastAsiaTheme="minorEastAsia" w:hAnsi="Times New Roman" w:cs="Times New Roman"/>
            <w:color w:val="0000FF"/>
            <w:sz w:val="24"/>
            <w:szCs w:val="24"/>
            <w:lang w:eastAsia="ru-RU"/>
          </w:rPr>
          <w:t>частью 3 статьи 19.4</w:t>
        </w:r>
      </w:hyperlink>
      <w:r w:rsidRPr="001919A9">
        <w:rPr>
          <w:rFonts w:ascii="Times New Roman" w:eastAsiaTheme="minorEastAsia" w:hAnsi="Times New Roman" w:cs="Times New Roman"/>
          <w:sz w:val="24"/>
          <w:szCs w:val="24"/>
          <w:lang w:eastAsia="ru-RU"/>
        </w:rPr>
        <w:t xml:space="preserve">, </w:t>
      </w:r>
      <w:hyperlink w:anchor="Par842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sidRPr="001919A9">
          <w:rPr>
            <w:rFonts w:ascii="Times New Roman" w:eastAsiaTheme="minorEastAsia" w:hAnsi="Times New Roman" w:cs="Times New Roman"/>
            <w:color w:val="0000FF"/>
            <w:sz w:val="24"/>
            <w:szCs w:val="24"/>
            <w:lang w:eastAsia="ru-RU"/>
          </w:rPr>
          <w:t>статьей 19.6.1</w:t>
        </w:r>
      </w:hyperlink>
      <w:r w:rsidRPr="001919A9">
        <w:rPr>
          <w:rFonts w:ascii="Times New Roman" w:eastAsiaTheme="minorEastAsia" w:hAnsi="Times New Roman" w:cs="Times New Roman"/>
          <w:sz w:val="24"/>
          <w:szCs w:val="24"/>
          <w:lang w:eastAsia="ru-RU"/>
        </w:rPr>
        <w:t xml:space="preserve">, </w:t>
      </w:r>
      <w:hyperlink w:anchor="Par8680"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sidRPr="001919A9">
          <w:rPr>
            <w:rFonts w:ascii="Times New Roman" w:eastAsiaTheme="minorEastAsia" w:hAnsi="Times New Roman" w:cs="Times New Roman"/>
            <w:color w:val="0000FF"/>
            <w:sz w:val="24"/>
            <w:szCs w:val="24"/>
            <w:lang w:eastAsia="ru-RU"/>
          </w:rPr>
          <w:t>статьей 19.8.1</w:t>
        </w:r>
      </w:hyperlink>
      <w:r w:rsidRPr="001919A9">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707" w:tooltip="Статья 19.9. Нарушение порядка предоставления земельных или лесных участков либо водных объектов" w:history="1">
        <w:r w:rsidRPr="001919A9">
          <w:rPr>
            <w:rFonts w:ascii="Times New Roman" w:eastAsiaTheme="minorEastAsia" w:hAnsi="Times New Roman" w:cs="Times New Roman"/>
            <w:color w:val="0000FF"/>
            <w:sz w:val="24"/>
            <w:szCs w:val="24"/>
            <w:lang w:eastAsia="ru-RU"/>
          </w:rPr>
          <w:t>19.9</w:t>
        </w:r>
      </w:hyperlink>
      <w:r w:rsidRPr="001919A9">
        <w:rPr>
          <w:rFonts w:ascii="Times New Roman" w:eastAsiaTheme="minorEastAsia" w:hAnsi="Times New Roman" w:cs="Times New Roman"/>
          <w:sz w:val="24"/>
          <w:szCs w:val="24"/>
          <w:lang w:eastAsia="ru-RU"/>
        </w:rPr>
        <w:t xml:space="preserve">,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19.28</w:t>
        </w:r>
      </w:hyperlink>
      <w:r w:rsidRPr="001919A9">
        <w:rPr>
          <w:rFonts w:ascii="Times New Roman" w:eastAsiaTheme="minorEastAsia" w:hAnsi="Times New Roman" w:cs="Times New Roman"/>
          <w:sz w:val="24"/>
          <w:szCs w:val="24"/>
          <w:lang w:eastAsia="ru-RU"/>
        </w:rPr>
        <w:t xml:space="preserve">, </w:t>
      </w:r>
      <w:hyperlink w:anchor="Par894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sidRPr="001919A9">
          <w:rPr>
            <w:rFonts w:ascii="Times New Roman" w:eastAsiaTheme="minorEastAsia" w:hAnsi="Times New Roman" w:cs="Times New Roman"/>
            <w:color w:val="0000FF"/>
            <w:sz w:val="24"/>
            <w:szCs w:val="24"/>
            <w:lang w:eastAsia="ru-RU"/>
          </w:rPr>
          <w:t>19.29</w:t>
        </w:r>
      </w:hyperlink>
      <w:r w:rsidRPr="001919A9">
        <w:rPr>
          <w:rFonts w:ascii="Times New Roman" w:eastAsiaTheme="minorEastAsia" w:hAnsi="Times New Roman" w:cs="Times New Roman"/>
          <w:sz w:val="24"/>
          <w:szCs w:val="24"/>
          <w:lang w:eastAsia="ru-RU"/>
        </w:rPr>
        <w:t xml:space="preserve">, </w:t>
      </w:r>
      <w:hyperlink w:anchor="Par8999" w:tooltip="Статья 19.32. Нарушение законодательства об общественном контроле за обеспечением прав человека в местах принудительного содержания" w:history="1">
        <w:r w:rsidRPr="001919A9">
          <w:rPr>
            <w:rFonts w:ascii="Times New Roman" w:eastAsiaTheme="minorEastAsia" w:hAnsi="Times New Roman" w:cs="Times New Roman"/>
            <w:color w:val="0000FF"/>
            <w:sz w:val="24"/>
            <w:szCs w:val="24"/>
            <w:lang w:eastAsia="ru-RU"/>
          </w:rPr>
          <w:t>19.32</w:t>
        </w:r>
      </w:hyperlink>
      <w:r w:rsidRPr="001919A9">
        <w:rPr>
          <w:rFonts w:ascii="Times New Roman" w:eastAsiaTheme="minorEastAsia" w:hAnsi="Times New Roman" w:cs="Times New Roman"/>
          <w:sz w:val="24"/>
          <w:szCs w:val="24"/>
          <w:lang w:eastAsia="ru-RU"/>
        </w:rPr>
        <w:t xml:space="preserve">,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w:t>
      </w:r>
      <w:hyperlink w:anchor="Par9462" w:tooltip="Статья 20.26. Самовольное прекращение работы как средство разрешения коллективного или индивидуального трудового спора" w:history="1">
        <w:r w:rsidRPr="001919A9">
          <w:rPr>
            <w:rFonts w:ascii="Times New Roman" w:eastAsiaTheme="minorEastAsia" w:hAnsi="Times New Roman" w:cs="Times New Roman"/>
            <w:color w:val="0000FF"/>
            <w:sz w:val="24"/>
            <w:szCs w:val="24"/>
            <w:lang w:eastAsia="ru-RU"/>
          </w:rPr>
          <w:t>20.26</w:t>
        </w:r>
      </w:hyperlink>
      <w:r w:rsidRPr="001919A9">
        <w:rPr>
          <w:rFonts w:ascii="Times New Roman" w:eastAsiaTheme="minorEastAsia" w:hAnsi="Times New Roman" w:cs="Times New Roman"/>
          <w:sz w:val="24"/>
          <w:szCs w:val="24"/>
          <w:lang w:eastAsia="ru-RU"/>
        </w:rPr>
        <w:t xml:space="preserve">, </w:t>
      </w:r>
      <w:hyperlink w:anchor="Par948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sidRPr="001919A9">
          <w:rPr>
            <w:rFonts w:ascii="Times New Roman" w:eastAsiaTheme="minorEastAsia" w:hAnsi="Times New Roman" w:cs="Times New Roman"/>
            <w:color w:val="0000FF"/>
            <w:sz w:val="24"/>
            <w:szCs w:val="24"/>
            <w:lang w:eastAsia="ru-RU"/>
          </w:rPr>
          <w:t>20.28</w:t>
        </w:r>
      </w:hyperlink>
      <w:r w:rsidRPr="001919A9">
        <w:rPr>
          <w:rFonts w:ascii="Times New Roman" w:eastAsiaTheme="minorEastAsia" w:hAnsi="Times New Roman" w:cs="Times New Roman"/>
          <w:sz w:val="24"/>
          <w:szCs w:val="24"/>
          <w:lang w:eastAsia="ru-RU"/>
        </w:rPr>
        <w:t xml:space="preserve">, </w:t>
      </w:r>
      <w:hyperlink w:anchor="Par9498" w:tooltip="Статья 20.29. Производство и распространение экстремистских материалов" w:history="1">
        <w:r w:rsidRPr="001919A9">
          <w:rPr>
            <w:rFonts w:ascii="Times New Roman" w:eastAsiaTheme="minorEastAsia" w:hAnsi="Times New Roman" w:cs="Times New Roman"/>
            <w:color w:val="0000FF"/>
            <w:sz w:val="24"/>
            <w:szCs w:val="24"/>
            <w:lang w:eastAsia="ru-RU"/>
          </w:rPr>
          <w:t>20.29</w:t>
        </w:r>
      </w:hyperlink>
      <w:r w:rsidRPr="001919A9">
        <w:rPr>
          <w:rFonts w:ascii="Times New Roman" w:eastAsiaTheme="minorEastAsia" w:hAnsi="Times New Roman" w:cs="Times New Roman"/>
          <w:sz w:val="24"/>
          <w:szCs w:val="24"/>
          <w:lang w:eastAsia="ru-RU"/>
        </w:rPr>
        <w:t xml:space="preserve"> настоящего Кодекса, возбуждаются прокурором. При осуществлении надзора за соблюдением </w:t>
      </w:r>
      <w:hyperlink r:id="rId6985" w:history="1">
        <w:r w:rsidRPr="001919A9">
          <w:rPr>
            <w:rFonts w:ascii="Times New Roman" w:eastAsiaTheme="minorEastAsia" w:hAnsi="Times New Roman" w:cs="Times New Roman"/>
            <w:color w:val="0000FF"/>
            <w:sz w:val="24"/>
            <w:szCs w:val="24"/>
            <w:lang w:eastAsia="ru-RU"/>
          </w:rPr>
          <w:t>Конституции</w:t>
        </w:r>
      </w:hyperlink>
      <w:r w:rsidRPr="001919A9">
        <w:rPr>
          <w:rFonts w:ascii="Times New Roman" w:eastAsiaTheme="minorEastAsia" w:hAnsi="Times New Roman" w:cs="Times New Roman"/>
          <w:sz w:val="24"/>
          <w:szCs w:val="24"/>
          <w:lang w:eastAsia="ru-RU"/>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1F5C14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03.12.2011 </w:t>
      </w:r>
      <w:hyperlink r:id="rId6986"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sz w:val="24"/>
          <w:szCs w:val="24"/>
          <w:lang w:eastAsia="ru-RU"/>
        </w:rPr>
        <w:t xml:space="preserve">, от 07.12.2011 </w:t>
      </w:r>
      <w:hyperlink r:id="rId6987"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05.04.2013 </w:t>
      </w:r>
      <w:hyperlink r:id="rId6988"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28.06.2013 </w:t>
      </w:r>
      <w:hyperlink r:id="rId6989" w:history="1">
        <w:r w:rsidRPr="001919A9">
          <w:rPr>
            <w:rFonts w:ascii="Times New Roman" w:eastAsiaTheme="minorEastAsia" w:hAnsi="Times New Roman" w:cs="Times New Roman"/>
            <w:color w:val="0000FF"/>
            <w:sz w:val="24"/>
            <w:szCs w:val="24"/>
            <w:lang w:eastAsia="ru-RU"/>
          </w:rPr>
          <w:t>N 134-ФЗ</w:t>
        </w:r>
      </w:hyperlink>
      <w:r w:rsidRPr="001919A9">
        <w:rPr>
          <w:rFonts w:ascii="Times New Roman" w:eastAsiaTheme="minorEastAsia" w:hAnsi="Times New Roman" w:cs="Times New Roman"/>
          <w:sz w:val="24"/>
          <w:szCs w:val="24"/>
          <w:lang w:eastAsia="ru-RU"/>
        </w:rPr>
        <w:t xml:space="preserve">, от 25.11.2013 </w:t>
      </w:r>
      <w:hyperlink r:id="rId6990" w:history="1">
        <w:r w:rsidRPr="001919A9">
          <w:rPr>
            <w:rFonts w:ascii="Times New Roman" w:eastAsiaTheme="minorEastAsia" w:hAnsi="Times New Roman" w:cs="Times New Roman"/>
            <w:color w:val="0000FF"/>
            <w:sz w:val="24"/>
            <w:szCs w:val="24"/>
            <w:lang w:eastAsia="ru-RU"/>
          </w:rPr>
          <w:t>N 310-ФЗ</w:t>
        </w:r>
      </w:hyperlink>
      <w:r w:rsidRPr="001919A9">
        <w:rPr>
          <w:rFonts w:ascii="Times New Roman" w:eastAsiaTheme="minorEastAsia" w:hAnsi="Times New Roman" w:cs="Times New Roman"/>
          <w:sz w:val="24"/>
          <w:szCs w:val="24"/>
          <w:lang w:eastAsia="ru-RU"/>
        </w:rPr>
        <w:t xml:space="preserve">, от 25.11.2013 </w:t>
      </w:r>
      <w:hyperlink r:id="rId6991" w:history="1">
        <w:r w:rsidRPr="001919A9">
          <w:rPr>
            <w:rFonts w:ascii="Times New Roman" w:eastAsiaTheme="minorEastAsia" w:hAnsi="Times New Roman" w:cs="Times New Roman"/>
            <w:color w:val="0000FF"/>
            <w:sz w:val="24"/>
            <w:szCs w:val="24"/>
            <w:lang w:eastAsia="ru-RU"/>
          </w:rPr>
          <w:t>N 317-ФЗ</w:t>
        </w:r>
      </w:hyperlink>
      <w:r w:rsidRPr="001919A9">
        <w:rPr>
          <w:rFonts w:ascii="Times New Roman" w:eastAsiaTheme="minorEastAsia" w:hAnsi="Times New Roman" w:cs="Times New Roman"/>
          <w:sz w:val="24"/>
          <w:szCs w:val="24"/>
          <w:lang w:eastAsia="ru-RU"/>
        </w:rPr>
        <w:t xml:space="preserve">, от 21.12.2013 </w:t>
      </w:r>
      <w:hyperlink r:id="rId6992" w:history="1">
        <w:r w:rsidRPr="001919A9">
          <w:rPr>
            <w:rFonts w:ascii="Times New Roman" w:eastAsiaTheme="minorEastAsia" w:hAnsi="Times New Roman" w:cs="Times New Roman"/>
            <w:color w:val="0000FF"/>
            <w:sz w:val="24"/>
            <w:szCs w:val="24"/>
            <w:lang w:eastAsia="ru-RU"/>
          </w:rPr>
          <w:t>N 363-ФЗ</w:t>
        </w:r>
      </w:hyperlink>
      <w:r w:rsidRPr="001919A9">
        <w:rPr>
          <w:rFonts w:ascii="Times New Roman" w:eastAsiaTheme="minorEastAsia" w:hAnsi="Times New Roman" w:cs="Times New Roman"/>
          <w:sz w:val="24"/>
          <w:szCs w:val="24"/>
          <w:lang w:eastAsia="ru-RU"/>
        </w:rPr>
        <w:t xml:space="preserve">, от 28.12.2013 </w:t>
      </w:r>
      <w:hyperlink r:id="rId6993"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21.07.2014 </w:t>
      </w:r>
      <w:hyperlink r:id="rId6994"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29.12.2014 </w:t>
      </w:r>
      <w:hyperlink r:id="rId6995" w:history="1">
        <w:r w:rsidRPr="001919A9">
          <w:rPr>
            <w:rFonts w:ascii="Times New Roman" w:eastAsiaTheme="minorEastAsia" w:hAnsi="Times New Roman" w:cs="Times New Roman"/>
            <w:color w:val="0000FF"/>
            <w:sz w:val="24"/>
            <w:szCs w:val="24"/>
            <w:lang w:eastAsia="ru-RU"/>
          </w:rPr>
          <w:t>N 482-ФЗ</w:t>
        </w:r>
      </w:hyperlink>
      <w:r w:rsidRPr="001919A9">
        <w:rPr>
          <w:rFonts w:ascii="Times New Roman" w:eastAsiaTheme="minorEastAsia" w:hAnsi="Times New Roman" w:cs="Times New Roman"/>
          <w:sz w:val="24"/>
          <w:szCs w:val="24"/>
          <w:lang w:eastAsia="ru-RU"/>
        </w:rPr>
        <w:t xml:space="preserve">, от 13.07.2015 </w:t>
      </w:r>
      <w:hyperlink r:id="rId6996" w:history="1">
        <w:r w:rsidRPr="001919A9">
          <w:rPr>
            <w:rFonts w:ascii="Times New Roman" w:eastAsiaTheme="minorEastAsia" w:hAnsi="Times New Roman" w:cs="Times New Roman"/>
            <w:color w:val="0000FF"/>
            <w:sz w:val="24"/>
            <w:szCs w:val="24"/>
            <w:lang w:eastAsia="ru-RU"/>
          </w:rPr>
          <w:t>N 248-ФЗ</w:t>
        </w:r>
      </w:hyperlink>
      <w:r w:rsidRPr="001919A9">
        <w:rPr>
          <w:rFonts w:ascii="Times New Roman" w:eastAsiaTheme="minorEastAsia" w:hAnsi="Times New Roman" w:cs="Times New Roman"/>
          <w:sz w:val="24"/>
          <w:szCs w:val="24"/>
          <w:lang w:eastAsia="ru-RU"/>
        </w:rPr>
        <w:t xml:space="preserve">, от 28.11.2015 </w:t>
      </w:r>
      <w:hyperlink r:id="rId6997" w:history="1">
        <w:r w:rsidRPr="001919A9">
          <w:rPr>
            <w:rFonts w:ascii="Times New Roman" w:eastAsiaTheme="minorEastAsia" w:hAnsi="Times New Roman" w:cs="Times New Roman"/>
            <w:color w:val="0000FF"/>
            <w:sz w:val="24"/>
            <w:szCs w:val="24"/>
            <w:lang w:eastAsia="ru-RU"/>
          </w:rPr>
          <w:t>N 344-ФЗ</w:t>
        </w:r>
      </w:hyperlink>
      <w:r w:rsidRPr="001919A9">
        <w:rPr>
          <w:rFonts w:ascii="Times New Roman" w:eastAsiaTheme="minorEastAsia" w:hAnsi="Times New Roman" w:cs="Times New Roman"/>
          <w:sz w:val="24"/>
          <w:szCs w:val="24"/>
          <w:lang w:eastAsia="ru-RU"/>
        </w:rPr>
        <w:t xml:space="preserve">, от 29.12.2015 </w:t>
      </w:r>
      <w:hyperlink r:id="rId6998" w:history="1">
        <w:r w:rsidRPr="001919A9">
          <w:rPr>
            <w:rFonts w:ascii="Times New Roman" w:eastAsiaTheme="minorEastAsia" w:hAnsi="Times New Roman" w:cs="Times New Roman"/>
            <w:color w:val="0000FF"/>
            <w:sz w:val="24"/>
            <w:szCs w:val="24"/>
            <w:lang w:eastAsia="ru-RU"/>
          </w:rPr>
          <w:t>N 391-ФЗ</w:t>
        </w:r>
      </w:hyperlink>
      <w:r w:rsidRPr="001919A9">
        <w:rPr>
          <w:rFonts w:ascii="Times New Roman" w:eastAsiaTheme="minorEastAsia" w:hAnsi="Times New Roman" w:cs="Times New Roman"/>
          <w:sz w:val="24"/>
          <w:szCs w:val="24"/>
          <w:lang w:eastAsia="ru-RU"/>
        </w:rPr>
        <w:t xml:space="preserve">, от 23.06.2016 </w:t>
      </w:r>
      <w:hyperlink r:id="rId6999" w:history="1">
        <w:r w:rsidRPr="001919A9">
          <w:rPr>
            <w:rFonts w:ascii="Times New Roman" w:eastAsiaTheme="minorEastAsia" w:hAnsi="Times New Roman" w:cs="Times New Roman"/>
            <w:color w:val="0000FF"/>
            <w:sz w:val="24"/>
            <w:szCs w:val="24"/>
            <w:lang w:eastAsia="ru-RU"/>
          </w:rPr>
          <w:t>N 218-ФЗ</w:t>
        </w:r>
      </w:hyperlink>
      <w:r w:rsidRPr="001919A9">
        <w:rPr>
          <w:rFonts w:ascii="Times New Roman" w:eastAsiaTheme="minorEastAsia" w:hAnsi="Times New Roman" w:cs="Times New Roman"/>
          <w:sz w:val="24"/>
          <w:szCs w:val="24"/>
          <w:lang w:eastAsia="ru-RU"/>
        </w:rPr>
        <w:t xml:space="preserve">, от 07.02.2017 </w:t>
      </w:r>
      <w:hyperlink r:id="rId7000" w:history="1">
        <w:r w:rsidRPr="001919A9">
          <w:rPr>
            <w:rFonts w:ascii="Times New Roman" w:eastAsiaTheme="minorEastAsia" w:hAnsi="Times New Roman" w:cs="Times New Roman"/>
            <w:color w:val="0000FF"/>
            <w:sz w:val="24"/>
            <w:szCs w:val="24"/>
            <w:lang w:eastAsia="ru-RU"/>
          </w:rPr>
          <w:t>N 13-ФЗ</w:t>
        </w:r>
      </w:hyperlink>
      <w:r w:rsidRPr="001919A9">
        <w:rPr>
          <w:rFonts w:ascii="Times New Roman" w:eastAsiaTheme="minorEastAsia" w:hAnsi="Times New Roman" w:cs="Times New Roman"/>
          <w:sz w:val="24"/>
          <w:szCs w:val="24"/>
          <w:lang w:eastAsia="ru-RU"/>
        </w:rPr>
        <w:t xml:space="preserve">, от 01.06.2017 </w:t>
      </w:r>
      <w:hyperlink r:id="rId7001" w:history="1">
        <w:r w:rsidRPr="001919A9">
          <w:rPr>
            <w:rFonts w:ascii="Times New Roman" w:eastAsiaTheme="minorEastAsia" w:hAnsi="Times New Roman" w:cs="Times New Roman"/>
            <w:color w:val="0000FF"/>
            <w:sz w:val="24"/>
            <w:szCs w:val="24"/>
            <w:lang w:eastAsia="ru-RU"/>
          </w:rPr>
          <w:t>N 104-ФЗ</w:t>
        </w:r>
      </w:hyperlink>
      <w:r w:rsidRPr="001919A9">
        <w:rPr>
          <w:rFonts w:ascii="Times New Roman" w:eastAsiaTheme="minorEastAsia" w:hAnsi="Times New Roman" w:cs="Times New Roman"/>
          <w:sz w:val="24"/>
          <w:szCs w:val="24"/>
          <w:lang w:eastAsia="ru-RU"/>
        </w:rPr>
        <w:t xml:space="preserve">, от 28.12.2017 </w:t>
      </w:r>
      <w:hyperlink r:id="rId7002"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29.07.2018 </w:t>
      </w:r>
      <w:hyperlink r:id="rId7003" w:history="1">
        <w:r w:rsidRPr="001919A9">
          <w:rPr>
            <w:rFonts w:ascii="Times New Roman" w:eastAsiaTheme="minorEastAsia" w:hAnsi="Times New Roman" w:cs="Times New Roman"/>
            <w:color w:val="0000FF"/>
            <w:sz w:val="24"/>
            <w:szCs w:val="24"/>
            <w:lang w:eastAsia="ru-RU"/>
          </w:rPr>
          <w:t>N 236-ФЗ</w:t>
        </w:r>
      </w:hyperlink>
      <w:r w:rsidRPr="001919A9">
        <w:rPr>
          <w:rFonts w:ascii="Times New Roman" w:eastAsiaTheme="minorEastAsia" w:hAnsi="Times New Roman" w:cs="Times New Roman"/>
          <w:sz w:val="24"/>
          <w:szCs w:val="24"/>
          <w:lang w:eastAsia="ru-RU"/>
        </w:rPr>
        <w:t xml:space="preserve">, от 27.12.2018 </w:t>
      </w:r>
      <w:hyperlink r:id="rId7004"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04.11.2019 </w:t>
      </w:r>
      <w:hyperlink r:id="rId7005" w:history="1">
        <w:r w:rsidRPr="001919A9">
          <w:rPr>
            <w:rFonts w:ascii="Times New Roman" w:eastAsiaTheme="minorEastAsia" w:hAnsi="Times New Roman" w:cs="Times New Roman"/>
            <w:color w:val="0000FF"/>
            <w:sz w:val="24"/>
            <w:szCs w:val="24"/>
            <w:lang w:eastAsia="ru-RU"/>
          </w:rPr>
          <w:t>N 361-ФЗ</w:t>
        </w:r>
      </w:hyperlink>
      <w:r w:rsidRPr="001919A9">
        <w:rPr>
          <w:rFonts w:ascii="Times New Roman" w:eastAsiaTheme="minorEastAsia" w:hAnsi="Times New Roman" w:cs="Times New Roman"/>
          <w:sz w:val="24"/>
          <w:szCs w:val="24"/>
          <w:lang w:eastAsia="ru-RU"/>
        </w:rPr>
        <w:t xml:space="preserve">, от 08.12.2020 </w:t>
      </w:r>
      <w:hyperlink r:id="rId7006"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w:t>
      </w:r>
    </w:p>
    <w:p w14:paraId="2A8D60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520" w:tooltip="Статья 28.2. Протокол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28.2</w:t>
        </w:r>
      </w:hyperlink>
      <w:r w:rsidRPr="001919A9">
        <w:rPr>
          <w:rFonts w:ascii="Times New Roman" w:eastAsiaTheme="minorEastAsia" w:hAnsi="Times New Roman" w:cs="Times New Roman"/>
          <w:sz w:val="24"/>
          <w:szCs w:val="24"/>
          <w:lang w:eastAsia="ru-RU"/>
        </w:rPr>
        <w:t xml:space="preserve"> настоящего Кодекса. Указанное постановление выносится в сроки, установленные </w:t>
      </w:r>
      <w:hyperlink w:anchor="Par11821" w:tooltip="Статья 28.5. Сроки составления протокола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28.5</w:t>
        </w:r>
      </w:hyperlink>
      <w:r w:rsidRPr="001919A9">
        <w:rPr>
          <w:rFonts w:ascii="Times New Roman" w:eastAsiaTheme="minorEastAsia" w:hAnsi="Times New Roman" w:cs="Times New Roman"/>
          <w:sz w:val="24"/>
          <w:szCs w:val="24"/>
          <w:lang w:eastAsia="ru-RU"/>
        </w:rPr>
        <w:t xml:space="preserve"> настоящего Кодекса.</w:t>
      </w:r>
    </w:p>
    <w:p w14:paraId="0CB561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55987E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56" w:name="Par11821"/>
      <w:bookmarkEnd w:id="1956"/>
      <w:r w:rsidRPr="001919A9">
        <w:rPr>
          <w:rFonts w:ascii="Arial" w:eastAsiaTheme="minorEastAsia" w:hAnsi="Arial" w:cs="Arial"/>
          <w:b/>
          <w:bCs/>
          <w:sz w:val="24"/>
          <w:szCs w:val="24"/>
          <w:lang w:eastAsia="ru-RU"/>
        </w:rPr>
        <w:t>Статья 28.5. Сроки составления протокола об административном правонарушении</w:t>
      </w:r>
    </w:p>
    <w:p w14:paraId="76BF10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F9C2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Протокол об административном правонарушении составляется немедленно после выявления совершения административного правонарушения.</w:t>
      </w:r>
    </w:p>
    <w:p w14:paraId="7AAB215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w:t>
      </w:r>
      <w:r w:rsidRPr="001919A9">
        <w:rPr>
          <w:rFonts w:ascii="Times New Roman" w:eastAsiaTheme="minorEastAsia" w:hAnsi="Times New Roman" w:cs="Times New Roman"/>
          <w:sz w:val="24"/>
          <w:szCs w:val="24"/>
          <w:lang w:eastAsia="ru-RU"/>
        </w:rPr>
        <w:lastRenderedPageBreak/>
        <w:t>составляется в течение двух суток с момента выявления административного правонарушения.</w:t>
      </w:r>
    </w:p>
    <w:p w14:paraId="122B55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843" w:tooltip="Статья 28.7. Административное расследование" w:history="1">
        <w:r w:rsidRPr="001919A9">
          <w:rPr>
            <w:rFonts w:ascii="Times New Roman" w:eastAsiaTheme="minorEastAsia" w:hAnsi="Times New Roman" w:cs="Times New Roman"/>
            <w:color w:val="0000FF"/>
            <w:sz w:val="24"/>
            <w:szCs w:val="24"/>
            <w:lang w:eastAsia="ru-RU"/>
          </w:rPr>
          <w:t>статьей 28.7</w:t>
        </w:r>
      </w:hyperlink>
      <w:r w:rsidRPr="001919A9">
        <w:rPr>
          <w:rFonts w:ascii="Times New Roman" w:eastAsiaTheme="minorEastAsia" w:hAnsi="Times New Roman" w:cs="Times New Roman"/>
          <w:sz w:val="24"/>
          <w:szCs w:val="24"/>
          <w:lang w:eastAsia="ru-RU"/>
        </w:rPr>
        <w:t xml:space="preserve"> настоящего Кодекса.</w:t>
      </w:r>
    </w:p>
    <w:p w14:paraId="23729D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158BA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28.6. Назначение административного наказания без составления протокола</w:t>
      </w:r>
    </w:p>
    <w:p w14:paraId="789BED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FB9A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57" w:name="Par11829"/>
      <w:bookmarkEnd w:id="1957"/>
      <w:r w:rsidRPr="001919A9">
        <w:rPr>
          <w:rFonts w:ascii="Times New Roman" w:eastAsiaTheme="minorEastAsia" w:hAnsi="Times New Roman" w:cs="Times New Roman"/>
          <w:sz w:val="24"/>
          <w:szCs w:val="24"/>
          <w:lang w:eastAsia="ru-RU"/>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2028" w:tooltip="Статья 29.10.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29.10</w:t>
        </w:r>
      </w:hyperlink>
      <w:r w:rsidRPr="001919A9">
        <w:rPr>
          <w:rFonts w:ascii="Times New Roman" w:eastAsiaTheme="minorEastAsia" w:hAnsi="Times New Roman" w:cs="Times New Roman"/>
          <w:sz w:val="24"/>
          <w:szCs w:val="24"/>
          <w:lang w:eastAsia="ru-RU"/>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1F6378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700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09.11.2009 </w:t>
      </w:r>
      <w:hyperlink r:id="rId7008"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14.10.2014 </w:t>
      </w:r>
      <w:hyperlink r:id="rId7009"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460D93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Утратил силу. - Федеральный </w:t>
      </w:r>
      <w:hyperlink r:id="rId701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18.07.2011 N 225-ФЗ.</w:t>
      </w:r>
    </w:p>
    <w:p w14:paraId="11EA12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182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постановлению.</w:t>
      </w:r>
    </w:p>
    <w:p w14:paraId="5BCC0C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09.11.2009 </w:t>
      </w:r>
      <w:hyperlink r:id="rId7011"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14.10.2014 </w:t>
      </w:r>
      <w:hyperlink r:id="rId701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E02BB60"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3E359DA"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DB342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96DAE8A"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FCDB8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220751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3 ст. 28.6 см. </w:t>
            </w:r>
            <w:hyperlink r:id="rId7013"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13.05.2020 N 24-П.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238B0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13FACE93"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958" w:name="Par11836"/>
      <w:bookmarkEnd w:id="1958"/>
      <w:r w:rsidRPr="001919A9">
        <w:rPr>
          <w:rFonts w:ascii="Times New Roman" w:eastAsiaTheme="minorEastAsia" w:hAnsi="Times New Roman" w:cs="Times New Roman"/>
          <w:sz w:val="24"/>
          <w:szCs w:val="24"/>
          <w:lang w:eastAsia="ru-RU"/>
        </w:rPr>
        <w:t xml:space="preserve">3. В случае выявления административного правонарушения, предусмотренного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14"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2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sidRPr="001919A9">
          <w:rPr>
            <w:rFonts w:ascii="Times New Roman" w:eastAsiaTheme="minorEastAsia" w:hAnsi="Times New Roman" w:cs="Times New Roman"/>
            <w:color w:val="0000FF"/>
            <w:sz w:val="24"/>
            <w:szCs w:val="24"/>
            <w:lang w:eastAsia="ru-RU"/>
          </w:rPr>
          <w:t>частью 2 статьи 2.6.1</w:t>
        </w:r>
      </w:hyperlink>
      <w:r w:rsidRPr="001919A9">
        <w:rPr>
          <w:rFonts w:ascii="Times New Roman" w:eastAsiaTheme="minorEastAsia" w:hAnsi="Times New Roman" w:cs="Times New Roman"/>
          <w:sz w:val="24"/>
          <w:szCs w:val="24"/>
          <w:lang w:eastAsia="ru-RU"/>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w:t>
      </w:r>
      <w:r w:rsidRPr="001919A9">
        <w:rPr>
          <w:rFonts w:ascii="Times New Roman" w:eastAsiaTheme="minorEastAsia" w:hAnsi="Times New Roman" w:cs="Times New Roman"/>
          <w:sz w:val="24"/>
          <w:szCs w:val="24"/>
          <w:lang w:eastAsia="ru-RU"/>
        </w:rPr>
        <w:lastRenderedPageBreak/>
        <w:t xml:space="preserve">участия лица, в отношении которого возбуждено дело об административном правонарушении, и оформляется в порядке, предусмотренном </w:t>
      </w:r>
      <w:hyperlink w:anchor="Par12028" w:tooltip="Статья 29.10.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29.10</w:t>
        </w:r>
      </w:hyperlink>
      <w:r w:rsidRPr="001919A9">
        <w:rPr>
          <w:rFonts w:ascii="Times New Roman" w:eastAsiaTheme="minorEastAsia" w:hAnsi="Times New Roman" w:cs="Times New Roman"/>
          <w:sz w:val="24"/>
          <w:szCs w:val="24"/>
          <w:lang w:eastAsia="ru-RU"/>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2068"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sidRPr="001919A9">
          <w:rPr>
            <w:rFonts w:ascii="Times New Roman" w:eastAsiaTheme="minorEastAsia" w:hAnsi="Times New Roman" w:cs="Times New Roman"/>
            <w:color w:val="0000FF"/>
            <w:sz w:val="24"/>
            <w:szCs w:val="24"/>
            <w:lang w:eastAsia="ru-RU"/>
          </w:rPr>
          <w:t>частью 7 статьи 29.10</w:t>
        </w:r>
      </w:hyperlink>
      <w:r w:rsidRPr="001919A9">
        <w:rPr>
          <w:rFonts w:ascii="Times New Roman" w:eastAsiaTheme="minorEastAsia" w:hAnsi="Times New Roman" w:cs="Times New Roman"/>
          <w:sz w:val="24"/>
          <w:szCs w:val="24"/>
          <w:lang w:eastAsia="ru-RU"/>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015"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17D390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14.10.2014 </w:t>
      </w:r>
      <w:hyperlink r:id="rId701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29.12.2020 </w:t>
      </w:r>
      <w:hyperlink r:id="rId7017" w:history="1">
        <w:r w:rsidRPr="001919A9">
          <w:rPr>
            <w:rFonts w:ascii="Times New Roman" w:eastAsiaTheme="minorEastAsia" w:hAnsi="Times New Roman" w:cs="Times New Roman"/>
            <w:color w:val="0000FF"/>
            <w:sz w:val="24"/>
            <w:szCs w:val="24"/>
            <w:lang w:eastAsia="ru-RU"/>
          </w:rPr>
          <w:t>N 471-ФЗ</w:t>
        </w:r>
      </w:hyperlink>
      <w:r w:rsidRPr="001919A9">
        <w:rPr>
          <w:rFonts w:ascii="Times New Roman" w:eastAsiaTheme="minorEastAsia" w:hAnsi="Times New Roman" w:cs="Times New Roman"/>
          <w:sz w:val="24"/>
          <w:szCs w:val="24"/>
          <w:lang w:eastAsia="ru-RU"/>
        </w:rPr>
        <w:t>)</w:t>
      </w:r>
    </w:p>
    <w:p w14:paraId="2A6419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9" w:name="Par11838"/>
      <w:bookmarkEnd w:id="1959"/>
      <w:r w:rsidRPr="001919A9">
        <w:rPr>
          <w:rFonts w:ascii="Times New Roman" w:eastAsiaTheme="minorEastAsia" w:hAnsi="Times New Roman" w:cs="Times New Roman"/>
          <w:sz w:val="24"/>
          <w:szCs w:val="24"/>
          <w:lang w:eastAsia="ru-RU"/>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53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53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554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1919A9">
          <w:rPr>
            <w:rFonts w:ascii="Times New Roman" w:eastAsiaTheme="minorEastAsia" w:hAnsi="Times New Roman" w:cs="Times New Roman"/>
            <w:color w:val="0000FF"/>
            <w:sz w:val="24"/>
            <w:szCs w:val="24"/>
            <w:lang w:eastAsia="ru-RU"/>
          </w:rPr>
          <w:t>6 статьи 14.5</w:t>
        </w:r>
      </w:hyperlink>
      <w:r w:rsidRPr="001919A9">
        <w:rPr>
          <w:rFonts w:ascii="Times New Roman" w:eastAsiaTheme="minorEastAsia" w:hAnsi="Times New Roman" w:cs="Times New Roman"/>
          <w:sz w:val="24"/>
          <w:szCs w:val="24"/>
          <w:lang w:eastAsia="ru-RU"/>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2028" w:tooltip="Статья 29.10.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29.10</w:t>
        </w:r>
      </w:hyperlink>
      <w:r w:rsidRPr="001919A9">
        <w:rPr>
          <w:rFonts w:ascii="Times New Roman" w:eastAsiaTheme="minorEastAsia" w:hAnsi="Times New Roman" w:cs="Times New Roman"/>
          <w:sz w:val="24"/>
          <w:szCs w:val="24"/>
          <w:lang w:eastAsia="ru-RU"/>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2068"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sidRPr="001919A9">
          <w:rPr>
            <w:rFonts w:ascii="Times New Roman" w:eastAsiaTheme="minorEastAsia" w:hAnsi="Times New Roman" w:cs="Times New Roman"/>
            <w:color w:val="0000FF"/>
            <w:sz w:val="24"/>
            <w:szCs w:val="24"/>
            <w:lang w:eastAsia="ru-RU"/>
          </w:rPr>
          <w:t>частью 7 статьи 29.10</w:t>
        </w:r>
      </w:hyperlink>
      <w:r w:rsidRPr="001919A9">
        <w:rPr>
          <w:rFonts w:ascii="Times New Roman" w:eastAsiaTheme="minorEastAsia" w:hAnsi="Times New Roman" w:cs="Times New Roman"/>
          <w:sz w:val="24"/>
          <w:szCs w:val="24"/>
          <w:lang w:eastAsia="ru-RU"/>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5D3996C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0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055937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В случае, если лицо, указанное в </w:t>
      </w:r>
      <w:hyperlink w:anchor="Par1183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1919A9">
          <w:rPr>
            <w:rFonts w:ascii="Times New Roman" w:eastAsiaTheme="minorEastAsia" w:hAnsi="Times New Roman" w:cs="Times New Roman"/>
            <w:color w:val="0000FF"/>
            <w:sz w:val="24"/>
            <w:szCs w:val="24"/>
            <w:lang w:eastAsia="ru-RU"/>
          </w:rPr>
          <w:t>части 4</w:t>
        </w:r>
      </w:hyperlink>
      <w:r w:rsidRPr="001919A9">
        <w:rPr>
          <w:rFonts w:ascii="Times New Roman" w:eastAsiaTheme="minorEastAsia" w:hAnsi="Times New Roman" w:cs="Times New Roman"/>
          <w:sz w:val="24"/>
          <w:szCs w:val="24"/>
          <w:lang w:eastAsia="ru-RU"/>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979" w:tooltip="Статья 29.7. Порядок рассмотрения дела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29.7</w:t>
        </w:r>
      </w:hyperlink>
      <w:r w:rsidRPr="001919A9">
        <w:rPr>
          <w:rFonts w:ascii="Times New Roman" w:eastAsiaTheme="minorEastAsia" w:hAnsi="Times New Roman" w:cs="Times New Roman"/>
          <w:sz w:val="24"/>
          <w:szCs w:val="24"/>
          <w:lang w:eastAsia="ru-RU"/>
        </w:rPr>
        <w:t xml:space="preserve"> настоящего Кодекса.</w:t>
      </w:r>
    </w:p>
    <w:p w14:paraId="4AB66E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0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290-ФЗ)</w:t>
      </w:r>
    </w:p>
    <w:p w14:paraId="53BFCB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FEE7DE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60" w:name="Par11843"/>
      <w:bookmarkEnd w:id="1960"/>
      <w:r w:rsidRPr="001919A9">
        <w:rPr>
          <w:rFonts w:ascii="Arial" w:eastAsiaTheme="minorEastAsia" w:hAnsi="Arial" w:cs="Arial"/>
          <w:b/>
          <w:bCs/>
          <w:sz w:val="24"/>
          <w:szCs w:val="24"/>
          <w:lang w:eastAsia="ru-RU"/>
        </w:rPr>
        <w:t>Статья 28.7. Административное расследование</w:t>
      </w:r>
    </w:p>
    <w:p w14:paraId="7B6125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D5EE7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463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sidRPr="001919A9">
          <w:rPr>
            <w:rFonts w:ascii="Times New Roman" w:eastAsiaTheme="minorEastAsia" w:hAnsi="Times New Roman" w:cs="Times New Roman"/>
            <w:color w:val="0000FF"/>
            <w:sz w:val="24"/>
            <w:szCs w:val="24"/>
            <w:lang w:eastAsia="ru-RU"/>
          </w:rPr>
          <w:t>статьей 13.2.1</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98" w:tooltip="Статья 13.12.1. Нарушение требований в области обеспечения безопасности критической информационной инфраструктуры Российской Федерации" w:history="1">
        <w:r w:rsidRPr="001919A9">
          <w:rPr>
            <w:rFonts w:ascii="Times New Roman" w:eastAsiaTheme="minorEastAsia" w:hAnsi="Times New Roman" w:cs="Times New Roman"/>
            <w:color w:val="0000FF"/>
            <w:sz w:val="24"/>
            <w:szCs w:val="24"/>
            <w:lang w:eastAsia="ru-RU"/>
          </w:rPr>
          <w:t>статьями 13.12.1</w:t>
        </w:r>
      </w:hyperlink>
      <w:r w:rsidRPr="001919A9">
        <w:rPr>
          <w:rFonts w:ascii="Times New Roman" w:eastAsiaTheme="minorEastAsia" w:hAnsi="Times New Roman" w:cs="Times New Roman"/>
          <w:sz w:val="24"/>
          <w:szCs w:val="24"/>
          <w:lang w:eastAsia="ru-RU"/>
        </w:rPr>
        <w:t xml:space="preserve"> и </w:t>
      </w:r>
      <w:hyperlink w:anchor="Par86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1919A9">
          <w:rPr>
            <w:rFonts w:ascii="Times New Roman" w:eastAsiaTheme="minorEastAsia" w:hAnsi="Times New Roman" w:cs="Times New Roman"/>
            <w:color w:val="0000FF"/>
            <w:sz w:val="24"/>
            <w:szCs w:val="24"/>
            <w:lang w:eastAsia="ru-RU"/>
          </w:rPr>
          <w:t>19.7.15</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4832" w:tooltip="Статья 13.15. Злоупотребление свободой массовой информации" w:history="1">
        <w:r w:rsidRPr="001919A9">
          <w:rPr>
            <w:rFonts w:ascii="Times New Roman" w:eastAsiaTheme="minorEastAsia" w:hAnsi="Times New Roman" w:cs="Times New Roman"/>
            <w:color w:val="0000FF"/>
            <w:sz w:val="24"/>
            <w:szCs w:val="24"/>
            <w:lang w:eastAsia="ru-RU"/>
          </w:rPr>
          <w:t>статьей 13.15</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178" w:tooltip="Статья 15.27.1. Оказание финансовой поддержки терроризму" w:history="1">
        <w:r w:rsidRPr="001919A9">
          <w:rPr>
            <w:rFonts w:ascii="Times New Roman" w:eastAsiaTheme="minorEastAsia" w:hAnsi="Times New Roman" w:cs="Times New Roman"/>
            <w:color w:val="0000FF"/>
            <w:sz w:val="24"/>
            <w:szCs w:val="24"/>
            <w:lang w:eastAsia="ru-RU"/>
          </w:rPr>
          <w:t>статьей 15.27.1</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169" w:tooltip="Статья 20.3.1. Возбуждение ненависти либо вражды, а равно унижение человеческого достоинства" w:history="1">
        <w:r w:rsidRPr="001919A9">
          <w:rPr>
            <w:rFonts w:ascii="Times New Roman" w:eastAsiaTheme="minorEastAsia" w:hAnsi="Times New Roman" w:cs="Times New Roman"/>
            <w:color w:val="0000FF"/>
            <w:sz w:val="24"/>
            <w:szCs w:val="24"/>
            <w:lang w:eastAsia="ru-RU"/>
          </w:rPr>
          <w:t>статьями 20.3.1</w:t>
        </w:r>
      </w:hyperlink>
      <w:r w:rsidRPr="001919A9">
        <w:rPr>
          <w:rFonts w:ascii="Times New Roman" w:eastAsiaTheme="minorEastAsia" w:hAnsi="Times New Roman" w:cs="Times New Roman"/>
          <w:sz w:val="24"/>
          <w:szCs w:val="24"/>
          <w:lang w:eastAsia="ru-RU"/>
        </w:rPr>
        <w:t xml:space="preserve">, </w:t>
      </w:r>
      <w:hyperlink w:anchor="Par9175" w:tooltip="Статья 20.3.2. Публичные призывы к осуществлению действий, направленных на нарушение территориальной целостности Российской Федерации" w:history="1">
        <w:r w:rsidRPr="001919A9">
          <w:rPr>
            <w:rFonts w:ascii="Times New Roman" w:eastAsiaTheme="minorEastAsia" w:hAnsi="Times New Roman" w:cs="Times New Roman"/>
            <w:color w:val="0000FF"/>
            <w:sz w:val="24"/>
            <w:szCs w:val="24"/>
            <w:lang w:eastAsia="ru-RU"/>
          </w:rPr>
          <w:t>20.3.2</w:t>
        </w:r>
      </w:hyperlink>
      <w:r w:rsidRPr="001919A9">
        <w:rPr>
          <w:rFonts w:ascii="Times New Roman" w:eastAsiaTheme="minorEastAsia" w:hAnsi="Times New Roman" w:cs="Times New Roman"/>
          <w:sz w:val="24"/>
          <w:szCs w:val="24"/>
          <w:lang w:eastAsia="ru-RU"/>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ar66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sidRPr="001919A9">
          <w:rPr>
            <w:rFonts w:ascii="Times New Roman" w:eastAsiaTheme="minorEastAsia" w:hAnsi="Times New Roman" w:cs="Times New Roman"/>
            <w:color w:val="0000FF"/>
            <w:sz w:val="24"/>
            <w:szCs w:val="24"/>
            <w:lang w:eastAsia="ru-RU"/>
          </w:rPr>
          <w:t>статьей 15.12</w:t>
        </w:r>
      </w:hyperlink>
      <w:r w:rsidRPr="001919A9">
        <w:rPr>
          <w:rFonts w:ascii="Times New Roman" w:eastAsiaTheme="minorEastAsia" w:hAnsi="Times New Roman" w:cs="Times New Roman"/>
          <w:sz w:val="24"/>
          <w:szCs w:val="24"/>
          <w:lang w:eastAsia="ru-RU"/>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w:t>
      </w:r>
      <w:r w:rsidRPr="001919A9">
        <w:rPr>
          <w:rFonts w:ascii="Times New Roman" w:eastAsiaTheme="minorEastAsia" w:hAnsi="Times New Roman" w:cs="Times New Roman"/>
          <w:sz w:val="24"/>
          <w:szCs w:val="24"/>
          <w:lang w:eastAsia="ru-RU"/>
        </w:rPr>
        <w:lastRenderedPageBreak/>
        <w:t xml:space="preserve">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7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1919A9">
          <w:rPr>
            <w:rFonts w:ascii="Times New Roman" w:eastAsiaTheme="minorEastAsia" w:hAnsi="Times New Roman" w:cs="Times New Roman"/>
            <w:color w:val="0000FF"/>
            <w:sz w:val="24"/>
            <w:szCs w:val="24"/>
            <w:lang w:eastAsia="ru-RU"/>
          </w:rPr>
          <w:t>статьями 7.3</w:t>
        </w:r>
      </w:hyperlink>
      <w:r w:rsidRPr="001919A9">
        <w:rPr>
          <w:rFonts w:ascii="Times New Roman" w:eastAsiaTheme="minorEastAsia" w:hAnsi="Times New Roman" w:cs="Times New Roman"/>
          <w:sz w:val="24"/>
          <w:szCs w:val="24"/>
          <w:lang w:eastAsia="ru-RU"/>
        </w:rPr>
        <w:t xml:space="preserve">, </w:t>
      </w:r>
      <w:hyperlink w:anchor="Par1889" w:tooltip="Статья 7.5. Самовольная добыча янтаря, нефрита или иных полудрагоценных камней" w:history="1">
        <w:r w:rsidRPr="001919A9">
          <w:rPr>
            <w:rFonts w:ascii="Times New Roman" w:eastAsiaTheme="minorEastAsia" w:hAnsi="Times New Roman" w:cs="Times New Roman"/>
            <w:color w:val="0000FF"/>
            <w:sz w:val="24"/>
            <w:szCs w:val="24"/>
            <w:lang w:eastAsia="ru-RU"/>
          </w:rPr>
          <w:t>7.5</w:t>
        </w:r>
      </w:hyperlink>
      <w:r w:rsidRPr="001919A9">
        <w:rPr>
          <w:rFonts w:ascii="Times New Roman" w:eastAsiaTheme="minorEastAsia" w:hAnsi="Times New Roman" w:cs="Times New Roman"/>
          <w:sz w:val="24"/>
          <w:szCs w:val="24"/>
          <w:lang w:eastAsia="ru-RU"/>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58" w:tooltip="Статья 6.1.1. Побои" w:history="1">
        <w:r w:rsidRPr="001919A9">
          <w:rPr>
            <w:rFonts w:ascii="Times New Roman" w:eastAsiaTheme="minorEastAsia" w:hAnsi="Times New Roman" w:cs="Times New Roman"/>
            <w:color w:val="0000FF"/>
            <w:sz w:val="24"/>
            <w:szCs w:val="24"/>
            <w:lang w:eastAsia="ru-RU"/>
          </w:rPr>
          <w:t>статьями 6.1.1</w:t>
        </w:r>
      </w:hyperlink>
      <w:r w:rsidRPr="001919A9">
        <w:rPr>
          <w:rFonts w:ascii="Times New Roman" w:eastAsiaTheme="minorEastAsia" w:hAnsi="Times New Roman" w:cs="Times New Roman"/>
          <w:sz w:val="24"/>
          <w:szCs w:val="24"/>
          <w:lang w:eastAsia="ru-RU"/>
        </w:rPr>
        <w:t xml:space="preserve">, </w:t>
      </w:r>
      <w:hyperlink w:anchor="Par2131" w:tooltip="Статья 7.27. Мелкое хищение" w:history="1">
        <w:r w:rsidRPr="001919A9">
          <w:rPr>
            <w:rFonts w:ascii="Times New Roman" w:eastAsiaTheme="minorEastAsia" w:hAnsi="Times New Roman" w:cs="Times New Roman"/>
            <w:color w:val="0000FF"/>
            <w:sz w:val="24"/>
            <w:szCs w:val="24"/>
            <w:lang w:eastAsia="ru-RU"/>
          </w:rPr>
          <w:t>7.27</w:t>
        </w:r>
      </w:hyperlink>
      <w:r w:rsidRPr="001919A9">
        <w:rPr>
          <w:rFonts w:ascii="Times New Roman" w:eastAsiaTheme="minorEastAsia" w:hAnsi="Times New Roman" w:cs="Times New Roman"/>
          <w:sz w:val="24"/>
          <w:szCs w:val="24"/>
          <w:lang w:eastAsia="ru-RU"/>
        </w:rPr>
        <w:t xml:space="preserve">, </w:t>
      </w:r>
      <w:hyperlink w:anchor="Par524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1919A9">
          <w:rPr>
            <w:rFonts w:ascii="Times New Roman" w:eastAsiaTheme="minorEastAsia" w:hAnsi="Times New Roman" w:cs="Times New Roman"/>
            <w:color w:val="0000FF"/>
            <w:sz w:val="24"/>
            <w:szCs w:val="24"/>
            <w:lang w:eastAsia="ru-RU"/>
          </w:rPr>
          <w:t>13.41</w:t>
        </w:r>
      </w:hyperlink>
      <w:r w:rsidRPr="001919A9">
        <w:rPr>
          <w:rFonts w:ascii="Times New Roman" w:eastAsiaTheme="minorEastAsia" w:hAnsi="Times New Roman" w:cs="Times New Roman"/>
          <w:sz w:val="24"/>
          <w:szCs w:val="24"/>
          <w:lang w:eastAsia="ru-RU"/>
        </w:rPr>
        <w:t xml:space="preserve">, </w:t>
      </w:r>
      <w:hyperlink w:anchor="Par9228" w:tooltip="Статья 20.6.1. Невыполнение правил поведения при чрезвычайной ситуации или угрозе ее возникновения" w:history="1">
        <w:r w:rsidRPr="001919A9">
          <w:rPr>
            <w:rFonts w:ascii="Times New Roman" w:eastAsiaTheme="minorEastAsia" w:hAnsi="Times New Roman" w:cs="Times New Roman"/>
            <w:color w:val="0000FF"/>
            <w:sz w:val="24"/>
            <w:szCs w:val="24"/>
            <w:lang w:eastAsia="ru-RU"/>
          </w:rPr>
          <w:t>20.6.1</w:t>
        </w:r>
      </w:hyperlink>
      <w:r w:rsidRPr="001919A9">
        <w:rPr>
          <w:rFonts w:ascii="Times New Roman" w:eastAsiaTheme="minorEastAsia" w:hAnsi="Times New Roman" w:cs="Times New Roman"/>
          <w:sz w:val="24"/>
          <w:szCs w:val="24"/>
          <w:lang w:eastAsia="ru-RU"/>
        </w:rPr>
        <w:t xml:space="preserve"> настоящего Кодекса, проводится </w:t>
      </w:r>
      <w:hyperlink r:id="rId7020" w:history="1">
        <w:r w:rsidRPr="001919A9">
          <w:rPr>
            <w:rFonts w:ascii="Times New Roman" w:eastAsiaTheme="minorEastAsia" w:hAnsi="Times New Roman" w:cs="Times New Roman"/>
            <w:color w:val="0000FF"/>
            <w:sz w:val="24"/>
            <w:szCs w:val="24"/>
            <w:lang w:eastAsia="ru-RU"/>
          </w:rPr>
          <w:t>административное расследование</w:t>
        </w:r>
      </w:hyperlink>
      <w:r w:rsidRPr="001919A9">
        <w:rPr>
          <w:rFonts w:ascii="Times New Roman" w:eastAsiaTheme="minorEastAsia" w:hAnsi="Times New Roman" w:cs="Times New Roman"/>
          <w:sz w:val="24"/>
          <w:szCs w:val="24"/>
          <w:lang w:eastAsia="ru-RU"/>
        </w:rPr>
        <w:t>.</w:t>
      </w:r>
    </w:p>
    <w:p w14:paraId="222AD1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30.10.2002 </w:t>
      </w:r>
      <w:hyperlink r:id="rId7021"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04.07.2003 </w:t>
      </w:r>
      <w:hyperlink r:id="rId7022" w:history="1">
        <w:r w:rsidRPr="001919A9">
          <w:rPr>
            <w:rFonts w:ascii="Times New Roman" w:eastAsiaTheme="minorEastAsia" w:hAnsi="Times New Roman" w:cs="Times New Roman"/>
            <w:color w:val="0000FF"/>
            <w:sz w:val="24"/>
            <w:szCs w:val="24"/>
            <w:lang w:eastAsia="ru-RU"/>
          </w:rPr>
          <w:t>N 94-ФЗ</w:t>
        </w:r>
      </w:hyperlink>
      <w:r w:rsidRPr="001919A9">
        <w:rPr>
          <w:rFonts w:ascii="Times New Roman" w:eastAsiaTheme="minorEastAsia" w:hAnsi="Times New Roman" w:cs="Times New Roman"/>
          <w:sz w:val="24"/>
          <w:szCs w:val="24"/>
          <w:lang w:eastAsia="ru-RU"/>
        </w:rPr>
        <w:t xml:space="preserve">, от 20.08.2004 </w:t>
      </w:r>
      <w:hyperlink r:id="rId7023"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27.12.2005 </w:t>
      </w:r>
      <w:hyperlink r:id="rId7024"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 xml:space="preserve">, от 31.12.2005 </w:t>
      </w:r>
      <w:hyperlink r:id="rId7025" w:history="1">
        <w:r w:rsidRPr="001919A9">
          <w:rPr>
            <w:rFonts w:ascii="Times New Roman" w:eastAsiaTheme="minorEastAsia" w:hAnsi="Times New Roman" w:cs="Times New Roman"/>
            <w:color w:val="0000FF"/>
            <w:sz w:val="24"/>
            <w:szCs w:val="24"/>
            <w:lang w:eastAsia="ru-RU"/>
          </w:rPr>
          <w:t>N 199-ФЗ</w:t>
        </w:r>
      </w:hyperlink>
      <w:r w:rsidRPr="001919A9">
        <w:rPr>
          <w:rFonts w:ascii="Times New Roman" w:eastAsiaTheme="minorEastAsia" w:hAnsi="Times New Roman" w:cs="Times New Roman"/>
          <w:sz w:val="24"/>
          <w:szCs w:val="24"/>
          <w:lang w:eastAsia="ru-RU"/>
        </w:rPr>
        <w:t xml:space="preserve">, от 02.02.2006 </w:t>
      </w:r>
      <w:hyperlink r:id="rId7026" w:history="1">
        <w:r w:rsidRPr="001919A9">
          <w:rPr>
            <w:rFonts w:ascii="Times New Roman" w:eastAsiaTheme="minorEastAsia" w:hAnsi="Times New Roman" w:cs="Times New Roman"/>
            <w:color w:val="0000FF"/>
            <w:sz w:val="24"/>
            <w:szCs w:val="24"/>
            <w:lang w:eastAsia="ru-RU"/>
          </w:rPr>
          <w:t>N 19-ФЗ</w:t>
        </w:r>
      </w:hyperlink>
      <w:r w:rsidRPr="001919A9">
        <w:rPr>
          <w:rFonts w:ascii="Times New Roman" w:eastAsiaTheme="minorEastAsia" w:hAnsi="Times New Roman" w:cs="Times New Roman"/>
          <w:sz w:val="24"/>
          <w:szCs w:val="24"/>
          <w:lang w:eastAsia="ru-RU"/>
        </w:rPr>
        <w:t xml:space="preserve">, от 08.05.2006 </w:t>
      </w:r>
      <w:hyperlink r:id="rId7027"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27.07.2006 </w:t>
      </w:r>
      <w:hyperlink r:id="rId7028" w:history="1">
        <w:r w:rsidRPr="001919A9">
          <w:rPr>
            <w:rFonts w:ascii="Times New Roman" w:eastAsiaTheme="minorEastAsia" w:hAnsi="Times New Roman" w:cs="Times New Roman"/>
            <w:color w:val="0000FF"/>
            <w:sz w:val="24"/>
            <w:szCs w:val="24"/>
            <w:lang w:eastAsia="ru-RU"/>
          </w:rPr>
          <w:t>N 139-ФЗ</w:t>
        </w:r>
      </w:hyperlink>
      <w:r w:rsidRPr="001919A9">
        <w:rPr>
          <w:rFonts w:ascii="Times New Roman" w:eastAsiaTheme="minorEastAsia" w:hAnsi="Times New Roman" w:cs="Times New Roman"/>
          <w:sz w:val="24"/>
          <w:szCs w:val="24"/>
          <w:lang w:eastAsia="ru-RU"/>
        </w:rPr>
        <w:t xml:space="preserve">, от 22.07.2008 </w:t>
      </w:r>
      <w:hyperlink r:id="rId7029" w:history="1">
        <w:r w:rsidRPr="001919A9">
          <w:rPr>
            <w:rFonts w:ascii="Times New Roman" w:eastAsiaTheme="minorEastAsia" w:hAnsi="Times New Roman" w:cs="Times New Roman"/>
            <w:color w:val="0000FF"/>
            <w:sz w:val="24"/>
            <w:szCs w:val="24"/>
            <w:lang w:eastAsia="ru-RU"/>
          </w:rPr>
          <w:t>N 126-ФЗ</w:t>
        </w:r>
      </w:hyperlink>
      <w:r w:rsidRPr="001919A9">
        <w:rPr>
          <w:rFonts w:ascii="Times New Roman" w:eastAsiaTheme="minorEastAsia" w:hAnsi="Times New Roman" w:cs="Times New Roman"/>
          <w:sz w:val="24"/>
          <w:szCs w:val="24"/>
          <w:lang w:eastAsia="ru-RU"/>
        </w:rPr>
        <w:t xml:space="preserve">, от 25.12.2008 </w:t>
      </w:r>
      <w:hyperlink r:id="rId7030" w:history="1">
        <w:r w:rsidRPr="001919A9">
          <w:rPr>
            <w:rFonts w:ascii="Times New Roman" w:eastAsiaTheme="minorEastAsia" w:hAnsi="Times New Roman" w:cs="Times New Roman"/>
            <w:color w:val="0000FF"/>
            <w:sz w:val="24"/>
            <w:szCs w:val="24"/>
            <w:lang w:eastAsia="ru-RU"/>
          </w:rPr>
          <w:t>N 281-ФЗ</w:t>
        </w:r>
      </w:hyperlink>
      <w:r w:rsidRPr="001919A9">
        <w:rPr>
          <w:rFonts w:ascii="Times New Roman" w:eastAsiaTheme="minorEastAsia" w:hAnsi="Times New Roman" w:cs="Times New Roman"/>
          <w:sz w:val="24"/>
          <w:szCs w:val="24"/>
          <w:lang w:eastAsia="ru-RU"/>
        </w:rPr>
        <w:t xml:space="preserve">, от 09.02.2009 </w:t>
      </w:r>
      <w:hyperlink r:id="rId7031" w:history="1">
        <w:r w:rsidRPr="001919A9">
          <w:rPr>
            <w:rFonts w:ascii="Times New Roman" w:eastAsiaTheme="minorEastAsia" w:hAnsi="Times New Roman" w:cs="Times New Roman"/>
            <w:color w:val="0000FF"/>
            <w:sz w:val="24"/>
            <w:szCs w:val="24"/>
            <w:lang w:eastAsia="ru-RU"/>
          </w:rPr>
          <w:t>N 9-ФЗ</w:t>
        </w:r>
      </w:hyperlink>
      <w:r w:rsidRPr="001919A9">
        <w:rPr>
          <w:rFonts w:ascii="Times New Roman" w:eastAsiaTheme="minorEastAsia" w:hAnsi="Times New Roman" w:cs="Times New Roman"/>
          <w:sz w:val="24"/>
          <w:szCs w:val="24"/>
          <w:lang w:eastAsia="ru-RU"/>
        </w:rPr>
        <w:t xml:space="preserve">, от 03.06.2009 </w:t>
      </w:r>
      <w:hyperlink r:id="rId7032" w:history="1">
        <w:r w:rsidRPr="001919A9">
          <w:rPr>
            <w:rFonts w:ascii="Times New Roman" w:eastAsiaTheme="minorEastAsia" w:hAnsi="Times New Roman" w:cs="Times New Roman"/>
            <w:color w:val="0000FF"/>
            <w:sz w:val="24"/>
            <w:szCs w:val="24"/>
            <w:lang w:eastAsia="ru-RU"/>
          </w:rPr>
          <w:t>N 112-ФЗ</w:t>
        </w:r>
      </w:hyperlink>
      <w:r w:rsidRPr="001919A9">
        <w:rPr>
          <w:rFonts w:ascii="Times New Roman" w:eastAsiaTheme="minorEastAsia" w:hAnsi="Times New Roman" w:cs="Times New Roman"/>
          <w:sz w:val="24"/>
          <w:szCs w:val="24"/>
          <w:lang w:eastAsia="ru-RU"/>
        </w:rPr>
        <w:t xml:space="preserve">, от 28.12.2009 </w:t>
      </w:r>
      <w:hyperlink r:id="rId7033"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23.07.2010 </w:t>
      </w:r>
      <w:hyperlink r:id="rId7034"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27.07.2010 </w:t>
      </w:r>
      <w:hyperlink r:id="rId7035" w:history="1">
        <w:r w:rsidRPr="001919A9">
          <w:rPr>
            <w:rFonts w:ascii="Times New Roman" w:eastAsiaTheme="minorEastAsia" w:hAnsi="Times New Roman" w:cs="Times New Roman"/>
            <w:color w:val="0000FF"/>
            <w:sz w:val="24"/>
            <w:szCs w:val="24"/>
            <w:lang w:eastAsia="ru-RU"/>
          </w:rPr>
          <w:t>N 224-ФЗ</w:t>
        </w:r>
      </w:hyperlink>
      <w:r w:rsidRPr="001919A9">
        <w:rPr>
          <w:rFonts w:ascii="Times New Roman" w:eastAsiaTheme="minorEastAsia" w:hAnsi="Times New Roman" w:cs="Times New Roman"/>
          <w:sz w:val="24"/>
          <w:szCs w:val="24"/>
          <w:lang w:eastAsia="ru-RU"/>
        </w:rPr>
        <w:t xml:space="preserve">, от 21.11.2011 </w:t>
      </w:r>
      <w:hyperlink r:id="rId7036" w:history="1">
        <w:r w:rsidRPr="001919A9">
          <w:rPr>
            <w:rFonts w:ascii="Times New Roman" w:eastAsiaTheme="minorEastAsia" w:hAnsi="Times New Roman" w:cs="Times New Roman"/>
            <w:color w:val="0000FF"/>
            <w:sz w:val="24"/>
            <w:szCs w:val="24"/>
            <w:lang w:eastAsia="ru-RU"/>
          </w:rPr>
          <w:t>N 329-ФЗ</w:t>
        </w:r>
      </w:hyperlink>
      <w:r w:rsidRPr="001919A9">
        <w:rPr>
          <w:rFonts w:ascii="Times New Roman" w:eastAsiaTheme="minorEastAsia" w:hAnsi="Times New Roman" w:cs="Times New Roman"/>
          <w:sz w:val="24"/>
          <w:szCs w:val="24"/>
          <w:lang w:eastAsia="ru-RU"/>
        </w:rPr>
        <w:t xml:space="preserve">, от 06.12.2011 </w:t>
      </w:r>
      <w:hyperlink r:id="rId7037" w:history="1">
        <w:r w:rsidRPr="001919A9">
          <w:rPr>
            <w:rFonts w:ascii="Times New Roman" w:eastAsiaTheme="minorEastAsia" w:hAnsi="Times New Roman" w:cs="Times New Roman"/>
            <w:color w:val="0000FF"/>
            <w:sz w:val="24"/>
            <w:szCs w:val="24"/>
            <w:lang w:eastAsia="ru-RU"/>
          </w:rPr>
          <w:t>N 413-ФЗ</w:t>
        </w:r>
      </w:hyperlink>
      <w:r w:rsidRPr="001919A9">
        <w:rPr>
          <w:rFonts w:ascii="Times New Roman" w:eastAsiaTheme="minorEastAsia" w:hAnsi="Times New Roman" w:cs="Times New Roman"/>
          <w:sz w:val="24"/>
          <w:szCs w:val="24"/>
          <w:lang w:eastAsia="ru-RU"/>
        </w:rPr>
        <w:t xml:space="preserve">, от 05.04.2013 </w:t>
      </w:r>
      <w:hyperlink r:id="rId7038" w:history="1">
        <w:r w:rsidRPr="001919A9">
          <w:rPr>
            <w:rFonts w:ascii="Times New Roman" w:eastAsiaTheme="minorEastAsia" w:hAnsi="Times New Roman" w:cs="Times New Roman"/>
            <w:color w:val="0000FF"/>
            <w:sz w:val="24"/>
            <w:szCs w:val="24"/>
            <w:lang w:eastAsia="ru-RU"/>
          </w:rPr>
          <w:t>N 58-ФЗ</w:t>
        </w:r>
      </w:hyperlink>
      <w:r w:rsidRPr="001919A9">
        <w:rPr>
          <w:rFonts w:ascii="Times New Roman" w:eastAsiaTheme="minorEastAsia" w:hAnsi="Times New Roman" w:cs="Times New Roman"/>
          <w:sz w:val="24"/>
          <w:szCs w:val="24"/>
          <w:lang w:eastAsia="ru-RU"/>
        </w:rPr>
        <w:t xml:space="preserve">, от 07.05.2013 </w:t>
      </w:r>
      <w:hyperlink r:id="rId7039" w:history="1">
        <w:r w:rsidRPr="001919A9">
          <w:rPr>
            <w:rFonts w:ascii="Times New Roman" w:eastAsiaTheme="minorEastAsia" w:hAnsi="Times New Roman" w:cs="Times New Roman"/>
            <w:color w:val="0000FF"/>
            <w:sz w:val="24"/>
            <w:szCs w:val="24"/>
            <w:lang w:eastAsia="ru-RU"/>
          </w:rPr>
          <w:t>N 96-ФЗ</w:t>
        </w:r>
      </w:hyperlink>
      <w:r w:rsidRPr="001919A9">
        <w:rPr>
          <w:rFonts w:ascii="Times New Roman" w:eastAsiaTheme="minorEastAsia" w:hAnsi="Times New Roman" w:cs="Times New Roman"/>
          <w:sz w:val="24"/>
          <w:szCs w:val="24"/>
          <w:lang w:eastAsia="ru-RU"/>
        </w:rPr>
        <w:t xml:space="preserve">, от 02.07.2013 </w:t>
      </w:r>
      <w:hyperlink r:id="rId7040" w:history="1">
        <w:r w:rsidRPr="001919A9">
          <w:rPr>
            <w:rFonts w:ascii="Times New Roman" w:eastAsiaTheme="minorEastAsia" w:hAnsi="Times New Roman" w:cs="Times New Roman"/>
            <w:color w:val="0000FF"/>
            <w:sz w:val="24"/>
            <w:szCs w:val="24"/>
            <w:lang w:eastAsia="ru-RU"/>
          </w:rPr>
          <w:t>N 186-ФЗ</w:t>
        </w:r>
      </w:hyperlink>
      <w:r w:rsidRPr="001919A9">
        <w:rPr>
          <w:rFonts w:ascii="Times New Roman" w:eastAsiaTheme="minorEastAsia" w:hAnsi="Times New Roman" w:cs="Times New Roman"/>
          <w:sz w:val="24"/>
          <w:szCs w:val="24"/>
          <w:lang w:eastAsia="ru-RU"/>
        </w:rPr>
        <w:t xml:space="preserve">, от 23.07.2013 </w:t>
      </w:r>
      <w:hyperlink r:id="rId7041"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 xml:space="preserve">, от 23.07.2013 </w:t>
      </w:r>
      <w:hyperlink r:id="rId7042"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23.07.2013 </w:t>
      </w:r>
      <w:hyperlink r:id="rId7043" w:history="1">
        <w:r w:rsidRPr="001919A9">
          <w:rPr>
            <w:rFonts w:ascii="Times New Roman" w:eastAsiaTheme="minorEastAsia" w:hAnsi="Times New Roman" w:cs="Times New Roman"/>
            <w:color w:val="0000FF"/>
            <w:sz w:val="24"/>
            <w:szCs w:val="24"/>
            <w:lang w:eastAsia="ru-RU"/>
          </w:rPr>
          <w:t>N 252-ФЗ</w:t>
        </w:r>
      </w:hyperlink>
      <w:r w:rsidRPr="001919A9">
        <w:rPr>
          <w:rFonts w:ascii="Times New Roman" w:eastAsiaTheme="minorEastAsia" w:hAnsi="Times New Roman" w:cs="Times New Roman"/>
          <w:sz w:val="24"/>
          <w:szCs w:val="24"/>
          <w:lang w:eastAsia="ru-RU"/>
        </w:rPr>
        <w:t xml:space="preserve">, от 25.11.2013 </w:t>
      </w:r>
      <w:hyperlink r:id="rId7044" w:history="1">
        <w:r w:rsidRPr="001919A9">
          <w:rPr>
            <w:rFonts w:ascii="Times New Roman" w:eastAsiaTheme="minorEastAsia" w:hAnsi="Times New Roman" w:cs="Times New Roman"/>
            <w:color w:val="0000FF"/>
            <w:sz w:val="24"/>
            <w:szCs w:val="24"/>
            <w:lang w:eastAsia="ru-RU"/>
          </w:rPr>
          <w:t>N 311-ФЗ</w:t>
        </w:r>
      </w:hyperlink>
      <w:r w:rsidRPr="001919A9">
        <w:rPr>
          <w:rFonts w:ascii="Times New Roman" w:eastAsiaTheme="minorEastAsia" w:hAnsi="Times New Roman" w:cs="Times New Roman"/>
          <w:sz w:val="24"/>
          <w:szCs w:val="24"/>
          <w:lang w:eastAsia="ru-RU"/>
        </w:rPr>
        <w:t xml:space="preserve">, от 28.12.2013 </w:t>
      </w:r>
      <w:hyperlink r:id="rId7045" w:history="1">
        <w:r w:rsidRPr="001919A9">
          <w:rPr>
            <w:rFonts w:ascii="Times New Roman" w:eastAsiaTheme="minorEastAsia" w:hAnsi="Times New Roman" w:cs="Times New Roman"/>
            <w:color w:val="0000FF"/>
            <w:sz w:val="24"/>
            <w:szCs w:val="24"/>
            <w:lang w:eastAsia="ru-RU"/>
          </w:rPr>
          <w:t>N 396-ФЗ</w:t>
        </w:r>
      </w:hyperlink>
      <w:r w:rsidRPr="001919A9">
        <w:rPr>
          <w:rFonts w:ascii="Times New Roman" w:eastAsiaTheme="minorEastAsia" w:hAnsi="Times New Roman" w:cs="Times New Roman"/>
          <w:sz w:val="24"/>
          <w:szCs w:val="24"/>
          <w:lang w:eastAsia="ru-RU"/>
        </w:rPr>
        <w:t xml:space="preserve">, от 28.12.2013 </w:t>
      </w:r>
      <w:hyperlink r:id="rId7046" w:history="1">
        <w:r w:rsidRPr="001919A9">
          <w:rPr>
            <w:rFonts w:ascii="Times New Roman" w:eastAsiaTheme="minorEastAsia" w:hAnsi="Times New Roman" w:cs="Times New Roman"/>
            <w:color w:val="0000FF"/>
            <w:sz w:val="24"/>
            <w:szCs w:val="24"/>
            <w:lang w:eastAsia="ru-RU"/>
          </w:rPr>
          <w:t>N 421-ФЗ</w:t>
        </w:r>
      </w:hyperlink>
      <w:r w:rsidRPr="001919A9">
        <w:rPr>
          <w:rFonts w:ascii="Times New Roman" w:eastAsiaTheme="minorEastAsia" w:hAnsi="Times New Roman" w:cs="Times New Roman"/>
          <w:sz w:val="24"/>
          <w:szCs w:val="24"/>
          <w:lang w:eastAsia="ru-RU"/>
        </w:rPr>
        <w:t xml:space="preserve">, от 02.04.2014 </w:t>
      </w:r>
      <w:hyperlink r:id="rId704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05.05.2014 </w:t>
      </w:r>
      <w:hyperlink r:id="rId7048" w:history="1">
        <w:r w:rsidRPr="001919A9">
          <w:rPr>
            <w:rFonts w:ascii="Times New Roman" w:eastAsiaTheme="minorEastAsia" w:hAnsi="Times New Roman" w:cs="Times New Roman"/>
            <w:color w:val="0000FF"/>
            <w:sz w:val="24"/>
            <w:szCs w:val="24"/>
            <w:lang w:eastAsia="ru-RU"/>
          </w:rPr>
          <w:t>N 120-ФЗ</w:t>
        </w:r>
      </w:hyperlink>
      <w:r w:rsidRPr="001919A9">
        <w:rPr>
          <w:rFonts w:ascii="Times New Roman" w:eastAsiaTheme="minorEastAsia" w:hAnsi="Times New Roman" w:cs="Times New Roman"/>
          <w:sz w:val="24"/>
          <w:szCs w:val="24"/>
          <w:lang w:eastAsia="ru-RU"/>
        </w:rPr>
        <w:t xml:space="preserve">, от 05.05.2014 </w:t>
      </w:r>
      <w:hyperlink r:id="rId7049" w:history="1">
        <w:r w:rsidRPr="001919A9">
          <w:rPr>
            <w:rFonts w:ascii="Times New Roman" w:eastAsiaTheme="minorEastAsia" w:hAnsi="Times New Roman" w:cs="Times New Roman"/>
            <w:color w:val="0000FF"/>
            <w:sz w:val="24"/>
            <w:szCs w:val="24"/>
            <w:lang w:eastAsia="ru-RU"/>
          </w:rPr>
          <w:t>N 122-ФЗ</w:t>
        </w:r>
      </w:hyperlink>
      <w:r w:rsidRPr="001919A9">
        <w:rPr>
          <w:rFonts w:ascii="Times New Roman" w:eastAsiaTheme="minorEastAsia" w:hAnsi="Times New Roman" w:cs="Times New Roman"/>
          <w:sz w:val="24"/>
          <w:szCs w:val="24"/>
          <w:lang w:eastAsia="ru-RU"/>
        </w:rPr>
        <w:t xml:space="preserve">, от 05.05.2014 </w:t>
      </w:r>
      <w:hyperlink r:id="rId7050" w:history="1">
        <w:r w:rsidRPr="001919A9">
          <w:rPr>
            <w:rFonts w:ascii="Times New Roman" w:eastAsiaTheme="minorEastAsia" w:hAnsi="Times New Roman" w:cs="Times New Roman"/>
            <w:color w:val="0000FF"/>
            <w:sz w:val="24"/>
            <w:szCs w:val="24"/>
            <w:lang w:eastAsia="ru-RU"/>
          </w:rPr>
          <w:t>N 130-ФЗ</w:t>
        </w:r>
      </w:hyperlink>
      <w:r w:rsidRPr="001919A9">
        <w:rPr>
          <w:rFonts w:ascii="Times New Roman" w:eastAsiaTheme="minorEastAsia" w:hAnsi="Times New Roman" w:cs="Times New Roman"/>
          <w:sz w:val="24"/>
          <w:szCs w:val="24"/>
          <w:lang w:eastAsia="ru-RU"/>
        </w:rPr>
        <w:t xml:space="preserve">, от 14.10.2014 </w:t>
      </w:r>
      <w:hyperlink r:id="rId705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30.03.2015 </w:t>
      </w:r>
      <w:hyperlink r:id="rId7052" w:history="1">
        <w:r w:rsidRPr="001919A9">
          <w:rPr>
            <w:rFonts w:ascii="Times New Roman" w:eastAsiaTheme="minorEastAsia" w:hAnsi="Times New Roman" w:cs="Times New Roman"/>
            <w:color w:val="0000FF"/>
            <w:sz w:val="24"/>
            <w:szCs w:val="24"/>
            <w:lang w:eastAsia="ru-RU"/>
          </w:rPr>
          <w:t>N 67-ФЗ</w:t>
        </w:r>
      </w:hyperlink>
      <w:r w:rsidRPr="001919A9">
        <w:rPr>
          <w:rFonts w:ascii="Times New Roman" w:eastAsiaTheme="minorEastAsia" w:hAnsi="Times New Roman" w:cs="Times New Roman"/>
          <w:sz w:val="24"/>
          <w:szCs w:val="24"/>
          <w:lang w:eastAsia="ru-RU"/>
        </w:rPr>
        <w:t xml:space="preserve">, от 29.06.2015 </w:t>
      </w:r>
      <w:hyperlink r:id="rId7053" w:history="1">
        <w:r w:rsidRPr="001919A9">
          <w:rPr>
            <w:rFonts w:ascii="Times New Roman" w:eastAsiaTheme="minorEastAsia" w:hAnsi="Times New Roman" w:cs="Times New Roman"/>
            <w:color w:val="0000FF"/>
            <w:sz w:val="24"/>
            <w:szCs w:val="24"/>
            <w:lang w:eastAsia="ru-RU"/>
          </w:rPr>
          <w:t>N 159-ФЗ</w:t>
        </w:r>
      </w:hyperlink>
      <w:r w:rsidRPr="001919A9">
        <w:rPr>
          <w:rFonts w:ascii="Times New Roman" w:eastAsiaTheme="minorEastAsia" w:hAnsi="Times New Roman" w:cs="Times New Roman"/>
          <w:sz w:val="24"/>
          <w:szCs w:val="24"/>
          <w:lang w:eastAsia="ru-RU"/>
        </w:rPr>
        <w:t xml:space="preserve">, от 03.11.2015 </w:t>
      </w:r>
      <w:hyperlink r:id="rId7054"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03.07.2016 </w:t>
      </w:r>
      <w:hyperlink r:id="rId7055"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03.07.2016 </w:t>
      </w:r>
      <w:hyperlink r:id="rId7056" w:history="1">
        <w:r w:rsidRPr="001919A9">
          <w:rPr>
            <w:rFonts w:ascii="Times New Roman" w:eastAsiaTheme="minorEastAsia" w:hAnsi="Times New Roman" w:cs="Times New Roman"/>
            <w:color w:val="0000FF"/>
            <w:sz w:val="24"/>
            <w:szCs w:val="24"/>
            <w:lang w:eastAsia="ru-RU"/>
          </w:rPr>
          <w:t>N 293-ФЗ</w:t>
        </w:r>
      </w:hyperlink>
      <w:r w:rsidRPr="001919A9">
        <w:rPr>
          <w:rFonts w:ascii="Times New Roman" w:eastAsiaTheme="minorEastAsia" w:hAnsi="Times New Roman" w:cs="Times New Roman"/>
          <w:sz w:val="24"/>
          <w:szCs w:val="24"/>
          <w:lang w:eastAsia="ru-RU"/>
        </w:rPr>
        <w:t xml:space="preserve">, от 03.07.2016 </w:t>
      </w:r>
      <w:hyperlink r:id="rId7057"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20.12.2017 </w:t>
      </w:r>
      <w:hyperlink r:id="rId7058" w:history="1">
        <w:r w:rsidRPr="001919A9">
          <w:rPr>
            <w:rFonts w:ascii="Times New Roman" w:eastAsiaTheme="minorEastAsia" w:hAnsi="Times New Roman" w:cs="Times New Roman"/>
            <w:color w:val="0000FF"/>
            <w:sz w:val="24"/>
            <w:szCs w:val="24"/>
            <w:lang w:eastAsia="ru-RU"/>
          </w:rPr>
          <w:t>N 414-ФЗ</w:t>
        </w:r>
      </w:hyperlink>
      <w:r w:rsidRPr="001919A9">
        <w:rPr>
          <w:rFonts w:ascii="Times New Roman" w:eastAsiaTheme="minorEastAsia" w:hAnsi="Times New Roman" w:cs="Times New Roman"/>
          <w:sz w:val="24"/>
          <w:szCs w:val="24"/>
          <w:lang w:eastAsia="ru-RU"/>
        </w:rPr>
        <w:t xml:space="preserve">, от 29.07.2018 </w:t>
      </w:r>
      <w:hyperlink r:id="rId7059" w:history="1">
        <w:r w:rsidRPr="001919A9">
          <w:rPr>
            <w:rFonts w:ascii="Times New Roman" w:eastAsiaTheme="minorEastAsia" w:hAnsi="Times New Roman" w:cs="Times New Roman"/>
            <w:color w:val="0000FF"/>
            <w:sz w:val="24"/>
            <w:szCs w:val="24"/>
            <w:lang w:eastAsia="ru-RU"/>
          </w:rPr>
          <w:t>N 241-ФЗ</w:t>
        </w:r>
      </w:hyperlink>
      <w:r w:rsidRPr="001919A9">
        <w:rPr>
          <w:rFonts w:ascii="Times New Roman" w:eastAsiaTheme="minorEastAsia" w:hAnsi="Times New Roman" w:cs="Times New Roman"/>
          <w:sz w:val="24"/>
          <w:szCs w:val="24"/>
          <w:lang w:eastAsia="ru-RU"/>
        </w:rPr>
        <w:t xml:space="preserve">, от 29.07.2018 </w:t>
      </w:r>
      <w:hyperlink r:id="rId7060" w:history="1">
        <w:r w:rsidRPr="001919A9">
          <w:rPr>
            <w:rFonts w:ascii="Times New Roman" w:eastAsiaTheme="minorEastAsia" w:hAnsi="Times New Roman" w:cs="Times New Roman"/>
            <w:color w:val="0000FF"/>
            <w:sz w:val="24"/>
            <w:szCs w:val="24"/>
            <w:lang w:eastAsia="ru-RU"/>
          </w:rPr>
          <w:t>N 262-ФЗ</w:t>
        </w:r>
      </w:hyperlink>
      <w:r w:rsidRPr="001919A9">
        <w:rPr>
          <w:rFonts w:ascii="Times New Roman" w:eastAsiaTheme="minorEastAsia" w:hAnsi="Times New Roman" w:cs="Times New Roman"/>
          <w:sz w:val="24"/>
          <w:szCs w:val="24"/>
          <w:lang w:eastAsia="ru-RU"/>
        </w:rPr>
        <w:t xml:space="preserve">, от 27.12.2018 </w:t>
      </w:r>
      <w:hyperlink r:id="rId7061"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 xml:space="preserve">, от 18.03.2019 </w:t>
      </w:r>
      <w:hyperlink r:id="rId7062" w:history="1">
        <w:r w:rsidRPr="001919A9">
          <w:rPr>
            <w:rFonts w:ascii="Times New Roman" w:eastAsiaTheme="minorEastAsia" w:hAnsi="Times New Roman" w:cs="Times New Roman"/>
            <w:color w:val="0000FF"/>
            <w:sz w:val="24"/>
            <w:szCs w:val="24"/>
            <w:lang w:eastAsia="ru-RU"/>
          </w:rPr>
          <w:t>N 27-ФЗ</w:t>
        </w:r>
      </w:hyperlink>
      <w:r w:rsidRPr="001919A9">
        <w:rPr>
          <w:rFonts w:ascii="Times New Roman" w:eastAsiaTheme="minorEastAsia" w:hAnsi="Times New Roman" w:cs="Times New Roman"/>
          <w:sz w:val="24"/>
          <w:szCs w:val="24"/>
          <w:lang w:eastAsia="ru-RU"/>
        </w:rPr>
        <w:t xml:space="preserve">, от 26.07.2019 </w:t>
      </w:r>
      <w:hyperlink r:id="rId7063" w:history="1">
        <w:r w:rsidRPr="001919A9">
          <w:rPr>
            <w:rFonts w:ascii="Times New Roman" w:eastAsiaTheme="minorEastAsia" w:hAnsi="Times New Roman" w:cs="Times New Roman"/>
            <w:color w:val="0000FF"/>
            <w:sz w:val="24"/>
            <w:szCs w:val="24"/>
            <w:lang w:eastAsia="ru-RU"/>
          </w:rPr>
          <w:t>N 219-ФЗ</w:t>
        </w:r>
      </w:hyperlink>
      <w:r w:rsidRPr="001919A9">
        <w:rPr>
          <w:rFonts w:ascii="Times New Roman" w:eastAsiaTheme="minorEastAsia" w:hAnsi="Times New Roman" w:cs="Times New Roman"/>
          <w:sz w:val="24"/>
          <w:szCs w:val="24"/>
          <w:lang w:eastAsia="ru-RU"/>
        </w:rPr>
        <w:t xml:space="preserve">, от 12.11.2019 </w:t>
      </w:r>
      <w:hyperlink r:id="rId7064" w:history="1">
        <w:r w:rsidRPr="001919A9">
          <w:rPr>
            <w:rFonts w:ascii="Times New Roman" w:eastAsiaTheme="minorEastAsia" w:hAnsi="Times New Roman" w:cs="Times New Roman"/>
            <w:color w:val="0000FF"/>
            <w:sz w:val="24"/>
            <w:szCs w:val="24"/>
            <w:lang w:eastAsia="ru-RU"/>
          </w:rPr>
          <w:t>N 371-ФЗ</w:t>
        </w:r>
      </w:hyperlink>
      <w:r w:rsidRPr="001919A9">
        <w:rPr>
          <w:rFonts w:ascii="Times New Roman" w:eastAsiaTheme="minorEastAsia" w:hAnsi="Times New Roman" w:cs="Times New Roman"/>
          <w:sz w:val="24"/>
          <w:szCs w:val="24"/>
          <w:lang w:eastAsia="ru-RU"/>
        </w:rPr>
        <w:t xml:space="preserve">, от 01.04.2020 </w:t>
      </w:r>
      <w:hyperlink r:id="rId7065" w:history="1">
        <w:r w:rsidRPr="001919A9">
          <w:rPr>
            <w:rFonts w:ascii="Times New Roman" w:eastAsiaTheme="minorEastAsia" w:hAnsi="Times New Roman" w:cs="Times New Roman"/>
            <w:color w:val="0000FF"/>
            <w:sz w:val="24"/>
            <w:szCs w:val="24"/>
            <w:lang w:eastAsia="ru-RU"/>
          </w:rPr>
          <w:t>N 99-ФЗ</w:t>
        </w:r>
      </w:hyperlink>
      <w:r w:rsidRPr="001919A9">
        <w:rPr>
          <w:rFonts w:ascii="Times New Roman" w:eastAsiaTheme="minorEastAsia" w:hAnsi="Times New Roman" w:cs="Times New Roman"/>
          <w:sz w:val="24"/>
          <w:szCs w:val="24"/>
          <w:lang w:eastAsia="ru-RU"/>
        </w:rPr>
        <w:t xml:space="preserve">, от 08.12.2020 </w:t>
      </w:r>
      <w:hyperlink r:id="rId7066" w:history="1">
        <w:r w:rsidRPr="001919A9">
          <w:rPr>
            <w:rFonts w:ascii="Times New Roman" w:eastAsiaTheme="minorEastAsia" w:hAnsi="Times New Roman" w:cs="Times New Roman"/>
            <w:color w:val="0000FF"/>
            <w:sz w:val="24"/>
            <w:szCs w:val="24"/>
            <w:lang w:eastAsia="ru-RU"/>
          </w:rPr>
          <w:t>N 420-ФЗ</w:t>
        </w:r>
      </w:hyperlink>
      <w:r w:rsidRPr="001919A9">
        <w:rPr>
          <w:rFonts w:ascii="Times New Roman" w:eastAsiaTheme="minorEastAsia" w:hAnsi="Times New Roman" w:cs="Times New Roman"/>
          <w:sz w:val="24"/>
          <w:szCs w:val="24"/>
          <w:lang w:eastAsia="ru-RU"/>
        </w:rPr>
        <w:t xml:space="preserve">, от 30.12.2020 </w:t>
      </w:r>
      <w:hyperlink r:id="rId7067" w:history="1">
        <w:r w:rsidRPr="001919A9">
          <w:rPr>
            <w:rFonts w:ascii="Times New Roman" w:eastAsiaTheme="minorEastAsia" w:hAnsi="Times New Roman" w:cs="Times New Roman"/>
            <w:color w:val="0000FF"/>
            <w:sz w:val="24"/>
            <w:szCs w:val="24"/>
            <w:lang w:eastAsia="ru-RU"/>
          </w:rPr>
          <w:t>N 511-ФЗ</w:t>
        </w:r>
      </w:hyperlink>
      <w:r w:rsidRPr="001919A9">
        <w:rPr>
          <w:rFonts w:ascii="Times New Roman" w:eastAsiaTheme="minorEastAsia" w:hAnsi="Times New Roman" w:cs="Times New Roman"/>
          <w:sz w:val="24"/>
          <w:szCs w:val="24"/>
          <w:lang w:eastAsia="ru-RU"/>
        </w:rPr>
        <w:t xml:space="preserve">, от 26.05.2021 </w:t>
      </w:r>
      <w:hyperlink r:id="rId7068" w:history="1">
        <w:r w:rsidRPr="001919A9">
          <w:rPr>
            <w:rFonts w:ascii="Times New Roman" w:eastAsiaTheme="minorEastAsia" w:hAnsi="Times New Roman" w:cs="Times New Roman"/>
            <w:color w:val="0000FF"/>
            <w:sz w:val="24"/>
            <w:szCs w:val="24"/>
            <w:lang w:eastAsia="ru-RU"/>
          </w:rPr>
          <w:t>N 141-ФЗ</w:t>
        </w:r>
      </w:hyperlink>
      <w:r w:rsidRPr="001919A9">
        <w:rPr>
          <w:rFonts w:ascii="Times New Roman" w:eastAsiaTheme="minorEastAsia" w:hAnsi="Times New Roman" w:cs="Times New Roman"/>
          <w:sz w:val="24"/>
          <w:szCs w:val="24"/>
          <w:lang w:eastAsia="ru-RU"/>
        </w:rPr>
        <w:t xml:space="preserve">, от 11.06.2021 </w:t>
      </w:r>
      <w:hyperlink r:id="rId7069" w:history="1">
        <w:r w:rsidRPr="001919A9">
          <w:rPr>
            <w:rFonts w:ascii="Times New Roman" w:eastAsiaTheme="minorEastAsia" w:hAnsi="Times New Roman" w:cs="Times New Roman"/>
            <w:color w:val="0000FF"/>
            <w:sz w:val="24"/>
            <w:szCs w:val="24"/>
            <w:lang w:eastAsia="ru-RU"/>
          </w:rPr>
          <w:t>N 204-ФЗ</w:t>
        </w:r>
      </w:hyperlink>
      <w:r w:rsidRPr="001919A9">
        <w:rPr>
          <w:rFonts w:ascii="Times New Roman" w:eastAsiaTheme="minorEastAsia" w:hAnsi="Times New Roman" w:cs="Times New Roman"/>
          <w:sz w:val="24"/>
          <w:szCs w:val="24"/>
          <w:lang w:eastAsia="ru-RU"/>
        </w:rPr>
        <w:t xml:space="preserve">, от 30.12.2021 </w:t>
      </w:r>
      <w:hyperlink r:id="rId7070" w:history="1">
        <w:r w:rsidRPr="001919A9">
          <w:rPr>
            <w:rFonts w:ascii="Times New Roman" w:eastAsiaTheme="minorEastAsia" w:hAnsi="Times New Roman" w:cs="Times New Roman"/>
            <w:color w:val="0000FF"/>
            <w:sz w:val="24"/>
            <w:szCs w:val="24"/>
            <w:lang w:eastAsia="ru-RU"/>
          </w:rPr>
          <w:t>N 480-ФЗ</w:t>
        </w:r>
      </w:hyperlink>
      <w:r w:rsidRPr="001919A9">
        <w:rPr>
          <w:rFonts w:ascii="Times New Roman" w:eastAsiaTheme="minorEastAsia" w:hAnsi="Times New Roman" w:cs="Times New Roman"/>
          <w:sz w:val="24"/>
          <w:szCs w:val="24"/>
          <w:lang w:eastAsia="ru-RU"/>
        </w:rPr>
        <w:t>)</w:t>
      </w:r>
    </w:p>
    <w:p w14:paraId="5FB04B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1" w:name="Par11847"/>
      <w:bookmarkEnd w:id="1961"/>
      <w:r w:rsidRPr="001919A9">
        <w:rPr>
          <w:rFonts w:ascii="Times New Roman" w:eastAsiaTheme="minorEastAsia" w:hAnsi="Times New Roman" w:cs="Times New Roman"/>
          <w:sz w:val="24"/>
          <w:szCs w:val="24"/>
          <w:lang w:eastAsia="ru-RU"/>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09574E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756C97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05.01.2006 </w:t>
      </w:r>
      <w:hyperlink r:id="rId7071" w:history="1">
        <w:r w:rsidRPr="001919A9">
          <w:rPr>
            <w:rFonts w:ascii="Times New Roman" w:eastAsiaTheme="minorEastAsia" w:hAnsi="Times New Roman" w:cs="Times New Roman"/>
            <w:color w:val="0000FF"/>
            <w:sz w:val="24"/>
            <w:szCs w:val="24"/>
            <w:lang w:eastAsia="ru-RU"/>
          </w:rPr>
          <w:t>N 10-ФЗ</w:t>
        </w:r>
      </w:hyperlink>
      <w:r w:rsidRPr="001919A9">
        <w:rPr>
          <w:rFonts w:ascii="Times New Roman" w:eastAsiaTheme="minorEastAsia" w:hAnsi="Times New Roman" w:cs="Times New Roman"/>
          <w:sz w:val="24"/>
          <w:szCs w:val="24"/>
          <w:lang w:eastAsia="ru-RU"/>
        </w:rPr>
        <w:t xml:space="preserve">, от 29.06.2009 </w:t>
      </w:r>
      <w:hyperlink r:id="rId7072"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61F5C5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Копия определения о возбуждении дела об административном правонарушении и проведении </w:t>
      </w:r>
      <w:r w:rsidRPr="001919A9">
        <w:rPr>
          <w:rFonts w:ascii="Times New Roman" w:eastAsiaTheme="minorEastAsia" w:hAnsi="Times New Roman" w:cs="Times New Roman"/>
          <w:sz w:val="24"/>
          <w:szCs w:val="24"/>
          <w:lang w:eastAsia="ru-RU"/>
        </w:rPr>
        <w:lastRenderedPageBreak/>
        <w:t>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2C969B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третья.1 введена Федеральным </w:t>
      </w:r>
      <w:hyperlink r:id="rId70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05.01.2006 N 10-ФЗ, в ред. Федерального </w:t>
      </w:r>
      <w:hyperlink r:id="rId70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29.06.2009 N 133-ФЗ)</w:t>
      </w:r>
    </w:p>
    <w:p w14:paraId="28DA8A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62F1CA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20.08.2004 </w:t>
      </w:r>
      <w:hyperlink r:id="rId7075" w:history="1">
        <w:r w:rsidRPr="001919A9">
          <w:rPr>
            <w:rFonts w:ascii="Times New Roman" w:eastAsiaTheme="minorEastAsia" w:hAnsi="Times New Roman" w:cs="Times New Roman"/>
            <w:color w:val="0000FF"/>
            <w:sz w:val="24"/>
            <w:szCs w:val="24"/>
            <w:lang w:eastAsia="ru-RU"/>
          </w:rPr>
          <w:t>N 118-ФЗ</w:t>
        </w:r>
      </w:hyperlink>
      <w:r w:rsidRPr="001919A9">
        <w:rPr>
          <w:rFonts w:ascii="Times New Roman" w:eastAsiaTheme="minorEastAsia" w:hAnsi="Times New Roman" w:cs="Times New Roman"/>
          <w:sz w:val="24"/>
          <w:szCs w:val="24"/>
          <w:lang w:eastAsia="ru-RU"/>
        </w:rPr>
        <w:t xml:space="preserve">, от 29.06.2009 </w:t>
      </w:r>
      <w:hyperlink r:id="rId7076"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71022B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2" w:name="Par11854"/>
      <w:bookmarkEnd w:id="1962"/>
      <w:r w:rsidRPr="001919A9">
        <w:rPr>
          <w:rFonts w:ascii="Times New Roman" w:eastAsiaTheme="minorEastAsia" w:hAnsi="Times New Roman" w:cs="Times New Roman"/>
          <w:sz w:val="24"/>
          <w:szCs w:val="24"/>
          <w:lang w:eastAsia="ru-RU"/>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7B5D0B4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3B8682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32429A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403851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решением руководителя вышестоящего органа по делам о незаконной организации и проведении азартных игр - на срок до шести месяцев;</w:t>
      </w:r>
    </w:p>
    <w:p w14:paraId="4BA074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4 введен Федеральным </w:t>
      </w:r>
      <w:hyperlink r:id="rId70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311-ФЗ)</w:t>
      </w:r>
    </w:p>
    <w:p w14:paraId="65917D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2134" w:tooltip="Статья 29.1.1. Направление запроса о правовой помощи" w:history="1">
        <w:r w:rsidRPr="001919A9">
          <w:rPr>
            <w:rFonts w:ascii="Times New Roman" w:eastAsiaTheme="minorEastAsia" w:hAnsi="Times New Roman" w:cs="Times New Roman"/>
            <w:color w:val="0000FF"/>
            <w:sz w:val="24"/>
            <w:szCs w:val="24"/>
            <w:lang w:eastAsia="ru-RU"/>
          </w:rPr>
          <w:t>статьей 29.1.1</w:t>
        </w:r>
      </w:hyperlink>
      <w:r w:rsidRPr="001919A9">
        <w:rPr>
          <w:rFonts w:ascii="Times New Roman" w:eastAsiaTheme="minorEastAsia" w:hAnsi="Times New Roman" w:cs="Times New Roman"/>
          <w:sz w:val="24"/>
          <w:szCs w:val="24"/>
          <w:lang w:eastAsia="ru-RU"/>
        </w:rPr>
        <w:t xml:space="preserve"> настоящего Кодекса.</w:t>
      </w:r>
    </w:p>
    <w:p w14:paraId="197D033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707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02.12.2019 N 409-ФЗ)</w:t>
      </w:r>
    </w:p>
    <w:p w14:paraId="6BF222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 ред. Федерального </w:t>
      </w:r>
      <w:hyperlink r:id="rId70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28.12.2009 N 380-ФЗ)</w:t>
      </w:r>
    </w:p>
    <w:p w14:paraId="432A7B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w:t>
      </w:r>
      <w:r w:rsidRPr="001919A9">
        <w:rPr>
          <w:rFonts w:ascii="Times New Roman" w:eastAsiaTheme="minorEastAsia" w:hAnsi="Times New Roman" w:cs="Times New Roman"/>
          <w:sz w:val="24"/>
          <w:szCs w:val="24"/>
          <w:lang w:eastAsia="ru-RU"/>
        </w:rPr>
        <w:lastRenderedPageBreak/>
        <w:t xml:space="preserve">Определение о продлении срока проведения административного расследования подписывается вынесшим его в соответствии с </w:t>
      </w:r>
      <w:hyperlink w:anchor="Par1185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sidRPr="001919A9">
          <w:rPr>
            <w:rFonts w:ascii="Times New Roman" w:eastAsiaTheme="minorEastAsia" w:hAnsi="Times New Roman" w:cs="Times New Roman"/>
            <w:color w:val="0000FF"/>
            <w:sz w:val="24"/>
            <w:szCs w:val="24"/>
            <w:lang w:eastAsia="ru-RU"/>
          </w:rPr>
          <w:t>частью 5</w:t>
        </w:r>
      </w:hyperlink>
      <w:r w:rsidRPr="001919A9">
        <w:rPr>
          <w:rFonts w:ascii="Times New Roman" w:eastAsiaTheme="minorEastAsia" w:hAnsi="Times New Roman" w:cs="Times New Roman"/>
          <w:sz w:val="24"/>
          <w:szCs w:val="24"/>
          <w:lang w:eastAsia="ru-RU"/>
        </w:rPr>
        <w:t xml:space="preserve"> настоящей статьи руководителем или его заместителем.</w:t>
      </w:r>
    </w:p>
    <w:p w14:paraId="4FBDBBF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пятая.1 введена Федеральным </w:t>
      </w:r>
      <w:hyperlink r:id="rId70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29.06.2009 N 133-ФЗ)</w:t>
      </w:r>
    </w:p>
    <w:p w14:paraId="3CDFD99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72AAD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пятая.2 введена Федеральным </w:t>
      </w:r>
      <w:hyperlink r:id="rId708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29.06.2009 N 133-ФЗ)</w:t>
      </w:r>
    </w:p>
    <w:p w14:paraId="1E4B8A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52FD49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E785F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220BD2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920E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10301C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8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24.07.2007 N 210-ФЗ)</w:t>
      </w:r>
    </w:p>
    <w:p w14:paraId="20C20F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4FE11E8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08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29.07.2017 N 264-ФЗ)</w:t>
      </w:r>
    </w:p>
    <w:p w14:paraId="0A5C9B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1DCC06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8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3714A7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193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sidRPr="001919A9">
          <w:rPr>
            <w:rFonts w:ascii="Times New Roman" w:eastAsiaTheme="minorEastAsia" w:hAnsi="Times New Roman" w:cs="Times New Roman"/>
            <w:color w:val="0000FF"/>
            <w:sz w:val="24"/>
            <w:szCs w:val="24"/>
            <w:lang w:eastAsia="ru-RU"/>
          </w:rPr>
          <w:t>пунктом 4 части 1 статьи 29.4</w:t>
        </w:r>
      </w:hyperlink>
      <w:r w:rsidRPr="001919A9">
        <w:rPr>
          <w:rFonts w:ascii="Times New Roman" w:eastAsiaTheme="minorEastAsia" w:hAnsi="Times New Roman" w:cs="Times New Roman"/>
          <w:sz w:val="24"/>
          <w:szCs w:val="24"/>
          <w:lang w:eastAsia="ru-RU"/>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2E62804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w:t>
      </w:r>
      <w:r w:rsidRPr="001919A9">
        <w:rPr>
          <w:rFonts w:ascii="Times New Roman" w:eastAsiaTheme="minorEastAsia" w:hAnsi="Times New Roman" w:cs="Times New Roman"/>
          <w:sz w:val="24"/>
          <w:szCs w:val="24"/>
          <w:lang w:eastAsia="ru-RU"/>
        </w:rPr>
        <w:lastRenderedPageBreak/>
        <w:t>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13E0C9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70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 в ред. Федерального </w:t>
      </w:r>
      <w:hyperlink r:id="rId70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28.12.2010 N 421-ФЗ)</w:t>
      </w:r>
    </w:p>
    <w:p w14:paraId="319402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23240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28.9. Прекращение производства по делу об административном правонарушении</w:t>
      </w:r>
    </w:p>
    <w:p w14:paraId="5D28F6A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162-ФЗ)</w:t>
      </w:r>
    </w:p>
    <w:p w14:paraId="078C53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D6CD4C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 наличии хотя бы одного из обстоятельств, перечисленных в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 24.5</w:t>
        </w:r>
      </w:hyperlink>
      <w:r w:rsidRPr="001919A9">
        <w:rPr>
          <w:rFonts w:ascii="Times New Roman" w:eastAsiaTheme="minorEastAsia" w:hAnsi="Times New Roman" w:cs="Times New Roman"/>
          <w:sz w:val="24"/>
          <w:szCs w:val="24"/>
          <w:lang w:eastAsia="ru-RU"/>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2028" w:tooltip="Статья 29.10.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29.10</w:t>
        </w:r>
      </w:hyperlink>
      <w:r w:rsidRPr="001919A9">
        <w:rPr>
          <w:rFonts w:ascii="Times New Roman" w:eastAsiaTheme="minorEastAsia" w:hAnsi="Times New Roman" w:cs="Times New Roman"/>
          <w:sz w:val="24"/>
          <w:szCs w:val="24"/>
          <w:lang w:eastAsia="ru-RU"/>
        </w:rPr>
        <w:t xml:space="preserve"> настоящего Кодекса.</w:t>
      </w:r>
    </w:p>
    <w:p w14:paraId="432BD0B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04.12.2006 N 203-ФЗ)</w:t>
      </w:r>
    </w:p>
    <w:p w14:paraId="02F341C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Постановление о прекращении производства по делу об административном правонарушении по основанию, предусмотренному </w:t>
      </w:r>
      <w:hyperlink w:anchor="Par1081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sidRPr="001919A9">
          <w:rPr>
            <w:rFonts w:ascii="Times New Roman" w:eastAsiaTheme="minorEastAsia" w:hAnsi="Times New Roman" w:cs="Times New Roman"/>
            <w:color w:val="0000FF"/>
            <w:sz w:val="24"/>
            <w:szCs w:val="24"/>
            <w:lang w:eastAsia="ru-RU"/>
          </w:rPr>
          <w:t>частью 2 статьи 24.5</w:t>
        </w:r>
      </w:hyperlink>
      <w:r w:rsidRPr="001919A9">
        <w:rPr>
          <w:rFonts w:ascii="Times New Roman" w:eastAsiaTheme="minorEastAsia" w:hAnsi="Times New Roman" w:cs="Times New Roman"/>
          <w:sz w:val="24"/>
          <w:szCs w:val="24"/>
          <w:lang w:eastAsia="ru-RU"/>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492EE0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70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04.12.2006 N 203-ФЗ)</w:t>
      </w:r>
    </w:p>
    <w:p w14:paraId="2654847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Производство по делу об административном правонарушении, предусмотренном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15.21 настоящего Кодекса, исполненным.</w:t>
      </w:r>
    </w:p>
    <w:p w14:paraId="136AD4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70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162-ФЗ)</w:t>
      </w:r>
    </w:p>
    <w:p w14:paraId="047925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6905B3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28.10. Приостановление и возобновление производства по делу об административном правонарушении</w:t>
      </w:r>
    </w:p>
    <w:p w14:paraId="5B0721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0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162-ФЗ)</w:t>
      </w:r>
    </w:p>
    <w:p w14:paraId="3BAFFA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1C34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настоящего Кодекса,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7A117B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неисполнения лицом соглашения, указанного в </w:t>
      </w:r>
      <w:hyperlink w:anchor="Par692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sidRPr="001919A9">
          <w:rPr>
            <w:rFonts w:ascii="Times New Roman" w:eastAsiaTheme="minorEastAsia" w:hAnsi="Times New Roman" w:cs="Times New Roman"/>
            <w:color w:val="0000FF"/>
            <w:sz w:val="24"/>
            <w:szCs w:val="24"/>
            <w:lang w:eastAsia="ru-RU"/>
          </w:rPr>
          <w:t>примечании 2</w:t>
        </w:r>
      </w:hyperlink>
      <w:r w:rsidRPr="001919A9">
        <w:rPr>
          <w:rFonts w:ascii="Times New Roman" w:eastAsiaTheme="minorEastAsia" w:hAnsi="Times New Roman" w:cs="Times New Roman"/>
          <w:sz w:val="24"/>
          <w:szCs w:val="24"/>
          <w:lang w:eastAsia="ru-RU"/>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0BC9FA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A2583F"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963" w:name="Par11897"/>
      <w:bookmarkEnd w:id="1963"/>
      <w:r w:rsidRPr="001919A9">
        <w:rPr>
          <w:rFonts w:ascii="Arial" w:eastAsiaTheme="minorEastAsia" w:hAnsi="Arial" w:cs="Arial"/>
          <w:b/>
          <w:bCs/>
          <w:sz w:val="24"/>
          <w:szCs w:val="24"/>
          <w:lang w:eastAsia="ru-RU"/>
        </w:rPr>
        <w:lastRenderedPageBreak/>
        <w:t>Глава 29. РАССМОТРЕНИЕ ДЕЛА</w:t>
      </w:r>
    </w:p>
    <w:p w14:paraId="152058D5"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АДМИНИСТРАТИВНОМ ПРАВОНАРУШЕНИИ</w:t>
      </w:r>
    </w:p>
    <w:p w14:paraId="14FCA51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5648A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 Подготовка к рассмотрению дела об административном правонарушении</w:t>
      </w:r>
    </w:p>
    <w:p w14:paraId="782E45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1BCC6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Судья, орган, должностное лицо при подготовке к рассмотрению дела об административном правонарушении выясняют следующие вопросы:</w:t>
      </w:r>
    </w:p>
    <w:p w14:paraId="1F7D6C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относится ли к их компетенции рассмотрение данного дела;</w:t>
      </w:r>
    </w:p>
    <w:p w14:paraId="29C1D9B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имеются ли обстоятельства, исключающие возможность рассмотрения данного дела судьей, членом коллегиального органа, должностным лицом;</w:t>
      </w:r>
    </w:p>
    <w:p w14:paraId="0CCA24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41F11A2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имеются ли обстоятельства, исключающие производство по делу;</w:t>
      </w:r>
    </w:p>
    <w:p w14:paraId="5985A8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достаточно ли имеющихся по делу материалов для его рассмотрения по существу;</w:t>
      </w:r>
    </w:p>
    <w:p w14:paraId="779D4D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имеются ли ходатайства и отводы.</w:t>
      </w:r>
    </w:p>
    <w:p w14:paraId="68BC9B2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98663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64" w:name="Par11910"/>
      <w:bookmarkEnd w:id="1964"/>
      <w:r w:rsidRPr="001919A9">
        <w:rPr>
          <w:rFonts w:ascii="Arial" w:eastAsiaTheme="minorEastAsia" w:hAnsi="Arial" w:cs="Arial"/>
          <w:b/>
          <w:bCs/>
          <w:sz w:val="24"/>
          <w:szCs w:val="24"/>
          <w:lang w:eastAsia="ru-RU"/>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3F95C6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bookmarkStart w:id="1965" w:name="Par11912"/>
    <w:bookmarkEnd w:id="1965"/>
    <w:p w14:paraId="6FF03F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fldChar w:fldCharType="begin"/>
      </w:r>
      <w:r w:rsidRPr="001919A9">
        <w:rPr>
          <w:rFonts w:ascii="Times New Roman" w:eastAsiaTheme="minorEastAsia" w:hAnsi="Times New Roman" w:cs="Times New Roman"/>
          <w:sz w:val="24"/>
          <w:szCs w:val="24"/>
          <w:lang w:eastAsia="ru-RU"/>
        </w:rPr>
        <w:instrText xml:space="preserve">HYPERLINK https://login.consultant.ru/link/?req=doc&amp;base=LAW&amp;n=148477&amp;date=22.02.2022&amp;dst=100030&amp;field=134 </w:instrText>
      </w:r>
      <w:r w:rsidRPr="001919A9">
        <w:rPr>
          <w:rFonts w:ascii="Times New Roman" w:eastAsiaTheme="minorEastAsia" w:hAnsi="Times New Roman" w:cs="Times New Roman"/>
          <w:sz w:val="24"/>
          <w:szCs w:val="24"/>
          <w:lang w:eastAsia="ru-RU"/>
        </w:rPr>
        <w:fldChar w:fldCharType="separate"/>
      </w:r>
      <w:r w:rsidRPr="001919A9">
        <w:rPr>
          <w:rFonts w:ascii="Times New Roman" w:eastAsiaTheme="minorEastAsia" w:hAnsi="Times New Roman" w:cs="Times New Roman"/>
          <w:color w:val="0000FF"/>
          <w:sz w:val="24"/>
          <w:szCs w:val="24"/>
          <w:lang w:eastAsia="ru-RU"/>
        </w:rPr>
        <w:t>1</w:t>
      </w:r>
      <w:r w:rsidRPr="001919A9">
        <w:rPr>
          <w:rFonts w:ascii="Times New Roman" w:eastAsiaTheme="minorEastAsia" w:hAnsi="Times New Roman" w:cs="Times New Roman"/>
          <w:sz w:val="24"/>
          <w:szCs w:val="24"/>
          <w:lang w:eastAsia="ru-RU"/>
        </w:rPr>
        <w:fldChar w:fldCharType="end"/>
      </w:r>
      <w:r w:rsidRPr="001919A9">
        <w:rPr>
          <w:rFonts w:ascii="Times New Roman" w:eastAsiaTheme="minorEastAsia" w:hAnsi="Times New Roman" w:cs="Times New Roman"/>
          <w:sz w:val="24"/>
          <w:szCs w:val="24"/>
          <w:lang w:eastAsia="ru-RU"/>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6EBA8D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05DBD7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лично, прямо или косвенно заинтересовано в разрешении дела.</w:t>
      </w:r>
    </w:p>
    <w:p w14:paraId="5DD926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6EB8B5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709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02.07.2013 N 166-ФЗ)</w:t>
      </w:r>
    </w:p>
    <w:p w14:paraId="3F2A5F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7A78B6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29.3. Самоотвод и отвод судьи, члена коллегиального органа, должностного лица</w:t>
      </w:r>
    </w:p>
    <w:p w14:paraId="519B11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FB79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 наличии обстоятельств, предусмотренных </w:t>
      </w:r>
      <w:hyperlink w:anchor="Par1191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sidRPr="001919A9">
          <w:rPr>
            <w:rFonts w:ascii="Times New Roman" w:eastAsiaTheme="minorEastAsia" w:hAnsi="Times New Roman" w:cs="Times New Roman"/>
            <w:color w:val="0000FF"/>
            <w:sz w:val="24"/>
            <w:szCs w:val="24"/>
            <w:lang w:eastAsia="ru-RU"/>
          </w:rPr>
          <w:t>частью 1 статьи 29.2</w:t>
        </w:r>
      </w:hyperlink>
      <w:r w:rsidRPr="001919A9">
        <w:rPr>
          <w:rFonts w:ascii="Times New Roman" w:eastAsiaTheme="minorEastAsia" w:hAnsi="Times New Roman" w:cs="Times New Roman"/>
          <w:sz w:val="24"/>
          <w:szCs w:val="24"/>
          <w:lang w:eastAsia="ru-RU"/>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w:t>
      </w:r>
      <w:r w:rsidRPr="001919A9">
        <w:rPr>
          <w:rFonts w:ascii="Times New Roman" w:eastAsiaTheme="minorEastAsia" w:hAnsi="Times New Roman" w:cs="Times New Roman"/>
          <w:sz w:val="24"/>
          <w:szCs w:val="24"/>
          <w:lang w:eastAsia="ru-RU"/>
        </w:rPr>
        <w:lastRenderedPageBreak/>
        <w:t>вышестоящему должностному лицу.</w:t>
      </w:r>
    </w:p>
    <w:p w14:paraId="7E60A7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166-ФЗ)</w:t>
      </w:r>
    </w:p>
    <w:p w14:paraId="5D0196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 наличии обстоятельств, предусмотренных </w:t>
      </w:r>
      <w:hyperlink w:anchor="Par1191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sidRPr="001919A9">
          <w:rPr>
            <w:rFonts w:ascii="Times New Roman" w:eastAsiaTheme="minorEastAsia" w:hAnsi="Times New Roman" w:cs="Times New Roman"/>
            <w:color w:val="0000FF"/>
            <w:sz w:val="24"/>
            <w:szCs w:val="24"/>
            <w:lang w:eastAsia="ru-RU"/>
          </w:rPr>
          <w:t>частью 1 статьи 29.2</w:t>
        </w:r>
      </w:hyperlink>
      <w:r w:rsidRPr="001919A9">
        <w:rPr>
          <w:rFonts w:ascii="Times New Roman" w:eastAsiaTheme="minorEastAsia" w:hAnsi="Times New Roman" w:cs="Times New Roman"/>
          <w:sz w:val="24"/>
          <w:szCs w:val="24"/>
          <w:lang w:eastAsia="ru-RU"/>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20F175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02.07.2013 N 166-ФЗ)</w:t>
      </w:r>
    </w:p>
    <w:p w14:paraId="6A3C41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249CE7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3277C9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0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30.10.2018 N 379-ФЗ)</w:t>
      </w:r>
    </w:p>
    <w:p w14:paraId="387CE0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9B9744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29.4. Определение, постановление, выносимые при подготовке к рассмотрению дела об административном правонарушении</w:t>
      </w:r>
    </w:p>
    <w:p w14:paraId="4AAED6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57BA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30AD9A8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 назначении времени и места рассмотрения дела;</w:t>
      </w:r>
    </w:p>
    <w:p w14:paraId="0F0E41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 вызове лиц, указанных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941" w:tooltip="Статья 25.10. Переводчик" w:history="1">
        <w:r w:rsidRPr="001919A9">
          <w:rPr>
            <w:rFonts w:ascii="Times New Roman" w:eastAsiaTheme="minorEastAsia" w:hAnsi="Times New Roman" w:cs="Times New Roman"/>
            <w:color w:val="0000FF"/>
            <w:sz w:val="24"/>
            <w:szCs w:val="24"/>
            <w:lang w:eastAsia="ru-RU"/>
          </w:rPr>
          <w:t>25.10</w:t>
        </w:r>
      </w:hyperlink>
      <w:r w:rsidRPr="001919A9">
        <w:rPr>
          <w:rFonts w:ascii="Times New Roman" w:eastAsiaTheme="minorEastAsia" w:hAnsi="Times New Roman" w:cs="Times New Roman"/>
          <w:sz w:val="24"/>
          <w:szCs w:val="24"/>
          <w:lang w:eastAsia="ru-RU"/>
        </w:rPr>
        <w:t xml:space="preserve"> настоящего Кодекса, об истребовании необходимых дополнительных материалов по делу, о назначении экспертизы;</w:t>
      </w:r>
    </w:p>
    <w:p w14:paraId="30FB584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 отложении рассмотрения дела;</w:t>
      </w:r>
    </w:p>
    <w:p w14:paraId="357582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6" w:name="Par11934"/>
      <w:bookmarkEnd w:id="1966"/>
      <w:r w:rsidRPr="001919A9">
        <w:rPr>
          <w:rFonts w:ascii="Times New Roman" w:eastAsiaTheme="minorEastAsia" w:hAnsi="Times New Roman" w:cs="Times New Roman"/>
          <w:sz w:val="24"/>
          <w:szCs w:val="24"/>
          <w:lang w:eastAsia="ru-RU"/>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781BDD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600143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14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27.20</w:t>
        </w:r>
      </w:hyperlink>
      <w:r w:rsidRPr="001919A9">
        <w:rPr>
          <w:rFonts w:ascii="Times New Roman" w:eastAsiaTheme="minorEastAsia" w:hAnsi="Times New Roman" w:cs="Times New Roman"/>
          <w:sz w:val="24"/>
          <w:szCs w:val="24"/>
          <w:lang w:eastAsia="ru-RU"/>
        </w:rPr>
        <w:t xml:space="preserve"> настоящего Кодекса.</w:t>
      </w:r>
    </w:p>
    <w:p w14:paraId="2B9575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709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1FD48D9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2. При наличии обстоятельств, предусмотренных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24.5</w:t>
        </w:r>
      </w:hyperlink>
      <w:r w:rsidRPr="001919A9">
        <w:rPr>
          <w:rFonts w:ascii="Times New Roman" w:eastAsiaTheme="minorEastAsia" w:hAnsi="Times New Roman" w:cs="Times New Roman"/>
          <w:sz w:val="24"/>
          <w:szCs w:val="24"/>
          <w:lang w:eastAsia="ru-RU"/>
        </w:rPr>
        <w:t xml:space="preserve"> настоящего Кодекса, выносится постановление о прекращении производства по делу об административном правонарушении.</w:t>
      </w:r>
    </w:p>
    <w:p w14:paraId="3847BC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7" w:name="Par11939"/>
      <w:bookmarkEnd w:id="1967"/>
      <w:r w:rsidRPr="001919A9">
        <w:rPr>
          <w:rFonts w:ascii="Times New Roman" w:eastAsiaTheme="minorEastAsia" w:hAnsi="Times New Roman" w:cs="Times New Roman"/>
          <w:sz w:val="24"/>
          <w:szCs w:val="24"/>
          <w:lang w:eastAsia="ru-RU"/>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137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sidRPr="001919A9">
          <w:rPr>
            <w:rFonts w:ascii="Times New Roman" w:eastAsiaTheme="minorEastAsia" w:hAnsi="Times New Roman" w:cs="Times New Roman"/>
            <w:color w:val="0000FF"/>
            <w:sz w:val="24"/>
            <w:szCs w:val="24"/>
            <w:lang w:eastAsia="ru-RU"/>
          </w:rPr>
          <w:t>части 1 статьи 27.15</w:t>
        </w:r>
      </w:hyperlink>
      <w:r w:rsidRPr="001919A9">
        <w:rPr>
          <w:rFonts w:ascii="Times New Roman" w:eastAsiaTheme="minorEastAsia" w:hAnsi="Times New Roman" w:cs="Times New Roman"/>
          <w:sz w:val="24"/>
          <w:szCs w:val="24"/>
          <w:lang w:eastAsia="ru-RU"/>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331A6FD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 случае, предусмотренном </w:t>
      </w:r>
      <w:hyperlink w:anchor="Par12117" w:tooltip="Статья 29.14. Участие в судебном заседании путем использования систем видео-конференц-связи" w:history="1">
        <w:r w:rsidRPr="001919A9">
          <w:rPr>
            <w:rFonts w:ascii="Times New Roman" w:eastAsiaTheme="minorEastAsia" w:hAnsi="Times New Roman" w:cs="Times New Roman"/>
            <w:color w:val="0000FF"/>
            <w:sz w:val="24"/>
            <w:szCs w:val="24"/>
            <w:lang w:eastAsia="ru-RU"/>
          </w:rPr>
          <w:t>статьей 29.14</w:t>
        </w:r>
      </w:hyperlink>
      <w:r w:rsidRPr="001919A9">
        <w:rPr>
          <w:rFonts w:ascii="Times New Roman" w:eastAsiaTheme="minorEastAsia" w:hAnsi="Times New Roman" w:cs="Times New Roman"/>
          <w:sz w:val="24"/>
          <w:szCs w:val="24"/>
          <w:lang w:eastAsia="ru-RU"/>
        </w:rPr>
        <w:t xml:space="preserve"> настоящего Кодекса, судья разрешает вопрос об участии в судебном заседании лиц, указанных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941" w:tooltip="Статья 25.10. Переводчик" w:history="1">
        <w:r w:rsidRPr="001919A9">
          <w:rPr>
            <w:rFonts w:ascii="Times New Roman" w:eastAsiaTheme="minorEastAsia" w:hAnsi="Times New Roman" w:cs="Times New Roman"/>
            <w:color w:val="0000FF"/>
            <w:sz w:val="24"/>
            <w:szCs w:val="24"/>
            <w:lang w:eastAsia="ru-RU"/>
          </w:rPr>
          <w:t>25.10</w:t>
        </w:r>
      </w:hyperlink>
      <w:r w:rsidRPr="001919A9">
        <w:rPr>
          <w:rFonts w:ascii="Times New Roman" w:eastAsiaTheme="minorEastAsia" w:hAnsi="Times New Roman" w:cs="Times New Roman"/>
          <w:sz w:val="24"/>
          <w:szCs w:val="24"/>
          <w:lang w:eastAsia="ru-RU"/>
        </w:rPr>
        <w:t xml:space="preserve"> настоящего Кодекса, путем использования систем видео-конференц-связи, о чем выносится соответствующее определение.</w:t>
      </w:r>
    </w:p>
    <w:p w14:paraId="1841E2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0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410-ФЗ)</w:t>
      </w:r>
    </w:p>
    <w:p w14:paraId="329091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25121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68" w:name="Par11943"/>
      <w:bookmarkEnd w:id="1968"/>
      <w:r w:rsidRPr="001919A9">
        <w:rPr>
          <w:rFonts w:ascii="Arial" w:eastAsiaTheme="minorEastAsia" w:hAnsi="Arial" w:cs="Arial"/>
          <w:b/>
          <w:bCs/>
          <w:sz w:val="24"/>
          <w:szCs w:val="24"/>
          <w:lang w:eastAsia="ru-RU"/>
        </w:rPr>
        <w:t>Статья 29.5. Место рассмотрения дела об административном правонарушении</w:t>
      </w:r>
    </w:p>
    <w:p w14:paraId="7C3317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13B7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Дело об административном правонарушении рассматривается по </w:t>
      </w:r>
      <w:hyperlink r:id="rId7098" w:history="1">
        <w:r w:rsidRPr="001919A9">
          <w:rPr>
            <w:rFonts w:ascii="Times New Roman" w:eastAsiaTheme="minorEastAsia" w:hAnsi="Times New Roman" w:cs="Times New Roman"/>
            <w:color w:val="0000FF"/>
            <w:sz w:val="24"/>
            <w:szCs w:val="24"/>
            <w:lang w:eastAsia="ru-RU"/>
          </w:rPr>
          <w:t>месту</w:t>
        </w:r>
      </w:hyperlink>
      <w:r w:rsidRPr="001919A9">
        <w:rPr>
          <w:rFonts w:ascii="Times New Roman" w:eastAsiaTheme="minorEastAsia" w:hAnsi="Times New Roman" w:cs="Times New Roman"/>
          <w:sz w:val="24"/>
          <w:szCs w:val="24"/>
          <w:lang w:eastAsia="ru-RU"/>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42691C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1950"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sidRPr="001919A9">
          <w:rPr>
            <w:rFonts w:ascii="Times New Roman" w:eastAsiaTheme="minorEastAsia" w:hAnsi="Times New Roman" w:cs="Times New Roman"/>
            <w:color w:val="0000FF"/>
            <w:sz w:val="24"/>
            <w:szCs w:val="24"/>
            <w:lang w:eastAsia="ru-RU"/>
          </w:rPr>
          <w:t>частью 1.3</w:t>
        </w:r>
      </w:hyperlink>
      <w:r w:rsidRPr="001919A9">
        <w:rPr>
          <w:rFonts w:ascii="Times New Roman" w:eastAsiaTheme="minorEastAsia" w:hAnsi="Times New Roman" w:cs="Times New Roman"/>
          <w:sz w:val="24"/>
          <w:szCs w:val="24"/>
          <w:lang w:eastAsia="ru-RU"/>
        </w:rPr>
        <w:t xml:space="preserve"> настоящей статьи.</w:t>
      </w:r>
    </w:p>
    <w:p w14:paraId="557E66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09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409-ФЗ; в ред. Федерального </w:t>
      </w:r>
      <w:hyperlink r:id="rId710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09.03.2016 N 64-ФЗ)</w:t>
      </w:r>
    </w:p>
    <w:p w14:paraId="6D1BF49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Дела об административных правонарушениях, предусмотренных </w:t>
      </w:r>
      <w:hyperlink w:anchor="Par814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1919A9">
          <w:rPr>
            <w:rFonts w:ascii="Times New Roman" w:eastAsiaTheme="minorEastAsia" w:hAnsi="Times New Roman" w:cs="Times New Roman"/>
            <w:color w:val="0000FF"/>
            <w:sz w:val="24"/>
            <w:szCs w:val="24"/>
            <w:lang w:eastAsia="ru-RU"/>
          </w:rPr>
          <w:t>статьями 19.3</w:t>
        </w:r>
      </w:hyperlink>
      <w:r w:rsidRPr="001919A9">
        <w:rPr>
          <w:rFonts w:ascii="Times New Roman" w:eastAsiaTheme="minorEastAsia" w:hAnsi="Times New Roman" w:cs="Times New Roman"/>
          <w:sz w:val="24"/>
          <w:szCs w:val="24"/>
          <w:lang w:eastAsia="ru-RU"/>
        </w:rPr>
        <w:t xml:space="preserve">, </w:t>
      </w:r>
      <w:hyperlink w:anchor="Par9086" w:tooltip="Статья 20.2. Нарушение установленного порядка организации либо проведения собрания, митинга, демонстрации, шествия или пикетирования" w:history="1">
        <w:r w:rsidRPr="001919A9">
          <w:rPr>
            <w:rFonts w:ascii="Times New Roman" w:eastAsiaTheme="minorEastAsia" w:hAnsi="Times New Roman" w:cs="Times New Roman"/>
            <w:color w:val="0000FF"/>
            <w:sz w:val="24"/>
            <w:szCs w:val="24"/>
            <w:lang w:eastAsia="ru-RU"/>
          </w:rPr>
          <w:t>20.2</w:t>
        </w:r>
      </w:hyperlink>
      <w:r w:rsidRPr="001919A9">
        <w:rPr>
          <w:rFonts w:ascii="Times New Roman" w:eastAsiaTheme="minorEastAsia" w:hAnsi="Times New Roman" w:cs="Times New Roman"/>
          <w:sz w:val="24"/>
          <w:szCs w:val="24"/>
          <w:lang w:eastAsia="ru-RU"/>
        </w:rPr>
        <w:t xml:space="preserve"> и </w:t>
      </w:r>
      <w:hyperlink w:anchor="Par913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настоящего Кодекса, рассматриваются по месту выявления административного правонарушения.</w:t>
      </w:r>
    </w:p>
    <w:p w14:paraId="64829E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710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21.07.2014 N 258-ФЗ)</w:t>
      </w:r>
    </w:p>
    <w:p w14:paraId="0212A11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9" w:name="Par11950"/>
      <w:bookmarkEnd w:id="1969"/>
      <w:r w:rsidRPr="001919A9">
        <w:rPr>
          <w:rFonts w:ascii="Times New Roman" w:eastAsiaTheme="minorEastAsia" w:hAnsi="Times New Roman" w:cs="Times New Roman"/>
          <w:sz w:val="24"/>
          <w:szCs w:val="24"/>
          <w:lang w:eastAsia="ru-RU"/>
        </w:rPr>
        <w:t xml:space="preserve">1.3. Дело об административном правонарушении, предусмотренном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14:paraId="1FBAFD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71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09.03.2016 N 64-ФЗ)</w:t>
      </w:r>
    </w:p>
    <w:p w14:paraId="63931A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1D7E00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12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1919A9">
          <w:rPr>
            <w:rFonts w:ascii="Times New Roman" w:eastAsiaTheme="minorEastAsia" w:hAnsi="Times New Roman" w:cs="Times New Roman"/>
            <w:color w:val="0000FF"/>
            <w:sz w:val="24"/>
            <w:szCs w:val="24"/>
            <w:lang w:eastAsia="ru-RU"/>
          </w:rPr>
          <w:t>статьями 5.35</w:t>
        </w:r>
      </w:hyperlink>
      <w:r w:rsidRPr="001919A9">
        <w:rPr>
          <w:rFonts w:ascii="Times New Roman" w:eastAsiaTheme="minorEastAsia" w:hAnsi="Times New Roman" w:cs="Times New Roman"/>
          <w:sz w:val="24"/>
          <w:szCs w:val="24"/>
          <w:lang w:eastAsia="ru-RU"/>
        </w:rPr>
        <w:t xml:space="preserve">, </w:t>
      </w:r>
      <w:hyperlink w:anchor="Par155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6.10</w:t>
        </w:r>
      </w:hyperlink>
      <w:r w:rsidRPr="001919A9">
        <w:rPr>
          <w:rFonts w:ascii="Times New Roman" w:eastAsiaTheme="minorEastAsia" w:hAnsi="Times New Roman" w:cs="Times New Roman"/>
          <w:sz w:val="24"/>
          <w:szCs w:val="24"/>
          <w:lang w:eastAsia="ru-RU"/>
        </w:rPr>
        <w:t xml:space="preserve">, </w:t>
      </w:r>
      <w:hyperlink w:anchor="Par940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1919A9">
          <w:rPr>
            <w:rFonts w:ascii="Times New Roman" w:eastAsiaTheme="minorEastAsia" w:hAnsi="Times New Roman" w:cs="Times New Roman"/>
            <w:color w:val="0000FF"/>
            <w:sz w:val="24"/>
            <w:szCs w:val="24"/>
            <w:lang w:eastAsia="ru-RU"/>
          </w:rPr>
          <w:t>20.22</w:t>
        </w:r>
      </w:hyperlink>
      <w:r w:rsidRPr="001919A9">
        <w:rPr>
          <w:rFonts w:ascii="Times New Roman" w:eastAsiaTheme="minorEastAsia" w:hAnsi="Times New Roman" w:cs="Times New Roman"/>
          <w:sz w:val="24"/>
          <w:szCs w:val="24"/>
          <w:lang w:eastAsia="ru-RU"/>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05D86EC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5B1F5C6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710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23.07.2010 N 175-ФЗ.</w:t>
      </w:r>
    </w:p>
    <w:p w14:paraId="5D28C2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 Дело об административном правонарушении, предусмотренном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05" w:history="1">
        <w:r w:rsidRPr="001919A9">
          <w:rPr>
            <w:rFonts w:ascii="Times New Roman" w:eastAsiaTheme="minorEastAsia" w:hAnsi="Times New Roman" w:cs="Times New Roman"/>
            <w:color w:val="0000FF"/>
            <w:sz w:val="24"/>
            <w:szCs w:val="24"/>
            <w:lang w:eastAsia="ru-RU"/>
          </w:rPr>
          <w:t>автоматическом режиме</w:t>
        </w:r>
      </w:hyperlink>
      <w:r w:rsidRPr="001919A9">
        <w:rPr>
          <w:rFonts w:ascii="Times New Roman" w:eastAsiaTheme="minorEastAsia" w:hAnsi="Times New Roman" w:cs="Times New Roman"/>
          <w:sz w:val="24"/>
          <w:szCs w:val="24"/>
          <w:lang w:eastAsia="ru-RU"/>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7FBB3FC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1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175-ФЗ, в ред. Федеральных законов от 21.04.2011 </w:t>
      </w:r>
      <w:hyperlink r:id="rId7107"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28.07.2012 </w:t>
      </w:r>
      <w:hyperlink r:id="rId7108" w:history="1">
        <w:r w:rsidRPr="001919A9">
          <w:rPr>
            <w:rFonts w:ascii="Times New Roman" w:eastAsiaTheme="minorEastAsia" w:hAnsi="Times New Roman" w:cs="Times New Roman"/>
            <w:color w:val="0000FF"/>
            <w:sz w:val="24"/>
            <w:szCs w:val="24"/>
            <w:lang w:eastAsia="ru-RU"/>
          </w:rPr>
          <w:t>N 133-ФЗ</w:t>
        </w:r>
      </w:hyperlink>
      <w:r w:rsidRPr="001919A9">
        <w:rPr>
          <w:rFonts w:ascii="Times New Roman" w:eastAsiaTheme="minorEastAsia" w:hAnsi="Times New Roman" w:cs="Times New Roman"/>
          <w:sz w:val="24"/>
          <w:szCs w:val="24"/>
          <w:lang w:eastAsia="ru-RU"/>
        </w:rPr>
        <w:t>)</w:t>
      </w:r>
    </w:p>
    <w:p w14:paraId="4D89CE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3ABDC9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1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05.06.2012 N 51-ФЗ)</w:t>
      </w:r>
    </w:p>
    <w:p w14:paraId="1DF87F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45515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29.6. Сроки рассмотрения дела об административном правонарушении</w:t>
      </w:r>
    </w:p>
    <w:p w14:paraId="3B4DD7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44EA7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488DDAF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30.04.2010 </w:t>
      </w:r>
      <w:hyperlink r:id="rId7110" w:history="1">
        <w:r w:rsidRPr="001919A9">
          <w:rPr>
            <w:rFonts w:ascii="Times New Roman" w:eastAsiaTheme="minorEastAsia" w:hAnsi="Times New Roman" w:cs="Times New Roman"/>
            <w:color w:val="0000FF"/>
            <w:sz w:val="24"/>
            <w:szCs w:val="24"/>
            <w:lang w:eastAsia="ru-RU"/>
          </w:rPr>
          <w:t>N 69-ФЗ</w:t>
        </w:r>
      </w:hyperlink>
      <w:r w:rsidRPr="001919A9">
        <w:rPr>
          <w:rFonts w:ascii="Times New Roman" w:eastAsiaTheme="minorEastAsia" w:hAnsi="Times New Roman" w:cs="Times New Roman"/>
          <w:sz w:val="24"/>
          <w:szCs w:val="24"/>
          <w:lang w:eastAsia="ru-RU"/>
        </w:rPr>
        <w:t xml:space="preserve">, от 14.10.2014 </w:t>
      </w:r>
      <w:hyperlink r:id="rId7111"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0515E6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34332C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1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30.04.2010 N 69-ФЗ)</w:t>
      </w:r>
    </w:p>
    <w:p w14:paraId="2A4C10A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статьей 15.21</w:t>
        </w:r>
      </w:hyperlink>
      <w:r w:rsidRPr="001919A9">
        <w:rPr>
          <w:rFonts w:ascii="Times New Roman" w:eastAsiaTheme="minorEastAsia" w:hAnsi="Times New Roman" w:cs="Times New Roman"/>
          <w:sz w:val="24"/>
          <w:szCs w:val="24"/>
          <w:lang w:eastAsia="ru-RU"/>
        </w:rPr>
        <w:t xml:space="preserve"> либо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113" w:history="1">
        <w:r w:rsidRPr="001919A9">
          <w:rPr>
            <w:rFonts w:ascii="Times New Roman" w:eastAsiaTheme="minorEastAsia" w:hAnsi="Times New Roman" w:cs="Times New Roman"/>
            <w:color w:val="0000FF"/>
            <w:sz w:val="24"/>
            <w:szCs w:val="24"/>
            <w:lang w:eastAsia="ru-RU"/>
          </w:rPr>
          <w:t>мотивированное определение</w:t>
        </w:r>
      </w:hyperlink>
      <w:r w:rsidRPr="001919A9">
        <w:rPr>
          <w:rFonts w:ascii="Times New Roman" w:eastAsiaTheme="minorEastAsia" w:hAnsi="Times New Roman" w:cs="Times New Roman"/>
          <w:sz w:val="24"/>
          <w:szCs w:val="24"/>
          <w:lang w:eastAsia="ru-RU"/>
        </w:rPr>
        <w:t>.</w:t>
      </w:r>
    </w:p>
    <w:p w14:paraId="432749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71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162-ФЗ)</w:t>
      </w:r>
    </w:p>
    <w:p w14:paraId="554C0D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0" w:name="Par11969"/>
      <w:bookmarkEnd w:id="1970"/>
      <w:r w:rsidRPr="001919A9">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 </w:t>
      </w:r>
      <w:hyperlink w:anchor="Par1003" w:tooltip="Статья 5.25. Непредоставление сведений об итогах голосования или о результатах выборов" w:history="1">
        <w:r w:rsidRPr="001919A9">
          <w:rPr>
            <w:rFonts w:ascii="Times New Roman" w:eastAsiaTheme="minorEastAsia" w:hAnsi="Times New Roman" w:cs="Times New Roman"/>
            <w:color w:val="0000FF"/>
            <w:sz w:val="24"/>
            <w:szCs w:val="24"/>
            <w:lang w:eastAsia="ru-RU"/>
          </w:rPr>
          <w:t>5.25</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w:t>
      </w:r>
      <w:hyperlink w:anchor="Par130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1919A9">
          <w:rPr>
            <w:rFonts w:ascii="Times New Roman" w:eastAsiaTheme="minorEastAsia" w:hAnsi="Times New Roman" w:cs="Times New Roman"/>
            <w:color w:val="0000FF"/>
            <w:sz w:val="24"/>
            <w:szCs w:val="24"/>
            <w:lang w:eastAsia="ru-RU"/>
          </w:rPr>
          <w:t>5.58</w:t>
        </w:r>
      </w:hyperlink>
      <w:r w:rsidRPr="001919A9">
        <w:rPr>
          <w:rFonts w:ascii="Times New Roman" w:eastAsiaTheme="minorEastAsia" w:hAnsi="Times New Roman" w:cs="Times New Roman"/>
          <w:sz w:val="24"/>
          <w:szCs w:val="24"/>
          <w:lang w:eastAsia="ru-RU"/>
        </w:rPr>
        <w:t xml:space="preserve">, </w:t>
      </w:r>
      <w:hyperlink w:anchor="Par143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1919A9">
          <w:rPr>
            <w:rFonts w:ascii="Times New Roman" w:eastAsiaTheme="minorEastAsia" w:hAnsi="Times New Roman" w:cs="Times New Roman"/>
            <w:color w:val="0000FF"/>
            <w:sz w:val="24"/>
            <w:szCs w:val="24"/>
            <w:lang w:eastAsia="ru-RU"/>
          </w:rPr>
          <w:t>5.69</w:t>
        </w:r>
      </w:hyperlink>
      <w:r w:rsidRPr="001919A9">
        <w:rPr>
          <w:rFonts w:ascii="Times New Roman" w:eastAsiaTheme="minorEastAsia" w:hAnsi="Times New Roman" w:cs="Times New Roman"/>
          <w:sz w:val="24"/>
          <w:szCs w:val="24"/>
          <w:lang w:eastAsia="ru-RU"/>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61BFD8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третья введена Федеральным </w:t>
      </w:r>
      <w:hyperlink r:id="rId71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 в ред. Федеральных законов от 21.07.2005 </w:t>
      </w:r>
      <w:hyperlink r:id="rId7116"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04.10.2010 </w:t>
      </w:r>
      <w:hyperlink r:id="rId7117"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02.06.2016 </w:t>
      </w:r>
      <w:hyperlink r:id="rId7118"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w:t>
      </w:r>
    </w:p>
    <w:p w14:paraId="17E658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hyperlink r:id="rId7119"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7ADFFE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7E3A0A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1" w:name="Par11973"/>
      <w:bookmarkEnd w:id="1971"/>
      <w:r w:rsidRPr="001919A9">
        <w:rPr>
          <w:rFonts w:ascii="Times New Roman" w:eastAsiaTheme="minorEastAsia" w:hAnsi="Times New Roman" w:cs="Times New Roman"/>
          <w:sz w:val="24"/>
          <w:szCs w:val="24"/>
          <w:lang w:eastAsia="ru-RU"/>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13AF51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71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 в ред. Федеральных законов от 23.07.2010 </w:t>
      </w:r>
      <w:hyperlink r:id="rId7122"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18.07.2011 </w:t>
      </w:r>
      <w:hyperlink r:id="rId7123"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w:t>
      </w:r>
    </w:p>
    <w:p w14:paraId="47D8EA4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Утратил силу. - Федеральный </w:t>
      </w:r>
      <w:hyperlink r:id="rId7124"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21.07.2014 N 210-ФЗ.</w:t>
      </w:r>
    </w:p>
    <w:p w14:paraId="67A0DE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Дела об административных правонарушениях, предусмотренных </w:t>
      </w:r>
      <w:hyperlink w:anchor="Par572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1919A9">
          <w:rPr>
            <w:rFonts w:ascii="Times New Roman" w:eastAsiaTheme="minorEastAsia" w:hAnsi="Times New Roman" w:cs="Times New Roman"/>
            <w:color w:val="0000FF"/>
            <w:sz w:val="24"/>
            <w:szCs w:val="24"/>
            <w:lang w:eastAsia="ru-RU"/>
          </w:rPr>
          <w:t>статьями 14.15.2</w:t>
        </w:r>
      </w:hyperlink>
      <w:r w:rsidRPr="001919A9">
        <w:rPr>
          <w:rFonts w:ascii="Times New Roman" w:eastAsiaTheme="minorEastAsia" w:hAnsi="Times New Roman" w:cs="Times New Roman"/>
          <w:sz w:val="24"/>
          <w:szCs w:val="24"/>
          <w:lang w:eastAsia="ru-RU"/>
        </w:rPr>
        <w:t xml:space="preserve"> и </w:t>
      </w:r>
      <w:hyperlink w:anchor="Par573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1919A9">
          <w:rPr>
            <w:rFonts w:ascii="Times New Roman" w:eastAsiaTheme="minorEastAsia" w:hAnsi="Times New Roman" w:cs="Times New Roman"/>
            <w:color w:val="0000FF"/>
            <w:sz w:val="24"/>
            <w:szCs w:val="24"/>
            <w:lang w:eastAsia="ru-RU"/>
          </w:rPr>
          <w:t>14.15.3</w:t>
        </w:r>
      </w:hyperlink>
      <w:r w:rsidRPr="001919A9">
        <w:rPr>
          <w:rFonts w:ascii="Times New Roman" w:eastAsiaTheme="minorEastAsia" w:hAnsi="Times New Roman" w:cs="Times New Roman"/>
          <w:sz w:val="24"/>
          <w:szCs w:val="24"/>
          <w:lang w:eastAsia="ru-RU"/>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18CF7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712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05.02.2018 N 13-ФЗ)</w:t>
      </w:r>
    </w:p>
    <w:p w14:paraId="37FC44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D5DB1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72" w:name="Par11979"/>
      <w:bookmarkEnd w:id="1972"/>
      <w:r w:rsidRPr="001919A9">
        <w:rPr>
          <w:rFonts w:ascii="Arial" w:eastAsiaTheme="minorEastAsia" w:hAnsi="Arial" w:cs="Arial"/>
          <w:b/>
          <w:bCs/>
          <w:sz w:val="24"/>
          <w:szCs w:val="24"/>
          <w:lang w:eastAsia="ru-RU"/>
        </w:rPr>
        <w:t>Статья 29.7. Порядок рассмотрения дела об административном правонарушении</w:t>
      </w:r>
    </w:p>
    <w:p w14:paraId="1E4247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B2BE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При рассмотрении дела об административном правонарушении:</w:t>
      </w:r>
    </w:p>
    <w:p w14:paraId="3739A3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3931D3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а также иных лиц, участвующих в рассмотрении дела;</w:t>
      </w:r>
    </w:p>
    <w:p w14:paraId="4782967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7126"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23.07.2010 </w:t>
      </w:r>
      <w:hyperlink r:id="rId7127" w:history="1">
        <w:r w:rsidRPr="001919A9">
          <w:rPr>
            <w:rFonts w:ascii="Times New Roman" w:eastAsiaTheme="minorEastAsia" w:hAnsi="Times New Roman" w:cs="Times New Roman"/>
            <w:color w:val="0000FF"/>
            <w:sz w:val="24"/>
            <w:szCs w:val="24"/>
            <w:lang w:eastAsia="ru-RU"/>
          </w:rPr>
          <w:t>N 175-ФЗ</w:t>
        </w:r>
      </w:hyperlink>
      <w:r w:rsidRPr="001919A9">
        <w:rPr>
          <w:rFonts w:ascii="Times New Roman" w:eastAsiaTheme="minorEastAsia" w:hAnsi="Times New Roman" w:cs="Times New Roman"/>
          <w:sz w:val="24"/>
          <w:szCs w:val="24"/>
          <w:lang w:eastAsia="ru-RU"/>
        </w:rPr>
        <w:t>)</w:t>
      </w:r>
    </w:p>
    <w:p w14:paraId="77D441D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проверяются полномочия законных представителей физического или юридического лица, защитника и представителя;</w:t>
      </w:r>
    </w:p>
    <w:p w14:paraId="24EF3F7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096332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разъясняются лицам, участвующим в рассмотрении дела, их права и обязанности;</w:t>
      </w:r>
    </w:p>
    <w:p w14:paraId="3D8679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рассматриваются заявленные отводы и ходатайства;</w:t>
      </w:r>
    </w:p>
    <w:p w14:paraId="6B020D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выносится определение об отложении рассмотрения дела в случае:</w:t>
      </w:r>
    </w:p>
    <w:p w14:paraId="48CB571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3BD7C9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б) отвода специалиста, эксперта или переводчика, если указанный отвод препятствует рассмотрению дела по существу;</w:t>
      </w:r>
    </w:p>
    <w:p w14:paraId="605CA7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необходимости явки лица, участвующего в рассмотрении дела, истребования дополнительных материалов по делу или назначения экспертизы;</w:t>
      </w:r>
    </w:p>
    <w:p w14:paraId="5D9F35E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3" w:name="Par11993"/>
      <w:bookmarkEnd w:id="1973"/>
      <w:r w:rsidRPr="001919A9">
        <w:rPr>
          <w:rFonts w:ascii="Times New Roman" w:eastAsiaTheme="minorEastAsia" w:hAnsi="Times New Roman" w:cs="Times New Roman"/>
          <w:sz w:val="24"/>
          <w:szCs w:val="24"/>
          <w:lang w:eastAsia="ru-RU"/>
        </w:rPr>
        <w:t xml:space="preserve">8) выносится определение о приводе лица, участие которого признается обязательным при рассмотрении дела, в соответствии с </w:t>
      </w:r>
      <w:hyperlink w:anchor="Par1193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sidRPr="001919A9">
          <w:rPr>
            <w:rFonts w:ascii="Times New Roman" w:eastAsiaTheme="minorEastAsia" w:hAnsi="Times New Roman" w:cs="Times New Roman"/>
            <w:color w:val="0000FF"/>
            <w:sz w:val="24"/>
            <w:szCs w:val="24"/>
            <w:lang w:eastAsia="ru-RU"/>
          </w:rPr>
          <w:t>частью 3 статьи 29.4</w:t>
        </w:r>
      </w:hyperlink>
      <w:r w:rsidRPr="001919A9">
        <w:rPr>
          <w:rFonts w:ascii="Times New Roman" w:eastAsiaTheme="minorEastAsia" w:hAnsi="Times New Roman" w:cs="Times New Roman"/>
          <w:sz w:val="24"/>
          <w:szCs w:val="24"/>
          <w:lang w:eastAsia="ru-RU"/>
        </w:rPr>
        <w:t xml:space="preserve"> настоящего Кодекса;</w:t>
      </w:r>
    </w:p>
    <w:p w14:paraId="3FE48A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9) выносится определение о передаче дела на рассмотрение по подведомственности в соответствии со </w:t>
      </w:r>
      <w:hyperlink w:anchor="Par11943" w:tooltip="Статья 29.5. Место рассмотрения дела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29.5</w:t>
        </w:r>
      </w:hyperlink>
      <w:r w:rsidRPr="001919A9">
        <w:rPr>
          <w:rFonts w:ascii="Times New Roman" w:eastAsiaTheme="minorEastAsia" w:hAnsi="Times New Roman" w:cs="Times New Roman"/>
          <w:sz w:val="24"/>
          <w:szCs w:val="24"/>
          <w:lang w:eastAsia="ru-RU"/>
        </w:rPr>
        <w:t xml:space="preserve"> настоящего Кодекса.</w:t>
      </w:r>
    </w:p>
    <w:p w14:paraId="3DA731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52326E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случае необходимости осуществляются другие процессуальные действия в соответствии с настоящим Кодексом.</w:t>
      </w:r>
    </w:p>
    <w:p w14:paraId="73D6EF5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7A8A3A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29.8. Протокол о рассмотрении дела об административном правонарушении</w:t>
      </w:r>
    </w:p>
    <w:p w14:paraId="3B9A858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0223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Протокол о рассмотрении дела об административном правонарушении составляется при рассмотрении дела коллегиальным органом.</w:t>
      </w:r>
    </w:p>
    <w:p w14:paraId="172538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протоколе о рассмотрении дела об административном правонарушении указываются:</w:t>
      </w:r>
    </w:p>
    <w:p w14:paraId="0A05F6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дата и место рассмотрения дела;</w:t>
      </w:r>
    </w:p>
    <w:p w14:paraId="21C0FB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наименование и состав коллегиального органа, рассматривающего дело;</w:t>
      </w:r>
    </w:p>
    <w:p w14:paraId="036B129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событие рассматриваемого административного правонарушения;</w:t>
      </w:r>
    </w:p>
    <w:p w14:paraId="3DB5C7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сведения о явке лиц, участвующих в рассмотрении дела, об извещении отсутствующих лиц в установленном порядке;</w:t>
      </w:r>
    </w:p>
    <w:p w14:paraId="01A262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5) отводы, ходатайства и результаты их рассмотрения;</w:t>
      </w:r>
    </w:p>
    <w:p w14:paraId="4DB79F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объяснения, показания, пояснения и заключения соответствующих лиц, участвующих в рассмотрении дела;</w:t>
      </w:r>
    </w:p>
    <w:p w14:paraId="185C11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документы, исследованные при рассмотрении дела.</w:t>
      </w:r>
    </w:p>
    <w:p w14:paraId="1F0718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6E49C5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F23779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29.9. Виды постановлений и определений по делу об административном правонарушении</w:t>
      </w:r>
    </w:p>
    <w:p w14:paraId="2EAE9F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2C1F6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 результатам рассмотрения дела об административном правонарушении может быть вынесено постановление:</w:t>
      </w:r>
    </w:p>
    <w:p w14:paraId="43BD35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 назначении административного наказания;</w:t>
      </w:r>
    </w:p>
    <w:p w14:paraId="4CB9E7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 прекращении производства по делу об административном правонарушении.</w:t>
      </w:r>
    </w:p>
    <w:p w14:paraId="12F249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первая в ред. Федерального </w:t>
      </w:r>
      <w:hyperlink r:id="rId712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17.07.2009 N 160-ФЗ)</w:t>
      </w:r>
    </w:p>
    <w:p w14:paraId="73EE27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Постановление о прекращении производства по делу об административном правонарушении выносится в случае:</w:t>
      </w:r>
    </w:p>
    <w:p w14:paraId="128079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наличия хотя бы одного из обстоятельств, предусмотренных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24.5</w:t>
        </w:r>
      </w:hyperlink>
      <w:r w:rsidRPr="001919A9">
        <w:rPr>
          <w:rFonts w:ascii="Times New Roman" w:eastAsiaTheme="minorEastAsia" w:hAnsi="Times New Roman" w:cs="Times New Roman"/>
          <w:sz w:val="24"/>
          <w:szCs w:val="24"/>
          <w:lang w:eastAsia="ru-RU"/>
        </w:rPr>
        <w:t xml:space="preserve"> настоящего Кодекса;</w:t>
      </w:r>
    </w:p>
    <w:p w14:paraId="65C177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объявления устного замечания в соответствии со </w:t>
      </w:r>
      <w:hyperlink w:anchor="Par441" w:tooltip="Статья 2.9. Возможность освобождения от административной ответственности при малозначительности административного правонарушения" w:history="1">
        <w:r w:rsidRPr="001919A9">
          <w:rPr>
            <w:rFonts w:ascii="Times New Roman" w:eastAsiaTheme="minorEastAsia" w:hAnsi="Times New Roman" w:cs="Times New Roman"/>
            <w:color w:val="0000FF"/>
            <w:sz w:val="24"/>
            <w:szCs w:val="24"/>
            <w:lang w:eastAsia="ru-RU"/>
          </w:rPr>
          <w:t>статьей 2.9</w:t>
        </w:r>
      </w:hyperlink>
      <w:r w:rsidRPr="001919A9">
        <w:rPr>
          <w:rFonts w:ascii="Times New Roman" w:eastAsiaTheme="minorEastAsia" w:hAnsi="Times New Roman" w:cs="Times New Roman"/>
          <w:sz w:val="24"/>
          <w:szCs w:val="24"/>
          <w:lang w:eastAsia="ru-RU"/>
        </w:rPr>
        <w:t xml:space="preserve"> настоящего Кодекса;</w:t>
      </w:r>
    </w:p>
    <w:p w14:paraId="4A242A7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687E6B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освобождения лица от административной ответственности за административные правонарушения, предусмотренные </w:t>
      </w:r>
      <w:hyperlink w:anchor="Par151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1919A9">
          <w:rPr>
            <w:rFonts w:ascii="Times New Roman" w:eastAsiaTheme="minorEastAsia" w:hAnsi="Times New Roman" w:cs="Times New Roman"/>
            <w:color w:val="0000FF"/>
            <w:sz w:val="24"/>
            <w:szCs w:val="24"/>
            <w:lang w:eastAsia="ru-RU"/>
          </w:rPr>
          <w:t>статьями 6.8</w:t>
        </w:r>
      </w:hyperlink>
      <w:r w:rsidRPr="001919A9">
        <w:rPr>
          <w:rFonts w:ascii="Times New Roman" w:eastAsiaTheme="minorEastAsia" w:hAnsi="Times New Roman" w:cs="Times New Roman"/>
          <w:sz w:val="24"/>
          <w:szCs w:val="24"/>
          <w:lang w:eastAsia="ru-RU"/>
        </w:rPr>
        <w:t xml:space="preserve">, </w:t>
      </w:r>
      <w:hyperlink w:anchor="Par153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6.9</w:t>
        </w:r>
      </w:hyperlink>
      <w:r w:rsidRPr="001919A9">
        <w:rPr>
          <w:rFonts w:ascii="Times New Roman" w:eastAsiaTheme="minorEastAsia" w:hAnsi="Times New Roman" w:cs="Times New Roman"/>
          <w:sz w:val="24"/>
          <w:szCs w:val="24"/>
          <w:lang w:eastAsia="ru-RU"/>
        </w:rPr>
        <w:t xml:space="preserve">, </w:t>
      </w:r>
      <w:hyperlink w:anchor="Par5532"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w:t>
      </w:r>
      <w:hyperlink w:anchor="Par5539"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и </w:t>
      </w:r>
      <w:hyperlink w:anchor="Par5545"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1919A9">
          <w:rPr>
            <w:rFonts w:ascii="Times New Roman" w:eastAsiaTheme="minorEastAsia" w:hAnsi="Times New Roman" w:cs="Times New Roman"/>
            <w:color w:val="0000FF"/>
            <w:sz w:val="24"/>
            <w:szCs w:val="24"/>
            <w:lang w:eastAsia="ru-RU"/>
          </w:rPr>
          <w:t>6 статьи 14.5</w:t>
        </w:r>
      </w:hyperlink>
      <w:r w:rsidRPr="001919A9">
        <w:rPr>
          <w:rFonts w:ascii="Times New Roman" w:eastAsiaTheme="minorEastAsia" w:hAnsi="Times New Roman" w:cs="Times New Roman"/>
          <w:sz w:val="24"/>
          <w:szCs w:val="24"/>
          <w:lang w:eastAsia="ru-RU"/>
        </w:rPr>
        <w:t xml:space="preserve">, </w:t>
      </w:r>
      <w:hyperlink w:anchor="Par6036"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1919A9">
          <w:rPr>
            <w:rFonts w:ascii="Times New Roman" w:eastAsiaTheme="minorEastAsia" w:hAnsi="Times New Roman" w:cs="Times New Roman"/>
            <w:color w:val="0000FF"/>
            <w:sz w:val="24"/>
            <w:szCs w:val="24"/>
            <w:lang w:eastAsia="ru-RU"/>
          </w:rPr>
          <w:t>статьями 14.32</w:t>
        </w:r>
      </w:hyperlink>
      <w:r w:rsidRPr="001919A9">
        <w:rPr>
          <w:rFonts w:ascii="Times New Roman" w:eastAsiaTheme="minorEastAsia" w:hAnsi="Times New Roman" w:cs="Times New Roman"/>
          <w:sz w:val="24"/>
          <w:szCs w:val="24"/>
          <w:lang w:eastAsia="ru-RU"/>
        </w:rPr>
        <w:t xml:space="preserve">, </w:t>
      </w:r>
      <w:hyperlink w:anchor="Par6622" w:tooltip="Статья 15.11. Грубое нарушение требований к бухгалтерскому учету, в том числе к бухгалтерской (финансовой) отчетности" w:history="1">
        <w:r w:rsidRPr="001919A9">
          <w:rPr>
            <w:rFonts w:ascii="Times New Roman" w:eastAsiaTheme="minorEastAsia" w:hAnsi="Times New Roman" w:cs="Times New Roman"/>
            <w:color w:val="0000FF"/>
            <w:sz w:val="24"/>
            <w:szCs w:val="24"/>
            <w:lang w:eastAsia="ru-RU"/>
          </w:rPr>
          <w:t>15.11</w:t>
        </w:r>
      </w:hyperlink>
      <w:r w:rsidRPr="001919A9">
        <w:rPr>
          <w:rFonts w:ascii="Times New Roman" w:eastAsiaTheme="minorEastAsia" w:hAnsi="Times New Roman" w:cs="Times New Roman"/>
          <w:sz w:val="24"/>
          <w:szCs w:val="24"/>
          <w:lang w:eastAsia="ru-RU"/>
        </w:rPr>
        <w:t xml:space="preserve">, </w:t>
      </w:r>
      <w:hyperlink w:anchor="Par6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1919A9">
          <w:rPr>
            <w:rFonts w:ascii="Times New Roman" w:eastAsiaTheme="minorEastAsia" w:hAnsi="Times New Roman" w:cs="Times New Roman"/>
            <w:color w:val="0000FF"/>
            <w:sz w:val="24"/>
            <w:szCs w:val="24"/>
            <w:lang w:eastAsia="ru-RU"/>
          </w:rPr>
          <w:t>15.15.6</w:t>
        </w:r>
      </w:hyperlink>
      <w:r w:rsidRPr="001919A9">
        <w:rPr>
          <w:rFonts w:ascii="Times New Roman" w:eastAsiaTheme="minorEastAsia" w:hAnsi="Times New Roman" w:cs="Times New Roman"/>
          <w:sz w:val="24"/>
          <w:szCs w:val="24"/>
          <w:lang w:eastAsia="ru-RU"/>
        </w:rPr>
        <w:t xml:space="preserve">, </w:t>
      </w:r>
      <w:hyperlink w:anchor="Par6920" w:tooltip="Статья 15.21. Неправомерное использование инсайдерской информации" w:history="1">
        <w:r w:rsidRPr="001919A9">
          <w:rPr>
            <w:rFonts w:ascii="Times New Roman" w:eastAsiaTheme="minorEastAsia" w:hAnsi="Times New Roman" w:cs="Times New Roman"/>
            <w:color w:val="0000FF"/>
            <w:sz w:val="24"/>
            <w:szCs w:val="24"/>
            <w:lang w:eastAsia="ru-RU"/>
          </w:rPr>
          <w:t>15.21</w:t>
        </w:r>
      </w:hyperlink>
      <w:r w:rsidRPr="001919A9">
        <w:rPr>
          <w:rFonts w:ascii="Times New Roman" w:eastAsiaTheme="minorEastAsia" w:hAnsi="Times New Roman" w:cs="Times New Roman"/>
          <w:sz w:val="24"/>
          <w:szCs w:val="24"/>
          <w:lang w:eastAsia="ru-RU"/>
        </w:rPr>
        <w:t xml:space="preserve">, </w:t>
      </w:r>
      <w:hyperlink w:anchor="Par7251" w:tooltip="Статья 15.30. Манипулирование рынком" w:history="1">
        <w:r w:rsidRPr="001919A9">
          <w:rPr>
            <w:rFonts w:ascii="Times New Roman" w:eastAsiaTheme="minorEastAsia" w:hAnsi="Times New Roman" w:cs="Times New Roman"/>
            <w:color w:val="0000FF"/>
            <w:sz w:val="24"/>
            <w:szCs w:val="24"/>
            <w:lang w:eastAsia="ru-RU"/>
          </w:rPr>
          <w:t>15.30</w:t>
        </w:r>
      </w:hyperlink>
      <w:r w:rsidRPr="001919A9">
        <w:rPr>
          <w:rFonts w:ascii="Times New Roman" w:eastAsiaTheme="minorEastAsia" w:hAnsi="Times New Roman" w:cs="Times New Roman"/>
          <w:sz w:val="24"/>
          <w:szCs w:val="24"/>
          <w:lang w:eastAsia="ru-RU"/>
        </w:rPr>
        <w:t xml:space="preserve">, </w:t>
      </w:r>
      <w:hyperlink w:anchor="Par748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748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1919A9">
          <w:rPr>
            <w:rFonts w:ascii="Times New Roman" w:eastAsiaTheme="minorEastAsia" w:hAnsi="Times New Roman" w:cs="Times New Roman"/>
            <w:color w:val="0000FF"/>
            <w:sz w:val="24"/>
            <w:szCs w:val="24"/>
            <w:lang w:eastAsia="ru-RU"/>
          </w:rPr>
          <w:t>2 статьи 16.2</w:t>
        </w:r>
      </w:hyperlink>
      <w:r w:rsidRPr="001919A9">
        <w:rPr>
          <w:rFonts w:ascii="Times New Roman" w:eastAsiaTheme="minorEastAsia" w:hAnsi="Times New Roman" w:cs="Times New Roman"/>
          <w:sz w:val="24"/>
          <w:szCs w:val="24"/>
          <w:lang w:eastAsia="ru-RU"/>
        </w:rPr>
        <w:t xml:space="preserve">, </w:t>
      </w:r>
      <w:hyperlink w:anchor="Par8618" w:tooltip="Статья 19.7.13. Непредставление или несвоевременное представление в таможенный орган статистической формы учета перемещения товаров" w:history="1">
        <w:r w:rsidRPr="001919A9">
          <w:rPr>
            <w:rFonts w:ascii="Times New Roman" w:eastAsiaTheme="minorEastAsia" w:hAnsi="Times New Roman" w:cs="Times New Roman"/>
            <w:color w:val="0000FF"/>
            <w:sz w:val="24"/>
            <w:szCs w:val="24"/>
            <w:lang w:eastAsia="ru-RU"/>
          </w:rPr>
          <w:t>статьями 19.7.13</w:t>
        </w:r>
      </w:hyperlink>
      <w:r w:rsidRPr="001919A9">
        <w:rPr>
          <w:rFonts w:ascii="Times New Roman" w:eastAsiaTheme="minorEastAsia" w:hAnsi="Times New Roman" w:cs="Times New Roman"/>
          <w:sz w:val="24"/>
          <w:szCs w:val="24"/>
          <w:lang w:eastAsia="ru-RU"/>
        </w:rPr>
        <w:t xml:space="preserve">, </w:t>
      </w:r>
      <w:hyperlink w:anchor="Par8756" w:tooltip="Статья 19.15.1. Проживание гражданина Российской Федерации по месту пребывания или по месту жительства в жилом помещении без регистрации" w:history="1">
        <w:r w:rsidRPr="001919A9">
          <w:rPr>
            <w:rFonts w:ascii="Times New Roman" w:eastAsiaTheme="minorEastAsia" w:hAnsi="Times New Roman" w:cs="Times New Roman"/>
            <w:color w:val="0000FF"/>
            <w:sz w:val="24"/>
            <w:szCs w:val="24"/>
            <w:lang w:eastAsia="ru-RU"/>
          </w:rPr>
          <w:t>19.15.1</w:t>
        </w:r>
      </w:hyperlink>
      <w:r w:rsidRPr="001919A9">
        <w:rPr>
          <w:rFonts w:ascii="Times New Roman" w:eastAsiaTheme="minorEastAsia" w:hAnsi="Times New Roman" w:cs="Times New Roman"/>
          <w:sz w:val="24"/>
          <w:szCs w:val="24"/>
          <w:lang w:eastAsia="ru-RU"/>
        </w:rPr>
        <w:t xml:space="preserve">, </w:t>
      </w:r>
      <w:hyperlink w:anchor="Par8774" w:tooltip="Статья 19.15.2. Нарушение правил регистрации гражданина Российской Федерации по месту пребывания или по месту жительства в жилом помещении" w:history="1">
        <w:r w:rsidRPr="001919A9">
          <w:rPr>
            <w:rFonts w:ascii="Times New Roman" w:eastAsiaTheme="minorEastAsia" w:hAnsi="Times New Roman" w:cs="Times New Roman"/>
            <w:color w:val="0000FF"/>
            <w:sz w:val="24"/>
            <w:szCs w:val="24"/>
            <w:lang w:eastAsia="ru-RU"/>
          </w:rPr>
          <w:t>19.15.2</w:t>
        </w:r>
      </w:hyperlink>
      <w:r w:rsidRPr="001919A9">
        <w:rPr>
          <w:rFonts w:ascii="Times New Roman" w:eastAsiaTheme="minorEastAsia" w:hAnsi="Times New Roman" w:cs="Times New Roman"/>
          <w:sz w:val="24"/>
          <w:szCs w:val="24"/>
          <w:lang w:eastAsia="ru-RU"/>
        </w:rPr>
        <w:t xml:space="preserve">,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19.28</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настоящего Кодекса, в соответствии с примечаниями к указанным статьям.</w:t>
      </w:r>
    </w:p>
    <w:p w14:paraId="54FA7D6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25.11.2013 </w:t>
      </w:r>
      <w:hyperlink r:id="rId7129" w:history="1">
        <w:r w:rsidRPr="001919A9">
          <w:rPr>
            <w:rFonts w:ascii="Times New Roman" w:eastAsiaTheme="minorEastAsia" w:hAnsi="Times New Roman" w:cs="Times New Roman"/>
            <w:color w:val="0000FF"/>
            <w:sz w:val="24"/>
            <w:szCs w:val="24"/>
            <w:lang w:eastAsia="ru-RU"/>
          </w:rPr>
          <w:t>N 313-ФЗ</w:t>
        </w:r>
      </w:hyperlink>
      <w:r w:rsidRPr="001919A9">
        <w:rPr>
          <w:rFonts w:ascii="Times New Roman" w:eastAsiaTheme="minorEastAsia" w:hAnsi="Times New Roman" w:cs="Times New Roman"/>
          <w:sz w:val="24"/>
          <w:szCs w:val="24"/>
          <w:lang w:eastAsia="ru-RU"/>
        </w:rPr>
        <w:t xml:space="preserve">, от 12.02.2015 </w:t>
      </w:r>
      <w:hyperlink r:id="rId7130" w:history="1">
        <w:r w:rsidRPr="001919A9">
          <w:rPr>
            <w:rFonts w:ascii="Times New Roman" w:eastAsiaTheme="minorEastAsia" w:hAnsi="Times New Roman" w:cs="Times New Roman"/>
            <w:color w:val="0000FF"/>
            <w:sz w:val="24"/>
            <w:szCs w:val="24"/>
            <w:lang w:eastAsia="ru-RU"/>
          </w:rPr>
          <w:t>N 17-ФЗ</w:t>
        </w:r>
      </w:hyperlink>
      <w:r w:rsidRPr="001919A9">
        <w:rPr>
          <w:rFonts w:ascii="Times New Roman" w:eastAsiaTheme="minorEastAsia" w:hAnsi="Times New Roman" w:cs="Times New Roman"/>
          <w:sz w:val="24"/>
          <w:szCs w:val="24"/>
          <w:lang w:eastAsia="ru-RU"/>
        </w:rPr>
        <w:t xml:space="preserve">, от 30.03.2016 </w:t>
      </w:r>
      <w:hyperlink r:id="rId7131" w:history="1">
        <w:r w:rsidRPr="001919A9">
          <w:rPr>
            <w:rFonts w:ascii="Times New Roman" w:eastAsiaTheme="minorEastAsia" w:hAnsi="Times New Roman" w:cs="Times New Roman"/>
            <w:color w:val="0000FF"/>
            <w:sz w:val="24"/>
            <w:szCs w:val="24"/>
            <w:lang w:eastAsia="ru-RU"/>
          </w:rPr>
          <w:t>N 77-ФЗ</w:t>
        </w:r>
      </w:hyperlink>
      <w:r w:rsidRPr="001919A9">
        <w:rPr>
          <w:rFonts w:ascii="Times New Roman" w:eastAsiaTheme="minorEastAsia" w:hAnsi="Times New Roman" w:cs="Times New Roman"/>
          <w:sz w:val="24"/>
          <w:szCs w:val="24"/>
          <w:lang w:eastAsia="ru-RU"/>
        </w:rPr>
        <w:t xml:space="preserve">, от 23.06.2016 </w:t>
      </w:r>
      <w:hyperlink r:id="rId7132" w:history="1">
        <w:r w:rsidRPr="001919A9">
          <w:rPr>
            <w:rFonts w:ascii="Times New Roman" w:eastAsiaTheme="minorEastAsia" w:hAnsi="Times New Roman" w:cs="Times New Roman"/>
            <w:color w:val="0000FF"/>
            <w:sz w:val="24"/>
            <w:szCs w:val="24"/>
            <w:lang w:eastAsia="ru-RU"/>
          </w:rPr>
          <w:t>N 207-ФЗ</w:t>
        </w:r>
      </w:hyperlink>
      <w:r w:rsidRPr="001919A9">
        <w:rPr>
          <w:rFonts w:ascii="Times New Roman" w:eastAsiaTheme="minorEastAsia" w:hAnsi="Times New Roman" w:cs="Times New Roman"/>
          <w:sz w:val="24"/>
          <w:szCs w:val="24"/>
          <w:lang w:eastAsia="ru-RU"/>
        </w:rPr>
        <w:t xml:space="preserve">, от 03.07.2016 </w:t>
      </w:r>
      <w:hyperlink r:id="rId7133" w:history="1">
        <w:r w:rsidRPr="001919A9">
          <w:rPr>
            <w:rFonts w:ascii="Times New Roman" w:eastAsiaTheme="minorEastAsia" w:hAnsi="Times New Roman" w:cs="Times New Roman"/>
            <w:color w:val="0000FF"/>
            <w:sz w:val="24"/>
            <w:szCs w:val="24"/>
            <w:lang w:eastAsia="ru-RU"/>
          </w:rPr>
          <w:t>N 290-ФЗ</w:t>
        </w:r>
      </w:hyperlink>
      <w:r w:rsidRPr="001919A9">
        <w:rPr>
          <w:rFonts w:ascii="Times New Roman" w:eastAsiaTheme="minorEastAsia" w:hAnsi="Times New Roman" w:cs="Times New Roman"/>
          <w:sz w:val="24"/>
          <w:szCs w:val="24"/>
          <w:lang w:eastAsia="ru-RU"/>
        </w:rPr>
        <w:t xml:space="preserve">, от 28.12.2016 </w:t>
      </w:r>
      <w:hyperlink r:id="rId7134" w:history="1">
        <w:r w:rsidRPr="001919A9">
          <w:rPr>
            <w:rFonts w:ascii="Times New Roman" w:eastAsiaTheme="minorEastAsia" w:hAnsi="Times New Roman" w:cs="Times New Roman"/>
            <w:color w:val="0000FF"/>
            <w:sz w:val="24"/>
            <w:szCs w:val="24"/>
            <w:lang w:eastAsia="ru-RU"/>
          </w:rPr>
          <w:t>N 510-ФЗ</w:t>
        </w:r>
      </w:hyperlink>
      <w:r w:rsidRPr="001919A9">
        <w:rPr>
          <w:rFonts w:ascii="Times New Roman" w:eastAsiaTheme="minorEastAsia" w:hAnsi="Times New Roman" w:cs="Times New Roman"/>
          <w:sz w:val="24"/>
          <w:szCs w:val="24"/>
          <w:lang w:eastAsia="ru-RU"/>
        </w:rPr>
        <w:t xml:space="preserve">, от 03.04.2017 </w:t>
      </w:r>
      <w:hyperlink r:id="rId7135"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 xml:space="preserve">, от 03.08.2018 </w:t>
      </w:r>
      <w:hyperlink r:id="rId7136" w:history="1">
        <w:r w:rsidRPr="001919A9">
          <w:rPr>
            <w:rFonts w:ascii="Times New Roman" w:eastAsiaTheme="minorEastAsia" w:hAnsi="Times New Roman" w:cs="Times New Roman"/>
            <w:color w:val="0000FF"/>
            <w:sz w:val="24"/>
            <w:szCs w:val="24"/>
            <w:lang w:eastAsia="ru-RU"/>
          </w:rPr>
          <w:t>N 298-ФЗ</w:t>
        </w:r>
      </w:hyperlink>
      <w:r w:rsidRPr="001919A9">
        <w:rPr>
          <w:rFonts w:ascii="Times New Roman" w:eastAsiaTheme="minorEastAsia" w:hAnsi="Times New Roman" w:cs="Times New Roman"/>
          <w:sz w:val="24"/>
          <w:szCs w:val="24"/>
          <w:lang w:eastAsia="ru-RU"/>
        </w:rPr>
        <w:t xml:space="preserve">, от 29.05.2019 </w:t>
      </w:r>
      <w:hyperlink r:id="rId7137" w:history="1">
        <w:r w:rsidRPr="001919A9">
          <w:rPr>
            <w:rFonts w:ascii="Times New Roman" w:eastAsiaTheme="minorEastAsia" w:hAnsi="Times New Roman" w:cs="Times New Roman"/>
            <w:color w:val="0000FF"/>
            <w:sz w:val="24"/>
            <w:szCs w:val="24"/>
            <w:lang w:eastAsia="ru-RU"/>
          </w:rPr>
          <w:t>N 113-ФЗ</w:t>
        </w:r>
      </w:hyperlink>
      <w:r w:rsidRPr="001919A9">
        <w:rPr>
          <w:rFonts w:ascii="Times New Roman" w:eastAsiaTheme="minorEastAsia" w:hAnsi="Times New Roman" w:cs="Times New Roman"/>
          <w:sz w:val="24"/>
          <w:szCs w:val="24"/>
          <w:lang w:eastAsia="ru-RU"/>
        </w:rPr>
        <w:t xml:space="preserve">, от 11.06.2021 </w:t>
      </w:r>
      <w:hyperlink r:id="rId7138"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w:t>
      </w:r>
    </w:p>
    <w:p w14:paraId="28A8A6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первая.1 введена Федеральным </w:t>
      </w:r>
      <w:hyperlink r:id="rId71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17.07.2009 N 160-ФЗ)</w:t>
      </w:r>
    </w:p>
    <w:p w14:paraId="69182D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 результатам рассмотрения дела об административном правонарушении выносится определение:</w:t>
      </w:r>
    </w:p>
    <w:p w14:paraId="5F8662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4189736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511DB0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AF5F1E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74" w:name="Par12028"/>
      <w:bookmarkEnd w:id="1974"/>
      <w:r w:rsidRPr="001919A9">
        <w:rPr>
          <w:rFonts w:ascii="Arial" w:eastAsiaTheme="minorEastAsia" w:hAnsi="Arial" w:cs="Arial"/>
          <w:b/>
          <w:bCs/>
          <w:sz w:val="24"/>
          <w:szCs w:val="24"/>
          <w:lang w:eastAsia="ru-RU"/>
        </w:rPr>
        <w:t>Статья 29.10. Постановление по делу об административном правонарушении</w:t>
      </w:r>
    </w:p>
    <w:p w14:paraId="484EE9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640D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75" w:name="Par12030"/>
      <w:bookmarkEnd w:id="1975"/>
      <w:r w:rsidRPr="001919A9">
        <w:rPr>
          <w:rFonts w:ascii="Times New Roman" w:eastAsiaTheme="minorEastAsia" w:hAnsi="Times New Roman" w:cs="Times New Roman"/>
          <w:sz w:val="24"/>
          <w:szCs w:val="24"/>
          <w:lang w:eastAsia="ru-RU"/>
        </w:rPr>
        <w:t>1. В постановлении по делу об административном правонарушении должны быть указаны:</w:t>
      </w:r>
    </w:p>
    <w:p w14:paraId="175DA1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должность, фамилия, имя, отчество судьи, должностного лица, наименование и состав коллегиального органа, вынесших постановление, их адрес;</w:t>
      </w:r>
    </w:p>
    <w:p w14:paraId="7DFC18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4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02.10.2007 N 225-ФЗ)</w:t>
      </w:r>
    </w:p>
    <w:p w14:paraId="4B45D8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дата и место рассмотрения дела;</w:t>
      </w:r>
    </w:p>
    <w:p w14:paraId="5183D8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сведения о лице, в отношении которого рассмотрено дело;</w:t>
      </w:r>
    </w:p>
    <w:p w14:paraId="4A11798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обстоятельства, установленные при рассмотрении дела;</w:t>
      </w:r>
    </w:p>
    <w:p w14:paraId="1B70EE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56772A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мотивированное решение по делу;</w:t>
      </w:r>
    </w:p>
    <w:p w14:paraId="349FBF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срок и порядок обжалования постановления.</w:t>
      </w:r>
    </w:p>
    <w:p w14:paraId="6F8F87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2030" w:tooltip="1. В постановлении по делу об административном правонарушении должны быть указаны:"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частями 1.3</w:t>
        </w:r>
      </w:hyperlink>
      <w:r w:rsidRPr="001919A9">
        <w:rPr>
          <w:rFonts w:ascii="Times New Roman" w:eastAsiaTheme="minorEastAsia" w:hAnsi="Times New Roman" w:cs="Times New Roman"/>
          <w:sz w:val="24"/>
          <w:szCs w:val="24"/>
          <w:lang w:eastAsia="ru-RU"/>
        </w:rPr>
        <w:t xml:space="preserve"> и </w:t>
      </w:r>
      <w:hyperlink w:anchor="Par12559"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sidRPr="001919A9">
          <w:rPr>
            <w:rFonts w:ascii="Times New Roman" w:eastAsiaTheme="minorEastAsia" w:hAnsi="Times New Roman" w:cs="Times New Roman"/>
            <w:color w:val="0000FF"/>
            <w:sz w:val="24"/>
            <w:szCs w:val="24"/>
            <w:lang w:eastAsia="ru-RU"/>
          </w:rPr>
          <w:t>1.3-1 статьи 32.2</w:t>
        </w:r>
      </w:hyperlink>
      <w:r w:rsidRPr="001919A9">
        <w:rPr>
          <w:rFonts w:ascii="Times New Roman" w:eastAsiaTheme="minorEastAsia" w:hAnsi="Times New Roman" w:cs="Times New Roman"/>
          <w:sz w:val="24"/>
          <w:szCs w:val="24"/>
          <w:lang w:eastAsia="ru-RU"/>
        </w:rPr>
        <w:t xml:space="preserve"> настоящего Кодекса.</w:t>
      </w:r>
    </w:p>
    <w:p w14:paraId="704C39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1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27.09.2005 N 124-ФЗ; в ред. Федеральных законов от 22.12.2014 </w:t>
      </w:r>
      <w:hyperlink r:id="rId7142"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29.07.2017 </w:t>
      </w:r>
      <w:hyperlink r:id="rId7143" w:history="1">
        <w:r w:rsidRPr="001919A9">
          <w:rPr>
            <w:rFonts w:ascii="Times New Roman" w:eastAsiaTheme="minorEastAsia" w:hAnsi="Times New Roman" w:cs="Times New Roman"/>
            <w:color w:val="0000FF"/>
            <w:sz w:val="24"/>
            <w:szCs w:val="24"/>
            <w:lang w:eastAsia="ru-RU"/>
          </w:rPr>
          <w:t>N 264-ФЗ</w:t>
        </w:r>
      </w:hyperlink>
      <w:r w:rsidRPr="001919A9">
        <w:rPr>
          <w:rFonts w:ascii="Times New Roman" w:eastAsiaTheme="minorEastAsia" w:hAnsi="Times New Roman" w:cs="Times New Roman"/>
          <w:sz w:val="24"/>
          <w:szCs w:val="24"/>
          <w:lang w:eastAsia="ru-RU"/>
        </w:rPr>
        <w:t xml:space="preserve">, от 23.06.2020 </w:t>
      </w:r>
      <w:hyperlink r:id="rId7144"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w:t>
      </w:r>
    </w:p>
    <w:p w14:paraId="374C33F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0171D6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45" w:history="1">
        <w:r w:rsidRPr="001919A9">
          <w:rPr>
            <w:rFonts w:ascii="Times New Roman" w:eastAsiaTheme="minorEastAsia" w:hAnsi="Times New Roman" w:cs="Times New Roman"/>
            <w:color w:val="0000FF"/>
            <w:sz w:val="24"/>
            <w:szCs w:val="24"/>
            <w:lang w:eastAsia="ru-RU"/>
          </w:rPr>
          <w:t>законодательства</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07393C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14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39C639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0486AD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1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11.07.2011 N 198-ФЗ)</w:t>
      </w:r>
    </w:p>
    <w:p w14:paraId="3DABA1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7C654A0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14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54D5B78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25EE66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1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28.11.2015 N 345-ФЗ)</w:t>
      </w:r>
    </w:p>
    <w:p w14:paraId="45DFEA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71"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sidRPr="001919A9">
          <w:rPr>
            <w:rFonts w:ascii="Times New Roman" w:eastAsiaTheme="minorEastAsia" w:hAnsi="Times New Roman" w:cs="Times New Roman"/>
            <w:color w:val="0000FF"/>
            <w:sz w:val="24"/>
            <w:szCs w:val="24"/>
            <w:lang w:eastAsia="ru-RU"/>
          </w:rPr>
          <w:t>не может быть</w:t>
        </w:r>
      </w:hyperlink>
      <w:r w:rsidRPr="001919A9">
        <w:rPr>
          <w:rFonts w:ascii="Times New Roman" w:eastAsiaTheme="minorEastAsia" w:hAnsi="Times New Roman" w:cs="Times New Roman"/>
          <w:sz w:val="24"/>
          <w:szCs w:val="24"/>
          <w:lang w:eastAsia="ru-RU"/>
        </w:rPr>
        <w:t xml:space="preserve"> применено административное наказание в виде конфискации, а также о внесенном залоге за арестованное судно. При этом:</w:t>
      </w:r>
    </w:p>
    <w:p w14:paraId="3A270B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28.12.2010 </w:t>
      </w:r>
      <w:hyperlink r:id="rId7150" w:history="1">
        <w:r w:rsidRPr="001919A9">
          <w:rPr>
            <w:rFonts w:ascii="Times New Roman" w:eastAsiaTheme="minorEastAsia" w:hAnsi="Times New Roman" w:cs="Times New Roman"/>
            <w:color w:val="0000FF"/>
            <w:sz w:val="24"/>
            <w:szCs w:val="24"/>
            <w:lang w:eastAsia="ru-RU"/>
          </w:rPr>
          <w:t>N 398-ФЗ</w:t>
        </w:r>
      </w:hyperlink>
      <w:r w:rsidRPr="001919A9">
        <w:rPr>
          <w:rFonts w:ascii="Times New Roman" w:eastAsiaTheme="minorEastAsia" w:hAnsi="Times New Roman" w:cs="Times New Roman"/>
          <w:sz w:val="24"/>
          <w:szCs w:val="24"/>
          <w:lang w:eastAsia="ru-RU"/>
        </w:rPr>
        <w:t xml:space="preserve">, от 11.07.2011 </w:t>
      </w:r>
      <w:hyperlink r:id="rId7151" w:history="1">
        <w:r w:rsidRPr="001919A9">
          <w:rPr>
            <w:rFonts w:ascii="Times New Roman" w:eastAsiaTheme="minorEastAsia" w:hAnsi="Times New Roman" w:cs="Times New Roman"/>
            <w:color w:val="0000FF"/>
            <w:sz w:val="24"/>
            <w:szCs w:val="24"/>
            <w:lang w:eastAsia="ru-RU"/>
          </w:rPr>
          <w:t>N 198-ФЗ</w:t>
        </w:r>
      </w:hyperlink>
      <w:r w:rsidRPr="001919A9">
        <w:rPr>
          <w:rFonts w:ascii="Times New Roman" w:eastAsiaTheme="minorEastAsia" w:hAnsi="Times New Roman" w:cs="Times New Roman"/>
          <w:sz w:val="24"/>
          <w:szCs w:val="24"/>
          <w:lang w:eastAsia="ru-RU"/>
        </w:rPr>
        <w:t>)</w:t>
      </w:r>
    </w:p>
    <w:p w14:paraId="06F7AB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666B50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w:t>
      </w:r>
      <w:hyperlink r:id="rId7152" w:history="1">
        <w:r w:rsidRPr="001919A9">
          <w:rPr>
            <w:rFonts w:ascii="Times New Roman" w:eastAsiaTheme="minorEastAsia" w:hAnsi="Times New Roman" w:cs="Times New Roman"/>
            <w:color w:val="0000FF"/>
            <w:sz w:val="24"/>
            <w:szCs w:val="24"/>
            <w:lang w:eastAsia="ru-RU"/>
          </w:rPr>
          <w:t>вещи, изъятые из оборота</w:t>
        </w:r>
      </w:hyperlink>
      <w:r w:rsidRPr="001919A9">
        <w:rPr>
          <w:rFonts w:ascii="Times New Roman" w:eastAsiaTheme="minorEastAsia" w:hAnsi="Times New Roman" w:cs="Times New Roman"/>
          <w:sz w:val="24"/>
          <w:szCs w:val="24"/>
          <w:lang w:eastAsia="ru-RU"/>
        </w:rPr>
        <w:t>, подлежат передаче в соответствующие организации или уничтожению;</w:t>
      </w:r>
    </w:p>
    <w:p w14:paraId="3DFCDCE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изъятые из незаконного оборота товары легкой промышленности, </w:t>
      </w:r>
      <w:hyperlink r:id="rId7153"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которых устанавливается Правительством Российской Федерации, подлежат уничтожению в </w:t>
      </w:r>
      <w:hyperlink r:id="rId7154"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28B260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2.1 введен Федеральным </w:t>
      </w:r>
      <w:hyperlink r:id="rId715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195-ФЗ)</w:t>
      </w:r>
    </w:p>
    <w:p w14:paraId="5E1BDB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6DBC712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714DDF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ограничения, связанные с владением, пользованием, распоряжением арестованным имуществом, установленные в соответствии со </w:t>
      </w:r>
      <w:hyperlink w:anchor="Par114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27.20</w:t>
        </w:r>
      </w:hyperlink>
      <w:r w:rsidRPr="001919A9">
        <w:rPr>
          <w:rFonts w:ascii="Times New Roman" w:eastAsiaTheme="minorEastAsia" w:hAnsi="Times New Roman" w:cs="Times New Roman"/>
          <w:sz w:val="24"/>
          <w:szCs w:val="24"/>
          <w:lang w:eastAsia="ru-RU"/>
        </w:rPr>
        <w:t xml:space="preserve"> настоящего Кодекса, сохраняются до исполнения постановления о назначении административного наказания.</w:t>
      </w:r>
    </w:p>
    <w:p w14:paraId="5387E9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5 введен Федеральным </w:t>
      </w:r>
      <w:hyperlink r:id="rId71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200DAD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47CD82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32140D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4648F1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5.1 введена Федеральным </w:t>
      </w:r>
      <w:hyperlink r:id="rId715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41-ФЗ)</w:t>
      </w:r>
    </w:p>
    <w:p w14:paraId="77562FCF"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19A01F4B"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0750F56"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DA28E3" w14:textId="77777777" w:rsidR="001919A9" w:rsidRPr="001919A9" w:rsidRDefault="001919A9" w:rsidP="001919A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D5F73B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51E718D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О выявлении конституционно-правового смысла ч. 6 ст. 29.10 см. </w:t>
            </w:r>
            <w:hyperlink r:id="rId7158"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13.05.2020 N 24-П.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B1809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2EDD3752"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В случаях, предусмотренных </w:t>
      </w:r>
      <w:hyperlink w:anchor="Par11836"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1919A9">
          <w:rPr>
            <w:rFonts w:ascii="Times New Roman" w:eastAsiaTheme="minorEastAsia" w:hAnsi="Times New Roman" w:cs="Times New Roman"/>
            <w:color w:val="0000FF"/>
            <w:sz w:val="24"/>
            <w:szCs w:val="24"/>
            <w:lang w:eastAsia="ru-RU"/>
          </w:rPr>
          <w:t>частью 3 статьи 28.6</w:t>
        </w:r>
      </w:hyperlink>
      <w:r w:rsidRPr="001919A9">
        <w:rPr>
          <w:rFonts w:ascii="Times New Roman" w:eastAsiaTheme="minorEastAsia" w:hAnsi="Times New Roman" w:cs="Times New Roman"/>
          <w:sz w:val="24"/>
          <w:szCs w:val="24"/>
          <w:lang w:eastAsia="ru-RU"/>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77A00B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1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175-ФЗ; в ред. Федеральных законов от 12.03.2014 </w:t>
      </w:r>
      <w:hyperlink r:id="rId7160" w:history="1">
        <w:r w:rsidRPr="001919A9">
          <w:rPr>
            <w:rFonts w:ascii="Times New Roman" w:eastAsiaTheme="minorEastAsia" w:hAnsi="Times New Roman" w:cs="Times New Roman"/>
            <w:color w:val="0000FF"/>
            <w:sz w:val="24"/>
            <w:szCs w:val="24"/>
            <w:lang w:eastAsia="ru-RU"/>
          </w:rPr>
          <w:t>N 33-ФЗ</w:t>
        </w:r>
      </w:hyperlink>
      <w:r w:rsidRPr="001919A9">
        <w:rPr>
          <w:rFonts w:ascii="Times New Roman" w:eastAsiaTheme="minorEastAsia" w:hAnsi="Times New Roman" w:cs="Times New Roman"/>
          <w:sz w:val="24"/>
          <w:szCs w:val="24"/>
          <w:lang w:eastAsia="ru-RU"/>
        </w:rPr>
        <w:t xml:space="preserve">, от 08.03.2015 </w:t>
      </w:r>
      <w:hyperlink r:id="rId7161" w:history="1">
        <w:r w:rsidRPr="001919A9">
          <w:rPr>
            <w:rFonts w:ascii="Times New Roman" w:eastAsiaTheme="minorEastAsia" w:hAnsi="Times New Roman" w:cs="Times New Roman"/>
            <w:color w:val="0000FF"/>
            <w:sz w:val="24"/>
            <w:szCs w:val="24"/>
            <w:lang w:eastAsia="ru-RU"/>
          </w:rPr>
          <w:t>N 41-ФЗ</w:t>
        </w:r>
      </w:hyperlink>
      <w:r w:rsidRPr="001919A9">
        <w:rPr>
          <w:rFonts w:ascii="Times New Roman" w:eastAsiaTheme="minorEastAsia" w:hAnsi="Times New Roman" w:cs="Times New Roman"/>
          <w:sz w:val="24"/>
          <w:szCs w:val="24"/>
          <w:lang w:eastAsia="ru-RU"/>
        </w:rPr>
        <w:t>)</w:t>
      </w:r>
    </w:p>
    <w:p w14:paraId="51EC98E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6" w:name="Par12068"/>
      <w:bookmarkEnd w:id="1976"/>
      <w:r w:rsidRPr="001919A9">
        <w:rPr>
          <w:rFonts w:ascii="Times New Roman" w:eastAsiaTheme="minorEastAsia" w:hAnsi="Times New Roman" w:cs="Times New Roman"/>
          <w:sz w:val="24"/>
          <w:szCs w:val="24"/>
          <w:lang w:eastAsia="ru-RU"/>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7CB1D00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716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175-ФЗ)</w:t>
      </w:r>
    </w:p>
    <w:p w14:paraId="4C86395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5451A8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71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41-ФЗ)</w:t>
      </w:r>
    </w:p>
    <w:p w14:paraId="5BC0BC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1CC643"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77" w:name="Par12073"/>
      <w:bookmarkEnd w:id="1977"/>
      <w:r w:rsidRPr="001919A9">
        <w:rPr>
          <w:rFonts w:ascii="Arial" w:eastAsiaTheme="minorEastAsia" w:hAnsi="Arial" w:cs="Arial"/>
          <w:b/>
          <w:bCs/>
          <w:sz w:val="24"/>
          <w:szCs w:val="24"/>
          <w:lang w:eastAsia="ru-RU"/>
        </w:rPr>
        <w:t>Статья 29.11. Объявление постановления по делу об административном правонарушении</w:t>
      </w:r>
    </w:p>
    <w:p w14:paraId="46EEBC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D484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969"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sidRPr="001919A9">
          <w:rPr>
            <w:rFonts w:ascii="Times New Roman" w:eastAsiaTheme="minorEastAsia" w:hAnsi="Times New Roman" w:cs="Times New Roman"/>
            <w:color w:val="0000FF"/>
            <w:sz w:val="24"/>
            <w:szCs w:val="24"/>
            <w:lang w:eastAsia="ru-RU"/>
          </w:rPr>
          <w:t>частях 3</w:t>
        </w:r>
      </w:hyperlink>
      <w:r w:rsidRPr="001919A9">
        <w:rPr>
          <w:rFonts w:ascii="Times New Roman" w:eastAsiaTheme="minorEastAsia" w:hAnsi="Times New Roman" w:cs="Times New Roman"/>
          <w:sz w:val="24"/>
          <w:szCs w:val="24"/>
          <w:lang w:eastAsia="ru-RU"/>
        </w:rPr>
        <w:t xml:space="preserve"> - </w:t>
      </w:r>
      <w:hyperlink w:anchor="Par1197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1919A9">
          <w:rPr>
            <w:rFonts w:ascii="Times New Roman" w:eastAsiaTheme="minorEastAsia" w:hAnsi="Times New Roman" w:cs="Times New Roman"/>
            <w:color w:val="0000FF"/>
            <w:sz w:val="24"/>
            <w:szCs w:val="24"/>
            <w:lang w:eastAsia="ru-RU"/>
          </w:rPr>
          <w:t>5 статьи 29.6</w:t>
        </w:r>
      </w:hyperlink>
      <w:r w:rsidRPr="001919A9">
        <w:rPr>
          <w:rFonts w:ascii="Times New Roman" w:eastAsiaTheme="minorEastAsia" w:hAnsi="Times New Roman" w:cs="Times New Roman"/>
          <w:sz w:val="24"/>
          <w:szCs w:val="24"/>
          <w:lang w:eastAsia="ru-RU"/>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26FE79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71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404-ФЗ)</w:t>
      </w:r>
    </w:p>
    <w:p w14:paraId="0B989D1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78D052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175-ФЗ)</w:t>
      </w:r>
    </w:p>
    <w:p w14:paraId="6B065B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6DE083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16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591253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 делам об административных правонарушениях, предусмотренных </w:t>
      </w:r>
      <w:hyperlink w:anchor="Par924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sidRPr="001919A9">
          <w:rPr>
            <w:rFonts w:ascii="Times New Roman" w:eastAsiaTheme="minorEastAsia" w:hAnsi="Times New Roman" w:cs="Times New Roman"/>
            <w:color w:val="0000FF"/>
            <w:sz w:val="24"/>
            <w:szCs w:val="24"/>
            <w:lang w:eastAsia="ru-RU"/>
          </w:rPr>
          <w:t>статьями 20.8</w:t>
        </w:r>
      </w:hyperlink>
      <w:r w:rsidRPr="001919A9">
        <w:rPr>
          <w:rFonts w:ascii="Times New Roman" w:eastAsiaTheme="minorEastAsia" w:hAnsi="Times New Roman" w:cs="Times New Roman"/>
          <w:sz w:val="24"/>
          <w:szCs w:val="24"/>
          <w:lang w:eastAsia="ru-RU"/>
        </w:rPr>
        <w:t xml:space="preserve">, </w:t>
      </w:r>
      <w:hyperlink w:anchor="Par928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1919A9">
          <w:rPr>
            <w:rFonts w:ascii="Times New Roman" w:eastAsiaTheme="minorEastAsia" w:hAnsi="Times New Roman" w:cs="Times New Roman"/>
            <w:color w:val="0000FF"/>
            <w:sz w:val="24"/>
            <w:szCs w:val="24"/>
            <w:lang w:eastAsia="ru-RU"/>
          </w:rPr>
          <w:t>20.9</w:t>
        </w:r>
      </w:hyperlink>
      <w:r w:rsidRPr="001919A9">
        <w:rPr>
          <w:rFonts w:ascii="Times New Roman" w:eastAsiaTheme="minorEastAsia" w:hAnsi="Times New Roman" w:cs="Times New Roman"/>
          <w:sz w:val="24"/>
          <w:szCs w:val="24"/>
          <w:lang w:eastAsia="ru-RU"/>
        </w:rPr>
        <w:t xml:space="preserve">, </w:t>
      </w:r>
      <w:hyperlink w:anchor="Par9305" w:tooltip="Статья 20.12. Пересылка оружия, нарушение правил перевозки, транспортирования или использования оружия и патронов к нему" w:history="1">
        <w:r w:rsidRPr="001919A9">
          <w:rPr>
            <w:rFonts w:ascii="Times New Roman" w:eastAsiaTheme="minorEastAsia" w:hAnsi="Times New Roman" w:cs="Times New Roman"/>
            <w:color w:val="0000FF"/>
            <w:sz w:val="24"/>
            <w:szCs w:val="24"/>
            <w:lang w:eastAsia="ru-RU"/>
          </w:rPr>
          <w:t>20.12</w:t>
        </w:r>
      </w:hyperlink>
      <w:r w:rsidRPr="001919A9">
        <w:rPr>
          <w:rFonts w:ascii="Times New Roman" w:eastAsiaTheme="minorEastAsia" w:hAnsi="Times New Roman" w:cs="Times New Roman"/>
          <w:sz w:val="24"/>
          <w:szCs w:val="24"/>
          <w:lang w:eastAsia="ru-RU"/>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2F29046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 делам об административных правонарушениях, предусмотренных </w:t>
      </w:r>
      <w:hyperlink w:anchor="Par7948" w:tooltip="Статья 18.9. Нарушение правил пребывания в Российской Федерации иностранных граждан и лиц без гражданства" w:history="1">
        <w:r w:rsidRPr="001919A9">
          <w:rPr>
            <w:rFonts w:ascii="Times New Roman" w:eastAsiaTheme="minorEastAsia" w:hAnsi="Times New Roman" w:cs="Times New Roman"/>
            <w:color w:val="0000FF"/>
            <w:sz w:val="24"/>
            <w:szCs w:val="24"/>
            <w:lang w:eastAsia="ru-RU"/>
          </w:rPr>
          <w:t>статьями 18.9</w:t>
        </w:r>
      </w:hyperlink>
      <w:r w:rsidRPr="001919A9">
        <w:rPr>
          <w:rFonts w:ascii="Times New Roman" w:eastAsiaTheme="minorEastAsia" w:hAnsi="Times New Roman" w:cs="Times New Roman"/>
          <w:sz w:val="24"/>
          <w:szCs w:val="24"/>
          <w:lang w:eastAsia="ru-RU"/>
        </w:rPr>
        <w:t xml:space="preserve">, </w:t>
      </w:r>
      <w:hyperlink w:anchor="Par8038" w:tooltip="Статья 18.15. Незаконное привлечение к трудовой деятельности в Российской Федерации иностранного гражданина или лица без гражданства" w:history="1">
        <w:r w:rsidRPr="001919A9">
          <w:rPr>
            <w:rFonts w:ascii="Times New Roman" w:eastAsiaTheme="minorEastAsia" w:hAnsi="Times New Roman" w:cs="Times New Roman"/>
            <w:color w:val="0000FF"/>
            <w:sz w:val="24"/>
            <w:szCs w:val="24"/>
            <w:lang w:eastAsia="ru-RU"/>
          </w:rPr>
          <w:t>18.15</w:t>
        </w:r>
      </w:hyperlink>
      <w:r w:rsidRPr="001919A9">
        <w:rPr>
          <w:rFonts w:ascii="Times New Roman" w:eastAsiaTheme="minorEastAsia" w:hAnsi="Times New Roman" w:cs="Times New Roman"/>
          <w:sz w:val="24"/>
          <w:szCs w:val="24"/>
          <w:lang w:eastAsia="ru-RU"/>
        </w:rPr>
        <w:t xml:space="preserve">, </w:t>
      </w:r>
      <w:hyperlink w:anchor="Par807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sidRPr="001919A9">
          <w:rPr>
            <w:rFonts w:ascii="Times New Roman" w:eastAsiaTheme="minorEastAsia" w:hAnsi="Times New Roman" w:cs="Times New Roman"/>
            <w:color w:val="0000FF"/>
            <w:sz w:val="24"/>
            <w:szCs w:val="24"/>
            <w:lang w:eastAsia="ru-RU"/>
          </w:rPr>
          <w:t>18.17</w:t>
        </w:r>
      </w:hyperlink>
      <w:r w:rsidRPr="001919A9">
        <w:rPr>
          <w:rFonts w:ascii="Times New Roman" w:eastAsiaTheme="minorEastAsia" w:hAnsi="Times New Roman" w:cs="Times New Roman"/>
          <w:sz w:val="24"/>
          <w:szCs w:val="24"/>
          <w:lang w:eastAsia="ru-RU"/>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539AD4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16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207-ФЗ)</w:t>
      </w:r>
    </w:p>
    <w:p w14:paraId="75D956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5. По делам об административных правонарушениях, предусмотренных </w:t>
      </w:r>
      <w:hyperlink w:anchor="Par153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1919A9">
          <w:rPr>
            <w:rFonts w:ascii="Times New Roman" w:eastAsiaTheme="minorEastAsia" w:hAnsi="Times New Roman" w:cs="Times New Roman"/>
            <w:color w:val="0000FF"/>
            <w:sz w:val="24"/>
            <w:szCs w:val="24"/>
            <w:lang w:eastAsia="ru-RU"/>
          </w:rPr>
          <w:t>статьей 6.9</w:t>
        </w:r>
      </w:hyperlink>
      <w:r w:rsidRPr="001919A9">
        <w:rPr>
          <w:rFonts w:ascii="Times New Roman" w:eastAsiaTheme="minorEastAsia" w:hAnsi="Times New Roman" w:cs="Times New Roman"/>
          <w:sz w:val="24"/>
          <w:szCs w:val="24"/>
          <w:lang w:eastAsia="ru-RU"/>
        </w:rPr>
        <w:t xml:space="preserve"> и </w:t>
      </w:r>
      <w:hyperlink w:anchor="Par939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1919A9">
          <w:rPr>
            <w:rFonts w:ascii="Times New Roman" w:eastAsiaTheme="minorEastAsia" w:hAnsi="Times New Roman" w:cs="Times New Roman"/>
            <w:color w:val="0000FF"/>
            <w:sz w:val="24"/>
            <w:szCs w:val="24"/>
            <w:lang w:eastAsia="ru-RU"/>
          </w:rPr>
          <w:t>частью 2 статьи 20.20</w:t>
        </w:r>
      </w:hyperlink>
      <w:r w:rsidRPr="001919A9">
        <w:rPr>
          <w:rFonts w:ascii="Times New Roman" w:eastAsiaTheme="minorEastAsia" w:hAnsi="Times New Roman" w:cs="Times New Roman"/>
          <w:sz w:val="24"/>
          <w:szCs w:val="24"/>
          <w:lang w:eastAsia="ru-RU"/>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4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sidRPr="001919A9">
          <w:rPr>
            <w:rFonts w:ascii="Times New Roman" w:eastAsiaTheme="minorEastAsia" w:hAnsi="Times New Roman" w:cs="Times New Roman"/>
            <w:color w:val="0000FF"/>
            <w:sz w:val="24"/>
            <w:szCs w:val="24"/>
            <w:lang w:eastAsia="ru-RU"/>
          </w:rPr>
          <w:t>примечанием к статье 6.9</w:t>
        </w:r>
      </w:hyperlink>
      <w:r w:rsidRPr="001919A9">
        <w:rPr>
          <w:rFonts w:ascii="Times New Roman" w:eastAsiaTheme="minorEastAsia" w:hAnsi="Times New Roman" w:cs="Times New Roman"/>
          <w:sz w:val="24"/>
          <w:szCs w:val="24"/>
          <w:lang w:eastAsia="ru-RU"/>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2DD583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16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25.11.2013 N 313-ФЗ; в ред. Федерального </w:t>
      </w:r>
      <w:hyperlink r:id="rId71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30.12.2020 N 512-ФЗ)</w:t>
      </w:r>
    </w:p>
    <w:p w14:paraId="7329EC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По делам об административных правонарушениях, предусмотренных </w:t>
      </w:r>
      <w:hyperlink w:anchor="Par3823" w:tooltip="6. Невыполнение лицами, находящимися на борту воздушного судна, законных распоряжений командира воздушного судна -" w:history="1">
        <w:r w:rsidRPr="001919A9">
          <w:rPr>
            <w:rFonts w:ascii="Times New Roman" w:eastAsiaTheme="minorEastAsia" w:hAnsi="Times New Roman" w:cs="Times New Roman"/>
            <w:color w:val="0000FF"/>
            <w:sz w:val="24"/>
            <w:szCs w:val="24"/>
            <w:lang w:eastAsia="ru-RU"/>
          </w:rPr>
          <w:t>частью 6 статьи 11.17</w:t>
        </w:r>
      </w:hyperlink>
      <w:r w:rsidRPr="001919A9">
        <w:rPr>
          <w:rFonts w:ascii="Times New Roman" w:eastAsiaTheme="minorEastAsia" w:hAnsi="Times New Roman" w:cs="Times New Roman"/>
          <w:sz w:val="24"/>
          <w:szCs w:val="24"/>
          <w:lang w:eastAsia="ru-RU"/>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2A7403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1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05.12.2017 N 377-ФЗ)</w:t>
      </w:r>
    </w:p>
    <w:p w14:paraId="3FB0EB2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3A537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29.12. Определение по делу об административном правонарушении</w:t>
      </w:r>
    </w:p>
    <w:p w14:paraId="35A0F8B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B7146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 определении по делу об административном правонарушении указываются:</w:t>
      </w:r>
    </w:p>
    <w:p w14:paraId="43A90FF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должность, фамилия, инициалы судьи, должностного лица, наименование и состав коллегиального органа, вынесших определение;</w:t>
      </w:r>
    </w:p>
    <w:p w14:paraId="47D603D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дата и место рассмотрения заявления, ходатайства, материалов дела;</w:t>
      </w:r>
    </w:p>
    <w:p w14:paraId="785E47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сведения о лице, которое подало заявление, ходатайство либо в отношении которого рассмотрены материалы дела;</w:t>
      </w:r>
    </w:p>
    <w:p w14:paraId="53DC09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содержание заявления, ходатайства;</w:t>
      </w:r>
    </w:p>
    <w:p w14:paraId="3B640E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обстоятельства, установленные при рассмотрении заявления, ходатайства, материалов дела;</w:t>
      </w:r>
    </w:p>
    <w:p w14:paraId="089C39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решение, принятое по результатам рассмотрения заявления, ходатайства, материалов дела.</w:t>
      </w:r>
    </w:p>
    <w:p w14:paraId="6C668D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355D38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544EFD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6571E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29.12.1. Исправление описок, опечаток и арифметических ошибок</w:t>
      </w:r>
    </w:p>
    <w:p w14:paraId="4FD009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17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23.12.2010 N 381-ФЗ)</w:t>
      </w:r>
    </w:p>
    <w:p w14:paraId="7AF933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5465D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83" w:tooltip="Статья 25.5.1. Уполномоченный при Президенте Российской Федерации по защите прав предпринимателей" w:history="1">
        <w:r w:rsidRPr="001919A9">
          <w:rPr>
            <w:rFonts w:ascii="Times New Roman" w:eastAsiaTheme="minorEastAsia" w:hAnsi="Times New Roman" w:cs="Times New Roman"/>
            <w:color w:val="0000FF"/>
            <w:sz w:val="24"/>
            <w:szCs w:val="24"/>
            <w:lang w:eastAsia="ru-RU"/>
          </w:rPr>
          <w:t>25.5.1</w:t>
        </w:r>
      </w:hyperlink>
      <w:r w:rsidRPr="001919A9">
        <w:rPr>
          <w:rFonts w:ascii="Times New Roman" w:eastAsiaTheme="minorEastAsia" w:hAnsi="Times New Roman" w:cs="Times New Roman"/>
          <w:sz w:val="24"/>
          <w:szCs w:val="24"/>
          <w:lang w:eastAsia="ru-RU"/>
        </w:rPr>
        <w:t xml:space="preserve">, </w:t>
      </w:r>
      <w:hyperlink w:anchor="Par10950" w:tooltip="Статья 25.11. Прокурор" w:history="1">
        <w:r w:rsidRPr="001919A9">
          <w:rPr>
            <w:rFonts w:ascii="Times New Roman" w:eastAsiaTheme="minorEastAsia" w:hAnsi="Times New Roman" w:cs="Times New Roman"/>
            <w:color w:val="0000FF"/>
            <w:sz w:val="24"/>
            <w:szCs w:val="24"/>
            <w:lang w:eastAsia="ru-RU"/>
          </w:rPr>
          <w:t>25.11</w:t>
        </w:r>
      </w:hyperlink>
      <w:r w:rsidRPr="001919A9">
        <w:rPr>
          <w:rFonts w:ascii="Times New Roman" w:eastAsiaTheme="minorEastAsia" w:hAnsi="Times New Roman" w:cs="Times New Roman"/>
          <w:sz w:val="24"/>
          <w:szCs w:val="24"/>
          <w:lang w:eastAsia="ru-RU"/>
        </w:rPr>
        <w:t xml:space="preserve"> </w:t>
      </w:r>
      <w:r w:rsidRPr="001919A9">
        <w:rPr>
          <w:rFonts w:ascii="Times New Roman" w:eastAsiaTheme="minorEastAsia" w:hAnsi="Times New Roman" w:cs="Times New Roman"/>
          <w:sz w:val="24"/>
          <w:szCs w:val="24"/>
          <w:lang w:eastAsia="ru-RU"/>
        </w:rPr>
        <w:lastRenderedPageBreak/>
        <w:t>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3790135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7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294-ФЗ)</w:t>
      </w:r>
    </w:p>
    <w:p w14:paraId="2D43C4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1BE6B8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Исправление описки, опечатки или арифметической ошибки производится в виде определения.</w:t>
      </w:r>
    </w:p>
    <w:p w14:paraId="7D4A72D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83" w:tooltip="Статья 25.5.1. Уполномоченный при Президенте Российской Федерации по защите прав предпринимателей" w:history="1">
        <w:r w:rsidRPr="001919A9">
          <w:rPr>
            <w:rFonts w:ascii="Times New Roman" w:eastAsiaTheme="minorEastAsia" w:hAnsi="Times New Roman" w:cs="Times New Roman"/>
            <w:color w:val="0000FF"/>
            <w:sz w:val="24"/>
            <w:szCs w:val="24"/>
            <w:lang w:eastAsia="ru-RU"/>
          </w:rPr>
          <w:t>25.5.1</w:t>
        </w:r>
      </w:hyperlink>
      <w:r w:rsidRPr="001919A9">
        <w:rPr>
          <w:rFonts w:ascii="Times New Roman" w:eastAsiaTheme="minorEastAsia" w:hAnsi="Times New Roman" w:cs="Times New Roman"/>
          <w:sz w:val="24"/>
          <w:szCs w:val="24"/>
          <w:lang w:eastAsia="ru-RU"/>
        </w:rPr>
        <w:t xml:space="preserve">, </w:t>
      </w:r>
      <w:hyperlink w:anchor="Par10950" w:tooltip="Статья 25.11. Прокурор" w:history="1">
        <w:r w:rsidRPr="001919A9">
          <w:rPr>
            <w:rFonts w:ascii="Times New Roman" w:eastAsiaTheme="minorEastAsia" w:hAnsi="Times New Roman" w:cs="Times New Roman"/>
            <w:color w:val="0000FF"/>
            <w:sz w:val="24"/>
            <w:szCs w:val="24"/>
            <w:lang w:eastAsia="ru-RU"/>
          </w:rPr>
          <w:t>25.11</w:t>
        </w:r>
      </w:hyperlink>
      <w:r w:rsidRPr="001919A9">
        <w:rPr>
          <w:rFonts w:ascii="Times New Roman" w:eastAsiaTheme="minorEastAsia" w:hAnsi="Times New Roman" w:cs="Times New Roman"/>
          <w:sz w:val="24"/>
          <w:szCs w:val="24"/>
          <w:lang w:eastAsia="ru-RU"/>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2C2595A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7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294-ФЗ)</w:t>
      </w:r>
    </w:p>
    <w:p w14:paraId="38EBDE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4BBFAC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4F1B9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29.13. Представление об устранении причин и условий, способствовавших совершению административного правонарушения</w:t>
      </w:r>
    </w:p>
    <w:p w14:paraId="5CE368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3BF3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65FE4A8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677E95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31BC6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78" w:name="Par12117"/>
      <w:bookmarkEnd w:id="1978"/>
      <w:r w:rsidRPr="001919A9">
        <w:rPr>
          <w:rFonts w:ascii="Arial" w:eastAsiaTheme="minorEastAsia" w:hAnsi="Arial" w:cs="Arial"/>
          <w:b/>
          <w:bCs/>
          <w:sz w:val="24"/>
          <w:szCs w:val="24"/>
          <w:lang w:eastAsia="ru-RU"/>
        </w:rPr>
        <w:t>Статья 29.14. Участие в судебном заседании путем использования систем видео-конференц-связи</w:t>
      </w:r>
    </w:p>
    <w:p w14:paraId="5514AB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17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410-ФЗ)</w:t>
      </w:r>
    </w:p>
    <w:p w14:paraId="14F7EA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F525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w:t>
      </w:r>
      <w:r w:rsidRPr="001919A9">
        <w:rPr>
          <w:rFonts w:ascii="Times New Roman" w:eastAsiaTheme="minorEastAsia" w:hAnsi="Times New Roman" w:cs="Times New Roman"/>
          <w:sz w:val="24"/>
          <w:szCs w:val="24"/>
          <w:lang w:eastAsia="ru-RU"/>
        </w:rPr>
        <w:lastRenderedPageBreak/>
        <w:t>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289E66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5FC8DB0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3787FA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76AB9C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308F563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05EABF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отсутствует техническая возможность для участия в судебном заседании путем использования систем видео-конференц-связи;</w:t>
      </w:r>
    </w:p>
    <w:p w14:paraId="19C1EE6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рассмотрение дела об административном правонарушении осуществляется в закрытом судебном заседании.</w:t>
      </w:r>
    </w:p>
    <w:p w14:paraId="3FE3381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0AEB81F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7E53EF1"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29.1. ПРАВОВАЯ ПОМОЩЬ ПО ДЕЛАМ</w:t>
      </w:r>
    </w:p>
    <w:p w14:paraId="00AC5A1A"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6F0953E9" w14:textId="77777777" w:rsidR="001919A9" w:rsidRPr="001919A9" w:rsidRDefault="001919A9" w:rsidP="001919A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1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04.05.2011 N 97-ФЗ)</w:t>
      </w:r>
    </w:p>
    <w:p w14:paraId="53E501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864A9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79" w:name="Par12134"/>
      <w:bookmarkEnd w:id="1979"/>
      <w:r w:rsidRPr="001919A9">
        <w:rPr>
          <w:rFonts w:ascii="Arial" w:eastAsiaTheme="minorEastAsia" w:hAnsi="Arial" w:cs="Arial"/>
          <w:b/>
          <w:bCs/>
          <w:sz w:val="24"/>
          <w:szCs w:val="24"/>
          <w:lang w:eastAsia="ru-RU"/>
        </w:rPr>
        <w:t>Статья 29.1.1. Направление запроса о правовой помощи</w:t>
      </w:r>
    </w:p>
    <w:p w14:paraId="21E856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95014C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76" w:history="1">
        <w:r w:rsidRPr="001919A9">
          <w:rPr>
            <w:rFonts w:ascii="Times New Roman" w:eastAsiaTheme="minorEastAsia" w:hAnsi="Times New Roman" w:cs="Times New Roman"/>
            <w:color w:val="0000FF"/>
            <w:sz w:val="24"/>
            <w:szCs w:val="24"/>
            <w:lang w:eastAsia="ru-RU"/>
          </w:rPr>
          <w:t>договором</w:t>
        </w:r>
      </w:hyperlink>
      <w:r w:rsidRPr="001919A9">
        <w:rPr>
          <w:rFonts w:ascii="Times New Roman" w:eastAsiaTheme="minorEastAsia" w:hAnsi="Times New Roman" w:cs="Times New Roman"/>
          <w:sz w:val="24"/>
          <w:szCs w:val="24"/>
          <w:lang w:eastAsia="ru-RU"/>
        </w:rPr>
        <w:t xml:space="preserve"> Российской Федерации или на началах взаимности, которая предполагается, пока не доказано иное.</w:t>
      </w:r>
    </w:p>
    <w:p w14:paraId="403B3D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0" w:name="Par12137"/>
      <w:bookmarkEnd w:id="1980"/>
      <w:r w:rsidRPr="001919A9">
        <w:rPr>
          <w:rFonts w:ascii="Times New Roman" w:eastAsiaTheme="minorEastAsia" w:hAnsi="Times New Roman" w:cs="Times New Roman"/>
          <w:sz w:val="24"/>
          <w:szCs w:val="24"/>
          <w:lang w:eastAsia="ru-RU"/>
        </w:rPr>
        <w:t>2. Запрос о правовой помощи по делам об административных правонарушениях направляется через:</w:t>
      </w:r>
    </w:p>
    <w:p w14:paraId="3BB2BAA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1" w:name="Par12138"/>
      <w:bookmarkEnd w:id="1981"/>
      <w:r w:rsidRPr="001919A9">
        <w:rPr>
          <w:rFonts w:ascii="Times New Roman" w:eastAsiaTheme="minorEastAsia" w:hAnsi="Times New Roman" w:cs="Times New Roman"/>
          <w:sz w:val="24"/>
          <w:szCs w:val="24"/>
          <w:lang w:eastAsia="ru-RU"/>
        </w:rPr>
        <w:t>1) Верховный Суд Российской Федерации - по вопросам судебной деятельности Верховного Суда Российской Федерации;</w:t>
      </w:r>
    </w:p>
    <w:p w14:paraId="52AF75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утратил силу. - Федеральный </w:t>
      </w:r>
      <w:hyperlink r:id="rId7177"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04.06.2014 N 143-ФЗ;</w:t>
      </w:r>
    </w:p>
    <w:p w14:paraId="302D52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2138" w:tooltip="1) Верховный Суд Российской Федерации - по вопросам судебной деятельности Верховного Суда Российской Федерации;" w:history="1">
        <w:r w:rsidRPr="001919A9">
          <w:rPr>
            <w:rFonts w:ascii="Times New Roman" w:eastAsiaTheme="minorEastAsia" w:hAnsi="Times New Roman" w:cs="Times New Roman"/>
            <w:color w:val="0000FF"/>
            <w:sz w:val="24"/>
            <w:szCs w:val="24"/>
            <w:lang w:eastAsia="ru-RU"/>
          </w:rPr>
          <w:t>пункте 1</w:t>
        </w:r>
      </w:hyperlink>
      <w:r w:rsidRPr="001919A9">
        <w:rPr>
          <w:rFonts w:ascii="Times New Roman" w:eastAsiaTheme="minorEastAsia" w:hAnsi="Times New Roman" w:cs="Times New Roman"/>
          <w:sz w:val="24"/>
          <w:szCs w:val="24"/>
          <w:lang w:eastAsia="ru-RU"/>
        </w:rPr>
        <w:t xml:space="preserve"> настоящей части;</w:t>
      </w:r>
    </w:p>
    <w:p w14:paraId="55BDE91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7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71A4FF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61E08A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7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305-ФЗ)</w:t>
      </w:r>
    </w:p>
    <w:p w14:paraId="7E3795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3564DC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Генеральную прокуратуру Российской Федерации - в остальных случаях.</w:t>
      </w:r>
    </w:p>
    <w:p w14:paraId="795C28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5F8343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B7E57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29.1.2. Содержание и форма запроса о правовой помощи</w:t>
      </w:r>
    </w:p>
    <w:p w14:paraId="2EEAB9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DD4C71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66E5EB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1) наименование органа, от которого исходит запрос о правовой помощи;</w:t>
      </w:r>
    </w:p>
    <w:p w14:paraId="1D89B32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наименование и местонахождение органа, в который направляется запрос о правовой помощи;</w:t>
      </w:r>
    </w:p>
    <w:p w14:paraId="46A989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наименование дела об административном правонарушении и характер запроса о правовой помощи;</w:t>
      </w:r>
    </w:p>
    <w:p w14:paraId="71117F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47437A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изложение подлежащих выяснению обстоятельств, а также перечень запрашиваемых документов, вещественных и других доказательств;</w:t>
      </w:r>
    </w:p>
    <w:p w14:paraId="02B1E3A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7D76CA4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3A7BA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29.1.3. Юридическая сила доказательств, полученных на территории иностранного государства</w:t>
      </w:r>
    </w:p>
    <w:p w14:paraId="4BA79F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8D6B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645737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00F80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29.1.4. Вызов свидетеля, потерпевшего, их представителей, эксперта, находящихся за пределами территории Российской Федерации</w:t>
      </w:r>
    </w:p>
    <w:p w14:paraId="1D3876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37D73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82" w:name="Par12164"/>
      <w:bookmarkEnd w:id="1982"/>
      <w:r w:rsidRPr="001919A9">
        <w:rPr>
          <w:rFonts w:ascii="Times New Roman" w:eastAsiaTheme="minorEastAsia" w:hAnsi="Times New Roman" w:cs="Times New Roman"/>
          <w:sz w:val="24"/>
          <w:szCs w:val="24"/>
          <w:lang w:eastAsia="ru-RU"/>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6B47376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Запрос о вызове направляется в порядке, установленном </w:t>
      </w:r>
      <w:hyperlink w:anchor="Par12137" w:tooltip="2. Запрос о правовой помощи по делам об административных правонарушениях направляется через:" w:history="1">
        <w:r w:rsidRPr="001919A9">
          <w:rPr>
            <w:rFonts w:ascii="Times New Roman" w:eastAsiaTheme="minorEastAsia" w:hAnsi="Times New Roman" w:cs="Times New Roman"/>
            <w:color w:val="0000FF"/>
            <w:sz w:val="24"/>
            <w:szCs w:val="24"/>
            <w:lang w:eastAsia="ru-RU"/>
          </w:rPr>
          <w:t>частью 2 статьи 29.1.1</w:t>
        </w:r>
      </w:hyperlink>
      <w:r w:rsidRPr="001919A9">
        <w:rPr>
          <w:rFonts w:ascii="Times New Roman" w:eastAsiaTheme="minorEastAsia" w:hAnsi="Times New Roman" w:cs="Times New Roman"/>
          <w:sz w:val="24"/>
          <w:szCs w:val="24"/>
          <w:lang w:eastAsia="ru-RU"/>
        </w:rPr>
        <w:t xml:space="preserve"> настоящего Кодекса.</w:t>
      </w:r>
    </w:p>
    <w:p w14:paraId="262515E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Процессуальные действия с участием явившихся по вызову лиц, указанных в </w:t>
      </w:r>
      <w:hyperlink w:anchor="Par12164"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производятся в порядке, установленном настоящим Кодексом.</w:t>
      </w:r>
    </w:p>
    <w:p w14:paraId="77C689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Явившиеся по вызову лица, указанные в </w:t>
      </w:r>
      <w:hyperlink w:anchor="Par12164"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w:t>
      </w:r>
      <w:r w:rsidRPr="001919A9">
        <w:rPr>
          <w:rFonts w:ascii="Times New Roman" w:eastAsiaTheme="minorEastAsia" w:hAnsi="Times New Roman" w:cs="Times New Roman"/>
          <w:sz w:val="24"/>
          <w:szCs w:val="24"/>
          <w:lang w:eastAsia="ru-RU"/>
        </w:rPr>
        <w:lastRenderedPageBreak/>
        <w:t>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169F59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7A2AFA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DD778E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29.1.5. Исполнение в Российской Федерации запроса о правовой помощи</w:t>
      </w:r>
    </w:p>
    <w:p w14:paraId="2E460F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CBD7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80" w:history="1">
        <w:r w:rsidRPr="001919A9">
          <w:rPr>
            <w:rFonts w:ascii="Times New Roman" w:eastAsiaTheme="minorEastAsia" w:hAnsi="Times New Roman" w:cs="Times New Roman"/>
            <w:color w:val="0000FF"/>
            <w:sz w:val="24"/>
            <w:szCs w:val="24"/>
            <w:lang w:eastAsia="ru-RU"/>
          </w:rPr>
          <w:t>договорами</w:t>
        </w:r>
      </w:hyperlink>
      <w:r w:rsidRPr="001919A9">
        <w:rPr>
          <w:rFonts w:ascii="Times New Roman" w:eastAsiaTheme="minorEastAsia" w:hAnsi="Times New Roman" w:cs="Times New Roman"/>
          <w:sz w:val="24"/>
          <w:szCs w:val="24"/>
          <w:lang w:eastAsia="ru-RU"/>
        </w:rPr>
        <w:t xml:space="preserve"> Российской Федерации или на началах взаимности, которая предполагается, пока не доказано иное.</w:t>
      </w:r>
    </w:p>
    <w:p w14:paraId="371D7E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018FD9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069ADC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7E0DF7F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Запрос о правовой помощи возвращается полностью или в какой-либо части в случае, если:</w:t>
      </w:r>
    </w:p>
    <w:p w14:paraId="78EF3D1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0D06B0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исполнение запроса полностью или в какой-либо части может нанести ущерб суверенитету или безопасности Российской Федерации;</w:t>
      </w:r>
    </w:p>
    <w:p w14:paraId="54BCA3B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аналогичные запросы государственных органов Российской Федерации не исполняются в </w:t>
      </w:r>
      <w:r w:rsidRPr="001919A9">
        <w:rPr>
          <w:rFonts w:ascii="Times New Roman" w:eastAsiaTheme="minorEastAsia" w:hAnsi="Times New Roman" w:cs="Times New Roman"/>
          <w:sz w:val="24"/>
          <w:szCs w:val="24"/>
          <w:lang w:eastAsia="ru-RU"/>
        </w:rPr>
        <w:lastRenderedPageBreak/>
        <w:t>иностранном государстве на началах взаимности.</w:t>
      </w:r>
    </w:p>
    <w:p w14:paraId="63E2A1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8592C3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29.1.6. Направление материалов дела об административном правонарушении для осуществления административного преследования</w:t>
      </w:r>
    </w:p>
    <w:p w14:paraId="60023FF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15C44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5BC7C85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5E36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2B4F7F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3DA76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0EF9B2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4A7758"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bookmarkStart w:id="1983" w:name="Par12189"/>
      <w:bookmarkEnd w:id="1983"/>
      <w:r w:rsidRPr="001919A9">
        <w:rPr>
          <w:rFonts w:ascii="Arial" w:eastAsiaTheme="minorEastAsia" w:hAnsi="Arial" w:cs="Arial"/>
          <w:b/>
          <w:bCs/>
          <w:sz w:val="24"/>
          <w:szCs w:val="24"/>
          <w:lang w:eastAsia="ru-RU"/>
        </w:rPr>
        <w:t>Глава 30. ПЕРЕСМОТР ПОСТАНОВЛЕНИЙ И РЕШЕНИЙ</w:t>
      </w:r>
    </w:p>
    <w:p w14:paraId="6FD1226A"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ПО ДЕЛАМ ОБ АДМИНИСТРАТИВНЫХ ПРАВОНАРУШЕНИЯХ</w:t>
      </w:r>
    </w:p>
    <w:p w14:paraId="4522263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218AA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84" w:name="Par12192"/>
      <w:bookmarkEnd w:id="1984"/>
      <w:r w:rsidRPr="001919A9">
        <w:rPr>
          <w:rFonts w:ascii="Arial" w:eastAsiaTheme="minorEastAsia" w:hAnsi="Arial" w:cs="Arial"/>
          <w:b/>
          <w:bCs/>
          <w:sz w:val="24"/>
          <w:szCs w:val="24"/>
          <w:lang w:eastAsia="ru-RU"/>
        </w:rPr>
        <w:t>Статья 30.1. Право на обжалование постановления по делу об административном правонарушении</w:t>
      </w:r>
    </w:p>
    <w:p w14:paraId="03D15E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221083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85" w:name="Par12194"/>
      <w:bookmarkEnd w:id="1985"/>
      <w:r w:rsidRPr="001919A9">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может быть обжаловано лицами, указанными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83" w:tooltip="Статья 25.5.1. Уполномоченный при Президенте Российской Федерации по защите прав предпринимателей" w:history="1">
        <w:r w:rsidRPr="001919A9">
          <w:rPr>
            <w:rFonts w:ascii="Times New Roman" w:eastAsiaTheme="minorEastAsia" w:hAnsi="Times New Roman" w:cs="Times New Roman"/>
            <w:color w:val="0000FF"/>
            <w:sz w:val="24"/>
            <w:szCs w:val="24"/>
            <w:lang w:eastAsia="ru-RU"/>
          </w:rPr>
          <w:t>25.5.1</w:t>
        </w:r>
      </w:hyperlink>
      <w:r w:rsidRPr="001919A9">
        <w:rPr>
          <w:rFonts w:ascii="Times New Roman" w:eastAsiaTheme="minorEastAsia" w:hAnsi="Times New Roman" w:cs="Times New Roman"/>
          <w:sz w:val="24"/>
          <w:szCs w:val="24"/>
          <w:lang w:eastAsia="ru-RU"/>
        </w:rPr>
        <w:t xml:space="preserve"> настоящего Кодекса:</w:t>
      </w:r>
    </w:p>
    <w:p w14:paraId="184506C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8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294-ФЗ)</w:t>
      </w:r>
    </w:p>
    <w:p w14:paraId="2B2240E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вынесенное судьей - в вышестоящий суд;</w:t>
      </w:r>
    </w:p>
    <w:p w14:paraId="5C21EA9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вынесенное коллегиальным органом - в районный суд по месту нахождения коллегиального органа;</w:t>
      </w:r>
    </w:p>
    <w:p w14:paraId="1C316D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02.10.2007 </w:t>
      </w:r>
      <w:hyperlink r:id="rId7182"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18.07.2011 </w:t>
      </w:r>
      <w:hyperlink r:id="rId7183"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w:t>
      </w:r>
    </w:p>
    <w:p w14:paraId="2F44E4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вынесенное должностным лицом - в вышестоящий орган, вышестоящему должностному лицу либо в районный суд по месту рассмотрения дела;</w:t>
      </w:r>
    </w:p>
    <w:p w14:paraId="00FD50B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вынесенное должностным лицом, указанным в </w:t>
      </w:r>
      <w:hyperlink w:anchor="Par10610"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sidRPr="001919A9">
          <w:rPr>
            <w:rFonts w:ascii="Times New Roman" w:eastAsiaTheme="minorEastAsia" w:hAnsi="Times New Roman" w:cs="Times New Roman"/>
            <w:color w:val="0000FF"/>
            <w:sz w:val="24"/>
            <w:szCs w:val="24"/>
            <w:lang w:eastAsia="ru-RU"/>
          </w:rPr>
          <w:t>части 2 статьи 23.79</w:t>
        </w:r>
      </w:hyperlink>
      <w:r w:rsidRPr="001919A9">
        <w:rPr>
          <w:rFonts w:ascii="Times New Roman" w:eastAsiaTheme="minorEastAsia" w:hAnsi="Times New Roman" w:cs="Times New Roman"/>
          <w:sz w:val="24"/>
          <w:szCs w:val="24"/>
          <w:lang w:eastAsia="ru-RU"/>
        </w:rPr>
        <w:t xml:space="preserve">, </w:t>
      </w:r>
      <w:hyperlink w:anchor="Par10612" w:tooltip="Статья 23.79.1. Утратила силу с 1 января 2018 года. - Федеральный закон от 31.12.2014 N 514-ФЗ." w:history="1">
        <w:r w:rsidRPr="001919A9">
          <w:rPr>
            <w:rFonts w:ascii="Times New Roman" w:eastAsiaTheme="minorEastAsia" w:hAnsi="Times New Roman" w:cs="Times New Roman"/>
            <w:color w:val="0000FF"/>
            <w:sz w:val="24"/>
            <w:szCs w:val="24"/>
            <w:lang w:eastAsia="ru-RU"/>
          </w:rPr>
          <w:t>части 2 статьи 23.79.1</w:t>
        </w:r>
      </w:hyperlink>
      <w:r w:rsidRPr="001919A9">
        <w:rPr>
          <w:rFonts w:ascii="Times New Roman" w:eastAsiaTheme="minorEastAsia" w:hAnsi="Times New Roman" w:cs="Times New Roman"/>
          <w:sz w:val="24"/>
          <w:szCs w:val="24"/>
          <w:lang w:eastAsia="ru-RU"/>
        </w:rPr>
        <w:t xml:space="preserve"> или </w:t>
      </w:r>
      <w:hyperlink w:anchor="Par1061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sidRPr="001919A9">
          <w:rPr>
            <w:rFonts w:ascii="Times New Roman" w:eastAsiaTheme="minorEastAsia" w:hAnsi="Times New Roman" w:cs="Times New Roman"/>
            <w:color w:val="0000FF"/>
            <w:sz w:val="24"/>
            <w:szCs w:val="24"/>
            <w:lang w:eastAsia="ru-RU"/>
          </w:rPr>
          <w:t>части 2 статьи 23.79.2</w:t>
        </w:r>
      </w:hyperlink>
      <w:r w:rsidRPr="001919A9">
        <w:rPr>
          <w:rFonts w:ascii="Times New Roman" w:eastAsiaTheme="minorEastAsia" w:hAnsi="Times New Roman" w:cs="Times New Roman"/>
          <w:sz w:val="24"/>
          <w:szCs w:val="24"/>
          <w:lang w:eastAsia="ru-RU"/>
        </w:rPr>
        <w:t xml:space="preserve"> настоящего Кодекса, - в вышестоящий орган, вышестоящему должностному </w:t>
      </w:r>
      <w:r w:rsidRPr="001919A9">
        <w:rPr>
          <w:rFonts w:ascii="Times New Roman" w:eastAsiaTheme="minorEastAsia" w:hAnsi="Times New Roman" w:cs="Times New Roman"/>
          <w:sz w:val="24"/>
          <w:szCs w:val="24"/>
          <w:lang w:eastAsia="ru-RU"/>
        </w:rPr>
        <w:lastRenderedPageBreak/>
        <w:t>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110E72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3.1 введен Федеральным </w:t>
      </w:r>
      <w:hyperlink r:id="rId71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13.07.2015 N 233-ФЗ)</w:t>
      </w:r>
    </w:p>
    <w:p w14:paraId="723CC9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вынесенное иным органом, созданным в соответствии с законом субъекта Российской Федерации, - в районный суд по месту рассмотрения дела.</w:t>
      </w:r>
    </w:p>
    <w:p w14:paraId="210A5E3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w:t>
      </w:r>
    </w:p>
    <w:p w14:paraId="25CC72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18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23.07.2010 N 171-ФЗ, в ред. Федерального </w:t>
      </w:r>
      <w:hyperlink r:id="rId718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18.07.2011 N 242-ФЗ)</w:t>
      </w:r>
    </w:p>
    <w:p w14:paraId="2F55D1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0A5A59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 результатам рассмотрения жалобы выносится решение.</w:t>
      </w:r>
    </w:p>
    <w:p w14:paraId="471FDA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87"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w:t>
      </w:r>
    </w:p>
    <w:p w14:paraId="2C19B46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8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712B9E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315F0E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CA264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86" w:name="Par12211"/>
      <w:bookmarkEnd w:id="1986"/>
      <w:r w:rsidRPr="001919A9">
        <w:rPr>
          <w:rFonts w:ascii="Arial" w:eastAsiaTheme="minorEastAsia" w:hAnsi="Arial" w:cs="Arial"/>
          <w:b/>
          <w:bCs/>
          <w:sz w:val="24"/>
          <w:szCs w:val="24"/>
          <w:lang w:eastAsia="ru-RU"/>
        </w:rPr>
        <w:t>Статья 30.2. Порядок подачи жалобы на постановление по делу об административном правонарушении</w:t>
      </w:r>
    </w:p>
    <w:p w14:paraId="342A49A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55874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3D85638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41479B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18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732AB08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Жалоба может быть подана непосредственно в суд, вышестоящий орган, вышестоящему должностному лицу, уполномоченным ее рассматривать.</w:t>
      </w:r>
    </w:p>
    <w:p w14:paraId="47C21B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w:t>
      </w:r>
      <w:r w:rsidRPr="001919A9">
        <w:rPr>
          <w:rFonts w:ascii="Times New Roman" w:eastAsiaTheme="minorEastAsia" w:hAnsi="Times New Roman" w:cs="Times New Roman"/>
          <w:sz w:val="24"/>
          <w:szCs w:val="24"/>
          <w:lang w:eastAsia="ru-RU"/>
        </w:rPr>
        <w:lastRenderedPageBreak/>
        <w:t>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7C96B75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719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29.12.2020 N 471-ФЗ)</w:t>
      </w:r>
    </w:p>
    <w:p w14:paraId="3D0491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7347D56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Жалоба на постановление по делу об административном правонарушении государственной пошлиной не облагается.</w:t>
      </w:r>
    </w:p>
    <w:p w14:paraId="25D379E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3CF7B17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шестая введена Федеральным </w:t>
      </w:r>
      <w:hyperlink r:id="rId719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055EE3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449148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87" w:name="Par12224"/>
      <w:bookmarkEnd w:id="1987"/>
      <w:r w:rsidRPr="001919A9">
        <w:rPr>
          <w:rFonts w:ascii="Arial" w:eastAsiaTheme="minorEastAsia" w:hAnsi="Arial" w:cs="Arial"/>
          <w:b/>
          <w:bCs/>
          <w:sz w:val="24"/>
          <w:szCs w:val="24"/>
          <w:lang w:eastAsia="ru-RU"/>
        </w:rPr>
        <w:t>Статья 30.3. Срок обжалования постановления по делу об административном правонарушении</w:t>
      </w:r>
    </w:p>
    <w:p w14:paraId="22A5B07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6FF09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88" w:name="Par12226"/>
      <w:bookmarkEnd w:id="1988"/>
      <w:r w:rsidRPr="001919A9">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14:paraId="666DBA8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пропуска срока, предусмотренного </w:t>
      </w:r>
      <w:hyperlink w:anchor="Par1222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указанный срок по </w:t>
      </w:r>
      <w:hyperlink r:id="rId7192" w:history="1">
        <w:r w:rsidRPr="001919A9">
          <w:rPr>
            <w:rFonts w:ascii="Times New Roman" w:eastAsiaTheme="minorEastAsia" w:hAnsi="Times New Roman" w:cs="Times New Roman"/>
            <w:color w:val="0000FF"/>
            <w:sz w:val="24"/>
            <w:szCs w:val="24"/>
            <w:lang w:eastAsia="ru-RU"/>
          </w:rPr>
          <w:t>ходатайству</w:t>
        </w:r>
      </w:hyperlink>
      <w:r w:rsidRPr="001919A9">
        <w:rPr>
          <w:rFonts w:ascii="Times New Roman" w:eastAsiaTheme="minorEastAsia" w:hAnsi="Times New Roman" w:cs="Times New Roman"/>
          <w:sz w:val="24"/>
          <w:szCs w:val="24"/>
          <w:lang w:eastAsia="ru-RU"/>
        </w:rPr>
        <w:t xml:space="preserve"> лица, подающего жалобу, может быть восстановлен судьей или должностным лицом, правомочными рассматривать жалобу.</w:t>
      </w:r>
    </w:p>
    <w:p w14:paraId="1A98C50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9" w:name="Par12228"/>
      <w:bookmarkEnd w:id="1989"/>
      <w:r w:rsidRPr="001919A9">
        <w:rPr>
          <w:rFonts w:ascii="Times New Roman" w:eastAsiaTheme="minorEastAsia" w:hAnsi="Times New Roman" w:cs="Times New Roman"/>
          <w:sz w:val="24"/>
          <w:szCs w:val="24"/>
          <w:lang w:eastAsia="ru-RU"/>
        </w:rPr>
        <w:t xml:space="preserve">3. Жалобы на постановления по делам об административных правонарушениях, предусмотренных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 </w:t>
      </w:r>
      <w:hyperlink w:anchor="Par1003" w:tooltip="Статья 5.25. Непредоставление сведений об итогах голосования или о результатах выборов" w:history="1">
        <w:r w:rsidRPr="001919A9">
          <w:rPr>
            <w:rFonts w:ascii="Times New Roman" w:eastAsiaTheme="minorEastAsia" w:hAnsi="Times New Roman" w:cs="Times New Roman"/>
            <w:color w:val="0000FF"/>
            <w:sz w:val="24"/>
            <w:szCs w:val="24"/>
            <w:lang w:eastAsia="ru-RU"/>
          </w:rPr>
          <w:t>5.25</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w:t>
      </w:r>
      <w:hyperlink w:anchor="Par130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1919A9">
          <w:rPr>
            <w:rFonts w:ascii="Times New Roman" w:eastAsiaTheme="minorEastAsia" w:hAnsi="Times New Roman" w:cs="Times New Roman"/>
            <w:color w:val="0000FF"/>
            <w:sz w:val="24"/>
            <w:szCs w:val="24"/>
            <w:lang w:eastAsia="ru-RU"/>
          </w:rPr>
          <w:t>5.58</w:t>
        </w:r>
      </w:hyperlink>
      <w:r w:rsidRPr="001919A9">
        <w:rPr>
          <w:rFonts w:ascii="Times New Roman" w:eastAsiaTheme="minorEastAsia" w:hAnsi="Times New Roman" w:cs="Times New Roman"/>
          <w:sz w:val="24"/>
          <w:szCs w:val="24"/>
          <w:lang w:eastAsia="ru-RU"/>
        </w:rPr>
        <w:t xml:space="preserve">, </w:t>
      </w:r>
      <w:hyperlink w:anchor="Par143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1919A9">
          <w:rPr>
            <w:rFonts w:ascii="Times New Roman" w:eastAsiaTheme="minorEastAsia" w:hAnsi="Times New Roman" w:cs="Times New Roman"/>
            <w:color w:val="0000FF"/>
            <w:sz w:val="24"/>
            <w:szCs w:val="24"/>
            <w:lang w:eastAsia="ru-RU"/>
          </w:rPr>
          <w:t>5.69</w:t>
        </w:r>
      </w:hyperlink>
      <w:r w:rsidRPr="001919A9">
        <w:rPr>
          <w:rFonts w:ascii="Times New Roman" w:eastAsiaTheme="minorEastAsia" w:hAnsi="Times New Roman" w:cs="Times New Roman"/>
          <w:sz w:val="24"/>
          <w:szCs w:val="24"/>
          <w:lang w:eastAsia="ru-RU"/>
        </w:rPr>
        <w:t xml:space="preserve"> настоящего Кодекса, могут быть поданы в пятидневный срок со дня вручения или получения копий постановлений.</w:t>
      </w:r>
    </w:p>
    <w:p w14:paraId="71CC438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71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 в ред. Федеральных законов от 21.07.2005 </w:t>
      </w:r>
      <w:hyperlink r:id="rId7194"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04.10.2010 </w:t>
      </w:r>
      <w:hyperlink r:id="rId7195"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02.06.2016 </w:t>
      </w:r>
      <w:hyperlink r:id="rId7196"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w:t>
      </w:r>
    </w:p>
    <w:p w14:paraId="4448BB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hyperlink r:id="rId7197"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98" w:history="1">
        <w:r w:rsidRPr="001919A9">
          <w:rPr>
            <w:rFonts w:ascii="Times New Roman" w:eastAsiaTheme="minorEastAsia" w:hAnsi="Times New Roman" w:cs="Times New Roman"/>
            <w:color w:val="0000FF"/>
            <w:sz w:val="24"/>
            <w:szCs w:val="24"/>
            <w:lang w:eastAsia="ru-RU"/>
          </w:rPr>
          <w:t>определение</w:t>
        </w:r>
      </w:hyperlink>
      <w:r w:rsidRPr="001919A9">
        <w:rPr>
          <w:rFonts w:ascii="Times New Roman" w:eastAsiaTheme="minorEastAsia" w:hAnsi="Times New Roman" w:cs="Times New Roman"/>
          <w:sz w:val="24"/>
          <w:szCs w:val="24"/>
          <w:lang w:eastAsia="ru-RU"/>
        </w:rPr>
        <w:t>.</w:t>
      </w:r>
    </w:p>
    <w:p w14:paraId="355BCA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85B8E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90" w:name="Par12232"/>
      <w:bookmarkEnd w:id="1990"/>
      <w:r w:rsidRPr="001919A9">
        <w:rPr>
          <w:rFonts w:ascii="Arial" w:eastAsiaTheme="minorEastAsia" w:hAnsi="Arial" w:cs="Arial"/>
          <w:b/>
          <w:bCs/>
          <w:sz w:val="24"/>
          <w:szCs w:val="24"/>
          <w:lang w:eastAsia="ru-RU"/>
        </w:rPr>
        <w:t>Статья 30.4. Подготовка к рассмотрению жалобы на постановление по делу об административном правонарушении</w:t>
      </w:r>
    </w:p>
    <w:p w14:paraId="2E141E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D3F2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7199" w:history="1">
        <w:r w:rsidRPr="001919A9">
          <w:rPr>
            <w:rFonts w:ascii="Times New Roman" w:eastAsiaTheme="minorEastAsia" w:hAnsi="Times New Roman" w:cs="Times New Roman"/>
            <w:color w:val="0000FF"/>
            <w:sz w:val="24"/>
            <w:szCs w:val="24"/>
            <w:lang w:eastAsia="ru-RU"/>
          </w:rPr>
          <w:t>1</w:t>
        </w:r>
      </w:hyperlink>
      <w:r w:rsidRPr="001919A9">
        <w:rPr>
          <w:rFonts w:ascii="Times New Roman" w:eastAsiaTheme="minorEastAsia" w:hAnsi="Times New Roman" w:cs="Times New Roman"/>
          <w:sz w:val="24"/>
          <w:szCs w:val="24"/>
          <w:lang w:eastAsia="ru-RU"/>
        </w:rPr>
        <w:t>. При подготовке к рассмотрению жалобы на постановление по делу об административном правонарушении судья, должностное лицо:</w:t>
      </w:r>
    </w:p>
    <w:p w14:paraId="621D8D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1) выясняют, имеются ли </w:t>
      </w:r>
      <w:hyperlink w:anchor="Par1191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sidRPr="001919A9">
          <w:rPr>
            <w:rFonts w:ascii="Times New Roman" w:eastAsiaTheme="minorEastAsia" w:hAnsi="Times New Roman" w:cs="Times New Roman"/>
            <w:color w:val="0000FF"/>
            <w:sz w:val="24"/>
            <w:szCs w:val="24"/>
            <w:lang w:eastAsia="ru-RU"/>
          </w:rPr>
          <w:t>обстоятельства</w:t>
        </w:r>
      </w:hyperlink>
      <w:r w:rsidRPr="001919A9">
        <w:rPr>
          <w:rFonts w:ascii="Times New Roman" w:eastAsiaTheme="minorEastAsia" w:hAnsi="Times New Roman" w:cs="Times New Roman"/>
          <w:sz w:val="24"/>
          <w:szCs w:val="24"/>
          <w:lang w:eastAsia="ru-RU"/>
        </w:rPr>
        <w:t xml:space="preserve">, исключающие возможность рассмотрения жалобы данными судьей, должностным лицом, а также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обстоятельства</w:t>
        </w:r>
      </w:hyperlink>
      <w:r w:rsidRPr="001919A9">
        <w:rPr>
          <w:rFonts w:ascii="Times New Roman" w:eastAsiaTheme="minorEastAsia" w:hAnsi="Times New Roman" w:cs="Times New Roman"/>
          <w:sz w:val="24"/>
          <w:szCs w:val="24"/>
          <w:lang w:eastAsia="ru-RU"/>
        </w:rPr>
        <w:t>, исключающие производство по делу;</w:t>
      </w:r>
    </w:p>
    <w:p w14:paraId="22BA28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5ABC604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07C707F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79889B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введена Федеральным </w:t>
      </w:r>
      <w:hyperlink r:id="rId720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12.11.2018 N 410-ФЗ)</w:t>
      </w:r>
    </w:p>
    <w:p w14:paraId="08C4DC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34DBCC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30.5. Сроки рассмотрения жалобы на постановление по делу об административном правонарушении</w:t>
      </w:r>
    </w:p>
    <w:p w14:paraId="5850EB6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647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3146A38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0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30.04.2010 N 69-ФЗ)</w:t>
      </w:r>
    </w:p>
    <w:p w14:paraId="7DFD5E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7C30340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20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30.04.2010 N 69-ФЗ)</w:t>
      </w:r>
    </w:p>
    <w:p w14:paraId="604870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Жалобы на постановления по делам об административных правонарушениях, предусмотренных </w:t>
      </w:r>
      <w:hyperlink w:anchor="Par789" w:tooltip="Статья 5.1. Нарушение права гражданина на ознакомление со списком избирателей, участников референдума" w:history="1">
        <w:r w:rsidRPr="001919A9">
          <w:rPr>
            <w:rFonts w:ascii="Times New Roman" w:eastAsiaTheme="minorEastAsia" w:hAnsi="Times New Roman" w:cs="Times New Roman"/>
            <w:color w:val="0000FF"/>
            <w:sz w:val="24"/>
            <w:szCs w:val="24"/>
            <w:lang w:eastAsia="ru-RU"/>
          </w:rPr>
          <w:t>статьями 5.1</w:t>
        </w:r>
      </w:hyperlink>
      <w:r w:rsidRPr="001919A9">
        <w:rPr>
          <w:rFonts w:ascii="Times New Roman" w:eastAsiaTheme="minorEastAsia" w:hAnsi="Times New Roman" w:cs="Times New Roman"/>
          <w:sz w:val="24"/>
          <w:szCs w:val="24"/>
          <w:lang w:eastAsia="ru-RU"/>
        </w:rPr>
        <w:t xml:space="preserve"> - </w:t>
      </w:r>
      <w:hyperlink w:anchor="Par1003" w:tooltip="Статья 5.25. Непредоставление сведений об итогах голосования или о результатах выборов" w:history="1">
        <w:r w:rsidRPr="001919A9">
          <w:rPr>
            <w:rFonts w:ascii="Times New Roman" w:eastAsiaTheme="minorEastAsia" w:hAnsi="Times New Roman" w:cs="Times New Roman"/>
            <w:color w:val="0000FF"/>
            <w:sz w:val="24"/>
            <w:szCs w:val="24"/>
            <w:lang w:eastAsia="ru-RU"/>
          </w:rPr>
          <w:t>5.25</w:t>
        </w:r>
      </w:hyperlink>
      <w:r w:rsidRPr="001919A9">
        <w:rPr>
          <w:rFonts w:ascii="Times New Roman" w:eastAsiaTheme="minorEastAsia" w:hAnsi="Times New Roman" w:cs="Times New Roman"/>
          <w:sz w:val="24"/>
          <w:szCs w:val="24"/>
          <w:lang w:eastAsia="ru-RU"/>
        </w:rPr>
        <w:t xml:space="preserve">, </w:t>
      </w:r>
      <w:hyperlink w:anchor="Par1202" w:tooltip="Статья 5.45. Использование преимуществ должностного или служебного положения в период избирательной кампании, кампании референдума" w:history="1">
        <w:r w:rsidRPr="001919A9">
          <w:rPr>
            <w:rFonts w:ascii="Times New Roman" w:eastAsiaTheme="minorEastAsia" w:hAnsi="Times New Roman" w:cs="Times New Roman"/>
            <w:color w:val="0000FF"/>
            <w:sz w:val="24"/>
            <w:szCs w:val="24"/>
            <w:lang w:eastAsia="ru-RU"/>
          </w:rPr>
          <w:t>5.45</w:t>
        </w:r>
      </w:hyperlink>
      <w:r w:rsidRPr="001919A9">
        <w:rPr>
          <w:rFonts w:ascii="Times New Roman" w:eastAsiaTheme="minorEastAsia" w:hAnsi="Times New Roman" w:cs="Times New Roman"/>
          <w:sz w:val="24"/>
          <w:szCs w:val="24"/>
          <w:lang w:eastAsia="ru-RU"/>
        </w:rPr>
        <w:t xml:space="preserve"> - </w:t>
      </w:r>
      <w:hyperlink w:anchor="Par125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1919A9">
          <w:rPr>
            <w:rFonts w:ascii="Times New Roman" w:eastAsiaTheme="minorEastAsia" w:hAnsi="Times New Roman" w:cs="Times New Roman"/>
            <w:color w:val="0000FF"/>
            <w:sz w:val="24"/>
            <w:szCs w:val="24"/>
            <w:lang w:eastAsia="ru-RU"/>
          </w:rPr>
          <w:t>5.52</w:t>
        </w:r>
      </w:hyperlink>
      <w:r w:rsidRPr="001919A9">
        <w:rPr>
          <w:rFonts w:ascii="Times New Roman" w:eastAsiaTheme="minorEastAsia" w:hAnsi="Times New Roman" w:cs="Times New Roman"/>
          <w:sz w:val="24"/>
          <w:szCs w:val="24"/>
          <w:lang w:eastAsia="ru-RU"/>
        </w:rPr>
        <w:t xml:space="preserve">, </w:t>
      </w:r>
      <w:hyperlink w:anchor="Par1285" w:tooltip="Статья 5.56. Нарушение порядка и сроков представления и хранения документов, связанных с подготовкой и проведением выборов, референдума" w:history="1">
        <w:r w:rsidRPr="001919A9">
          <w:rPr>
            <w:rFonts w:ascii="Times New Roman" w:eastAsiaTheme="minorEastAsia" w:hAnsi="Times New Roman" w:cs="Times New Roman"/>
            <w:color w:val="0000FF"/>
            <w:sz w:val="24"/>
            <w:szCs w:val="24"/>
            <w:lang w:eastAsia="ru-RU"/>
          </w:rPr>
          <w:t>5.56</w:t>
        </w:r>
      </w:hyperlink>
      <w:r w:rsidRPr="001919A9">
        <w:rPr>
          <w:rFonts w:ascii="Times New Roman" w:eastAsiaTheme="minorEastAsia" w:hAnsi="Times New Roman" w:cs="Times New Roman"/>
          <w:sz w:val="24"/>
          <w:szCs w:val="24"/>
          <w:lang w:eastAsia="ru-RU"/>
        </w:rPr>
        <w:t xml:space="preserve">, </w:t>
      </w:r>
      <w:hyperlink w:anchor="Par130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1919A9">
          <w:rPr>
            <w:rFonts w:ascii="Times New Roman" w:eastAsiaTheme="minorEastAsia" w:hAnsi="Times New Roman" w:cs="Times New Roman"/>
            <w:color w:val="0000FF"/>
            <w:sz w:val="24"/>
            <w:szCs w:val="24"/>
            <w:lang w:eastAsia="ru-RU"/>
          </w:rPr>
          <w:t>5.58</w:t>
        </w:r>
      </w:hyperlink>
      <w:r w:rsidRPr="001919A9">
        <w:rPr>
          <w:rFonts w:ascii="Times New Roman" w:eastAsiaTheme="minorEastAsia" w:hAnsi="Times New Roman" w:cs="Times New Roman"/>
          <w:sz w:val="24"/>
          <w:szCs w:val="24"/>
          <w:lang w:eastAsia="ru-RU"/>
        </w:rPr>
        <w:t xml:space="preserve">, </w:t>
      </w:r>
      <w:hyperlink w:anchor="Par143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1919A9">
          <w:rPr>
            <w:rFonts w:ascii="Times New Roman" w:eastAsiaTheme="minorEastAsia" w:hAnsi="Times New Roman" w:cs="Times New Roman"/>
            <w:color w:val="0000FF"/>
            <w:sz w:val="24"/>
            <w:szCs w:val="24"/>
            <w:lang w:eastAsia="ru-RU"/>
          </w:rPr>
          <w:t>5.69</w:t>
        </w:r>
      </w:hyperlink>
      <w:r w:rsidRPr="001919A9">
        <w:rPr>
          <w:rFonts w:ascii="Times New Roman" w:eastAsiaTheme="minorEastAsia" w:hAnsi="Times New Roman" w:cs="Times New Roman"/>
          <w:sz w:val="24"/>
          <w:szCs w:val="24"/>
          <w:lang w:eastAsia="ru-RU"/>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55FE3F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вторая введена Федеральным </w:t>
      </w:r>
      <w:hyperlink r:id="rId720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04.07.2003 N 94-ФЗ, в ред. Федеральных законов от 21.07.2005 </w:t>
      </w:r>
      <w:hyperlink r:id="rId7204" w:history="1">
        <w:r w:rsidRPr="001919A9">
          <w:rPr>
            <w:rFonts w:ascii="Times New Roman" w:eastAsiaTheme="minorEastAsia" w:hAnsi="Times New Roman" w:cs="Times New Roman"/>
            <w:color w:val="0000FF"/>
            <w:sz w:val="24"/>
            <w:szCs w:val="24"/>
            <w:lang w:eastAsia="ru-RU"/>
          </w:rPr>
          <w:t>N 93-ФЗ</w:t>
        </w:r>
      </w:hyperlink>
      <w:r w:rsidRPr="001919A9">
        <w:rPr>
          <w:rFonts w:ascii="Times New Roman" w:eastAsiaTheme="minorEastAsia" w:hAnsi="Times New Roman" w:cs="Times New Roman"/>
          <w:sz w:val="24"/>
          <w:szCs w:val="24"/>
          <w:lang w:eastAsia="ru-RU"/>
        </w:rPr>
        <w:t xml:space="preserve">, от 04.10.2010 </w:t>
      </w:r>
      <w:hyperlink r:id="rId7205" w:history="1">
        <w:r w:rsidRPr="001919A9">
          <w:rPr>
            <w:rFonts w:ascii="Times New Roman" w:eastAsiaTheme="minorEastAsia" w:hAnsi="Times New Roman" w:cs="Times New Roman"/>
            <w:color w:val="0000FF"/>
            <w:sz w:val="24"/>
            <w:szCs w:val="24"/>
            <w:lang w:eastAsia="ru-RU"/>
          </w:rPr>
          <w:t>N 263-ФЗ</w:t>
        </w:r>
      </w:hyperlink>
      <w:r w:rsidRPr="001919A9">
        <w:rPr>
          <w:rFonts w:ascii="Times New Roman" w:eastAsiaTheme="minorEastAsia" w:hAnsi="Times New Roman" w:cs="Times New Roman"/>
          <w:sz w:val="24"/>
          <w:szCs w:val="24"/>
          <w:lang w:eastAsia="ru-RU"/>
        </w:rPr>
        <w:t xml:space="preserve">, от 02.06.2016 </w:t>
      </w:r>
      <w:hyperlink r:id="rId7206"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w:t>
      </w:r>
    </w:p>
    <w:p w14:paraId="15CFD5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hyperlink r:id="rId7207"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614054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0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7C04AF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5ADCEF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720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68ED74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89C043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lastRenderedPageBreak/>
        <w:t>Статья 30.6. Рассмотрение жалобы на постановление по делу об административном правонарушении</w:t>
      </w:r>
    </w:p>
    <w:p w14:paraId="145A42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BD474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рассматривается судьей, должностным лицом единолично.</w:t>
      </w:r>
    </w:p>
    <w:p w14:paraId="296389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 рассмотрении жалобы на постановление по делу об административном правонарушении:</w:t>
      </w:r>
    </w:p>
    <w:p w14:paraId="6A98AA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объявляется, кто рассматривает жалобу, какая жалоба подлежит рассмотрению, кем подана жалоба;</w:t>
      </w:r>
    </w:p>
    <w:p w14:paraId="7DD92B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F5B61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проверяются полномочия законных представителей физического или юридического лица, защитника и представителя;</w:t>
      </w:r>
    </w:p>
    <w:p w14:paraId="3FA8FB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50D7CEB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разъясняются права и обязанности лиц, участвующих в рассмотрении жалобы;</w:t>
      </w:r>
    </w:p>
    <w:p w14:paraId="0221DF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разрешаются заявленные отводы и ходатайства;</w:t>
      </w:r>
    </w:p>
    <w:p w14:paraId="688CF03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оглашается жалоба на постановление по делу об административном правонарушении;</w:t>
      </w:r>
    </w:p>
    <w:p w14:paraId="01E847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47182BF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в случае участия прокурора в рассмотрении дела заслушивается его заключение.</w:t>
      </w:r>
    </w:p>
    <w:p w14:paraId="055B730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Судья, вышестоящее должностное лицо не связаны доводами жалобы и проверяют дело в полном объеме.</w:t>
      </w:r>
    </w:p>
    <w:p w14:paraId="2059C62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1315B1"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30.7. Решение по жалобе на постановление по делу об административном правонарушении</w:t>
      </w:r>
    </w:p>
    <w:p w14:paraId="0A33ED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1D16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 результатам рассмотрения жалобы на постановление по делу об административном правонарушении выносится одно из следующих решений:</w:t>
      </w:r>
    </w:p>
    <w:p w14:paraId="47EC95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 оставлении постановления без изменения, а жалобы без удовлетворения;</w:t>
      </w:r>
    </w:p>
    <w:p w14:paraId="5A29BB2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об изменении постановления, если при этом не усиливается административное наказание или </w:t>
      </w:r>
      <w:r w:rsidRPr="001919A9">
        <w:rPr>
          <w:rFonts w:ascii="Times New Roman" w:eastAsiaTheme="minorEastAsia" w:hAnsi="Times New Roman" w:cs="Times New Roman"/>
          <w:sz w:val="24"/>
          <w:szCs w:val="24"/>
          <w:lang w:eastAsia="ru-RU"/>
        </w:rPr>
        <w:lastRenderedPageBreak/>
        <w:t>иным образом не ухудшается положение лица, в отношении которого вынесено постановление;</w:t>
      </w:r>
    </w:p>
    <w:p w14:paraId="0DFE19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об отмене постановления и о прекращении производства по делу при наличии хотя бы одного из обстоятельств, предусмотренных </w:t>
      </w:r>
      <w:hyperlink w:anchor="Par441" w:tooltip="Статья 2.9. Возможность освобождения от административной ответственности при малозначительности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2.9</w:t>
        </w:r>
      </w:hyperlink>
      <w:r w:rsidRPr="001919A9">
        <w:rPr>
          <w:rFonts w:ascii="Times New Roman" w:eastAsiaTheme="minorEastAsia" w:hAnsi="Times New Roman" w:cs="Times New Roman"/>
          <w:sz w:val="24"/>
          <w:szCs w:val="24"/>
          <w:lang w:eastAsia="ru-RU"/>
        </w:rPr>
        <w:t xml:space="preserve">,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24.5</w:t>
        </w:r>
      </w:hyperlink>
      <w:r w:rsidRPr="001919A9">
        <w:rPr>
          <w:rFonts w:ascii="Times New Roman" w:eastAsiaTheme="minorEastAsia" w:hAnsi="Times New Roman" w:cs="Times New Roman"/>
          <w:sz w:val="24"/>
          <w:szCs w:val="24"/>
          <w:lang w:eastAsia="ru-RU"/>
        </w:rPr>
        <w:t xml:space="preserve"> настоящего Кодекса, а также при недоказанности обстоятельств, на основании которых было вынесено постановление;</w:t>
      </w:r>
    </w:p>
    <w:p w14:paraId="6827AB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54E3FB8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493506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2030" w:tooltip="1. В постановлении по делу об административном правонарушении должны быть указаны:" w:history="1">
        <w:r w:rsidRPr="001919A9">
          <w:rPr>
            <w:rFonts w:ascii="Times New Roman" w:eastAsiaTheme="minorEastAsia" w:hAnsi="Times New Roman" w:cs="Times New Roman"/>
            <w:color w:val="0000FF"/>
            <w:sz w:val="24"/>
            <w:szCs w:val="24"/>
            <w:lang w:eastAsia="ru-RU"/>
          </w:rPr>
          <w:t>частью 1 статьи 29.10</w:t>
        </w:r>
      </w:hyperlink>
      <w:r w:rsidRPr="001919A9">
        <w:rPr>
          <w:rFonts w:ascii="Times New Roman" w:eastAsiaTheme="minorEastAsia" w:hAnsi="Times New Roman" w:cs="Times New Roman"/>
          <w:sz w:val="24"/>
          <w:szCs w:val="24"/>
          <w:lang w:eastAsia="ru-RU"/>
        </w:rPr>
        <w:t xml:space="preserve"> настоящего Кодекса.</w:t>
      </w:r>
    </w:p>
    <w:p w14:paraId="1256300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0F7E00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FDF19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91" w:name="Par12280"/>
      <w:bookmarkEnd w:id="1991"/>
      <w:r w:rsidRPr="001919A9">
        <w:rPr>
          <w:rFonts w:ascii="Arial" w:eastAsiaTheme="minorEastAsia" w:hAnsi="Arial" w:cs="Arial"/>
          <w:b/>
          <w:bCs/>
          <w:sz w:val="24"/>
          <w:szCs w:val="24"/>
          <w:lang w:eastAsia="ru-RU"/>
        </w:rPr>
        <w:t>Статья 30.8. Оглашение решения, вынесенного по жалобе на постановление по делу об административном правонарушении</w:t>
      </w:r>
    </w:p>
    <w:p w14:paraId="5CF3D9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F907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Решение по жалобе на постановление по делу об административном правонарушении оглашается немедленно после его вынесения.</w:t>
      </w:r>
    </w:p>
    <w:p w14:paraId="19A02B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30B00F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10"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 в течение трех дней со дня вынесения указанного решения по жалобе.</w:t>
      </w:r>
    </w:p>
    <w:p w14:paraId="6D4CC6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(абзац введен Федеральным </w:t>
      </w:r>
      <w:hyperlink r:id="rId72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29.12.2020 N 471-ФЗ)</w:t>
      </w:r>
    </w:p>
    <w:p w14:paraId="3561566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2.1. Копия вынесенного судьей решения по жалобе на постановление по делу об административном </w:t>
      </w:r>
      <w:r w:rsidRPr="001919A9">
        <w:rPr>
          <w:rFonts w:ascii="Times New Roman" w:eastAsiaTheme="minorEastAsia" w:hAnsi="Times New Roman" w:cs="Times New Roman"/>
          <w:sz w:val="24"/>
          <w:szCs w:val="24"/>
          <w:lang w:eastAsia="ru-RU"/>
        </w:rPr>
        <w:lastRenderedPageBreak/>
        <w:t>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723CE88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2.1 введена Федеральным </w:t>
      </w:r>
      <w:hyperlink r:id="rId72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25B0D8C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0C795F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2.2 введена Федеральным </w:t>
      </w:r>
      <w:hyperlink r:id="rId72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275C17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12EE46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1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25.10.2004 N 126-ФЗ)</w:t>
      </w:r>
    </w:p>
    <w:p w14:paraId="5A14E1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22262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30.9. Пересмотр решения, вынесенного по жалобе на постановление по делу об административном правонарушении</w:t>
      </w:r>
    </w:p>
    <w:p w14:paraId="2F1F6A0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32AA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29CA10B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47F088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2" w:name="Par12297"/>
      <w:bookmarkEnd w:id="1992"/>
      <w:r w:rsidRPr="001919A9">
        <w:rPr>
          <w:rFonts w:ascii="Times New Roman" w:eastAsiaTheme="minorEastAsia" w:hAnsi="Times New Roman" w:cs="Times New Roman"/>
          <w:sz w:val="24"/>
          <w:szCs w:val="24"/>
          <w:lang w:eastAsia="ru-RU"/>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2211" w:tooltip="Статья 30.2. Порядок подачи жалобы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30.2</w:t>
        </w:r>
      </w:hyperlink>
      <w:r w:rsidRPr="001919A9">
        <w:rPr>
          <w:rFonts w:ascii="Times New Roman" w:eastAsiaTheme="minorEastAsia" w:hAnsi="Times New Roman" w:cs="Times New Roman"/>
          <w:sz w:val="24"/>
          <w:szCs w:val="24"/>
          <w:lang w:eastAsia="ru-RU"/>
        </w:rPr>
        <w:t xml:space="preserve"> - </w:t>
      </w:r>
      <w:hyperlink w:anchor="Par12280" w:tooltip="Статья 30.8. Оглашение решения, вынесенного по жалобе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30.8</w:t>
        </w:r>
      </w:hyperlink>
      <w:r w:rsidRPr="001919A9">
        <w:rPr>
          <w:rFonts w:ascii="Times New Roman" w:eastAsiaTheme="minorEastAsia" w:hAnsi="Times New Roman" w:cs="Times New Roman"/>
          <w:sz w:val="24"/>
          <w:szCs w:val="24"/>
          <w:lang w:eastAsia="ru-RU"/>
        </w:rPr>
        <w:t xml:space="preserve"> настоящего Кодекса.</w:t>
      </w:r>
    </w:p>
    <w:p w14:paraId="71B7941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Копии решений направляются лицам, указанным в </w:t>
      </w:r>
      <w:hyperlink w:anchor="Par12280" w:tooltip="Статья 30.8. Оглашение решения, вынесенного по жалобе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 30.8</w:t>
        </w:r>
      </w:hyperlink>
      <w:r w:rsidRPr="001919A9">
        <w:rPr>
          <w:rFonts w:ascii="Times New Roman" w:eastAsiaTheme="minorEastAsia" w:hAnsi="Times New Roman" w:cs="Times New Roman"/>
          <w:sz w:val="24"/>
          <w:szCs w:val="24"/>
          <w:lang w:eastAsia="ru-RU"/>
        </w:rPr>
        <w:t xml:space="preserve"> настоящего Кодекса, в трехдневный срок со дня вынесения решения.</w:t>
      </w:r>
    </w:p>
    <w:p w14:paraId="2AB9D26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2194" w:tooltip="1. Постановление по делу об административном правонарушении может быть обжаловано лицами, указанными в статьях 25.1 - 25.5.1 настоящего Кодекса:" w:history="1">
        <w:r w:rsidRPr="001919A9">
          <w:rPr>
            <w:rFonts w:ascii="Times New Roman" w:eastAsiaTheme="minorEastAsia" w:hAnsi="Times New Roman" w:cs="Times New Roman"/>
            <w:color w:val="0000FF"/>
            <w:sz w:val="24"/>
            <w:szCs w:val="24"/>
            <w:lang w:eastAsia="ru-RU"/>
          </w:rPr>
          <w:t>части 1 статьи 30.1</w:t>
        </w:r>
      </w:hyperlink>
      <w:r w:rsidRPr="001919A9">
        <w:rPr>
          <w:rFonts w:ascii="Times New Roman" w:eastAsiaTheme="minorEastAsia" w:hAnsi="Times New Roman" w:cs="Times New Roman"/>
          <w:sz w:val="24"/>
          <w:szCs w:val="24"/>
          <w:lang w:eastAsia="ru-RU"/>
        </w:rPr>
        <w:t xml:space="preserve"> настоящего Кодекса, должностным лицом, вынесшим такое постановление.</w:t>
      </w:r>
    </w:p>
    <w:p w14:paraId="35C9D0B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721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17.07.2009 N 160-ФЗ)</w:t>
      </w:r>
    </w:p>
    <w:p w14:paraId="1A5832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2194" w:tooltip="1. Постановление по делу об административном правонарушении может быть обжаловано лицами, указанными в статьях 25.1 - 25.5.1 настоящего Кодекса:" w:history="1">
        <w:r w:rsidRPr="001919A9">
          <w:rPr>
            <w:rFonts w:ascii="Times New Roman" w:eastAsiaTheme="minorEastAsia" w:hAnsi="Times New Roman" w:cs="Times New Roman"/>
            <w:color w:val="0000FF"/>
            <w:sz w:val="24"/>
            <w:szCs w:val="24"/>
            <w:lang w:eastAsia="ru-RU"/>
          </w:rPr>
          <w:t>части 1 статьи 30.1</w:t>
        </w:r>
      </w:hyperlink>
      <w:r w:rsidRPr="001919A9">
        <w:rPr>
          <w:rFonts w:ascii="Times New Roman" w:eastAsiaTheme="minorEastAsia" w:hAnsi="Times New Roman" w:cs="Times New Roman"/>
          <w:sz w:val="24"/>
          <w:szCs w:val="24"/>
          <w:lang w:eastAsia="ru-RU"/>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449A140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2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429-ФЗ)</w:t>
      </w:r>
    </w:p>
    <w:p w14:paraId="65FF92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896F02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718810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E988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Не вступившее в законную силу постановление по делу об административном правонарушении и </w:t>
      </w:r>
      <w:r w:rsidRPr="001919A9">
        <w:rPr>
          <w:rFonts w:ascii="Times New Roman" w:eastAsiaTheme="minorEastAsia" w:hAnsi="Times New Roman" w:cs="Times New Roman"/>
          <w:sz w:val="24"/>
          <w:szCs w:val="24"/>
          <w:lang w:eastAsia="ru-RU"/>
        </w:rPr>
        <w:lastRenderedPageBreak/>
        <w:t xml:space="preserve">(или)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2192" w:tooltip="Статья 30.1. Право на обжалование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30.1</w:t>
        </w:r>
      </w:hyperlink>
      <w:r w:rsidRPr="001919A9">
        <w:rPr>
          <w:rFonts w:ascii="Times New Roman" w:eastAsiaTheme="minorEastAsia" w:hAnsi="Times New Roman" w:cs="Times New Roman"/>
          <w:sz w:val="24"/>
          <w:szCs w:val="24"/>
          <w:lang w:eastAsia="ru-RU"/>
        </w:rPr>
        <w:t xml:space="preserve">, </w:t>
      </w:r>
      <w:hyperlink w:anchor="Par12211" w:tooltip="Статья 30.2. Порядок подачи жалобы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30.2</w:t>
        </w:r>
      </w:hyperlink>
      <w:r w:rsidRPr="001919A9">
        <w:rPr>
          <w:rFonts w:ascii="Times New Roman" w:eastAsiaTheme="minorEastAsia" w:hAnsi="Times New Roman" w:cs="Times New Roman"/>
          <w:sz w:val="24"/>
          <w:szCs w:val="24"/>
          <w:lang w:eastAsia="ru-RU"/>
        </w:rPr>
        <w:t xml:space="preserve">, </w:t>
      </w:r>
      <w:hyperlink w:anchor="Par12226"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и </w:t>
      </w:r>
      <w:hyperlink w:anchor="Par12228"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sidRPr="001919A9">
          <w:rPr>
            <w:rFonts w:ascii="Times New Roman" w:eastAsiaTheme="minorEastAsia" w:hAnsi="Times New Roman" w:cs="Times New Roman"/>
            <w:color w:val="0000FF"/>
            <w:sz w:val="24"/>
            <w:szCs w:val="24"/>
            <w:lang w:eastAsia="ru-RU"/>
          </w:rPr>
          <w:t>3 статьи 30.3</w:t>
        </w:r>
      </w:hyperlink>
      <w:r w:rsidRPr="001919A9">
        <w:rPr>
          <w:rFonts w:ascii="Times New Roman" w:eastAsiaTheme="minorEastAsia" w:hAnsi="Times New Roman" w:cs="Times New Roman"/>
          <w:sz w:val="24"/>
          <w:szCs w:val="24"/>
          <w:lang w:eastAsia="ru-RU"/>
        </w:rPr>
        <w:t xml:space="preserve"> настоящего Кодекса.</w:t>
      </w:r>
    </w:p>
    <w:p w14:paraId="192084D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409-ФЗ)</w:t>
      </w:r>
    </w:p>
    <w:p w14:paraId="0F95030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2232" w:tooltip="Статья 30.4. Подготовка к рассмотрению жалобы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статьями 30.4</w:t>
        </w:r>
      </w:hyperlink>
      <w:r w:rsidRPr="001919A9">
        <w:rPr>
          <w:rFonts w:ascii="Times New Roman" w:eastAsiaTheme="minorEastAsia" w:hAnsi="Times New Roman" w:cs="Times New Roman"/>
          <w:sz w:val="24"/>
          <w:szCs w:val="24"/>
          <w:lang w:eastAsia="ru-RU"/>
        </w:rPr>
        <w:t xml:space="preserve"> - </w:t>
      </w:r>
      <w:hyperlink w:anchor="Par12280" w:tooltip="Статья 30.8. Оглашение решения, вынесенного по жалобе на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30.8</w:t>
        </w:r>
      </w:hyperlink>
      <w:r w:rsidRPr="001919A9">
        <w:rPr>
          <w:rFonts w:ascii="Times New Roman" w:eastAsiaTheme="minorEastAsia" w:hAnsi="Times New Roman" w:cs="Times New Roman"/>
          <w:sz w:val="24"/>
          <w:szCs w:val="24"/>
          <w:lang w:eastAsia="ru-RU"/>
        </w:rPr>
        <w:t xml:space="preserve"> настоящего Кодекса.</w:t>
      </w:r>
    </w:p>
    <w:p w14:paraId="62A1CB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83" w:tooltip="Статья 25.5.1. Уполномоченный при Президенте Российской Федерации по защите прав предпринимателей" w:history="1">
        <w:r w:rsidRPr="001919A9">
          <w:rPr>
            <w:rFonts w:ascii="Times New Roman" w:eastAsiaTheme="minorEastAsia" w:hAnsi="Times New Roman" w:cs="Times New Roman"/>
            <w:color w:val="0000FF"/>
            <w:sz w:val="24"/>
            <w:szCs w:val="24"/>
            <w:lang w:eastAsia="ru-RU"/>
          </w:rPr>
          <w:t>25.5.1</w:t>
        </w:r>
      </w:hyperlink>
      <w:r w:rsidRPr="001919A9">
        <w:rPr>
          <w:rFonts w:ascii="Times New Roman" w:eastAsiaTheme="minorEastAsia" w:hAnsi="Times New Roman" w:cs="Times New Roman"/>
          <w:sz w:val="24"/>
          <w:szCs w:val="24"/>
          <w:lang w:eastAsia="ru-RU"/>
        </w:rPr>
        <w:t xml:space="preserve"> настоящего Кодекса, в трехдневный срок после вынесения решения.</w:t>
      </w:r>
    </w:p>
    <w:p w14:paraId="740DC02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02.11.2013 N 294-ФЗ)</w:t>
      </w:r>
    </w:p>
    <w:p w14:paraId="4E91316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21B7F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30.11. Утратила силу. - Федеральный </w:t>
      </w:r>
      <w:hyperlink r:id="rId7219"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03.12.2008 N 240-ФЗ.</w:t>
      </w:r>
    </w:p>
    <w:p w14:paraId="2F9ADC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0C60B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6CE8507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2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276386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303A08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5B3D8BB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5C81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EF78C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DF8E3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7049E4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Ч. 1 ст. 30.12 признана частично не соответствующей Конституции РФ (</w:t>
            </w:r>
            <w:hyperlink r:id="rId7222" w:history="1">
              <w:r w:rsidRPr="001919A9">
                <w:rPr>
                  <w:rFonts w:ascii="Times New Roman" w:eastAsiaTheme="minorEastAsia" w:hAnsi="Times New Roman" w:cs="Times New Roman"/>
                  <w:color w:val="0000FF"/>
                  <w:sz w:val="24"/>
                  <w:szCs w:val="24"/>
                  <w:lang w:eastAsia="ru-RU"/>
                </w:rPr>
                <w:t>Постановление</w:t>
              </w:r>
            </w:hyperlink>
            <w:r w:rsidRPr="001919A9">
              <w:rPr>
                <w:rFonts w:ascii="Times New Roman" w:eastAsiaTheme="minorEastAsia" w:hAnsi="Times New Roman" w:cs="Times New Roman"/>
                <w:color w:val="392C69"/>
                <w:sz w:val="24"/>
                <w:szCs w:val="24"/>
                <w:lang w:eastAsia="ru-RU"/>
              </w:rPr>
              <w:t xml:space="preserve"> КС РФ от 15.10.2020 N 41-П).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C4A0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63258F4B" w14:textId="77777777" w:rsidR="001919A9" w:rsidRPr="001919A9" w:rsidRDefault="001919A9" w:rsidP="001919A9">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83" w:tooltip="Статья 25.5.1. Уполномоченный при Президенте Российской Федерации по защите прав предпринимателей" w:history="1">
        <w:r w:rsidRPr="001919A9">
          <w:rPr>
            <w:rFonts w:ascii="Times New Roman" w:eastAsiaTheme="minorEastAsia" w:hAnsi="Times New Roman" w:cs="Times New Roman"/>
            <w:color w:val="0000FF"/>
            <w:sz w:val="24"/>
            <w:szCs w:val="24"/>
            <w:lang w:eastAsia="ru-RU"/>
          </w:rPr>
          <w:t>25.5.1</w:t>
        </w:r>
      </w:hyperlink>
      <w:r w:rsidRPr="001919A9">
        <w:rPr>
          <w:rFonts w:ascii="Times New Roman" w:eastAsiaTheme="minorEastAsia" w:hAnsi="Times New Roman" w:cs="Times New Roman"/>
          <w:sz w:val="24"/>
          <w:szCs w:val="24"/>
          <w:lang w:eastAsia="ru-RU"/>
        </w:rPr>
        <w:t xml:space="preserve"> настоящего Кодекса.</w:t>
      </w:r>
    </w:p>
    <w:p w14:paraId="32F729B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02.11.2013 </w:t>
      </w:r>
      <w:hyperlink r:id="rId7223" w:history="1">
        <w:r w:rsidRPr="001919A9">
          <w:rPr>
            <w:rFonts w:ascii="Times New Roman" w:eastAsiaTheme="minorEastAsia" w:hAnsi="Times New Roman" w:cs="Times New Roman"/>
            <w:color w:val="0000FF"/>
            <w:sz w:val="24"/>
            <w:szCs w:val="24"/>
            <w:lang w:eastAsia="ru-RU"/>
          </w:rPr>
          <w:t>N 294-ФЗ</w:t>
        </w:r>
      </w:hyperlink>
      <w:r w:rsidRPr="001919A9">
        <w:rPr>
          <w:rFonts w:ascii="Times New Roman" w:eastAsiaTheme="minorEastAsia" w:hAnsi="Times New Roman" w:cs="Times New Roman"/>
          <w:sz w:val="24"/>
          <w:szCs w:val="24"/>
          <w:lang w:eastAsia="ru-RU"/>
        </w:rPr>
        <w:t xml:space="preserve">, от 04.06.2014 </w:t>
      </w:r>
      <w:hyperlink r:id="rId7224"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w:t>
      </w:r>
    </w:p>
    <w:p w14:paraId="4F07C9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78BA440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2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1CCFD39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6BF56A8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2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41047DA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645479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4 введена Федеральным </w:t>
      </w:r>
      <w:hyperlink r:id="rId722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404-ФЗ; в ред. Федеральных законов от 04.06.2014 </w:t>
      </w:r>
      <w:hyperlink r:id="rId7228"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 xml:space="preserve">, от 05.04.2021 </w:t>
      </w:r>
      <w:hyperlink r:id="rId7229" w:history="1">
        <w:r w:rsidRPr="001919A9">
          <w:rPr>
            <w:rFonts w:ascii="Times New Roman" w:eastAsiaTheme="minorEastAsia" w:hAnsi="Times New Roman" w:cs="Times New Roman"/>
            <w:color w:val="0000FF"/>
            <w:sz w:val="24"/>
            <w:szCs w:val="24"/>
            <w:lang w:eastAsia="ru-RU"/>
          </w:rPr>
          <w:t>N 83-ФЗ</w:t>
        </w:r>
      </w:hyperlink>
      <w:r w:rsidRPr="001919A9">
        <w:rPr>
          <w:rFonts w:ascii="Times New Roman" w:eastAsiaTheme="minorEastAsia" w:hAnsi="Times New Roman" w:cs="Times New Roman"/>
          <w:sz w:val="24"/>
          <w:szCs w:val="24"/>
          <w:lang w:eastAsia="ru-RU"/>
        </w:rPr>
        <w:t>)</w:t>
      </w:r>
    </w:p>
    <w:p w14:paraId="17C638E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2A81FD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23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14.10.2014 N 307-ФЗ)</w:t>
      </w:r>
    </w:p>
    <w:p w14:paraId="57E5884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3" w:name="Par12330"/>
      <w:bookmarkEnd w:id="1993"/>
      <w:r w:rsidRPr="001919A9">
        <w:rPr>
          <w:rFonts w:ascii="Times New Roman" w:eastAsiaTheme="minorEastAsia" w:hAnsi="Times New Roman" w:cs="Times New Roman"/>
          <w:sz w:val="24"/>
          <w:szCs w:val="24"/>
          <w:lang w:eastAsia="ru-RU"/>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7461" w:tooltip="Глава 16. АДМИНИСТРАТИВНЫЕ ПРАВОНАРУШЕНИЯ В ОБЛАСТИ" w:history="1">
        <w:r w:rsidRPr="001919A9">
          <w:rPr>
            <w:rFonts w:ascii="Times New Roman" w:eastAsiaTheme="minorEastAsia" w:hAnsi="Times New Roman" w:cs="Times New Roman"/>
            <w:color w:val="0000FF"/>
            <w:sz w:val="24"/>
            <w:szCs w:val="24"/>
            <w:lang w:eastAsia="ru-RU"/>
          </w:rPr>
          <w:t>главой 16</w:t>
        </w:r>
      </w:hyperlink>
      <w:r w:rsidRPr="001919A9">
        <w:rPr>
          <w:rFonts w:ascii="Times New Roman" w:eastAsiaTheme="minorEastAsia" w:hAnsi="Times New Roman" w:cs="Times New Roman"/>
          <w:sz w:val="24"/>
          <w:szCs w:val="24"/>
          <w:lang w:eastAsia="ru-RU"/>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1BA9378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23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481-ФЗ)</w:t>
      </w:r>
    </w:p>
    <w:p w14:paraId="45C2F61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7. В случае пропуска срока, предусмотренного </w:t>
      </w:r>
      <w:hyperlink w:anchor="Par1233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sidRPr="001919A9">
          <w:rPr>
            <w:rFonts w:ascii="Times New Roman" w:eastAsiaTheme="minorEastAsia" w:hAnsi="Times New Roman" w:cs="Times New Roman"/>
            <w:color w:val="0000FF"/>
            <w:sz w:val="24"/>
            <w:szCs w:val="24"/>
            <w:lang w:eastAsia="ru-RU"/>
          </w:rPr>
          <w:t>частью 6</w:t>
        </w:r>
      </w:hyperlink>
      <w:r w:rsidRPr="001919A9">
        <w:rPr>
          <w:rFonts w:ascii="Times New Roman" w:eastAsiaTheme="minorEastAsia" w:hAnsi="Times New Roman" w:cs="Times New Roman"/>
          <w:sz w:val="24"/>
          <w:szCs w:val="24"/>
          <w:lang w:eastAsia="ru-RU"/>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636729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723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481-ФЗ)</w:t>
      </w:r>
    </w:p>
    <w:p w14:paraId="07A330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A89D06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40D21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3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76C7A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3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656F306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5A0BD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328563E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04.06.2014 </w:t>
      </w:r>
      <w:hyperlink r:id="rId7235" w:history="1">
        <w:r w:rsidRPr="001919A9">
          <w:rPr>
            <w:rFonts w:ascii="Times New Roman" w:eastAsiaTheme="minorEastAsia" w:hAnsi="Times New Roman" w:cs="Times New Roman"/>
            <w:color w:val="0000FF"/>
            <w:sz w:val="24"/>
            <w:szCs w:val="24"/>
            <w:lang w:eastAsia="ru-RU"/>
          </w:rPr>
          <w:t>N 143-ФЗ</w:t>
        </w:r>
      </w:hyperlink>
      <w:r w:rsidRPr="001919A9">
        <w:rPr>
          <w:rFonts w:ascii="Times New Roman" w:eastAsiaTheme="minorEastAsia" w:hAnsi="Times New Roman" w:cs="Times New Roman"/>
          <w:sz w:val="24"/>
          <w:szCs w:val="24"/>
          <w:lang w:eastAsia="ru-RU"/>
        </w:rPr>
        <w:t xml:space="preserve">, от 03.08.2018 </w:t>
      </w:r>
      <w:hyperlink r:id="rId7236" w:history="1">
        <w:r w:rsidRPr="001919A9">
          <w:rPr>
            <w:rFonts w:ascii="Times New Roman" w:eastAsiaTheme="minorEastAsia" w:hAnsi="Times New Roman" w:cs="Times New Roman"/>
            <w:color w:val="0000FF"/>
            <w:sz w:val="24"/>
            <w:szCs w:val="24"/>
            <w:lang w:eastAsia="ru-RU"/>
          </w:rPr>
          <w:t>N 326-ФЗ</w:t>
        </w:r>
      </w:hyperlink>
      <w:r w:rsidRPr="001919A9">
        <w:rPr>
          <w:rFonts w:ascii="Times New Roman" w:eastAsiaTheme="minorEastAsia" w:hAnsi="Times New Roman" w:cs="Times New Roman"/>
          <w:sz w:val="24"/>
          <w:szCs w:val="24"/>
          <w:lang w:eastAsia="ru-RU"/>
        </w:rPr>
        <w:t xml:space="preserve">, от 12.11.2018 </w:t>
      </w:r>
      <w:hyperlink r:id="rId7237" w:history="1">
        <w:r w:rsidRPr="001919A9">
          <w:rPr>
            <w:rFonts w:ascii="Times New Roman" w:eastAsiaTheme="minorEastAsia" w:hAnsi="Times New Roman" w:cs="Times New Roman"/>
            <w:color w:val="0000FF"/>
            <w:sz w:val="24"/>
            <w:szCs w:val="24"/>
            <w:lang w:eastAsia="ru-RU"/>
          </w:rPr>
          <w:t>N 417-ФЗ</w:t>
        </w:r>
      </w:hyperlink>
      <w:r w:rsidRPr="001919A9">
        <w:rPr>
          <w:rFonts w:ascii="Times New Roman" w:eastAsiaTheme="minorEastAsia" w:hAnsi="Times New Roman" w:cs="Times New Roman"/>
          <w:sz w:val="24"/>
          <w:szCs w:val="24"/>
          <w:lang w:eastAsia="ru-RU"/>
        </w:rPr>
        <w:t>)</w:t>
      </w:r>
    </w:p>
    <w:p w14:paraId="42573E2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4" w:name="Par12341"/>
      <w:bookmarkEnd w:id="1994"/>
      <w:r w:rsidRPr="001919A9">
        <w:rPr>
          <w:rFonts w:ascii="Times New Roman" w:eastAsiaTheme="minorEastAsia" w:hAnsi="Times New Roman" w:cs="Times New Roman"/>
          <w:sz w:val="24"/>
          <w:szCs w:val="24"/>
          <w:lang w:eastAsia="ru-RU"/>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27F874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2 в ред. Федерального </w:t>
      </w:r>
      <w:hyperlink r:id="rId723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12.11.2018 N 417-ФЗ)</w:t>
      </w:r>
    </w:p>
    <w:p w14:paraId="018DAE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w:t>
      </w:r>
      <w:r w:rsidRPr="001919A9">
        <w:rPr>
          <w:rFonts w:ascii="Times New Roman" w:eastAsiaTheme="minorEastAsia" w:hAnsi="Times New Roman" w:cs="Times New Roman"/>
          <w:sz w:val="24"/>
          <w:szCs w:val="24"/>
          <w:lang w:eastAsia="ru-RU"/>
        </w:rPr>
        <w:lastRenderedPageBreak/>
        <w:t xml:space="preserve">рассмотрения жалоб, протестов в случае, если они были рассмотрены в порядке, предусмотренном </w:t>
      </w:r>
      <w:hyperlink w:anchor="Par12341"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sidRPr="001919A9">
          <w:rPr>
            <w:rFonts w:ascii="Times New Roman" w:eastAsiaTheme="minorEastAsia" w:hAnsi="Times New Roman" w:cs="Times New Roman"/>
            <w:color w:val="0000FF"/>
            <w:sz w:val="24"/>
            <w:szCs w:val="24"/>
            <w:lang w:eastAsia="ru-RU"/>
          </w:rPr>
          <w:t>частью 2</w:t>
        </w:r>
      </w:hyperlink>
      <w:r w:rsidRPr="001919A9">
        <w:rPr>
          <w:rFonts w:ascii="Times New Roman" w:eastAsiaTheme="minorEastAsia" w:hAnsi="Times New Roman" w:cs="Times New Roman"/>
          <w:sz w:val="24"/>
          <w:szCs w:val="24"/>
          <w:lang w:eastAsia="ru-RU"/>
        </w:rPr>
        <w:t xml:space="preserve"> настоящей статьи.</w:t>
      </w:r>
    </w:p>
    <w:p w14:paraId="336E26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723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12.11.2018 N 417-ФЗ)</w:t>
      </w:r>
    </w:p>
    <w:p w14:paraId="23CD76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 Федеральный </w:t>
      </w:r>
      <w:hyperlink r:id="rId7240"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04.06.2014 N 143-ФЗ.</w:t>
      </w:r>
    </w:p>
    <w:p w14:paraId="1C466F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241" w:history="1">
        <w:r w:rsidRPr="001919A9">
          <w:rPr>
            <w:rFonts w:ascii="Times New Roman" w:eastAsiaTheme="minorEastAsia" w:hAnsi="Times New Roman" w:cs="Times New Roman"/>
            <w:color w:val="0000FF"/>
            <w:sz w:val="24"/>
            <w:szCs w:val="24"/>
            <w:lang w:eastAsia="ru-RU"/>
          </w:rPr>
          <w:t>кодексом</w:t>
        </w:r>
      </w:hyperlink>
      <w:r w:rsidRPr="001919A9">
        <w:rPr>
          <w:rFonts w:ascii="Times New Roman" w:eastAsiaTheme="minorEastAsia" w:hAnsi="Times New Roman" w:cs="Times New Roman"/>
          <w:sz w:val="24"/>
          <w:szCs w:val="24"/>
          <w:lang w:eastAsia="ru-RU"/>
        </w:rPr>
        <w:t xml:space="preserve"> Российской Федерации.</w:t>
      </w:r>
    </w:p>
    <w:p w14:paraId="552260E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 ред. Федерального </w:t>
      </w:r>
      <w:hyperlink r:id="rId72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22.11.2016 N 393-ФЗ)</w:t>
      </w:r>
    </w:p>
    <w:p w14:paraId="22EB5AB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 Федеральный </w:t>
      </w:r>
      <w:hyperlink r:id="rId7243"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12.11.2018 N 417-ФЗ.</w:t>
      </w:r>
    </w:p>
    <w:p w14:paraId="3A02E3E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EE308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95" w:name="Par12350"/>
      <w:bookmarkEnd w:id="1995"/>
      <w:r w:rsidRPr="001919A9">
        <w:rPr>
          <w:rFonts w:ascii="Arial" w:eastAsiaTheme="minorEastAsia" w:hAnsi="Arial" w:cs="Arial"/>
          <w:b/>
          <w:bCs/>
          <w:sz w:val="24"/>
          <w:szCs w:val="24"/>
          <w:lang w:eastAsia="ru-RU"/>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BC928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0F27693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4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75FB876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86EF0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Жалоба подается, протест приносится в суд, полномочный пересматривать такие жалобы, протесты.</w:t>
      </w:r>
    </w:p>
    <w:p w14:paraId="4C8DEE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724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7C04E0A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622C1DB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наименование суда, в который подается жалоба, приносится протест;</w:t>
      </w:r>
    </w:p>
    <w:p w14:paraId="517C0F3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сведения о лице, подавшем жалобу, прокуроре, принесшем протест;</w:t>
      </w:r>
    </w:p>
    <w:p w14:paraId="1F601A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сведения о других участниках производства по делу об административном правонарушении;</w:t>
      </w:r>
    </w:p>
    <w:p w14:paraId="44D44E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указание на постановление по делу об административном правонарушении, решение по результатам рассмотрения жалоб, протестов;</w:t>
      </w:r>
    </w:p>
    <w:p w14:paraId="1FD810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3EF680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4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11ADFFC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перечень материалов, прилагаемых к жалобе, протесту;</w:t>
      </w:r>
    </w:p>
    <w:p w14:paraId="5B3B5B3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подпись лица, подавшего жалобу, прокурора, принесшего протест.</w:t>
      </w:r>
    </w:p>
    <w:p w14:paraId="0F278E4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3. К жалобе, протесту должны быть приложены:</w:t>
      </w:r>
    </w:p>
    <w:p w14:paraId="7B8AC55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копия постановления по делу об административном правонарушении;</w:t>
      </w:r>
    </w:p>
    <w:p w14:paraId="15C24CC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копии решений по результатам рассмотрения жалоб, протестов, если такие решения вынесены;</w:t>
      </w:r>
    </w:p>
    <w:p w14:paraId="5A07B5D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74D90E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0840" w:tooltip="Статья 25.1. Лицо, в отношении которого ведется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статьях 25.1</w:t>
        </w:r>
      </w:hyperlink>
      <w:r w:rsidRPr="001919A9">
        <w:rPr>
          <w:rFonts w:ascii="Times New Roman" w:eastAsiaTheme="minorEastAsia" w:hAnsi="Times New Roman" w:cs="Times New Roman"/>
          <w:sz w:val="24"/>
          <w:szCs w:val="24"/>
          <w:lang w:eastAsia="ru-RU"/>
        </w:rPr>
        <w:t xml:space="preserve"> - </w:t>
      </w:r>
      <w:hyperlink w:anchor="Par10865" w:tooltip="Статья 25.4. Законные представители юридического лица" w:history="1">
        <w:r w:rsidRPr="001919A9">
          <w:rPr>
            <w:rFonts w:ascii="Times New Roman" w:eastAsiaTheme="minorEastAsia" w:hAnsi="Times New Roman" w:cs="Times New Roman"/>
            <w:color w:val="0000FF"/>
            <w:sz w:val="24"/>
            <w:szCs w:val="24"/>
            <w:lang w:eastAsia="ru-RU"/>
          </w:rPr>
          <w:t>25.4</w:t>
        </w:r>
      </w:hyperlink>
      <w:r w:rsidRPr="001919A9">
        <w:rPr>
          <w:rFonts w:ascii="Times New Roman" w:eastAsiaTheme="minorEastAsia" w:hAnsi="Times New Roman" w:cs="Times New Roman"/>
          <w:sz w:val="24"/>
          <w:szCs w:val="24"/>
          <w:lang w:eastAsia="ru-RU"/>
        </w:rPr>
        <w:t xml:space="preserve">, </w:t>
      </w:r>
      <w:hyperlink w:anchor="Par10950" w:tooltip="Статья 25.11. Прокурор" w:history="1">
        <w:r w:rsidRPr="001919A9">
          <w:rPr>
            <w:rFonts w:ascii="Times New Roman" w:eastAsiaTheme="minorEastAsia" w:hAnsi="Times New Roman" w:cs="Times New Roman"/>
            <w:color w:val="0000FF"/>
            <w:sz w:val="24"/>
            <w:szCs w:val="24"/>
            <w:lang w:eastAsia="ru-RU"/>
          </w:rPr>
          <w:t>25.11</w:t>
        </w:r>
      </w:hyperlink>
      <w:r w:rsidRPr="001919A9">
        <w:rPr>
          <w:rFonts w:ascii="Times New Roman" w:eastAsiaTheme="minorEastAsia" w:hAnsi="Times New Roman" w:cs="Times New Roman"/>
          <w:sz w:val="24"/>
          <w:szCs w:val="24"/>
          <w:lang w:eastAsia="ru-RU"/>
        </w:rPr>
        <w:t xml:space="preserve"> настоящего Кодекса.</w:t>
      </w:r>
    </w:p>
    <w:p w14:paraId="460CDE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D3A889"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0F5900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57A3F50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4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47FAD64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FAE3A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3FFCDF5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63115D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2C3A27B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4E1280C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если жалоба подается, протест приносится с нарушением требований, предусмотренных </w:t>
      </w:r>
      <w:hyperlink w:anchor="Par1235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sidRPr="001919A9">
          <w:rPr>
            <w:rFonts w:ascii="Times New Roman" w:eastAsiaTheme="minorEastAsia" w:hAnsi="Times New Roman" w:cs="Times New Roman"/>
            <w:color w:val="0000FF"/>
            <w:sz w:val="24"/>
            <w:szCs w:val="24"/>
            <w:lang w:eastAsia="ru-RU"/>
          </w:rPr>
          <w:t>статьей 30.14</w:t>
        </w:r>
      </w:hyperlink>
      <w:r w:rsidRPr="001919A9">
        <w:rPr>
          <w:rFonts w:ascii="Times New Roman" w:eastAsiaTheme="minorEastAsia" w:hAnsi="Times New Roman" w:cs="Times New Roman"/>
          <w:sz w:val="24"/>
          <w:szCs w:val="24"/>
          <w:lang w:eastAsia="ru-RU"/>
        </w:rPr>
        <w:t xml:space="preserve"> и </w:t>
      </w:r>
      <w:hyperlink w:anchor="Par1239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sidRPr="001919A9">
          <w:rPr>
            <w:rFonts w:ascii="Times New Roman" w:eastAsiaTheme="minorEastAsia" w:hAnsi="Times New Roman" w:cs="Times New Roman"/>
            <w:color w:val="0000FF"/>
            <w:sz w:val="24"/>
            <w:szCs w:val="24"/>
            <w:lang w:eastAsia="ru-RU"/>
          </w:rPr>
          <w:t>частью 4 статьи 30.16</w:t>
        </w:r>
      </w:hyperlink>
      <w:r w:rsidRPr="001919A9">
        <w:rPr>
          <w:rFonts w:ascii="Times New Roman" w:eastAsiaTheme="minorEastAsia" w:hAnsi="Times New Roman" w:cs="Times New Roman"/>
          <w:sz w:val="24"/>
          <w:szCs w:val="24"/>
          <w:lang w:eastAsia="ru-RU"/>
        </w:rPr>
        <w:t xml:space="preserve"> настоящего Кодекса, указанные жалоба, протест возвращаются лицу, подавшему жалобу, прокурору, принесшему протест.</w:t>
      </w:r>
    </w:p>
    <w:p w14:paraId="36E24D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D045BC"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B100B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21A81EA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5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49ACECA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9FF59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2408ED4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0584235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394CE3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55C63AB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30C8199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6" w:name="Par12390"/>
      <w:bookmarkEnd w:id="1996"/>
      <w:r w:rsidRPr="001919A9">
        <w:rPr>
          <w:rFonts w:ascii="Times New Roman" w:eastAsiaTheme="minorEastAsia" w:hAnsi="Times New Roman" w:cs="Times New Roman"/>
          <w:sz w:val="24"/>
          <w:szCs w:val="24"/>
          <w:lang w:eastAsia="ru-RU"/>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078965E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 ред. Федерального </w:t>
      </w:r>
      <w:hyperlink r:id="rId725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3D1833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474002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136144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22B4F8A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5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13B3169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76CA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604F88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5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663812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1036055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0"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037682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7476DB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0EC61A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610355C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57FF8EA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41" w:tooltip="Статья 2.9. Возможность освобождения от административной ответственности при малозначительности административного правонарушения" w:history="1">
        <w:r w:rsidRPr="001919A9">
          <w:rPr>
            <w:rFonts w:ascii="Times New Roman" w:eastAsiaTheme="minorEastAsia" w:hAnsi="Times New Roman" w:cs="Times New Roman"/>
            <w:color w:val="0000FF"/>
            <w:sz w:val="24"/>
            <w:szCs w:val="24"/>
            <w:lang w:eastAsia="ru-RU"/>
          </w:rPr>
          <w:t>статьями 2.9</w:t>
        </w:r>
      </w:hyperlink>
      <w:r w:rsidRPr="001919A9">
        <w:rPr>
          <w:rFonts w:ascii="Times New Roman" w:eastAsiaTheme="minorEastAsia" w:hAnsi="Times New Roman" w:cs="Times New Roman"/>
          <w:sz w:val="24"/>
          <w:szCs w:val="24"/>
          <w:lang w:eastAsia="ru-RU"/>
        </w:rPr>
        <w:t xml:space="preserve">, </w:t>
      </w:r>
      <w:hyperlink w:anchor="Par10789" w:tooltip="Статья 24.5. Обстоятельства, исключающие производство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24.5</w:t>
        </w:r>
      </w:hyperlink>
      <w:r w:rsidRPr="001919A9">
        <w:rPr>
          <w:rFonts w:ascii="Times New Roman" w:eastAsiaTheme="minorEastAsia" w:hAnsi="Times New Roman" w:cs="Times New Roman"/>
          <w:sz w:val="24"/>
          <w:szCs w:val="24"/>
          <w:lang w:eastAsia="ru-RU"/>
        </w:rP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0210C6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89D20C7"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EFF56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4499CBB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5B28533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50D3FD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97" w:name="Par12411"/>
      <w:bookmarkEnd w:id="1997"/>
      <w:r w:rsidRPr="001919A9">
        <w:rPr>
          <w:rFonts w:ascii="Times New Roman" w:eastAsiaTheme="minorEastAsia" w:hAnsi="Times New Roman" w:cs="Times New Roman"/>
          <w:sz w:val="24"/>
          <w:szCs w:val="24"/>
          <w:lang w:eastAsia="ru-RU"/>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58580E2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4523B43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наименование суда, рассмотревшего жалобу, протест;</w:t>
      </w:r>
    </w:p>
    <w:p w14:paraId="05C5E8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1476DD5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номер дела, дата и место принятия постановления;</w:t>
      </w:r>
    </w:p>
    <w:p w14:paraId="2F14FE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фамилия и инициалы судьи, рассмотревшего жалобу, протест;</w:t>
      </w:r>
    </w:p>
    <w:p w14:paraId="53654CE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6"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704497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наименование лица, подавшего жалобу, прокурора, принесшего протест;</w:t>
      </w:r>
    </w:p>
    <w:p w14:paraId="127707A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7B6DDF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413522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доводы и требования, содержащиеся в жалобе, протесте;</w:t>
      </w:r>
    </w:p>
    <w:p w14:paraId="2E89BA0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8) возражения, содержащиеся в отзыве на жалобу, протест;</w:t>
      </w:r>
    </w:p>
    <w:p w14:paraId="74B2C03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0885BD4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0DBA19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10) решение по результатам рассмотрения жалобы, протеста.</w:t>
      </w:r>
    </w:p>
    <w:p w14:paraId="375F77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6485397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Постановление, указанное в </w:t>
      </w:r>
      <w:hyperlink w:anchor="Par1241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подписывается принявшим его судьей.</w:t>
      </w:r>
    </w:p>
    <w:p w14:paraId="65FA53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57154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AD957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5F02C2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27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03.12.2008 N 240-ФЗ)</w:t>
      </w:r>
    </w:p>
    <w:p w14:paraId="07E5F5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C0303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3AB28B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04.06.2014 N 143-ФЗ)</w:t>
      </w:r>
    </w:p>
    <w:p w14:paraId="6E94F5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8EEB3B" w14:textId="77777777" w:rsidR="001919A9" w:rsidRPr="001919A9" w:rsidRDefault="001919A9" w:rsidP="001919A9">
      <w:pPr>
        <w:widowControl w:val="0"/>
        <w:autoSpaceDE w:val="0"/>
        <w:autoSpaceDN w:val="0"/>
        <w:adjustRightInd w:val="0"/>
        <w:spacing w:after="0" w:line="240" w:lineRule="auto"/>
        <w:jc w:val="center"/>
        <w:outlineLvl w:val="0"/>
        <w:rPr>
          <w:rFonts w:ascii="Arial" w:eastAsiaTheme="minorEastAsia" w:hAnsi="Arial" w:cs="Arial"/>
          <w:b/>
          <w:bCs/>
          <w:sz w:val="24"/>
          <w:szCs w:val="24"/>
          <w:lang w:eastAsia="ru-RU"/>
        </w:rPr>
      </w:pPr>
      <w:bookmarkStart w:id="1998" w:name="Par12436"/>
      <w:bookmarkEnd w:id="1998"/>
      <w:r w:rsidRPr="001919A9">
        <w:rPr>
          <w:rFonts w:ascii="Arial" w:eastAsiaTheme="minorEastAsia" w:hAnsi="Arial" w:cs="Arial"/>
          <w:b/>
          <w:bCs/>
          <w:sz w:val="24"/>
          <w:szCs w:val="24"/>
          <w:lang w:eastAsia="ru-RU"/>
        </w:rPr>
        <w:t>Раздел V. ИСПОЛНЕНИЕ ПОСТАНОВЛЕНИЙ ПО ДЕЛАМ</w:t>
      </w:r>
    </w:p>
    <w:p w14:paraId="7CE32AA5"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ОБ АДМИНИСТРАТИВНЫХ ПРАВОНАРУШЕНИЯХ</w:t>
      </w:r>
    </w:p>
    <w:p w14:paraId="31E7F19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2B9B80"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31. ОБЩИЕ ПОЛОЖЕНИЯ</w:t>
      </w:r>
    </w:p>
    <w:p w14:paraId="65F9441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B5B78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31.1. Вступление постановления по делу об административном правонарушении в законную силу</w:t>
      </w:r>
    </w:p>
    <w:p w14:paraId="244E0D4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6064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Постановление по делу об административном правонарушении вступает в законную силу:</w:t>
      </w:r>
    </w:p>
    <w:p w14:paraId="49F067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после истечения </w:t>
      </w:r>
      <w:hyperlink w:anchor="Par12224" w:tooltip="Статья 30.3. Срок обжалования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14:paraId="26CE899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после истечения </w:t>
      </w:r>
      <w:hyperlink w:anchor="Par12297"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sidRPr="001919A9">
          <w:rPr>
            <w:rFonts w:ascii="Times New Roman" w:eastAsiaTheme="minorEastAsia" w:hAnsi="Times New Roman" w:cs="Times New Roman"/>
            <w:color w:val="0000FF"/>
            <w:sz w:val="24"/>
            <w:szCs w:val="24"/>
            <w:lang w:eastAsia="ru-RU"/>
          </w:rPr>
          <w:t>срока</w:t>
        </w:r>
      </w:hyperlink>
      <w:r w:rsidRPr="001919A9">
        <w:rPr>
          <w:rFonts w:ascii="Times New Roman" w:eastAsiaTheme="minorEastAsia" w:hAnsi="Times New Roman" w:cs="Times New Roman"/>
          <w:sz w:val="24"/>
          <w:szCs w:val="24"/>
          <w:lang w:eastAsia="ru-RU"/>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5C81580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691B974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288681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31.2. Обязательность постановления по делу об административном правонарушении</w:t>
      </w:r>
    </w:p>
    <w:p w14:paraId="260E5B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EB57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5299956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частями 1.3</w:t>
        </w:r>
      </w:hyperlink>
      <w:r w:rsidRPr="001919A9">
        <w:rPr>
          <w:rFonts w:ascii="Times New Roman" w:eastAsiaTheme="minorEastAsia" w:hAnsi="Times New Roman" w:cs="Times New Roman"/>
          <w:sz w:val="24"/>
          <w:szCs w:val="24"/>
          <w:lang w:eastAsia="ru-RU"/>
        </w:rPr>
        <w:t xml:space="preserve"> и </w:t>
      </w:r>
      <w:hyperlink w:anchor="Par12559"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sidRPr="001919A9">
          <w:rPr>
            <w:rFonts w:ascii="Times New Roman" w:eastAsiaTheme="minorEastAsia" w:hAnsi="Times New Roman" w:cs="Times New Roman"/>
            <w:color w:val="0000FF"/>
            <w:sz w:val="24"/>
            <w:szCs w:val="24"/>
            <w:lang w:eastAsia="ru-RU"/>
          </w:rPr>
          <w:t>1.3-1 статьи 32.2</w:t>
        </w:r>
      </w:hyperlink>
      <w:r w:rsidRPr="001919A9">
        <w:rPr>
          <w:rFonts w:ascii="Times New Roman" w:eastAsiaTheme="minorEastAsia" w:hAnsi="Times New Roman" w:cs="Times New Roman"/>
          <w:sz w:val="24"/>
          <w:szCs w:val="24"/>
          <w:lang w:eastAsia="ru-RU"/>
        </w:rPr>
        <w:t xml:space="preserve"> настоящего Кодекса.</w:t>
      </w:r>
    </w:p>
    <w:p w14:paraId="6904D2D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22.12.2014 </w:t>
      </w:r>
      <w:hyperlink r:id="rId7272"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23.06.2020 </w:t>
      </w:r>
      <w:hyperlink r:id="rId7273"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w:t>
      </w:r>
    </w:p>
    <w:p w14:paraId="7918DD0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E3BFA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31.3. Обращение постановления по делу об административном </w:t>
      </w:r>
      <w:r w:rsidRPr="001919A9">
        <w:rPr>
          <w:rFonts w:ascii="Arial" w:eastAsiaTheme="minorEastAsia" w:hAnsi="Arial" w:cs="Arial"/>
          <w:b/>
          <w:bCs/>
          <w:sz w:val="24"/>
          <w:szCs w:val="24"/>
          <w:lang w:eastAsia="ru-RU"/>
        </w:rPr>
        <w:lastRenderedPageBreak/>
        <w:t>правонарушении к исполнению</w:t>
      </w:r>
    </w:p>
    <w:p w14:paraId="413CB51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0FC5FD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7CF59A3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752910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436C1D3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7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29.04.2006 N 57-ФЗ)</w:t>
      </w:r>
    </w:p>
    <w:p w14:paraId="25AA22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0AFE09F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четвертая введена Федеральным </w:t>
      </w:r>
      <w:hyperlink r:id="rId727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02.10.2007 N 225-ФЗ)</w:t>
      </w:r>
    </w:p>
    <w:p w14:paraId="4ED1466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4D860EE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2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2AF6333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18B96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31.4. Приведение в исполнение постановления по делу об административном правонарушении</w:t>
      </w:r>
    </w:p>
    <w:p w14:paraId="498C684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891B7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68EED2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2D07F2A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w:t>
      </w:r>
      <w:r w:rsidRPr="001919A9">
        <w:rPr>
          <w:rFonts w:ascii="Times New Roman" w:eastAsiaTheme="minorEastAsia" w:hAnsi="Times New Roman" w:cs="Times New Roman"/>
          <w:sz w:val="24"/>
          <w:szCs w:val="24"/>
          <w:lang w:eastAsia="ru-RU"/>
        </w:rPr>
        <w:lastRenderedPageBreak/>
        <w:t>должностному лицу, вынесшим постановление, с заявлением о разъяснении способа и порядка его исполнения.</w:t>
      </w:r>
    </w:p>
    <w:p w14:paraId="24F3C59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третья введена Федеральным </w:t>
      </w:r>
      <w:hyperlink r:id="rId727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02.10.2007 N 225-ФЗ)</w:t>
      </w:r>
    </w:p>
    <w:p w14:paraId="36F0B1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ACB3FA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1999" w:name="Par12472"/>
      <w:bookmarkEnd w:id="1999"/>
      <w:r w:rsidRPr="001919A9">
        <w:rPr>
          <w:rFonts w:ascii="Arial" w:eastAsiaTheme="minorEastAsia" w:hAnsi="Arial" w:cs="Arial"/>
          <w:b/>
          <w:bCs/>
          <w:sz w:val="24"/>
          <w:szCs w:val="24"/>
          <w:lang w:eastAsia="ru-RU"/>
        </w:rPr>
        <w:t>Статья 31.5. Отсрочка и рассрочка исполнения постановления о назначении административного наказания</w:t>
      </w:r>
    </w:p>
    <w:p w14:paraId="7255DE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3695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14:paraId="4024DF3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09.11.2009 </w:t>
      </w:r>
      <w:hyperlink r:id="rId7278"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08.03.2015 </w:t>
      </w:r>
      <w:hyperlink r:id="rId7279"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w:t>
      </w:r>
    </w:p>
    <w:p w14:paraId="6193B4F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7A934BB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статьями 11.26</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4110" w:tooltip="Статья 12.9. Превышение установленной скорости движения" w:history="1">
        <w:r w:rsidRPr="001919A9">
          <w:rPr>
            <w:rFonts w:ascii="Times New Roman" w:eastAsiaTheme="minorEastAsia" w:hAnsi="Times New Roman" w:cs="Times New Roman"/>
            <w:color w:val="0000FF"/>
            <w:sz w:val="24"/>
            <w:szCs w:val="24"/>
            <w:lang w:eastAsia="ru-RU"/>
          </w:rPr>
          <w:t>12.9</w:t>
        </w:r>
      </w:hyperlink>
      <w:r w:rsidRPr="001919A9">
        <w:rPr>
          <w:rFonts w:ascii="Times New Roman" w:eastAsiaTheme="minorEastAsia" w:hAnsi="Times New Roman" w:cs="Times New Roman"/>
          <w:sz w:val="24"/>
          <w:szCs w:val="24"/>
          <w:lang w:eastAsia="ru-RU"/>
        </w:rPr>
        <w:t xml:space="preserve">,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36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1919A9">
          <w:rPr>
            <w:rFonts w:ascii="Times New Roman" w:eastAsiaTheme="minorEastAsia" w:hAnsi="Times New Roman" w:cs="Times New Roman"/>
            <w:color w:val="0000FF"/>
            <w:sz w:val="24"/>
            <w:szCs w:val="24"/>
            <w:lang w:eastAsia="ru-RU"/>
          </w:rPr>
          <w:t>статьями 12.21.3</w:t>
        </w:r>
      </w:hyperlink>
      <w:r w:rsidRPr="001919A9">
        <w:rPr>
          <w:rFonts w:ascii="Times New Roman" w:eastAsiaTheme="minorEastAsia" w:hAnsi="Times New Roman" w:cs="Times New Roman"/>
          <w:sz w:val="24"/>
          <w:szCs w:val="24"/>
          <w:lang w:eastAsia="ru-RU"/>
        </w:rPr>
        <w:t xml:space="preserve">, </w:t>
      </w:r>
      <w:hyperlink w:anchor="Par437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1919A9">
          <w:rPr>
            <w:rFonts w:ascii="Times New Roman" w:eastAsiaTheme="minorEastAsia" w:hAnsi="Times New Roman" w:cs="Times New Roman"/>
            <w:color w:val="0000FF"/>
            <w:sz w:val="24"/>
            <w:szCs w:val="24"/>
            <w:lang w:eastAsia="ru-RU"/>
          </w:rPr>
          <w:t>12.21.4</w:t>
        </w:r>
      </w:hyperlink>
      <w:r w:rsidRPr="001919A9">
        <w:rPr>
          <w:rFonts w:ascii="Times New Roman" w:eastAsiaTheme="minorEastAsia" w:hAnsi="Times New Roman" w:cs="Times New Roman"/>
          <w:sz w:val="24"/>
          <w:szCs w:val="24"/>
          <w:lang w:eastAsia="ru-RU"/>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14:paraId="7FCC84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728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383-ФЗ; в ред. Федеральных законов от 24.11.2014 </w:t>
      </w:r>
      <w:hyperlink r:id="rId7281" w:history="1">
        <w:r w:rsidRPr="001919A9">
          <w:rPr>
            <w:rFonts w:ascii="Times New Roman" w:eastAsiaTheme="minorEastAsia" w:hAnsi="Times New Roman" w:cs="Times New Roman"/>
            <w:color w:val="0000FF"/>
            <w:sz w:val="24"/>
            <w:szCs w:val="24"/>
            <w:lang w:eastAsia="ru-RU"/>
          </w:rPr>
          <w:t>N 362-ФЗ</w:t>
        </w:r>
      </w:hyperlink>
      <w:r w:rsidRPr="001919A9">
        <w:rPr>
          <w:rFonts w:ascii="Times New Roman" w:eastAsiaTheme="minorEastAsia" w:hAnsi="Times New Roman" w:cs="Times New Roman"/>
          <w:sz w:val="24"/>
          <w:szCs w:val="24"/>
          <w:lang w:eastAsia="ru-RU"/>
        </w:rPr>
        <w:t xml:space="preserve">, от 14.12.2015 </w:t>
      </w:r>
      <w:hyperlink r:id="rId7282"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30.12.2020 </w:t>
      </w:r>
      <w:hyperlink r:id="rId7283"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w:t>
      </w:r>
    </w:p>
    <w:p w14:paraId="63FE0E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2477237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28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08.03.2015 N 57-ФЗ)</w:t>
      </w:r>
    </w:p>
    <w:p w14:paraId="0999873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E53F2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00" w:name="Par12482"/>
      <w:bookmarkEnd w:id="2000"/>
      <w:r w:rsidRPr="001919A9">
        <w:rPr>
          <w:rFonts w:ascii="Arial" w:eastAsiaTheme="minorEastAsia" w:hAnsi="Arial" w:cs="Arial"/>
          <w:b/>
          <w:bCs/>
          <w:sz w:val="24"/>
          <w:szCs w:val="24"/>
          <w:lang w:eastAsia="ru-RU"/>
        </w:rPr>
        <w:t>Статья 31.6. Приостановление исполнения постановления о назначении административного наказания</w:t>
      </w:r>
    </w:p>
    <w:p w14:paraId="32B4331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618486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2C9F665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28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22.04.2013 N 62-ФЗ)</w:t>
      </w:r>
    </w:p>
    <w:p w14:paraId="7A263B9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Принесение протеста на постановление об административном аресте, обязательных работах или </w:t>
      </w:r>
      <w:r w:rsidRPr="001919A9">
        <w:rPr>
          <w:rFonts w:ascii="Times New Roman" w:eastAsiaTheme="minorEastAsia" w:hAnsi="Times New Roman" w:cs="Times New Roman"/>
          <w:sz w:val="24"/>
          <w:szCs w:val="24"/>
          <w:lang w:eastAsia="ru-RU"/>
        </w:rPr>
        <w:lastRenderedPageBreak/>
        <w:t>административном приостановлении деятельности не приостанавливает исполнение этого постановления.</w:t>
      </w:r>
    </w:p>
    <w:p w14:paraId="27CA340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09.05.2005 </w:t>
      </w:r>
      <w:hyperlink r:id="rId7286" w:history="1">
        <w:r w:rsidRPr="001919A9">
          <w:rPr>
            <w:rFonts w:ascii="Times New Roman" w:eastAsiaTheme="minorEastAsia" w:hAnsi="Times New Roman" w:cs="Times New Roman"/>
            <w:color w:val="0000FF"/>
            <w:sz w:val="24"/>
            <w:szCs w:val="24"/>
            <w:lang w:eastAsia="ru-RU"/>
          </w:rPr>
          <w:t>N 45-ФЗ</w:t>
        </w:r>
      </w:hyperlink>
      <w:r w:rsidRPr="001919A9">
        <w:rPr>
          <w:rFonts w:ascii="Times New Roman" w:eastAsiaTheme="minorEastAsia" w:hAnsi="Times New Roman" w:cs="Times New Roman"/>
          <w:sz w:val="24"/>
          <w:szCs w:val="24"/>
          <w:lang w:eastAsia="ru-RU"/>
        </w:rPr>
        <w:t xml:space="preserve">, от 08.06.2012 </w:t>
      </w:r>
      <w:hyperlink r:id="rId7287" w:history="1">
        <w:r w:rsidRPr="001919A9">
          <w:rPr>
            <w:rFonts w:ascii="Times New Roman" w:eastAsiaTheme="minorEastAsia" w:hAnsi="Times New Roman" w:cs="Times New Roman"/>
            <w:color w:val="0000FF"/>
            <w:sz w:val="24"/>
            <w:szCs w:val="24"/>
            <w:lang w:eastAsia="ru-RU"/>
          </w:rPr>
          <w:t>N 65-ФЗ</w:t>
        </w:r>
      </w:hyperlink>
      <w:r w:rsidRPr="001919A9">
        <w:rPr>
          <w:rFonts w:ascii="Times New Roman" w:eastAsiaTheme="minorEastAsia" w:hAnsi="Times New Roman" w:cs="Times New Roman"/>
          <w:sz w:val="24"/>
          <w:szCs w:val="24"/>
          <w:lang w:eastAsia="ru-RU"/>
        </w:rPr>
        <w:t>)</w:t>
      </w:r>
    </w:p>
    <w:p w14:paraId="133BC92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233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sidRPr="001919A9">
          <w:rPr>
            <w:rFonts w:ascii="Times New Roman" w:eastAsiaTheme="minorEastAsia" w:hAnsi="Times New Roman" w:cs="Times New Roman"/>
            <w:color w:val="0000FF"/>
            <w:sz w:val="24"/>
            <w:szCs w:val="24"/>
            <w:lang w:eastAsia="ru-RU"/>
          </w:rPr>
          <w:t>части 6 статьи 30.12</w:t>
        </w:r>
      </w:hyperlink>
      <w:r w:rsidRPr="001919A9">
        <w:rPr>
          <w:rFonts w:ascii="Times New Roman" w:eastAsiaTheme="minorEastAsia" w:hAnsi="Times New Roman" w:cs="Times New Roman"/>
          <w:sz w:val="24"/>
          <w:szCs w:val="24"/>
          <w:lang w:eastAsia="ru-RU"/>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77A02B9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72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30.12.2021 N 481-ФЗ)</w:t>
      </w:r>
    </w:p>
    <w:p w14:paraId="56B42A1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350AFF95"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8BEF0F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030352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744D8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3CCEC92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Ст. 31.7 признана частично не соответствующей Конституции РФ </w:t>
            </w:r>
            <w:hyperlink r:id="rId7289"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23.05.2017 N 14-П. О правовом регулировании до внесения соответствующих изменений см. </w:t>
            </w:r>
            <w:hyperlink r:id="rId7290" w:history="1">
              <w:r w:rsidRPr="001919A9">
                <w:rPr>
                  <w:rFonts w:ascii="Times New Roman" w:eastAsiaTheme="minorEastAsia" w:hAnsi="Times New Roman" w:cs="Times New Roman"/>
                  <w:color w:val="0000FF"/>
                  <w:sz w:val="24"/>
                  <w:szCs w:val="24"/>
                  <w:lang w:eastAsia="ru-RU"/>
                </w:rPr>
                <w:t>п. 2</w:t>
              </w:r>
            </w:hyperlink>
            <w:r w:rsidRPr="001919A9">
              <w:rPr>
                <w:rFonts w:ascii="Times New Roman" w:eastAsiaTheme="minorEastAsia" w:hAnsi="Times New Roman" w:cs="Times New Roman"/>
                <w:color w:val="392C69"/>
                <w:sz w:val="24"/>
                <w:szCs w:val="24"/>
                <w:lang w:eastAsia="ru-RU"/>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087F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01FBC715"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31.7. Прекращение исполнения постановления о назначении административного наказания</w:t>
      </w:r>
    </w:p>
    <w:p w14:paraId="33111C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28C1E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4468CC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издания акта амнистии, если такой акт устраняет применение административного наказания;</w:t>
      </w:r>
    </w:p>
    <w:p w14:paraId="03811CC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0B39076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729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195-ФЗ)</w:t>
      </w:r>
    </w:p>
    <w:p w14:paraId="25DD0A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смерти лица, привлеченного к административной ответственности, или объявления его в установленном законом порядке умершим;</w:t>
      </w:r>
    </w:p>
    <w:p w14:paraId="2BE1F6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92" w:history="1">
        <w:r w:rsidRPr="001919A9">
          <w:rPr>
            <w:rFonts w:ascii="Times New Roman" w:eastAsiaTheme="minorEastAsia" w:hAnsi="Times New Roman" w:cs="Times New Roman"/>
            <w:color w:val="0000FF"/>
            <w:sz w:val="24"/>
            <w:szCs w:val="24"/>
            <w:lang w:eastAsia="ru-RU"/>
          </w:rPr>
          <w:t>законодательством</w:t>
        </w:r>
      </w:hyperlink>
      <w:r w:rsidRPr="001919A9">
        <w:rPr>
          <w:rFonts w:ascii="Times New Roman" w:eastAsiaTheme="minorEastAsia" w:hAnsi="Times New Roman" w:cs="Times New Roman"/>
          <w:sz w:val="24"/>
          <w:szCs w:val="24"/>
          <w:lang w:eastAsia="ru-RU"/>
        </w:rPr>
        <w:t xml:space="preserve"> о несостоятельности (банкротстве);</w:t>
      </w:r>
    </w:p>
    <w:p w14:paraId="16AE2F5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3.1 введен Федеральным </w:t>
      </w:r>
      <w:hyperlink r:id="rId729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68-ФЗ)</w:t>
      </w:r>
    </w:p>
    <w:p w14:paraId="335B9E6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5CD9E32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3.2 введен Федеральным </w:t>
      </w:r>
      <w:hyperlink r:id="rId729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17.04.2017 N 68-ФЗ)</w:t>
      </w:r>
    </w:p>
    <w:p w14:paraId="2DEB95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4) истечения сроков давности исполнения постановления о назначении административного наказания, установленных </w:t>
      </w:r>
      <w:hyperlink w:anchor="Par12520" w:tooltip="Статья 31.9. Давность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статьей 31.9</w:t>
        </w:r>
      </w:hyperlink>
      <w:r w:rsidRPr="001919A9">
        <w:rPr>
          <w:rFonts w:ascii="Times New Roman" w:eastAsiaTheme="minorEastAsia" w:hAnsi="Times New Roman" w:cs="Times New Roman"/>
          <w:sz w:val="24"/>
          <w:szCs w:val="24"/>
          <w:lang w:eastAsia="ru-RU"/>
        </w:rPr>
        <w:t xml:space="preserve"> настоящего Кодекса;</w:t>
      </w:r>
    </w:p>
    <w:p w14:paraId="41C9826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отмены постановления;</w:t>
      </w:r>
    </w:p>
    <w:p w14:paraId="6A9D890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389FC8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6 введен Федеральным </w:t>
      </w:r>
      <w:hyperlink r:id="rId7295"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64E693A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BC005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bookmarkStart w:id="2001" w:name="Par12509"/>
      <w:bookmarkEnd w:id="2001"/>
      <w:r w:rsidRPr="001919A9">
        <w:rPr>
          <w:rFonts w:ascii="Arial" w:eastAsiaTheme="minorEastAsia" w:hAnsi="Arial" w:cs="Arial"/>
          <w:b/>
          <w:bCs/>
          <w:sz w:val="24"/>
          <w:szCs w:val="24"/>
          <w:lang w:eastAsia="ru-RU"/>
        </w:rPr>
        <w:t>Статья 31.8. Разрешение вопросов, связанных с исполнением постановления о назначении административного наказания</w:t>
      </w:r>
    </w:p>
    <w:p w14:paraId="53667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371C4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02" w:name="Par12511"/>
      <w:bookmarkEnd w:id="2002"/>
      <w:r w:rsidRPr="001919A9">
        <w:rPr>
          <w:rFonts w:ascii="Times New Roman" w:eastAsiaTheme="minorEastAsia" w:hAnsi="Times New Roman" w:cs="Times New Roman"/>
          <w:sz w:val="24"/>
          <w:szCs w:val="24"/>
          <w:lang w:eastAsia="ru-RU"/>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частями 1.3</w:t>
        </w:r>
      </w:hyperlink>
      <w:r w:rsidRPr="001919A9">
        <w:rPr>
          <w:rFonts w:ascii="Times New Roman" w:eastAsiaTheme="minorEastAsia" w:hAnsi="Times New Roman" w:cs="Times New Roman"/>
          <w:sz w:val="24"/>
          <w:szCs w:val="24"/>
          <w:lang w:eastAsia="ru-RU"/>
        </w:rPr>
        <w:t xml:space="preserve"> и </w:t>
      </w:r>
      <w:hyperlink w:anchor="Par12559"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sidRPr="001919A9">
          <w:rPr>
            <w:rFonts w:ascii="Times New Roman" w:eastAsiaTheme="minorEastAsia" w:hAnsi="Times New Roman" w:cs="Times New Roman"/>
            <w:color w:val="0000FF"/>
            <w:sz w:val="24"/>
            <w:szCs w:val="24"/>
            <w:lang w:eastAsia="ru-RU"/>
          </w:rPr>
          <w:t>1.3-1 статьи 32.2</w:t>
        </w:r>
      </w:hyperlink>
      <w:r w:rsidRPr="001919A9">
        <w:rPr>
          <w:rFonts w:ascii="Times New Roman" w:eastAsiaTheme="minorEastAsia" w:hAnsi="Times New Roman" w:cs="Times New Roman"/>
          <w:sz w:val="24"/>
          <w:szCs w:val="24"/>
          <w:lang w:eastAsia="ru-RU"/>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6644F53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02.10.2007 </w:t>
      </w:r>
      <w:hyperlink r:id="rId7296"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27.12.2018 </w:t>
      </w:r>
      <w:hyperlink r:id="rId7297"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sz w:val="24"/>
          <w:szCs w:val="24"/>
          <w:lang w:eastAsia="ru-RU"/>
        </w:rPr>
        <w:t xml:space="preserve">, от 23.06.2020 </w:t>
      </w:r>
      <w:hyperlink r:id="rId7298" w:history="1">
        <w:r w:rsidRPr="001919A9">
          <w:rPr>
            <w:rFonts w:ascii="Times New Roman" w:eastAsiaTheme="minorEastAsia" w:hAnsi="Times New Roman" w:cs="Times New Roman"/>
            <w:color w:val="0000FF"/>
            <w:sz w:val="24"/>
            <w:szCs w:val="24"/>
            <w:lang w:eastAsia="ru-RU"/>
          </w:rPr>
          <w:t>N 184-ФЗ</w:t>
        </w:r>
      </w:hyperlink>
      <w:r w:rsidRPr="001919A9">
        <w:rPr>
          <w:rFonts w:ascii="Times New Roman" w:eastAsiaTheme="minorEastAsia" w:hAnsi="Times New Roman" w:cs="Times New Roman"/>
          <w:sz w:val="24"/>
          <w:szCs w:val="24"/>
          <w:lang w:eastAsia="ru-RU"/>
        </w:rPr>
        <w:t>)</w:t>
      </w:r>
    </w:p>
    <w:p w14:paraId="7E80DB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Лица, заинтересованные в разрешении вопросов, указанных в </w:t>
      </w:r>
      <w:hyperlink w:anchor="Par1251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и 1.3-1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305FB2C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частями 1.3</w:t>
        </w:r>
      </w:hyperlink>
      <w:r w:rsidRPr="001919A9">
        <w:rPr>
          <w:rFonts w:ascii="Times New Roman" w:eastAsiaTheme="minorEastAsia" w:hAnsi="Times New Roman" w:cs="Times New Roman"/>
          <w:sz w:val="24"/>
          <w:szCs w:val="24"/>
          <w:lang w:eastAsia="ru-RU"/>
        </w:rPr>
        <w:t xml:space="preserve"> и </w:t>
      </w:r>
      <w:hyperlink w:anchor="Par12559"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sidRPr="001919A9">
          <w:rPr>
            <w:rFonts w:ascii="Times New Roman" w:eastAsiaTheme="minorEastAsia" w:hAnsi="Times New Roman" w:cs="Times New Roman"/>
            <w:color w:val="0000FF"/>
            <w:sz w:val="24"/>
            <w:szCs w:val="24"/>
            <w:lang w:eastAsia="ru-RU"/>
          </w:rPr>
          <w:t>1.3-1 статьи 32.2</w:t>
        </w:r>
      </w:hyperlink>
      <w:r w:rsidRPr="001919A9">
        <w:rPr>
          <w:rFonts w:ascii="Times New Roman" w:eastAsiaTheme="minorEastAsia" w:hAnsi="Times New Roman" w:cs="Times New Roman"/>
          <w:sz w:val="24"/>
          <w:szCs w:val="24"/>
          <w:lang w:eastAsia="ru-RU"/>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6259388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02.10.2007 </w:t>
      </w:r>
      <w:hyperlink r:id="rId7299"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27.12.2018 </w:t>
      </w:r>
      <w:hyperlink r:id="rId7300"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sz w:val="24"/>
          <w:szCs w:val="24"/>
          <w:lang w:eastAsia="ru-RU"/>
        </w:rPr>
        <w:t xml:space="preserve">, от 23.06.2020 </w:t>
      </w:r>
      <w:hyperlink r:id="rId7301" w:history="1">
        <w:r w:rsidRPr="001919A9">
          <w:rPr>
            <w:rFonts w:ascii="Times New Roman" w:eastAsiaTheme="minorEastAsia" w:hAnsi="Times New Roman" w:cs="Times New Roman"/>
            <w:color w:val="0000FF"/>
            <w:sz w:val="24"/>
            <w:szCs w:val="24"/>
            <w:lang w:eastAsia="ru-RU"/>
          </w:rPr>
          <w:t>N 184-ФЗ</w:t>
        </w:r>
      </w:hyperlink>
      <w:r w:rsidRPr="001919A9">
        <w:rPr>
          <w:rFonts w:ascii="Times New Roman" w:eastAsiaTheme="minorEastAsia" w:hAnsi="Times New Roman" w:cs="Times New Roman"/>
          <w:sz w:val="24"/>
          <w:szCs w:val="24"/>
          <w:lang w:eastAsia="ru-RU"/>
        </w:rPr>
        <w:t>)</w:t>
      </w:r>
    </w:p>
    <w:p w14:paraId="13D9950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Решение по вопросу о прекращении исполнения постановления о назначении административного наказания выносится в виде постановления.</w:t>
      </w:r>
    </w:p>
    <w:p w14:paraId="1D3680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5000" w:type="pct"/>
        <w:tblCellMar>
          <w:left w:w="0" w:type="dxa"/>
          <w:right w:w="0" w:type="dxa"/>
        </w:tblCellMar>
        <w:tblLook w:val="0000" w:firstRow="0" w:lastRow="0" w:firstColumn="0" w:lastColumn="0" w:noHBand="0" w:noVBand="0"/>
      </w:tblPr>
      <w:tblGrid>
        <w:gridCol w:w="126"/>
        <w:gridCol w:w="126"/>
        <w:gridCol w:w="9709"/>
        <w:gridCol w:w="126"/>
      </w:tblGrid>
      <w:tr w:rsidR="001919A9" w:rsidRPr="001919A9" w14:paraId="4A0BCA7C" w14:textId="77777777" w:rsidTr="00165FF8">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EE7355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F553D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9E632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КонсультантПлюс: примечание.</w:t>
            </w:r>
          </w:p>
          <w:p w14:paraId="434DC4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1919A9">
              <w:rPr>
                <w:rFonts w:ascii="Times New Roman" w:eastAsiaTheme="minorEastAsia" w:hAnsi="Times New Roman" w:cs="Times New Roman"/>
                <w:color w:val="392C69"/>
                <w:sz w:val="24"/>
                <w:szCs w:val="24"/>
                <w:lang w:eastAsia="ru-RU"/>
              </w:rPr>
              <w:t xml:space="preserve">Ст. 31.9 признана частично не соответствующей Конституции РФ </w:t>
            </w:r>
            <w:hyperlink r:id="rId7302" w:history="1">
              <w:r w:rsidRPr="001919A9">
                <w:rPr>
                  <w:rFonts w:ascii="Times New Roman" w:eastAsiaTheme="minorEastAsia" w:hAnsi="Times New Roman" w:cs="Times New Roman"/>
                  <w:color w:val="0000FF"/>
                  <w:sz w:val="24"/>
                  <w:szCs w:val="24"/>
                  <w:lang w:eastAsia="ru-RU"/>
                </w:rPr>
                <w:t>Постановлением</w:t>
              </w:r>
            </w:hyperlink>
            <w:r w:rsidRPr="001919A9">
              <w:rPr>
                <w:rFonts w:ascii="Times New Roman" w:eastAsiaTheme="minorEastAsia" w:hAnsi="Times New Roman" w:cs="Times New Roman"/>
                <w:color w:val="392C69"/>
                <w:sz w:val="24"/>
                <w:szCs w:val="24"/>
                <w:lang w:eastAsia="ru-RU"/>
              </w:rPr>
              <w:t xml:space="preserve"> КС РФ от 23.05.2017 N 14-П. О правовом регулировании до внесения соответствующих изменений см. </w:t>
            </w:r>
            <w:hyperlink r:id="rId7303" w:history="1">
              <w:r w:rsidRPr="001919A9">
                <w:rPr>
                  <w:rFonts w:ascii="Times New Roman" w:eastAsiaTheme="minorEastAsia" w:hAnsi="Times New Roman" w:cs="Times New Roman"/>
                  <w:color w:val="0000FF"/>
                  <w:sz w:val="24"/>
                  <w:szCs w:val="24"/>
                  <w:lang w:eastAsia="ru-RU"/>
                </w:rPr>
                <w:t>п. 2</w:t>
              </w:r>
            </w:hyperlink>
            <w:r w:rsidRPr="001919A9">
              <w:rPr>
                <w:rFonts w:ascii="Times New Roman" w:eastAsiaTheme="minorEastAsia" w:hAnsi="Times New Roman" w:cs="Times New Roman"/>
                <w:color w:val="392C69"/>
                <w:sz w:val="24"/>
                <w:szCs w:val="24"/>
                <w:lang w:eastAsia="ru-RU"/>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82CD5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p>
        </w:tc>
      </w:tr>
    </w:tbl>
    <w:p w14:paraId="4163CF03" w14:textId="77777777" w:rsidR="001919A9" w:rsidRPr="001919A9" w:rsidRDefault="001919A9" w:rsidP="001919A9">
      <w:pPr>
        <w:widowControl w:val="0"/>
        <w:autoSpaceDE w:val="0"/>
        <w:autoSpaceDN w:val="0"/>
        <w:adjustRightInd w:val="0"/>
        <w:spacing w:before="300" w:after="0" w:line="240" w:lineRule="auto"/>
        <w:jc w:val="both"/>
        <w:outlineLvl w:val="2"/>
        <w:rPr>
          <w:rFonts w:ascii="Arial" w:eastAsiaTheme="minorEastAsia" w:hAnsi="Arial" w:cs="Arial"/>
          <w:b/>
          <w:bCs/>
          <w:sz w:val="24"/>
          <w:szCs w:val="24"/>
          <w:lang w:eastAsia="ru-RU"/>
        </w:rPr>
      </w:pPr>
      <w:bookmarkStart w:id="2003" w:name="Par12520"/>
      <w:bookmarkEnd w:id="2003"/>
      <w:r w:rsidRPr="001919A9">
        <w:rPr>
          <w:rFonts w:ascii="Arial" w:eastAsiaTheme="minorEastAsia" w:hAnsi="Arial" w:cs="Arial"/>
          <w:b/>
          <w:bCs/>
          <w:sz w:val="24"/>
          <w:szCs w:val="24"/>
          <w:lang w:eastAsia="ru-RU"/>
        </w:rPr>
        <w:lastRenderedPageBreak/>
        <w:t>Статья 31.9. Давность исполнения постановления о назначении административного наказания</w:t>
      </w:r>
    </w:p>
    <w:p w14:paraId="2D0989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1E7CED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04" w:name="Par12522"/>
      <w:bookmarkEnd w:id="2004"/>
      <w:r w:rsidRPr="001919A9">
        <w:rPr>
          <w:rFonts w:ascii="Times New Roman" w:eastAsiaTheme="minorEastAsia" w:hAnsi="Times New Roman" w:cs="Times New Roman"/>
          <w:sz w:val="24"/>
          <w:szCs w:val="24"/>
          <w:lang w:eastAsia="ru-RU"/>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14F6D2F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0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21.04.2011 N 71-ФЗ)</w:t>
      </w:r>
    </w:p>
    <w:p w14:paraId="5C0824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Течение срока давности, предусмотренного </w:t>
      </w:r>
      <w:hyperlink w:anchor="Par1252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sidRPr="001919A9">
          <w:rPr>
            <w:rFonts w:ascii="Times New Roman" w:eastAsiaTheme="minorEastAsia" w:hAnsi="Times New Roman" w:cs="Times New Roman"/>
            <w:color w:val="0000FF"/>
            <w:sz w:val="24"/>
            <w:szCs w:val="24"/>
            <w:lang w:eastAsia="ru-RU"/>
          </w:rPr>
          <w:t>частью 1</w:t>
        </w:r>
      </w:hyperlink>
      <w:r w:rsidRPr="001919A9">
        <w:rPr>
          <w:rFonts w:ascii="Times New Roman" w:eastAsiaTheme="minorEastAsia" w:hAnsi="Times New Roman" w:cs="Times New Roman"/>
          <w:sz w:val="24"/>
          <w:szCs w:val="24"/>
          <w:lang w:eastAsia="ru-RU"/>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3F78827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472" w:tooltip="Статья 31.5. Отсрочка и рассрочка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статьями 31.5</w:t>
        </w:r>
      </w:hyperlink>
      <w:r w:rsidRPr="001919A9">
        <w:rPr>
          <w:rFonts w:ascii="Times New Roman" w:eastAsiaTheme="minorEastAsia" w:hAnsi="Times New Roman" w:cs="Times New Roman"/>
          <w:sz w:val="24"/>
          <w:szCs w:val="24"/>
          <w:lang w:eastAsia="ru-RU"/>
        </w:rPr>
        <w:t xml:space="preserve">, </w:t>
      </w:r>
      <w:hyperlink w:anchor="Par12482" w:tooltip="Статья 31.6. Приостановление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31.6</w:t>
        </w:r>
      </w:hyperlink>
      <w:r w:rsidRPr="001919A9">
        <w:rPr>
          <w:rFonts w:ascii="Times New Roman" w:eastAsiaTheme="minorEastAsia" w:hAnsi="Times New Roman" w:cs="Times New Roman"/>
          <w:sz w:val="24"/>
          <w:szCs w:val="24"/>
          <w:lang w:eastAsia="ru-RU"/>
        </w:rPr>
        <w:t xml:space="preserve">, </w:t>
      </w:r>
      <w:hyperlink w:anchor="Par12509" w:tooltip="Статья 31.8. Разрешение вопросов, связанных с исполнением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31.8</w:t>
        </w:r>
      </w:hyperlink>
      <w:r w:rsidRPr="001919A9">
        <w:rPr>
          <w:rFonts w:ascii="Times New Roman" w:eastAsiaTheme="minorEastAsia" w:hAnsi="Times New Roman" w:cs="Times New Roman"/>
          <w:sz w:val="24"/>
          <w:szCs w:val="24"/>
          <w:lang w:eastAsia="ru-RU"/>
        </w:rPr>
        <w:t xml:space="preserve"> настоящего Кодекса течение срока давности приостанавливается до истечения срока отсрочки или срока приостановления.</w:t>
      </w:r>
    </w:p>
    <w:p w14:paraId="0D331A8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7C8E79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E93A3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31.10. Окончание производства по исполнению постановления о назначении административного наказания</w:t>
      </w:r>
    </w:p>
    <w:p w14:paraId="0E6C23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A57F8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191A5B8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23357D5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5" w:name="Par12532"/>
      <w:bookmarkEnd w:id="2005"/>
      <w:r w:rsidRPr="001919A9">
        <w:rPr>
          <w:rFonts w:ascii="Times New Roman" w:eastAsiaTheme="minorEastAsia" w:hAnsi="Times New Roman" w:cs="Times New Roman"/>
          <w:sz w:val="24"/>
          <w:szCs w:val="24"/>
          <w:lang w:eastAsia="ru-RU"/>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5615664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6" w:name="Par12533"/>
      <w:bookmarkEnd w:id="2006"/>
      <w:r w:rsidRPr="001919A9">
        <w:rPr>
          <w:rFonts w:ascii="Times New Roman" w:eastAsiaTheme="minorEastAsia" w:hAnsi="Times New Roman" w:cs="Times New Roman"/>
          <w:sz w:val="24"/>
          <w:szCs w:val="24"/>
          <w:lang w:eastAsia="ru-RU"/>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0E01106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если истек срок давности исполнения постановления о назначении административного наказания, предусмотренный </w:t>
      </w:r>
      <w:hyperlink w:anchor="Par12520" w:tooltip="Статья 31.9. Давность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статьей 31.9</w:t>
        </w:r>
      </w:hyperlink>
      <w:r w:rsidRPr="001919A9">
        <w:rPr>
          <w:rFonts w:ascii="Times New Roman" w:eastAsiaTheme="minorEastAsia" w:hAnsi="Times New Roman" w:cs="Times New Roman"/>
          <w:sz w:val="24"/>
          <w:szCs w:val="24"/>
          <w:lang w:eastAsia="ru-RU"/>
        </w:rPr>
        <w:t xml:space="preserve"> настоящего Кодекса.</w:t>
      </w:r>
    </w:p>
    <w:p w14:paraId="59DE0C4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3. В случаях, указанных в </w:t>
      </w:r>
      <w:hyperlink w:anchor="Par1253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и </w:t>
      </w:r>
      <w:hyperlink w:anchor="Par1253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sidRPr="001919A9">
          <w:rPr>
            <w:rFonts w:ascii="Times New Roman" w:eastAsiaTheme="minorEastAsia" w:hAnsi="Times New Roman" w:cs="Times New Roman"/>
            <w:color w:val="0000FF"/>
            <w:sz w:val="24"/>
            <w:szCs w:val="24"/>
            <w:lang w:eastAsia="ru-RU"/>
          </w:rPr>
          <w:t>2 части 2</w:t>
        </w:r>
      </w:hyperlink>
      <w:r w:rsidRPr="001919A9">
        <w:rPr>
          <w:rFonts w:ascii="Times New Roman" w:eastAsiaTheme="minorEastAsia" w:hAnsi="Times New Roman" w:cs="Times New Roman"/>
          <w:sz w:val="24"/>
          <w:szCs w:val="24"/>
          <w:lang w:eastAsia="ru-RU"/>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36895AE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Возвращение постановления о назначении административного наказания по основаниям, указанным в </w:t>
      </w:r>
      <w:hyperlink w:anchor="Par1253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sidRPr="001919A9">
          <w:rPr>
            <w:rFonts w:ascii="Times New Roman" w:eastAsiaTheme="minorEastAsia" w:hAnsi="Times New Roman" w:cs="Times New Roman"/>
            <w:color w:val="0000FF"/>
            <w:sz w:val="24"/>
            <w:szCs w:val="24"/>
            <w:lang w:eastAsia="ru-RU"/>
          </w:rPr>
          <w:t>пунктах 1</w:t>
        </w:r>
      </w:hyperlink>
      <w:r w:rsidRPr="001919A9">
        <w:rPr>
          <w:rFonts w:ascii="Times New Roman" w:eastAsiaTheme="minorEastAsia" w:hAnsi="Times New Roman" w:cs="Times New Roman"/>
          <w:sz w:val="24"/>
          <w:szCs w:val="24"/>
          <w:lang w:eastAsia="ru-RU"/>
        </w:rPr>
        <w:t xml:space="preserve"> и </w:t>
      </w:r>
      <w:hyperlink w:anchor="Par1253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sidRPr="001919A9">
          <w:rPr>
            <w:rFonts w:ascii="Times New Roman" w:eastAsiaTheme="minorEastAsia" w:hAnsi="Times New Roman" w:cs="Times New Roman"/>
            <w:color w:val="0000FF"/>
            <w:sz w:val="24"/>
            <w:szCs w:val="24"/>
            <w:lang w:eastAsia="ru-RU"/>
          </w:rPr>
          <w:t>2 части 2</w:t>
        </w:r>
      </w:hyperlink>
      <w:r w:rsidRPr="001919A9">
        <w:rPr>
          <w:rFonts w:ascii="Times New Roman" w:eastAsiaTheme="minorEastAsia" w:hAnsi="Times New Roman" w:cs="Times New Roman"/>
          <w:sz w:val="24"/>
          <w:szCs w:val="24"/>
          <w:lang w:eastAsia="ru-RU"/>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520" w:tooltip="Статья 31.9. Давность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статьей 31.9</w:t>
        </w:r>
      </w:hyperlink>
      <w:r w:rsidRPr="001919A9">
        <w:rPr>
          <w:rFonts w:ascii="Times New Roman" w:eastAsiaTheme="minorEastAsia" w:hAnsi="Times New Roman" w:cs="Times New Roman"/>
          <w:sz w:val="24"/>
          <w:szCs w:val="24"/>
          <w:lang w:eastAsia="ru-RU"/>
        </w:rPr>
        <w:t xml:space="preserve"> настоящего Кодекса.</w:t>
      </w:r>
    </w:p>
    <w:p w14:paraId="4E72283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7D91F6"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485544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A408CF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696D753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35A3E1" w14:textId="77777777" w:rsidR="001919A9" w:rsidRPr="001919A9" w:rsidRDefault="001919A9" w:rsidP="001919A9">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Глава 32. ПОРЯДОК ИСПОЛНЕНИЯ ОТДЕЛЬНЫХ ВИДОВ</w:t>
      </w:r>
    </w:p>
    <w:p w14:paraId="4FDCC8BA" w14:textId="77777777" w:rsidR="001919A9" w:rsidRPr="001919A9" w:rsidRDefault="001919A9" w:rsidP="001919A9">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АДМИНИСТРАТИВНЫХ НАКАЗАНИЙ</w:t>
      </w:r>
    </w:p>
    <w:p w14:paraId="640D672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3C20D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 Исполнение постановления о назначении административного наказания в виде предупреждения</w:t>
      </w:r>
    </w:p>
    <w:p w14:paraId="2AC566E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094A6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2073" w:tooltip="Статья 29.11. Объявление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29.11</w:t>
        </w:r>
      </w:hyperlink>
      <w:r w:rsidRPr="001919A9">
        <w:rPr>
          <w:rFonts w:ascii="Times New Roman" w:eastAsiaTheme="minorEastAsia" w:hAnsi="Times New Roman" w:cs="Times New Roman"/>
          <w:sz w:val="24"/>
          <w:szCs w:val="24"/>
          <w:lang w:eastAsia="ru-RU"/>
        </w:rPr>
        <w:t xml:space="preserve"> настоящего Кодекса.</w:t>
      </w:r>
    </w:p>
    <w:p w14:paraId="69789B9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2F532F0"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32.2. Исполнение постановления о наложении административного штрафа</w:t>
      </w:r>
    </w:p>
    <w:p w14:paraId="23B0078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31E179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07" w:name="Par12551"/>
      <w:bookmarkEnd w:id="2007"/>
      <w:r w:rsidRPr="001919A9">
        <w:rPr>
          <w:rFonts w:ascii="Times New Roman" w:eastAsiaTheme="minorEastAsia" w:hAnsi="Times New Roman" w:cs="Times New Roman"/>
          <w:sz w:val="24"/>
          <w:szCs w:val="24"/>
          <w:lang w:eastAsia="ru-RU"/>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5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w:t>
      </w:r>
      <w:hyperlink w:anchor="Par12557"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1919A9">
          <w:rPr>
            <w:rFonts w:ascii="Times New Roman" w:eastAsiaTheme="minorEastAsia" w:hAnsi="Times New Roman" w:cs="Times New Roman"/>
            <w:color w:val="0000FF"/>
            <w:sz w:val="24"/>
            <w:szCs w:val="24"/>
            <w:lang w:eastAsia="ru-RU"/>
          </w:rPr>
          <w:t>1.3</w:t>
        </w:r>
      </w:hyperlink>
      <w:r w:rsidRPr="001919A9">
        <w:rPr>
          <w:rFonts w:ascii="Times New Roman" w:eastAsiaTheme="minorEastAsia" w:hAnsi="Times New Roman" w:cs="Times New Roman"/>
          <w:sz w:val="24"/>
          <w:szCs w:val="24"/>
          <w:lang w:eastAsia="ru-RU"/>
        </w:rPr>
        <w:t xml:space="preserve">, </w:t>
      </w:r>
      <w:hyperlink w:anchor="Par12559"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4, 6 статьи 15.26.1, статьями 15.26.2 - 15.26.5, 15.28 - 15.31, 15.34.1, 15.35, 15.36, 15.38 - 15.40.1, ..." w:history="1">
        <w:r w:rsidRPr="001919A9">
          <w:rPr>
            <w:rFonts w:ascii="Times New Roman" w:eastAsiaTheme="minorEastAsia" w:hAnsi="Times New Roman" w:cs="Times New Roman"/>
            <w:color w:val="0000FF"/>
            <w:sz w:val="24"/>
            <w:szCs w:val="24"/>
            <w:lang w:eastAsia="ru-RU"/>
          </w:rPr>
          <w:t>1.3-1</w:t>
        </w:r>
      </w:hyperlink>
      <w:r w:rsidRPr="001919A9">
        <w:rPr>
          <w:rFonts w:ascii="Times New Roman" w:eastAsiaTheme="minorEastAsia" w:hAnsi="Times New Roman" w:cs="Times New Roman"/>
          <w:sz w:val="24"/>
          <w:szCs w:val="24"/>
          <w:lang w:eastAsia="ru-RU"/>
        </w:rPr>
        <w:t xml:space="preserve"> и </w:t>
      </w:r>
      <w:hyperlink w:anchor="Par12561"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настоящей статьи, либо со дня истечения срока отсрочки или срока рассрочки, предусмотренных </w:t>
      </w:r>
      <w:hyperlink w:anchor="Par12472" w:tooltip="Статья 31.5. Отсрочка и рассрочка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статьей 31.5</w:t>
        </w:r>
      </w:hyperlink>
      <w:r w:rsidRPr="001919A9">
        <w:rPr>
          <w:rFonts w:ascii="Times New Roman" w:eastAsiaTheme="minorEastAsia" w:hAnsi="Times New Roman" w:cs="Times New Roman"/>
          <w:sz w:val="24"/>
          <w:szCs w:val="24"/>
          <w:lang w:eastAsia="ru-RU"/>
        </w:rPr>
        <w:t xml:space="preserve"> настоящего Кодекса.</w:t>
      </w:r>
    </w:p>
    <w:p w14:paraId="247CE4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05.04.2013 </w:t>
      </w:r>
      <w:hyperlink r:id="rId7305"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28.12.2013 </w:t>
      </w:r>
      <w:hyperlink r:id="rId7306"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sz w:val="24"/>
          <w:szCs w:val="24"/>
          <w:lang w:eastAsia="ru-RU"/>
        </w:rPr>
        <w:t xml:space="preserve">, от 22.12.2014 </w:t>
      </w:r>
      <w:hyperlink r:id="rId7307" w:history="1">
        <w:r w:rsidRPr="001919A9">
          <w:rPr>
            <w:rFonts w:ascii="Times New Roman" w:eastAsiaTheme="minorEastAsia" w:hAnsi="Times New Roman" w:cs="Times New Roman"/>
            <w:color w:val="0000FF"/>
            <w:sz w:val="24"/>
            <w:szCs w:val="24"/>
            <w:lang w:eastAsia="ru-RU"/>
          </w:rPr>
          <w:t>N 437-ФЗ</w:t>
        </w:r>
      </w:hyperlink>
      <w:r w:rsidRPr="001919A9">
        <w:rPr>
          <w:rFonts w:ascii="Times New Roman" w:eastAsiaTheme="minorEastAsia" w:hAnsi="Times New Roman" w:cs="Times New Roman"/>
          <w:sz w:val="24"/>
          <w:szCs w:val="24"/>
          <w:lang w:eastAsia="ru-RU"/>
        </w:rPr>
        <w:t xml:space="preserve">, от 03.08.2018 </w:t>
      </w:r>
      <w:hyperlink r:id="rId7308" w:history="1">
        <w:r w:rsidRPr="001919A9">
          <w:rPr>
            <w:rFonts w:ascii="Times New Roman" w:eastAsiaTheme="minorEastAsia" w:hAnsi="Times New Roman" w:cs="Times New Roman"/>
            <w:color w:val="0000FF"/>
            <w:sz w:val="24"/>
            <w:szCs w:val="24"/>
            <w:lang w:eastAsia="ru-RU"/>
          </w:rPr>
          <w:t>N 298-ФЗ</w:t>
        </w:r>
      </w:hyperlink>
      <w:r w:rsidRPr="001919A9">
        <w:rPr>
          <w:rFonts w:ascii="Times New Roman" w:eastAsiaTheme="minorEastAsia" w:hAnsi="Times New Roman" w:cs="Times New Roman"/>
          <w:sz w:val="24"/>
          <w:szCs w:val="24"/>
          <w:lang w:eastAsia="ru-RU"/>
        </w:rPr>
        <w:t xml:space="preserve">, от 23.06.2020 </w:t>
      </w:r>
      <w:hyperlink r:id="rId7309" w:history="1">
        <w:r w:rsidRPr="001919A9">
          <w:rPr>
            <w:rFonts w:ascii="Times New Roman" w:eastAsiaTheme="minorEastAsia" w:hAnsi="Times New Roman" w:cs="Times New Roman"/>
            <w:color w:val="0000FF"/>
            <w:sz w:val="24"/>
            <w:szCs w:val="24"/>
            <w:lang w:eastAsia="ru-RU"/>
          </w:rPr>
          <w:t>N 187-ФЗ</w:t>
        </w:r>
      </w:hyperlink>
      <w:r w:rsidRPr="001919A9">
        <w:rPr>
          <w:rFonts w:ascii="Times New Roman" w:eastAsiaTheme="minorEastAsia" w:hAnsi="Times New Roman" w:cs="Times New Roman"/>
          <w:sz w:val="24"/>
          <w:szCs w:val="24"/>
          <w:lang w:eastAsia="ru-RU"/>
        </w:rPr>
        <w:t>)</w:t>
      </w:r>
    </w:p>
    <w:p w14:paraId="6647EC9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8" w:name="Par12553"/>
      <w:bookmarkEnd w:id="2008"/>
      <w:r w:rsidRPr="001919A9">
        <w:rPr>
          <w:rFonts w:ascii="Times New Roman" w:eastAsiaTheme="minorEastAsia" w:hAnsi="Times New Roman" w:cs="Times New Roman"/>
          <w:sz w:val="24"/>
          <w:szCs w:val="24"/>
          <w:lang w:eastAsia="ru-RU"/>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704C8F0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31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28.12.2013 N 383-ФЗ)</w:t>
      </w:r>
    </w:p>
    <w:p w14:paraId="441823D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Административный штраф, назначенный за совершение административного правонарушения, </w:t>
      </w:r>
      <w:r w:rsidRPr="001919A9">
        <w:rPr>
          <w:rFonts w:ascii="Times New Roman" w:eastAsiaTheme="minorEastAsia" w:hAnsi="Times New Roman" w:cs="Times New Roman"/>
          <w:sz w:val="24"/>
          <w:szCs w:val="24"/>
          <w:lang w:eastAsia="ru-RU"/>
        </w:rPr>
        <w:lastRenderedPageBreak/>
        <w:t xml:space="preserve">предусмотренного </w:t>
      </w:r>
      <w:hyperlink w:anchor="Par387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1919A9">
          <w:rPr>
            <w:rFonts w:ascii="Times New Roman" w:eastAsiaTheme="minorEastAsia" w:hAnsi="Times New Roman" w:cs="Times New Roman"/>
            <w:color w:val="0000FF"/>
            <w:sz w:val="24"/>
            <w:szCs w:val="24"/>
            <w:lang w:eastAsia="ru-RU"/>
          </w:rPr>
          <w:t>статьями 11.26</w:t>
        </w:r>
      </w:hyperlink>
      <w:r w:rsidRPr="001919A9">
        <w:rPr>
          <w:rFonts w:ascii="Times New Roman" w:eastAsiaTheme="minorEastAsia" w:hAnsi="Times New Roman" w:cs="Times New Roman"/>
          <w:sz w:val="24"/>
          <w:szCs w:val="24"/>
          <w:lang w:eastAsia="ru-RU"/>
        </w:rPr>
        <w:t xml:space="preserve">, </w:t>
      </w:r>
      <w:hyperlink w:anchor="Par389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1919A9">
          <w:rPr>
            <w:rFonts w:ascii="Times New Roman" w:eastAsiaTheme="minorEastAsia" w:hAnsi="Times New Roman" w:cs="Times New Roman"/>
            <w:color w:val="0000FF"/>
            <w:sz w:val="24"/>
            <w:szCs w:val="24"/>
            <w:lang w:eastAsia="ru-RU"/>
          </w:rPr>
          <w:t>11.29</w:t>
        </w:r>
      </w:hyperlink>
      <w:r w:rsidRPr="001919A9">
        <w:rPr>
          <w:rFonts w:ascii="Times New Roman" w:eastAsiaTheme="minorEastAsia" w:hAnsi="Times New Roman" w:cs="Times New Roman"/>
          <w:sz w:val="24"/>
          <w:szCs w:val="24"/>
          <w:lang w:eastAsia="ru-RU"/>
        </w:rPr>
        <w:t xml:space="preserve">, </w:t>
      </w:r>
      <w:hyperlink w:anchor="Par4110" w:tooltip="Статья 12.9. Превышение установленной скорости движения" w:history="1">
        <w:r w:rsidRPr="001919A9">
          <w:rPr>
            <w:rFonts w:ascii="Times New Roman" w:eastAsiaTheme="minorEastAsia" w:hAnsi="Times New Roman" w:cs="Times New Roman"/>
            <w:color w:val="0000FF"/>
            <w:sz w:val="24"/>
            <w:szCs w:val="24"/>
            <w:lang w:eastAsia="ru-RU"/>
          </w:rPr>
          <w:t>12.9</w:t>
        </w:r>
      </w:hyperlink>
      <w:r w:rsidRPr="001919A9">
        <w:rPr>
          <w:rFonts w:ascii="Times New Roman" w:eastAsiaTheme="minorEastAsia" w:hAnsi="Times New Roman" w:cs="Times New Roman"/>
          <w:sz w:val="24"/>
          <w:szCs w:val="24"/>
          <w:lang w:eastAsia="ru-RU"/>
        </w:rPr>
        <w:t xml:space="preserve">, </w:t>
      </w:r>
      <w:hyperlink w:anchor="Par424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246" w:tooltip="7. Нарушение, предусмотренное частью 6 настоящей статьи и совершенное в городе федерального значения Москве или Санкт-Петербурге, -" w:history="1">
        <w:r w:rsidRPr="001919A9">
          <w:rPr>
            <w:rFonts w:ascii="Times New Roman" w:eastAsiaTheme="minorEastAsia" w:hAnsi="Times New Roman" w:cs="Times New Roman"/>
            <w:color w:val="0000FF"/>
            <w:sz w:val="24"/>
            <w:szCs w:val="24"/>
            <w:lang w:eastAsia="ru-RU"/>
          </w:rPr>
          <w:t>7 статьи 12.16</w:t>
        </w:r>
      </w:hyperlink>
      <w:r w:rsidRPr="001919A9">
        <w:rPr>
          <w:rFonts w:ascii="Times New Roman" w:eastAsiaTheme="minorEastAsia" w:hAnsi="Times New Roman" w:cs="Times New Roman"/>
          <w:sz w:val="24"/>
          <w:szCs w:val="24"/>
          <w:lang w:eastAsia="ru-RU"/>
        </w:rPr>
        <w:t xml:space="preserve">, </w:t>
      </w:r>
      <w:hyperlink w:anchor="Par4368"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1919A9">
          <w:rPr>
            <w:rFonts w:ascii="Times New Roman" w:eastAsiaTheme="minorEastAsia" w:hAnsi="Times New Roman" w:cs="Times New Roman"/>
            <w:color w:val="0000FF"/>
            <w:sz w:val="24"/>
            <w:szCs w:val="24"/>
            <w:lang w:eastAsia="ru-RU"/>
          </w:rPr>
          <w:t>статьями 12.21.3</w:t>
        </w:r>
      </w:hyperlink>
      <w:r w:rsidRPr="001919A9">
        <w:rPr>
          <w:rFonts w:ascii="Times New Roman" w:eastAsiaTheme="minorEastAsia" w:hAnsi="Times New Roman" w:cs="Times New Roman"/>
          <w:sz w:val="24"/>
          <w:szCs w:val="24"/>
          <w:lang w:eastAsia="ru-RU"/>
        </w:rPr>
        <w:t xml:space="preserve">, </w:t>
      </w:r>
      <w:hyperlink w:anchor="Par4379"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1919A9">
          <w:rPr>
            <w:rFonts w:ascii="Times New Roman" w:eastAsiaTheme="minorEastAsia" w:hAnsi="Times New Roman" w:cs="Times New Roman"/>
            <w:color w:val="0000FF"/>
            <w:sz w:val="24"/>
            <w:szCs w:val="24"/>
            <w:lang w:eastAsia="ru-RU"/>
          </w:rPr>
          <w:t>12.21.4</w:t>
        </w:r>
      </w:hyperlink>
      <w:r w:rsidRPr="001919A9">
        <w:rPr>
          <w:rFonts w:ascii="Times New Roman" w:eastAsiaTheme="minorEastAsia" w:hAnsi="Times New Roman" w:cs="Times New Roman"/>
          <w:sz w:val="24"/>
          <w:szCs w:val="24"/>
          <w:lang w:eastAsia="ru-RU"/>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25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w:t>
      </w:r>
    </w:p>
    <w:p w14:paraId="6D2495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1.2 введена Федеральным </w:t>
      </w:r>
      <w:hyperlink r:id="rId731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24.11.2014 N 362-ФЗ; в ред. Федеральных законов от 14.12.2015 </w:t>
      </w:r>
      <w:hyperlink r:id="rId7312" w:history="1">
        <w:r w:rsidRPr="001919A9">
          <w:rPr>
            <w:rFonts w:ascii="Times New Roman" w:eastAsiaTheme="minorEastAsia" w:hAnsi="Times New Roman" w:cs="Times New Roman"/>
            <w:color w:val="0000FF"/>
            <w:sz w:val="24"/>
            <w:szCs w:val="24"/>
            <w:lang w:eastAsia="ru-RU"/>
          </w:rPr>
          <w:t>N 378-ФЗ</w:t>
        </w:r>
      </w:hyperlink>
      <w:r w:rsidRPr="001919A9">
        <w:rPr>
          <w:rFonts w:ascii="Times New Roman" w:eastAsiaTheme="minorEastAsia" w:hAnsi="Times New Roman" w:cs="Times New Roman"/>
          <w:sz w:val="24"/>
          <w:szCs w:val="24"/>
          <w:lang w:eastAsia="ru-RU"/>
        </w:rPr>
        <w:t xml:space="preserve">, от 30.12.2020 </w:t>
      </w:r>
      <w:hyperlink r:id="rId7313" w:history="1">
        <w:r w:rsidRPr="001919A9">
          <w:rPr>
            <w:rFonts w:ascii="Times New Roman" w:eastAsiaTheme="minorEastAsia" w:hAnsi="Times New Roman" w:cs="Times New Roman"/>
            <w:color w:val="0000FF"/>
            <w:sz w:val="24"/>
            <w:szCs w:val="24"/>
            <w:lang w:eastAsia="ru-RU"/>
          </w:rPr>
          <w:t>N 521-ФЗ</w:t>
        </w:r>
      </w:hyperlink>
      <w:r w:rsidRPr="001919A9">
        <w:rPr>
          <w:rFonts w:ascii="Times New Roman" w:eastAsiaTheme="minorEastAsia" w:hAnsi="Times New Roman" w:cs="Times New Roman"/>
          <w:sz w:val="24"/>
          <w:szCs w:val="24"/>
          <w:lang w:eastAsia="ru-RU"/>
        </w:rPr>
        <w:t>)</w:t>
      </w:r>
    </w:p>
    <w:p w14:paraId="2F939C0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9" w:name="Par12557"/>
      <w:bookmarkEnd w:id="2009"/>
      <w:r w:rsidRPr="001919A9">
        <w:rPr>
          <w:rFonts w:ascii="Times New Roman" w:eastAsiaTheme="minorEastAsia" w:hAnsi="Times New Roman" w:cs="Times New Roman"/>
          <w:sz w:val="24"/>
          <w:szCs w:val="24"/>
          <w:lang w:eastAsia="ru-RU"/>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за исключением административных правонарушений, предусмотренных </w:t>
      </w:r>
      <w:hyperlink w:anchor="Par3962" w:tooltip="1.1.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1.1 статьи 12.1</w:t>
        </w:r>
      </w:hyperlink>
      <w:r w:rsidRPr="001919A9">
        <w:rPr>
          <w:rFonts w:ascii="Times New Roman" w:eastAsiaTheme="minorEastAsia" w:hAnsi="Times New Roman" w:cs="Times New Roman"/>
          <w:sz w:val="24"/>
          <w:szCs w:val="24"/>
          <w:lang w:eastAsia="ru-RU"/>
        </w:rPr>
        <w:t xml:space="preserve">, </w:t>
      </w:r>
      <w:hyperlink w:anchor="Par40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1919A9">
          <w:rPr>
            <w:rFonts w:ascii="Times New Roman" w:eastAsiaTheme="minorEastAsia" w:hAnsi="Times New Roman" w:cs="Times New Roman"/>
            <w:color w:val="0000FF"/>
            <w:sz w:val="24"/>
            <w:szCs w:val="24"/>
            <w:lang w:eastAsia="ru-RU"/>
          </w:rPr>
          <w:t>статьей 12.8</w:t>
        </w:r>
      </w:hyperlink>
      <w:r w:rsidRPr="001919A9">
        <w:rPr>
          <w:rFonts w:ascii="Times New Roman" w:eastAsiaTheme="minorEastAsia" w:hAnsi="Times New Roman" w:cs="Times New Roman"/>
          <w:sz w:val="24"/>
          <w:szCs w:val="24"/>
          <w:lang w:eastAsia="ru-RU"/>
        </w:rPr>
        <w:t xml:space="preserve">, </w:t>
      </w:r>
      <w:hyperlink w:anchor="Par4128" w:tooltip="6.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частями 6</w:t>
        </w:r>
      </w:hyperlink>
      <w:r w:rsidRPr="001919A9">
        <w:rPr>
          <w:rFonts w:ascii="Times New Roman" w:eastAsiaTheme="minorEastAsia" w:hAnsi="Times New Roman" w:cs="Times New Roman"/>
          <w:sz w:val="24"/>
          <w:szCs w:val="24"/>
          <w:lang w:eastAsia="ru-RU"/>
        </w:rPr>
        <w:t xml:space="preserve"> и </w:t>
      </w:r>
      <w:hyperlink w:anchor="Par4131" w:tooltip="7. Повторное совершение административного правонарушения, предусмотренного частями 4 и 5 настоящей статьи, -" w:history="1">
        <w:r w:rsidRPr="001919A9">
          <w:rPr>
            <w:rFonts w:ascii="Times New Roman" w:eastAsiaTheme="minorEastAsia" w:hAnsi="Times New Roman" w:cs="Times New Roman"/>
            <w:color w:val="0000FF"/>
            <w:sz w:val="24"/>
            <w:szCs w:val="24"/>
            <w:lang w:eastAsia="ru-RU"/>
          </w:rPr>
          <w:t>7 статьи 12.9</w:t>
        </w:r>
      </w:hyperlink>
      <w:r w:rsidRPr="001919A9">
        <w:rPr>
          <w:rFonts w:ascii="Times New Roman" w:eastAsiaTheme="minorEastAsia" w:hAnsi="Times New Roman" w:cs="Times New Roman"/>
          <w:sz w:val="24"/>
          <w:szCs w:val="24"/>
          <w:lang w:eastAsia="ru-RU"/>
        </w:rPr>
        <w:t xml:space="preserve">, </w:t>
      </w:r>
      <w:hyperlink w:anchor="Par4135" w:tooltip="Статья 12.10. Нарушение правил движения через железнодорожные пути" w:history="1">
        <w:r w:rsidRPr="001919A9">
          <w:rPr>
            <w:rFonts w:ascii="Times New Roman" w:eastAsiaTheme="minorEastAsia" w:hAnsi="Times New Roman" w:cs="Times New Roman"/>
            <w:color w:val="0000FF"/>
            <w:sz w:val="24"/>
            <w:szCs w:val="24"/>
            <w:lang w:eastAsia="ru-RU"/>
          </w:rPr>
          <w:t>статьей 12.10</w:t>
        </w:r>
      </w:hyperlink>
      <w:r w:rsidRPr="001919A9">
        <w:rPr>
          <w:rFonts w:ascii="Times New Roman" w:eastAsiaTheme="minorEastAsia" w:hAnsi="Times New Roman" w:cs="Times New Roman"/>
          <w:sz w:val="24"/>
          <w:szCs w:val="24"/>
          <w:lang w:eastAsia="ru-RU"/>
        </w:rPr>
        <w:t xml:space="preserve">, </w:t>
      </w:r>
      <w:hyperlink w:anchor="Par4167" w:tooltip="3. Повторное совершение административного правонарушения, предусмотренного частью 1 настоящей статьи, -" w:history="1">
        <w:r w:rsidRPr="001919A9">
          <w:rPr>
            <w:rFonts w:ascii="Times New Roman" w:eastAsiaTheme="minorEastAsia" w:hAnsi="Times New Roman" w:cs="Times New Roman"/>
            <w:color w:val="0000FF"/>
            <w:sz w:val="24"/>
            <w:szCs w:val="24"/>
            <w:lang w:eastAsia="ru-RU"/>
          </w:rPr>
          <w:t>частью 3 статьи 12.12</w:t>
        </w:r>
      </w:hyperlink>
      <w:r w:rsidRPr="001919A9">
        <w:rPr>
          <w:rFonts w:ascii="Times New Roman" w:eastAsiaTheme="minorEastAsia" w:hAnsi="Times New Roman" w:cs="Times New Roman"/>
          <w:sz w:val="24"/>
          <w:szCs w:val="24"/>
          <w:lang w:eastAsia="ru-RU"/>
        </w:rPr>
        <w:t xml:space="preserve">, </w:t>
      </w:r>
      <w:hyperlink w:anchor="Par4216" w:tooltip="5. Повторное совершение административного правонарушения, предусмотренного частью 4 настоящей статьи, -" w:history="1">
        <w:r w:rsidRPr="001919A9">
          <w:rPr>
            <w:rFonts w:ascii="Times New Roman" w:eastAsiaTheme="minorEastAsia" w:hAnsi="Times New Roman" w:cs="Times New Roman"/>
            <w:color w:val="0000FF"/>
            <w:sz w:val="24"/>
            <w:szCs w:val="24"/>
            <w:lang w:eastAsia="ru-RU"/>
          </w:rPr>
          <w:t>частью 5 статьи 12.15</w:t>
        </w:r>
      </w:hyperlink>
      <w:r w:rsidRPr="001919A9">
        <w:rPr>
          <w:rFonts w:ascii="Times New Roman" w:eastAsiaTheme="minorEastAsia" w:hAnsi="Times New Roman" w:cs="Times New Roman"/>
          <w:sz w:val="24"/>
          <w:szCs w:val="24"/>
          <w:lang w:eastAsia="ru-RU"/>
        </w:rPr>
        <w:t xml:space="preserve">, </w:t>
      </w:r>
      <w:hyperlink w:anchor="Par4231" w:tooltip="3.1. Повторное совершение административного правонарушения, предусмотренного частью 3 настоящей статьи, -" w:history="1">
        <w:r w:rsidRPr="001919A9">
          <w:rPr>
            <w:rFonts w:ascii="Times New Roman" w:eastAsiaTheme="minorEastAsia" w:hAnsi="Times New Roman" w:cs="Times New Roman"/>
            <w:color w:val="0000FF"/>
            <w:sz w:val="24"/>
            <w:szCs w:val="24"/>
            <w:lang w:eastAsia="ru-RU"/>
          </w:rPr>
          <w:t>частью 3.1 статьи 12.16</w:t>
        </w:r>
      </w:hyperlink>
      <w:r w:rsidRPr="001919A9">
        <w:rPr>
          <w:rFonts w:ascii="Times New Roman" w:eastAsiaTheme="minorEastAsia" w:hAnsi="Times New Roman" w:cs="Times New Roman"/>
          <w:sz w:val="24"/>
          <w:szCs w:val="24"/>
          <w:lang w:eastAsia="ru-RU"/>
        </w:rPr>
        <w:t xml:space="preserve">, </w:t>
      </w:r>
      <w:hyperlink w:anchor="Par442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1919A9">
          <w:rPr>
            <w:rFonts w:ascii="Times New Roman" w:eastAsiaTheme="minorEastAsia" w:hAnsi="Times New Roman" w:cs="Times New Roman"/>
            <w:color w:val="0000FF"/>
            <w:sz w:val="24"/>
            <w:szCs w:val="24"/>
            <w:lang w:eastAsia="ru-RU"/>
          </w:rPr>
          <w:t>статьями 12.24</w:t>
        </w:r>
      </w:hyperlink>
      <w:r w:rsidRPr="001919A9">
        <w:rPr>
          <w:rFonts w:ascii="Times New Roman" w:eastAsiaTheme="minorEastAsia" w:hAnsi="Times New Roman" w:cs="Times New Roman"/>
          <w:sz w:val="24"/>
          <w:szCs w:val="24"/>
          <w:lang w:eastAsia="ru-RU"/>
        </w:rPr>
        <w:t xml:space="preserve">, </w:t>
      </w:r>
      <w:hyperlink w:anchor="Par445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1919A9">
          <w:rPr>
            <w:rFonts w:ascii="Times New Roman" w:eastAsiaTheme="minorEastAsia" w:hAnsi="Times New Roman" w:cs="Times New Roman"/>
            <w:color w:val="0000FF"/>
            <w:sz w:val="24"/>
            <w:szCs w:val="24"/>
            <w:lang w:eastAsia="ru-RU"/>
          </w:rPr>
          <w:t>12.26</w:t>
        </w:r>
      </w:hyperlink>
      <w:r w:rsidRPr="001919A9">
        <w:rPr>
          <w:rFonts w:ascii="Times New Roman" w:eastAsiaTheme="minorEastAsia" w:hAnsi="Times New Roman" w:cs="Times New Roman"/>
          <w:sz w:val="24"/>
          <w:szCs w:val="24"/>
          <w:lang w:eastAsia="ru-RU"/>
        </w:rPr>
        <w:t xml:space="preserve">,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189" w:tooltip="Глава 30. ПЕРЕСМОТР ПОСТАНОВЛЕНИЙ И РЕШЕНИЙ" w:history="1">
        <w:r w:rsidRPr="001919A9">
          <w:rPr>
            <w:rFonts w:ascii="Times New Roman" w:eastAsiaTheme="minorEastAsia" w:hAnsi="Times New Roman" w:cs="Times New Roman"/>
            <w:color w:val="0000FF"/>
            <w:sz w:val="24"/>
            <w:szCs w:val="24"/>
            <w:lang w:eastAsia="ru-RU"/>
          </w:rPr>
          <w:t>главой 30</w:t>
        </w:r>
      </w:hyperlink>
      <w:r w:rsidRPr="001919A9">
        <w:rPr>
          <w:rFonts w:ascii="Times New Roman" w:eastAsiaTheme="minorEastAsia" w:hAnsi="Times New Roman" w:cs="Times New Roman"/>
          <w:sz w:val="24"/>
          <w:szCs w:val="24"/>
          <w:lang w:eastAsia="ru-RU"/>
        </w:rPr>
        <w:t xml:space="preserve"> настоящего Кодекса. В случае, если исполнение постановления о назначении административного штрафа было </w:t>
      </w:r>
      <w:hyperlink w:anchor="Par12472" w:tooltip="Статья 31.5. Отсрочка и рассрочка исполнения постановления о назначении административного наказания" w:history="1">
        <w:r w:rsidRPr="001919A9">
          <w:rPr>
            <w:rFonts w:ascii="Times New Roman" w:eastAsiaTheme="minorEastAsia" w:hAnsi="Times New Roman" w:cs="Times New Roman"/>
            <w:color w:val="0000FF"/>
            <w:sz w:val="24"/>
            <w:szCs w:val="24"/>
            <w:lang w:eastAsia="ru-RU"/>
          </w:rPr>
          <w:t>отсрочено либо рассрочено</w:t>
        </w:r>
      </w:hyperlink>
      <w:r w:rsidRPr="001919A9">
        <w:rPr>
          <w:rFonts w:ascii="Times New Roman" w:eastAsiaTheme="minorEastAsia" w:hAnsi="Times New Roman" w:cs="Times New Roman"/>
          <w:sz w:val="24"/>
          <w:szCs w:val="24"/>
          <w:lang w:eastAsia="ru-RU"/>
        </w:rPr>
        <w:t xml:space="preserve"> судьей, органом, должностным лицом, вынесшими постановление, административный штраф уплачивается в полном размере.</w:t>
      </w:r>
    </w:p>
    <w:p w14:paraId="4CD4DD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 введена Федеральным </w:t>
      </w:r>
      <w:hyperlink r:id="rId7314"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22.12.2014 N 437-ФЗ; в ред. Федеральных законов от 27.12.2018 </w:t>
      </w:r>
      <w:hyperlink r:id="rId7315" w:history="1">
        <w:r w:rsidRPr="001919A9">
          <w:rPr>
            <w:rFonts w:ascii="Times New Roman" w:eastAsiaTheme="minorEastAsia" w:hAnsi="Times New Roman" w:cs="Times New Roman"/>
            <w:color w:val="0000FF"/>
            <w:sz w:val="24"/>
            <w:szCs w:val="24"/>
            <w:lang w:eastAsia="ru-RU"/>
          </w:rPr>
          <w:t>N 513-ФЗ</w:t>
        </w:r>
      </w:hyperlink>
      <w:r w:rsidRPr="001919A9">
        <w:rPr>
          <w:rFonts w:ascii="Times New Roman" w:eastAsiaTheme="minorEastAsia" w:hAnsi="Times New Roman" w:cs="Times New Roman"/>
          <w:sz w:val="24"/>
          <w:szCs w:val="24"/>
          <w:lang w:eastAsia="ru-RU"/>
        </w:rPr>
        <w:t xml:space="preserve">, от 20.04.2021 </w:t>
      </w:r>
      <w:hyperlink r:id="rId7316" w:history="1">
        <w:r w:rsidRPr="001919A9">
          <w:rPr>
            <w:rFonts w:ascii="Times New Roman" w:eastAsiaTheme="minorEastAsia" w:hAnsi="Times New Roman" w:cs="Times New Roman"/>
            <w:color w:val="0000FF"/>
            <w:sz w:val="24"/>
            <w:szCs w:val="24"/>
            <w:lang w:eastAsia="ru-RU"/>
          </w:rPr>
          <w:t>N 98-ФЗ</w:t>
        </w:r>
      </w:hyperlink>
      <w:r w:rsidRPr="001919A9">
        <w:rPr>
          <w:rFonts w:ascii="Times New Roman" w:eastAsiaTheme="minorEastAsia" w:hAnsi="Times New Roman" w:cs="Times New Roman"/>
          <w:sz w:val="24"/>
          <w:szCs w:val="24"/>
          <w:lang w:eastAsia="ru-RU"/>
        </w:rPr>
        <w:t>)</w:t>
      </w:r>
    </w:p>
    <w:p w14:paraId="1D53C2B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0" w:name="Par12559"/>
      <w:bookmarkEnd w:id="2010"/>
      <w:r w:rsidRPr="001919A9">
        <w:rPr>
          <w:rFonts w:ascii="Times New Roman" w:eastAsiaTheme="minorEastAsia" w:hAnsi="Times New Roman" w:cs="Times New Roman"/>
          <w:sz w:val="24"/>
          <w:szCs w:val="24"/>
          <w:lang w:eastAsia="ru-RU"/>
        </w:rPr>
        <w:t xml:space="preserve">1.3-1. При уплате административного штрафа за административное правонарушение, предусмотренное </w:t>
      </w:r>
      <w:hyperlink w:anchor="Par1260" w:tooltip="Статья 5.53. Незаконные действия по получению и (или) распространению информации, составляющей кредитную историю" w:history="1">
        <w:r w:rsidRPr="001919A9">
          <w:rPr>
            <w:rFonts w:ascii="Times New Roman" w:eastAsiaTheme="minorEastAsia" w:hAnsi="Times New Roman" w:cs="Times New Roman"/>
            <w:color w:val="0000FF"/>
            <w:sz w:val="24"/>
            <w:szCs w:val="24"/>
            <w:lang w:eastAsia="ru-RU"/>
          </w:rPr>
          <w:t>статьями 5.53</w:t>
        </w:r>
      </w:hyperlink>
      <w:r w:rsidRPr="001919A9">
        <w:rPr>
          <w:rFonts w:ascii="Times New Roman" w:eastAsiaTheme="minorEastAsia" w:hAnsi="Times New Roman" w:cs="Times New Roman"/>
          <w:sz w:val="24"/>
          <w:szCs w:val="24"/>
          <w:lang w:eastAsia="ru-RU"/>
        </w:rPr>
        <w:t xml:space="preserve"> - </w:t>
      </w:r>
      <w:hyperlink w:anchor="Par1278" w:tooltip="Статья 5.55. Непредоставление кредитного отчета" w:history="1">
        <w:r w:rsidRPr="001919A9">
          <w:rPr>
            <w:rFonts w:ascii="Times New Roman" w:eastAsiaTheme="minorEastAsia" w:hAnsi="Times New Roman" w:cs="Times New Roman"/>
            <w:color w:val="0000FF"/>
            <w:sz w:val="24"/>
            <w:szCs w:val="24"/>
            <w:lang w:eastAsia="ru-RU"/>
          </w:rPr>
          <w:t>5.55</w:t>
        </w:r>
      </w:hyperlink>
      <w:r w:rsidRPr="001919A9">
        <w:rPr>
          <w:rFonts w:ascii="Times New Roman" w:eastAsiaTheme="minorEastAsia" w:hAnsi="Times New Roman" w:cs="Times New Roman"/>
          <w:sz w:val="24"/>
          <w:szCs w:val="24"/>
          <w:lang w:eastAsia="ru-RU"/>
        </w:rPr>
        <w:t xml:space="preserve">, </w:t>
      </w:r>
      <w:hyperlink w:anchor="Par504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w:t>
      </w:r>
      <w:hyperlink w:anchor="Par504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1919A9">
          <w:rPr>
            <w:rFonts w:ascii="Times New Roman" w:eastAsiaTheme="minorEastAsia" w:hAnsi="Times New Roman" w:cs="Times New Roman"/>
            <w:color w:val="0000FF"/>
            <w:sz w:val="24"/>
            <w:szCs w:val="24"/>
            <w:lang w:eastAsia="ru-RU"/>
          </w:rPr>
          <w:t>3</w:t>
        </w:r>
      </w:hyperlink>
      <w:r w:rsidRPr="001919A9">
        <w:rPr>
          <w:rFonts w:ascii="Times New Roman" w:eastAsiaTheme="minorEastAsia" w:hAnsi="Times New Roman" w:cs="Times New Roman"/>
          <w:sz w:val="24"/>
          <w:szCs w:val="24"/>
          <w:lang w:eastAsia="ru-RU"/>
        </w:rPr>
        <w:t xml:space="preserve"> и </w:t>
      </w:r>
      <w:hyperlink w:anchor="Par505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1919A9">
          <w:rPr>
            <w:rFonts w:ascii="Times New Roman" w:eastAsiaTheme="minorEastAsia" w:hAnsi="Times New Roman" w:cs="Times New Roman"/>
            <w:color w:val="0000FF"/>
            <w:sz w:val="24"/>
            <w:szCs w:val="24"/>
            <w:lang w:eastAsia="ru-RU"/>
          </w:rPr>
          <w:t>4 статьи 13.25</w:t>
        </w:r>
      </w:hyperlink>
      <w:r w:rsidRPr="001919A9">
        <w:rPr>
          <w:rFonts w:ascii="Times New Roman" w:eastAsiaTheme="minorEastAsia" w:hAnsi="Times New Roman" w:cs="Times New Roman"/>
          <w:sz w:val="24"/>
          <w:szCs w:val="24"/>
          <w:lang w:eastAsia="ru-RU"/>
        </w:rPr>
        <w:t xml:space="preserve">, </w:t>
      </w:r>
      <w:hyperlink w:anchor="Par547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1919A9">
          <w:rPr>
            <w:rFonts w:ascii="Times New Roman" w:eastAsiaTheme="minorEastAsia" w:hAnsi="Times New Roman" w:cs="Times New Roman"/>
            <w:color w:val="0000FF"/>
            <w:sz w:val="24"/>
            <w:szCs w:val="24"/>
            <w:lang w:eastAsia="ru-RU"/>
          </w:rPr>
          <w:t>частью 1 статьи 14.4.1</w:t>
        </w:r>
      </w:hyperlink>
      <w:r w:rsidRPr="001919A9">
        <w:rPr>
          <w:rFonts w:ascii="Times New Roman" w:eastAsiaTheme="minorEastAsia" w:hAnsi="Times New Roman" w:cs="Times New Roman"/>
          <w:sz w:val="24"/>
          <w:szCs w:val="24"/>
          <w:lang w:eastAsia="ru-RU"/>
        </w:rPr>
        <w:t xml:space="preserve">, </w:t>
      </w:r>
      <w:hyperlink w:anchor="Par5861"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5870"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1919A9">
          <w:rPr>
            <w:rFonts w:ascii="Times New Roman" w:eastAsiaTheme="minorEastAsia" w:hAnsi="Times New Roman" w:cs="Times New Roman"/>
            <w:color w:val="0000FF"/>
            <w:sz w:val="24"/>
            <w:szCs w:val="24"/>
            <w:lang w:eastAsia="ru-RU"/>
          </w:rPr>
          <w:t>5</w:t>
        </w:r>
      </w:hyperlink>
      <w:r w:rsidRPr="001919A9">
        <w:rPr>
          <w:rFonts w:ascii="Times New Roman" w:eastAsiaTheme="minorEastAsia" w:hAnsi="Times New Roman" w:cs="Times New Roman"/>
          <w:sz w:val="24"/>
          <w:szCs w:val="24"/>
          <w:lang w:eastAsia="ru-RU"/>
        </w:rPr>
        <w:t xml:space="preserve"> и </w:t>
      </w:r>
      <w:hyperlink w:anchor="Par5875"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1919A9">
          <w:rPr>
            <w:rFonts w:ascii="Times New Roman" w:eastAsiaTheme="minorEastAsia" w:hAnsi="Times New Roman" w:cs="Times New Roman"/>
            <w:color w:val="0000FF"/>
            <w:sz w:val="24"/>
            <w:szCs w:val="24"/>
            <w:lang w:eastAsia="ru-RU"/>
          </w:rPr>
          <w:t>7</w:t>
        </w:r>
      </w:hyperlink>
      <w:r w:rsidRPr="001919A9">
        <w:rPr>
          <w:rFonts w:ascii="Times New Roman" w:eastAsiaTheme="minorEastAsia" w:hAnsi="Times New Roman" w:cs="Times New Roman"/>
          <w:sz w:val="24"/>
          <w:szCs w:val="24"/>
          <w:lang w:eastAsia="ru-RU"/>
        </w:rPr>
        <w:t xml:space="preserve"> - </w:t>
      </w:r>
      <w:hyperlink w:anchor="Par5879"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1919A9">
          <w:rPr>
            <w:rFonts w:ascii="Times New Roman" w:eastAsiaTheme="minorEastAsia" w:hAnsi="Times New Roman" w:cs="Times New Roman"/>
            <w:color w:val="0000FF"/>
            <w:sz w:val="24"/>
            <w:szCs w:val="24"/>
            <w:lang w:eastAsia="ru-RU"/>
          </w:rPr>
          <w:t>9 статьи 14.24</w:t>
        </w:r>
      </w:hyperlink>
      <w:r w:rsidRPr="001919A9">
        <w:rPr>
          <w:rFonts w:ascii="Times New Roman" w:eastAsiaTheme="minorEastAsia" w:hAnsi="Times New Roman" w:cs="Times New Roman"/>
          <w:sz w:val="24"/>
          <w:szCs w:val="24"/>
          <w:lang w:eastAsia="ru-RU"/>
        </w:rPr>
        <w:t xml:space="preserve">, </w:t>
      </w:r>
      <w:hyperlink w:anchor="Par5986" w:tooltip="Статья 14.29. Незаконное получение или предоставление кредитного отчета" w:history="1">
        <w:r w:rsidRPr="001919A9">
          <w:rPr>
            <w:rFonts w:ascii="Times New Roman" w:eastAsiaTheme="minorEastAsia" w:hAnsi="Times New Roman" w:cs="Times New Roman"/>
            <w:color w:val="0000FF"/>
            <w:sz w:val="24"/>
            <w:szCs w:val="24"/>
            <w:lang w:eastAsia="ru-RU"/>
          </w:rPr>
          <w:t>статьями 14.29</w:t>
        </w:r>
      </w:hyperlink>
      <w:r w:rsidRPr="001919A9">
        <w:rPr>
          <w:rFonts w:ascii="Times New Roman" w:eastAsiaTheme="minorEastAsia" w:hAnsi="Times New Roman" w:cs="Times New Roman"/>
          <w:sz w:val="24"/>
          <w:szCs w:val="24"/>
          <w:lang w:eastAsia="ru-RU"/>
        </w:rPr>
        <w:t xml:space="preserve">, </w:t>
      </w:r>
      <w:hyperlink w:anchor="Par5993" w:tooltip="Статья 14.30. Нарушение установленного порядка сбора, хранения, защиты и обработки сведений, составляющих кредитную историю" w:history="1">
        <w:r w:rsidRPr="001919A9">
          <w:rPr>
            <w:rFonts w:ascii="Times New Roman" w:eastAsiaTheme="minorEastAsia" w:hAnsi="Times New Roman" w:cs="Times New Roman"/>
            <w:color w:val="0000FF"/>
            <w:sz w:val="24"/>
            <w:szCs w:val="24"/>
            <w:lang w:eastAsia="ru-RU"/>
          </w:rPr>
          <w:t>14.30</w:t>
        </w:r>
      </w:hyperlink>
      <w:r w:rsidRPr="001919A9">
        <w:rPr>
          <w:rFonts w:ascii="Times New Roman" w:eastAsiaTheme="minorEastAsia" w:hAnsi="Times New Roman" w:cs="Times New Roman"/>
          <w:sz w:val="24"/>
          <w:szCs w:val="24"/>
          <w:lang w:eastAsia="ru-RU"/>
        </w:rPr>
        <w:t xml:space="preserve">, </w:t>
      </w:r>
      <w:hyperlink w:anchor="Par612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1919A9">
          <w:rPr>
            <w:rFonts w:ascii="Times New Roman" w:eastAsiaTheme="minorEastAsia" w:hAnsi="Times New Roman" w:cs="Times New Roman"/>
            <w:color w:val="0000FF"/>
            <w:sz w:val="24"/>
            <w:szCs w:val="24"/>
            <w:lang w:eastAsia="ru-RU"/>
          </w:rPr>
          <w:t>14.36</w:t>
        </w:r>
      </w:hyperlink>
      <w:r w:rsidRPr="001919A9">
        <w:rPr>
          <w:rFonts w:ascii="Times New Roman" w:eastAsiaTheme="minorEastAsia" w:hAnsi="Times New Roman" w:cs="Times New Roman"/>
          <w:sz w:val="24"/>
          <w:szCs w:val="24"/>
          <w:lang w:eastAsia="ru-RU"/>
        </w:rPr>
        <w:t xml:space="preserve">, </w:t>
      </w:r>
      <w:hyperlink w:anchor="Par634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635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1919A9">
          <w:rPr>
            <w:rFonts w:ascii="Times New Roman" w:eastAsiaTheme="minorEastAsia" w:hAnsi="Times New Roman" w:cs="Times New Roman"/>
            <w:color w:val="0000FF"/>
            <w:sz w:val="24"/>
            <w:szCs w:val="24"/>
            <w:lang w:eastAsia="ru-RU"/>
          </w:rPr>
          <w:t>3 статьи 14.52</w:t>
        </w:r>
      </w:hyperlink>
      <w:r w:rsidRPr="001919A9">
        <w:rPr>
          <w:rFonts w:ascii="Times New Roman" w:eastAsiaTheme="minorEastAsia" w:hAnsi="Times New Roman" w:cs="Times New Roman"/>
          <w:sz w:val="24"/>
          <w:szCs w:val="24"/>
          <w:lang w:eastAsia="ru-RU"/>
        </w:rPr>
        <w:t xml:space="preserve"> (в отношении саморегулируемых организаций в сфере финансового рынка), </w:t>
      </w:r>
      <w:hyperlink w:anchor="Par6375"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1919A9">
          <w:rPr>
            <w:rFonts w:ascii="Times New Roman" w:eastAsiaTheme="minorEastAsia" w:hAnsi="Times New Roman" w:cs="Times New Roman"/>
            <w:color w:val="0000FF"/>
            <w:sz w:val="24"/>
            <w:szCs w:val="24"/>
            <w:lang w:eastAsia="ru-RU"/>
          </w:rPr>
          <w:t>статьями 14.52.2</w:t>
        </w:r>
      </w:hyperlink>
      <w:r w:rsidRPr="001919A9">
        <w:rPr>
          <w:rFonts w:ascii="Times New Roman" w:eastAsiaTheme="minorEastAsia" w:hAnsi="Times New Roman" w:cs="Times New Roman"/>
          <w:sz w:val="24"/>
          <w:szCs w:val="24"/>
          <w:lang w:eastAsia="ru-RU"/>
        </w:rPr>
        <w:t xml:space="preserve">, </w:t>
      </w:r>
      <w:hyperlink w:anchor="Par6878" w:tooltip="Статья 15.17. Недобросовестная эмиссия ценных бумаг" w:history="1">
        <w:r w:rsidRPr="001919A9">
          <w:rPr>
            <w:rFonts w:ascii="Times New Roman" w:eastAsiaTheme="minorEastAsia" w:hAnsi="Times New Roman" w:cs="Times New Roman"/>
            <w:color w:val="0000FF"/>
            <w:sz w:val="24"/>
            <w:szCs w:val="24"/>
            <w:lang w:eastAsia="ru-RU"/>
          </w:rPr>
          <w:t>15.17</w:t>
        </w:r>
      </w:hyperlink>
      <w:r w:rsidRPr="001919A9">
        <w:rPr>
          <w:rFonts w:ascii="Times New Roman" w:eastAsiaTheme="minorEastAsia" w:hAnsi="Times New Roman" w:cs="Times New Roman"/>
          <w:sz w:val="24"/>
          <w:szCs w:val="24"/>
          <w:lang w:eastAsia="ru-RU"/>
        </w:rPr>
        <w:t xml:space="preserve"> - </w:t>
      </w:r>
      <w:hyperlink w:anchor="Par6939" w:tooltip="Статья 15.22. Нарушение ведения реестра владельцев ценных бумаг" w:history="1">
        <w:r w:rsidRPr="001919A9">
          <w:rPr>
            <w:rFonts w:ascii="Times New Roman" w:eastAsiaTheme="minorEastAsia" w:hAnsi="Times New Roman" w:cs="Times New Roman"/>
            <w:color w:val="0000FF"/>
            <w:sz w:val="24"/>
            <w:szCs w:val="24"/>
            <w:lang w:eastAsia="ru-RU"/>
          </w:rPr>
          <w:t>15.22</w:t>
        </w:r>
      </w:hyperlink>
      <w:r w:rsidRPr="001919A9">
        <w:rPr>
          <w:rFonts w:ascii="Times New Roman" w:eastAsiaTheme="minorEastAsia" w:hAnsi="Times New Roman" w:cs="Times New Roman"/>
          <w:sz w:val="24"/>
          <w:szCs w:val="24"/>
          <w:lang w:eastAsia="ru-RU"/>
        </w:rPr>
        <w:t xml:space="preserve">, </w:t>
      </w:r>
      <w:hyperlink w:anchor="Par695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1919A9">
          <w:rPr>
            <w:rFonts w:ascii="Times New Roman" w:eastAsiaTheme="minorEastAsia" w:hAnsi="Times New Roman" w:cs="Times New Roman"/>
            <w:color w:val="0000FF"/>
            <w:sz w:val="24"/>
            <w:szCs w:val="24"/>
            <w:lang w:eastAsia="ru-RU"/>
          </w:rPr>
          <w:t>15.23.1</w:t>
        </w:r>
      </w:hyperlink>
      <w:r w:rsidRPr="001919A9">
        <w:rPr>
          <w:rFonts w:ascii="Times New Roman" w:eastAsiaTheme="minorEastAsia" w:hAnsi="Times New Roman" w:cs="Times New Roman"/>
          <w:sz w:val="24"/>
          <w:szCs w:val="24"/>
          <w:lang w:eastAsia="ru-RU"/>
        </w:rPr>
        <w:t xml:space="preserve">, </w:t>
      </w:r>
      <w:hyperlink w:anchor="Par6986" w:tooltip="Статья 15.24.1. Незаконные выдача либо обращение документов, удостоверяющих денежные и иные обязательства" w:history="1">
        <w:r w:rsidRPr="001919A9">
          <w:rPr>
            <w:rFonts w:ascii="Times New Roman" w:eastAsiaTheme="minorEastAsia" w:hAnsi="Times New Roman" w:cs="Times New Roman"/>
            <w:color w:val="0000FF"/>
            <w:sz w:val="24"/>
            <w:szCs w:val="24"/>
            <w:lang w:eastAsia="ru-RU"/>
          </w:rPr>
          <w:t>15.24.1</w:t>
        </w:r>
      </w:hyperlink>
      <w:r w:rsidRPr="001919A9">
        <w:rPr>
          <w:rFonts w:ascii="Times New Roman" w:eastAsiaTheme="minorEastAsia" w:hAnsi="Times New Roman" w:cs="Times New Roman"/>
          <w:sz w:val="24"/>
          <w:szCs w:val="24"/>
          <w:lang w:eastAsia="ru-RU"/>
        </w:rPr>
        <w:t xml:space="preserve">, </w:t>
      </w:r>
      <w:hyperlink w:anchor="Par7092" w:tooltip="Статья 15.26. Нарушение законодательства о банках и банковской деятельности" w:history="1">
        <w:r w:rsidRPr="001919A9">
          <w:rPr>
            <w:rFonts w:ascii="Times New Roman" w:eastAsiaTheme="minorEastAsia" w:hAnsi="Times New Roman" w:cs="Times New Roman"/>
            <w:color w:val="0000FF"/>
            <w:sz w:val="24"/>
            <w:szCs w:val="24"/>
            <w:lang w:eastAsia="ru-RU"/>
          </w:rPr>
          <w:t>15.26</w:t>
        </w:r>
      </w:hyperlink>
      <w:r w:rsidRPr="001919A9">
        <w:rPr>
          <w:rFonts w:ascii="Times New Roman" w:eastAsiaTheme="minorEastAsia" w:hAnsi="Times New Roman" w:cs="Times New Roman"/>
          <w:sz w:val="24"/>
          <w:szCs w:val="24"/>
          <w:lang w:eastAsia="ru-RU"/>
        </w:rPr>
        <w:t xml:space="preserve">, </w:t>
      </w:r>
      <w:hyperlink w:anchor="Par71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1919A9">
          <w:rPr>
            <w:rFonts w:ascii="Times New Roman" w:eastAsiaTheme="minorEastAsia" w:hAnsi="Times New Roman" w:cs="Times New Roman"/>
            <w:color w:val="0000FF"/>
            <w:sz w:val="24"/>
            <w:szCs w:val="24"/>
            <w:lang w:eastAsia="ru-RU"/>
          </w:rPr>
          <w:t>частями 2</w:t>
        </w:r>
      </w:hyperlink>
      <w:r w:rsidRPr="001919A9">
        <w:rPr>
          <w:rFonts w:ascii="Times New Roman" w:eastAsiaTheme="minorEastAsia" w:hAnsi="Times New Roman" w:cs="Times New Roman"/>
          <w:sz w:val="24"/>
          <w:szCs w:val="24"/>
          <w:lang w:eastAsia="ru-RU"/>
        </w:rPr>
        <w:t xml:space="preserve"> - </w:t>
      </w:r>
      <w:hyperlink w:anchor="Par71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w:t>
      </w:r>
      <w:hyperlink w:anchor="Par71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1919A9">
          <w:rPr>
            <w:rFonts w:ascii="Times New Roman" w:eastAsiaTheme="minorEastAsia" w:hAnsi="Times New Roman" w:cs="Times New Roman"/>
            <w:color w:val="0000FF"/>
            <w:sz w:val="24"/>
            <w:szCs w:val="24"/>
            <w:lang w:eastAsia="ru-RU"/>
          </w:rPr>
          <w:t>6 статьи 15.26.1</w:t>
        </w:r>
      </w:hyperlink>
      <w:r w:rsidRPr="001919A9">
        <w:rPr>
          <w:rFonts w:ascii="Times New Roman" w:eastAsiaTheme="minorEastAsia" w:hAnsi="Times New Roman" w:cs="Times New Roman"/>
          <w:sz w:val="24"/>
          <w:szCs w:val="24"/>
          <w:lang w:eastAsia="ru-RU"/>
        </w:rPr>
        <w:t xml:space="preserve">, </w:t>
      </w:r>
      <w:hyperlink w:anchor="Par7120" w:tooltip="Статья 15.26.2. Нарушение ломбардом законодательства Российской Федерации" w:history="1">
        <w:r w:rsidRPr="001919A9">
          <w:rPr>
            <w:rFonts w:ascii="Times New Roman" w:eastAsiaTheme="minorEastAsia" w:hAnsi="Times New Roman" w:cs="Times New Roman"/>
            <w:color w:val="0000FF"/>
            <w:sz w:val="24"/>
            <w:szCs w:val="24"/>
            <w:lang w:eastAsia="ru-RU"/>
          </w:rPr>
          <w:t>статьями 15.26.2</w:t>
        </w:r>
      </w:hyperlink>
      <w:r w:rsidRPr="001919A9">
        <w:rPr>
          <w:rFonts w:ascii="Times New Roman" w:eastAsiaTheme="minorEastAsia" w:hAnsi="Times New Roman" w:cs="Times New Roman"/>
          <w:sz w:val="24"/>
          <w:szCs w:val="24"/>
          <w:lang w:eastAsia="ru-RU"/>
        </w:rPr>
        <w:t xml:space="preserve"> - </w:t>
      </w:r>
      <w:hyperlink w:anchor="Par7139"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1919A9">
          <w:rPr>
            <w:rFonts w:ascii="Times New Roman" w:eastAsiaTheme="minorEastAsia" w:hAnsi="Times New Roman" w:cs="Times New Roman"/>
            <w:color w:val="0000FF"/>
            <w:sz w:val="24"/>
            <w:szCs w:val="24"/>
            <w:lang w:eastAsia="ru-RU"/>
          </w:rPr>
          <w:t>15.26.5</w:t>
        </w:r>
      </w:hyperlink>
      <w:r w:rsidRPr="001919A9">
        <w:rPr>
          <w:rFonts w:ascii="Times New Roman" w:eastAsiaTheme="minorEastAsia" w:hAnsi="Times New Roman" w:cs="Times New Roman"/>
          <w:sz w:val="24"/>
          <w:szCs w:val="24"/>
          <w:lang w:eastAsia="ru-RU"/>
        </w:rPr>
        <w:t xml:space="preserve">, </w:t>
      </w:r>
      <w:hyperlink w:anchor="Par7201" w:tooltip="Статья 15.28. Нарушение правил приобретения более 30 процентов акций открытого акционерного общества" w:history="1">
        <w:r w:rsidRPr="001919A9">
          <w:rPr>
            <w:rFonts w:ascii="Times New Roman" w:eastAsiaTheme="minorEastAsia" w:hAnsi="Times New Roman" w:cs="Times New Roman"/>
            <w:color w:val="0000FF"/>
            <w:sz w:val="24"/>
            <w:szCs w:val="24"/>
            <w:lang w:eastAsia="ru-RU"/>
          </w:rPr>
          <w:t>15.28</w:t>
        </w:r>
      </w:hyperlink>
      <w:r w:rsidRPr="001919A9">
        <w:rPr>
          <w:rFonts w:ascii="Times New Roman" w:eastAsiaTheme="minorEastAsia" w:hAnsi="Times New Roman" w:cs="Times New Roman"/>
          <w:sz w:val="24"/>
          <w:szCs w:val="24"/>
          <w:lang w:eastAsia="ru-RU"/>
        </w:rPr>
        <w:t xml:space="preserve"> - </w:t>
      </w:r>
      <w:hyperlink w:anchor="Par7257" w:tooltip="Статья 15.31. Незаконное использование слов &quot;инвестиционный фонд&quot; либо образованных на их основе словосочетаний" w:history="1">
        <w:r w:rsidRPr="001919A9">
          <w:rPr>
            <w:rFonts w:ascii="Times New Roman" w:eastAsiaTheme="minorEastAsia" w:hAnsi="Times New Roman" w:cs="Times New Roman"/>
            <w:color w:val="0000FF"/>
            <w:sz w:val="24"/>
            <w:szCs w:val="24"/>
            <w:lang w:eastAsia="ru-RU"/>
          </w:rPr>
          <w:t>15.31</w:t>
        </w:r>
      </w:hyperlink>
      <w:r w:rsidRPr="001919A9">
        <w:rPr>
          <w:rFonts w:ascii="Times New Roman" w:eastAsiaTheme="minorEastAsia" w:hAnsi="Times New Roman" w:cs="Times New Roman"/>
          <w:sz w:val="24"/>
          <w:szCs w:val="24"/>
          <w:lang w:eastAsia="ru-RU"/>
        </w:rPr>
        <w:t xml:space="preserve">, </w:t>
      </w:r>
      <w:hyperlink w:anchor="Par730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1919A9">
          <w:rPr>
            <w:rFonts w:ascii="Times New Roman" w:eastAsiaTheme="minorEastAsia" w:hAnsi="Times New Roman" w:cs="Times New Roman"/>
            <w:color w:val="0000FF"/>
            <w:sz w:val="24"/>
            <w:szCs w:val="24"/>
            <w:lang w:eastAsia="ru-RU"/>
          </w:rPr>
          <w:t>15.34.1</w:t>
        </w:r>
      </w:hyperlink>
      <w:r w:rsidRPr="001919A9">
        <w:rPr>
          <w:rFonts w:ascii="Times New Roman" w:eastAsiaTheme="minorEastAsia" w:hAnsi="Times New Roman" w:cs="Times New Roman"/>
          <w:sz w:val="24"/>
          <w:szCs w:val="24"/>
          <w:lang w:eastAsia="ru-RU"/>
        </w:rPr>
        <w:t xml:space="preserve">, </w:t>
      </w:r>
      <w:hyperlink w:anchor="Par7319"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1919A9">
          <w:rPr>
            <w:rFonts w:ascii="Times New Roman" w:eastAsiaTheme="minorEastAsia" w:hAnsi="Times New Roman" w:cs="Times New Roman"/>
            <w:color w:val="0000FF"/>
            <w:sz w:val="24"/>
            <w:szCs w:val="24"/>
            <w:lang w:eastAsia="ru-RU"/>
          </w:rPr>
          <w:t>15.35</w:t>
        </w:r>
      </w:hyperlink>
      <w:r w:rsidRPr="001919A9">
        <w:rPr>
          <w:rFonts w:ascii="Times New Roman" w:eastAsiaTheme="minorEastAsia" w:hAnsi="Times New Roman" w:cs="Times New Roman"/>
          <w:sz w:val="24"/>
          <w:szCs w:val="24"/>
          <w:lang w:eastAsia="ru-RU"/>
        </w:rPr>
        <w:t xml:space="preserve">, </w:t>
      </w:r>
      <w:hyperlink w:anchor="Par7332"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1919A9">
          <w:rPr>
            <w:rFonts w:ascii="Times New Roman" w:eastAsiaTheme="minorEastAsia" w:hAnsi="Times New Roman" w:cs="Times New Roman"/>
            <w:color w:val="0000FF"/>
            <w:sz w:val="24"/>
            <w:szCs w:val="24"/>
            <w:lang w:eastAsia="ru-RU"/>
          </w:rPr>
          <w:t>15.36</w:t>
        </w:r>
      </w:hyperlink>
      <w:r w:rsidRPr="001919A9">
        <w:rPr>
          <w:rFonts w:ascii="Times New Roman" w:eastAsiaTheme="minorEastAsia" w:hAnsi="Times New Roman" w:cs="Times New Roman"/>
          <w:sz w:val="24"/>
          <w:szCs w:val="24"/>
          <w:lang w:eastAsia="ru-RU"/>
        </w:rPr>
        <w:t xml:space="preserve">, </w:t>
      </w:r>
      <w:hyperlink w:anchor="Par7349"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1919A9">
          <w:rPr>
            <w:rFonts w:ascii="Times New Roman" w:eastAsiaTheme="minorEastAsia" w:hAnsi="Times New Roman" w:cs="Times New Roman"/>
            <w:color w:val="0000FF"/>
            <w:sz w:val="24"/>
            <w:szCs w:val="24"/>
            <w:lang w:eastAsia="ru-RU"/>
          </w:rPr>
          <w:t>15.38</w:t>
        </w:r>
      </w:hyperlink>
      <w:r w:rsidRPr="001919A9">
        <w:rPr>
          <w:rFonts w:ascii="Times New Roman" w:eastAsiaTheme="minorEastAsia" w:hAnsi="Times New Roman" w:cs="Times New Roman"/>
          <w:sz w:val="24"/>
          <w:szCs w:val="24"/>
          <w:lang w:eastAsia="ru-RU"/>
        </w:rPr>
        <w:t xml:space="preserve"> - </w:t>
      </w:r>
      <w:hyperlink w:anchor="Par739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1919A9">
          <w:rPr>
            <w:rFonts w:ascii="Times New Roman" w:eastAsiaTheme="minorEastAsia" w:hAnsi="Times New Roman" w:cs="Times New Roman"/>
            <w:color w:val="0000FF"/>
            <w:sz w:val="24"/>
            <w:szCs w:val="24"/>
            <w:lang w:eastAsia="ru-RU"/>
          </w:rPr>
          <w:t>15.40.1</w:t>
        </w:r>
      </w:hyperlink>
      <w:r w:rsidRPr="001919A9">
        <w:rPr>
          <w:rFonts w:ascii="Times New Roman" w:eastAsiaTheme="minorEastAsia" w:hAnsi="Times New Roman" w:cs="Times New Roman"/>
          <w:sz w:val="24"/>
          <w:szCs w:val="24"/>
          <w:lang w:eastAsia="ru-RU"/>
        </w:rPr>
        <w:t xml:space="preserve">, </w:t>
      </w:r>
      <w:hyperlink w:anchor="Par8296"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1919A9">
          <w:rPr>
            <w:rFonts w:ascii="Times New Roman" w:eastAsiaTheme="minorEastAsia" w:hAnsi="Times New Roman" w:cs="Times New Roman"/>
            <w:color w:val="0000FF"/>
            <w:sz w:val="24"/>
            <w:szCs w:val="24"/>
            <w:lang w:eastAsia="ru-RU"/>
          </w:rPr>
          <w:t>частью 9 статьи 19.5</w:t>
        </w:r>
      </w:hyperlink>
      <w:r w:rsidRPr="001919A9">
        <w:rPr>
          <w:rFonts w:ascii="Times New Roman" w:eastAsiaTheme="minorEastAsia" w:hAnsi="Times New Roman" w:cs="Times New Roman"/>
          <w:sz w:val="24"/>
          <w:szCs w:val="24"/>
          <w:lang w:eastAsia="ru-RU"/>
        </w:rPr>
        <w:t xml:space="preserve">, </w:t>
      </w:r>
      <w:hyperlink w:anchor="Par8478" w:tooltip="Статья 19.7.3. Непредставление информации в Банк России" w:history="1">
        <w:r w:rsidRPr="001919A9">
          <w:rPr>
            <w:rFonts w:ascii="Times New Roman" w:eastAsiaTheme="minorEastAsia" w:hAnsi="Times New Roman" w:cs="Times New Roman"/>
            <w:color w:val="0000FF"/>
            <w:sz w:val="24"/>
            <w:szCs w:val="24"/>
            <w:lang w:eastAsia="ru-RU"/>
          </w:rPr>
          <w:t>статьей 19.7.3</w:t>
        </w:r>
      </w:hyperlink>
      <w:r w:rsidRPr="001919A9">
        <w:rPr>
          <w:rFonts w:ascii="Times New Roman" w:eastAsiaTheme="minorEastAsia" w:hAnsi="Times New Roman" w:cs="Times New Roman"/>
          <w:sz w:val="24"/>
          <w:szCs w:val="24"/>
          <w:lang w:eastAsia="ru-RU"/>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189" w:tooltip="Глава 30. ПЕРЕСМОТР ПОСТАНОВЛЕНИЙ И РЕШЕНИЙ" w:history="1">
        <w:r w:rsidRPr="001919A9">
          <w:rPr>
            <w:rFonts w:ascii="Times New Roman" w:eastAsiaTheme="minorEastAsia" w:hAnsi="Times New Roman" w:cs="Times New Roman"/>
            <w:color w:val="0000FF"/>
            <w:sz w:val="24"/>
            <w:szCs w:val="24"/>
            <w:lang w:eastAsia="ru-RU"/>
          </w:rPr>
          <w:t>главой 30</w:t>
        </w:r>
      </w:hyperlink>
      <w:r w:rsidRPr="001919A9">
        <w:rPr>
          <w:rFonts w:ascii="Times New Roman" w:eastAsiaTheme="minorEastAsia" w:hAnsi="Times New Roman" w:cs="Times New Roman"/>
          <w:sz w:val="24"/>
          <w:szCs w:val="24"/>
          <w:lang w:eastAsia="ru-RU"/>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w:t>
      </w:r>
      <w:r w:rsidRPr="001919A9">
        <w:rPr>
          <w:rFonts w:ascii="Times New Roman" w:eastAsiaTheme="minorEastAsia" w:hAnsi="Times New Roman" w:cs="Times New Roman"/>
          <w:sz w:val="24"/>
          <w:szCs w:val="24"/>
          <w:lang w:eastAsia="ru-RU"/>
        </w:rPr>
        <w:lastRenderedPageBreak/>
        <w:t>в полном размере.</w:t>
      </w:r>
    </w:p>
    <w:p w14:paraId="3160CD1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1.3-1 введена Федеральным </w:t>
      </w:r>
      <w:hyperlink r:id="rId731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23.06.2020 N 187-ФЗ; в ред. Федерального </w:t>
      </w:r>
      <w:hyperlink r:id="rId731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11.06.2021 N 205-ФЗ)</w:t>
      </w:r>
    </w:p>
    <w:p w14:paraId="69A93F4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1" w:name="Par12561"/>
      <w:bookmarkEnd w:id="2011"/>
      <w:r w:rsidRPr="001919A9">
        <w:rPr>
          <w:rFonts w:ascii="Times New Roman" w:eastAsiaTheme="minorEastAsia" w:hAnsi="Times New Roman" w:cs="Times New Roman"/>
          <w:sz w:val="24"/>
          <w:szCs w:val="24"/>
          <w:lang w:eastAsia="ru-RU"/>
        </w:rPr>
        <w:t xml:space="preserve">1.4. Административный штраф, назначенный за совершение административного правонарушения, предусмотренного </w:t>
      </w:r>
      <w:hyperlink w:anchor="Par8924" w:tooltip="Статья 19.28. Незаконное вознаграждение от имени юридического лица" w:history="1">
        <w:r w:rsidRPr="001919A9">
          <w:rPr>
            <w:rFonts w:ascii="Times New Roman" w:eastAsiaTheme="minorEastAsia" w:hAnsi="Times New Roman" w:cs="Times New Roman"/>
            <w:color w:val="0000FF"/>
            <w:sz w:val="24"/>
            <w:szCs w:val="24"/>
            <w:lang w:eastAsia="ru-RU"/>
          </w:rPr>
          <w:t>статьей 19.28</w:t>
        </w:r>
      </w:hyperlink>
      <w:r w:rsidRPr="001919A9">
        <w:rPr>
          <w:rFonts w:ascii="Times New Roman" w:eastAsiaTheme="minorEastAsia" w:hAnsi="Times New Roman" w:cs="Times New Roman"/>
          <w:sz w:val="24"/>
          <w:szCs w:val="24"/>
          <w:lang w:eastAsia="ru-RU"/>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1CEC6E2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1.4 введена Федеральным </w:t>
      </w:r>
      <w:hyperlink r:id="rId73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03.08.2018 N 298-ФЗ)</w:t>
      </w:r>
    </w:p>
    <w:p w14:paraId="354B1B0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1.5. Административный штраф, предусмотренный </w:t>
      </w:r>
      <w:hyperlink w:anchor="Par125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2561"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1D587FE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1.5 введена Федеральным </w:t>
      </w:r>
      <w:hyperlink r:id="rId73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11.06.2021 N 201-ФЗ)</w:t>
      </w:r>
    </w:p>
    <w:p w14:paraId="672EDE9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321" w:history="1">
        <w:r w:rsidRPr="001919A9">
          <w:rPr>
            <w:rFonts w:ascii="Times New Roman" w:eastAsiaTheme="minorEastAsia" w:hAnsi="Times New Roman" w:cs="Times New Roman"/>
            <w:color w:val="0000FF"/>
            <w:sz w:val="24"/>
            <w:szCs w:val="24"/>
            <w:lang w:eastAsia="ru-RU"/>
          </w:rPr>
          <w:t>законных представителей</w:t>
        </w:r>
      </w:hyperlink>
      <w:r w:rsidRPr="001919A9">
        <w:rPr>
          <w:rFonts w:ascii="Times New Roman" w:eastAsiaTheme="minorEastAsia" w:hAnsi="Times New Roman" w:cs="Times New Roman"/>
          <w:sz w:val="24"/>
          <w:szCs w:val="24"/>
          <w:lang w:eastAsia="ru-RU"/>
        </w:rPr>
        <w:t>.</w:t>
      </w:r>
    </w:p>
    <w:p w14:paraId="0C1EFAE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3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32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3 июня 2009 года N 103-ФЗ "О деятельности по приему платежей физических лиц, осуществляемой платежными агентами".</w:t>
      </w:r>
    </w:p>
    <w:p w14:paraId="1B8BA5B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732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27.06.2011 N 162-ФЗ)</w:t>
      </w:r>
    </w:p>
    <w:p w14:paraId="5762243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Утратил силу с 1 января 2008 года. - Федеральный </w:t>
      </w:r>
      <w:hyperlink r:id="rId7325"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24.07.2007 N 210-ФЗ.</w:t>
      </w:r>
    </w:p>
    <w:p w14:paraId="6B153D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25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w:t>
      </w:r>
      <w:hyperlink w:anchor="Par125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1.1</w:t>
        </w:r>
      </w:hyperlink>
      <w:r w:rsidRPr="001919A9">
        <w:rPr>
          <w:rFonts w:ascii="Times New Roman" w:eastAsiaTheme="minorEastAsia" w:hAnsi="Times New Roman" w:cs="Times New Roman"/>
          <w:sz w:val="24"/>
          <w:szCs w:val="24"/>
          <w:lang w:eastAsia="ru-RU"/>
        </w:rPr>
        <w:t xml:space="preserve"> или </w:t>
      </w:r>
      <w:hyperlink w:anchor="Par12561"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25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частями 1.1</w:t>
        </w:r>
      </w:hyperlink>
      <w:r w:rsidRPr="001919A9">
        <w:rPr>
          <w:rFonts w:ascii="Times New Roman" w:eastAsiaTheme="minorEastAsia" w:hAnsi="Times New Roman" w:cs="Times New Roman"/>
          <w:sz w:val="24"/>
          <w:szCs w:val="24"/>
          <w:lang w:eastAsia="ru-RU"/>
        </w:rPr>
        <w:t xml:space="preserve"> и </w:t>
      </w:r>
      <w:hyperlink w:anchor="Par12561"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1919A9">
          <w:rPr>
            <w:rFonts w:ascii="Times New Roman" w:eastAsiaTheme="minorEastAsia" w:hAnsi="Times New Roman" w:cs="Times New Roman"/>
            <w:color w:val="0000FF"/>
            <w:sz w:val="24"/>
            <w:szCs w:val="24"/>
            <w:lang w:eastAsia="ru-RU"/>
          </w:rPr>
          <w:t>1.4</w:t>
        </w:r>
      </w:hyperlink>
      <w:r w:rsidRPr="001919A9">
        <w:rPr>
          <w:rFonts w:ascii="Times New Roman" w:eastAsiaTheme="minorEastAsia" w:hAnsi="Times New Roman" w:cs="Times New Roman"/>
          <w:sz w:val="24"/>
          <w:szCs w:val="24"/>
          <w:lang w:eastAsia="ru-RU"/>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 в отношении лица, не уплатившего административный штраф по делу об административном правонарушении, </w:t>
      </w:r>
      <w:r w:rsidRPr="001919A9">
        <w:rPr>
          <w:rFonts w:ascii="Times New Roman" w:eastAsiaTheme="minorEastAsia" w:hAnsi="Times New Roman" w:cs="Times New Roman"/>
          <w:sz w:val="24"/>
          <w:szCs w:val="24"/>
          <w:lang w:eastAsia="ru-RU"/>
        </w:rPr>
        <w:lastRenderedPageBreak/>
        <w:t xml:space="preserve">рассмотренному судьей, составляет судебный пристав-исполнитель. Протокол об административном правонарушении, предусмотренном </w:t>
      </w:r>
      <w:hyperlink w:anchor="Par9435" w:tooltip="1. Неуплата административного штрафа в срок, предусмотренный настоящим Кодексом, -" w:history="1">
        <w:r w:rsidRPr="001919A9">
          <w:rPr>
            <w:rFonts w:ascii="Times New Roman" w:eastAsiaTheme="minorEastAsia" w:hAnsi="Times New Roman" w:cs="Times New Roman"/>
            <w:color w:val="0000FF"/>
            <w:sz w:val="24"/>
            <w:szCs w:val="24"/>
            <w:lang w:eastAsia="ru-RU"/>
          </w:rPr>
          <w:t>частью 1 статьи 20.25</w:t>
        </w:r>
      </w:hyperlink>
      <w:r w:rsidRPr="001919A9">
        <w:rPr>
          <w:rFonts w:ascii="Times New Roman" w:eastAsiaTheme="minorEastAsia" w:hAnsi="Times New Roman" w:cs="Times New Roman"/>
          <w:sz w:val="24"/>
          <w:szCs w:val="24"/>
          <w:lang w:eastAsia="ru-RU"/>
        </w:rPr>
        <w:t xml:space="preserve"> настоящего Кодекса, не составляется в случае, указанном в </w:t>
      </w:r>
      <w:hyperlink w:anchor="Par945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sidRPr="001919A9">
          <w:rPr>
            <w:rFonts w:ascii="Times New Roman" w:eastAsiaTheme="minorEastAsia" w:hAnsi="Times New Roman" w:cs="Times New Roman"/>
            <w:color w:val="0000FF"/>
            <w:sz w:val="24"/>
            <w:szCs w:val="24"/>
            <w:lang w:eastAsia="ru-RU"/>
          </w:rPr>
          <w:t>примечании 1 к статье 20.25</w:t>
        </w:r>
      </w:hyperlink>
      <w:r w:rsidRPr="001919A9">
        <w:rPr>
          <w:rFonts w:ascii="Times New Roman" w:eastAsiaTheme="minorEastAsia" w:hAnsi="Times New Roman" w:cs="Times New Roman"/>
          <w:sz w:val="24"/>
          <w:szCs w:val="24"/>
          <w:lang w:eastAsia="ru-RU"/>
        </w:rPr>
        <w:t xml:space="preserve"> настоящего Кодекса.</w:t>
      </w:r>
    </w:p>
    <w:p w14:paraId="28E6708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08.12.2003 </w:t>
      </w:r>
      <w:hyperlink r:id="rId7326" w:history="1">
        <w:r w:rsidRPr="001919A9">
          <w:rPr>
            <w:rFonts w:ascii="Times New Roman" w:eastAsiaTheme="minorEastAsia" w:hAnsi="Times New Roman" w:cs="Times New Roman"/>
            <w:color w:val="0000FF"/>
            <w:sz w:val="24"/>
            <w:szCs w:val="24"/>
            <w:lang w:eastAsia="ru-RU"/>
          </w:rPr>
          <w:t>N 161-ФЗ</w:t>
        </w:r>
      </w:hyperlink>
      <w:r w:rsidRPr="001919A9">
        <w:rPr>
          <w:rFonts w:ascii="Times New Roman" w:eastAsiaTheme="minorEastAsia" w:hAnsi="Times New Roman" w:cs="Times New Roman"/>
          <w:sz w:val="24"/>
          <w:szCs w:val="24"/>
          <w:lang w:eastAsia="ru-RU"/>
        </w:rPr>
        <w:t xml:space="preserve">, от 24.07.2007 </w:t>
      </w:r>
      <w:hyperlink r:id="rId7327"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02.10.2007 </w:t>
      </w:r>
      <w:hyperlink r:id="rId7328"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09.11.2009 </w:t>
      </w:r>
      <w:hyperlink r:id="rId7329" w:history="1">
        <w:r w:rsidRPr="001919A9">
          <w:rPr>
            <w:rFonts w:ascii="Times New Roman" w:eastAsiaTheme="minorEastAsia" w:hAnsi="Times New Roman" w:cs="Times New Roman"/>
            <w:color w:val="0000FF"/>
            <w:sz w:val="24"/>
            <w:szCs w:val="24"/>
            <w:lang w:eastAsia="ru-RU"/>
          </w:rPr>
          <w:t>N 249-ФЗ</w:t>
        </w:r>
      </w:hyperlink>
      <w:r w:rsidRPr="001919A9">
        <w:rPr>
          <w:rFonts w:ascii="Times New Roman" w:eastAsiaTheme="minorEastAsia" w:hAnsi="Times New Roman" w:cs="Times New Roman"/>
          <w:sz w:val="24"/>
          <w:szCs w:val="24"/>
          <w:lang w:eastAsia="ru-RU"/>
        </w:rPr>
        <w:t xml:space="preserve">, от 28.12.2009 </w:t>
      </w:r>
      <w:hyperlink r:id="rId7330" w:history="1">
        <w:r w:rsidRPr="001919A9">
          <w:rPr>
            <w:rFonts w:ascii="Times New Roman" w:eastAsiaTheme="minorEastAsia" w:hAnsi="Times New Roman" w:cs="Times New Roman"/>
            <w:color w:val="0000FF"/>
            <w:sz w:val="24"/>
            <w:szCs w:val="24"/>
            <w:lang w:eastAsia="ru-RU"/>
          </w:rPr>
          <w:t>N 380-ФЗ</w:t>
        </w:r>
      </w:hyperlink>
      <w:r w:rsidRPr="001919A9">
        <w:rPr>
          <w:rFonts w:ascii="Times New Roman" w:eastAsiaTheme="minorEastAsia" w:hAnsi="Times New Roman" w:cs="Times New Roman"/>
          <w:sz w:val="24"/>
          <w:szCs w:val="24"/>
          <w:lang w:eastAsia="ru-RU"/>
        </w:rPr>
        <w:t xml:space="preserve">, от 27.06.2011 </w:t>
      </w:r>
      <w:hyperlink r:id="rId7331" w:history="1">
        <w:r w:rsidRPr="001919A9">
          <w:rPr>
            <w:rFonts w:ascii="Times New Roman" w:eastAsiaTheme="minorEastAsia" w:hAnsi="Times New Roman" w:cs="Times New Roman"/>
            <w:color w:val="0000FF"/>
            <w:sz w:val="24"/>
            <w:szCs w:val="24"/>
            <w:lang w:eastAsia="ru-RU"/>
          </w:rPr>
          <w:t>N 162-ФЗ</w:t>
        </w:r>
      </w:hyperlink>
      <w:r w:rsidRPr="001919A9">
        <w:rPr>
          <w:rFonts w:ascii="Times New Roman" w:eastAsiaTheme="minorEastAsia" w:hAnsi="Times New Roman" w:cs="Times New Roman"/>
          <w:sz w:val="24"/>
          <w:szCs w:val="24"/>
          <w:lang w:eastAsia="ru-RU"/>
        </w:rPr>
        <w:t xml:space="preserve">, от 18.07.2011 </w:t>
      </w:r>
      <w:hyperlink r:id="rId7332"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 xml:space="preserve">, от 18.07.2011 </w:t>
      </w:r>
      <w:hyperlink r:id="rId7333" w:history="1">
        <w:r w:rsidRPr="001919A9">
          <w:rPr>
            <w:rFonts w:ascii="Times New Roman" w:eastAsiaTheme="minorEastAsia" w:hAnsi="Times New Roman" w:cs="Times New Roman"/>
            <w:color w:val="0000FF"/>
            <w:sz w:val="24"/>
            <w:szCs w:val="24"/>
            <w:lang w:eastAsia="ru-RU"/>
          </w:rPr>
          <w:t>N 226-ФЗ</w:t>
        </w:r>
      </w:hyperlink>
      <w:r w:rsidRPr="001919A9">
        <w:rPr>
          <w:rFonts w:ascii="Times New Roman" w:eastAsiaTheme="minorEastAsia" w:hAnsi="Times New Roman" w:cs="Times New Roman"/>
          <w:sz w:val="24"/>
          <w:szCs w:val="24"/>
          <w:lang w:eastAsia="ru-RU"/>
        </w:rPr>
        <w:t xml:space="preserve">, от 05.04.2013 </w:t>
      </w:r>
      <w:hyperlink r:id="rId7334" w:history="1">
        <w:r w:rsidRPr="001919A9">
          <w:rPr>
            <w:rFonts w:ascii="Times New Roman" w:eastAsiaTheme="minorEastAsia" w:hAnsi="Times New Roman" w:cs="Times New Roman"/>
            <w:color w:val="0000FF"/>
            <w:sz w:val="24"/>
            <w:szCs w:val="24"/>
            <w:lang w:eastAsia="ru-RU"/>
          </w:rPr>
          <w:t>N 49-ФЗ</w:t>
        </w:r>
      </w:hyperlink>
      <w:r w:rsidRPr="001919A9">
        <w:rPr>
          <w:rFonts w:ascii="Times New Roman" w:eastAsiaTheme="minorEastAsia" w:hAnsi="Times New Roman" w:cs="Times New Roman"/>
          <w:sz w:val="24"/>
          <w:szCs w:val="24"/>
          <w:lang w:eastAsia="ru-RU"/>
        </w:rPr>
        <w:t xml:space="preserve">, от 28.12.2013 </w:t>
      </w:r>
      <w:hyperlink r:id="rId7335" w:history="1">
        <w:r w:rsidRPr="001919A9">
          <w:rPr>
            <w:rFonts w:ascii="Times New Roman" w:eastAsiaTheme="minorEastAsia" w:hAnsi="Times New Roman" w:cs="Times New Roman"/>
            <w:color w:val="0000FF"/>
            <w:sz w:val="24"/>
            <w:szCs w:val="24"/>
            <w:lang w:eastAsia="ru-RU"/>
          </w:rPr>
          <w:t>N 383-ФЗ</w:t>
        </w:r>
      </w:hyperlink>
      <w:r w:rsidRPr="001919A9">
        <w:rPr>
          <w:rFonts w:ascii="Times New Roman" w:eastAsiaTheme="minorEastAsia" w:hAnsi="Times New Roman" w:cs="Times New Roman"/>
          <w:sz w:val="24"/>
          <w:szCs w:val="24"/>
          <w:lang w:eastAsia="ru-RU"/>
        </w:rPr>
        <w:t xml:space="preserve">, от 14.10.2014 </w:t>
      </w:r>
      <w:hyperlink r:id="rId7336"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03.08.2018 </w:t>
      </w:r>
      <w:hyperlink r:id="rId7337" w:history="1">
        <w:r w:rsidRPr="001919A9">
          <w:rPr>
            <w:rFonts w:ascii="Times New Roman" w:eastAsiaTheme="minorEastAsia" w:hAnsi="Times New Roman" w:cs="Times New Roman"/>
            <w:color w:val="0000FF"/>
            <w:sz w:val="24"/>
            <w:szCs w:val="24"/>
            <w:lang w:eastAsia="ru-RU"/>
          </w:rPr>
          <w:t>N 298-ФЗ</w:t>
        </w:r>
      </w:hyperlink>
      <w:r w:rsidRPr="001919A9">
        <w:rPr>
          <w:rFonts w:ascii="Times New Roman" w:eastAsiaTheme="minorEastAsia" w:hAnsi="Times New Roman" w:cs="Times New Roman"/>
          <w:sz w:val="24"/>
          <w:szCs w:val="24"/>
          <w:lang w:eastAsia="ru-RU"/>
        </w:rPr>
        <w:t>)</w:t>
      </w:r>
    </w:p>
    <w:p w14:paraId="2B78016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Части шестая - седьмая утратили силу. - Федеральный </w:t>
      </w:r>
      <w:hyperlink r:id="rId7338"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08.12.2003 N 161-ФЗ.</w:t>
      </w:r>
    </w:p>
    <w:p w14:paraId="35DB7B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33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34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 июля 2010 года N 210-ФЗ "Об организации предоставления государственных и муниципальных услуг".</w:t>
      </w:r>
    </w:p>
    <w:p w14:paraId="401533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8 введена Федеральным </w:t>
      </w:r>
      <w:hyperlink r:id="rId734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27.06.2011 N 162-ФЗ; в ред. Федерального </w:t>
      </w:r>
      <w:hyperlink r:id="rId734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29.07.2017 N 236-ФЗ)</w:t>
      </w:r>
    </w:p>
    <w:p w14:paraId="0877C7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63ABB5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 xml:space="preserve">Статья 32.3. Утратила силу. - Федеральный </w:t>
      </w:r>
      <w:hyperlink r:id="rId7343" w:history="1">
        <w:r w:rsidRPr="001919A9">
          <w:rPr>
            <w:rFonts w:ascii="Arial" w:eastAsiaTheme="minorEastAsia" w:hAnsi="Arial" w:cs="Arial"/>
            <w:b/>
            <w:bCs/>
            <w:color w:val="0000FF"/>
            <w:sz w:val="24"/>
            <w:szCs w:val="24"/>
            <w:lang w:eastAsia="ru-RU"/>
          </w:rPr>
          <w:t>закон</w:t>
        </w:r>
      </w:hyperlink>
      <w:r w:rsidRPr="001919A9">
        <w:rPr>
          <w:rFonts w:ascii="Arial" w:eastAsiaTheme="minorEastAsia" w:hAnsi="Arial" w:cs="Arial"/>
          <w:b/>
          <w:bCs/>
          <w:sz w:val="24"/>
          <w:szCs w:val="24"/>
          <w:lang w:eastAsia="ru-RU"/>
        </w:rPr>
        <w:t xml:space="preserve"> от 09.11.2009 N 249-ФЗ.</w:t>
      </w:r>
    </w:p>
    <w:p w14:paraId="46325EA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5655F45"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32.4. Исполнение постановления о конфискации вещи, явившейся орудием совершения или предметом административного правонарушения</w:t>
      </w:r>
    </w:p>
    <w:p w14:paraId="6D049B8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4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28.12.2010 N 398-ФЗ)</w:t>
      </w:r>
    </w:p>
    <w:p w14:paraId="64D066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0BA7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1C2B0D1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734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227-ФЗ)</w:t>
      </w:r>
    </w:p>
    <w:p w14:paraId="3AA2861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643" w:tooltip="Статья 14.10. Незаконное использование средств индивидуализации товаров (работ, услуг)" w:history="1">
        <w:r w:rsidRPr="001919A9">
          <w:rPr>
            <w:rFonts w:ascii="Times New Roman" w:eastAsiaTheme="minorEastAsia" w:hAnsi="Times New Roman" w:cs="Times New Roman"/>
            <w:color w:val="0000FF"/>
            <w:sz w:val="24"/>
            <w:szCs w:val="24"/>
            <w:lang w:eastAsia="ru-RU"/>
          </w:rPr>
          <w:t>статьей 14.10</w:t>
        </w:r>
      </w:hyperlink>
      <w:r w:rsidRPr="001919A9">
        <w:rPr>
          <w:rFonts w:ascii="Times New Roman" w:eastAsiaTheme="minorEastAsia" w:hAnsi="Times New Roman" w:cs="Times New Roman"/>
          <w:sz w:val="24"/>
          <w:szCs w:val="24"/>
          <w:lang w:eastAsia="ru-RU"/>
        </w:rPr>
        <w:t xml:space="preserve"> или </w:t>
      </w:r>
      <w:hyperlink w:anchor="Par7461" w:tooltip="Глава 16. АДМИНИСТРАТИВНЫЕ ПРАВОНАРУШЕНИЯ В ОБЛАСТИ" w:history="1">
        <w:r w:rsidRPr="001919A9">
          <w:rPr>
            <w:rFonts w:ascii="Times New Roman" w:eastAsiaTheme="minorEastAsia" w:hAnsi="Times New Roman" w:cs="Times New Roman"/>
            <w:color w:val="0000FF"/>
            <w:sz w:val="24"/>
            <w:szCs w:val="24"/>
            <w:lang w:eastAsia="ru-RU"/>
          </w:rPr>
          <w:t>главой 16</w:t>
        </w:r>
      </w:hyperlink>
      <w:r w:rsidRPr="001919A9">
        <w:rPr>
          <w:rFonts w:ascii="Times New Roman" w:eastAsiaTheme="minorEastAsia" w:hAnsi="Times New Roman" w:cs="Times New Roman"/>
          <w:sz w:val="24"/>
          <w:szCs w:val="24"/>
          <w:lang w:eastAsia="ru-RU"/>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46"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07FE42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1.1 введена Федеральным </w:t>
      </w:r>
      <w:hyperlink r:id="rId734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05.04.2013 N 33-ФЗ; в ред. Федерального </w:t>
      </w:r>
      <w:hyperlink r:id="rId7348"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23.04.2018 N 97-ФЗ)</w:t>
      </w:r>
    </w:p>
    <w:p w14:paraId="4045FF1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5857425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(в ред. Федерального </w:t>
      </w:r>
      <w:hyperlink r:id="rId734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28.12.2010 N 398-ФЗ)</w:t>
      </w:r>
    </w:p>
    <w:p w14:paraId="2698AD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4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sidRPr="001919A9">
          <w:rPr>
            <w:rFonts w:ascii="Times New Roman" w:eastAsiaTheme="minorEastAsia" w:hAnsi="Times New Roman" w:cs="Times New Roman"/>
            <w:color w:val="0000FF"/>
            <w:sz w:val="24"/>
            <w:szCs w:val="24"/>
            <w:lang w:eastAsia="ru-RU"/>
          </w:rPr>
          <w:t>частью 1 статьи 7.12</w:t>
        </w:r>
      </w:hyperlink>
      <w:r w:rsidRPr="001919A9">
        <w:rPr>
          <w:rFonts w:ascii="Times New Roman" w:eastAsiaTheme="minorEastAsia" w:hAnsi="Times New Roman" w:cs="Times New Roman"/>
          <w:sz w:val="24"/>
          <w:szCs w:val="24"/>
          <w:lang w:eastAsia="ru-RU"/>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244" w:tooltip="Статья 27.10. Изъятие вещей и документов" w:history="1">
        <w:r w:rsidRPr="001919A9">
          <w:rPr>
            <w:rFonts w:ascii="Times New Roman" w:eastAsiaTheme="minorEastAsia" w:hAnsi="Times New Roman" w:cs="Times New Roman"/>
            <w:color w:val="0000FF"/>
            <w:sz w:val="24"/>
            <w:szCs w:val="24"/>
            <w:lang w:eastAsia="ru-RU"/>
          </w:rPr>
          <w:t>статьей 27.10</w:t>
        </w:r>
      </w:hyperlink>
      <w:r w:rsidRPr="001919A9">
        <w:rPr>
          <w:rFonts w:ascii="Times New Roman" w:eastAsiaTheme="minorEastAsia" w:hAnsi="Times New Roman" w:cs="Times New Roman"/>
          <w:sz w:val="24"/>
          <w:szCs w:val="24"/>
          <w:lang w:eastAsia="ru-RU"/>
        </w:rPr>
        <w:t xml:space="preserve"> настоящего Кодекса или арестованы в соответствии со </w:t>
      </w:r>
      <w:hyperlink w:anchor="Par11355" w:tooltip="Статья 27.14. Арест товаров, транспортных средств и иных вещей" w:history="1">
        <w:r w:rsidRPr="001919A9">
          <w:rPr>
            <w:rFonts w:ascii="Times New Roman" w:eastAsiaTheme="minorEastAsia" w:hAnsi="Times New Roman" w:cs="Times New Roman"/>
            <w:color w:val="0000FF"/>
            <w:sz w:val="24"/>
            <w:szCs w:val="24"/>
            <w:lang w:eastAsia="ru-RU"/>
          </w:rPr>
          <w:t>статьей 27.14</w:t>
        </w:r>
      </w:hyperlink>
      <w:r w:rsidRPr="001919A9">
        <w:rPr>
          <w:rFonts w:ascii="Times New Roman" w:eastAsiaTheme="minorEastAsia" w:hAnsi="Times New Roman" w:cs="Times New Roman"/>
          <w:sz w:val="24"/>
          <w:szCs w:val="24"/>
          <w:lang w:eastAsia="ru-RU"/>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4A39035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27.12.2005 </w:t>
      </w:r>
      <w:hyperlink r:id="rId7350" w:history="1">
        <w:r w:rsidRPr="001919A9">
          <w:rPr>
            <w:rFonts w:ascii="Times New Roman" w:eastAsiaTheme="minorEastAsia" w:hAnsi="Times New Roman" w:cs="Times New Roman"/>
            <w:color w:val="0000FF"/>
            <w:sz w:val="24"/>
            <w:szCs w:val="24"/>
            <w:lang w:eastAsia="ru-RU"/>
          </w:rPr>
          <w:t>N 193-ФЗ</w:t>
        </w:r>
      </w:hyperlink>
      <w:r w:rsidRPr="001919A9">
        <w:rPr>
          <w:rFonts w:ascii="Times New Roman" w:eastAsiaTheme="minorEastAsia" w:hAnsi="Times New Roman" w:cs="Times New Roman"/>
          <w:sz w:val="24"/>
          <w:szCs w:val="24"/>
          <w:lang w:eastAsia="ru-RU"/>
        </w:rPr>
        <w:t xml:space="preserve">, от 02.10.2007 </w:t>
      </w:r>
      <w:hyperlink r:id="rId7351" w:history="1">
        <w:r w:rsidRPr="001919A9">
          <w:rPr>
            <w:rFonts w:ascii="Times New Roman" w:eastAsiaTheme="minorEastAsia" w:hAnsi="Times New Roman" w:cs="Times New Roman"/>
            <w:color w:val="0000FF"/>
            <w:sz w:val="24"/>
            <w:szCs w:val="24"/>
            <w:lang w:eastAsia="ru-RU"/>
          </w:rPr>
          <w:t>N 225-ФЗ</w:t>
        </w:r>
      </w:hyperlink>
      <w:r w:rsidRPr="001919A9">
        <w:rPr>
          <w:rFonts w:ascii="Times New Roman" w:eastAsiaTheme="minorEastAsia" w:hAnsi="Times New Roman" w:cs="Times New Roman"/>
          <w:sz w:val="24"/>
          <w:szCs w:val="24"/>
          <w:lang w:eastAsia="ru-RU"/>
        </w:rPr>
        <w:t>)</w:t>
      </w:r>
    </w:p>
    <w:p w14:paraId="084333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3.1. Если оружие или боевые припасы были изъяты в соответствии со </w:t>
      </w:r>
      <w:hyperlink w:anchor="Par11244" w:tooltip="Статья 27.10. Изъятие вещей и документов" w:history="1">
        <w:r w:rsidRPr="001919A9">
          <w:rPr>
            <w:rFonts w:ascii="Times New Roman" w:eastAsiaTheme="minorEastAsia" w:hAnsi="Times New Roman" w:cs="Times New Roman"/>
            <w:color w:val="0000FF"/>
            <w:sz w:val="24"/>
            <w:szCs w:val="24"/>
            <w:lang w:eastAsia="ru-RU"/>
          </w:rPr>
          <w:t>статьей 27.10</w:t>
        </w:r>
      </w:hyperlink>
      <w:r w:rsidRPr="001919A9">
        <w:rPr>
          <w:rFonts w:ascii="Times New Roman" w:eastAsiaTheme="minorEastAsia" w:hAnsi="Times New Roman" w:cs="Times New Roman"/>
          <w:sz w:val="24"/>
          <w:szCs w:val="24"/>
          <w:lang w:eastAsia="ru-RU"/>
        </w:rPr>
        <w:t xml:space="preserve"> настоящего Кодекса или арестованы в соответствии со </w:t>
      </w:r>
      <w:hyperlink w:anchor="Par11355" w:tooltip="Статья 27.14. Арест товаров, транспортных средств и иных вещей" w:history="1">
        <w:r w:rsidRPr="001919A9">
          <w:rPr>
            <w:rFonts w:ascii="Times New Roman" w:eastAsiaTheme="minorEastAsia" w:hAnsi="Times New Roman" w:cs="Times New Roman"/>
            <w:color w:val="0000FF"/>
            <w:sz w:val="24"/>
            <w:szCs w:val="24"/>
            <w:lang w:eastAsia="ru-RU"/>
          </w:rPr>
          <w:t>статьей 27.14</w:t>
        </w:r>
      </w:hyperlink>
      <w:r w:rsidRPr="001919A9">
        <w:rPr>
          <w:rFonts w:ascii="Times New Roman" w:eastAsiaTheme="minorEastAsia" w:hAnsi="Times New Roman" w:cs="Times New Roman"/>
          <w:sz w:val="24"/>
          <w:szCs w:val="24"/>
          <w:lang w:eastAsia="ru-RU"/>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1526DC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3.1 введена Федеральным </w:t>
      </w:r>
      <w:hyperlink r:id="rId735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227-ФЗ; в ред. Федерального </w:t>
      </w:r>
      <w:hyperlink r:id="rId735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28.06.2021 N 232-ФЗ)</w:t>
      </w:r>
    </w:p>
    <w:p w14:paraId="0EDC2D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Конфискованные товары легкой промышленности, </w:t>
      </w:r>
      <w:hyperlink r:id="rId7354" w:history="1">
        <w:r w:rsidRPr="001919A9">
          <w:rPr>
            <w:rFonts w:ascii="Times New Roman" w:eastAsiaTheme="minorEastAsia" w:hAnsi="Times New Roman" w:cs="Times New Roman"/>
            <w:color w:val="0000FF"/>
            <w:sz w:val="24"/>
            <w:szCs w:val="24"/>
            <w:lang w:eastAsia="ru-RU"/>
          </w:rPr>
          <w:t>перечень</w:t>
        </w:r>
      </w:hyperlink>
      <w:r w:rsidRPr="001919A9">
        <w:rPr>
          <w:rFonts w:ascii="Times New Roman" w:eastAsiaTheme="minorEastAsia" w:hAnsi="Times New Roman" w:cs="Times New Roman"/>
          <w:sz w:val="24"/>
          <w:szCs w:val="24"/>
          <w:lang w:eastAsia="ru-RU"/>
        </w:rPr>
        <w:t xml:space="preserve"> которых устанавливается Правительством Российской Федерации, подлежат уничтожению в </w:t>
      </w:r>
      <w:hyperlink r:id="rId7355"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2FBC5FC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35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195-ФЗ; в ред. Федерального </w:t>
      </w:r>
      <w:hyperlink r:id="rId735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05.12.2017 N 385-ФЗ)</w:t>
      </w:r>
    </w:p>
    <w:p w14:paraId="68B3E4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931"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sidRPr="001919A9">
          <w:rPr>
            <w:rFonts w:ascii="Times New Roman" w:eastAsiaTheme="minorEastAsia" w:hAnsi="Times New Roman" w:cs="Times New Roman"/>
            <w:color w:val="0000FF"/>
            <w:sz w:val="24"/>
            <w:szCs w:val="24"/>
            <w:lang w:eastAsia="ru-RU"/>
          </w:rPr>
          <w:t>частью 1 статьи 14.27</w:t>
        </w:r>
      </w:hyperlink>
      <w:r w:rsidRPr="001919A9">
        <w:rPr>
          <w:rFonts w:ascii="Times New Roman" w:eastAsiaTheme="minorEastAsia" w:hAnsi="Times New Roman" w:cs="Times New Roman"/>
          <w:sz w:val="24"/>
          <w:szCs w:val="24"/>
          <w:lang w:eastAsia="ru-RU"/>
        </w:rPr>
        <w:t xml:space="preserve"> настоящего Кодекса, подлежат уничтожению в </w:t>
      </w:r>
      <w:hyperlink r:id="rId7358"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Правительством Российской Федерации.</w:t>
      </w:r>
    </w:p>
    <w:p w14:paraId="5861834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35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05.12.2017 N 385-ФЗ)</w:t>
      </w:r>
    </w:p>
    <w:p w14:paraId="2FF6235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0B5C32E"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32.5. Органы, исполняющие постановления о лишении специального права</w:t>
      </w:r>
    </w:p>
    <w:p w14:paraId="280D6CA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60D9A8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72ED39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60" w:history="1">
        <w:r w:rsidRPr="001919A9">
          <w:rPr>
            <w:rFonts w:ascii="Times New Roman" w:eastAsiaTheme="minorEastAsia" w:hAnsi="Times New Roman" w:cs="Times New Roman"/>
            <w:color w:val="0000FF"/>
            <w:sz w:val="24"/>
            <w:szCs w:val="24"/>
            <w:lang w:eastAsia="ru-RU"/>
          </w:rPr>
          <w:t>органов</w:t>
        </w:r>
      </w:hyperlink>
      <w:r w:rsidRPr="001919A9">
        <w:rPr>
          <w:rFonts w:ascii="Times New Roman" w:eastAsiaTheme="minorEastAsia" w:hAnsi="Times New Roman" w:cs="Times New Roman"/>
          <w:sz w:val="24"/>
          <w:szCs w:val="24"/>
          <w:lang w:eastAsia="ru-RU"/>
        </w:rPr>
        <w:t>, осуществляющих региональный государственный надзор в области технического состояния самоходных машин и других видов техники.</w:t>
      </w:r>
    </w:p>
    <w:p w14:paraId="11BB40A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6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57ABCA7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w:t>
      </w:r>
      <w:r w:rsidRPr="001919A9">
        <w:rPr>
          <w:rFonts w:ascii="Times New Roman" w:eastAsiaTheme="minorEastAsia" w:hAnsi="Times New Roman" w:cs="Times New Roman"/>
          <w:sz w:val="24"/>
          <w:szCs w:val="24"/>
          <w:lang w:eastAsia="ru-RU"/>
        </w:rPr>
        <w:lastRenderedPageBreak/>
        <w:t>соблюдением правил пользования судами (в том числе маломерными).</w:t>
      </w:r>
    </w:p>
    <w:p w14:paraId="7484015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0735327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1EDDC5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 ред. Федерального </w:t>
      </w:r>
      <w:hyperlink r:id="rId736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23.06.2016 N 222-ФЗ)</w:t>
      </w:r>
    </w:p>
    <w:p w14:paraId="3CEC3B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4DA3E6A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36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398-ФЗ; в ред. Федерального </w:t>
      </w:r>
      <w:hyperlink r:id="rId736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227-ФЗ)</w:t>
      </w:r>
    </w:p>
    <w:p w14:paraId="23D473D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6C59B8"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32.6. Порядок исполнения постановления о лишении специального права</w:t>
      </w:r>
    </w:p>
    <w:p w14:paraId="5FBAA92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6F9328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12" w:name="Par12609"/>
      <w:bookmarkEnd w:id="2012"/>
      <w:r w:rsidRPr="001919A9">
        <w:rPr>
          <w:rFonts w:ascii="Times New Roman" w:eastAsiaTheme="minorEastAsia" w:hAnsi="Times New Roman" w:cs="Times New Roman"/>
          <w:sz w:val="24"/>
          <w:szCs w:val="24"/>
          <w:lang w:eastAsia="ru-RU"/>
        </w:rPr>
        <w:t xml:space="preserve">1. Исполнение постановления о </w:t>
      </w:r>
      <w:hyperlink r:id="rId7365" w:history="1">
        <w:r w:rsidRPr="001919A9">
          <w:rPr>
            <w:rFonts w:ascii="Times New Roman" w:eastAsiaTheme="minorEastAsia" w:hAnsi="Times New Roman" w:cs="Times New Roman"/>
            <w:color w:val="0000FF"/>
            <w:sz w:val="24"/>
            <w:szCs w:val="24"/>
            <w:lang w:eastAsia="ru-RU"/>
          </w:rPr>
          <w:t>лишении права</w:t>
        </w:r>
      </w:hyperlink>
      <w:r w:rsidRPr="001919A9">
        <w:rPr>
          <w:rFonts w:ascii="Times New Roman" w:eastAsiaTheme="minorEastAsia" w:hAnsi="Times New Roman" w:cs="Times New Roman"/>
          <w:sz w:val="24"/>
          <w:szCs w:val="24"/>
          <w:lang w:eastAsia="ru-RU"/>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7114900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7366"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7367"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14.10.2014 </w:t>
      </w:r>
      <w:hyperlink r:id="rId7368"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3CE649B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69A6BD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6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14.10.2014 N 307-ФЗ)</w:t>
      </w:r>
    </w:p>
    <w:p w14:paraId="3CD3317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Исполнение постановления о лишении права осуществлять охоту осуществляется путем </w:t>
      </w:r>
      <w:hyperlink r:id="rId7370" w:history="1">
        <w:r w:rsidRPr="001919A9">
          <w:rPr>
            <w:rFonts w:ascii="Times New Roman" w:eastAsiaTheme="minorEastAsia" w:hAnsi="Times New Roman" w:cs="Times New Roman"/>
            <w:color w:val="0000FF"/>
            <w:sz w:val="24"/>
            <w:szCs w:val="24"/>
            <w:lang w:eastAsia="ru-RU"/>
          </w:rPr>
          <w:t>аннулирования</w:t>
        </w:r>
      </w:hyperlink>
      <w:r w:rsidRPr="001919A9">
        <w:rPr>
          <w:rFonts w:ascii="Times New Roman" w:eastAsiaTheme="minorEastAsia" w:hAnsi="Times New Roman" w:cs="Times New Roman"/>
          <w:sz w:val="24"/>
          <w:szCs w:val="24"/>
          <w:lang w:eastAsia="ru-RU"/>
        </w:rPr>
        <w:t xml:space="preserve"> охотничьего билета.</w:t>
      </w:r>
    </w:p>
    <w:p w14:paraId="0D1E19B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737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24.07.2009 N 209-ФЗ)</w:t>
      </w:r>
    </w:p>
    <w:p w14:paraId="56CD801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3" w:name="Par12615"/>
      <w:bookmarkEnd w:id="2013"/>
      <w:r w:rsidRPr="001919A9">
        <w:rPr>
          <w:rFonts w:ascii="Times New Roman" w:eastAsiaTheme="minorEastAsia" w:hAnsi="Times New Roman" w:cs="Times New Roman"/>
          <w:sz w:val="24"/>
          <w:szCs w:val="24"/>
          <w:lang w:eastAsia="ru-RU"/>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72" w:history="1">
        <w:r w:rsidRPr="001919A9">
          <w:rPr>
            <w:rFonts w:ascii="Times New Roman" w:eastAsiaTheme="minorEastAsia" w:hAnsi="Times New Roman" w:cs="Times New Roman"/>
            <w:color w:val="0000FF"/>
            <w:sz w:val="24"/>
            <w:szCs w:val="24"/>
            <w:lang w:eastAsia="ru-RU"/>
          </w:rPr>
          <w:t>аннулирования</w:t>
        </w:r>
      </w:hyperlink>
      <w:r w:rsidRPr="001919A9">
        <w:rPr>
          <w:rFonts w:ascii="Times New Roman" w:eastAsiaTheme="minorEastAsia" w:hAnsi="Times New Roman" w:cs="Times New Roman"/>
          <w:sz w:val="24"/>
          <w:szCs w:val="24"/>
          <w:lang w:eastAsia="ru-RU"/>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24B88AF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3.1 введена Федеральным </w:t>
      </w:r>
      <w:hyperlink r:id="rId737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28.12.2010 N 398-ФЗ)</w:t>
      </w:r>
    </w:p>
    <w:p w14:paraId="56B7E29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61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sidRPr="001919A9">
          <w:rPr>
            <w:rFonts w:ascii="Times New Roman" w:eastAsiaTheme="minorEastAsia" w:hAnsi="Times New Roman" w:cs="Times New Roman"/>
            <w:color w:val="0000FF"/>
            <w:sz w:val="24"/>
            <w:szCs w:val="24"/>
            <w:lang w:eastAsia="ru-RU"/>
          </w:rPr>
          <w:t>частью 4.1</w:t>
        </w:r>
      </w:hyperlink>
      <w:r w:rsidRPr="001919A9">
        <w:rPr>
          <w:rFonts w:ascii="Times New Roman" w:eastAsiaTheme="minorEastAsia" w:hAnsi="Times New Roman" w:cs="Times New Roman"/>
          <w:sz w:val="24"/>
          <w:szCs w:val="24"/>
          <w:lang w:eastAsia="ru-RU"/>
        </w:rPr>
        <w:t xml:space="preserve"> настоящей статьи.</w:t>
      </w:r>
    </w:p>
    <w:p w14:paraId="677BE7C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24.07.2007 </w:t>
      </w:r>
      <w:hyperlink r:id="rId7374" w:history="1">
        <w:r w:rsidRPr="001919A9">
          <w:rPr>
            <w:rFonts w:ascii="Times New Roman" w:eastAsiaTheme="minorEastAsia" w:hAnsi="Times New Roman" w:cs="Times New Roman"/>
            <w:color w:val="0000FF"/>
            <w:sz w:val="24"/>
            <w:szCs w:val="24"/>
            <w:lang w:eastAsia="ru-RU"/>
          </w:rPr>
          <w:t>N 210-ФЗ</w:t>
        </w:r>
      </w:hyperlink>
      <w:r w:rsidRPr="001919A9">
        <w:rPr>
          <w:rFonts w:ascii="Times New Roman" w:eastAsiaTheme="minorEastAsia" w:hAnsi="Times New Roman" w:cs="Times New Roman"/>
          <w:sz w:val="24"/>
          <w:szCs w:val="24"/>
          <w:lang w:eastAsia="ru-RU"/>
        </w:rPr>
        <w:t xml:space="preserve">, от 23.07.2013 </w:t>
      </w:r>
      <w:hyperlink r:id="rId7375"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w:t>
      </w:r>
    </w:p>
    <w:p w14:paraId="1776ECD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4" w:name="Par12619"/>
      <w:bookmarkEnd w:id="2014"/>
      <w:r w:rsidRPr="001919A9">
        <w:rPr>
          <w:rFonts w:ascii="Times New Roman" w:eastAsiaTheme="minorEastAsia" w:hAnsi="Times New Roman" w:cs="Times New Roman"/>
          <w:sz w:val="24"/>
          <w:szCs w:val="24"/>
          <w:lang w:eastAsia="ru-RU"/>
        </w:rPr>
        <w:t xml:space="preserve">4.1. По истечении срока лишения специального права за совершение административных правонарушений, предусмотренных </w:t>
      </w:r>
      <w:hyperlink w:anchor="Par3148" w:tooltip="Статья 9.3. Нарушение правил или норм эксплуатации тракторов, самоходных, дорожно-строительных и иных машин и оборудования" w:history="1">
        <w:r w:rsidRPr="001919A9">
          <w:rPr>
            <w:rFonts w:ascii="Times New Roman" w:eastAsiaTheme="minorEastAsia" w:hAnsi="Times New Roman" w:cs="Times New Roman"/>
            <w:color w:val="0000FF"/>
            <w:sz w:val="24"/>
            <w:szCs w:val="24"/>
            <w:lang w:eastAsia="ru-RU"/>
          </w:rPr>
          <w:t>статьей 9.3</w:t>
        </w:r>
      </w:hyperlink>
      <w:r w:rsidRPr="001919A9">
        <w:rPr>
          <w:rFonts w:ascii="Times New Roman" w:eastAsiaTheme="minorEastAsia" w:hAnsi="Times New Roman" w:cs="Times New Roman"/>
          <w:sz w:val="24"/>
          <w:szCs w:val="24"/>
          <w:lang w:eastAsia="ru-RU"/>
        </w:rPr>
        <w:t xml:space="preserve"> и </w:t>
      </w:r>
      <w:hyperlink w:anchor="Par3950" w:tooltip="Глава 12. АДМИНИСТРАТИВНЫЕ ПРАВОНАРУШЕНИЯ" w:history="1">
        <w:r w:rsidRPr="001919A9">
          <w:rPr>
            <w:rFonts w:ascii="Times New Roman" w:eastAsiaTheme="minorEastAsia" w:hAnsi="Times New Roman" w:cs="Times New Roman"/>
            <w:color w:val="0000FF"/>
            <w:sz w:val="24"/>
            <w:szCs w:val="24"/>
            <w:lang w:eastAsia="ru-RU"/>
          </w:rPr>
          <w:t>главой 12</w:t>
        </w:r>
      </w:hyperlink>
      <w:r w:rsidRPr="001919A9">
        <w:rPr>
          <w:rFonts w:ascii="Times New Roman" w:eastAsiaTheme="minorEastAsia" w:hAnsi="Times New Roman" w:cs="Times New Roman"/>
          <w:sz w:val="24"/>
          <w:szCs w:val="24"/>
          <w:lang w:eastAsia="ru-RU"/>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098"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12.8</w:t>
        </w:r>
      </w:hyperlink>
      <w:r w:rsidRPr="001919A9">
        <w:rPr>
          <w:rFonts w:ascii="Times New Roman" w:eastAsiaTheme="minorEastAsia" w:hAnsi="Times New Roman" w:cs="Times New Roman"/>
          <w:sz w:val="24"/>
          <w:szCs w:val="24"/>
          <w:lang w:eastAsia="ru-RU"/>
        </w:rPr>
        <w:t xml:space="preserve">, </w:t>
      </w:r>
      <w:hyperlink w:anchor="Par445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sidRPr="001919A9">
          <w:rPr>
            <w:rFonts w:ascii="Times New Roman" w:eastAsiaTheme="minorEastAsia" w:hAnsi="Times New Roman" w:cs="Times New Roman"/>
            <w:color w:val="0000FF"/>
            <w:sz w:val="24"/>
            <w:szCs w:val="24"/>
            <w:lang w:eastAsia="ru-RU"/>
          </w:rPr>
          <w:t>частью 1 статьи 12.26</w:t>
        </w:r>
      </w:hyperlink>
      <w:r w:rsidRPr="001919A9">
        <w:rPr>
          <w:rFonts w:ascii="Times New Roman" w:eastAsiaTheme="minorEastAsia" w:hAnsi="Times New Roman" w:cs="Times New Roman"/>
          <w:sz w:val="24"/>
          <w:szCs w:val="24"/>
          <w:lang w:eastAsia="ru-RU"/>
        </w:rPr>
        <w:t xml:space="preserve"> и </w:t>
      </w:r>
      <w:hyperlink w:anchor="Par44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1919A9">
          <w:rPr>
            <w:rFonts w:ascii="Times New Roman" w:eastAsiaTheme="minorEastAsia" w:hAnsi="Times New Roman" w:cs="Times New Roman"/>
            <w:color w:val="0000FF"/>
            <w:sz w:val="24"/>
            <w:szCs w:val="24"/>
            <w:lang w:eastAsia="ru-RU"/>
          </w:rPr>
          <w:t>частью 3 статьи 12.27</w:t>
        </w:r>
      </w:hyperlink>
      <w:r w:rsidRPr="001919A9">
        <w:rPr>
          <w:rFonts w:ascii="Times New Roman" w:eastAsiaTheme="minorEastAsia" w:hAnsi="Times New Roman" w:cs="Times New Roman"/>
          <w:sz w:val="24"/>
          <w:szCs w:val="24"/>
          <w:lang w:eastAsia="ru-RU"/>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14:paraId="48680A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4.1 введена Федеральным </w:t>
      </w:r>
      <w:hyperlink r:id="rId737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196-ФЗ; в ред. Федеральных законов от 14.10.2014 </w:t>
      </w:r>
      <w:hyperlink r:id="rId7377"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 xml:space="preserve">, от 31.12.2014 </w:t>
      </w:r>
      <w:hyperlink r:id="rId7378" w:history="1">
        <w:r w:rsidRPr="001919A9">
          <w:rPr>
            <w:rFonts w:ascii="Times New Roman" w:eastAsiaTheme="minorEastAsia" w:hAnsi="Times New Roman" w:cs="Times New Roman"/>
            <w:color w:val="0000FF"/>
            <w:sz w:val="24"/>
            <w:szCs w:val="24"/>
            <w:lang w:eastAsia="ru-RU"/>
          </w:rPr>
          <w:t>N 528-ФЗ</w:t>
        </w:r>
      </w:hyperlink>
      <w:r w:rsidRPr="001919A9">
        <w:rPr>
          <w:rFonts w:ascii="Times New Roman" w:eastAsiaTheme="minorEastAsia" w:hAnsi="Times New Roman" w:cs="Times New Roman"/>
          <w:sz w:val="24"/>
          <w:szCs w:val="24"/>
          <w:lang w:eastAsia="ru-RU"/>
        </w:rPr>
        <w:t>)</w:t>
      </w:r>
    </w:p>
    <w:p w14:paraId="5A7A1F1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1A07A2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пятая введена Федеральным </w:t>
      </w:r>
      <w:hyperlink r:id="rId737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24.07.2007 N 210-ФЗ)</w:t>
      </w:r>
    </w:p>
    <w:p w14:paraId="31ED21B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133C924"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32.7. Исчисление срока лишения специального права</w:t>
      </w:r>
    </w:p>
    <w:p w14:paraId="6AB84B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B34B2F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6FC3265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60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sidRPr="001919A9">
          <w:rPr>
            <w:rFonts w:ascii="Times New Roman" w:eastAsiaTheme="minorEastAsia" w:hAnsi="Times New Roman" w:cs="Times New Roman"/>
            <w:color w:val="0000FF"/>
            <w:sz w:val="24"/>
            <w:szCs w:val="24"/>
            <w:lang w:eastAsia="ru-RU"/>
          </w:rPr>
          <w:t>частями 1</w:t>
        </w:r>
      </w:hyperlink>
      <w:r w:rsidRPr="001919A9">
        <w:rPr>
          <w:rFonts w:ascii="Times New Roman" w:eastAsiaTheme="minorEastAsia" w:hAnsi="Times New Roman" w:cs="Times New Roman"/>
          <w:sz w:val="24"/>
          <w:szCs w:val="24"/>
          <w:lang w:eastAsia="ru-RU"/>
        </w:rPr>
        <w:t xml:space="preserve"> - </w:t>
      </w:r>
      <w:hyperlink w:anchor="Par1261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sidRPr="001919A9">
          <w:rPr>
            <w:rFonts w:ascii="Times New Roman" w:eastAsiaTheme="minorEastAsia" w:hAnsi="Times New Roman" w:cs="Times New Roman"/>
            <w:color w:val="0000FF"/>
            <w:sz w:val="24"/>
            <w:szCs w:val="24"/>
            <w:lang w:eastAsia="ru-RU"/>
          </w:rPr>
          <w:t>3.1 статьи 32.6</w:t>
        </w:r>
      </w:hyperlink>
      <w:r w:rsidRPr="001919A9">
        <w:rPr>
          <w:rFonts w:ascii="Times New Roman" w:eastAsiaTheme="minorEastAsia" w:hAnsi="Times New Roman" w:cs="Times New Roman"/>
          <w:sz w:val="24"/>
          <w:szCs w:val="24"/>
          <w:lang w:eastAsia="ru-RU"/>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2CA2CBA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01.07.2010 </w:t>
      </w:r>
      <w:hyperlink r:id="rId7380" w:history="1">
        <w:r w:rsidRPr="001919A9">
          <w:rPr>
            <w:rFonts w:ascii="Times New Roman" w:eastAsiaTheme="minorEastAsia" w:hAnsi="Times New Roman" w:cs="Times New Roman"/>
            <w:color w:val="0000FF"/>
            <w:sz w:val="24"/>
            <w:szCs w:val="24"/>
            <w:lang w:eastAsia="ru-RU"/>
          </w:rPr>
          <w:t>N 145-ФЗ</w:t>
        </w:r>
      </w:hyperlink>
      <w:r w:rsidRPr="001919A9">
        <w:rPr>
          <w:rFonts w:ascii="Times New Roman" w:eastAsiaTheme="minorEastAsia" w:hAnsi="Times New Roman" w:cs="Times New Roman"/>
          <w:sz w:val="24"/>
          <w:szCs w:val="24"/>
          <w:lang w:eastAsia="ru-RU"/>
        </w:rPr>
        <w:t xml:space="preserve">, от 23.07.2013 </w:t>
      </w:r>
      <w:hyperlink r:id="rId7381" w:history="1">
        <w:r w:rsidRPr="001919A9">
          <w:rPr>
            <w:rFonts w:ascii="Times New Roman" w:eastAsiaTheme="minorEastAsia" w:hAnsi="Times New Roman" w:cs="Times New Roman"/>
            <w:color w:val="0000FF"/>
            <w:sz w:val="24"/>
            <w:szCs w:val="24"/>
            <w:lang w:eastAsia="ru-RU"/>
          </w:rPr>
          <w:t>N 196-ФЗ</w:t>
        </w:r>
      </w:hyperlink>
      <w:r w:rsidRPr="001919A9">
        <w:rPr>
          <w:rFonts w:ascii="Times New Roman" w:eastAsiaTheme="minorEastAsia" w:hAnsi="Times New Roman" w:cs="Times New Roman"/>
          <w:sz w:val="24"/>
          <w:szCs w:val="24"/>
          <w:lang w:eastAsia="ru-RU"/>
        </w:rPr>
        <w:t xml:space="preserve">, от 14.10.2014 </w:t>
      </w:r>
      <w:hyperlink r:id="rId7382"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7C6C46E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В случае </w:t>
      </w:r>
      <w:hyperlink r:id="rId7383" w:history="1">
        <w:r w:rsidRPr="001919A9">
          <w:rPr>
            <w:rFonts w:ascii="Times New Roman" w:eastAsiaTheme="minorEastAsia" w:hAnsi="Times New Roman" w:cs="Times New Roman"/>
            <w:color w:val="0000FF"/>
            <w:sz w:val="24"/>
            <w:szCs w:val="24"/>
            <w:lang w:eastAsia="ru-RU"/>
          </w:rPr>
          <w:t>уклонения</w:t>
        </w:r>
      </w:hyperlink>
      <w:r w:rsidRPr="001919A9">
        <w:rPr>
          <w:rFonts w:ascii="Times New Roman" w:eastAsiaTheme="minorEastAsia" w:hAnsi="Times New Roman" w:cs="Times New Roman"/>
          <w:sz w:val="24"/>
          <w:szCs w:val="24"/>
          <w:lang w:eastAsia="ru-RU"/>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60E8AEF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01.07.2010 </w:t>
      </w:r>
      <w:hyperlink r:id="rId7384" w:history="1">
        <w:r w:rsidRPr="001919A9">
          <w:rPr>
            <w:rFonts w:ascii="Times New Roman" w:eastAsiaTheme="minorEastAsia" w:hAnsi="Times New Roman" w:cs="Times New Roman"/>
            <w:color w:val="0000FF"/>
            <w:sz w:val="24"/>
            <w:szCs w:val="24"/>
            <w:lang w:eastAsia="ru-RU"/>
          </w:rPr>
          <w:t>N 145-ФЗ</w:t>
        </w:r>
      </w:hyperlink>
      <w:r w:rsidRPr="001919A9">
        <w:rPr>
          <w:rFonts w:ascii="Times New Roman" w:eastAsiaTheme="minorEastAsia" w:hAnsi="Times New Roman" w:cs="Times New Roman"/>
          <w:sz w:val="24"/>
          <w:szCs w:val="24"/>
          <w:lang w:eastAsia="ru-RU"/>
        </w:rPr>
        <w:t xml:space="preserve">, от 14.10.2014 </w:t>
      </w:r>
      <w:hyperlink r:id="rId7385" w:history="1">
        <w:r w:rsidRPr="001919A9">
          <w:rPr>
            <w:rFonts w:ascii="Times New Roman" w:eastAsiaTheme="minorEastAsia" w:hAnsi="Times New Roman" w:cs="Times New Roman"/>
            <w:color w:val="0000FF"/>
            <w:sz w:val="24"/>
            <w:szCs w:val="24"/>
            <w:lang w:eastAsia="ru-RU"/>
          </w:rPr>
          <w:t>N 307-ФЗ</w:t>
        </w:r>
      </w:hyperlink>
      <w:r w:rsidRPr="001919A9">
        <w:rPr>
          <w:rFonts w:ascii="Times New Roman" w:eastAsiaTheme="minorEastAsia" w:hAnsi="Times New Roman" w:cs="Times New Roman"/>
          <w:sz w:val="24"/>
          <w:szCs w:val="24"/>
          <w:lang w:eastAsia="ru-RU"/>
        </w:rPr>
        <w:t>)</w:t>
      </w:r>
    </w:p>
    <w:p w14:paraId="598DD3A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w:t>
      </w:r>
      <w:r w:rsidRPr="001919A9">
        <w:rPr>
          <w:rFonts w:ascii="Times New Roman" w:eastAsiaTheme="minorEastAsia" w:hAnsi="Times New Roman" w:cs="Times New Roman"/>
          <w:sz w:val="24"/>
          <w:szCs w:val="24"/>
          <w:lang w:eastAsia="ru-RU"/>
        </w:rPr>
        <w:lastRenderedPageBreak/>
        <w:t>следующего за днем окончания срока административного наказания, примененного ранее.</w:t>
      </w:r>
    </w:p>
    <w:p w14:paraId="30FECE1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A36442B"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32.8. Исполнение постановления об административном аресте</w:t>
      </w:r>
    </w:p>
    <w:p w14:paraId="4EE1F55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8E14F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судьи об административном аресте исполняется органами внутренних дел немедленно после вынесения такого постановления.</w:t>
      </w:r>
    </w:p>
    <w:p w14:paraId="5EC8674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492F1D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Срок административного задержания засчитывается в срок административного ареста.</w:t>
      </w:r>
    </w:p>
    <w:p w14:paraId="2F8CC53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4. Отбывание административного ареста осуществляется в </w:t>
      </w:r>
      <w:hyperlink r:id="rId7386"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предусмотренном законодательством Российской Федерации.</w:t>
      </w:r>
    </w:p>
    <w:p w14:paraId="4676D4E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8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22.04.2013 N 62-ФЗ)</w:t>
      </w:r>
    </w:p>
    <w:p w14:paraId="57D185E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1C0B5B7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38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22.04.2013 N 62-ФЗ)</w:t>
      </w:r>
    </w:p>
    <w:p w14:paraId="7AC0CEED"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51CF4D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38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22.04.2013 N 62-ФЗ)</w:t>
      </w:r>
    </w:p>
    <w:p w14:paraId="18CE247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75A5F7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210C6D4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4CA41D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Постановление об административном выдворении за пределы Российской Федерации иностранных граждан или лиц без гражданства исполняется:</w:t>
      </w:r>
    </w:p>
    <w:p w14:paraId="0E4BF2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пограничными органами - при совершении административных правонарушений, предусмотренных </w:t>
      </w:r>
      <w:hyperlink w:anchor="Par7854" w:tooltip="2.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2 статьи 18.1</w:t>
        </w:r>
      </w:hyperlink>
      <w:r w:rsidRPr="001919A9">
        <w:rPr>
          <w:rFonts w:ascii="Times New Roman" w:eastAsiaTheme="minorEastAsia" w:hAnsi="Times New Roman" w:cs="Times New Roman"/>
          <w:sz w:val="24"/>
          <w:szCs w:val="24"/>
          <w:lang w:eastAsia="ru-RU"/>
        </w:rPr>
        <w:t xml:space="preserve">, </w:t>
      </w:r>
      <w:hyperlink w:anchor="Par7869" w:tooltip="1.1.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1.1 статьи 18.2</w:t>
        </w:r>
      </w:hyperlink>
      <w:r w:rsidRPr="001919A9">
        <w:rPr>
          <w:rFonts w:ascii="Times New Roman" w:eastAsiaTheme="minorEastAsia" w:hAnsi="Times New Roman" w:cs="Times New Roman"/>
          <w:sz w:val="24"/>
          <w:szCs w:val="24"/>
          <w:lang w:eastAsia="ru-RU"/>
        </w:rPr>
        <w:t xml:space="preserve">, </w:t>
      </w:r>
      <w:hyperlink w:anchor="Par7893" w:tooltip="2. Те же действия, совершенные иностранным гражданином или лицом без гражданства, -" w:history="1">
        <w:r w:rsidRPr="001919A9">
          <w:rPr>
            <w:rFonts w:ascii="Times New Roman" w:eastAsiaTheme="minorEastAsia" w:hAnsi="Times New Roman" w:cs="Times New Roman"/>
            <w:color w:val="0000FF"/>
            <w:sz w:val="24"/>
            <w:szCs w:val="24"/>
            <w:lang w:eastAsia="ru-RU"/>
          </w:rPr>
          <w:t>частью 2 статьи 18.4</w:t>
        </w:r>
      </w:hyperlink>
      <w:r w:rsidRPr="001919A9">
        <w:rPr>
          <w:rFonts w:ascii="Times New Roman" w:eastAsiaTheme="minorEastAsia" w:hAnsi="Times New Roman" w:cs="Times New Roman"/>
          <w:sz w:val="24"/>
          <w:szCs w:val="24"/>
          <w:lang w:eastAsia="ru-RU"/>
        </w:rPr>
        <w:t xml:space="preserve"> настоящего Кодекса;</w:t>
      </w:r>
    </w:p>
    <w:p w14:paraId="1294919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30.06.2003 </w:t>
      </w:r>
      <w:hyperlink r:id="rId7390" w:history="1">
        <w:r w:rsidRPr="001919A9">
          <w:rPr>
            <w:rFonts w:ascii="Times New Roman" w:eastAsiaTheme="minorEastAsia" w:hAnsi="Times New Roman" w:cs="Times New Roman"/>
            <w:color w:val="0000FF"/>
            <w:sz w:val="24"/>
            <w:szCs w:val="24"/>
            <w:lang w:eastAsia="ru-RU"/>
          </w:rPr>
          <w:t>N 86-ФЗ</w:t>
        </w:r>
      </w:hyperlink>
      <w:r w:rsidRPr="001919A9">
        <w:rPr>
          <w:rFonts w:ascii="Times New Roman" w:eastAsiaTheme="minorEastAsia" w:hAnsi="Times New Roman" w:cs="Times New Roman"/>
          <w:sz w:val="24"/>
          <w:szCs w:val="24"/>
          <w:lang w:eastAsia="ru-RU"/>
        </w:rPr>
        <w:t xml:space="preserve">, от 07.03.2005 </w:t>
      </w:r>
      <w:hyperlink r:id="rId7391" w:history="1">
        <w:r w:rsidRPr="001919A9">
          <w:rPr>
            <w:rFonts w:ascii="Times New Roman" w:eastAsiaTheme="minorEastAsia" w:hAnsi="Times New Roman" w:cs="Times New Roman"/>
            <w:color w:val="0000FF"/>
            <w:sz w:val="24"/>
            <w:szCs w:val="24"/>
            <w:lang w:eastAsia="ru-RU"/>
          </w:rPr>
          <w:t>N 15-ФЗ</w:t>
        </w:r>
      </w:hyperlink>
      <w:r w:rsidRPr="001919A9">
        <w:rPr>
          <w:rFonts w:ascii="Times New Roman" w:eastAsiaTheme="minorEastAsia" w:hAnsi="Times New Roman" w:cs="Times New Roman"/>
          <w:sz w:val="24"/>
          <w:szCs w:val="24"/>
          <w:lang w:eastAsia="ru-RU"/>
        </w:rPr>
        <w:t xml:space="preserve">, от 22.12.2014 </w:t>
      </w:r>
      <w:hyperlink r:id="rId7392" w:history="1">
        <w:r w:rsidRPr="001919A9">
          <w:rPr>
            <w:rFonts w:ascii="Times New Roman" w:eastAsiaTheme="minorEastAsia" w:hAnsi="Times New Roman" w:cs="Times New Roman"/>
            <w:color w:val="0000FF"/>
            <w:sz w:val="24"/>
            <w:szCs w:val="24"/>
            <w:lang w:eastAsia="ru-RU"/>
          </w:rPr>
          <w:t>N 446-ФЗ</w:t>
        </w:r>
      </w:hyperlink>
      <w:r w:rsidRPr="001919A9">
        <w:rPr>
          <w:rFonts w:ascii="Times New Roman" w:eastAsiaTheme="minorEastAsia" w:hAnsi="Times New Roman" w:cs="Times New Roman"/>
          <w:sz w:val="24"/>
          <w:szCs w:val="24"/>
          <w:lang w:eastAsia="ru-RU"/>
        </w:rPr>
        <w:t>)</w:t>
      </w:r>
    </w:p>
    <w:p w14:paraId="68A11647"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w:t>
      </w:r>
      <w:r w:rsidRPr="001919A9">
        <w:rPr>
          <w:rFonts w:ascii="Times New Roman" w:eastAsiaTheme="minorEastAsia" w:hAnsi="Times New Roman" w:cs="Times New Roman"/>
          <w:sz w:val="24"/>
          <w:szCs w:val="24"/>
          <w:lang w:eastAsia="ru-RU"/>
        </w:rPr>
        <w:lastRenderedPageBreak/>
        <w:t>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06E0A1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(п. 2 в ред. Федерального </w:t>
      </w:r>
      <w:hyperlink r:id="rId739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410-ФЗ)</w:t>
      </w:r>
    </w:p>
    <w:p w14:paraId="7296C69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D4DDE2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4F517BA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009F1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26E2FEE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6D59D8C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2ADF3E7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94"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30.06.2003 N 86-ФЗ)</w:t>
      </w:r>
    </w:p>
    <w:p w14:paraId="516C16C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3AB3797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39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06.12.2011 N 410-ФЗ)</w:t>
      </w:r>
    </w:p>
    <w:p w14:paraId="1247662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Утратил силу с 1 января 2012 года. - Федеральный </w:t>
      </w:r>
      <w:hyperlink r:id="rId7396" w:history="1">
        <w:r w:rsidRPr="001919A9">
          <w:rPr>
            <w:rFonts w:ascii="Times New Roman" w:eastAsiaTheme="minorEastAsia" w:hAnsi="Times New Roman" w:cs="Times New Roman"/>
            <w:color w:val="0000FF"/>
            <w:sz w:val="24"/>
            <w:szCs w:val="24"/>
            <w:lang w:eastAsia="ru-RU"/>
          </w:rPr>
          <w:t>закон</w:t>
        </w:r>
      </w:hyperlink>
      <w:r w:rsidRPr="001919A9">
        <w:rPr>
          <w:rFonts w:ascii="Times New Roman" w:eastAsiaTheme="minorEastAsia" w:hAnsi="Times New Roman" w:cs="Times New Roman"/>
          <w:sz w:val="24"/>
          <w:szCs w:val="24"/>
          <w:lang w:eastAsia="ru-RU"/>
        </w:rPr>
        <w:t xml:space="preserve"> от 06.12.2011 N 410-ФЗ.</w:t>
      </w:r>
    </w:p>
    <w:p w14:paraId="5827C30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0871FF53"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397"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w:t>
      </w:r>
    </w:p>
    <w:p w14:paraId="185CB87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381D989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739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06.12.2011 N 410-ФЗ; в ред. Федерального </w:t>
      </w:r>
      <w:hyperlink r:id="rId7399"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w:t>
      </w:r>
      <w:r w:rsidRPr="001919A9">
        <w:rPr>
          <w:rFonts w:ascii="Times New Roman" w:eastAsiaTheme="minorEastAsia" w:hAnsi="Times New Roman" w:cs="Times New Roman"/>
          <w:sz w:val="24"/>
          <w:szCs w:val="24"/>
          <w:lang w:eastAsia="ru-RU"/>
        </w:rPr>
        <w:lastRenderedPageBreak/>
        <w:t>23.06.2016 N 222-ФЗ)</w:t>
      </w:r>
    </w:p>
    <w:p w14:paraId="627430F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E86AE6D"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32.11. Исполнение постановления о дисквалификации</w:t>
      </w:r>
    </w:p>
    <w:p w14:paraId="2FDE3E6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C0CAE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0D9860C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29.04.2006 </w:t>
      </w:r>
      <w:hyperlink r:id="rId7400" w:history="1">
        <w:r w:rsidRPr="001919A9">
          <w:rPr>
            <w:rFonts w:ascii="Times New Roman" w:eastAsiaTheme="minorEastAsia" w:hAnsi="Times New Roman" w:cs="Times New Roman"/>
            <w:color w:val="0000FF"/>
            <w:sz w:val="24"/>
            <w:szCs w:val="24"/>
            <w:lang w:eastAsia="ru-RU"/>
          </w:rPr>
          <w:t>N 57-ФЗ</w:t>
        </w:r>
      </w:hyperlink>
      <w:r w:rsidRPr="001919A9">
        <w:rPr>
          <w:rFonts w:ascii="Times New Roman" w:eastAsiaTheme="minorEastAsia" w:hAnsi="Times New Roman" w:cs="Times New Roman"/>
          <w:sz w:val="24"/>
          <w:szCs w:val="24"/>
          <w:lang w:eastAsia="ru-RU"/>
        </w:rPr>
        <w:t xml:space="preserve">, от 17.07.2009 </w:t>
      </w:r>
      <w:hyperlink r:id="rId7401" w:history="1">
        <w:r w:rsidRPr="001919A9">
          <w:rPr>
            <w:rFonts w:ascii="Times New Roman" w:eastAsiaTheme="minorEastAsia" w:hAnsi="Times New Roman" w:cs="Times New Roman"/>
            <w:color w:val="0000FF"/>
            <w:sz w:val="24"/>
            <w:szCs w:val="24"/>
            <w:lang w:eastAsia="ru-RU"/>
          </w:rPr>
          <w:t>N 160-ФЗ</w:t>
        </w:r>
      </w:hyperlink>
      <w:r w:rsidRPr="001919A9">
        <w:rPr>
          <w:rFonts w:ascii="Times New Roman" w:eastAsiaTheme="minorEastAsia" w:hAnsi="Times New Roman" w:cs="Times New Roman"/>
          <w:sz w:val="24"/>
          <w:szCs w:val="24"/>
          <w:lang w:eastAsia="ru-RU"/>
        </w:rPr>
        <w:t>)</w:t>
      </w:r>
    </w:p>
    <w:p w14:paraId="29C57D26"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Исполнение постановления о дисквалификации производится путем прекращения договора (контракта) с дисквалифицированным лицом.</w:t>
      </w:r>
    </w:p>
    <w:p w14:paraId="185EDFE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402"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17.07.2009 N 160-ФЗ)</w:t>
      </w:r>
    </w:p>
    <w:p w14:paraId="0ABFF37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00EADFB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403"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17.07.2009 N 160-ФЗ)</w:t>
      </w:r>
    </w:p>
    <w:p w14:paraId="4D9522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6D5F633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7F6D442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1DDBDD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16DE175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Сведения, содержащиеся в реестре дисквалифицированных лиц, являются открытыми для всеобщего ознакомления.</w:t>
      </w:r>
    </w:p>
    <w:p w14:paraId="6131D4D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w:t>
      </w:r>
      <w:r w:rsidRPr="001919A9">
        <w:rPr>
          <w:rFonts w:ascii="Times New Roman" w:eastAsiaTheme="minorEastAsia" w:hAnsi="Times New Roman" w:cs="Times New Roman"/>
          <w:sz w:val="24"/>
          <w:szCs w:val="24"/>
          <w:lang w:eastAsia="ru-RU"/>
        </w:rPr>
        <w:lastRenderedPageBreak/>
        <w:t>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4FC0434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404" w:history="1">
        <w:r w:rsidRPr="001919A9">
          <w:rPr>
            <w:rFonts w:ascii="Times New Roman" w:eastAsiaTheme="minorEastAsia" w:hAnsi="Times New Roman" w:cs="Times New Roman"/>
            <w:color w:val="0000FF"/>
            <w:sz w:val="24"/>
            <w:szCs w:val="24"/>
            <w:lang w:eastAsia="ru-RU"/>
          </w:rPr>
          <w:t>Размер</w:t>
        </w:r>
      </w:hyperlink>
      <w:r w:rsidRPr="001919A9">
        <w:rPr>
          <w:rFonts w:ascii="Times New Roman" w:eastAsiaTheme="minorEastAsia" w:hAnsi="Times New Roman" w:cs="Times New Roman"/>
          <w:sz w:val="24"/>
          <w:szCs w:val="24"/>
          <w:lang w:eastAsia="ru-RU"/>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1DE2EE7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 ред. Федерального </w:t>
      </w:r>
      <w:hyperlink r:id="rId740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28.06.2013 N 134-ФЗ)</w:t>
      </w:r>
    </w:p>
    <w:p w14:paraId="25E2162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6D77C8D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7613D5F"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32.12. Исполнение постановления об административном приостановлении деятельности</w:t>
      </w:r>
    </w:p>
    <w:p w14:paraId="587C27D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40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09.05.2005 N 45-ФЗ)</w:t>
      </w:r>
    </w:p>
    <w:p w14:paraId="2E1099FA"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EFDAD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05AC68B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 в ред. Федерального </w:t>
      </w:r>
      <w:hyperlink r:id="rId740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4239134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22A6A2B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6DBCA78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5" w:name="Par12692"/>
      <w:bookmarkEnd w:id="2015"/>
      <w:r w:rsidRPr="001919A9">
        <w:rPr>
          <w:rFonts w:ascii="Times New Roman" w:eastAsiaTheme="minorEastAsia" w:hAnsi="Times New Roman" w:cs="Times New Roman"/>
          <w:sz w:val="24"/>
          <w:szCs w:val="24"/>
          <w:lang w:eastAsia="ru-RU"/>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w:t>
      </w:r>
      <w:r w:rsidRPr="001919A9">
        <w:rPr>
          <w:rFonts w:ascii="Times New Roman" w:eastAsiaTheme="minorEastAsia" w:hAnsi="Times New Roman" w:cs="Times New Roman"/>
          <w:sz w:val="24"/>
          <w:szCs w:val="24"/>
          <w:lang w:eastAsia="ru-RU"/>
        </w:rPr>
        <w:lastRenderedPageBreak/>
        <w:t xml:space="preserve">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1074" w:tooltip="Статья 26.11. Оценка доказательств" w:history="1">
        <w:r w:rsidRPr="001919A9">
          <w:rPr>
            <w:rFonts w:ascii="Times New Roman" w:eastAsiaTheme="minorEastAsia" w:hAnsi="Times New Roman" w:cs="Times New Roman"/>
            <w:color w:val="0000FF"/>
            <w:sz w:val="24"/>
            <w:szCs w:val="24"/>
            <w:lang w:eastAsia="ru-RU"/>
          </w:rPr>
          <w:t>статьей 26.11</w:t>
        </w:r>
      </w:hyperlink>
      <w:r w:rsidRPr="001919A9">
        <w:rPr>
          <w:rFonts w:ascii="Times New Roman" w:eastAsiaTheme="minorEastAsia" w:hAnsi="Times New Roman" w:cs="Times New Roman"/>
          <w:sz w:val="24"/>
          <w:szCs w:val="24"/>
          <w:lang w:eastAsia="ru-RU"/>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897" w:tooltip="Глава 29. РАССМОТРЕНИЕ ДЕЛА" w:history="1">
        <w:r w:rsidRPr="001919A9">
          <w:rPr>
            <w:rFonts w:ascii="Times New Roman" w:eastAsiaTheme="minorEastAsia" w:hAnsi="Times New Roman" w:cs="Times New Roman"/>
            <w:color w:val="0000FF"/>
            <w:sz w:val="24"/>
            <w:szCs w:val="24"/>
            <w:lang w:eastAsia="ru-RU"/>
          </w:rPr>
          <w:t>главой 29</w:t>
        </w:r>
      </w:hyperlink>
      <w:r w:rsidRPr="001919A9">
        <w:rPr>
          <w:rFonts w:ascii="Times New Roman" w:eastAsiaTheme="minorEastAsia" w:hAnsi="Times New Roman" w:cs="Times New Roman"/>
          <w:sz w:val="24"/>
          <w:szCs w:val="24"/>
          <w:lang w:eastAsia="ru-RU"/>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79740BEE"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Федеральных законов от 23.07.2010 </w:t>
      </w:r>
      <w:hyperlink r:id="rId7408" w:history="1">
        <w:r w:rsidRPr="001919A9">
          <w:rPr>
            <w:rFonts w:ascii="Times New Roman" w:eastAsiaTheme="minorEastAsia" w:hAnsi="Times New Roman" w:cs="Times New Roman"/>
            <w:color w:val="0000FF"/>
            <w:sz w:val="24"/>
            <w:szCs w:val="24"/>
            <w:lang w:eastAsia="ru-RU"/>
          </w:rPr>
          <w:t>N 171-ФЗ</w:t>
        </w:r>
      </w:hyperlink>
      <w:r w:rsidRPr="001919A9">
        <w:rPr>
          <w:rFonts w:ascii="Times New Roman" w:eastAsiaTheme="minorEastAsia" w:hAnsi="Times New Roman" w:cs="Times New Roman"/>
          <w:sz w:val="24"/>
          <w:szCs w:val="24"/>
          <w:lang w:eastAsia="ru-RU"/>
        </w:rPr>
        <w:t xml:space="preserve">, от 18.07.2011 </w:t>
      </w:r>
      <w:hyperlink r:id="rId7409" w:history="1">
        <w:r w:rsidRPr="001919A9">
          <w:rPr>
            <w:rFonts w:ascii="Times New Roman" w:eastAsiaTheme="minorEastAsia" w:hAnsi="Times New Roman" w:cs="Times New Roman"/>
            <w:color w:val="0000FF"/>
            <w:sz w:val="24"/>
            <w:szCs w:val="24"/>
            <w:lang w:eastAsia="ru-RU"/>
          </w:rPr>
          <w:t>N 242-ФЗ</w:t>
        </w:r>
      </w:hyperlink>
      <w:r w:rsidRPr="001919A9">
        <w:rPr>
          <w:rFonts w:ascii="Times New Roman" w:eastAsiaTheme="minorEastAsia" w:hAnsi="Times New Roman" w:cs="Times New Roman"/>
          <w:sz w:val="24"/>
          <w:szCs w:val="24"/>
          <w:lang w:eastAsia="ru-RU"/>
        </w:rPr>
        <w:t xml:space="preserve">, от 02.11.2013 </w:t>
      </w:r>
      <w:hyperlink r:id="rId7410" w:history="1">
        <w:r w:rsidRPr="001919A9">
          <w:rPr>
            <w:rFonts w:ascii="Times New Roman" w:eastAsiaTheme="minorEastAsia" w:hAnsi="Times New Roman" w:cs="Times New Roman"/>
            <w:color w:val="0000FF"/>
            <w:sz w:val="24"/>
            <w:szCs w:val="24"/>
            <w:lang w:eastAsia="ru-RU"/>
          </w:rPr>
          <w:t>N 294-ФЗ</w:t>
        </w:r>
      </w:hyperlink>
      <w:r w:rsidRPr="001919A9">
        <w:rPr>
          <w:rFonts w:ascii="Times New Roman" w:eastAsiaTheme="minorEastAsia" w:hAnsi="Times New Roman" w:cs="Times New Roman"/>
          <w:sz w:val="24"/>
          <w:szCs w:val="24"/>
          <w:lang w:eastAsia="ru-RU"/>
        </w:rPr>
        <w:t>)</w:t>
      </w:r>
    </w:p>
    <w:p w14:paraId="73FAAFA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6" w:name="Par12694"/>
      <w:bookmarkEnd w:id="2016"/>
      <w:r w:rsidRPr="001919A9">
        <w:rPr>
          <w:rFonts w:ascii="Times New Roman" w:eastAsiaTheme="minorEastAsia" w:hAnsi="Times New Roman" w:cs="Times New Roman"/>
          <w:sz w:val="24"/>
          <w:szCs w:val="24"/>
          <w:lang w:eastAsia="ru-RU"/>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7331A62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ред. Федерального </w:t>
      </w:r>
      <w:hyperlink r:id="rId7411"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23.07.2010 N 171-ФЗ)</w:t>
      </w:r>
    </w:p>
    <w:p w14:paraId="52C03C8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2028" w:tooltip="Статья 29.10. Постановление по делу об административном правонарушении" w:history="1">
        <w:r w:rsidRPr="001919A9">
          <w:rPr>
            <w:rFonts w:ascii="Times New Roman" w:eastAsiaTheme="minorEastAsia" w:hAnsi="Times New Roman" w:cs="Times New Roman"/>
            <w:color w:val="0000FF"/>
            <w:sz w:val="24"/>
            <w:szCs w:val="24"/>
            <w:lang w:eastAsia="ru-RU"/>
          </w:rPr>
          <w:t>статьей 29.10</w:t>
        </w:r>
      </w:hyperlink>
      <w:r w:rsidRPr="001919A9">
        <w:rPr>
          <w:rFonts w:ascii="Times New Roman" w:eastAsiaTheme="minorEastAsia" w:hAnsi="Times New Roman" w:cs="Times New Roman"/>
          <w:sz w:val="24"/>
          <w:szCs w:val="24"/>
          <w:lang w:eastAsia="ru-RU"/>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33DFB5F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269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sidRPr="001919A9">
          <w:rPr>
            <w:rFonts w:ascii="Times New Roman" w:eastAsiaTheme="minorEastAsia" w:hAnsi="Times New Roman" w:cs="Times New Roman"/>
            <w:color w:val="0000FF"/>
            <w:sz w:val="24"/>
            <w:szCs w:val="24"/>
            <w:lang w:eastAsia="ru-RU"/>
          </w:rPr>
          <w:t>частями 3</w:t>
        </w:r>
      </w:hyperlink>
      <w:r w:rsidRPr="001919A9">
        <w:rPr>
          <w:rFonts w:ascii="Times New Roman" w:eastAsiaTheme="minorEastAsia" w:hAnsi="Times New Roman" w:cs="Times New Roman"/>
          <w:sz w:val="24"/>
          <w:szCs w:val="24"/>
          <w:lang w:eastAsia="ru-RU"/>
        </w:rPr>
        <w:t xml:space="preserve"> и </w:t>
      </w:r>
      <w:hyperlink w:anchor="Par1269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sidRPr="001919A9">
          <w:rPr>
            <w:rFonts w:ascii="Times New Roman" w:eastAsiaTheme="minorEastAsia" w:hAnsi="Times New Roman" w:cs="Times New Roman"/>
            <w:color w:val="0000FF"/>
            <w:sz w:val="24"/>
            <w:szCs w:val="24"/>
            <w:lang w:eastAsia="ru-RU"/>
          </w:rPr>
          <w:t>4</w:t>
        </w:r>
      </w:hyperlink>
      <w:r w:rsidRPr="001919A9">
        <w:rPr>
          <w:rFonts w:ascii="Times New Roman" w:eastAsiaTheme="minorEastAsia" w:hAnsi="Times New Roman" w:cs="Times New Roman"/>
          <w:sz w:val="24"/>
          <w:szCs w:val="24"/>
          <w:lang w:eastAsia="ru-RU"/>
        </w:rPr>
        <w:t xml:space="preserve"> настоящей статьи, должностное лицо, уполномоченное в 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28551FF9"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w:t>
      </w:r>
      <w:r w:rsidRPr="001919A9">
        <w:rPr>
          <w:rFonts w:ascii="Times New Roman" w:eastAsiaTheme="minorEastAsia" w:hAnsi="Times New Roman" w:cs="Times New Roman"/>
          <w:sz w:val="24"/>
          <w:szCs w:val="24"/>
          <w:lang w:eastAsia="ru-RU"/>
        </w:rPr>
        <w:lastRenderedPageBreak/>
        <w:t xml:space="preserve">соответствии со </w:t>
      </w:r>
      <w:hyperlink w:anchor="Par11534" w:tooltip="Статья 28.3. Должностные лица, уполномоченные составлять протоколы об административных правонарушениях" w:history="1">
        <w:r w:rsidRPr="001919A9">
          <w:rPr>
            <w:rFonts w:ascii="Times New Roman" w:eastAsiaTheme="minorEastAsia" w:hAnsi="Times New Roman" w:cs="Times New Roman"/>
            <w:color w:val="0000FF"/>
            <w:sz w:val="24"/>
            <w:szCs w:val="24"/>
            <w:lang w:eastAsia="ru-RU"/>
          </w:rPr>
          <w:t>статьей 28.3</w:t>
        </w:r>
      </w:hyperlink>
      <w:r w:rsidRPr="001919A9">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1078" w:tooltip="Глава 27. ПРИМЕНЕНИЕ МЕР ОБЕСПЕЧЕНИЯ ПРОИЗВОДСТВА" w:history="1">
        <w:r w:rsidRPr="001919A9">
          <w:rPr>
            <w:rFonts w:ascii="Times New Roman" w:eastAsiaTheme="minorEastAsia" w:hAnsi="Times New Roman" w:cs="Times New Roman"/>
            <w:color w:val="0000FF"/>
            <w:sz w:val="24"/>
            <w:szCs w:val="24"/>
            <w:lang w:eastAsia="ru-RU"/>
          </w:rPr>
          <w:t>главой 27</w:t>
        </w:r>
      </w:hyperlink>
      <w:r w:rsidRPr="001919A9">
        <w:rPr>
          <w:rFonts w:ascii="Times New Roman" w:eastAsiaTheme="minorEastAsia" w:hAnsi="Times New Roman" w:cs="Times New Roman"/>
          <w:sz w:val="24"/>
          <w:szCs w:val="24"/>
          <w:lang w:eastAsia="ru-RU"/>
        </w:rPr>
        <w:t xml:space="preserve"> настоящего Кодекса.</w:t>
      </w:r>
    </w:p>
    <w:p w14:paraId="64B8595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41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18.07.2011 N 242-ФЗ)</w:t>
      </w:r>
    </w:p>
    <w:p w14:paraId="0F4930AF"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DD72A2"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32.13. Исполнение постановления о назначении обязательных работ</w:t>
      </w:r>
    </w:p>
    <w:p w14:paraId="1B836827"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413"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08.06.2012 N 65-ФЗ)</w:t>
      </w:r>
    </w:p>
    <w:p w14:paraId="1B3F5598"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C36F4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 Постановление судьи о назначении </w:t>
      </w:r>
      <w:hyperlink w:anchor="Par640" w:tooltip="Статья 3.13. Обязательные работы" w:history="1">
        <w:r w:rsidRPr="001919A9">
          <w:rPr>
            <w:rFonts w:ascii="Times New Roman" w:eastAsiaTheme="minorEastAsia" w:hAnsi="Times New Roman" w:cs="Times New Roman"/>
            <w:color w:val="0000FF"/>
            <w:sz w:val="24"/>
            <w:szCs w:val="24"/>
            <w:lang w:eastAsia="ru-RU"/>
          </w:rPr>
          <w:t>обязательных работ</w:t>
        </w:r>
      </w:hyperlink>
      <w:r w:rsidRPr="001919A9">
        <w:rPr>
          <w:rFonts w:ascii="Times New Roman" w:eastAsiaTheme="minorEastAsia" w:hAnsi="Times New Roman" w:cs="Times New Roman"/>
          <w:sz w:val="24"/>
          <w:szCs w:val="24"/>
          <w:lang w:eastAsia="ru-RU"/>
        </w:rPr>
        <w:t xml:space="preserve"> исполняется судебным приставом-исполнителем в </w:t>
      </w:r>
      <w:hyperlink r:id="rId7414" w:history="1">
        <w:r w:rsidRPr="001919A9">
          <w:rPr>
            <w:rFonts w:ascii="Times New Roman" w:eastAsiaTheme="minorEastAsia" w:hAnsi="Times New Roman" w:cs="Times New Roman"/>
            <w:color w:val="0000FF"/>
            <w:sz w:val="24"/>
            <w:szCs w:val="24"/>
            <w:lang w:eastAsia="ru-RU"/>
          </w:rPr>
          <w:t>порядке</w:t>
        </w:r>
      </w:hyperlink>
      <w:r w:rsidRPr="001919A9">
        <w:rPr>
          <w:rFonts w:ascii="Times New Roman" w:eastAsiaTheme="minorEastAsia" w:hAnsi="Times New Roman" w:cs="Times New Roman"/>
          <w:sz w:val="24"/>
          <w:szCs w:val="24"/>
          <w:lang w:eastAsia="ru-RU"/>
        </w:rPr>
        <w:t>, установленном федеральным законодательством.</w:t>
      </w:r>
    </w:p>
    <w:p w14:paraId="4F8FCB9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5A81EB18"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4524DB0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31F25C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39CCC7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000984F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083DEDF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8. Обязательные работы выполняются лицом, которому назначено административное наказание в виде обязательных работ, на безвозмездной основе.</w:t>
      </w:r>
    </w:p>
    <w:p w14:paraId="4ADDE89B"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3E315054"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17" w:name="Par12713"/>
      <w:bookmarkEnd w:id="2017"/>
      <w:r w:rsidRPr="001919A9">
        <w:rPr>
          <w:rFonts w:ascii="Times New Roman" w:eastAsiaTheme="minorEastAsia" w:hAnsi="Times New Roman" w:cs="Times New Roman"/>
          <w:sz w:val="24"/>
          <w:szCs w:val="24"/>
          <w:lang w:eastAsia="ru-RU"/>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04E37BD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10 в ред. Федерального </w:t>
      </w:r>
      <w:hyperlink r:id="rId7415"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01.05.2016 N 135-ФЗ)</w:t>
      </w:r>
    </w:p>
    <w:p w14:paraId="26137C7E"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549BB1E2"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448" w:tooltip="4. Уклонение от отбывания обязательных работ -" w:history="1">
        <w:r w:rsidRPr="001919A9">
          <w:rPr>
            <w:rFonts w:ascii="Times New Roman" w:eastAsiaTheme="minorEastAsia" w:hAnsi="Times New Roman" w:cs="Times New Roman"/>
            <w:color w:val="0000FF"/>
            <w:sz w:val="24"/>
            <w:szCs w:val="24"/>
            <w:lang w:eastAsia="ru-RU"/>
          </w:rPr>
          <w:t>частью 4 статьи 20.25</w:t>
        </w:r>
      </w:hyperlink>
      <w:r w:rsidRPr="001919A9">
        <w:rPr>
          <w:rFonts w:ascii="Times New Roman" w:eastAsiaTheme="minorEastAsia" w:hAnsi="Times New Roman" w:cs="Times New Roman"/>
          <w:sz w:val="24"/>
          <w:szCs w:val="24"/>
          <w:lang w:eastAsia="ru-RU"/>
        </w:rPr>
        <w:t xml:space="preserve"> настоящего Кодекса.</w:t>
      </w:r>
    </w:p>
    <w:p w14:paraId="7404093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9E23BDA" w14:textId="77777777" w:rsidR="001919A9" w:rsidRPr="001919A9" w:rsidRDefault="001919A9" w:rsidP="001919A9">
      <w:pPr>
        <w:widowControl w:val="0"/>
        <w:autoSpaceDE w:val="0"/>
        <w:autoSpaceDN w:val="0"/>
        <w:adjustRightInd w:val="0"/>
        <w:spacing w:after="0" w:line="240" w:lineRule="auto"/>
        <w:jc w:val="both"/>
        <w:outlineLvl w:val="2"/>
        <w:rPr>
          <w:rFonts w:ascii="Arial" w:eastAsiaTheme="minorEastAsia" w:hAnsi="Arial" w:cs="Arial"/>
          <w:b/>
          <w:bCs/>
          <w:sz w:val="24"/>
          <w:szCs w:val="24"/>
          <w:lang w:eastAsia="ru-RU"/>
        </w:rPr>
      </w:pPr>
      <w:r w:rsidRPr="001919A9">
        <w:rPr>
          <w:rFonts w:ascii="Arial" w:eastAsiaTheme="minorEastAsia" w:hAnsi="Arial" w:cs="Arial"/>
          <w:b/>
          <w:bCs/>
          <w:sz w:val="24"/>
          <w:szCs w:val="24"/>
          <w:lang w:eastAsia="ru-RU"/>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571EEEF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(введена Федеральным </w:t>
      </w:r>
      <w:hyperlink r:id="rId7416"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23.07.2013 N 192-ФЗ)</w:t>
      </w:r>
    </w:p>
    <w:p w14:paraId="58C157B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C4FAC61"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18" w:name="Par12721"/>
      <w:bookmarkEnd w:id="2018"/>
      <w:r w:rsidRPr="001919A9">
        <w:rPr>
          <w:rFonts w:ascii="Times New Roman" w:eastAsiaTheme="minorEastAsia" w:hAnsi="Times New Roman" w:cs="Times New Roman"/>
          <w:sz w:val="24"/>
          <w:szCs w:val="24"/>
          <w:lang w:eastAsia="ru-RU"/>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6794B9FC"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2. Федеральный орган исполнительной власти в сфере внутренних дел ведет список лиц, которым назначен указанный в </w:t>
      </w:r>
      <w:hyperlink w:anchor="Par12721"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sidRPr="001919A9">
          <w:rPr>
            <w:rFonts w:ascii="Times New Roman" w:eastAsiaTheme="minorEastAsia" w:hAnsi="Times New Roman" w:cs="Times New Roman"/>
            <w:color w:val="0000FF"/>
            <w:sz w:val="24"/>
            <w:szCs w:val="24"/>
            <w:lang w:eastAsia="ru-RU"/>
          </w:rPr>
          <w:t>части 1</w:t>
        </w:r>
      </w:hyperlink>
      <w:r w:rsidRPr="001919A9">
        <w:rPr>
          <w:rFonts w:ascii="Times New Roman" w:eastAsiaTheme="minorEastAsia" w:hAnsi="Times New Roman" w:cs="Times New Roman"/>
          <w:sz w:val="24"/>
          <w:szCs w:val="24"/>
          <w:lang w:eastAsia="ru-RU"/>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4FAFF3F4"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lastRenderedPageBreak/>
        <w:t xml:space="preserve">(часть 2 в ред. Федерального </w:t>
      </w:r>
      <w:hyperlink r:id="rId7417" w:history="1">
        <w:r w:rsidRPr="001919A9">
          <w:rPr>
            <w:rFonts w:ascii="Times New Roman" w:eastAsiaTheme="minorEastAsia" w:hAnsi="Times New Roman" w:cs="Times New Roman"/>
            <w:color w:val="0000FF"/>
            <w:sz w:val="24"/>
            <w:szCs w:val="24"/>
            <w:lang w:eastAsia="ru-RU"/>
          </w:rPr>
          <w:t>закона</w:t>
        </w:r>
      </w:hyperlink>
      <w:r w:rsidRPr="001919A9">
        <w:rPr>
          <w:rFonts w:ascii="Times New Roman" w:eastAsiaTheme="minorEastAsia" w:hAnsi="Times New Roman" w:cs="Times New Roman"/>
          <w:sz w:val="24"/>
          <w:szCs w:val="24"/>
          <w:lang w:eastAsia="ru-RU"/>
        </w:rPr>
        <w:t xml:space="preserve"> от 03.07.2016 N 284-ФЗ)</w:t>
      </w:r>
    </w:p>
    <w:p w14:paraId="2C2EB7B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174A22A0"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3 введена Федеральным </w:t>
      </w:r>
      <w:hyperlink r:id="rId7418"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284-ФЗ)</w:t>
      </w:r>
    </w:p>
    <w:p w14:paraId="121F0A60"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4BDDCBD5"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4 введена Федеральным </w:t>
      </w:r>
      <w:hyperlink r:id="rId7419"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284-ФЗ)</w:t>
      </w:r>
    </w:p>
    <w:p w14:paraId="16E184BF"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4AE491C"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5 введена Федеральным </w:t>
      </w:r>
      <w:hyperlink r:id="rId7420"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284-ФЗ)</w:t>
      </w:r>
    </w:p>
    <w:p w14:paraId="0D379A15"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291EC21D"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6 введена Федеральным </w:t>
      </w:r>
      <w:hyperlink r:id="rId7421"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284-ФЗ)</w:t>
      </w:r>
    </w:p>
    <w:p w14:paraId="1C09AC01"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3A18513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 xml:space="preserve">(часть 7 введена Федеральным </w:t>
      </w:r>
      <w:hyperlink r:id="rId7422" w:history="1">
        <w:r w:rsidRPr="001919A9">
          <w:rPr>
            <w:rFonts w:ascii="Times New Roman" w:eastAsiaTheme="minorEastAsia" w:hAnsi="Times New Roman" w:cs="Times New Roman"/>
            <w:color w:val="0000FF"/>
            <w:sz w:val="24"/>
            <w:szCs w:val="24"/>
            <w:lang w:eastAsia="ru-RU"/>
          </w:rPr>
          <w:t>законом</w:t>
        </w:r>
      </w:hyperlink>
      <w:r w:rsidRPr="001919A9">
        <w:rPr>
          <w:rFonts w:ascii="Times New Roman" w:eastAsiaTheme="minorEastAsia" w:hAnsi="Times New Roman" w:cs="Times New Roman"/>
          <w:sz w:val="24"/>
          <w:szCs w:val="24"/>
          <w:lang w:eastAsia="ru-RU"/>
        </w:rPr>
        <w:t xml:space="preserve"> от 03.07.2016 N 284-ФЗ)</w:t>
      </w:r>
    </w:p>
    <w:p w14:paraId="51EFB2CB"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3AB0875"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Президент</w:t>
      </w:r>
    </w:p>
    <w:p w14:paraId="0370743B"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Российской Федерации</w:t>
      </w:r>
    </w:p>
    <w:p w14:paraId="0C27BB80" w14:textId="77777777" w:rsidR="001919A9" w:rsidRPr="001919A9" w:rsidRDefault="001919A9" w:rsidP="001919A9">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В.ПУТИН</w:t>
      </w:r>
    </w:p>
    <w:p w14:paraId="6B50DC96"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Москва, Кремль</w:t>
      </w:r>
    </w:p>
    <w:p w14:paraId="182B6473"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30 декабря 2001 года</w:t>
      </w:r>
    </w:p>
    <w:p w14:paraId="53B9504A" w14:textId="77777777" w:rsidR="001919A9" w:rsidRPr="001919A9" w:rsidRDefault="001919A9" w:rsidP="001919A9">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1919A9">
        <w:rPr>
          <w:rFonts w:ascii="Times New Roman" w:eastAsiaTheme="minorEastAsia" w:hAnsi="Times New Roman" w:cs="Times New Roman"/>
          <w:sz w:val="24"/>
          <w:szCs w:val="24"/>
          <w:lang w:eastAsia="ru-RU"/>
        </w:rPr>
        <w:t>N 195-ФЗ</w:t>
      </w:r>
    </w:p>
    <w:p w14:paraId="074A0FC9"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F4C50E2" w14:textId="77777777" w:rsidR="001919A9" w:rsidRPr="001919A9" w:rsidRDefault="001919A9" w:rsidP="001919A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DC7D726" w14:textId="77777777" w:rsidR="001919A9" w:rsidRPr="001919A9" w:rsidRDefault="001919A9" w:rsidP="001919A9">
      <w:pPr>
        <w:widowControl w:val="0"/>
        <w:pBdr>
          <w:top w:val="single" w:sz="6" w:space="0" w:color="auto"/>
        </w:pBdr>
        <w:autoSpaceDE w:val="0"/>
        <w:autoSpaceDN w:val="0"/>
        <w:adjustRightInd w:val="0"/>
        <w:spacing w:before="100" w:after="100" w:line="240" w:lineRule="auto"/>
        <w:jc w:val="both"/>
        <w:rPr>
          <w:rFonts w:ascii="Times New Roman" w:eastAsiaTheme="minorEastAsia" w:hAnsi="Times New Roman" w:cs="Times New Roman"/>
          <w:sz w:val="2"/>
          <w:szCs w:val="2"/>
          <w:lang w:eastAsia="ru-RU"/>
        </w:rPr>
      </w:pPr>
    </w:p>
    <w:p w14:paraId="259A3484" w14:textId="77777777" w:rsidR="00330ED6" w:rsidRDefault="00330ED6"/>
    <w:sectPr w:rsidR="00330ED6">
      <w:headerReference w:type="default" r:id="rId7423"/>
      <w:footerReference w:type="default" r:id="rId7424"/>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5578" w14:textId="77777777" w:rsidR="00000000" w:rsidRDefault="001919A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000000" w14:paraId="07D29411" w14:textId="7777777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14:paraId="07EAD41C" w14:textId="77777777" w:rsidR="00000000" w:rsidRDefault="001919A9">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14:paraId="56D7DEC8" w14:textId="77777777" w:rsidR="00000000" w:rsidRDefault="001919A9">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14:paraId="328A89BB" w14:textId="77777777" w:rsidR="00000000" w:rsidRDefault="001919A9">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3</w:t>
          </w:r>
          <w:r>
            <w:rPr>
              <w:rFonts w:ascii="Tahoma" w:hAnsi="Tahoma" w:cs="Tahoma"/>
              <w:sz w:val="20"/>
              <w:szCs w:val="20"/>
            </w:rPr>
            <w:fldChar w:fldCharType="end"/>
          </w:r>
        </w:p>
      </w:tc>
    </w:tr>
  </w:tbl>
  <w:p w14:paraId="34870E71" w14:textId="77777777" w:rsidR="00000000" w:rsidRDefault="001919A9">
    <w:pPr>
      <w:pStyle w:val="ConsPlusNormal"/>
      <w:rPr>
        <w:sz w:val="2"/>
        <w:szCs w:val="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000000" w14:paraId="4471E457" w14:textId="7777777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14:paraId="2695BFF9" w14:textId="77777777" w:rsidR="00000000" w:rsidRDefault="001919A9">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28.01.2022)</w:t>
          </w:r>
        </w:p>
      </w:tc>
      <w:tc>
        <w:tcPr>
          <w:tcW w:w="4695" w:type="dxa"/>
          <w:tcBorders>
            <w:top w:val="none" w:sz="2" w:space="0" w:color="auto"/>
            <w:left w:val="none" w:sz="2" w:space="0" w:color="auto"/>
            <w:bottom w:val="none" w:sz="2" w:space="0" w:color="auto"/>
            <w:right w:val="none" w:sz="2" w:space="0" w:color="auto"/>
          </w:tcBorders>
          <w:vAlign w:val="center"/>
        </w:tcPr>
        <w:p w14:paraId="59F26DFA" w14:textId="77777777" w:rsidR="00000000" w:rsidRDefault="001919A9">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22.02</w:t>
          </w:r>
          <w:r>
            <w:rPr>
              <w:rFonts w:ascii="Tahoma" w:hAnsi="Tahoma" w:cs="Tahoma"/>
              <w:sz w:val="16"/>
              <w:szCs w:val="16"/>
            </w:rPr>
            <w:t>.2022</w:t>
          </w:r>
        </w:p>
      </w:tc>
    </w:tr>
  </w:tbl>
  <w:p w14:paraId="6051B33F" w14:textId="77777777" w:rsidR="00000000" w:rsidRDefault="001919A9">
    <w:pPr>
      <w:pStyle w:val="ConsPlusNormal"/>
      <w:pBdr>
        <w:bottom w:val="single" w:sz="12" w:space="0" w:color="auto"/>
      </w:pBdr>
      <w:jc w:val="center"/>
      <w:rPr>
        <w:sz w:val="2"/>
        <w:szCs w:val="2"/>
      </w:rPr>
    </w:pPr>
  </w:p>
  <w:p w14:paraId="39566954" w14:textId="77777777" w:rsidR="00000000" w:rsidRDefault="001919A9">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46A"/>
    <w:rsid w:val="001919A9"/>
    <w:rsid w:val="00330ED6"/>
    <w:rsid w:val="00DD74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AB7F3-C5C0-403B-955B-05491540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919A9"/>
  </w:style>
  <w:style w:type="paragraph" w:customStyle="1" w:styleId="ConsPlusNormal">
    <w:name w:val="ConsPlusNormal"/>
    <w:rsid w:val="001919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1919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1919A9"/>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1919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1919A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1919A9"/>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1919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1919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1919A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48280&amp;date=22.02.2022&amp;dst=100516&amp;field=134" TargetMode="External"/><Relationship Id="rId3182" Type="http://schemas.openxmlformats.org/officeDocument/2006/relationships/hyperlink" Target="https://login.consultant.ru/link/?req=doc&amp;base=LAW&amp;n=388925&amp;date=22.02.2022&amp;dst=100527&amp;field=134" TargetMode="External"/><Relationship Id="rId4233" Type="http://schemas.openxmlformats.org/officeDocument/2006/relationships/hyperlink" Target="https://login.consultant.ru/link/?req=doc&amp;base=LAW&amp;n=405766&amp;date=22.02.2022&amp;dst=100491&amp;field=134" TargetMode="External"/><Relationship Id="rId7389" Type="http://schemas.openxmlformats.org/officeDocument/2006/relationships/hyperlink" Target="https://login.consultant.ru/link/?req=doc&amp;base=LAW&amp;n=145385&amp;date=22.02.2022&amp;dst=100016&amp;field=134" TargetMode="External"/><Relationship Id="rId3999" Type="http://schemas.openxmlformats.org/officeDocument/2006/relationships/hyperlink" Target="https://login.consultant.ru/link/?req=doc&amp;base=LAW&amp;n=405634&amp;date=22.02.2022&amp;dst=246&amp;field=134" TargetMode="External"/><Relationship Id="rId4300" Type="http://schemas.openxmlformats.org/officeDocument/2006/relationships/hyperlink" Target="https://login.consultant.ru/link/?req=doc&amp;base=LAW&amp;n=201284&amp;date=22.02.2022&amp;dst=100047&amp;field=134" TargetMode="External"/><Relationship Id="rId170" Type="http://schemas.openxmlformats.org/officeDocument/2006/relationships/hyperlink" Target="https://login.consultant.ru/link/?req=doc&amp;base=LAW&amp;n=217668&amp;date=22.02.2022&amp;dst=100013&amp;field=134" TargetMode="External"/><Relationship Id="rId6058" Type="http://schemas.openxmlformats.org/officeDocument/2006/relationships/hyperlink" Target="https://login.consultant.ru/link/?req=doc&amp;base=LAW&amp;n=172501&amp;date=22.02.2022&amp;dst=100011&amp;field=134" TargetMode="External"/><Relationship Id="rId6472" Type="http://schemas.openxmlformats.org/officeDocument/2006/relationships/hyperlink" Target="https://login.consultant.ru/link/?req=doc&amp;base=LAW&amp;n=219796&amp;date=22.02.2022&amp;dst=100029&amp;field=134" TargetMode="External"/><Relationship Id="rId7109" Type="http://schemas.openxmlformats.org/officeDocument/2006/relationships/hyperlink" Target="https://login.consultant.ru/link/?req=doc&amp;base=LAW&amp;n=130745&amp;date=22.02.2022&amp;dst=100031&amp;field=134" TargetMode="External"/><Relationship Id="rId5074" Type="http://schemas.openxmlformats.org/officeDocument/2006/relationships/hyperlink" Target="https://login.consultant.ru/link/?req=doc&amp;base=LAW&amp;n=162593&amp;date=22.02.2022&amp;dst=100025&amp;field=134" TargetMode="External"/><Relationship Id="rId6125" Type="http://schemas.openxmlformats.org/officeDocument/2006/relationships/hyperlink" Target="https://login.consultant.ru/link/?req=doc&amp;base=LAW&amp;n=357933&amp;date=22.02.2022&amp;dst=100479&amp;field=134" TargetMode="External"/><Relationship Id="rId987" Type="http://schemas.openxmlformats.org/officeDocument/2006/relationships/hyperlink" Target="https://login.consultant.ru/link/?req=doc&amp;base=LAW&amp;n=329978&amp;date=22.02.2022&amp;dst=100009&amp;field=134" TargetMode="External"/><Relationship Id="rId2668" Type="http://schemas.openxmlformats.org/officeDocument/2006/relationships/hyperlink" Target="https://login.consultant.ru/link/?req=doc&amp;base=LAW&amp;n=391769&amp;date=22.02.2022&amp;dst=104&amp;field=134" TargetMode="External"/><Relationship Id="rId3719" Type="http://schemas.openxmlformats.org/officeDocument/2006/relationships/hyperlink" Target="https://login.consultant.ru/link/?req=doc&amp;base=LAW&amp;n=325551&amp;date=22.02.2022&amp;dst=100013&amp;field=134" TargetMode="External"/><Relationship Id="rId4090" Type="http://schemas.openxmlformats.org/officeDocument/2006/relationships/hyperlink" Target="https://login.consultant.ru/link/?req=doc&amp;base=LAW&amp;n=380949&amp;date=22.02.2022&amp;dst=100020&amp;field=134" TargetMode="External"/><Relationship Id="rId1684" Type="http://schemas.openxmlformats.org/officeDocument/2006/relationships/hyperlink" Target="https://login.consultant.ru/link/?req=doc&amp;base=LAW&amp;n=388925&amp;date=22.02.2022&amp;dst=100138&amp;field=134" TargetMode="External"/><Relationship Id="rId2735" Type="http://schemas.openxmlformats.org/officeDocument/2006/relationships/hyperlink" Target="https://login.consultant.ru/link/?req=doc&amp;base=LAW&amp;n=389687&amp;date=22.02.2022&amp;dst=79&amp;field=134" TargetMode="External"/><Relationship Id="rId5141" Type="http://schemas.openxmlformats.org/officeDocument/2006/relationships/hyperlink" Target="https://login.consultant.ru/link/?req=doc&amp;base=LAW&amp;n=319588&amp;date=22.02.2022&amp;dst=100017&amp;field=134" TargetMode="External"/><Relationship Id="rId707" Type="http://schemas.openxmlformats.org/officeDocument/2006/relationships/hyperlink" Target="https://login.consultant.ru/link/?req=doc&amp;base=LAW&amp;n=378684&amp;date=22.02.2022&amp;dst=100008&amp;field=134" TargetMode="External"/><Relationship Id="rId1337" Type="http://schemas.openxmlformats.org/officeDocument/2006/relationships/hyperlink" Target="https://login.consultant.ru/link/?req=doc&amp;base=LAW&amp;n=404665&amp;date=22.02.2022&amp;dst=100030&amp;field=134" TargetMode="External"/><Relationship Id="rId1751" Type="http://schemas.openxmlformats.org/officeDocument/2006/relationships/hyperlink" Target="https://login.consultant.ru/link/?req=doc&amp;base=LAW&amp;n=351141&amp;date=22.02.2022&amp;dst=100013&amp;field=134" TargetMode="External"/><Relationship Id="rId2802" Type="http://schemas.openxmlformats.org/officeDocument/2006/relationships/hyperlink" Target="https://login.consultant.ru/link/?req=doc&amp;base=LAW&amp;n=173165&amp;date=22.02.2022&amp;dst=100042&amp;field=134" TargetMode="External"/><Relationship Id="rId5958" Type="http://schemas.openxmlformats.org/officeDocument/2006/relationships/hyperlink" Target="https://login.consultant.ru/link/?req=doc&amp;base=LAW&amp;n=208174&amp;date=22.02.2022&amp;dst=100026&amp;field=134" TargetMode="External"/><Relationship Id="rId43" Type="http://schemas.openxmlformats.org/officeDocument/2006/relationships/hyperlink" Target="https://login.consultant.ru/link/?req=doc&amp;base=LAW&amp;n=93500&amp;date=22.02.2022&amp;dst=100009&amp;field=134" TargetMode="External"/><Relationship Id="rId1404" Type="http://schemas.openxmlformats.org/officeDocument/2006/relationships/hyperlink" Target="https://login.consultant.ru/link/?req=doc&amp;base=LAW&amp;n=195024&amp;date=22.02.2022&amp;dst=100122&amp;field=134" TargetMode="External"/><Relationship Id="rId7380" Type="http://schemas.openxmlformats.org/officeDocument/2006/relationships/hyperlink" Target="https://login.consultant.ru/link/?req=doc&amp;base=LAW&amp;n=102106&amp;date=22.02.2022&amp;dst=100009&amp;field=134" TargetMode="External"/><Relationship Id="rId3576" Type="http://schemas.openxmlformats.org/officeDocument/2006/relationships/hyperlink" Target="https://login.consultant.ru/link/?req=doc&amp;base=LAW&amp;n=341312&amp;date=22.02.2022&amp;dst=100267&amp;field=134" TargetMode="External"/><Relationship Id="rId4627" Type="http://schemas.openxmlformats.org/officeDocument/2006/relationships/hyperlink" Target="https://login.consultant.ru/link/?req=doc&amp;base=LAW&amp;n=388925&amp;date=22.02.2022&amp;dst=100788&amp;field=134" TargetMode="External"/><Relationship Id="rId4974" Type="http://schemas.openxmlformats.org/officeDocument/2006/relationships/hyperlink" Target="https://login.consultant.ru/link/?req=doc&amp;base=LAW&amp;n=408084&amp;date=22.02.2022&amp;dst=1844&amp;field=134" TargetMode="External"/><Relationship Id="rId7033" Type="http://schemas.openxmlformats.org/officeDocument/2006/relationships/hyperlink" Target="https://login.consultant.ru/link/?req=doc&amp;base=LAW&amp;n=201285&amp;date=22.02.2022&amp;dst=100492&amp;field=134" TargetMode="External"/><Relationship Id="rId497" Type="http://schemas.openxmlformats.org/officeDocument/2006/relationships/hyperlink" Target="https://login.consultant.ru/link/?req=doc&amp;base=LAW&amp;n=199987&amp;date=22.02.2022&amp;dst=100008&amp;field=134" TargetMode="External"/><Relationship Id="rId2178" Type="http://schemas.openxmlformats.org/officeDocument/2006/relationships/hyperlink" Target="https://login.consultant.ru/link/?req=doc&amp;base=LAW&amp;n=326892&amp;date=22.02.2022&amp;dst=100113&amp;field=134" TargetMode="External"/><Relationship Id="rId3229" Type="http://schemas.openxmlformats.org/officeDocument/2006/relationships/hyperlink" Target="https://login.consultant.ru/link/?req=doc&amp;base=LAW&amp;n=383424&amp;date=22.02.2022&amp;dst=241&amp;field=134" TargetMode="External"/><Relationship Id="rId3990" Type="http://schemas.openxmlformats.org/officeDocument/2006/relationships/hyperlink" Target="https://login.consultant.ru/link/?req=doc&amp;base=LAW&amp;n=383500&amp;date=22.02.2022&amp;dst=101339&amp;field=134" TargetMode="External"/><Relationship Id="rId7100" Type="http://schemas.openxmlformats.org/officeDocument/2006/relationships/hyperlink" Target="https://login.consultant.ru/link/?req=doc&amp;base=LAW&amp;n=194876&amp;date=22.02.2022&amp;dst=100034&amp;field=134" TargetMode="External"/><Relationship Id="rId1194" Type="http://schemas.openxmlformats.org/officeDocument/2006/relationships/hyperlink" Target="https://login.consultant.ru/link/?req=doc&amp;base=LAW&amp;n=314662&amp;date=22.02.2022&amp;dst=100010&amp;field=134" TargetMode="External"/><Relationship Id="rId2592" Type="http://schemas.openxmlformats.org/officeDocument/2006/relationships/hyperlink" Target="https://login.consultant.ru/link/?req=doc&amp;base=LAW&amp;n=173867&amp;date=22.02.2022&amp;dst=100056&amp;field=134" TargetMode="External"/><Relationship Id="rId3643" Type="http://schemas.openxmlformats.org/officeDocument/2006/relationships/hyperlink" Target="https://login.consultant.ru/link/?req=doc&amp;base=LAW&amp;n=210226&amp;date=22.02.2022&amp;dst=100559&amp;field=134" TargetMode="External"/><Relationship Id="rId6799" Type="http://schemas.openxmlformats.org/officeDocument/2006/relationships/hyperlink" Target="https://login.consultant.ru/link/?req=doc&amp;base=LAW&amp;n=201285&amp;date=22.02.2022&amp;dst=100460&amp;field=134" TargetMode="External"/><Relationship Id="rId217" Type="http://schemas.openxmlformats.org/officeDocument/2006/relationships/hyperlink" Target="https://login.consultant.ru/link/?req=doc&amp;base=LAW&amp;n=191963&amp;date=22.02.2022&amp;dst=100203&amp;field=134" TargetMode="External"/><Relationship Id="rId564" Type="http://schemas.openxmlformats.org/officeDocument/2006/relationships/hyperlink" Target="https://login.consultant.ru/link/?req=doc&amp;base=LAW&amp;n=283517&amp;date=22.02.2022&amp;dst=100008&amp;field=134" TargetMode="External"/><Relationship Id="rId2245" Type="http://schemas.openxmlformats.org/officeDocument/2006/relationships/hyperlink" Target="https://login.consultant.ru/link/?req=doc&amp;base=LAW&amp;n=383542&amp;date=22.02.2022&amp;dst=2928&amp;field=134" TargetMode="External"/><Relationship Id="rId3710" Type="http://schemas.openxmlformats.org/officeDocument/2006/relationships/hyperlink" Target="https://login.consultant.ru/link/?req=doc&amp;base=LAW&amp;n=383508&amp;date=22.02.2022&amp;dst=100684&amp;field=134" TargetMode="External"/><Relationship Id="rId6866" Type="http://schemas.openxmlformats.org/officeDocument/2006/relationships/hyperlink" Target="https://login.consultant.ru/link/?req=doc&amp;base=LAW&amp;n=103113&amp;date=22.02.2022&amp;dst=100084&amp;field=134" TargetMode="External"/><Relationship Id="rId631" Type="http://schemas.openxmlformats.org/officeDocument/2006/relationships/hyperlink" Target="https://login.consultant.ru/link/?req=doc&amp;base=LAW&amp;n=323231&amp;date=22.02.2022&amp;dst=100009&amp;field=134" TargetMode="External"/><Relationship Id="rId1261" Type="http://schemas.openxmlformats.org/officeDocument/2006/relationships/hyperlink" Target="https://login.consultant.ru/link/?req=doc&amp;base=LAW&amp;n=194895&amp;date=22.02.2022&amp;dst=100028&amp;field=134" TargetMode="External"/><Relationship Id="rId2312" Type="http://schemas.openxmlformats.org/officeDocument/2006/relationships/hyperlink" Target="https://login.consultant.ru/link/?req=doc&amp;base=LAW&amp;n=208174&amp;date=22.02.2022&amp;dst=100011&amp;field=134" TargetMode="External"/><Relationship Id="rId5468" Type="http://schemas.openxmlformats.org/officeDocument/2006/relationships/hyperlink" Target="https://login.consultant.ru/link/?req=doc&amp;base=LAW&amp;n=385027&amp;date=22.02.2022&amp;dst=100034&amp;field=134" TargetMode="External"/><Relationship Id="rId5882" Type="http://schemas.openxmlformats.org/officeDocument/2006/relationships/hyperlink" Target="https://login.consultant.ru/link/?req=doc&amp;base=LAW&amp;n=155128&amp;date=22.02.2022&amp;dst=100024&amp;field=134" TargetMode="External"/><Relationship Id="rId6519" Type="http://schemas.openxmlformats.org/officeDocument/2006/relationships/hyperlink" Target="https://login.consultant.ru/link/?req=doc&amp;base=LAW&amp;n=221231&amp;date=22.02.2022&amp;dst=100037&amp;field=134" TargetMode="External"/><Relationship Id="rId6933" Type="http://schemas.openxmlformats.org/officeDocument/2006/relationships/hyperlink" Target="https://login.consultant.ru/link/?req=doc&amp;base=LAW&amp;n=171229&amp;date=22.02.2022&amp;dst=100083&amp;field=134" TargetMode="External"/><Relationship Id="rId4484" Type="http://schemas.openxmlformats.org/officeDocument/2006/relationships/hyperlink" Target="https://login.consultant.ru/link/?req=doc&amp;base=LAW&amp;n=387200&amp;date=22.02.2022&amp;dst=100044&amp;field=134" TargetMode="External"/><Relationship Id="rId5535" Type="http://schemas.openxmlformats.org/officeDocument/2006/relationships/hyperlink" Target="https://login.consultant.ru/link/?req=doc&amp;base=LAW&amp;n=326892&amp;date=22.02.2022&amp;dst=100119&amp;field=134" TargetMode="External"/><Relationship Id="rId3086" Type="http://schemas.openxmlformats.org/officeDocument/2006/relationships/hyperlink" Target="https://login.consultant.ru/link/?req=doc&amp;base=LAW&amp;n=339082&amp;date=22.02.2022&amp;dst=100023&amp;field=134" TargetMode="External"/><Relationship Id="rId4137" Type="http://schemas.openxmlformats.org/officeDocument/2006/relationships/hyperlink" Target="https://login.consultant.ru/link/?req=doc&amp;base=LAW&amp;n=383467&amp;date=22.02.2022&amp;dst=100050&amp;field=134" TargetMode="External"/><Relationship Id="rId4551" Type="http://schemas.openxmlformats.org/officeDocument/2006/relationships/hyperlink" Target="https://login.consultant.ru/link/?req=doc&amp;base=LAW&amp;n=183375&amp;date=22.02.2022&amp;dst=100054&amp;field=134" TargetMode="External"/><Relationship Id="rId3153" Type="http://schemas.openxmlformats.org/officeDocument/2006/relationships/hyperlink" Target="https://login.consultant.ru/link/?req=doc&amp;base=LAW&amp;n=385591&amp;date=22.02.2022&amp;dst=100009&amp;field=134" TargetMode="External"/><Relationship Id="rId4204" Type="http://schemas.openxmlformats.org/officeDocument/2006/relationships/hyperlink" Target="https://login.consultant.ru/link/?req=doc&amp;base=LAW&amp;n=95177&amp;date=22.02.2022&amp;dst=100072&amp;field=134" TargetMode="External"/><Relationship Id="rId5602" Type="http://schemas.openxmlformats.org/officeDocument/2006/relationships/hyperlink" Target="https://login.consultant.ru/link/?req=doc&amp;base=LAW&amp;n=169782&amp;date=22.02.2022&amp;dst=100117&amp;field=134" TargetMode="External"/><Relationship Id="rId141" Type="http://schemas.openxmlformats.org/officeDocument/2006/relationships/hyperlink" Target="https://login.consultant.ru/link/?req=doc&amp;base=LAW&amp;n=99079&amp;date=22.02.2022&amp;dst=100008&amp;field=134" TargetMode="External"/><Relationship Id="rId3220" Type="http://schemas.openxmlformats.org/officeDocument/2006/relationships/hyperlink" Target="https://login.consultant.ru/link/?req=doc&amp;base=LAW&amp;n=197264&amp;date=22.02.2022&amp;dst=100857&amp;field=134" TargetMode="External"/><Relationship Id="rId6029" Type="http://schemas.openxmlformats.org/officeDocument/2006/relationships/hyperlink" Target="https://login.consultant.ru/link/?req=doc&amp;base=LAW&amp;n=387200&amp;date=22.02.2022&amp;dst=100375&amp;field=134" TargetMode="External"/><Relationship Id="rId6376" Type="http://schemas.openxmlformats.org/officeDocument/2006/relationships/hyperlink" Target="https://login.consultant.ru/link/?req=doc&amp;base=LAW&amp;n=387200&amp;date=22.02.2022&amp;dst=100445&amp;field=134" TargetMode="External"/><Relationship Id="rId6790" Type="http://schemas.openxmlformats.org/officeDocument/2006/relationships/hyperlink" Target="https://login.consultant.ru/link/?req=doc&amp;base=LAW&amp;n=341914&amp;date=22.02.2022&amp;dst=100018&amp;field=134" TargetMode="External"/><Relationship Id="rId7" Type="http://schemas.openxmlformats.org/officeDocument/2006/relationships/hyperlink" Target="https://login.consultant.ru/link/?req=doc&amp;base=LAW&amp;n=110169&amp;date=22.02.2022&amp;dst=100017&amp;field=134" TargetMode="External"/><Relationship Id="rId2986" Type="http://schemas.openxmlformats.org/officeDocument/2006/relationships/hyperlink" Target="https://login.consultant.ru/link/?req=doc&amp;base=LAW&amp;n=381361&amp;date=22.02.2022&amp;dst=100014&amp;field=134" TargetMode="External"/><Relationship Id="rId5392" Type="http://schemas.openxmlformats.org/officeDocument/2006/relationships/hyperlink" Target="https://login.consultant.ru/link/?req=doc&amp;base=LAW&amp;n=320403&amp;date=22.02.2022&amp;dst=100026&amp;field=134" TargetMode="External"/><Relationship Id="rId6443" Type="http://schemas.openxmlformats.org/officeDocument/2006/relationships/hyperlink" Target="https://login.consultant.ru/link/?req=doc&amp;base=LAW&amp;n=93464&amp;date=22.02.2022&amp;dst=100011&amp;field=134" TargetMode="External"/><Relationship Id="rId958" Type="http://schemas.openxmlformats.org/officeDocument/2006/relationships/hyperlink" Target="https://login.consultant.ru/link/?req=doc&amp;base=LAW&amp;n=220702&amp;date=22.02.2022&amp;dst=100242&amp;field=134" TargetMode="External"/><Relationship Id="rId1588" Type="http://schemas.openxmlformats.org/officeDocument/2006/relationships/hyperlink" Target="https://login.consultant.ru/link/?req=doc&amp;base=LAW&amp;n=216069&amp;date=22.02.2022&amp;dst=100053&amp;field=134" TargetMode="External"/><Relationship Id="rId2639" Type="http://schemas.openxmlformats.org/officeDocument/2006/relationships/hyperlink" Target="https://login.consultant.ru/link/?req=doc&amp;base=LAW&amp;n=173867&amp;date=22.02.2022&amp;dst=100075&amp;field=134" TargetMode="External"/><Relationship Id="rId5045" Type="http://schemas.openxmlformats.org/officeDocument/2006/relationships/hyperlink" Target="https://login.consultant.ru/link/?req=doc&amp;base=LAW&amp;n=169767&amp;date=22.02.2022&amp;dst=100024&amp;field=134" TargetMode="External"/><Relationship Id="rId6510" Type="http://schemas.openxmlformats.org/officeDocument/2006/relationships/hyperlink" Target="https://login.consultant.ru/link/?req=doc&amp;base=LAW&amp;n=210228&amp;date=22.02.2022&amp;dst=100027&amp;field=134" TargetMode="External"/><Relationship Id="rId1655" Type="http://schemas.openxmlformats.org/officeDocument/2006/relationships/hyperlink" Target="https://login.consultant.ru/link/?req=doc&amp;base=LAW&amp;n=201285&amp;date=22.02.2022&amp;dst=100034&amp;field=134" TargetMode="External"/><Relationship Id="rId2706" Type="http://schemas.openxmlformats.org/officeDocument/2006/relationships/hyperlink" Target="https://login.consultant.ru/link/?req=doc&amp;base=LAW&amp;n=281700&amp;date=22.02.2022&amp;dst=100008&amp;field=134" TargetMode="External"/><Relationship Id="rId4061" Type="http://schemas.openxmlformats.org/officeDocument/2006/relationships/hyperlink" Target="https://login.consultant.ru/link/?req=doc&amp;base=LAW&amp;n=378102&amp;date=22.02.2022&amp;dst=100010&amp;field=134" TargetMode="External"/><Relationship Id="rId5112" Type="http://schemas.openxmlformats.org/officeDocument/2006/relationships/hyperlink" Target="https://login.consultant.ru/link/?req=doc&amp;base=LAW&amp;n=200705&amp;date=22.02.2022&amp;dst=100028&amp;field=134" TargetMode="External"/><Relationship Id="rId1308" Type="http://schemas.openxmlformats.org/officeDocument/2006/relationships/hyperlink" Target="https://login.consultant.ru/link/?req=doc&amp;base=LAW&amp;n=349068&amp;date=22.02.2022&amp;dst=100022&amp;field=134" TargetMode="External"/><Relationship Id="rId7284" Type="http://schemas.openxmlformats.org/officeDocument/2006/relationships/hyperlink" Target="https://login.consultant.ru/link/?req=doc&amp;base=LAW&amp;n=176128&amp;date=22.02.2022&amp;dst=100039&amp;field=134" TargetMode="External"/><Relationship Id="rId1722" Type="http://schemas.openxmlformats.org/officeDocument/2006/relationships/hyperlink" Target="https://login.consultant.ru/link/?req=doc&amp;base=LAW&amp;n=315362&amp;date=22.02.2022&amp;dst=100045&amp;field=134" TargetMode="External"/><Relationship Id="rId4878" Type="http://schemas.openxmlformats.org/officeDocument/2006/relationships/hyperlink" Target="https://login.consultant.ru/link/?req=doc&amp;base=LAW&amp;n=405593&amp;date=22.02.2022&amp;dst=100044&amp;field=134" TargetMode="External"/><Relationship Id="rId5929" Type="http://schemas.openxmlformats.org/officeDocument/2006/relationships/hyperlink" Target="https://login.consultant.ru/link/?req=doc&amp;base=LAW&amp;n=336734&amp;date=22.02.2022&amp;dst=100018&amp;field=134" TargetMode="External"/><Relationship Id="rId14" Type="http://schemas.openxmlformats.org/officeDocument/2006/relationships/hyperlink" Target="https://login.consultant.ru/link/?req=doc&amp;base=LAW&amp;n=43089&amp;date=22.02.2022&amp;dst=100008&amp;field=134" TargetMode="External"/><Relationship Id="rId3894" Type="http://schemas.openxmlformats.org/officeDocument/2006/relationships/hyperlink" Target="https://login.consultant.ru/link/?req=doc&amp;base=LAW&amp;n=386885&amp;date=22.02.2022&amp;dst=100025&amp;field=134" TargetMode="External"/><Relationship Id="rId4945" Type="http://schemas.openxmlformats.org/officeDocument/2006/relationships/hyperlink" Target="https://login.consultant.ru/link/?req=doc&amp;base=LAW&amp;n=388925&amp;date=22.02.2022&amp;dst=100887&amp;field=134" TargetMode="External"/><Relationship Id="rId7004" Type="http://schemas.openxmlformats.org/officeDocument/2006/relationships/hyperlink" Target="https://login.consultant.ru/link/?req=doc&amp;base=LAW&amp;n=314662&amp;date=22.02.2022&amp;dst=100020&amp;field=134" TargetMode="External"/><Relationship Id="rId7351" Type="http://schemas.openxmlformats.org/officeDocument/2006/relationships/hyperlink" Target="https://login.consultant.ru/link/?req=doc&amp;base=LAW&amp;n=201481&amp;date=22.02.2022&amp;dst=100088&amp;field=134" TargetMode="External"/><Relationship Id="rId2496" Type="http://schemas.openxmlformats.org/officeDocument/2006/relationships/hyperlink" Target="https://login.consultant.ru/link/?req=doc&amp;base=LAW&amp;n=355692&amp;date=22.02.2022&amp;dst=100015&amp;field=134" TargetMode="External"/><Relationship Id="rId3547" Type="http://schemas.openxmlformats.org/officeDocument/2006/relationships/hyperlink" Target="https://login.consultant.ru/link/?req=doc&amp;base=LAW&amp;n=200564&amp;date=22.02.2022&amp;dst=100090&amp;field=134" TargetMode="External"/><Relationship Id="rId3961" Type="http://schemas.openxmlformats.org/officeDocument/2006/relationships/hyperlink" Target="https://login.consultant.ru/link/?req=doc&amp;base=LAW&amp;n=201078&amp;date=22.02.2022&amp;dst=100160&amp;field=134" TargetMode="External"/><Relationship Id="rId468" Type="http://schemas.openxmlformats.org/officeDocument/2006/relationships/hyperlink" Target="https://login.consultant.ru/link/?req=doc&amp;base=LAW&amp;n=191499&amp;date=22.02.2022&amp;dst=100009&amp;field=134" TargetMode="External"/><Relationship Id="rId882" Type="http://schemas.openxmlformats.org/officeDocument/2006/relationships/hyperlink" Target="https://login.consultant.ru/link/?req=doc&amp;base=LAW&amp;n=213706&amp;date=22.02.2022&amp;dst=100009&amp;field=134" TargetMode="External"/><Relationship Id="rId1098" Type="http://schemas.openxmlformats.org/officeDocument/2006/relationships/hyperlink" Target="https://login.consultant.ru/link/?req=doc&amp;base=LAW&amp;n=173823&amp;date=22.02.2022&amp;dst=100017&amp;field=134" TargetMode="External"/><Relationship Id="rId2149" Type="http://schemas.openxmlformats.org/officeDocument/2006/relationships/hyperlink" Target="https://login.consultant.ru/link/?req=doc&amp;base=LAW&amp;n=178862&amp;date=22.02.2022&amp;dst=100017&amp;field=134" TargetMode="External"/><Relationship Id="rId2563" Type="http://schemas.openxmlformats.org/officeDocument/2006/relationships/hyperlink" Target="https://login.consultant.ru/link/?req=doc&amp;base=LAW&amp;n=180722&amp;date=22.02.2022&amp;dst=100020&amp;field=134" TargetMode="External"/><Relationship Id="rId3614" Type="http://schemas.openxmlformats.org/officeDocument/2006/relationships/hyperlink" Target="https://login.consultant.ru/link/?req=doc&amp;base=LAW&amp;n=221193&amp;date=22.02.2022&amp;dst=100266&amp;field=134" TargetMode="External"/><Relationship Id="rId6020" Type="http://schemas.openxmlformats.org/officeDocument/2006/relationships/hyperlink" Target="https://login.consultant.ru/link/?req=doc&amp;base=LAW&amp;n=389967&amp;date=22.02.2022&amp;dst=100214&amp;field=134" TargetMode="External"/><Relationship Id="rId535" Type="http://schemas.openxmlformats.org/officeDocument/2006/relationships/hyperlink" Target="https://login.consultant.ru/link/?req=doc&amp;base=LAW&amp;n=214784&amp;date=22.02.2022&amp;dst=100014&amp;field=134" TargetMode="External"/><Relationship Id="rId1165" Type="http://schemas.openxmlformats.org/officeDocument/2006/relationships/hyperlink" Target="https://login.consultant.ru/link/?req=doc&amp;base=LAW&amp;n=389913&amp;date=22.02.2022&amp;dst=100068&amp;field=134" TargetMode="External"/><Relationship Id="rId2216" Type="http://schemas.openxmlformats.org/officeDocument/2006/relationships/hyperlink" Target="https://login.consultant.ru/link/?req=doc&amp;base=LAW&amp;n=201299&amp;date=22.02.2022&amp;dst=100088&amp;field=134" TargetMode="External"/><Relationship Id="rId2630" Type="http://schemas.openxmlformats.org/officeDocument/2006/relationships/hyperlink" Target="https://login.consultant.ru/link/?req=doc&amp;base=LAW&amp;n=382522&amp;date=22.02.2022&amp;dst=100014&amp;field=134" TargetMode="External"/><Relationship Id="rId5786" Type="http://schemas.openxmlformats.org/officeDocument/2006/relationships/hyperlink" Target="https://login.consultant.ru/link/?req=doc&amp;base=LAW&amp;n=286704&amp;date=22.02.2022&amp;dst=100031&amp;field=134" TargetMode="External"/><Relationship Id="rId6837" Type="http://schemas.openxmlformats.org/officeDocument/2006/relationships/hyperlink" Target="https://login.consultant.ru/link/?req=doc&amp;base=LAW&amp;n=308724&amp;date=22.02.2022&amp;dst=100024&amp;field=134" TargetMode="External"/><Relationship Id="rId602" Type="http://schemas.openxmlformats.org/officeDocument/2006/relationships/hyperlink" Target="https://login.consultant.ru/link/?req=doc&amp;base=LAW&amp;n=307990&amp;date=22.02.2022&amp;dst=100008&amp;field=134" TargetMode="External"/><Relationship Id="rId1232" Type="http://schemas.openxmlformats.org/officeDocument/2006/relationships/hyperlink" Target="https://login.consultant.ru/link/?req=doc&amp;base=LAW&amp;n=388925&amp;date=22.02.2022&amp;dst=100027&amp;field=134" TargetMode="External"/><Relationship Id="rId4388" Type="http://schemas.openxmlformats.org/officeDocument/2006/relationships/hyperlink" Target="https://login.consultant.ru/link/?req=doc&amp;base=LAW&amp;n=389095&amp;date=22.02.2022&amp;dst=11&amp;field=134" TargetMode="External"/><Relationship Id="rId5439" Type="http://schemas.openxmlformats.org/officeDocument/2006/relationships/hyperlink" Target="https://login.consultant.ru/link/?req=doc&amp;base=LAW&amp;n=381494&amp;date=22.02.2022&amp;dst=100341&amp;field=134" TargetMode="External"/><Relationship Id="rId5853" Type="http://schemas.openxmlformats.org/officeDocument/2006/relationships/hyperlink" Target="https://login.consultant.ru/link/?req=doc&amp;base=LAW&amp;n=169839&amp;date=22.02.2022&amp;dst=100064&amp;field=134" TargetMode="External"/><Relationship Id="rId6904" Type="http://schemas.openxmlformats.org/officeDocument/2006/relationships/hyperlink" Target="https://login.consultant.ru/link/?req=doc&amp;base=LAW&amp;n=209781&amp;date=22.02.2022&amp;dst=100047&amp;field=134" TargetMode="External"/><Relationship Id="rId3057" Type="http://schemas.openxmlformats.org/officeDocument/2006/relationships/hyperlink" Target="https://login.consultant.ru/link/?req=doc&amp;base=LAW&amp;n=149859&amp;date=22.02.2022&amp;dst=100015&amp;field=134" TargetMode="External"/><Relationship Id="rId4108" Type="http://schemas.openxmlformats.org/officeDocument/2006/relationships/hyperlink" Target="https://login.consultant.ru/link/?req=doc&amp;base=LAW&amp;n=380602&amp;date=22.02.2022&amp;dst=104281&amp;field=134" TargetMode="External"/><Relationship Id="rId4455" Type="http://schemas.openxmlformats.org/officeDocument/2006/relationships/hyperlink" Target="https://login.consultant.ru/link/?req=doc&amp;base=LAW&amp;n=388925&amp;date=22.02.2022&amp;dst=100780&amp;field=134" TargetMode="External"/><Relationship Id="rId5506" Type="http://schemas.openxmlformats.org/officeDocument/2006/relationships/hyperlink" Target="https://login.consultant.ru/link/?req=doc&amp;base=LAW&amp;n=200797&amp;date=22.02.2022&amp;dst=100110&amp;field=134" TargetMode="External"/><Relationship Id="rId5920" Type="http://schemas.openxmlformats.org/officeDocument/2006/relationships/hyperlink" Target="https://login.consultant.ru/link/?req=doc&amp;base=LAW&amp;n=405342&amp;date=22.02.2022&amp;dst=100020&amp;field=134" TargetMode="External"/><Relationship Id="rId3471" Type="http://schemas.openxmlformats.org/officeDocument/2006/relationships/hyperlink" Target="https://login.consultant.ru/link/?req=doc&amp;base=LAW&amp;n=389971&amp;date=22.02.2022&amp;dst=100092&amp;field=134" TargetMode="External"/><Relationship Id="rId4522" Type="http://schemas.openxmlformats.org/officeDocument/2006/relationships/hyperlink" Target="https://login.consultant.ru/link/?req=doc&amp;base=LAW&amp;n=385031&amp;date=22.02.2022&amp;dst=22&amp;field=134" TargetMode="External"/><Relationship Id="rId392" Type="http://schemas.openxmlformats.org/officeDocument/2006/relationships/hyperlink" Target="https://login.consultant.ru/link/?req=doc&amp;base=LAW&amp;n=201551&amp;date=22.02.2022&amp;dst=100746&amp;field=134" TargetMode="External"/><Relationship Id="rId2073" Type="http://schemas.openxmlformats.org/officeDocument/2006/relationships/hyperlink" Target="https://login.consultant.ru/link/?req=doc&amp;base=LAW&amp;n=381498&amp;date=22.02.2022&amp;dst=100231&amp;field=134" TargetMode="External"/><Relationship Id="rId3124" Type="http://schemas.openxmlformats.org/officeDocument/2006/relationships/hyperlink" Target="https://login.consultant.ru/link/?req=doc&amp;base=LAW&amp;n=406140&amp;date=22.02.2022&amp;dst=441&amp;field=134" TargetMode="External"/><Relationship Id="rId6694" Type="http://schemas.openxmlformats.org/officeDocument/2006/relationships/hyperlink" Target="https://login.consultant.ru/link/?req=doc&amp;base=LAW&amp;n=201285&amp;date=22.02.2022&amp;dst=100443&amp;field=134" TargetMode="External"/><Relationship Id="rId2140" Type="http://schemas.openxmlformats.org/officeDocument/2006/relationships/hyperlink" Target="https://login.consultant.ru/link/?req=doc&amp;base=LAW&amp;n=103113&amp;date=22.02.2022&amp;dst=100030&amp;field=134" TargetMode="External"/><Relationship Id="rId5296" Type="http://schemas.openxmlformats.org/officeDocument/2006/relationships/hyperlink" Target="https://login.consultant.ru/link/?req=doc&amp;base=LAW&amp;n=188326&amp;date=22.02.2022&amp;dst=100010&amp;field=134" TargetMode="External"/><Relationship Id="rId6347" Type="http://schemas.openxmlformats.org/officeDocument/2006/relationships/hyperlink" Target="https://login.consultant.ru/link/?req=doc&amp;base=LAW&amp;n=79447&amp;date=22.02.2022&amp;dst=100015&amp;field=134" TargetMode="External"/><Relationship Id="rId6761" Type="http://schemas.openxmlformats.org/officeDocument/2006/relationships/hyperlink" Target="https://login.consultant.ru/link/?req=doc&amp;base=LAW&amp;n=377644&amp;date=22.02.2022&amp;dst=100097&amp;field=134" TargetMode="External"/><Relationship Id="rId112" Type="http://schemas.openxmlformats.org/officeDocument/2006/relationships/hyperlink" Target="https://login.consultant.ru/link/?req=doc&amp;base=LAW&amp;n=110181&amp;date=22.02.2022&amp;dst=100025&amp;field=134" TargetMode="External"/><Relationship Id="rId5363" Type="http://schemas.openxmlformats.org/officeDocument/2006/relationships/hyperlink" Target="https://login.consultant.ru/link/?req=doc&amp;base=LAW&amp;n=320403&amp;date=22.02.2022&amp;dst=100024&amp;field=134" TargetMode="External"/><Relationship Id="rId6414" Type="http://schemas.openxmlformats.org/officeDocument/2006/relationships/hyperlink" Target="https://login.consultant.ru/link/?req=doc&amp;base=LAW&amp;n=182886&amp;date=22.02.2022&amp;dst=100032&amp;field=134" TargetMode="External"/><Relationship Id="rId2957" Type="http://schemas.openxmlformats.org/officeDocument/2006/relationships/hyperlink" Target="https://login.consultant.ru/link/?req=doc&amp;base=LAW&amp;n=355978&amp;date=22.02.2022&amp;dst=100009&amp;field=134" TargetMode="External"/><Relationship Id="rId5016" Type="http://schemas.openxmlformats.org/officeDocument/2006/relationships/hyperlink" Target="https://login.consultant.ru/link/?req=doc&amp;base=LAW&amp;n=387200&amp;date=22.02.2022&amp;dst=100053&amp;field=134" TargetMode="External"/><Relationship Id="rId929" Type="http://schemas.openxmlformats.org/officeDocument/2006/relationships/hyperlink" Target="https://login.consultant.ru/link/?req=doc&amp;base=LAW&amp;n=381361&amp;date=22.02.2022&amp;dst=100009&amp;field=134" TargetMode="External"/><Relationship Id="rId1559" Type="http://schemas.openxmlformats.org/officeDocument/2006/relationships/hyperlink" Target="https://login.consultant.ru/link/?req=doc&amp;base=LAW&amp;n=201313&amp;date=22.02.2022&amp;dst=100113&amp;field=134" TargetMode="External"/><Relationship Id="rId1973" Type="http://schemas.openxmlformats.org/officeDocument/2006/relationships/hyperlink" Target="https://login.consultant.ru/link/?req=doc&amp;base=LAW&amp;n=388925&amp;date=22.02.2022&amp;dst=100185&amp;field=134" TargetMode="External"/><Relationship Id="rId4032" Type="http://schemas.openxmlformats.org/officeDocument/2006/relationships/hyperlink" Target="https://login.consultant.ru/link/?req=doc&amp;base=LAW&amp;n=341895&amp;date=22.02.2022&amp;dst=100055&amp;field=134" TargetMode="External"/><Relationship Id="rId5430" Type="http://schemas.openxmlformats.org/officeDocument/2006/relationships/hyperlink" Target="https://login.consultant.ru/link/?req=doc&amp;base=LAW&amp;n=173823&amp;date=22.02.2022&amp;dst=100143&amp;field=134" TargetMode="External"/><Relationship Id="rId7188" Type="http://schemas.openxmlformats.org/officeDocument/2006/relationships/hyperlink" Target="https://login.consultant.ru/link/?req=doc&amp;base=LAW&amp;n=387200&amp;date=22.02.2022&amp;dst=100519&amp;field=134" TargetMode="External"/><Relationship Id="rId1626" Type="http://schemas.openxmlformats.org/officeDocument/2006/relationships/hyperlink" Target="https://login.consultant.ru/link/?req=doc&amp;base=LAW&amp;n=197264&amp;date=22.02.2022&amp;dst=100851&amp;field=134" TargetMode="External"/><Relationship Id="rId3798" Type="http://schemas.openxmlformats.org/officeDocument/2006/relationships/hyperlink" Target="https://login.consultant.ru/link/?req=doc&amp;base=LAW&amp;n=194876&amp;date=22.02.2022&amp;dst=100017&amp;field=134" TargetMode="External"/><Relationship Id="rId4849" Type="http://schemas.openxmlformats.org/officeDocument/2006/relationships/hyperlink" Target="https://login.consultant.ru/link/?req=doc&amp;base=LAW&amp;n=200782&amp;date=22.02.2022&amp;dst=100163&amp;field=134" TargetMode="External"/><Relationship Id="rId7255" Type="http://schemas.openxmlformats.org/officeDocument/2006/relationships/hyperlink" Target="https://login.consultant.ru/link/?req=doc&amp;base=LAW&amp;n=222062&amp;date=22.02.2022&amp;dst=100052&amp;field=134" TargetMode="External"/><Relationship Id="rId3865" Type="http://schemas.openxmlformats.org/officeDocument/2006/relationships/hyperlink" Target="https://login.consultant.ru/link/?req=doc&amp;base=LAW&amp;n=388925&amp;date=22.02.2022&amp;dst=100632&amp;field=134" TargetMode="External"/><Relationship Id="rId4916" Type="http://schemas.openxmlformats.org/officeDocument/2006/relationships/hyperlink" Target="https://login.consultant.ru/link/?req=doc&amp;base=LAW&amp;n=330682&amp;date=22.02.2022&amp;dst=100008&amp;field=134" TargetMode="External"/><Relationship Id="rId6271" Type="http://schemas.openxmlformats.org/officeDocument/2006/relationships/hyperlink" Target="https://login.consultant.ru/link/?req=doc&amp;base=LAW&amp;n=310107&amp;date=22.02.2022&amp;dst=100186&amp;field=134" TargetMode="External"/><Relationship Id="rId7322" Type="http://schemas.openxmlformats.org/officeDocument/2006/relationships/hyperlink" Target="https://login.consultant.ru/link/?req=doc&amp;base=LAW&amp;n=389164&amp;date=22.02.2022" TargetMode="External"/><Relationship Id="rId786" Type="http://schemas.openxmlformats.org/officeDocument/2006/relationships/hyperlink" Target="https://login.consultant.ru/link/?req=doc&amp;base=LAW&amp;n=391369&amp;date=22.02.2022&amp;dst=100064&amp;field=134" TargetMode="External"/><Relationship Id="rId2467" Type="http://schemas.openxmlformats.org/officeDocument/2006/relationships/hyperlink" Target="https://login.consultant.ru/link/?req=doc&amp;base=LAW&amp;n=160066&amp;date=22.02.2022&amp;dst=100010&amp;field=134" TargetMode="External"/><Relationship Id="rId3518" Type="http://schemas.openxmlformats.org/officeDocument/2006/relationships/hyperlink" Target="https://login.consultant.ru/link/?req=doc&amp;base=LAW&amp;n=182606&amp;date=22.02.2022&amp;dst=100027&amp;field=134" TargetMode="External"/><Relationship Id="rId439" Type="http://schemas.openxmlformats.org/officeDocument/2006/relationships/hyperlink" Target="https://login.consultant.ru/link/?req=doc&amp;base=LAW&amp;n=210226&amp;date=22.02.2022&amp;dst=100541&amp;field=134" TargetMode="External"/><Relationship Id="rId1069" Type="http://schemas.openxmlformats.org/officeDocument/2006/relationships/hyperlink" Target="https://login.consultant.ru/link/?req=doc&amp;base=LAW&amp;n=329978&amp;date=22.02.2022&amp;dst=100010&amp;field=134" TargetMode="External"/><Relationship Id="rId1483" Type="http://schemas.openxmlformats.org/officeDocument/2006/relationships/hyperlink" Target="https://login.consultant.ru/link/?req=doc&amp;base=LAW&amp;n=396062&amp;date=22.02.2022&amp;dst=100115&amp;field=134" TargetMode="External"/><Relationship Id="rId2881" Type="http://schemas.openxmlformats.org/officeDocument/2006/relationships/hyperlink" Target="https://login.consultant.ru/link/?req=doc&amp;base=LAW&amp;n=388925&amp;date=22.02.2022&amp;dst=100478&amp;field=134" TargetMode="External"/><Relationship Id="rId3932" Type="http://schemas.openxmlformats.org/officeDocument/2006/relationships/hyperlink" Target="https://login.consultant.ru/link/?req=doc&amp;base=LAW&amp;n=172950&amp;date=22.02.2022&amp;dst=100051&amp;field=134" TargetMode="External"/><Relationship Id="rId506" Type="http://schemas.openxmlformats.org/officeDocument/2006/relationships/hyperlink" Target="https://login.consultant.ru/link/?req=doc&amp;base=LAW&amp;n=388539&amp;date=22.02.2022&amp;dst=100009&amp;field=134" TargetMode="External"/><Relationship Id="rId853" Type="http://schemas.openxmlformats.org/officeDocument/2006/relationships/hyperlink" Target="https://login.consultant.ru/link/?req=doc&amp;base=LAW&amp;n=182886&amp;date=22.02.2022&amp;dst=100013&amp;field=134" TargetMode="External"/><Relationship Id="rId1136" Type="http://schemas.openxmlformats.org/officeDocument/2006/relationships/hyperlink" Target="https://login.consultant.ru/link/?req=doc&amp;base=LAW&amp;n=132709&amp;date=22.02.2022&amp;dst=100141&amp;field=134" TargetMode="External"/><Relationship Id="rId2534" Type="http://schemas.openxmlformats.org/officeDocument/2006/relationships/hyperlink" Target="https://login.consultant.ru/link/?req=doc&amp;base=LAW&amp;n=180722&amp;date=22.02.2022&amp;dst=100011&amp;field=134" TargetMode="External"/><Relationship Id="rId920" Type="http://schemas.openxmlformats.org/officeDocument/2006/relationships/hyperlink" Target="https://login.consultant.ru/link/?req=doc&amp;base=LAW&amp;n=372707&amp;date=22.02.2022&amp;dst=100009&amp;field=134" TargetMode="External"/><Relationship Id="rId1550" Type="http://schemas.openxmlformats.org/officeDocument/2006/relationships/hyperlink" Target="https://login.consultant.ru/link/?req=doc&amp;base=LAW&amp;n=201281&amp;date=22.02.2022&amp;dst=100067&amp;field=134" TargetMode="External"/><Relationship Id="rId2601" Type="http://schemas.openxmlformats.org/officeDocument/2006/relationships/hyperlink" Target="https://login.consultant.ru/link/?req=doc&amp;base=LAW&amp;n=173823&amp;date=22.02.2022&amp;dst=100050&amp;field=134" TargetMode="External"/><Relationship Id="rId5757" Type="http://schemas.openxmlformats.org/officeDocument/2006/relationships/hyperlink" Target="https://login.consultant.ru/link/?req=doc&amp;base=LAW&amp;n=217313&amp;date=22.02.2022&amp;dst=100098&amp;field=134" TargetMode="External"/><Relationship Id="rId6808" Type="http://schemas.openxmlformats.org/officeDocument/2006/relationships/hyperlink" Target="https://login.consultant.ru/link/?req=doc&amp;base=LAW&amp;n=341914&amp;date=22.02.2022&amp;dst=100019&amp;field=134" TargetMode="External"/><Relationship Id="rId1203" Type="http://schemas.openxmlformats.org/officeDocument/2006/relationships/hyperlink" Target="https://login.consultant.ru/link/?req=doc&amp;base=LAW&amp;n=404814&amp;date=22.02.2022&amp;dst=100129&amp;field=134" TargetMode="External"/><Relationship Id="rId4359" Type="http://schemas.openxmlformats.org/officeDocument/2006/relationships/hyperlink" Target="https://login.consultant.ru/link/?req=doc&amp;base=LAW&amp;n=201153&amp;date=22.02.2022&amp;dst=100172&amp;field=134" TargetMode="External"/><Relationship Id="rId4773" Type="http://schemas.openxmlformats.org/officeDocument/2006/relationships/hyperlink" Target="https://login.consultant.ru/link/?req=doc&amp;base=LAW&amp;n=320403&amp;date=22.02.2022&amp;dst=100014&amp;field=134" TargetMode="External"/><Relationship Id="rId5824" Type="http://schemas.openxmlformats.org/officeDocument/2006/relationships/hyperlink" Target="https://login.consultant.ru/link/?req=doc&amp;base=LAW&amp;n=329276&amp;date=22.02.2022&amp;dst=100022&amp;field=134" TargetMode="External"/><Relationship Id="rId3375" Type="http://schemas.openxmlformats.org/officeDocument/2006/relationships/hyperlink" Target="https://login.consultant.ru/link/?req=doc&amp;base=LAW&amp;n=371763&amp;date=22.02.2022&amp;dst=100322&amp;field=134" TargetMode="External"/><Relationship Id="rId4426" Type="http://schemas.openxmlformats.org/officeDocument/2006/relationships/hyperlink" Target="https://login.consultant.ru/link/?req=doc&amp;base=LAW&amp;n=388925&amp;date=22.02.2022&amp;dst=100771&amp;field=134" TargetMode="External"/><Relationship Id="rId4840" Type="http://schemas.openxmlformats.org/officeDocument/2006/relationships/hyperlink" Target="https://login.consultant.ru/link/?req=doc&amp;base=LAW&amp;n=121200&amp;date=22.02.2022&amp;dst=100011&amp;field=134" TargetMode="External"/><Relationship Id="rId296" Type="http://schemas.openxmlformats.org/officeDocument/2006/relationships/hyperlink" Target="https://login.consultant.ru/link/?req=doc&amp;base=LAW&amp;n=173823&amp;date=22.02.2022&amp;dst=100009&amp;field=134" TargetMode="External"/><Relationship Id="rId2391" Type="http://schemas.openxmlformats.org/officeDocument/2006/relationships/hyperlink" Target="https://login.consultant.ru/link/?req=doc&amp;base=LAW&amp;n=405756&amp;date=22.02.2022&amp;dst=100336&amp;field=134" TargetMode="External"/><Relationship Id="rId3028" Type="http://schemas.openxmlformats.org/officeDocument/2006/relationships/hyperlink" Target="https://login.consultant.ru/link/?req=doc&amp;base=LAW&amp;n=286560&amp;date=22.02.2022&amp;dst=100035&amp;field=134" TargetMode="External"/><Relationship Id="rId3442" Type="http://schemas.openxmlformats.org/officeDocument/2006/relationships/hyperlink" Target="https://login.consultant.ru/link/?req=doc&amp;base=LAW&amp;n=389967&amp;date=22.02.2022&amp;dst=100203&amp;field=134" TargetMode="External"/><Relationship Id="rId6598" Type="http://schemas.openxmlformats.org/officeDocument/2006/relationships/hyperlink" Target="https://login.consultant.ru/link/?req=doc&amp;base=LAW&amp;n=201257&amp;date=22.02.2022&amp;dst=100125&amp;field=134" TargetMode="External"/><Relationship Id="rId363" Type="http://schemas.openxmlformats.org/officeDocument/2006/relationships/hyperlink" Target="https://login.consultant.ru/link/?req=doc&amp;base=LAW&amp;n=172661&amp;date=22.02.2022&amp;dst=100101&amp;field=134" TargetMode="External"/><Relationship Id="rId2044" Type="http://schemas.openxmlformats.org/officeDocument/2006/relationships/hyperlink" Target="https://login.consultant.ru/link/?req=doc&amp;base=LAW&amp;n=383506&amp;date=22.02.2022&amp;dst=100124&amp;field=134" TargetMode="External"/><Relationship Id="rId430" Type="http://schemas.openxmlformats.org/officeDocument/2006/relationships/hyperlink" Target="https://login.consultant.ru/link/?req=doc&amp;base=LAW&amp;n=177582&amp;date=22.02.2022&amp;dst=100032&amp;field=134" TargetMode="External"/><Relationship Id="rId1060" Type="http://schemas.openxmlformats.org/officeDocument/2006/relationships/hyperlink" Target="https://login.consultant.ru/link/?req=doc&amp;base=LAW&amp;n=165948&amp;date=22.02.2022&amp;dst=100017&amp;field=134" TargetMode="External"/><Relationship Id="rId2111" Type="http://schemas.openxmlformats.org/officeDocument/2006/relationships/hyperlink" Target="https://login.consultant.ru/link/?req=doc&amp;base=LAW&amp;n=286953&amp;date=22.02.2022&amp;dst=100198&amp;field=134" TargetMode="External"/><Relationship Id="rId5267" Type="http://schemas.openxmlformats.org/officeDocument/2006/relationships/hyperlink" Target="https://login.consultant.ru/link/?req=doc&amp;base=LAW&amp;n=286704&amp;date=22.02.2022&amp;dst=100030&amp;field=134" TargetMode="External"/><Relationship Id="rId6318" Type="http://schemas.openxmlformats.org/officeDocument/2006/relationships/hyperlink" Target="https://login.consultant.ru/link/?req=doc&amp;base=LAW&amp;n=387200&amp;date=22.02.2022&amp;dst=100433&amp;field=134" TargetMode="External"/><Relationship Id="rId6665" Type="http://schemas.openxmlformats.org/officeDocument/2006/relationships/hyperlink" Target="https://login.consultant.ru/link/?req=doc&amp;base=LAW&amp;n=387200&amp;date=22.02.2022&amp;dst=100476&amp;field=134" TargetMode="External"/><Relationship Id="rId5681" Type="http://schemas.openxmlformats.org/officeDocument/2006/relationships/hyperlink" Target="https://login.consultant.ru/link/?req=doc&amp;base=LAW&amp;n=404040&amp;date=22.02.2022&amp;dst=100030&amp;field=134" TargetMode="External"/><Relationship Id="rId6732" Type="http://schemas.openxmlformats.org/officeDocument/2006/relationships/hyperlink" Target="https://login.consultant.ru/link/?req=doc&amp;base=LAW&amp;n=201776&amp;date=22.02.2022&amp;dst=100286&amp;field=134" TargetMode="External"/><Relationship Id="rId1877" Type="http://schemas.openxmlformats.org/officeDocument/2006/relationships/hyperlink" Target="https://login.consultant.ru/link/?req=doc&amp;base=LAW&amp;n=389913&amp;date=22.02.2022&amp;dst=100130&amp;field=134" TargetMode="External"/><Relationship Id="rId2928" Type="http://schemas.openxmlformats.org/officeDocument/2006/relationships/hyperlink" Target="https://login.consultant.ru/link/?req=doc&amp;base=LAW&amp;n=377644&amp;date=22.02.2022&amp;dst=100023&amp;field=134" TargetMode="External"/><Relationship Id="rId4283" Type="http://schemas.openxmlformats.org/officeDocument/2006/relationships/hyperlink" Target="https://login.consultant.ru/link/?req=doc&amp;base=LAW&amp;n=201153&amp;date=22.02.2022&amp;dst=100164&amp;field=134" TargetMode="External"/><Relationship Id="rId5334" Type="http://schemas.openxmlformats.org/officeDocument/2006/relationships/hyperlink" Target="https://login.consultant.ru/link/?req=doc&amp;base=LAW&amp;n=157966&amp;date=22.02.2022&amp;dst=100158&amp;field=134" TargetMode="External"/><Relationship Id="rId1944" Type="http://schemas.openxmlformats.org/officeDocument/2006/relationships/hyperlink" Target="https://login.consultant.ru/link/?req=doc&amp;base=LAW&amp;n=201285&amp;date=22.02.2022&amp;dst=100064&amp;field=134" TargetMode="External"/><Relationship Id="rId4350" Type="http://schemas.openxmlformats.org/officeDocument/2006/relationships/hyperlink" Target="https://login.consultant.ru/link/?req=doc&amp;base=LAW&amp;n=176335&amp;date=22.02.2022&amp;dst=100023&amp;field=134" TargetMode="External"/><Relationship Id="rId5401" Type="http://schemas.openxmlformats.org/officeDocument/2006/relationships/hyperlink" Target="https://login.consultant.ru/link/?req=doc&amp;base=LAW&amp;n=153470&amp;date=22.02.2022&amp;dst=100056&amp;field=134" TargetMode="External"/><Relationship Id="rId4003" Type="http://schemas.openxmlformats.org/officeDocument/2006/relationships/hyperlink" Target="https://login.consultant.ru/link/?req=doc&amp;base=LAW&amp;n=323893&amp;date=22.02.2022&amp;dst=100406&amp;field=134" TargetMode="External"/><Relationship Id="rId7159" Type="http://schemas.openxmlformats.org/officeDocument/2006/relationships/hyperlink" Target="https://login.consultant.ru/link/?req=doc&amp;base=LAW&amp;n=102866&amp;date=22.02.2022&amp;dst=100054&amp;field=134" TargetMode="External"/><Relationship Id="rId6175" Type="http://schemas.openxmlformats.org/officeDocument/2006/relationships/hyperlink" Target="https://login.consultant.ru/link/?req=doc&amp;base=LAW&amp;n=59966&amp;date=22.02.2022&amp;dst=100038&amp;field=134" TargetMode="External"/><Relationship Id="rId7226" Type="http://schemas.openxmlformats.org/officeDocument/2006/relationships/hyperlink" Target="https://login.consultant.ru/link/?req=doc&amp;base=LAW&amp;n=222062&amp;date=22.02.2022&amp;dst=100028&amp;field=134" TargetMode="External"/><Relationship Id="rId3769" Type="http://schemas.openxmlformats.org/officeDocument/2006/relationships/hyperlink" Target="https://login.consultant.ru/link/?req=doc&amp;base=LAW&amp;n=377026&amp;date=22.02.2022&amp;dst=3184&amp;field=134" TargetMode="External"/><Relationship Id="rId5191" Type="http://schemas.openxmlformats.org/officeDocument/2006/relationships/hyperlink" Target="https://login.consultant.ru/link/?req=doc&amp;base=LAW&amp;n=173867&amp;date=22.02.2022&amp;dst=100150&amp;field=134" TargetMode="External"/><Relationship Id="rId6242" Type="http://schemas.openxmlformats.org/officeDocument/2006/relationships/hyperlink" Target="https://login.consultant.ru/link/?req=doc&amp;base=LAW&amp;n=59966&amp;date=22.02.2022&amp;dst=100045&amp;field=134" TargetMode="External"/><Relationship Id="rId2785" Type="http://schemas.openxmlformats.org/officeDocument/2006/relationships/hyperlink" Target="https://login.consultant.ru/link/?req=doc&amp;base=LAW&amp;n=173823&amp;date=22.02.2022&amp;dst=100110&amp;field=134" TargetMode="External"/><Relationship Id="rId3836" Type="http://schemas.openxmlformats.org/officeDocument/2006/relationships/hyperlink" Target="https://login.consultant.ru/link/?req=doc&amp;base=LAW&amp;n=357773&amp;date=22.02.2022&amp;dst=100017&amp;field=134" TargetMode="External"/><Relationship Id="rId757" Type="http://schemas.openxmlformats.org/officeDocument/2006/relationships/hyperlink" Target="https://login.consultant.ru/link/?req=doc&amp;base=LAW&amp;n=365448&amp;date=22.02.2022&amp;dst=100046&amp;field=134" TargetMode="External"/><Relationship Id="rId1387" Type="http://schemas.openxmlformats.org/officeDocument/2006/relationships/hyperlink" Target="https://login.consultant.ru/link/?req=doc&amp;base=LAW&amp;n=130936&amp;date=22.02.2022&amp;dst=100022&amp;field=134" TargetMode="External"/><Relationship Id="rId2438" Type="http://schemas.openxmlformats.org/officeDocument/2006/relationships/hyperlink" Target="https://login.consultant.ru/link/?req=doc&amp;base=LAW&amp;n=388925&amp;date=22.02.2022&amp;dst=100351&amp;field=134" TargetMode="External"/><Relationship Id="rId2852" Type="http://schemas.openxmlformats.org/officeDocument/2006/relationships/hyperlink" Target="https://login.consultant.ru/link/?req=doc&amp;base=LAW&amp;n=160064&amp;date=22.02.2022&amp;dst=100008&amp;field=134" TargetMode="External"/><Relationship Id="rId3903" Type="http://schemas.openxmlformats.org/officeDocument/2006/relationships/hyperlink" Target="https://login.consultant.ru/link/?req=doc&amp;base=LAW&amp;n=194001&amp;date=22.02.2022&amp;dst=100011&amp;field=134" TargetMode="External"/><Relationship Id="rId93" Type="http://schemas.openxmlformats.org/officeDocument/2006/relationships/hyperlink" Target="https://login.consultant.ru/link/?req=doc&amp;base=LAW&amp;n=389687&amp;date=22.02.2022&amp;dst=100547&amp;field=134" TargetMode="External"/><Relationship Id="rId824" Type="http://schemas.openxmlformats.org/officeDocument/2006/relationships/hyperlink" Target="https://login.consultant.ru/link/?req=doc&amp;base=LAW&amp;n=215474&amp;date=22.02.2022&amp;dst=100009&amp;field=134" TargetMode="External"/><Relationship Id="rId1454" Type="http://schemas.openxmlformats.org/officeDocument/2006/relationships/hyperlink" Target="https://login.consultant.ru/link/?req=doc&amp;base=LAW&amp;n=200920&amp;date=22.02.2022&amp;dst=101192&amp;field=134" TargetMode="External"/><Relationship Id="rId2505" Type="http://schemas.openxmlformats.org/officeDocument/2006/relationships/hyperlink" Target="https://login.consultant.ru/link/?req=doc&amp;base=LAW&amp;n=405745&amp;date=22.02.2022&amp;dst=100281&amp;field=134" TargetMode="External"/><Relationship Id="rId1107" Type="http://schemas.openxmlformats.org/officeDocument/2006/relationships/hyperlink" Target="https://login.consultant.ru/link/?req=doc&amp;base=LAW&amp;n=215486&amp;date=22.02.2022&amp;dst=100016&amp;field=134" TargetMode="External"/><Relationship Id="rId1521" Type="http://schemas.openxmlformats.org/officeDocument/2006/relationships/hyperlink" Target="https://login.consultant.ru/link/?req=doc&amp;base=LAW&amp;n=201312&amp;date=22.02.2022&amp;dst=100287&amp;field=134" TargetMode="External"/><Relationship Id="rId4677" Type="http://schemas.openxmlformats.org/officeDocument/2006/relationships/hyperlink" Target="https://login.consultant.ru/link/?req=doc&amp;base=LAW&amp;n=388925&amp;date=22.02.2022&amp;dst=100803&amp;field=134" TargetMode="External"/><Relationship Id="rId5728" Type="http://schemas.openxmlformats.org/officeDocument/2006/relationships/hyperlink" Target="https://login.consultant.ru/link/?req=doc&amp;base=LAW&amp;n=298681&amp;date=22.02.2022&amp;dst=100128&amp;field=134" TargetMode="External"/><Relationship Id="rId7083" Type="http://schemas.openxmlformats.org/officeDocument/2006/relationships/hyperlink" Target="https://login.consultant.ru/link/?req=doc&amp;base=LAW&amp;n=221229&amp;date=22.02.2022&amp;dst=100010&amp;field=134" TargetMode="External"/><Relationship Id="rId3279" Type="http://schemas.openxmlformats.org/officeDocument/2006/relationships/hyperlink" Target="https://login.consultant.ru/link/?req=doc&amp;base=LAW&amp;n=388925&amp;date=22.02.2022&amp;dst=100537&amp;field=134" TargetMode="External"/><Relationship Id="rId3693" Type="http://schemas.openxmlformats.org/officeDocument/2006/relationships/hyperlink" Target="https://login.consultant.ru/link/?req=doc&amp;base=LAW&amp;n=388925&amp;date=22.02.2022&amp;dst=100600&amp;field=134" TargetMode="External"/><Relationship Id="rId7150" Type="http://schemas.openxmlformats.org/officeDocument/2006/relationships/hyperlink" Target="https://login.consultant.ru/link/?req=doc&amp;base=LAW&amp;n=200782&amp;date=22.02.2022&amp;dst=100191&amp;field=134" TargetMode="External"/><Relationship Id="rId2295" Type="http://schemas.openxmlformats.org/officeDocument/2006/relationships/hyperlink" Target="https://login.consultant.ru/link/?req=doc&amp;base=LAW&amp;n=171175&amp;date=22.02.2022&amp;dst=100016&amp;field=134" TargetMode="External"/><Relationship Id="rId3346" Type="http://schemas.openxmlformats.org/officeDocument/2006/relationships/hyperlink" Target="https://login.consultant.ru/link/?req=doc&amp;base=LAW&amp;n=405777&amp;date=22.02.2022&amp;dst=100839&amp;field=134" TargetMode="External"/><Relationship Id="rId4744" Type="http://schemas.openxmlformats.org/officeDocument/2006/relationships/hyperlink" Target="https://login.consultant.ru/link/?req=doc&amp;base=LAW&amp;n=372702&amp;date=22.02.2022&amp;dst=100022&amp;field=134" TargetMode="External"/><Relationship Id="rId267" Type="http://schemas.openxmlformats.org/officeDocument/2006/relationships/hyperlink" Target="https://login.consultant.ru/link/?req=doc&amp;base=LAW&amp;n=142514&amp;date=22.02.2022&amp;dst=100008&amp;field=134" TargetMode="External"/><Relationship Id="rId3760" Type="http://schemas.openxmlformats.org/officeDocument/2006/relationships/hyperlink" Target="https://login.consultant.ru/link/?req=doc&amp;base=LAW&amp;n=325551&amp;date=22.02.2022&amp;dst=100017&amp;field=134" TargetMode="External"/><Relationship Id="rId4811" Type="http://schemas.openxmlformats.org/officeDocument/2006/relationships/hyperlink" Target="https://login.consultant.ru/link/?req=doc&amp;base=LAW&amp;n=372837&amp;date=22.02.2022&amp;dst=20&amp;field=134" TargetMode="External"/><Relationship Id="rId681" Type="http://schemas.openxmlformats.org/officeDocument/2006/relationships/hyperlink" Target="https://login.consultant.ru/link/?req=doc&amp;base=LAW&amp;n=354475&amp;date=22.02.2022&amp;dst=100008&amp;field=134" TargetMode="External"/><Relationship Id="rId2362" Type="http://schemas.openxmlformats.org/officeDocument/2006/relationships/hyperlink" Target="https://login.consultant.ru/link/?req=doc&amp;base=LAW&amp;n=388925&amp;date=22.02.2022&amp;dst=100306&amp;field=134" TargetMode="External"/><Relationship Id="rId3413" Type="http://schemas.openxmlformats.org/officeDocument/2006/relationships/hyperlink" Target="https://login.consultant.ru/link/?req=doc&amp;base=LAW&amp;n=408084&amp;date=22.02.2022&amp;dst=167&amp;field=134" TargetMode="External"/><Relationship Id="rId6569" Type="http://schemas.openxmlformats.org/officeDocument/2006/relationships/hyperlink" Target="https://login.consultant.ru/link/?req=doc&amp;base=LAW&amp;n=201316&amp;date=22.02.2022&amp;dst=100094&amp;field=134" TargetMode="External"/><Relationship Id="rId6983" Type="http://schemas.openxmlformats.org/officeDocument/2006/relationships/hyperlink" Target="https://login.consultant.ru/link/?req=doc&amp;base=LAW&amp;n=314634&amp;date=22.02.2022&amp;dst=100024&amp;field=134" TargetMode="External"/><Relationship Id="rId334" Type="http://schemas.openxmlformats.org/officeDocument/2006/relationships/hyperlink" Target="https://login.consultant.ru/link/?req=doc&amp;base=LAW&amp;n=168067&amp;date=22.02.2022&amp;dst=100051&amp;field=134" TargetMode="External"/><Relationship Id="rId2015" Type="http://schemas.openxmlformats.org/officeDocument/2006/relationships/hyperlink" Target="https://login.consultant.ru/link/?req=doc&amp;base=LAW&amp;n=201285&amp;date=22.02.2022&amp;dst=100084&amp;field=134" TargetMode="External"/><Relationship Id="rId5585" Type="http://schemas.openxmlformats.org/officeDocument/2006/relationships/hyperlink" Target="https://login.consultant.ru/link/?req=doc&amp;base=LAW&amp;n=201285&amp;date=22.02.2022&amp;dst=100238&amp;field=134" TargetMode="External"/><Relationship Id="rId6636" Type="http://schemas.openxmlformats.org/officeDocument/2006/relationships/hyperlink" Target="https://login.consultant.ru/link/?req=doc&amp;base=LAW&amp;n=387200&amp;date=22.02.2022&amp;dst=100469&amp;field=134" TargetMode="External"/><Relationship Id="rId401" Type="http://schemas.openxmlformats.org/officeDocument/2006/relationships/hyperlink" Target="https://login.consultant.ru/link/?req=doc&amp;base=LAW&amp;n=171234&amp;date=22.02.2022&amp;dst=100008&amp;field=134" TargetMode="External"/><Relationship Id="rId1031" Type="http://schemas.openxmlformats.org/officeDocument/2006/relationships/hyperlink" Target="https://login.consultant.ru/link/?req=doc&amp;base=LAW&amp;n=201294&amp;date=22.02.2022&amp;dst=100032&amp;field=134" TargetMode="External"/><Relationship Id="rId4187" Type="http://schemas.openxmlformats.org/officeDocument/2006/relationships/hyperlink" Target="https://login.consultant.ru/link/?req=doc&amp;base=LAW&amp;n=176128&amp;date=22.02.2022&amp;dst=100034&amp;field=134" TargetMode="External"/><Relationship Id="rId5238" Type="http://schemas.openxmlformats.org/officeDocument/2006/relationships/hyperlink" Target="https://login.consultant.ru/link/?req=doc&amp;base=LAW&amp;n=388538&amp;date=22.02.2022&amp;dst=100176&amp;field=134" TargetMode="External"/><Relationship Id="rId5652" Type="http://schemas.openxmlformats.org/officeDocument/2006/relationships/hyperlink" Target="https://login.consultant.ru/link/?req=doc&amp;base=LAW&amp;n=387200&amp;date=22.02.2022&amp;dst=100168&amp;field=134" TargetMode="External"/><Relationship Id="rId6703" Type="http://schemas.openxmlformats.org/officeDocument/2006/relationships/hyperlink" Target="https://login.consultant.ru/link/?req=doc&amp;base=LAW&amp;n=201078&amp;date=22.02.2022&amp;dst=100171&amp;field=134" TargetMode="External"/><Relationship Id="rId4254" Type="http://schemas.openxmlformats.org/officeDocument/2006/relationships/hyperlink" Target="https://login.consultant.ru/link/?req=doc&amp;base=LAW&amp;n=209869&amp;date=22.02.2022&amp;dst=100014&amp;field=134" TargetMode="External"/><Relationship Id="rId5305" Type="http://schemas.openxmlformats.org/officeDocument/2006/relationships/hyperlink" Target="https://login.consultant.ru/link/?req=doc&amp;base=LAW&amp;n=388482&amp;date=22.02.2022&amp;dst=100061&amp;field=134" TargetMode="External"/><Relationship Id="rId1848" Type="http://schemas.openxmlformats.org/officeDocument/2006/relationships/hyperlink" Target="https://login.consultant.ru/link/?req=doc&amp;base=LAW&amp;n=389913&amp;date=22.02.2022&amp;dst=100084&amp;field=134" TargetMode="External"/><Relationship Id="rId3270" Type="http://schemas.openxmlformats.org/officeDocument/2006/relationships/hyperlink" Target="https://login.consultant.ru/link/?req=doc&amp;base=LAW&amp;n=405593&amp;date=22.02.2022&amp;dst=100036&amp;field=134" TargetMode="External"/><Relationship Id="rId4321" Type="http://schemas.openxmlformats.org/officeDocument/2006/relationships/hyperlink" Target="https://login.consultant.ru/link/?req=doc&amp;base=LAW&amp;n=365473&amp;date=22.02.2022&amp;dst=100678&amp;field=134" TargetMode="External"/><Relationship Id="rId191" Type="http://schemas.openxmlformats.org/officeDocument/2006/relationships/hyperlink" Target="https://login.consultant.ru/link/?req=doc&amp;base=LAW&amp;n=113657&amp;date=22.02.2022&amp;dst=100014&amp;field=134" TargetMode="External"/><Relationship Id="rId1915" Type="http://schemas.openxmlformats.org/officeDocument/2006/relationships/hyperlink" Target="https://login.consultant.ru/link/?req=doc&amp;base=LAW&amp;n=388747&amp;date=22.02.2022&amp;dst=101293&amp;field=134" TargetMode="External"/><Relationship Id="rId6079" Type="http://schemas.openxmlformats.org/officeDocument/2006/relationships/hyperlink" Target="https://login.consultant.ru/link/?req=doc&amp;base=LAW&amp;n=387200&amp;date=22.02.2022&amp;dst=100391&amp;field=134" TargetMode="External"/><Relationship Id="rId5095" Type="http://schemas.openxmlformats.org/officeDocument/2006/relationships/hyperlink" Target="https://login.consultant.ru/link/?req=doc&amp;base=LAW&amp;n=189505&amp;date=22.02.2022&amp;dst=100046&amp;field=134" TargetMode="External"/><Relationship Id="rId6493" Type="http://schemas.openxmlformats.org/officeDocument/2006/relationships/hyperlink" Target="https://login.consultant.ru/link/?req=doc&amp;base=LAW&amp;n=165868&amp;date=22.02.2022&amp;dst=100133&amp;field=134" TargetMode="External"/><Relationship Id="rId2689" Type="http://schemas.openxmlformats.org/officeDocument/2006/relationships/hyperlink" Target="https://login.consultant.ru/link/?req=doc&amp;base=LAW&amp;n=180722&amp;date=22.02.2022&amp;dst=100023&amp;field=134" TargetMode="External"/><Relationship Id="rId6146" Type="http://schemas.openxmlformats.org/officeDocument/2006/relationships/hyperlink" Target="https://login.consultant.ru/link/?req=doc&amp;base=LAW&amp;n=221222&amp;date=22.02.2022&amp;dst=100010&amp;field=134" TargetMode="External"/><Relationship Id="rId6560" Type="http://schemas.openxmlformats.org/officeDocument/2006/relationships/hyperlink" Target="https://login.consultant.ru/link/?req=doc&amp;base=LAW&amp;n=400635&amp;date=22.02.2022&amp;dst=8&amp;field=134" TargetMode="External"/><Relationship Id="rId2756" Type="http://schemas.openxmlformats.org/officeDocument/2006/relationships/hyperlink" Target="https://login.consultant.ru/link/?req=doc&amp;base=LAW&amp;n=173823&amp;date=22.02.2022&amp;dst=100101&amp;field=134" TargetMode="External"/><Relationship Id="rId3807" Type="http://schemas.openxmlformats.org/officeDocument/2006/relationships/hyperlink" Target="https://login.consultant.ru/link/?req=doc&amp;base=LAW&amp;n=387272&amp;date=22.02.2022&amp;dst=172&amp;field=134" TargetMode="External"/><Relationship Id="rId5162" Type="http://schemas.openxmlformats.org/officeDocument/2006/relationships/hyperlink" Target="https://login.consultant.ru/link/?req=doc&amp;base=LAW&amp;n=377644&amp;date=22.02.2022&amp;dst=100094&amp;field=134" TargetMode="External"/><Relationship Id="rId6213" Type="http://schemas.openxmlformats.org/officeDocument/2006/relationships/hyperlink" Target="https://login.consultant.ru/link/?req=doc&amp;base=LAW&amp;n=310808&amp;date=22.02.2022&amp;dst=100009&amp;field=134" TargetMode="External"/><Relationship Id="rId728" Type="http://schemas.openxmlformats.org/officeDocument/2006/relationships/hyperlink" Target="https://login.consultant.ru/link/?req=doc&amp;base=LAW&amp;n=386883&amp;date=22.02.2022&amp;dst=100008&amp;field=134" TargetMode="External"/><Relationship Id="rId1358" Type="http://schemas.openxmlformats.org/officeDocument/2006/relationships/hyperlink" Target="https://login.consultant.ru/link/?req=doc&amp;base=LAW&amp;n=388925&amp;date=22.02.2022&amp;dst=100069&amp;field=134" TargetMode="External"/><Relationship Id="rId1772" Type="http://schemas.openxmlformats.org/officeDocument/2006/relationships/hyperlink" Target="https://login.consultant.ru/link/?req=doc&amp;base=LAW&amp;n=408084&amp;date=22.02.2022&amp;dst=102592&amp;field=134" TargetMode="External"/><Relationship Id="rId2409" Type="http://schemas.openxmlformats.org/officeDocument/2006/relationships/hyperlink" Target="https://login.consultant.ru/link/?req=doc&amp;base=LAW&amp;n=286708&amp;date=22.02.2022&amp;dst=100009&amp;field=134" TargetMode="External"/><Relationship Id="rId5979" Type="http://schemas.openxmlformats.org/officeDocument/2006/relationships/hyperlink" Target="https://login.consultant.ru/link/?req=doc&amp;base=LAW&amp;n=201551&amp;date=22.02.2022&amp;dst=100762&amp;field=134" TargetMode="External"/><Relationship Id="rId64" Type="http://schemas.openxmlformats.org/officeDocument/2006/relationships/hyperlink" Target="https://login.consultant.ru/link/?req=doc&amp;base=LAW&amp;n=61789&amp;date=22.02.2022&amp;dst=100008&amp;field=134" TargetMode="External"/><Relationship Id="rId1425" Type="http://schemas.openxmlformats.org/officeDocument/2006/relationships/hyperlink" Target="https://login.consultant.ru/link/?req=doc&amp;base=LAW&amp;n=171229&amp;date=22.02.2022&amp;dst=100047&amp;field=134" TargetMode="External"/><Relationship Id="rId2823" Type="http://schemas.openxmlformats.org/officeDocument/2006/relationships/hyperlink" Target="https://login.consultant.ru/link/?req=doc&amp;base=LAW&amp;n=173823&amp;date=22.02.2022&amp;dst=100124&amp;field=134" TargetMode="External"/><Relationship Id="rId4995" Type="http://schemas.openxmlformats.org/officeDocument/2006/relationships/hyperlink" Target="https://login.consultant.ru/link/?req=doc&amp;base=LAW&amp;n=388925&amp;date=22.02.2022&amp;dst=100896&amp;field=134" TargetMode="External"/><Relationship Id="rId7054" Type="http://schemas.openxmlformats.org/officeDocument/2006/relationships/hyperlink" Target="https://login.consultant.ru/link/?req=doc&amp;base=LAW&amp;n=188331&amp;date=22.02.2022&amp;dst=100081&amp;field=134" TargetMode="External"/><Relationship Id="rId2199" Type="http://schemas.openxmlformats.org/officeDocument/2006/relationships/hyperlink" Target="https://login.consultant.ru/link/?req=doc&amp;base=LAW&amp;n=404040&amp;date=22.02.2022&amp;dst=100011&amp;field=134" TargetMode="External"/><Relationship Id="rId3597" Type="http://schemas.openxmlformats.org/officeDocument/2006/relationships/hyperlink" Target="https://login.consultant.ru/link/?req=doc&amp;base=LAW&amp;n=116978&amp;date=22.02.2022&amp;dst=100068&amp;field=134" TargetMode="External"/><Relationship Id="rId4648" Type="http://schemas.openxmlformats.org/officeDocument/2006/relationships/hyperlink" Target="https://login.consultant.ru/link/?req=doc&amp;base=LAW&amp;n=153899&amp;date=22.02.2022&amp;dst=100038&amp;field=134" TargetMode="External"/><Relationship Id="rId6070" Type="http://schemas.openxmlformats.org/officeDocument/2006/relationships/hyperlink" Target="https://login.consultant.ru/link/?req=doc&amp;base=LAW&amp;n=172501&amp;date=22.02.2022&amp;dst=100013&amp;field=134" TargetMode="External"/><Relationship Id="rId3664" Type="http://schemas.openxmlformats.org/officeDocument/2006/relationships/hyperlink" Target="https://login.consultant.ru/link/?req=doc&amp;base=LAW&amp;n=408084&amp;date=22.02.2022&amp;dst=1883&amp;field=134" TargetMode="External"/><Relationship Id="rId4715" Type="http://schemas.openxmlformats.org/officeDocument/2006/relationships/hyperlink" Target="https://login.consultant.ru/link/?req=doc&amp;base=LAW&amp;n=201284&amp;date=22.02.2022&amp;dst=100072&amp;field=134" TargetMode="External"/><Relationship Id="rId7121" Type="http://schemas.openxmlformats.org/officeDocument/2006/relationships/hyperlink" Target="https://login.consultant.ru/link/?req=doc&amp;base=LAW&amp;n=201316&amp;date=22.02.2022&amp;dst=100099&amp;field=134" TargetMode="External"/><Relationship Id="rId585" Type="http://schemas.openxmlformats.org/officeDocument/2006/relationships/hyperlink" Target="https://login.consultant.ru/link/?req=doc&amp;base=LAW&amp;n=296460&amp;date=22.02.2022&amp;dst=100008&amp;field=134" TargetMode="External"/><Relationship Id="rId2266" Type="http://schemas.openxmlformats.org/officeDocument/2006/relationships/hyperlink" Target="https://login.consultant.ru/link/?req=doc&amp;base=LAW&amp;n=388925&amp;date=22.02.2022&amp;dst=100289&amp;field=134" TargetMode="External"/><Relationship Id="rId2680" Type="http://schemas.openxmlformats.org/officeDocument/2006/relationships/hyperlink" Target="https://login.consultant.ru/link/?req=doc&amp;base=LAW&amp;n=391769&amp;date=22.02.2022&amp;dst=100943&amp;field=134" TargetMode="External"/><Relationship Id="rId3317" Type="http://schemas.openxmlformats.org/officeDocument/2006/relationships/hyperlink" Target="https://login.consultant.ru/link/?req=doc&amp;base=LAW&amp;n=221582&amp;date=22.02.2022&amp;dst=100230&amp;field=134" TargetMode="External"/><Relationship Id="rId3731" Type="http://schemas.openxmlformats.org/officeDocument/2006/relationships/hyperlink" Target="https://login.consultant.ru/link/?req=doc&amp;base=LAW&amp;n=388925&amp;date=22.02.2022&amp;dst=100613&amp;field=134" TargetMode="External"/><Relationship Id="rId6887" Type="http://schemas.openxmlformats.org/officeDocument/2006/relationships/hyperlink" Target="https://login.consultant.ru/link/?req=doc&amp;base=LAW&amp;n=299534&amp;date=22.02.2022&amp;dst=100200&amp;field=134" TargetMode="External"/><Relationship Id="rId238" Type="http://schemas.openxmlformats.org/officeDocument/2006/relationships/hyperlink" Target="https://login.consultant.ru/link/?req=doc&amp;base=LAW&amp;n=169763&amp;date=22.02.2022&amp;dst=100008&amp;field=134" TargetMode="External"/><Relationship Id="rId652" Type="http://schemas.openxmlformats.org/officeDocument/2006/relationships/hyperlink" Target="https://login.consultant.ru/link/?req=doc&amp;base=LAW&amp;n=329991&amp;date=22.02.2022&amp;dst=100009&amp;field=134" TargetMode="External"/><Relationship Id="rId1282" Type="http://schemas.openxmlformats.org/officeDocument/2006/relationships/hyperlink" Target="https://login.consultant.ru/link/?req=doc&amp;base=LAW&amp;n=217667&amp;date=22.02.2022&amp;dst=100251&amp;field=134" TargetMode="External"/><Relationship Id="rId2333" Type="http://schemas.openxmlformats.org/officeDocument/2006/relationships/hyperlink" Target="https://login.consultant.ru/link/?req=doc&amp;base=LAW&amp;n=201313&amp;date=22.02.2022&amp;dst=100123&amp;field=134" TargetMode="External"/><Relationship Id="rId5489" Type="http://schemas.openxmlformats.org/officeDocument/2006/relationships/hyperlink" Target="https://login.consultant.ru/link/?req=doc&amp;base=LAW&amp;n=389756&amp;date=22.02.2022&amp;dst=103031&amp;field=134" TargetMode="External"/><Relationship Id="rId305" Type="http://schemas.openxmlformats.org/officeDocument/2006/relationships/hyperlink" Target="https://login.consultant.ru/link/?req=doc&amp;base=LAW&amp;n=201157&amp;date=22.02.2022&amp;dst=100019&amp;field=134" TargetMode="External"/><Relationship Id="rId2400" Type="http://schemas.openxmlformats.org/officeDocument/2006/relationships/hyperlink" Target="https://login.consultant.ru/link/?req=doc&amp;base=LAW&amp;n=371257&amp;date=22.02.2022&amp;dst=100010&amp;field=134" TargetMode="External"/><Relationship Id="rId5556" Type="http://schemas.openxmlformats.org/officeDocument/2006/relationships/hyperlink" Target="https://login.consultant.ru/link/?req=doc&amp;base=LAW&amp;n=341749&amp;date=22.02.2022&amp;dst=100015&amp;field=134" TargetMode="External"/><Relationship Id="rId6607" Type="http://schemas.openxmlformats.org/officeDocument/2006/relationships/hyperlink" Target="https://login.consultant.ru/link/?req=doc&amp;base=LAW&amp;n=201285&amp;date=22.02.2022&amp;dst=100427&amp;field=134" TargetMode="External"/><Relationship Id="rId6954" Type="http://schemas.openxmlformats.org/officeDocument/2006/relationships/hyperlink" Target="https://login.consultant.ru/link/?req=doc&amp;base=LAW&amp;n=320404&amp;date=22.02.2022&amp;dst=100021&amp;field=134" TargetMode="External"/><Relationship Id="rId1002" Type="http://schemas.openxmlformats.org/officeDocument/2006/relationships/hyperlink" Target="https://login.consultant.ru/link/?req=doc&amp;base=LAW&amp;n=365448&amp;date=22.02.2022&amp;dst=100046&amp;field=134" TargetMode="External"/><Relationship Id="rId4158" Type="http://schemas.openxmlformats.org/officeDocument/2006/relationships/hyperlink" Target="https://login.consultant.ru/link/?req=doc&amp;base=LAW&amp;n=380591&amp;date=22.02.2022&amp;dst=100074&amp;field=134" TargetMode="External"/><Relationship Id="rId5209" Type="http://schemas.openxmlformats.org/officeDocument/2006/relationships/hyperlink" Target="https://login.consultant.ru/link/?req=doc&amp;base=LAW&amp;n=176325&amp;date=22.02.2022&amp;dst=100044&amp;field=134" TargetMode="External"/><Relationship Id="rId5970" Type="http://schemas.openxmlformats.org/officeDocument/2006/relationships/hyperlink" Target="https://login.consultant.ru/link/?req=doc&amp;base=LAW&amp;n=387200&amp;date=22.02.2022&amp;dst=100339&amp;field=134" TargetMode="External"/><Relationship Id="rId3174" Type="http://schemas.openxmlformats.org/officeDocument/2006/relationships/hyperlink" Target="https://login.consultant.ru/link/?req=doc&amp;base=LAW&amp;n=320402&amp;date=22.02.2022&amp;dst=100014&amp;field=134" TargetMode="External"/><Relationship Id="rId4572" Type="http://schemas.openxmlformats.org/officeDocument/2006/relationships/hyperlink" Target="https://login.consultant.ru/link/?req=doc&amp;base=LAW&amp;n=103113&amp;date=22.02.2022&amp;dst=100057&amp;field=134" TargetMode="External"/><Relationship Id="rId5623" Type="http://schemas.openxmlformats.org/officeDocument/2006/relationships/hyperlink" Target="https://login.consultant.ru/link/?req=doc&amp;base=LAW&amp;n=197546&amp;date=22.02.2022&amp;dst=100026&amp;field=134" TargetMode="External"/><Relationship Id="rId1819" Type="http://schemas.openxmlformats.org/officeDocument/2006/relationships/hyperlink" Target="https://login.consultant.ru/link/?req=doc&amp;base=LAW&amp;n=289784&amp;date=22.02.2022&amp;dst=100015&amp;field=134" TargetMode="External"/><Relationship Id="rId4225" Type="http://schemas.openxmlformats.org/officeDocument/2006/relationships/hyperlink" Target="https://login.consultant.ru/link/?req=doc&amp;base=LAW&amp;n=405766&amp;date=22.02.2022&amp;dst=100152&amp;field=134" TargetMode="External"/><Relationship Id="rId2190" Type="http://schemas.openxmlformats.org/officeDocument/2006/relationships/hyperlink" Target="https://login.consultant.ru/link/?req=doc&amp;base=LAW&amp;n=330280&amp;date=22.02.2022&amp;dst=100560&amp;field=134" TargetMode="External"/><Relationship Id="rId3241" Type="http://schemas.openxmlformats.org/officeDocument/2006/relationships/hyperlink" Target="https://login.consultant.ru/link/?req=doc&amp;base=LAW&amp;n=368620&amp;date=22.02.2022&amp;dst=209&amp;field=134" TargetMode="External"/><Relationship Id="rId6397" Type="http://schemas.openxmlformats.org/officeDocument/2006/relationships/hyperlink" Target="https://login.consultant.ru/link/?req=doc&amp;base=LAW&amp;n=140402&amp;date=22.02.2022&amp;dst=100035&amp;field=134" TargetMode="External"/><Relationship Id="rId162" Type="http://schemas.openxmlformats.org/officeDocument/2006/relationships/hyperlink" Target="https://login.consultant.ru/link/?req=doc&amp;base=LAW&amp;n=103036&amp;date=22.02.2022&amp;dst=100053&amp;field=134" TargetMode="External"/><Relationship Id="rId6464" Type="http://schemas.openxmlformats.org/officeDocument/2006/relationships/hyperlink" Target="https://login.consultant.ru/link/?req=doc&amp;base=LAW&amp;n=100940&amp;date=22.02.2022&amp;dst=100026&amp;field=134" TargetMode="External"/><Relationship Id="rId979" Type="http://schemas.openxmlformats.org/officeDocument/2006/relationships/hyperlink" Target="https://login.consultant.ru/link/?req=doc&amp;base=LAW&amp;n=158407&amp;date=22.02.2022&amp;dst=100009&amp;field=134" TargetMode="External"/><Relationship Id="rId5066" Type="http://schemas.openxmlformats.org/officeDocument/2006/relationships/hyperlink" Target="https://login.consultant.ru/link/?req=doc&amp;base=LAW&amp;n=200919&amp;date=22.02.2022&amp;dst=100054&amp;field=134" TargetMode="External"/><Relationship Id="rId5480" Type="http://schemas.openxmlformats.org/officeDocument/2006/relationships/hyperlink" Target="https://login.consultant.ru/link/?req=doc&amp;base=LAW&amp;n=220702&amp;date=22.02.2022&amp;dst=100349&amp;field=134" TargetMode="External"/><Relationship Id="rId6117" Type="http://schemas.openxmlformats.org/officeDocument/2006/relationships/hyperlink" Target="https://login.consultant.ru/link/?req=doc&amp;base=LAW&amp;n=386896&amp;date=22.02.2022&amp;dst=100029&amp;field=134" TargetMode="External"/><Relationship Id="rId6531" Type="http://schemas.openxmlformats.org/officeDocument/2006/relationships/hyperlink" Target="https://login.consultant.ru/link/?req=doc&amp;base=LAW&amp;n=340250&amp;date=22.02.2022&amp;dst=100018&amp;field=134" TargetMode="External"/><Relationship Id="rId4082" Type="http://schemas.openxmlformats.org/officeDocument/2006/relationships/hyperlink" Target="https://login.consultant.ru/link/?req=doc&amp;base=LAW&amp;n=327685&amp;date=22.02.2022&amp;dst=100063&amp;field=134" TargetMode="External"/><Relationship Id="rId5133" Type="http://schemas.openxmlformats.org/officeDocument/2006/relationships/hyperlink" Target="https://login.consultant.ru/link/?req=doc&amp;base=LAW&amp;n=289784&amp;date=22.02.2022&amp;dst=100024&amp;field=134" TargetMode="External"/><Relationship Id="rId1676" Type="http://schemas.openxmlformats.org/officeDocument/2006/relationships/hyperlink" Target="https://login.consultant.ru/link/?req=doc&amp;base=LAW&amp;n=201285&amp;date=22.02.2022&amp;dst=100050&amp;field=134" TargetMode="External"/><Relationship Id="rId2727" Type="http://schemas.openxmlformats.org/officeDocument/2006/relationships/hyperlink" Target="https://login.consultant.ru/link/?req=doc&amp;base=LAW&amp;n=391769&amp;date=22.02.2022&amp;dst=100437&amp;field=134" TargetMode="External"/><Relationship Id="rId1329" Type="http://schemas.openxmlformats.org/officeDocument/2006/relationships/hyperlink" Target="https://login.consultant.ru/link/?req=doc&amp;base=LAW&amp;n=201078&amp;date=22.02.2022&amp;dst=100132&amp;field=134" TargetMode="External"/><Relationship Id="rId1743" Type="http://schemas.openxmlformats.org/officeDocument/2006/relationships/hyperlink" Target="https://login.consultant.ru/link/?req=doc&amp;base=LAW&amp;n=325554&amp;date=22.02.2022&amp;dst=100012&amp;field=134" TargetMode="External"/><Relationship Id="rId4899" Type="http://schemas.openxmlformats.org/officeDocument/2006/relationships/hyperlink" Target="https://login.consultant.ru/link/?req=doc&amp;base=LAW&amp;n=377754&amp;date=22.02.2022&amp;dst=100031&amp;field=134" TargetMode="External"/><Relationship Id="rId5200" Type="http://schemas.openxmlformats.org/officeDocument/2006/relationships/hyperlink" Target="https://login.consultant.ru/link/?req=doc&amp;base=LAW&amp;n=201285&amp;date=22.02.2022&amp;dst=100183&amp;field=134" TargetMode="External"/><Relationship Id="rId35" Type="http://schemas.openxmlformats.org/officeDocument/2006/relationships/hyperlink" Target="https://login.consultant.ru/link/?req=doc&amp;base=LAW&amp;n=53027&amp;date=22.02.2022&amp;dst=100008&amp;field=134" TargetMode="External"/><Relationship Id="rId1810" Type="http://schemas.openxmlformats.org/officeDocument/2006/relationships/hyperlink" Target="https://login.consultant.ru/link/?req=doc&amp;base=LAW&amp;n=408084&amp;date=22.02.2022&amp;dst=1240&amp;field=134" TargetMode="External"/><Relationship Id="rId4966" Type="http://schemas.openxmlformats.org/officeDocument/2006/relationships/hyperlink" Target="https://login.consultant.ru/link/?req=doc&amp;base=LAW&amp;n=215486&amp;date=22.02.2022&amp;dst=100029&amp;field=134" TargetMode="External"/><Relationship Id="rId7372" Type="http://schemas.openxmlformats.org/officeDocument/2006/relationships/hyperlink" Target="https://login.consultant.ru/link/?req=doc&amp;base=LAW&amp;n=388577&amp;date=22.02.2022&amp;dst=119&amp;field=134" TargetMode="External"/><Relationship Id="rId3568" Type="http://schemas.openxmlformats.org/officeDocument/2006/relationships/hyperlink" Target="https://login.consultant.ru/link/?req=doc&amp;base=LAW&amp;n=388109&amp;date=22.02.2022&amp;dst=100623&amp;field=134" TargetMode="External"/><Relationship Id="rId3982" Type="http://schemas.openxmlformats.org/officeDocument/2006/relationships/hyperlink" Target="https://login.consultant.ru/link/?req=doc&amp;base=LAW&amp;n=191967&amp;date=22.02.2022&amp;dst=100103&amp;field=134" TargetMode="External"/><Relationship Id="rId4619" Type="http://schemas.openxmlformats.org/officeDocument/2006/relationships/hyperlink" Target="https://login.consultant.ru/link/?req=doc&amp;base=LAW&amp;n=60087&amp;date=22.02.2022&amp;dst=100015&amp;field=134" TargetMode="External"/><Relationship Id="rId7025" Type="http://schemas.openxmlformats.org/officeDocument/2006/relationships/hyperlink" Target="https://login.consultant.ru/link/?req=doc&amp;base=LAW&amp;n=170153&amp;date=22.02.2022&amp;dst=100853&amp;field=134" TargetMode="External"/><Relationship Id="rId489" Type="http://schemas.openxmlformats.org/officeDocument/2006/relationships/hyperlink" Target="https://login.consultant.ru/link/?req=doc&amp;base=LAW&amp;n=198844&amp;date=22.02.2022&amp;dst=100009&amp;field=134" TargetMode="External"/><Relationship Id="rId2584" Type="http://schemas.openxmlformats.org/officeDocument/2006/relationships/hyperlink" Target="https://login.consultant.ru/link/?req=doc&amp;base=LAW&amp;n=166501&amp;date=22.02.2022&amp;dst=100005&amp;field=134" TargetMode="External"/><Relationship Id="rId3635" Type="http://schemas.openxmlformats.org/officeDocument/2006/relationships/hyperlink" Target="https://login.consultant.ru/link/?req=doc&amp;base=LAW&amp;n=373290&amp;date=22.02.2022&amp;dst=41&amp;field=134" TargetMode="External"/><Relationship Id="rId6041" Type="http://schemas.openxmlformats.org/officeDocument/2006/relationships/hyperlink" Target="https://login.consultant.ru/link/?req=doc&amp;base=LAW&amp;n=191470&amp;date=22.02.2022&amp;dst=100018&amp;field=134" TargetMode="External"/><Relationship Id="rId556" Type="http://schemas.openxmlformats.org/officeDocument/2006/relationships/hyperlink" Target="https://login.consultant.ru/link/?req=doc&amp;base=LAW&amp;n=405937&amp;date=22.02.2022&amp;dst=100016&amp;field=134" TargetMode="External"/><Relationship Id="rId1186" Type="http://schemas.openxmlformats.org/officeDocument/2006/relationships/hyperlink" Target="https://login.consultant.ru/link/?req=doc&amp;base=LAW&amp;n=200705&amp;date=22.02.2022&amp;dst=100011&amp;field=134" TargetMode="External"/><Relationship Id="rId2237" Type="http://schemas.openxmlformats.org/officeDocument/2006/relationships/hyperlink" Target="https://login.consultant.ru/link/?req=doc&amp;base=LAW&amp;n=221223&amp;date=22.02.2022&amp;dst=100012&amp;field=134" TargetMode="External"/><Relationship Id="rId209" Type="http://schemas.openxmlformats.org/officeDocument/2006/relationships/hyperlink" Target="https://login.consultant.ru/link/?req=doc&amp;base=LAW&amp;n=117192&amp;date=22.02.2022&amp;dst=100019&amp;field=134" TargetMode="External"/><Relationship Id="rId970" Type="http://schemas.openxmlformats.org/officeDocument/2006/relationships/hyperlink" Target="https://login.consultant.ru/link/?req=doc&amp;base=LAW&amp;n=132709&amp;date=22.02.2022&amp;dst=100140&amp;field=134" TargetMode="External"/><Relationship Id="rId1253" Type="http://schemas.openxmlformats.org/officeDocument/2006/relationships/hyperlink" Target="https://login.consultant.ru/link/?req=doc&amp;base=LAW&amp;n=388925&amp;date=22.02.2022&amp;dst=100034&amp;field=134" TargetMode="External"/><Relationship Id="rId2651" Type="http://schemas.openxmlformats.org/officeDocument/2006/relationships/hyperlink" Target="https://login.consultant.ru/link/?req=doc&amp;base=LAW&amp;n=388925&amp;date=22.02.2022&amp;dst=100426&amp;field=134" TargetMode="External"/><Relationship Id="rId3702" Type="http://schemas.openxmlformats.org/officeDocument/2006/relationships/hyperlink" Target="https://login.consultant.ru/link/?req=doc&amp;base=LAW&amp;n=191386&amp;date=22.02.2022&amp;dst=100180&amp;field=134" TargetMode="External"/><Relationship Id="rId6858" Type="http://schemas.openxmlformats.org/officeDocument/2006/relationships/hyperlink" Target="https://login.consultant.ru/link/?req=doc&amp;base=LAW&amp;n=93682&amp;date=22.02.2022&amp;dst=100033&amp;field=134" TargetMode="External"/><Relationship Id="rId623" Type="http://schemas.openxmlformats.org/officeDocument/2006/relationships/hyperlink" Target="https://login.consultant.ru/link/?req=doc&amp;base=LAW&amp;n=320403&amp;date=22.02.2022&amp;dst=100008&amp;field=134" TargetMode="External"/><Relationship Id="rId2304" Type="http://schemas.openxmlformats.org/officeDocument/2006/relationships/hyperlink" Target="https://login.consultant.ru/link/?req=doc&amp;base=LAW&amp;n=391669&amp;date=22.02.2022&amp;dst=101331&amp;field=134" TargetMode="External"/><Relationship Id="rId5874" Type="http://schemas.openxmlformats.org/officeDocument/2006/relationships/hyperlink" Target="https://login.consultant.ru/link/?req=doc&amp;base=LAW&amp;n=201285&amp;date=22.02.2022&amp;dst=100358&amp;field=134" TargetMode="External"/><Relationship Id="rId6925" Type="http://schemas.openxmlformats.org/officeDocument/2006/relationships/hyperlink" Target="https://login.consultant.ru/link/?req=doc&amp;base=LAW&amp;n=301785&amp;date=22.02.2022&amp;dst=100042&amp;field=134" TargetMode="External"/><Relationship Id="rId1320" Type="http://schemas.openxmlformats.org/officeDocument/2006/relationships/hyperlink" Target="https://login.consultant.ru/link/?req=doc&amp;base=LAW&amp;n=388925&amp;date=22.02.2022&amp;dst=100058&amp;field=134" TargetMode="External"/><Relationship Id="rId4476" Type="http://schemas.openxmlformats.org/officeDocument/2006/relationships/hyperlink" Target="https://login.consultant.ru/link/?req=doc&amp;base=LAW&amp;n=286707&amp;date=22.02.2022&amp;dst=100063&amp;field=134" TargetMode="External"/><Relationship Id="rId4890" Type="http://schemas.openxmlformats.org/officeDocument/2006/relationships/hyperlink" Target="https://login.consultant.ru/link/?req=doc&amp;base=LAW&amp;n=388925&amp;date=22.02.2022&amp;dst=100867&amp;field=134" TargetMode="External"/><Relationship Id="rId5527" Type="http://schemas.openxmlformats.org/officeDocument/2006/relationships/hyperlink" Target="https://login.consultant.ru/link/?req=doc&amp;base=LAW&amp;n=389344&amp;date=22.02.2022&amp;dst=100057&amp;field=134" TargetMode="External"/><Relationship Id="rId5941" Type="http://schemas.openxmlformats.org/officeDocument/2006/relationships/hyperlink" Target="https://login.consultant.ru/link/?req=doc&amp;base=LAW&amp;n=387200&amp;date=22.02.2022&amp;dst=100307&amp;field=134" TargetMode="External"/><Relationship Id="rId3078" Type="http://schemas.openxmlformats.org/officeDocument/2006/relationships/hyperlink" Target="https://login.consultant.ru/link/?req=doc&amp;base=LAW&amp;n=201078&amp;date=22.02.2022&amp;dst=100154&amp;field=134" TargetMode="External"/><Relationship Id="rId3492" Type="http://schemas.openxmlformats.org/officeDocument/2006/relationships/hyperlink" Target="https://login.consultant.ru/link/?req=doc&amp;base=LAW&amp;n=389971&amp;date=22.02.2022&amp;dst=745&amp;field=134" TargetMode="External"/><Relationship Id="rId4129" Type="http://schemas.openxmlformats.org/officeDocument/2006/relationships/hyperlink" Target="https://login.consultant.ru/link/?req=doc&amp;base=LAW&amp;n=404180&amp;date=22.02.2022&amp;dst=100063&amp;field=134" TargetMode="External"/><Relationship Id="rId4543" Type="http://schemas.openxmlformats.org/officeDocument/2006/relationships/hyperlink" Target="https://login.consultant.ru/link/?req=doc&amp;base=LAW&amp;n=336732&amp;date=22.02.2022&amp;dst=100016&amp;field=134" TargetMode="External"/><Relationship Id="rId2094" Type="http://schemas.openxmlformats.org/officeDocument/2006/relationships/hyperlink" Target="https://login.consultant.ru/link/?req=doc&amp;base=LAW&amp;n=381498&amp;date=22.02.2022&amp;dst=100262&amp;field=134" TargetMode="External"/><Relationship Id="rId3145" Type="http://schemas.openxmlformats.org/officeDocument/2006/relationships/hyperlink" Target="https://login.consultant.ru/link/?req=doc&amp;base=LAW&amp;n=200275&amp;date=22.02.2022&amp;dst=100040&amp;field=134" TargetMode="External"/><Relationship Id="rId4610" Type="http://schemas.openxmlformats.org/officeDocument/2006/relationships/hyperlink" Target="https://login.consultant.ru/link/?req=doc&amp;base=LAW&amp;n=388747&amp;date=22.02.2022&amp;dst=101391&amp;field=134" TargetMode="External"/><Relationship Id="rId480" Type="http://schemas.openxmlformats.org/officeDocument/2006/relationships/hyperlink" Target="https://login.consultant.ru/link/?req=doc&amp;base=LAW&amp;n=195926&amp;date=22.02.2022&amp;dst=100008&amp;field=134" TargetMode="External"/><Relationship Id="rId2161" Type="http://schemas.openxmlformats.org/officeDocument/2006/relationships/hyperlink" Target="https://login.consultant.ru/link/?req=doc&amp;base=LAW&amp;n=62914&amp;date=22.02.2022&amp;dst=100008&amp;field=134" TargetMode="External"/><Relationship Id="rId3212" Type="http://schemas.openxmlformats.org/officeDocument/2006/relationships/hyperlink" Target="https://login.consultant.ru/link/?req=doc&amp;base=LAW&amp;n=355692&amp;date=22.02.2022&amp;dst=100035&amp;field=134" TargetMode="External"/><Relationship Id="rId6368" Type="http://schemas.openxmlformats.org/officeDocument/2006/relationships/hyperlink" Target="https://login.consultant.ru/link/?req=doc&amp;base=LAW&amp;n=357933&amp;date=22.02.2022&amp;dst=100501&amp;field=134" TargetMode="External"/><Relationship Id="rId7419" Type="http://schemas.openxmlformats.org/officeDocument/2006/relationships/hyperlink" Target="https://login.consultant.ru/link/?req=doc&amp;base=LAW&amp;n=200634&amp;date=22.02.2022&amp;dst=100020&amp;field=134" TargetMode="External"/><Relationship Id="rId133" Type="http://schemas.openxmlformats.org/officeDocument/2006/relationships/hyperlink" Target="https://login.consultant.ru/link/?req=doc&amp;base=LAW&amp;n=94113&amp;date=22.02.2022&amp;dst=100008&amp;field=134" TargetMode="External"/><Relationship Id="rId5384" Type="http://schemas.openxmlformats.org/officeDocument/2006/relationships/hyperlink" Target="https://login.consultant.ru/link/?req=doc&amp;base=LAW&amp;n=165824&amp;date=22.02.2022&amp;dst=100063&amp;field=134" TargetMode="External"/><Relationship Id="rId6782" Type="http://schemas.openxmlformats.org/officeDocument/2006/relationships/hyperlink" Target="https://login.consultant.ru/link/?req=doc&amp;base=LAW&amp;n=162558&amp;date=22.02.2022&amp;dst=100056&amp;field=134" TargetMode="External"/><Relationship Id="rId200" Type="http://schemas.openxmlformats.org/officeDocument/2006/relationships/hyperlink" Target="https://login.consultant.ru/link/?req=doc&amp;base=LAW&amp;n=116569&amp;date=22.02.2022&amp;dst=100009&amp;field=134" TargetMode="External"/><Relationship Id="rId2978" Type="http://schemas.openxmlformats.org/officeDocument/2006/relationships/hyperlink" Target="https://login.consultant.ru/link/?req=doc&amp;base=LAW&amp;n=389497&amp;date=22.02.2022&amp;dst=381&amp;field=134" TargetMode="External"/><Relationship Id="rId5037" Type="http://schemas.openxmlformats.org/officeDocument/2006/relationships/hyperlink" Target="https://login.consultant.ru/link/?req=doc&amp;base=LAW&amp;n=219119&amp;date=22.02.2022&amp;dst=100298&amp;field=134" TargetMode="External"/><Relationship Id="rId6435" Type="http://schemas.openxmlformats.org/officeDocument/2006/relationships/hyperlink" Target="https://login.consultant.ru/link/?req=doc&amp;base=LAW&amp;n=186924&amp;date=22.02.2022&amp;dst=100311&amp;field=134" TargetMode="External"/><Relationship Id="rId1994" Type="http://schemas.openxmlformats.org/officeDocument/2006/relationships/hyperlink" Target="https://login.consultant.ru/link/?req=doc&amp;base=LAW&amp;n=389614&amp;date=22.02.2022&amp;dst=66&amp;field=134" TargetMode="External"/><Relationship Id="rId5451" Type="http://schemas.openxmlformats.org/officeDocument/2006/relationships/hyperlink" Target="https://login.consultant.ru/link/?req=doc&amp;base=LAW&amp;n=44960&amp;date=22.02.2022&amp;dst=100008&amp;field=134" TargetMode="External"/><Relationship Id="rId6502" Type="http://schemas.openxmlformats.org/officeDocument/2006/relationships/hyperlink" Target="https://login.consultant.ru/link/?req=doc&amp;base=LAW&amp;n=165850&amp;date=22.02.2022&amp;dst=100085&amp;field=134" TargetMode="External"/><Relationship Id="rId1647" Type="http://schemas.openxmlformats.org/officeDocument/2006/relationships/hyperlink" Target="https://login.consultant.ru/link/?req=doc&amp;base=LAW&amp;n=326892&amp;date=22.02.2022&amp;dst=100016&amp;field=134" TargetMode="External"/><Relationship Id="rId4053" Type="http://schemas.openxmlformats.org/officeDocument/2006/relationships/hyperlink" Target="https://login.consultant.ru/link/?req=doc&amp;base=LAW&amp;n=385014&amp;date=22.02.2022&amp;dst=100326&amp;field=134" TargetMode="External"/><Relationship Id="rId5104" Type="http://schemas.openxmlformats.org/officeDocument/2006/relationships/hyperlink" Target="https://login.consultant.ru/link/?req=doc&amp;base=LAW&amp;n=286953&amp;date=22.02.2022&amp;dst=100211&amp;field=134" TargetMode="External"/><Relationship Id="rId1714" Type="http://schemas.openxmlformats.org/officeDocument/2006/relationships/hyperlink" Target="https://login.consultant.ru/link/?req=doc&amp;base=LAW&amp;n=149071&amp;date=22.02.2022&amp;dst=100029&amp;field=134" TargetMode="External"/><Relationship Id="rId4120" Type="http://schemas.openxmlformats.org/officeDocument/2006/relationships/hyperlink" Target="https://login.consultant.ru/link/?req=doc&amp;base=LAW&amp;n=200014&amp;date=22.02.2022&amp;dst=100050&amp;field=134" TargetMode="External"/><Relationship Id="rId7276" Type="http://schemas.openxmlformats.org/officeDocument/2006/relationships/hyperlink" Target="https://login.consultant.ru/link/?req=doc&amp;base=LAW&amp;n=201294&amp;date=22.02.2022&amp;dst=100058&amp;field=134" TargetMode="External"/><Relationship Id="rId6292" Type="http://schemas.openxmlformats.org/officeDocument/2006/relationships/hyperlink" Target="https://login.consultant.ru/link/?req=doc&amp;base=LAW&amp;n=197264&amp;date=22.02.2022&amp;dst=100889&amp;field=134" TargetMode="External"/><Relationship Id="rId7343" Type="http://schemas.openxmlformats.org/officeDocument/2006/relationships/hyperlink" Target="https://login.consultant.ru/link/?req=doc&amp;base=LAW&amp;n=93464&amp;date=22.02.2022&amp;dst=100020&amp;field=134" TargetMode="External"/><Relationship Id="rId2488" Type="http://schemas.openxmlformats.org/officeDocument/2006/relationships/hyperlink" Target="https://login.consultant.ru/link/?req=doc&amp;base=LAW&amp;n=131167&amp;date=22.02.2022&amp;dst=100062&amp;field=134" TargetMode="External"/><Relationship Id="rId3886" Type="http://schemas.openxmlformats.org/officeDocument/2006/relationships/hyperlink" Target="https://login.consultant.ru/link/?req=doc&amp;base=LAW&amp;n=357773&amp;date=22.02.2022&amp;dst=100040&amp;field=134" TargetMode="External"/><Relationship Id="rId4937" Type="http://schemas.openxmlformats.org/officeDocument/2006/relationships/hyperlink" Target="https://login.consultant.ru/link/?req=doc&amp;base=LAW&amp;n=400792&amp;date=22.02.2022&amp;dst=102276&amp;field=134" TargetMode="External"/><Relationship Id="rId3539" Type="http://schemas.openxmlformats.org/officeDocument/2006/relationships/hyperlink" Target="https://login.consultant.ru/link/?req=doc&amp;base=LAW&amp;n=389971&amp;date=22.02.2022&amp;dst=288&amp;field=134" TargetMode="External"/><Relationship Id="rId3953" Type="http://schemas.openxmlformats.org/officeDocument/2006/relationships/hyperlink" Target="https://login.consultant.ru/link/?req=doc&amp;base=LAW&amp;n=408084&amp;date=22.02.2022&amp;dst=101360&amp;field=134" TargetMode="External"/><Relationship Id="rId6012" Type="http://schemas.openxmlformats.org/officeDocument/2006/relationships/hyperlink" Target="https://login.consultant.ru/link/?req=doc&amp;base=LAW&amp;n=341895&amp;date=22.02.2022&amp;dst=100041&amp;field=134" TargetMode="External"/><Relationship Id="rId7410" Type="http://schemas.openxmlformats.org/officeDocument/2006/relationships/hyperlink" Target="https://login.consultant.ru/link/?req=doc&amp;base=LAW&amp;n=201618&amp;date=22.02.2022&amp;dst=100064&amp;field=134" TargetMode="External"/><Relationship Id="rId874" Type="http://schemas.openxmlformats.org/officeDocument/2006/relationships/hyperlink" Target="https://login.consultant.ru/link/?req=doc&amp;base=LAW&amp;n=194888&amp;date=22.02.2022&amp;dst=100009&amp;field=134" TargetMode="External"/><Relationship Id="rId2555" Type="http://schemas.openxmlformats.org/officeDocument/2006/relationships/hyperlink" Target="https://login.consultant.ru/link/?req=doc&amp;base=LAW&amp;n=327611&amp;date=22.02.2022&amp;dst=100040&amp;field=134" TargetMode="External"/><Relationship Id="rId3606" Type="http://schemas.openxmlformats.org/officeDocument/2006/relationships/hyperlink" Target="https://login.consultant.ru/link/?req=doc&amp;base=LAW&amp;n=406795&amp;date=22.02.2022&amp;dst=9742&amp;field=134" TargetMode="External"/><Relationship Id="rId527" Type="http://schemas.openxmlformats.org/officeDocument/2006/relationships/hyperlink" Target="https://login.consultant.ru/link/?req=doc&amp;base=LAW&amp;n=209781&amp;date=22.02.2022&amp;dst=100017&amp;field=134" TargetMode="External"/><Relationship Id="rId941" Type="http://schemas.openxmlformats.org/officeDocument/2006/relationships/hyperlink" Target="https://login.consultant.ru/link/?req=doc&amp;base=LAW&amp;n=137655&amp;date=22.02.2022&amp;dst=100011&amp;field=134" TargetMode="External"/><Relationship Id="rId1157" Type="http://schemas.openxmlformats.org/officeDocument/2006/relationships/hyperlink" Target="https://login.consultant.ru/link/?req=doc&amp;base=LAW&amp;n=201120&amp;date=22.02.2022&amp;dst=100090&amp;field=134" TargetMode="External"/><Relationship Id="rId1571" Type="http://schemas.openxmlformats.org/officeDocument/2006/relationships/hyperlink" Target="https://login.consultant.ru/link/?req=doc&amp;base=LAW&amp;n=201289&amp;date=22.02.2022&amp;dst=100011&amp;field=134" TargetMode="External"/><Relationship Id="rId2208" Type="http://schemas.openxmlformats.org/officeDocument/2006/relationships/hyperlink" Target="https://login.consultant.ru/link/?req=doc&amp;base=LAW&amp;n=102922&amp;date=22.02.2022&amp;dst=100017&amp;field=134" TargetMode="External"/><Relationship Id="rId2622" Type="http://schemas.openxmlformats.org/officeDocument/2006/relationships/hyperlink" Target="https://login.consultant.ru/link/?req=doc&amp;base=LAW&amp;n=173823&amp;date=22.02.2022&amp;dst=100068&amp;field=134" TargetMode="External"/><Relationship Id="rId5778" Type="http://schemas.openxmlformats.org/officeDocument/2006/relationships/hyperlink" Target="https://login.consultant.ru/link/?req=doc&amp;base=LAW&amp;n=389738&amp;date=22.02.2022&amp;dst=100415&amp;field=134" TargetMode="External"/><Relationship Id="rId6829" Type="http://schemas.openxmlformats.org/officeDocument/2006/relationships/hyperlink" Target="https://login.consultant.ru/link/?req=doc&amp;base=LAW&amp;n=200920&amp;date=22.02.2022&amp;dst=101227&amp;field=134" TargetMode="External"/><Relationship Id="rId1224" Type="http://schemas.openxmlformats.org/officeDocument/2006/relationships/hyperlink" Target="https://login.consultant.ru/link/?req=doc&amp;base=LAW&amp;n=388925&amp;date=22.02.2022&amp;dst=100024&amp;field=134" TargetMode="External"/><Relationship Id="rId4794" Type="http://schemas.openxmlformats.org/officeDocument/2006/relationships/hyperlink" Target="https://login.consultant.ru/link/?req=doc&amp;base=LAW&amp;n=165926&amp;date=22.02.2022&amp;dst=100035&amp;field=134" TargetMode="External"/><Relationship Id="rId5845" Type="http://schemas.openxmlformats.org/officeDocument/2006/relationships/hyperlink" Target="https://login.consultant.ru/link/?req=doc&amp;base=LAW&amp;n=387200&amp;date=22.02.2022&amp;dst=100273&amp;field=134" TargetMode="External"/><Relationship Id="rId3396" Type="http://schemas.openxmlformats.org/officeDocument/2006/relationships/hyperlink" Target="https://login.consultant.ru/link/?req=doc&amp;base=LAW&amp;n=376307&amp;date=22.02.2022&amp;dst=100016&amp;field=134" TargetMode="External"/><Relationship Id="rId4447" Type="http://schemas.openxmlformats.org/officeDocument/2006/relationships/hyperlink" Target="https://login.consultant.ru/link/?req=doc&amp;base=LAW&amp;n=286707&amp;date=22.02.2022&amp;dst=100058&amp;field=134" TargetMode="External"/><Relationship Id="rId3049" Type="http://schemas.openxmlformats.org/officeDocument/2006/relationships/hyperlink" Target="https://login.consultant.ru/link/?req=doc&amp;base=LAW&amp;n=303420&amp;date=22.02.2022&amp;dst=100011&amp;field=134" TargetMode="External"/><Relationship Id="rId3463" Type="http://schemas.openxmlformats.org/officeDocument/2006/relationships/hyperlink" Target="https://login.consultant.ru/link/?req=doc&amp;base=LAW&amp;n=388747&amp;date=22.02.2022&amp;dst=577&amp;field=134" TargetMode="External"/><Relationship Id="rId4861" Type="http://schemas.openxmlformats.org/officeDocument/2006/relationships/hyperlink" Target="https://login.consultant.ru/link/?req=doc&amp;base=LAW&amp;n=388482&amp;date=22.02.2022&amp;dst=100037&amp;field=134" TargetMode="External"/><Relationship Id="rId5912" Type="http://schemas.openxmlformats.org/officeDocument/2006/relationships/hyperlink" Target="https://login.consultant.ru/link/?req=doc&amp;base=LAW&amp;n=299534&amp;date=22.02.2022&amp;dst=100199&amp;field=134" TargetMode="External"/><Relationship Id="rId384" Type="http://schemas.openxmlformats.org/officeDocument/2006/relationships/hyperlink" Target="https://login.consultant.ru/link/?req=doc&amp;base=LAW&amp;n=176348&amp;date=22.02.2022&amp;dst=100009&amp;field=134" TargetMode="External"/><Relationship Id="rId2065" Type="http://schemas.openxmlformats.org/officeDocument/2006/relationships/hyperlink" Target="https://login.consultant.ru/link/?req=doc&amp;base=LAW&amp;n=287384&amp;date=22.02.2022&amp;dst=100011&amp;field=134" TargetMode="External"/><Relationship Id="rId3116" Type="http://schemas.openxmlformats.org/officeDocument/2006/relationships/hyperlink" Target="https://login.consultant.ru/link/?req=doc&amp;base=LAW&amp;n=339082&amp;date=22.02.2022&amp;dst=100047&amp;field=134" TargetMode="External"/><Relationship Id="rId4514" Type="http://schemas.openxmlformats.org/officeDocument/2006/relationships/hyperlink" Target="https://login.consultant.ru/link/?req=doc&amp;base=LAW&amp;n=302859&amp;date=22.02.2022&amp;dst=100037&amp;field=134" TargetMode="External"/><Relationship Id="rId1081" Type="http://schemas.openxmlformats.org/officeDocument/2006/relationships/hyperlink" Target="https://login.consultant.ru/link/?req=doc&amp;base=LAW&amp;n=172504&amp;date=22.02.2022&amp;dst=100013&amp;field=134" TargetMode="External"/><Relationship Id="rId3530" Type="http://schemas.openxmlformats.org/officeDocument/2006/relationships/hyperlink" Target="https://login.consultant.ru/link/?req=doc&amp;base=LAW&amp;n=405754&amp;date=22.02.2022&amp;dst=100228&amp;field=134" TargetMode="External"/><Relationship Id="rId6686" Type="http://schemas.openxmlformats.org/officeDocument/2006/relationships/hyperlink" Target="https://login.consultant.ru/link/?req=doc&amp;base=LAW&amp;n=217344&amp;date=22.02.2022&amp;dst=100046&amp;field=134" TargetMode="External"/><Relationship Id="rId451" Type="http://schemas.openxmlformats.org/officeDocument/2006/relationships/hyperlink" Target="https://login.consultant.ru/link/?req=doc&amp;base=LAW&amp;n=186980&amp;date=22.02.2022&amp;dst=100063&amp;field=134" TargetMode="External"/><Relationship Id="rId2132" Type="http://schemas.openxmlformats.org/officeDocument/2006/relationships/hyperlink" Target="https://login.consultant.ru/link/?req=doc&amp;base=LAW&amp;n=301781&amp;date=22.02.2022&amp;dst=100411&amp;field=134" TargetMode="External"/><Relationship Id="rId5288" Type="http://schemas.openxmlformats.org/officeDocument/2006/relationships/hyperlink" Target="https://login.consultant.ru/link/?req=doc&amp;base=LAW&amp;n=198844&amp;date=22.02.2022&amp;dst=100019&amp;field=134" TargetMode="External"/><Relationship Id="rId6339" Type="http://schemas.openxmlformats.org/officeDocument/2006/relationships/hyperlink" Target="https://login.consultant.ru/link/?req=doc&amp;base=LAW&amp;n=357933&amp;date=22.02.2022&amp;dst=100499&amp;field=134" TargetMode="External"/><Relationship Id="rId6753" Type="http://schemas.openxmlformats.org/officeDocument/2006/relationships/hyperlink" Target="https://login.consultant.ru/link/?req=doc&amp;base=LAW&amp;n=213154&amp;date=22.02.2022&amp;dst=100015&amp;field=134" TargetMode="External"/><Relationship Id="rId104" Type="http://schemas.openxmlformats.org/officeDocument/2006/relationships/hyperlink" Target="https://login.consultant.ru/link/?req=doc&amp;base=LAW&amp;n=211067&amp;date=22.02.2022&amp;dst=100339&amp;field=134" TargetMode="External"/><Relationship Id="rId1898" Type="http://schemas.openxmlformats.org/officeDocument/2006/relationships/hyperlink" Target="https://login.consultant.ru/link/?req=doc&amp;base=LAW&amp;n=389913&amp;date=22.02.2022&amp;dst=100171&amp;field=134" TargetMode="External"/><Relationship Id="rId2949" Type="http://schemas.openxmlformats.org/officeDocument/2006/relationships/hyperlink" Target="https://login.consultant.ru/link/?req=doc&amp;base=LAW&amp;n=388925&amp;date=22.02.2022&amp;dst=100506&amp;field=134" TargetMode="External"/><Relationship Id="rId5355" Type="http://schemas.openxmlformats.org/officeDocument/2006/relationships/hyperlink" Target="https://login.consultant.ru/link/?req=doc&amp;base=LAW&amp;n=209873&amp;date=22.02.2022&amp;dst=100026&amp;field=134" TargetMode="External"/><Relationship Id="rId6406" Type="http://schemas.openxmlformats.org/officeDocument/2006/relationships/hyperlink" Target="https://login.consultant.ru/link/?req=doc&amp;base=LAW&amp;n=386894&amp;date=22.02.2022&amp;dst=100018&amp;field=134" TargetMode="External"/><Relationship Id="rId6820" Type="http://schemas.openxmlformats.org/officeDocument/2006/relationships/hyperlink" Target="https://login.consultant.ru/link/?req=doc&amp;base=LAW&amp;n=378684&amp;date=22.02.2022&amp;dst=100021&amp;field=134" TargetMode="External"/><Relationship Id="rId4371" Type="http://schemas.openxmlformats.org/officeDocument/2006/relationships/hyperlink" Target="https://login.consultant.ru/link/?req=doc&amp;base=LAW&amp;n=357933&amp;date=22.02.2022&amp;dst=100450&amp;field=134" TargetMode="External"/><Relationship Id="rId5008" Type="http://schemas.openxmlformats.org/officeDocument/2006/relationships/hyperlink" Target="https://login.consultant.ru/link/?req=doc&amp;base=LAW&amp;n=321403&amp;date=22.02.2022&amp;dst=100009&amp;field=134" TargetMode="External"/><Relationship Id="rId5422" Type="http://schemas.openxmlformats.org/officeDocument/2006/relationships/hyperlink" Target="https://login.consultant.ru/link/?req=doc&amp;base=LAW&amp;n=102866&amp;date=22.02.2022&amp;dst=100043&amp;field=134" TargetMode="External"/><Relationship Id="rId1965" Type="http://schemas.openxmlformats.org/officeDocument/2006/relationships/hyperlink" Target="https://login.consultant.ru/link/?req=doc&amp;base=LAW&amp;n=388925&amp;date=22.02.2022&amp;dst=100183&amp;field=134" TargetMode="External"/><Relationship Id="rId4024" Type="http://schemas.openxmlformats.org/officeDocument/2006/relationships/hyperlink" Target="https://login.consultant.ru/link/?req=doc&amp;base=LAW&amp;n=386883&amp;date=22.02.2022&amp;dst=100015&amp;field=134" TargetMode="External"/><Relationship Id="rId1618" Type="http://schemas.openxmlformats.org/officeDocument/2006/relationships/hyperlink" Target="https://login.consultant.ru/link/?req=doc&amp;base=LAW&amp;n=162558&amp;date=22.02.2022&amp;dst=100035&amp;field=134" TargetMode="External"/><Relationship Id="rId3040" Type="http://schemas.openxmlformats.org/officeDocument/2006/relationships/hyperlink" Target="https://login.consultant.ru/link/?req=doc&amp;base=LAW&amp;n=400184&amp;date=22.02.2022&amp;dst=100044&amp;field=134" TargetMode="External"/><Relationship Id="rId6196" Type="http://schemas.openxmlformats.org/officeDocument/2006/relationships/hyperlink" Target="https://login.consultant.ru/link/?req=doc&amp;base=LAW&amp;n=197215&amp;date=22.02.2022&amp;dst=100008&amp;field=134" TargetMode="External"/><Relationship Id="rId7247" Type="http://schemas.openxmlformats.org/officeDocument/2006/relationships/hyperlink" Target="https://login.consultant.ru/link/?req=doc&amp;base=LAW&amp;n=222062&amp;date=22.02.2022&amp;dst=100044&amp;field=134" TargetMode="External"/><Relationship Id="rId3857" Type="http://schemas.openxmlformats.org/officeDocument/2006/relationships/hyperlink" Target="https://login.consultant.ru/link/?req=doc&amp;base=LAW&amp;n=357773&amp;date=22.02.2022&amp;dst=100031&amp;field=134" TargetMode="External"/><Relationship Id="rId4908" Type="http://schemas.openxmlformats.org/officeDocument/2006/relationships/hyperlink" Target="https://login.consultant.ru/link/?req=doc&amp;base=LAW&amp;n=388925&amp;date=22.02.2022&amp;dst=100875&amp;field=134" TargetMode="External"/><Relationship Id="rId6263" Type="http://schemas.openxmlformats.org/officeDocument/2006/relationships/hyperlink" Target="https://login.consultant.ru/link/?req=doc&amp;base=LAW&amp;n=296431&amp;date=22.02.2022&amp;dst=100014&amp;field=134" TargetMode="External"/><Relationship Id="rId7314" Type="http://schemas.openxmlformats.org/officeDocument/2006/relationships/hyperlink" Target="https://login.consultant.ru/link/?req=doc&amp;base=LAW&amp;n=172512&amp;date=22.02.2022&amp;dst=100015&amp;field=134" TargetMode="External"/><Relationship Id="rId778" Type="http://schemas.openxmlformats.org/officeDocument/2006/relationships/hyperlink" Target="https://login.consultant.ru/link/?req=doc&amp;base=LAW&amp;n=173867&amp;date=22.02.2022&amp;dst=100017&amp;field=134" TargetMode="External"/><Relationship Id="rId2459" Type="http://schemas.openxmlformats.org/officeDocument/2006/relationships/hyperlink" Target="https://login.consultant.ru/link/?req=doc&amp;base=LAW&amp;n=95177&amp;date=22.02.2022&amp;dst=100061&amp;field=134" TargetMode="External"/><Relationship Id="rId2873" Type="http://schemas.openxmlformats.org/officeDocument/2006/relationships/hyperlink" Target="https://login.consultant.ru/link/?req=doc&amp;base=LAW&amp;n=180094&amp;date=22.02.2022&amp;dst=100077&amp;field=134" TargetMode="External"/><Relationship Id="rId3924" Type="http://schemas.openxmlformats.org/officeDocument/2006/relationships/hyperlink" Target="https://login.consultant.ru/link/?req=doc&amp;base=LAW&amp;n=209832&amp;date=22.02.2022&amp;dst=100271&amp;field=134" TargetMode="External"/><Relationship Id="rId6330" Type="http://schemas.openxmlformats.org/officeDocument/2006/relationships/hyperlink" Target="https://login.consultant.ru/link/?req=doc&amp;base=LAW&amp;n=175232&amp;date=22.02.2022&amp;dst=100015&amp;field=134" TargetMode="External"/><Relationship Id="rId845" Type="http://schemas.openxmlformats.org/officeDocument/2006/relationships/hyperlink" Target="https://login.consultant.ru/link/?req=doc&amp;base=LAW&amp;n=201316&amp;date=22.02.2022&amp;dst=100015&amp;field=134" TargetMode="External"/><Relationship Id="rId1475" Type="http://schemas.openxmlformats.org/officeDocument/2006/relationships/hyperlink" Target="https://login.consultant.ru/link/?req=doc&amp;base=LAW&amp;n=388708&amp;date=22.02.2022&amp;dst=233&amp;field=134" TargetMode="External"/><Relationship Id="rId2526" Type="http://schemas.openxmlformats.org/officeDocument/2006/relationships/hyperlink" Target="https://login.consultant.ru/link/?req=doc&amp;base=LAW&amp;n=173867&amp;date=22.02.2022&amp;dst=100049&amp;field=134" TargetMode="External"/><Relationship Id="rId1128" Type="http://schemas.openxmlformats.org/officeDocument/2006/relationships/hyperlink" Target="https://login.consultant.ru/link/?req=doc&amp;base=LAW&amp;n=182931&amp;date=22.02.2022&amp;dst=100262&amp;field=134" TargetMode="External"/><Relationship Id="rId1542" Type="http://schemas.openxmlformats.org/officeDocument/2006/relationships/hyperlink" Target="https://login.consultant.ru/link/?req=doc&amp;base=LAW&amp;n=201260&amp;date=22.02.2022&amp;dst=100038&amp;field=134" TargetMode="External"/><Relationship Id="rId2940" Type="http://schemas.openxmlformats.org/officeDocument/2006/relationships/hyperlink" Target="https://login.consultant.ru/link/?req=doc&amp;base=LAW&amp;n=339082&amp;date=22.02.2022&amp;dst=100017&amp;field=134" TargetMode="External"/><Relationship Id="rId4698" Type="http://schemas.openxmlformats.org/officeDocument/2006/relationships/hyperlink" Target="https://login.consultant.ru/link/?req=doc&amp;base=LAW&amp;n=201617&amp;date=22.02.2022&amp;dst=100286&amp;field=134" TargetMode="External"/><Relationship Id="rId5749" Type="http://schemas.openxmlformats.org/officeDocument/2006/relationships/hyperlink" Target="https://login.consultant.ru/link/?req=doc&amp;base=LAW&amp;n=285578&amp;date=22.02.2022&amp;dst=100009&amp;field=134" TargetMode="External"/><Relationship Id="rId912" Type="http://schemas.openxmlformats.org/officeDocument/2006/relationships/hyperlink" Target="https://login.consultant.ru/link/?req=doc&amp;base=LAW&amp;n=340247&amp;date=22.02.2022&amp;dst=100009&amp;field=134" TargetMode="External"/><Relationship Id="rId7171" Type="http://schemas.openxmlformats.org/officeDocument/2006/relationships/hyperlink" Target="https://login.consultant.ru/link/?req=doc&amp;base=LAW&amp;n=108333&amp;date=22.02.2022&amp;dst=100010&amp;field=134" TargetMode="External"/><Relationship Id="rId4765" Type="http://schemas.openxmlformats.org/officeDocument/2006/relationships/hyperlink" Target="https://login.consultant.ru/link/?req=doc&amp;base=LAW&amp;n=161216&amp;date=22.02.2022&amp;dst=100019&amp;field=134" TargetMode="External"/><Relationship Id="rId5816" Type="http://schemas.openxmlformats.org/officeDocument/2006/relationships/hyperlink" Target="https://login.consultant.ru/link/?req=doc&amp;base=LAW&amp;n=173186&amp;date=22.02.2022&amp;dst=100023&amp;field=134" TargetMode="External"/><Relationship Id="rId288" Type="http://schemas.openxmlformats.org/officeDocument/2006/relationships/hyperlink" Target="https://login.consultant.ru/link/?req=doc&amp;base=LAW&amp;n=148484&amp;date=22.02.2022&amp;dst=100008&amp;field=134" TargetMode="External"/><Relationship Id="rId3367" Type="http://schemas.openxmlformats.org/officeDocument/2006/relationships/hyperlink" Target="https://login.consultant.ru/link/?req=doc&amp;base=LAW&amp;n=387133&amp;date=22.02.2022&amp;dst=100315&amp;field=134" TargetMode="External"/><Relationship Id="rId3781" Type="http://schemas.openxmlformats.org/officeDocument/2006/relationships/hyperlink" Target="https://login.consultant.ru/link/?req=doc&amp;base=LAW&amp;n=377026&amp;date=22.02.2022&amp;dst=1370&amp;field=134" TargetMode="External"/><Relationship Id="rId4418" Type="http://schemas.openxmlformats.org/officeDocument/2006/relationships/hyperlink" Target="https://login.consultant.ru/link/?req=doc&amp;base=LAW&amp;n=201316&amp;date=22.02.2022&amp;dst=100068&amp;field=134" TargetMode="External"/><Relationship Id="rId4832" Type="http://schemas.openxmlformats.org/officeDocument/2006/relationships/hyperlink" Target="https://login.consultant.ru/link/?req=doc&amp;base=LAW&amp;n=200610&amp;date=22.02.2022&amp;dst=100060&amp;field=134" TargetMode="External"/><Relationship Id="rId2383" Type="http://schemas.openxmlformats.org/officeDocument/2006/relationships/hyperlink" Target="https://login.consultant.ru/link/?req=doc&amp;base=LAW&amp;n=330007&amp;date=22.02.2022&amp;dst=100012&amp;field=134" TargetMode="External"/><Relationship Id="rId3434" Type="http://schemas.openxmlformats.org/officeDocument/2006/relationships/hyperlink" Target="https://login.consultant.ru/link/?req=doc&amp;base=LAW&amp;n=303428&amp;date=22.02.2022&amp;dst=100031&amp;field=134" TargetMode="External"/><Relationship Id="rId355" Type="http://schemas.openxmlformats.org/officeDocument/2006/relationships/hyperlink" Target="https://login.consultant.ru/link/?req=doc&amp;base=LAW&amp;n=201711&amp;date=22.02.2022&amp;dst=100041&amp;field=134" TargetMode="External"/><Relationship Id="rId2036" Type="http://schemas.openxmlformats.org/officeDocument/2006/relationships/hyperlink" Target="https://login.consultant.ru/link/?req=doc&amp;base=LAW&amp;n=322496&amp;date=22.02.2022&amp;dst=100019&amp;field=134" TargetMode="External"/><Relationship Id="rId2450" Type="http://schemas.openxmlformats.org/officeDocument/2006/relationships/hyperlink" Target="https://login.consultant.ru/link/?req=doc&amp;base=LAW&amp;n=387147&amp;date=22.02.2022&amp;dst=100206&amp;field=134" TargetMode="External"/><Relationship Id="rId3501" Type="http://schemas.openxmlformats.org/officeDocument/2006/relationships/hyperlink" Target="https://login.consultant.ru/link/?req=doc&amp;base=LAW&amp;n=408084&amp;date=22.02.2022&amp;dst=61&amp;field=134" TargetMode="External"/><Relationship Id="rId6657" Type="http://schemas.openxmlformats.org/officeDocument/2006/relationships/hyperlink" Target="https://login.consultant.ru/link/?req=doc&amp;base=LAW&amp;n=180846&amp;date=22.02.2022&amp;dst=100339&amp;field=134" TargetMode="External"/><Relationship Id="rId422" Type="http://schemas.openxmlformats.org/officeDocument/2006/relationships/hyperlink" Target="https://login.consultant.ru/link/?req=doc&amp;base=LAW&amp;n=182886&amp;date=22.02.2022&amp;dst=100009&amp;field=134" TargetMode="External"/><Relationship Id="rId1052" Type="http://schemas.openxmlformats.org/officeDocument/2006/relationships/hyperlink" Target="https://login.consultant.ru/link/?req=doc&amp;base=LAW&amp;n=320402&amp;date=22.02.2022&amp;dst=100012&amp;field=134" TargetMode="External"/><Relationship Id="rId2103" Type="http://schemas.openxmlformats.org/officeDocument/2006/relationships/hyperlink" Target="https://login.consultant.ru/link/?req=doc&amp;base=LAW&amp;n=389892&amp;date=22.02.2022&amp;dst=125&amp;field=134" TargetMode="External"/><Relationship Id="rId5259" Type="http://schemas.openxmlformats.org/officeDocument/2006/relationships/hyperlink" Target="https://login.consultant.ru/link/?req=doc&amp;base=LAW&amp;n=200564&amp;date=22.02.2022&amp;dst=100102&amp;field=134" TargetMode="External"/><Relationship Id="rId5673" Type="http://schemas.openxmlformats.org/officeDocument/2006/relationships/hyperlink" Target="https://login.consultant.ru/link/?req=doc&amp;base=LAW&amp;n=170153&amp;date=22.02.2022&amp;dst=100836&amp;field=134" TargetMode="External"/><Relationship Id="rId4275" Type="http://schemas.openxmlformats.org/officeDocument/2006/relationships/hyperlink" Target="https://login.consultant.ru/link/?req=doc&amp;base=LAW&amp;n=201284&amp;date=22.02.2022&amp;dst=100038&amp;field=134" TargetMode="External"/><Relationship Id="rId5326" Type="http://schemas.openxmlformats.org/officeDocument/2006/relationships/hyperlink" Target="https://login.consultant.ru/link/?req=doc&amp;base=LAW&amp;n=201312&amp;date=22.02.2022&amp;dst=100311&amp;field=134" TargetMode="External"/><Relationship Id="rId6724" Type="http://schemas.openxmlformats.org/officeDocument/2006/relationships/hyperlink" Target="https://login.consultant.ru/link/?req=doc&amp;base=LAW&amp;n=219119&amp;date=22.02.2022&amp;dst=100303&amp;field=134" TargetMode="External"/><Relationship Id="rId1869" Type="http://schemas.openxmlformats.org/officeDocument/2006/relationships/hyperlink" Target="https://login.consultant.ru/link/?req=doc&amp;base=LAW&amp;n=388926&amp;date=22.02.2022&amp;dst=2224&amp;field=134" TargetMode="External"/><Relationship Id="rId3291" Type="http://schemas.openxmlformats.org/officeDocument/2006/relationships/hyperlink" Target="https://login.consultant.ru/link/?req=doc&amp;base=LAW&amp;n=186924&amp;date=22.02.2022&amp;dst=100287&amp;field=134" TargetMode="External"/><Relationship Id="rId5740" Type="http://schemas.openxmlformats.org/officeDocument/2006/relationships/hyperlink" Target="https://login.consultant.ru/link/?req=doc&amp;base=LAW&amp;n=197546&amp;date=22.02.2022&amp;dst=100036&amp;field=134" TargetMode="External"/><Relationship Id="rId1936" Type="http://schemas.openxmlformats.org/officeDocument/2006/relationships/hyperlink" Target="https://login.consultant.ru/link/?req=doc&amp;base=LAW&amp;n=388925&amp;date=22.02.2022&amp;dst=100178&amp;field=134" TargetMode="External"/><Relationship Id="rId4342" Type="http://schemas.openxmlformats.org/officeDocument/2006/relationships/hyperlink" Target="https://login.consultant.ru/link/?req=doc&amp;base=LAW&amp;n=201157&amp;date=22.02.2022&amp;dst=100059&amp;field=134" TargetMode="External"/><Relationship Id="rId3011" Type="http://schemas.openxmlformats.org/officeDocument/2006/relationships/hyperlink" Target="https://login.consultant.ru/link/?req=doc&amp;base=LAW&amp;n=388925&amp;date=22.02.2022&amp;dst=100513&amp;field=134" TargetMode="External"/><Relationship Id="rId6167" Type="http://schemas.openxmlformats.org/officeDocument/2006/relationships/hyperlink" Target="https://login.consultant.ru/link/?req=doc&amp;base=LAW&amp;n=173123&amp;date=22.02.2022&amp;dst=100049&amp;field=134" TargetMode="External"/><Relationship Id="rId6581" Type="http://schemas.openxmlformats.org/officeDocument/2006/relationships/hyperlink" Target="https://login.consultant.ru/link/?req=doc&amp;base=LAW&amp;n=176348&amp;date=22.02.2022&amp;dst=100025&amp;field=134" TargetMode="External"/><Relationship Id="rId7218" Type="http://schemas.openxmlformats.org/officeDocument/2006/relationships/hyperlink" Target="https://login.consultant.ru/link/?req=doc&amp;base=LAW&amp;n=201618&amp;date=22.02.2022&amp;dst=100062&amp;field=134" TargetMode="External"/><Relationship Id="rId2777" Type="http://schemas.openxmlformats.org/officeDocument/2006/relationships/hyperlink" Target="https://login.consultant.ru/link/?req=doc&amp;base=LAW&amp;n=391769&amp;date=22.02.2022&amp;dst=100015&amp;field=134" TargetMode="External"/><Relationship Id="rId5183" Type="http://schemas.openxmlformats.org/officeDocument/2006/relationships/hyperlink" Target="https://login.consultant.ru/link/?req=doc&amp;base=LAW&amp;n=201316&amp;date=22.02.2022&amp;dst=100077&amp;field=134" TargetMode="External"/><Relationship Id="rId6234" Type="http://schemas.openxmlformats.org/officeDocument/2006/relationships/hyperlink" Target="https://login.consultant.ru/link/?req=doc&amp;base=LAW&amp;n=201254&amp;date=22.02.2022&amp;dst=100171&amp;field=134" TargetMode="External"/><Relationship Id="rId749" Type="http://schemas.openxmlformats.org/officeDocument/2006/relationships/hyperlink" Target="https://login.consultant.ru/link/?req=doc&amp;base=LAW&amp;n=194209&amp;date=22.02.2022&amp;dst=100061&amp;field=134" TargetMode="External"/><Relationship Id="rId1379" Type="http://schemas.openxmlformats.org/officeDocument/2006/relationships/hyperlink" Target="https://login.consultant.ru/link/?req=doc&amp;base=LAW&amp;n=389166&amp;date=22.02.2022&amp;dst=100671&amp;field=134" TargetMode="External"/><Relationship Id="rId3828" Type="http://schemas.openxmlformats.org/officeDocument/2006/relationships/hyperlink" Target="https://login.consultant.ru/link/?req=doc&amp;base=LAW&amp;n=137655&amp;date=22.02.2022&amp;dst=100014&amp;field=134" TargetMode="External"/><Relationship Id="rId5250" Type="http://schemas.openxmlformats.org/officeDocument/2006/relationships/hyperlink" Target="https://login.consultant.ru/link/?req=doc&amp;base=LAW&amp;n=186924&amp;date=22.02.2022&amp;dst=100307&amp;field=134" TargetMode="External"/><Relationship Id="rId6301" Type="http://schemas.openxmlformats.org/officeDocument/2006/relationships/hyperlink" Target="https://login.consultant.ru/link/?req=doc&amp;base=LAW&amp;n=387200&amp;date=22.02.2022&amp;dst=100421&amp;field=134" TargetMode="External"/><Relationship Id="rId1793" Type="http://schemas.openxmlformats.org/officeDocument/2006/relationships/hyperlink" Target="https://login.consultant.ru/link/?req=doc&amp;base=LAW&amp;n=408084&amp;date=22.02.2022&amp;dst=102617&amp;field=134" TargetMode="External"/><Relationship Id="rId2844" Type="http://schemas.openxmlformats.org/officeDocument/2006/relationships/hyperlink" Target="https://login.consultant.ru/link/?req=doc&amp;base=LAW&amp;n=378353&amp;date=22.02.2022&amp;dst=9424&amp;field=134" TargetMode="External"/><Relationship Id="rId85" Type="http://schemas.openxmlformats.org/officeDocument/2006/relationships/hyperlink" Target="https://login.consultant.ru/link/?req=doc&amp;base=LAW&amp;n=69861&amp;date=22.02.2022&amp;dst=100009&amp;field=134" TargetMode="External"/><Relationship Id="rId816" Type="http://schemas.openxmlformats.org/officeDocument/2006/relationships/hyperlink" Target="https://login.consultant.ru/link/?req=doc&amp;base=LAW&amp;n=148280&amp;date=22.02.2022&amp;dst=100514&amp;field=134" TargetMode="External"/><Relationship Id="rId1446" Type="http://schemas.openxmlformats.org/officeDocument/2006/relationships/hyperlink" Target="https://login.consultant.ru/link/?req=doc&amp;base=LAW&amp;n=388555&amp;date=22.02.2022&amp;dst=101293&amp;field=134" TargetMode="External"/><Relationship Id="rId1860" Type="http://schemas.openxmlformats.org/officeDocument/2006/relationships/hyperlink" Target="https://login.consultant.ru/link/?req=doc&amp;base=LAW&amp;n=389913&amp;date=22.02.2022&amp;dst=100101&amp;field=134" TargetMode="External"/><Relationship Id="rId2911" Type="http://schemas.openxmlformats.org/officeDocument/2006/relationships/hyperlink" Target="https://login.consultant.ru/link/?req=doc&amp;base=LAW&amp;n=388925&amp;date=22.02.2022&amp;dst=100495&amp;field=134" TargetMode="External"/><Relationship Id="rId7075" Type="http://schemas.openxmlformats.org/officeDocument/2006/relationships/hyperlink" Target="https://login.consultant.ru/link/?req=doc&amp;base=LAW&amp;n=282708&amp;date=22.02.2022&amp;dst=100171&amp;field=134" TargetMode="External"/><Relationship Id="rId1513" Type="http://schemas.openxmlformats.org/officeDocument/2006/relationships/hyperlink" Target="https://login.consultant.ru/link/?req=doc&amp;base=LAW&amp;n=201316&amp;date=22.02.2022&amp;dst=100026&amp;field=134" TargetMode="External"/><Relationship Id="rId4669" Type="http://schemas.openxmlformats.org/officeDocument/2006/relationships/hyperlink" Target="https://login.consultant.ru/link/?req=doc&amp;base=LAW&amp;n=397828&amp;date=22.02.2022&amp;dst=100015&amp;field=134" TargetMode="External"/><Relationship Id="rId3685" Type="http://schemas.openxmlformats.org/officeDocument/2006/relationships/hyperlink" Target="https://login.consultant.ru/link/?req=doc&amp;base=LAW&amp;n=103113&amp;date=22.02.2022&amp;dst=100044&amp;field=134" TargetMode="External"/><Relationship Id="rId4736" Type="http://schemas.openxmlformats.org/officeDocument/2006/relationships/hyperlink" Target="https://login.consultant.ru/link/?req=doc&amp;base=LAW&amp;n=388555&amp;date=22.02.2022&amp;dst=101297&amp;field=134" TargetMode="External"/><Relationship Id="rId6091" Type="http://schemas.openxmlformats.org/officeDocument/2006/relationships/hyperlink" Target="https://login.consultant.ru/link/?req=doc&amp;base=LAW&amp;n=391769&amp;date=22.02.2022&amp;dst=100015&amp;field=134" TargetMode="External"/><Relationship Id="rId7142" Type="http://schemas.openxmlformats.org/officeDocument/2006/relationships/hyperlink" Target="https://login.consultant.ru/link/?req=doc&amp;base=LAW&amp;n=172512&amp;date=22.02.2022&amp;dst=100011&amp;field=134" TargetMode="External"/><Relationship Id="rId2287" Type="http://schemas.openxmlformats.org/officeDocument/2006/relationships/hyperlink" Target="https://login.consultant.ru/link/?req=doc&amp;base=LAW&amp;n=387690&amp;date=22.02.2022&amp;dst=92&amp;field=134" TargetMode="External"/><Relationship Id="rId3338" Type="http://schemas.openxmlformats.org/officeDocument/2006/relationships/hyperlink" Target="https://login.consultant.ru/link/?req=doc&amp;base=LAW&amp;n=329978&amp;date=22.02.2022&amp;dst=100017&amp;field=134" TargetMode="External"/><Relationship Id="rId3752" Type="http://schemas.openxmlformats.org/officeDocument/2006/relationships/hyperlink" Target="https://login.consultant.ru/link/?req=doc&amp;base=LAW&amp;n=220702&amp;date=22.02.2022&amp;dst=100260&amp;field=134" TargetMode="External"/><Relationship Id="rId259" Type="http://schemas.openxmlformats.org/officeDocument/2006/relationships/hyperlink" Target="https://login.consultant.ru/link/?req=doc&amp;base=LAW&amp;n=165948&amp;date=22.02.2022&amp;dst=100015&amp;field=134" TargetMode="External"/><Relationship Id="rId673" Type="http://schemas.openxmlformats.org/officeDocument/2006/relationships/hyperlink" Target="https://login.consultant.ru/link/?req=doc&amp;base=LAW&amp;n=346672&amp;date=22.02.2022&amp;dst=100008&amp;field=134" TargetMode="External"/><Relationship Id="rId2354" Type="http://schemas.openxmlformats.org/officeDocument/2006/relationships/hyperlink" Target="https://login.consultant.ru/link/?req=doc&amp;base=LAW&amp;n=388925&amp;date=22.02.2022&amp;dst=100301&amp;field=134" TargetMode="External"/><Relationship Id="rId3405" Type="http://schemas.openxmlformats.org/officeDocument/2006/relationships/hyperlink" Target="https://login.consultant.ru/link/?req=doc&amp;base=LAW&amp;n=301506&amp;date=22.02.2022&amp;dst=100070&amp;field=134" TargetMode="External"/><Relationship Id="rId4803" Type="http://schemas.openxmlformats.org/officeDocument/2006/relationships/hyperlink" Target="https://login.consultant.ru/link/?req=doc&amp;base=LAW&amp;n=165926&amp;date=22.02.2022&amp;dst=100040&amp;field=134" TargetMode="External"/><Relationship Id="rId326" Type="http://schemas.openxmlformats.org/officeDocument/2006/relationships/hyperlink" Target="https://login.consultant.ru/link/?req=doc&amp;base=LAW&amp;n=154733&amp;date=22.02.2022&amp;dst=100008&amp;field=134" TargetMode="External"/><Relationship Id="rId1370" Type="http://schemas.openxmlformats.org/officeDocument/2006/relationships/hyperlink" Target="https://login.consultant.ru/link/?req=doc&amp;base=LAW&amp;n=200705&amp;date=22.02.2022&amp;dst=100012&amp;field=134" TargetMode="External"/><Relationship Id="rId2007" Type="http://schemas.openxmlformats.org/officeDocument/2006/relationships/hyperlink" Target="https://login.consultant.ru/link/?req=doc&amp;base=LAW&amp;n=381489&amp;date=22.02.2022" TargetMode="External"/><Relationship Id="rId6975" Type="http://schemas.openxmlformats.org/officeDocument/2006/relationships/hyperlink" Target="https://login.consultant.ru/link/?req=doc&amp;base=LAW&amp;n=200674&amp;date=22.02.2022&amp;dst=100061&amp;field=134" TargetMode="External"/><Relationship Id="rId740" Type="http://schemas.openxmlformats.org/officeDocument/2006/relationships/hyperlink" Target="https://login.consultant.ru/link/?req=doc&amp;base=LAW&amp;n=405465&amp;date=22.02.2022&amp;dst=100008&amp;field=134" TargetMode="External"/><Relationship Id="rId1023" Type="http://schemas.openxmlformats.org/officeDocument/2006/relationships/hyperlink" Target="https://login.consultant.ru/link/?req=doc&amp;base=LAW&amp;n=201294&amp;date=22.02.2022&amp;dst=100027&amp;field=134" TargetMode="External"/><Relationship Id="rId2421" Type="http://schemas.openxmlformats.org/officeDocument/2006/relationships/hyperlink" Target="https://login.consultant.ru/link/?req=doc&amp;base=LAW&amp;n=388925&amp;date=22.02.2022&amp;dst=100341&amp;field=134" TargetMode="External"/><Relationship Id="rId4179" Type="http://schemas.openxmlformats.org/officeDocument/2006/relationships/hyperlink" Target="https://login.consultant.ru/link/?req=doc&amp;base=LAW&amp;n=389193&amp;date=22.02.2022&amp;dst=100274&amp;field=134" TargetMode="External"/><Relationship Id="rId5577" Type="http://schemas.openxmlformats.org/officeDocument/2006/relationships/hyperlink" Target="https://login.consultant.ru/link/?req=doc&amp;base=LAW&amp;n=219003&amp;date=22.02.2022&amp;dst=100014&amp;field=134" TargetMode="External"/><Relationship Id="rId5991" Type="http://schemas.openxmlformats.org/officeDocument/2006/relationships/hyperlink" Target="https://login.consultant.ru/link/?req=doc&amp;base=LAW&amp;n=387200&amp;date=22.02.2022&amp;dst=100357&amp;field=134" TargetMode="External"/><Relationship Id="rId6628" Type="http://schemas.openxmlformats.org/officeDocument/2006/relationships/hyperlink" Target="https://login.consultant.ru/link/?req=doc&amp;base=LAW&amp;n=201285&amp;date=22.02.2022&amp;dst=100432&amp;field=134" TargetMode="External"/><Relationship Id="rId4593" Type="http://schemas.openxmlformats.org/officeDocument/2006/relationships/hyperlink" Target="https://login.consultant.ru/link/?req=doc&amp;base=LAW&amp;n=174687&amp;date=22.02.2022&amp;dst=100011&amp;field=134" TargetMode="External"/><Relationship Id="rId5644" Type="http://schemas.openxmlformats.org/officeDocument/2006/relationships/hyperlink" Target="https://login.consultant.ru/link/?req=doc&amp;base=LAW&amp;n=387200&amp;date=22.02.2022&amp;dst=100159&amp;field=134" TargetMode="External"/><Relationship Id="rId3195" Type="http://schemas.openxmlformats.org/officeDocument/2006/relationships/hyperlink" Target="https://login.consultant.ru/link/?req=doc&amp;base=LAW&amp;n=358791&amp;date=22.02.2022&amp;dst=100029&amp;field=134" TargetMode="External"/><Relationship Id="rId4246" Type="http://schemas.openxmlformats.org/officeDocument/2006/relationships/hyperlink" Target="https://login.consultant.ru/link/?req=doc&amp;base=LAW&amp;n=173561&amp;date=22.02.2022&amp;dst=100062&amp;field=134" TargetMode="External"/><Relationship Id="rId4660" Type="http://schemas.openxmlformats.org/officeDocument/2006/relationships/hyperlink" Target="https://login.consultant.ru/link/?req=doc&amp;base=LAW&amp;n=341818&amp;date=22.02.2022&amp;dst=100045&amp;field=134" TargetMode="External"/><Relationship Id="rId5711" Type="http://schemas.openxmlformats.org/officeDocument/2006/relationships/hyperlink" Target="https://login.consultant.ru/link/?req=doc&amp;base=LAW&amp;n=188331&amp;date=22.02.2022&amp;dst=100077&amp;field=134" TargetMode="External"/><Relationship Id="rId3262" Type="http://schemas.openxmlformats.org/officeDocument/2006/relationships/hyperlink" Target="https://login.consultant.ru/link/?req=doc&amp;base=LAW&amp;n=301643&amp;date=22.02.2022&amp;dst=100534&amp;field=134" TargetMode="External"/><Relationship Id="rId4313" Type="http://schemas.openxmlformats.org/officeDocument/2006/relationships/hyperlink" Target="https://login.consultant.ru/link/?req=doc&amp;base=LAW&amp;n=201287&amp;date=22.02.2022&amp;dst=100237&amp;field=134" TargetMode="External"/><Relationship Id="rId183" Type="http://schemas.openxmlformats.org/officeDocument/2006/relationships/hyperlink" Target="https://login.consultant.ru/link/?req=doc&amp;base=LAW&amp;n=389880&amp;date=22.02.2022&amp;dst=100333&amp;field=134" TargetMode="External"/><Relationship Id="rId1907" Type="http://schemas.openxmlformats.org/officeDocument/2006/relationships/hyperlink" Target="https://login.consultant.ru/link/?req=doc&amp;base=LAW&amp;n=388926&amp;date=22.02.2022&amp;dst=100484&amp;field=134" TargetMode="External"/><Relationship Id="rId6485" Type="http://schemas.openxmlformats.org/officeDocument/2006/relationships/hyperlink" Target="https://login.consultant.ru/link/?req=doc&amp;base=LAW&amp;n=201157&amp;date=22.02.2022&amp;dst=100085&amp;field=134" TargetMode="External"/><Relationship Id="rId250" Type="http://schemas.openxmlformats.org/officeDocument/2006/relationships/hyperlink" Target="https://login.consultant.ru/link/?req=doc&amp;base=LAW&amp;n=137652&amp;date=22.02.2022&amp;dst=100009&amp;field=134" TargetMode="External"/><Relationship Id="rId5087" Type="http://schemas.openxmlformats.org/officeDocument/2006/relationships/hyperlink" Target="https://login.consultant.ru/link/?req=doc&amp;base=LAW&amp;n=209873&amp;date=22.02.2022&amp;dst=100024&amp;field=134" TargetMode="External"/><Relationship Id="rId6138" Type="http://schemas.openxmlformats.org/officeDocument/2006/relationships/hyperlink" Target="https://login.consultant.ru/link/?req=doc&amp;base=LAW&amp;n=386883&amp;date=22.02.2022&amp;dst=100022&amp;field=134" TargetMode="External"/><Relationship Id="rId5154" Type="http://schemas.openxmlformats.org/officeDocument/2006/relationships/hyperlink" Target="https://login.consultant.ru/link/?req=doc&amp;base=LAW&amp;n=341818&amp;date=22.02.2022&amp;dst=100046&amp;field=134" TargetMode="External"/><Relationship Id="rId6552" Type="http://schemas.openxmlformats.org/officeDocument/2006/relationships/hyperlink" Target="https://login.consultant.ru/link/?req=doc&amp;base=LAW&amp;n=301643&amp;date=22.02.2022&amp;dst=100547&amp;field=134" TargetMode="External"/><Relationship Id="rId1697" Type="http://schemas.openxmlformats.org/officeDocument/2006/relationships/hyperlink" Target="https://login.consultant.ru/link/?req=doc&amp;base=LAW&amp;n=58266&amp;date=22.02.2022&amp;dst=100017&amp;field=134" TargetMode="External"/><Relationship Id="rId2748" Type="http://schemas.openxmlformats.org/officeDocument/2006/relationships/hyperlink" Target="https://login.consultant.ru/link/?req=doc&amp;base=LAW&amp;n=190447&amp;date=22.02.2022&amp;dst=100011&amp;field=134" TargetMode="External"/><Relationship Id="rId6205" Type="http://schemas.openxmlformats.org/officeDocument/2006/relationships/hyperlink" Target="https://login.consultant.ru/link/?req=doc&amp;base=LAW&amp;n=173867&amp;date=22.02.2022&amp;dst=100158&amp;field=134" TargetMode="External"/><Relationship Id="rId1764" Type="http://schemas.openxmlformats.org/officeDocument/2006/relationships/hyperlink" Target="https://login.consultant.ru/link/?req=doc&amp;base=LAW&amp;n=388747&amp;date=22.02.2022&amp;dst=100969&amp;field=134" TargetMode="External"/><Relationship Id="rId2815" Type="http://schemas.openxmlformats.org/officeDocument/2006/relationships/hyperlink" Target="https://login.consultant.ru/link/?req=doc&amp;base=LAW&amp;n=391769&amp;date=22.02.2022&amp;dst=100365&amp;field=134" TargetMode="External"/><Relationship Id="rId4170" Type="http://schemas.openxmlformats.org/officeDocument/2006/relationships/hyperlink" Target="https://login.consultant.ru/link/?req=doc&amp;base=LAW&amp;n=166094&amp;date=22.02.2022&amp;dst=100034&amp;field=134" TargetMode="External"/><Relationship Id="rId5221" Type="http://schemas.openxmlformats.org/officeDocument/2006/relationships/hyperlink" Target="https://login.consultant.ru/link/?req=doc&amp;base=LAW&amp;n=130746&amp;date=22.02.2022&amp;dst=100021&amp;field=134" TargetMode="External"/><Relationship Id="rId56" Type="http://schemas.openxmlformats.org/officeDocument/2006/relationships/hyperlink" Target="https://login.consultant.ru/link/?req=doc&amp;base=LAW&amp;n=60087&amp;date=22.02.2022&amp;dst=100007&amp;field=134" TargetMode="External"/><Relationship Id="rId1417" Type="http://schemas.openxmlformats.org/officeDocument/2006/relationships/hyperlink" Target="https://login.consultant.ru/link/?req=doc&amp;base=LAW&amp;n=217667&amp;date=22.02.2022&amp;dst=100280&amp;field=134" TargetMode="External"/><Relationship Id="rId1831" Type="http://schemas.openxmlformats.org/officeDocument/2006/relationships/hyperlink" Target="https://login.consultant.ru/link/?req=doc&amp;base=LAW&amp;n=388926&amp;date=22.02.2022&amp;dst=100582&amp;field=134" TargetMode="External"/><Relationship Id="rId4987" Type="http://schemas.openxmlformats.org/officeDocument/2006/relationships/hyperlink" Target="https://login.consultant.ru/link/?req=doc&amp;base=LAW&amp;n=405650&amp;date=22.02.2022&amp;dst=194&amp;field=134" TargetMode="External"/><Relationship Id="rId7393" Type="http://schemas.openxmlformats.org/officeDocument/2006/relationships/hyperlink" Target="https://login.consultant.ru/link/?req=doc&amp;base=LAW&amp;n=201294&amp;date=22.02.2022&amp;dst=100060&amp;field=134" TargetMode="External"/><Relationship Id="rId3589" Type="http://schemas.openxmlformats.org/officeDocument/2006/relationships/hyperlink" Target="https://login.consultant.ru/link/?req=doc&amp;base=LAW&amp;n=388109&amp;date=22.02.2022&amp;dst=100418&amp;field=134" TargetMode="External"/><Relationship Id="rId7046" Type="http://schemas.openxmlformats.org/officeDocument/2006/relationships/hyperlink" Target="https://login.consultant.ru/link/?req=doc&amp;base=LAW&amp;n=388538&amp;date=22.02.2022&amp;dst=100179&amp;field=134" TargetMode="External"/><Relationship Id="rId6062" Type="http://schemas.openxmlformats.org/officeDocument/2006/relationships/hyperlink" Target="https://login.consultant.ru/link/?req=doc&amp;base=LAW&amp;n=355692&amp;date=22.02.2022&amp;dst=100056&amp;field=134" TargetMode="External"/><Relationship Id="rId7113" Type="http://schemas.openxmlformats.org/officeDocument/2006/relationships/hyperlink" Target="https://login.consultant.ru/link/?req=doc&amp;base=LAW&amp;n=132322&amp;date=22.02.2022&amp;dst=100168&amp;field=134" TargetMode="External"/><Relationship Id="rId577" Type="http://schemas.openxmlformats.org/officeDocument/2006/relationships/hyperlink" Target="https://login.consultant.ru/link/?req=doc&amp;base=LAW&amp;n=286753&amp;date=22.02.2022&amp;dst=100008&amp;field=134" TargetMode="External"/><Relationship Id="rId2258" Type="http://schemas.openxmlformats.org/officeDocument/2006/relationships/hyperlink" Target="https://login.consultant.ru/link/?req=doc&amp;base=LAW&amp;n=388925&amp;date=22.02.2022&amp;dst=100286&amp;field=134" TargetMode="External"/><Relationship Id="rId3656" Type="http://schemas.openxmlformats.org/officeDocument/2006/relationships/hyperlink" Target="https://login.consultant.ru/link/?req=doc&amp;base=LAW&amp;n=162558&amp;date=22.02.2022&amp;dst=100047&amp;field=134" TargetMode="External"/><Relationship Id="rId4707" Type="http://schemas.openxmlformats.org/officeDocument/2006/relationships/hyperlink" Target="https://login.consultant.ru/link/?req=doc&amp;base=LAW&amp;n=408084&amp;date=22.02.2022&amp;dst=445&amp;field=134" TargetMode="External"/><Relationship Id="rId991" Type="http://schemas.openxmlformats.org/officeDocument/2006/relationships/hyperlink" Target="https://login.consultant.ru/link/?req=doc&amp;base=LAW&amp;n=386885&amp;date=22.02.2022&amp;dst=100012&amp;field=134" TargetMode="External"/><Relationship Id="rId2672" Type="http://schemas.openxmlformats.org/officeDocument/2006/relationships/hyperlink" Target="https://login.consultant.ru/link/?req=doc&amp;base=LAW&amp;n=102866&amp;date=22.02.2022&amp;dst=100023&amp;field=134" TargetMode="External"/><Relationship Id="rId3309" Type="http://schemas.openxmlformats.org/officeDocument/2006/relationships/hyperlink" Target="https://login.consultant.ru/link/?req=doc&amp;base=LAW&amp;n=202300&amp;date=22.02.2022&amp;dst=100326&amp;field=134" TargetMode="External"/><Relationship Id="rId3723" Type="http://schemas.openxmlformats.org/officeDocument/2006/relationships/hyperlink" Target="https://login.consultant.ru/link/?req=doc&amp;base=LAW&amp;n=142539&amp;date=22.02.2022&amp;dst=100253&amp;field=134" TargetMode="External"/><Relationship Id="rId6879" Type="http://schemas.openxmlformats.org/officeDocument/2006/relationships/hyperlink" Target="https://login.consultant.ru/link/?req=doc&amp;base=LAW&amp;n=303490&amp;date=22.02.2022&amp;dst=100311&amp;field=134" TargetMode="External"/><Relationship Id="rId644" Type="http://schemas.openxmlformats.org/officeDocument/2006/relationships/hyperlink" Target="https://login.consultant.ru/link/?req=doc&amp;base=LAW&amp;n=329996&amp;date=22.02.2022&amp;dst=100008&amp;field=134" TargetMode="External"/><Relationship Id="rId1274" Type="http://schemas.openxmlformats.org/officeDocument/2006/relationships/hyperlink" Target="https://login.consultant.ru/link/?req=doc&amp;base=LAW&amp;n=408084&amp;date=22.02.2022&amp;dst=102337&amp;field=134" TargetMode="External"/><Relationship Id="rId2325" Type="http://schemas.openxmlformats.org/officeDocument/2006/relationships/hyperlink" Target="https://login.consultant.ru/link/?req=doc&amp;base=LAW&amp;n=201313&amp;date=22.02.2022&amp;dst=100119&amp;field=134" TargetMode="External"/><Relationship Id="rId5895" Type="http://schemas.openxmlformats.org/officeDocument/2006/relationships/hyperlink" Target="https://login.consultant.ru/link/?req=doc&amp;base=LAW&amp;n=153470&amp;date=22.02.2022&amp;dst=100070&amp;field=134" TargetMode="External"/><Relationship Id="rId6946" Type="http://schemas.openxmlformats.org/officeDocument/2006/relationships/hyperlink" Target="https://login.consultant.ru/link/?req=doc&amp;base=LAW&amp;n=165926&amp;date=22.02.2022&amp;dst=100059&amp;field=134" TargetMode="External"/><Relationship Id="rId711" Type="http://schemas.openxmlformats.org/officeDocument/2006/relationships/hyperlink" Target="https://login.consultant.ru/link/?req=doc&amp;base=LAW&amp;n=380356&amp;date=22.02.2022&amp;dst=100008&amp;field=134" TargetMode="External"/><Relationship Id="rId1341" Type="http://schemas.openxmlformats.org/officeDocument/2006/relationships/hyperlink" Target="https://login.consultant.ru/link/?req=doc&amp;base=LAW&amp;n=330002&amp;date=22.02.2022&amp;dst=100008&amp;field=134" TargetMode="External"/><Relationship Id="rId4497" Type="http://schemas.openxmlformats.org/officeDocument/2006/relationships/hyperlink" Target="https://login.consultant.ru/link/?req=doc&amp;base=LAW&amp;n=201259&amp;date=22.02.2022&amp;dst=100102&amp;field=134" TargetMode="External"/><Relationship Id="rId5548" Type="http://schemas.openxmlformats.org/officeDocument/2006/relationships/hyperlink" Target="https://login.consultant.ru/link/?req=doc&amp;base=LAW&amp;n=220284&amp;date=22.02.2022&amp;dst=100029&amp;field=134" TargetMode="External"/><Relationship Id="rId5962" Type="http://schemas.openxmlformats.org/officeDocument/2006/relationships/hyperlink" Target="https://login.consultant.ru/link/?req=doc&amp;base=LAW&amp;n=387200&amp;date=22.02.2022&amp;dst=100331&amp;field=134" TargetMode="External"/><Relationship Id="rId3099" Type="http://schemas.openxmlformats.org/officeDocument/2006/relationships/hyperlink" Target="https://login.consultant.ru/link/?req=doc&amp;base=LAW&amp;n=372670&amp;date=22.02.2022&amp;dst=100009&amp;field=134" TargetMode="External"/><Relationship Id="rId4564" Type="http://schemas.openxmlformats.org/officeDocument/2006/relationships/hyperlink" Target="https://login.consultant.ru/link/?req=doc&amp;base=LAW&amp;n=200674&amp;date=22.02.2022&amp;dst=100049&amp;field=134" TargetMode="External"/><Relationship Id="rId5615" Type="http://schemas.openxmlformats.org/officeDocument/2006/relationships/hyperlink" Target="https://login.consultant.ru/link/?req=doc&amp;base=LAW&amp;n=197546&amp;date=22.02.2022&amp;dst=100023&amp;field=134" TargetMode="External"/><Relationship Id="rId3166" Type="http://schemas.openxmlformats.org/officeDocument/2006/relationships/hyperlink" Target="https://login.consultant.ru/link/?req=doc&amp;base=LAW&amp;n=201265&amp;date=22.02.2022&amp;dst=100301&amp;field=134" TargetMode="External"/><Relationship Id="rId3580" Type="http://schemas.openxmlformats.org/officeDocument/2006/relationships/hyperlink" Target="https://login.consultant.ru/link/?req=doc&amp;base=LAW&amp;n=383506&amp;date=22.02.2022&amp;dst=100126&amp;field=134" TargetMode="External"/><Relationship Id="rId4217" Type="http://schemas.openxmlformats.org/officeDocument/2006/relationships/hyperlink" Target="https://login.consultant.ru/link/?req=doc&amp;base=LAW&amp;n=405766&amp;date=22.02.2022&amp;dst=100145&amp;field=134" TargetMode="External"/><Relationship Id="rId2182" Type="http://schemas.openxmlformats.org/officeDocument/2006/relationships/hyperlink" Target="https://login.consultant.ru/link/?req=doc&amp;base=LAW&amp;n=310809&amp;date=22.02.2022&amp;dst=100014&amp;field=134" TargetMode="External"/><Relationship Id="rId3233" Type="http://schemas.openxmlformats.org/officeDocument/2006/relationships/hyperlink" Target="https://login.consultant.ru/link/?req=doc&amp;base=LAW&amp;n=383424&amp;date=22.02.2022&amp;dst=229&amp;field=134" TargetMode="External"/><Relationship Id="rId4631" Type="http://schemas.openxmlformats.org/officeDocument/2006/relationships/hyperlink" Target="https://login.consultant.ru/link/?req=doc&amp;base=LAW&amp;n=388925&amp;date=22.02.2022&amp;dst=100790&amp;field=134" TargetMode="External"/><Relationship Id="rId6389" Type="http://schemas.openxmlformats.org/officeDocument/2006/relationships/hyperlink" Target="https://login.consultant.ru/link/?req=doc&amp;base=LAW&amp;n=140402&amp;date=22.02.2022&amp;dst=100011&amp;field=134" TargetMode="External"/><Relationship Id="rId154" Type="http://schemas.openxmlformats.org/officeDocument/2006/relationships/hyperlink" Target="https://login.consultant.ru/link/?req=doc&amp;base=LAW&amp;n=102922&amp;date=22.02.2022&amp;dst=100009&amp;field=134" TargetMode="External"/><Relationship Id="rId2999" Type="http://schemas.openxmlformats.org/officeDocument/2006/relationships/hyperlink" Target="https://login.consultant.ru/link/?req=doc&amp;base=LAW&amp;n=406140&amp;date=22.02.2022&amp;dst=214&amp;field=134" TargetMode="External"/><Relationship Id="rId3300" Type="http://schemas.openxmlformats.org/officeDocument/2006/relationships/hyperlink" Target="https://login.consultant.ru/link/?req=doc&amp;base=LAW&amp;n=408084&amp;date=22.02.2022&amp;dst=101238&amp;field=134" TargetMode="External"/><Relationship Id="rId6456" Type="http://schemas.openxmlformats.org/officeDocument/2006/relationships/hyperlink" Target="https://login.consultant.ru/link/?req=doc&amp;base=LAW&amp;n=404814&amp;date=22.02.2022&amp;dst=100032&amp;field=134" TargetMode="External"/><Relationship Id="rId6870" Type="http://schemas.openxmlformats.org/officeDocument/2006/relationships/hyperlink" Target="https://login.consultant.ru/link/?req=doc&amp;base=LAW&amp;n=357933&amp;date=22.02.2022&amp;dst=100508&amp;field=134" TargetMode="External"/><Relationship Id="rId221" Type="http://schemas.openxmlformats.org/officeDocument/2006/relationships/hyperlink" Target="https://login.consultant.ru/link/?req=doc&amp;base=LAW&amp;n=169762&amp;date=22.02.2022&amp;dst=100083&amp;field=134" TargetMode="External"/><Relationship Id="rId5058" Type="http://schemas.openxmlformats.org/officeDocument/2006/relationships/hyperlink" Target="https://login.consultant.ru/link/?req=doc&amp;base=LAW&amp;n=201252&amp;date=22.02.2022&amp;dst=100103&amp;field=134" TargetMode="External"/><Relationship Id="rId5472" Type="http://schemas.openxmlformats.org/officeDocument/2006/relationships/hyperlink" Target="https://login.consultant.ru/link/?req=doc&amp;base=LAW&amp;n=200684&amp;date=22.02.2022&amp;dst=100587&amp;field=134" TargetMode="External"/><Relationship Id="rId6109" Type="http://schemas.openxmlformats.org/officeDocument/2006/relationships/hyperlink" Target="https://login.consultant.ru/link/?req=doc&amp;base=LAW&amp;n=197264&amp;date=22.02.2022&amp;dst=100883&amp;field=134" TargetMode="External"/><Relationship Id="rId6523" Type="http://schemas.openxmlformats.org/officeDocument/2006/relationships/hyperlink" Target="https://login.consultant.ru/link/?req=doc&amp;base=LAW&amp;n=303428&amp;date=22.02.2022&amp;dst=100041&amp;field=134" TargetMode="External"/><Relationship Id="rId1668" Type="http://schemas.openxmlformats.org/officeDocument/2006/relationships/hyperlink" Target="https://login.consultant.ru/link/?req=doc&amp;base=LAW&amp;n=408084&amp;date=22.02.2022&amp;dst=2640&amp;field=134" TargetMode="External"/><Relationship Id="rId2719" Type="http://schemas.openxmlformats.org/officeDocument/2006/relationships/hyperlink" Target="https://login.consultant.ru/link/?req=doc&amp;base=LAW&amp;n=389225&amp;date=22.02.2022&amp;dst=100094&amp;field=134" TargetMode="External"/><Relationship Id="rId4074" Type="http://schemas.openxmlformats.org/officeDocument/2006/relationships/hyperlink" Target="https://login.consultant.ru/link/?req=doc&amp;base=LAW&amp;n=386982&amp;date=22.02.2022&amp;dst=154&amp;field=134" TargetMode="External"/><Relationship Id="rId5125" Type="http://schemas.openxmlformats.org/officeDocument/2006/relationships/hyperlink" Target="https://login.consultant.ru/link/?req=doc&amp;base=LAW&amp;n=371763&amp;date=22.02.2022&amp;dst=100331&amp;field=134" TargetMode="External"/><Relationship Id="rId3090" Type="http://schemas.openxmlformats.org/officeDocument/2006/relationships/hyperlink" Target="https://login.consultant.ru/link/?req=doc&amp;base=LAW&amp;n=200019&amp;date=22.02.2022&amp;dst=100045&amp;field=134" TargetMode="External"/><Relationship Id="rId4141" Type="http://schemas.openxmlformats.org/officeDocument/2006/relationships/hyperlink" Target="https://login.consultant.ru/link/?req=doc&amp;base=LAW&amp;n=388925&amp;date=22.02.2022&amp;dst=100696&amp;field=134" TargetMode="External"/><Relationship Id="rId7297" Type="http://schemas.openxmlformats.org/officeDocument/2006/relationships/hyperlink" Target="https://login.consultant.ru/link/?req=doc&amp;base=LAW&amp;n=314631&amp;date=22.02.2022&amp;dst=100010&amp;field=134" TargetMode="External"/><Relationship Id="rId1735" Type="http://schemas.openxmlformats.org/officeDocument/2006/relationships/hyperlink" Target="https://login.consultant.ru/link/?req=doc&amp;base=LAW&amp;n=408084&amp;date=22.02.2022&amp;dst=102597&amp;field=134" TargetMode="External"/><Relationship Id="rId7364" Type="http://schemas.openxmlformats.org/officeDocument/2006/relationships/hyperlink" Target="https://login.consultant.ru/link/?req=doc&amp;base=LAW&amp;n=357933&amp;date=22.02.2022&amp;dst=100517&amp;field=134" TargetMode="External"/><Relationship Id="rId27" Type="http://schemas.openxmlformats.org/officeDocument/2006/relationships/hyperlink" Target="https://login.consultant.ru/link/?req=doc&amp;base=LAW&amp;n=201280&amp;date=22.02.2022&amp;dst=100024&amp;field=134" TargetMode="External"/><Relationship Id="rId1802" Type="http://schemas.openxmlformats.org/officeDocument/2006/relationships/hyperlink" Target="https://login.consultant.ru/link/?req=doc&amp;base=LAW&amp;n=408084&amp;date=22.02.2022&amp;dst=1217&amp;field=134" TargetMode="External"/><Relationship Id="rId4958" Type="http://schemas.openxmlformats.org/officeDocument/2006/relationships/hyperlink" Target="https://login.consultant.ru/link/?req=doc&amp;base=LAW&amp;n=387159&amp;date=22.02.2022" TargetMode="External"/><Relationship Id="rId7017" Type="http://schemas.openxmlformats.org/officeDocument/2006/relationships/hyperlink" Target="https://login.consultant.ru/link/?req=doc&amp;base=LAW&amp;n=372632&amp;date=22.02.2022&amp;dst=100010&amp;field=134" TargetMode="External"/><Relationship Id="rId3974" Type="http://schemas.openxmlformats.org/officeDocument/2006/relationships/hyperlink" Target="https://login.consultant.ru/link/?req=doc&amp;base=LAW&amp;n=389961&amp;date=22.02.2022&amp;dst=193&amp;field=134" TargetMode="External"/><Relationship Id="rId6380" Type="http://schemas.openxmlformats.org/officeDocument/2006/relationships/hyperlink" Target="https://login.consultant.ru/link/?req=doc&amp;base=LAW&amp;n=357933&amp;date=22.02.2022&amp;dst=100502&amp;field=134" TargetMode="External"/><Relationship Id="rId895" Type="http://schemas.openxmlformats.org/officeDocument/2006/relationships/hyperlink" Target="https://login.consultant.ru/link/?req=doc&amp;base=LAW&amp;n=307990&amp;date=22.02.2022&amp;dst=100009&amp;field=134" TargetMode="External"/><Relationship Id="rId2576" Type="http://schemas.openxmlformats.org/officeDocument/2006/relationships/hyperlink" Target="https://login.consultant.ru/link/?req=doc&amp;base=LAW&amp;n=173867&amp;date=22.02.2022&amp;dst=100055&amp;field=134" TargetMode="External"/><Relationship Id="rId2990" Type="http://schemas.openxmlformats.org/officeDocument/2006/relationships/hyperlink" Target="https://login.consultant.ru/link/?req=doc&amp;base=LAW&amp;n=171238&amp;date=22.02.2022&amp;dst=100067&amp;field=134" TargetMode="External"/><Relationship Id="rId3627" Type="http://schemas.openxmlformats.org/officeDocument/2006/relationships/hyperlink" Target="https://login.consultant.ru/link/?req=doc&amp;base=LAW&amp;n=82841&amp;date=22.02.2022&amp;dst=100034&amp;field=134" TargetMode="External"/><Relationship Id="rId6033" Type="http://schemas.openxmlformats.org/officeDocument/2006/relationships/hyperlink" Target="https://login.consultant.ru/link/?req=doc&amp;base=LAW&amp;n=182642&amp;date=22.02.2022&amp;dst=100035&amp;field=134" TargetMode="External"/><Relationship Id="rId548" Type="http://schemas.openxmlformats.org/officeDocument/2006/relationships/hyperlink" Target="https://login.consultant.ru/link/?req=doc&amp;base=LAW&amp;n=220902&amp;date=22.02.2022&amp;dst=100008&amp;field=134" TargetMode="External"/><Relationship Id="rId962" Type="http://schemas.openxmlformats.org/officeDocument/2006/relationships/hyperlink" Target="https://login.consultant.ru/link/?req=doc&amp;base=LAW&amp;n=189504&amp;date=22.02.2022&amp;dst=100010&amp;field=134" TargetMode="External"/><Relationship Id="rId1178" Type="http://schemas.openxmlformats.org/officeDocument/2006/relationships/hyperlink" Target="https://login.consultant.ru/link/?req=doc&amp;base=LAW&amp;n=188326&amp;date=22.02.2022&amp;dst=100009&amp;field=134" TargetMode="External"/><Relationship Id="rId1592" Type="http://schemas.openxmlformats.org/officeDocument/2006/relationships/hyperlink" Target="https://login.consultant.ru/link/?req=doc&amp;base=LAW&amp;n=380616&amp;date=22.02.2022&amp;dst=30&amp;field=134" TargetMode="External"/><Relationship Id="rId2229" Type="http://schemas.openxmlformats.org/officeDocument/2006/relationships/hyperlink" Target="https://login.consultant.ru/link/?req=doc&amp;base=LAW&amp;n=383542&amp;date=22.02.2022&amp;dst=100853&amp;field=134" TargetMode="External"/><Relationship Id="rId2643" Type="http://schemas.openxmlformats.org/officeDocument/2006/relationships/hyperlink" Target="https://login.consultant.ru/link/?req=doc&amp;base=LAW&amp;n=388925&amp;date=22.02.2022&amp;dst=100421&amp;field=134" TargetMode="External"/><Relationship Id="rId5799" Type="http://schemas.openxmlformats.org/officeDocument/2006/relationships/hyperlink" Target="https://login.consultant.ru/link/?req=doc&amp;base=LAW&amp;n=301058&amp;date=22.02.2022&amp;dst=100018&amp;field=134" TargetMode="External"/><Relationship Id="rId6100" Type="http://schemas.openxmlformats.org/officeDocument/2006/relationships/hyperlink" Target="https://login.consultant.ru/link/?req=doc&amp;base=LAW&amp;n=387200&amp;date=22.02.2022&amp;dst=100396&amp;field=134" TargetMode="External"/><Relationship Id="rId615" Type="http://schemas.openxmlformats.org/officeDocument/2006/relationships/hyperlink" Target="https://login.consultant.ru/link/?req=doc&amp;base=LAW&amp;n=314631&amp;date=22.02.2022&amp;dst=100008&amp;field=134" TargetMode="External"/><Relationship Id="rId1245" Type="http://schemas.openxmlformats.org/officeDocument/2006/relationships/hyperlink" Target="https://login.consultant.ru/link/?req=doc&amp;base=LAW&amp;n=388925&amp;date=22.02.2022&amp;dst=100032&amp;field=134" TargetMode="External"/><Relationship Id="rId1312" Type="http://schemas.openxmlformats.org/officeDocument/2006/relationships/hyperlink" Target="https://login.consultant.ru/link/?req=doc&amp;base=LAW&amp;n=217667&amp;date=22.02.2022&amp;dst=100268&amp;field=134" TargetMode="External"/><Relationship Id="rId2710" Type="http://schemas.openxmlformats.org/officeDocument/2006/relationships/hyperlink" Target="https://login.consultant.ru/link/?req=doc&amp;base=LAW&amp;n=389225&amp;date=22.02.2022&amp;dst=100083&amp;field=134" TargetMode="External"/><Relationship Id="rId4468" Type="http://schemas.openxmlformats.org/officeDocument/2006/relationships/hyperlink" Target="https://login.consultant.ru/link/?req=doc&amp;base=LAW&amp;n=381394&amp;date=22.02.2022&amp;dst=100011&amp;field=134" TargetMode="External"/><Relationship Id="rId5866" Type="http://schemas.openxmlformats.org/officeDocument/2006/relationships/hyperlink" Target="https://login.consultant.ru/link/?req=doc&amp;base=LAW&amp;n=387200&amp;date=22.02.2022&amp;dst=100278&amp;field=134" TargetMode="External"/><Relationship Id="rId6917" Type="http://schemas.openxmlformats.org/officeDocument/2006/relationships/hyperlink" Target="https://login.consultant.ru/link/?req=doc&amp;base=LAW&amp;n=308724&amp;date=22.02.2022&amp;dst=100027&amp;field=134" TargetMode="External"/><Relationship Id="rId4882" Type="http://schemas.openxmlformats.org/officeDocument/2006/relationships/hyperlink" Target="https://login.consultant.ru/link/?req=doc&amp;base=LAW&amp;n=200619&amp;date=22.02.2022&amp;dst=100294&amp;field=134" TargetMode="External"/><Relationship Id="rId5519" Type="http://schemas.openxmlformats.org/officeDocument/2006/relationships/hyperlink" Target="https://login.consultant.ru/link/?req=doc&amp;base=LAW&amp;n=403827&amp;date=22.02.2022&amp;dst=27&amp;field=134" TargetMode="External"/><Relationship Id="rId5933" Type="http://schemas.openxmlformats.org/officeDocument/2006/relationships/hyperlink" Target="https://login.consultant.ru/link/?req=doc&amp;base=LAW&amp;n=103113&amp;date=22.02.2022&amp;dst=100077&amp;field=134" TargetMode="External"/><Relationship Id="rId2086" Type="http://schemas.openxmlformats.org/officeDocument/2006/relationships/hyperlink" Target="https://login.consultant.ru/link/?req=doc&amp;base=LAW&amp;n=381498&amp;date=22.02.2022&amp;dst=100250&amp;field=134" TargetMode="External"/><Relationship Id="rId3484" Type="http://schemas.openxmlformats.org/officeDocument/2006/relationships/hyperlink" Target="https://login.consultant.ru/link/?req=doc&amp;base=LAW&amp;n=153899&amp;date=22.02.2022&amp;dst=100023&amp;field=134" TargetMode="External"/><Relationship Id="rId4535" Type="http://schemas.openxmlformats.org/officeDocument/2006/relationships/hyperlink" Target="https://login.consultant.ru/link/?req=doc&amp;base=LAW&amp;n=187993&amp;date=22.02.2022&amp;dst=100013&amp;field=134" TargetMode="External"/><Relationship Id="rId3137" Type="http://schemas.openxmlformats.org/officeDocument/2006/relationships/hyperlink" Target="https://login.consultant.ru/link/?req=doc&amp;base=LAW&amp;n=327685&amp;date=22.02.2022&amp;dst=100035&amp;field=134" TargetMode="External"/><Relationship Id="rId3551" Type="http://schemas.openxmlformats.org/officeDocument/2006/relationships/hyperlink" Target="https://login.consultant.ru/link/?req=doc&amp;base=LAW&amp;n=200564&amp;date=22.02.2022&amp;dst=100094&amp;field=134" TargetMode="External"/><Relationship Id="rId4602" Type="http://schemas.openxmlformats.org/officeDocument/2006/relationships/hyperlink" Target="https://login.consultant.ru/link/?req=doc&amp;base=LAW&amp;n=377644&amp;date=22.02.2022&amp;dst=100083&amp;field=134" TargetMode="External"/><Relationship Id="rId472" Type="http://schemas.openxmlformats.org/officeDocument/2006/relationships/hyperlink" Target="https://login.consultant.ru/link/?req=doc&amp;base=LAW&amp;n=191539&amp;date=22.02.2022&amp;dst=100027&amp;field=134" TargetMode="External"/><Relationship Id="rId2153" Type="http://schemas.openxmlformats.org/officeDocument/2006/relationships/hyperlink" Target="https://login.consultant.ru/link/?req=doc&amp;base=LAW&amp;n=388925&amp;date=22.02.2022&amp;dst=100254&amp;field=134" TargetMode="External"/><Relationship Id="rId3204" Type="http://schemas.openxmlformats.org/officeDocument/2006/relationships/hyperlink" Target="https://login.consultant.ru/link/?req=doc&amp;base=LAW&amp;n=197264&amp;date=22.02.2022&amp;dst=100856&amp;field=134" TargetMode="External"/><Relationship Id="rId6774" Type="http://schemas.openxmlformats.org/officeDocument/2006/relationships/hyperlink" Target="https://login.consultant.ru/link/?req=doc&amp;base=LAW&amp;n=200582&amp;date=22.02.2022&amp;dst=100038&amp;field=134" TargetMode="External"/><Relationship Id="rId125" Type="http://schemas.openxmlformats.org/officeDocument/2006/relationships/hyperlink" Target="https://login.consultant.ru/link/?req=doc&amp;base=LAW&amp;n=89583&amp;date=22.02.2022&amp;dst=100022&amp;field=134" TargetMode="External"/><Relationship Id="rId2220" Type="http://schemas.openxmlformats.org/officeDocument/2006/relationships/hyperlink" Target="https://login.consultant.ru/link/?req=doc&amp;base=LAW&amp;n=300837&amp;date=22.02.2022&amp;dst=100367&amp;field=134" TargetMode="External"/><Relationship Id="rId5376" Type="http://schemas.openxmlformats.org/officeDocument/2006/relationships/hyperlink" Target="https://login.consultant.ru/link/?req=doc&amp;base=LAW&amp;n=405745&amp;date=22.02.2022&amp;dst=100298&amp;field=134" TargetMode="External"/><Relationship Id="rId5790" Type="http://schemas.openxmlformats.org/officeDocument/2006/relationships/hyperlink" Target="https://login.consultant.ru/link/?req=doc&amp;base=LAW&amp;n=372698&amp;date=22.02.2022&amp;dst=100020&amp;field=134" TargetMode="External"/><Relationship Id="rId6427" Type="http://schemas.openxmlformats.org/officeDocument/2006/relationships/hyperlink" Target="https://login.consultant.ru/link/?req=doc&amp;base=LAW&amp;n=327611&amp;date=22.02.2022&amp;dst=100141&amp;field=134" TargetMode="External"/><Relationship Id="rId4392" Type="http://schemas.openxmlformats.org/officeDocument/2006/relationships/hyperlink" Target="https://login.consultant.ru/link/?req=doc&amp;base=LAW&amp;n=162570&amp;date=22.02.2022&amp;dst=100012&amp;field=134" TargetMode="External"/><Relationship Id="rId5029" Type="http://schemas.openxmlformats.org/officeDocument/2006/relationships/hyperlink" Target="https://login.consultant.ru/link/?req=doc&amp;base=LAW&amp;n=172730&amp;date=22.02.2022&amp;dst=100211&amp;field=134" TargetMode="External"/><Relationship Id="rId5443" Type="http://schemas.openxmlformats.org/officeDocument/2006/relationships/hyperlink" Target="https://login.consultant.ru/link/?req=doc&amp;base=LAW&amp;n=387200&amp;date=22.02.2022&amp;dst=100067&amp;field=134" TargetMode="External"/><Relationship Id="rId6841" Type="http://schemas.openxmlformats.org/officeDocument/2006/relationships/hyperlink" Target="https://login.consultant.ru/link/?req=doc&amp;base=LAW&amp;n=199990&amp;date=22.02.2022&amp;dst=100032&amp;field=134" TargetMode="External"/><Relationship Id="rId1986" Type="http://schemas.openxmlformats.org/officeDocument/2006/relationships/hyperlink" Target="https://login.consultant.ru/link/?req=doc&amp;base=LAW&amp;n=326263&amp;date=22.02.2022&amp;dst=100010&amp;field=134" TargetMode="External"/><Relationship Id="rId4045" Type="http://schemas.openxmlformats.org/officeDocument/2006/relationships/hyperlink" Target="https://login.consultant.ru/link/?req=doc&amp;base=LAW&amp;n=345764&amp;date=22.02.2022&amp;dst=100010&amp;field=134" TargetMode="External"/><Relationship Id="rId1639" Type="http://schemas.openxmlformats.org/officeDocument/2006/relationships/hyperlink" Target="https://login.consultant.ru/link/?req=doc&amp;base=LAW&amp;n=408084&amp;date=22.02.2022&amp;dst=1783&amp;field=134" TargetMode="External"/><Relationship Id="rId3061" Type="http://schemas.openxmlformats.org/officeDocument/2006/relationships/hyperlink" Target="https://login.consultant.ru/link/?req=doc&amp;base=LAW&amp;n=221369&amp;date=22.02.2022&amp;dst=100050&amp;field=134" TargetMode="External"/><Relationship Id="rId5510" Type="http://schemas.openxmlformats.org/officeDocument/2006/relationships/hyperlink" Target="https://login.consultant.ru/link/?req=doc&amp;base=LAW&amp;n=172516&amp;date=22.02.2022&amp;dst=100115&amp;field=134" TargetMode="External"/><Relationship Id="rId1706" Type="http://schemas.openxmlformats.org/officeDocument/2006/relationships/hyperlink" Target="https://login.consultant.ru/link/?req=doc&amp;base=LAW&amp;n=315362&amp;date=22.02.2022&amp;dst=100094&amp;field=134" TargetMode="External"/><Relationship Id="rId4112" Type="http://schemas.openxmlformats.org/officeDocument/2006/relationships/hyperlink" Target="https://login.consultant.ru/link/?req=doc&amp;base=LAW&amp;n=380602&amp;date=22.02.2022&amp;dst=102136&amp;field=134" TargetMode="External"/><Relationship Id="rId7268" Type="http://schemas.openxmlformats.org/officeDocument/2006/relationships/hyperlink" Target="https://login.consultant.ru/link/?req=doc&amp;base=LAW&amp;n=222062&amp;date=22.02.2022&amp;dst=100068&amp;field=134" TargetMode="External"/><Relationship Id="rId3878" Type="http://schemas.openxmlformats.org/officeDocument/2006/relationships/hyperlink" Target="https://login.consultant.ru/link/?req=doc&amp;base=LAW&amp;n=121765&amp;date=22.02.2022&amp;dst=100014&amp;field=134" TargetMode="External"/><Relationship Id="rId4929" Type="http://schemas.openxmlformats.org/officeDocument/2006/relationships/hyperlink" Target="https://login.consultant.ru/link/?req=doc&amp;base=LAW&amp;n=130936&amp;date=22.02.2022&amp;dst=100051&amp;field=134" TargetMode="External"/><Relationship Id="rId6284" Type="http://schemas.openxmlformats.org/officeDocument/2006/relationships/hyperlink" Target="https://login.consultant.ru/link/?req=doc&amp;base=LAW&amp;n=158408&amp;date=22.02.2022&amp;dst=100064&amp;field=134" TargetMode="External"/><Relationship Id="rId7335" Type="http://schemas.openxmlformats.org/officeDocument/2006/relationships/hyperlink" Target="https://login.consultant.ru/link/?req=doc&amp;base=LAW&amp;n=156508&amp;date=22.02.2022&amp;dst=100020&amp;field=134" TargetMode="External"/><Relationship Id="rId799" Type="http://schemas.openxmlformats.org/officeDocument/2006/relationships/hyperlink" Target="https://login.consultant.ru/link/?req=doc&amp;base=LAW&amp;n=182041&amp;date=22.02.2022&amp;dst=100168&amp;field=134" TargetMode="External"/><Relationship Id="rId2894" Type="http://schemas.openxmlformats.org/officeDocument/2006/relationships/hyperlink" Target="https://login.consultant.ru/link/?req=doc&amp;base=LAW&amp;n=388925&amp;date=22.02.2022&amp;dst=100484&amp;field=134" TargetMode="External"/><Relationship Id="rId6351" Type="http://schemas.openxmlformats.org/officeDocument/2006/relationships/hyperlink" Target="https://login.consultant.ru/link/?req=doc&amp;base=LAW&amp;n=165824&amp;date=22.02.2022&amp;dst=100067&amp;field=134" TargetMode="External"/><Relationship Id="rId7402" Type="http://schemas.openxmlformats.org/officeDocument/2006/relationships/hyperlink" Target="https://login.consultant.ru/link/?req=doc&amp;base=LAW&amp;n=186978&amp;date=22.02.2022&amp;dst=100168&amp;field=134" TargetMode="External"/><Relationship Id="rId866" Type="http://schemas.openxmlformats.org/officeDocument/2006/relationships/hyperlink" Target="https://login.consultant.ru/link/?req=doc&amp;base=LAW&amp;n=182643&amp;date=22.02.2022&amp;dst=100069&amp;field=134" TargetMode="External"/><Relationship Id="rId1496" Type="http://schemas.openxmlformats.org/officeDocument/2006/relationships/hyperlink" Target="https://login.consultant.ru/link/?req=doc&amp;base=LAW&amp;n=408084&amp;date=22.02.2022&amp;dst=100612&amp;field=134" TargetMode="External"/><Relationship Id="rId2547" Type="http://schemas.openxmlformats.org/officeDocument/2006/relationships/hyperlink" Target="https://login.consultant.ru/link/?req=doc&amp;base=LAW&amp;n=389225&amp;date=22.02.2022&amp;dst=100045&amp;field=134" TargetMode="External"/><Relationship Id="rId3945" Type="http://schemas.openxmlformats.org/officeDocument/2006/relationships/hyperlink" Target="https://login.consultant.ru/link/?req=doc&amp;base=LAW&amp;n=408084&amp;date=22.02.2022&amp;dst=103226&amp;field=134" TargetMode="External"/><Relationship Id="rId6004" Type="http://schemas.openxmlformats.org/officeDocument/2006/relationships/hyperlink" Target="https://login.consultant.ru/link/?req=doc&amp;base=LAW&amp;n=182041&amp;date=22.02.2022&amp;dst=100180&amp;field=134" TargetMode="External"/><Relationship Id="rId519" Type="http://schemas.openxmlformats.org/officeDocument/2006/relationships/hyperlink" Target="https://login.consultant.ru/link/?req=doc&amp;base=LAW&amp;n=387132&amp;date=22.02.2022&amp;dst=100052&amp;field=134" TargetMode="External"/><Relationship Id="rId1149" Type="http://schemas.openxmlformats.org/officeDocument/2006/relationships/hyperlink" Target="https://login.consultant.ru/link/?req=doc&amp;base=LAW&amp;n=191963&amp;date=22.02.2022&amp;dst=100204&amp;field=134" TargetMode="External"/><Relationship Id="rId2961" Type="http://schemas.openxmlformats.org/officeDocument/2006/relationships/hyperlink" Target="https://login.consultant.ru/link/?req=doc&amp;base=LAW&amp;n=306336&amp;date=22.02.2022&amp;dst=100013&amp;field=134" TargetMode="External"/><Relationship Id="rId5020" Type="http://schemas.openxmlformats.org/officeDocument/2006/relationships/hyperlink" Target="https://login.consultant.ru/link/?req=doc&amp;base=LAW&amp;n=387200&amp;date=22.02.2022&amp;dst=100055&amp;field=134" TargetMode="External"/><Relationship Id="rId933" Type="http://schemas.openxmlformats.org/officeDocument/2006/relationships/hyperlink" Target="https://login.consultant.ru/link/?req=doc&amp;base=LAW&amp;n=386893&amp;date=22.02.2022&amp;dst=100009&amp;field=134" TargetMode="External"/><Relationship Id="rId1563" Type="http://schemas.openxmlformats.org/officeDocument/2006/relationships/hyperlink" Target="https://login.consultant.ru/link/?req=doc&amp;base=LAW&amp;n=126747&amp;date=22.02.2022&amp;dst=100042&amp;field=134" TargetMode="External"/><Relationship Id="rId2614" Type="http://schemas.openxmlformats.org/officeDocument/2006/relationships/hyperlink" Target="https://login.consultant.ru/link/?req=doc&amp;base=LAW&amp;n=173823&amp;date=22.02.2022&amp;dst=100066&amp;field=134" TargetMode="External"/><Relationship Id="rId7192" Type="http://schemas.openxmlformats.org/officeDocument/2006/relationships/hyperlink" Target="https://login.consultant.ru/link/?req=doc&amp;base=LAW&amp;n=404814&amp;date=22.02.2022&amp;dst=100101&amp;field=134" TargetMode="External"/><Relationship Id="rId1216" Type="http://schemas.openxmlformats.org/officeDocument/2006/relationships/hyperlink" Target="https://login.consultant.ru/link/?req=doc&amp;base=LAW&amp;n=286532&amp;date=22.02.2022&amp;dst=100322&amp;field=134" TargetMode="External"/><Relationship Id="rId1630" Type="http://schemas.openxmlformats.org/officeDocument/2006/relationships/hyperlink" Target="https://login.consultant.ru/link/?req=doc&amp;base=LAW&amp;n=162591&amp;date=22.02.2022&amp;dst=100009&amp;field=134" TargetMode="External"/><Relationship Id="rId4786" Type="http://schemas.openxmlformats.org/officeDocument/2006/relationships/hyperlink" Target="https://login.consultant.ru/link/?req=doc&amp;base=LAW&amp;n=165926&amp;date=22.02.2022&amp;dst=100027&amp;field=134" TargetMode="External"/><Relationship Id="rId5837" Type="http://schemas.openxmlformats.org/officeDocument/2006/relationships/hyperlink" Target="https://login.consultant.ru/link/?req=doc&amp;base=LAW&amp;n=209013&amp;date=22.02.2022&amp;dst=100020&amp;field=134" TargetMode="External"/><Relationship Id="rId3388" Type="http://schemas.openxmlformats.org/officeDocument/2006/relationships/hyperlink" Target="https://login.consultant.ru/link/?req=doc&amp;base=LAW&amp;n=61789&amp;date=22.02.2022&amp;dst=100010&amp;field=134" TargetMode="External"/><Relationship Id="rId4439" Type="http://schemas.openxmlformats.org/officeDocument/2006/relationships/hyperlink" Target="https://login.consultant.ru/link/?req=doc&amp;base=LAW&amp;n=388925&amp;date=22.02.2022&amp;dst=100776&amp;field=134" TargetMode="External"/><Relationship Id="rId4853" Type="http://schemas.openxmlformats.org/officeDocument/2006/relationships/hyperlink" Target="https://login.consultant.ru/link/?req=doc&amp;base=LAW&amp;n=165824&amp;date=22.02.2022&amp;dst=100051&amp;field=134" TargetMode="External"/><Relationship Id="rId5904" Type="http://schemas.openxmlformats.org/officeDocument/2006/relationships/hyperlink" Target="https://login.consultant.ru/link/?req=doc&amp;base=LAW&amp;n=149788&amp;date=22.02.2022&amp;dst=100077&amp;field=134" TargetMode="External"/><Relationship Id="rId3455" Type="http://schemas.openxmlformats.org/officeDocument/2006/relationships/hyperlink" Target="https://login.consultant.ru/link/?req=doc&amp;base=LAW&amp;n=336721&amp;date=22.02.2022&amp;dst=100008&amp;field=134" TargetMode="External"/><Relationship Id="rId4506" Type="http://schemas.openxmlformats.org/officeDocument/2006/relationships/hyperlink" Target="https://login.consultant.ru/link/?req=doc&amp;base=LAW&amp;n=213706&amp;date=22.02.2022&amp;dst=100022&amp;field=134" TargetMode="External"/><Relationship Id="rId376" Type="http://schemas.openxmlformats.org/officeDocument/2006/relationships/hyperlink" Target="https://login.consultant.ru/link/?req=doc&amp;base=LAW&amp;n=339271&amp;date=22.02.2022&amp;dst=100042&amp;field=134" TargetMode="External"/><Relationship Id="rId790" Type="http://schemas.openxmlformats.org/officeDocument/2006/relationships/hyperlink" Target="https://login.consultant.ru/link/?req=doc&amp;base=LAW&amp;n=186978&amp;date=22.02.2022&amp;dst=100010&amp;field=134" TargetMode="External"/><Relationship Id="rId2057" Type="http://schemas.openxmlformats.org/officeDocument/2006/relationships/hyperlink" Target="https://login.consultant.ru/link/?req=doc&amp;base=LAW&amp;n=388925&amp;date=22.02.2022&amp;dst=100218&amp;field=134" TargetMode="External"/><Relationship Id="rId2471" Type="http://schemas.openxmlformats.org/officeDocument/2006/relationships/hyperlink" Target="https://login.consultant.ru/link/?req=doc&amp;base=LAW&amp;n=201694&amp;date=22.02.2022&amp;dst=100073&amp;field=134" TargetMode="External"/><Relationship Id="rId3108" Type="http://schemas.openxmlformats.org/officeDocument/2006/relationships/hyperlink" Target="https://login.consultant.ru/link/?req=doc&amp;base=LAW&amp;n=216069&amp;date=22.02.2022&amp;dst=100063&amp;field=134" TargetMode="External"/><Relationship Id="rId3522" Type="http://schemas.openxmlformats.org/officeDocument/2006/relationships/hyperlink" Target="https://login.consultant.ru/link/?req=doc&amp;base=LAW&amp;n=201285&amp;date=22.02.2022&amp;dst=100131&amp;field=134" TargetMode="External"/><Relationship Id="rId4920" Type="http://schemas.openxmlformats.org/officeDocument/2006/relationships/hyperlink" Target="https://login.consultant.ru/link/?req=doc&amp;base=LAW&amp;n=201294&amp;date=22.02.2022&amp;dst=100039&amp;field=134" TargetMode="External"/><Relationship Id="rId6678" Type="http://schemas.openxmlformats.org/officeDocument/2006/relationships/hyperlink" Target="https://login.consultant.ru/link/?req=doc&amp;base=LAW&amp;n=201285&amp;date=22.02.2022&amp;dst=100440&amp;field=134" TargetMode="External"/><Relationship Id="rId443" Type="http://schemas.openxmlformats.org/officeDocument/2006/relationships/hyperlink" Target="https://login.consultant.ru/link/?req=doc&amp;base=LAW&amp;n=181854&amp;date=22.02.2022&amp;dst=100009&amp;field=134" TargetMode="External"/><Relationship Id="rId1073" Type="http://schemas.openxmlformats.org/officeDocument/2006/relationships/hyperlink" Target="https://login.consultant.ru/link/?req=doc&amp;base=LAW&amp;n=108782&amp;date=22.02.2022&amp;dst=100010&amp;field=134" TargetMode="External"/><Relationship Id="rId2124" Type="http://schemas.openxmlformats.org/officeDocument/2006/relationships/hyperlink" Target="https://login.consultant.ru/link/?req=doc&amp;base=LAW&amp;n=165850&amp;date=22.02.2022&amp;dst=100081&amp;field=134" TargetMode="External"/><Relationship Id="rId1140" Type="http://schemas.openxmlformats.org/officeDocument/2006/relationships/hyperlink" Target="https://login.consultant.ru/link/?req=doc&amp;base=LAW&amp;n=186978&amp;date=22.02.2022&amp;dst=100020&amp;field=134" TargetMode="External"/><Relationship Id="rId4296" Type="http://schemas.openxmlformats.org/officeDocument/2006/relationships/hyperlink" Target="https://login.consultant.ru/link/?req=doc&amp;base=LAW&amp;n=201284&amp;date=22.02.2022&amp;dst=100045&amp;field=134" TargetMode="External"/><Relationship Id="rId5694" Type="http://schemas.openxmlformats.org/officeDocument/2006/relationships/hyperlink" Target="https://login.consultant.ru/link/?req=doc&amp;base=LAW&amp;n=387200&amp;date=22.02.2022&amp;dst=100209&amp;field=134" TargetMode="External"/><Relationship Id="rId6745" Type="http://schemas.openxmlformats.org/officeDocument/2006/relationships/hyperlink" Target="https://login.consultant.ru/link/?req=doc&amp;base=LAW&amp;n=386893&amp;date=22.02.2022&amp;dst=100028&amp;field=134" TargetMode="External"/><Relationship Id="rId510" Type="http://schemas.openxmlformats.org/officeDocument/2006/relationships/hyperlink" Target="https://login.consultant.ru/link/?req=doc&amp;base=LAW&amp;n=200645&amp;date=22.02.2022&amp;dst=100008&amp;field=134" TargetMode="External"/><Relationship Id="rId5347" Type="http://schemas.openxmlformats.org/officeDocument/2006/relationships/hyperlink" Target="https://login.consultant.ru/link/?req=doc&amp;base=LAW&amp;n=381494&amp;date=22.02.2022&amp;dst=100338&amp;field=134" TargetMode="External"/><Relationship Id="rId5761" Type="http://schemas.openxmlformats.org/officeDocument/2006/relationships/hyperlink" Target="https://login.consultant.ru/link/?req=doc&amp;base=LAW&amp;n=125464&amp;date=22.02.2022&amp;dst=100031&amp;field=134" TargetMode="External"/><Relationship Id="rId6812" Type="http://schemas.openxmlformats.org/officeDocument/2006/relationships/hyperlink" Target="https://login.consultant.ru/link/?req=doc&amp;base=LAW&amp;n=190445&amp;date=22.02.2022&amp;dst=100013&amp;field=134" TargetMode="External"/><Relationship Id="rId1957" Type="http://schemas.openxmlformats.org/officeDocument/2006/relationships/hyperlink" Target="https://login.consultant.ru/link/?req=doc&amp;base=LAW&amp;n=326892&amp;date=22.02.2022&amp;dst=100074&amp;field=134" TargetMode="External"/><Relationship Id="rId4363" Type="http://schemas.openxmlformats.org/officeDocument/2006/relationships/hyperlink" Target="https://login.consultant.ru/link/?req=doc&amp;base=LAW&amp;n=388925&amp;date=22.02.2022&amp;dst=100758&amp;field=134" TargetMode="External"/><Relationship Id="rId5414" Type="http://schemas.openxmlformats.org/officeDocument/2006/relationships/hyperlink" Target="https://login.consultant.ru/link/?req=doc&amp;base=LAW&amp;n=320403&amp;date=22.02.2022&amp;dst=100028&amp;field=134" TargetMode="External"/><Relationship Id="rId4016" Type="http://schemas.openxmlformats.org/officeDocument/2006/relationships/hyperlink" Target="https://login.consultant.ru/link/?req=doc&amp;base=LAW&amp;n=389164&amp;date=22.02.2022&amp;dst=23&amp;field=134" TargetMode="External"/><Relationship Id="rId4430" Type="http://schemas.openxmlformats.org/officeDocument/2006/relationships/hyperlink" Target="https://login.consultant.ru/link/?req=doc&amp;base=LAW&amp;n=388925&amp;date=22.02.2022&amp;dst=100773&amp;field=134" TargetMode="External"/><Relationship Id="rId3032" Type="http://schemas.openxmlformats.org/officeDocument/2006/relationships/hyperlink" Target="https://login.consultant.ru/link/?req=doc&amp;base=LAW&amp;n=286560&amp;date=22.02.2022&amp;dst=100043&amp;field=134" TargetMode="External"/><Relationship Id="rId6188" Type="http://schemas.openxmlformats.org/officeDocument/2006/relationships/hyperlink" Target="https://login.consultant.ru/link/?req=doc&amp;base=LAW&amp;n=309986&amp;date=22.02.2022&amp;dst=100009&amp;field=134" TargetMode="External"/><Relationship Id="rId7239" Type="http://schemas.openxmlformats.org/officeDocument/2006/relationships/hyperlink" Target="https://login.consultant.ru/link/?req=doc&amp;base=LAW&amp;n=310810&amp;date=22.02.2022&amp;dst=100013&amp;field=134" TargetMode="External"/><Relationship Id="rId6255" Type="http://schemas.openxmlformats.org/officeDocument/2006/relationships/hyperlink" Target="https://login.consultant.ru/link/?req=doc&amp;base=LAW&amp;n=303433&amp;date=22.02.2022&amp;dst=100017&amp;field=134" TargetMode="External"/><Relationship Id="rId7306" Type="http://schemas.openxmlformats.org/officeDocument/2006/relationships/hyperlink" Target="https://login.consultant.ru/link/?req=doc&amp;base=LAW&amp;n=156508&amp;date=22.02.2022&amp;dst=100017&amp;field=134" TargetMode="External"/><Relationship Id="rId2798" Type="http://schemas.openxmlformats.org/officeDocument/2006/relationships/hyperlink" Target="https://login.consultant.ru/link/?req=doc&amp;base=LAW&amp;n=391769&amp;date=22.02.2022&amp;dst=169&amp;field=134" TargetMode="External"/><Relationship Id="rId3849" Type="http://schemas.openxmlformats.org/officeDocument/2006/relationships/hyperlink" Target="https://login.consultant.ru/link/?req=doc&amp;base=LAW&amp;n=286532&amp;date=22.02.2022&amp;dst=100333&amp;field=134" TargetMode="External"/><Relationship Id="rId5271" Type="http://schemas.openxmlformats.org/officeDocument/2006/relationships/hyperlink" Target="https://login.consultant.ru/link/?req=doc&amp;base=LAW&amp;n=310809&amp;date=22.02.2022&amp;dst=100019&amp;field=134" TargetMode="External"/><Relationship Id="rId2865" Type="http://schemas.openxmlformats.org/officeDocument/2006/relationships/hyperlink" Target="https://login.consultant.ru/link/?req=doc&amp;base=LAW&amp;n=197414&amp;date=22.02.2022&amp;dst=100012&amp;field=134" TargetMode="External"/><Relationship Id="rId3916" Type="http://schemas.openxmlformats.org/officeDocument/2006/relationships/hyperlink" Target="https://login.consultant.ru/link/?req=doc&amp;base=LAW&amp;n=402653&amp;date=22.02.2022&amp;dst=103&amp;field=134" TargetMode="External"/><Relationship Id="rId6322" Type="http://schemas.openxmlformats.org/officeDocument/2006/relationships/hyperlink" Target="https://login.consultant.ru/link/?req=doc&amp;base=LAW&amp;n=388394&amp;date=22.02.2022&amp;dst=100008&amp;field=134" TargetMode="External"/><Relationship Id="rId837" Type="http://schemas.openxmlformats.org/officeDocument/2006/relationships/hyperlink" Target="https://login.consultant.ru/link/?req=doc&amp;base=LAW&amp;n=200782&amp;date=22.02.2022&amp;dst=100160&amp;field=134" TargetMode="External"/><Relationship Id="rId1467" Type="http://schemas.openxmlformats.org/officeDocument/2006/relationships/hyperlink" Target="https://login.consultant.ru/link/?req=doc&amp;base=LAW&amp;n=321547&amp;date=22.02.2022&amp;dst=100151&amp;field=134" TargetMode="External"/><Relationship Id="rId1881" Type="http://schemas.openxmlformats.org/officeDocument/2006/relationships/hyperlink" Target="https://login.consultant.ru/link/?req=doc&amp;base=LAW&amp;n=389913&amp;date=22.02.2022&amp;dst=100137&amp;field=134" TargetMode="External"/><Relationship Id="rId2518" Type="http://schemas.openxmlformats.org/officeDocument/2006/relationships/hyperlink" Target="https://login.consultant.ru/link/?req=doc&amp;base=LAW&amp;n=54577&amp;date=22.02.2022&amp;dst=100011&amp;field=134" TargetMode="External"/><Relationship Id="rId2932" Type="http://schemas.openxmlformats.org/officeDocument/2006/relationships/hyperlink" Target="https://login.consultant.ru/link/?req=doc&amp;base=LAW&amp;n=377644&amp;date=22.02.2022&amp;dst=100027&amp;field=134" TargetMode="External"/><Relationship Id="rId904" Type="http://schemas.openxmlformats.org/officeDocument/2006/relationships/hyperlink" Target="https://login.consultant.ru/link/?req=doc&amp;base=LAW&amp;n=323786&amp;date=22.02.2022&amp;dst=100009&amp;field=134" TargetMode="External"/><Relationship Id="rId1534" Type="http://schemas.openxmlformats.org/officeDocument/2006/relationships/hyperlink" Target="https://login.consultant.ru/link/?req=doc&amp;base=LAW&amp;n=201314&amp;date=22.02.2022&amp;dst=100010&amp;field=134" TargetMode="External"/><Relationship Id="rId7096" Type="http://schemas.openxmlformats.org/officeDocument/2006/relationships/hyperlink" Target="https://login.consultant.ru/link/?req=doc&amp;base=LAW&amp;n=304087&amp;date=22.02.2022&amp;dst=100033&amp;field=134" TargetMode="External"/><Relationship Id="rId1601" Type="http://schemas.openxmlformats.org/officeDocument/2006/relationships/hyperlink" Target="https://login.consultant.ru/link/?req=doc&amp;base=LAW&amp;n=358791&amp;date=22.02.2022&amp;dst=100013&amp;field=134" TargetMode="External"/><Relationship Id="rId4757" Type="http://schemas.openxmlformats.org/officeDocument/2006/relationships/hyperlink" Target="https://login.consultant.ru/link/?req=doc&amp;base=LAW&amp;n=389932&amp;date=22.02.2022&amp;dst=100364&amp;field=134" TargetMode="External"/><Relationship Id="rId7163" Type="http://schemas.openxmlformats.org/officeDocument/2006/relationships/hyperlink" Target="https://login.consultant.ru/link/?req=doc&amp;base=LAW&amp;n=176155&amp;date=22.02.2022&amp;dst=100015&amp;field=134" TargetMode="External"/><Relationship Id="rId3359" Type="http://schemas.openxmlformats.org/officeDocument/2006/relationships/hyperlink" Target="https://login.consultant.ru/link/?req=doc&amp;base=LAW&amp;n=405777&amp;date=22.02.2022&amp;dst=100156&amp;field=134" TargetMode="External"/><Relationship Id="rId5808" Type="http://schemas.openxmlformats.org/officeDocument/2006/relationships/hyperlink" Target="https://login.consultant.ru/link/?req=doc&amp;base=LAW&amp;n=303490&amp;date=22.02.2022&amp;dst=100308&amp;field=134" TargetMode="External"/><Relationship Id="rId7230" Type="http://schemas.openxmlformats.org/officeDocument/2006/relationships/hyperlink" Target="https://login.consultant.ru/link/?req=doc&amp;base=LAW&amp;n=387200&amp;date=22.02.2022&amp;dst=100523&amp;field=134" TargetMode="External"/><Relationship Id="rId694" Type="http://schemas.openxmlformats.org/officeDocument/2006/relationships/hyperlink" Target="https://login.consultant.ru/link/?req=doc&amp;base=LAW&amp;n=372632&amp;date=22.02.2022&amp;dst=100009&amp;field=134" TargetMode="External"/><Relationship Id="rId2375" Type="http://schemas.openxmlformats.org/officeDocument/2006/relationships/hyperlink" Target="https://login.consultant.ru/link/?req=doc&amp;base=LAW&amp;n=201285&amp;date=22.02.2022&amp;dst=100098&amp;field=134" TargetMode="External"/><Relationship Id="rId3773" Type="http://schemas.openxmlformats.org/officeDocument/2006/relationships/hyperlink" Target="https://login.consultant.ru/link/?req=doc&amp;base=LAW&amp;n=217847&amp;date=22.02.2022&amp;dst=100032&amp;field=134" TargetMode="External"/><Relationship Id="rId4824" Type="http://schemas.openxmlformats.org/officeDocument/2006/relationships/hyperlink" Target="https://login.consultant.ru/link/?req=doc&amp;base=LAW&amp;n=378684&amp;date=22.02.2022&amp;dst=100011&amp;field=134" TargetMode="External"/><Relationship Id="rId347" Type="http://schemas.openxmlformats.org/officeDocument/2006/relationships/hyperlink" Target="https://login.consultant.ru/link/?req=doc&amp;base=LAW&amp;n=201299&amp;date=22.02.2022&amp;dst=100085&amp;field=134" TargetMode="External"/><Relationship Id="rId2028" Type="http://schemas.openxmlformats.org/officeDocument/2006/relationships/hyperlink" Target="https://login.consultant.ru/link/?req=doc&amp;base=LAW&amp;n=169782&amp;date=22.02.2022&amp;dst=100101&amp;field=134" TargetMode="External"/><Relationship Id="rId3426" Type="http://schemas.openxmlformats.org/officeDocument/2006/relationships/hyperlink" Target="https://login.consultant.ru/link/?req=doc&amp;base=LAW&amp;n=388925&amp;date=22.02.2022&amp;dst=100578&amp;field=134" TargetMode="External"/><Relationship Id="rId3840" Type="http://schemas.openxmlformats.org/officeDocument/2006/relationships/hyperlink" Target="https://login.consultant.ru/link/?req=doc&amp;base=LAW&amp;n=357773&amp;date=22.02.2022&amp;dst=100018&amp;field=134" TargetMode="External"/><Relationship Id="rId6996" Type="http://schemas.openxmlformats.org/officeDocument/2006/relationships/hyperlink" Target="https://login.consultant.ru/link/?req=doc&amp;base=LAW&amp;n=182643&amp;date=22.02.2022&amp;dst=100113&amp;field=134" TargetMode="External"/><Relationship Id="rId761" Type="http://schemas.openxmlformats.org/officeDocument/2006/relationships/hyperlink" Target="https://login.consultant.ru/link/?req=doc&amp;base=LAW&amp;n=2875&amp;date=22.02.2022" TargetMode="External"/><Relationship Id="rId1391" Type="http://schemas.openxmlformats.org/officeDocument/2006/relationships/hyperlink" Target="https://login.consultant.ru/link/?req=doc&amp;base=LAW&amp;n=400792&amp;date=22.02.2022&amp;dst=102247&amp;field=134" TargetMode="External"/><Relationship Id="rId2442" Type="http://schemas.openxmlformats.org/officeDocument/2006/relationships/hyperlink" Target="https://login.consultant.ru/link/?req=doc&amp;base=LAW&amp;n=408084&amp;date=22.02.2022&amp;dst=1549&amp;field=134" TargetMode="External"/><Relationship Id="rId5598" Type="http://schemas.openxmlformats.org/officeDocument/2006/relationships/hyperlink" Target="https://login.consultant.ru/link/?req=doc&amp;base=LAW&amp;n=314639&amp;date=22.02.2022&amp;dst=100012&amp;field=134" TargetMode="External"/><Relationship Id="rId6649" Type="http://schemas.openxmlformats.org/officeDocument/2006/relationships/hyperlink" Target="https://login.consultant.ru/link/?req=doc&amp;base=LAW&amp;n=149647&amp;date=22.02.2022&amp;dst=100097&amp;field=134" TargetMode="External"/><Relationship Id="rId414" Type="http://schemas.openxmlformats.org/officeDocument/2006/relationships/hyperlink" Target="https://login.consultant.ru/link/?req=doc&amp;base=LAW&amp;n=173195&amp;date=22.02.2022&amp;dst=100008&amp;field=134" TargetMode="External"/><Relationship Id="rId1044" Type="http://schemas.openxmlformats.org/officeDocument/2006/relationships/hyperlink" Target="https://login.consultant.ru/link/?req=doc&amp;base=LAW&amp;n=388708&amp;date=22.02.2022&amp;dst=167&amp;field=134" TargetMode="External"/><Relationship Id="rId5665" Type="http://schemas.openxmlformats.org/officeDocument/2006/relationships/hyperlink" Target="https://login.consultant.ru/link/?req=doc&amp;base=LAW&amp;n=300837&amp;date=22.02.2022&amp;dst=100368&amp;field=134" TargetMode="External"/><Relationship Id="rId6716" Type="http://schemas.openxmlformats.org/officeDocument/2006/relationships/hyperlink" Target="https://login.consultant.ru/link/?req=doc&amp;base=LAW&amp;n=158405&amp;date=22.02.2022&amp;dst=100085&amp;field=134" TargetMode="External"/><Relationship Id="rId1111" Type="http://schemas.openxmlformats.org/officeDocument/2006/relationships/hyperlink" Target="https://login.consultant.ru/link/?req=doc&amp;base=LAW&amp;n=370085&amp;date=22.02.2022&amp;dst=100013&amp;field=134" TargetMode="External"/><Relationship Id="rId4267" Type="http://schemas.openxmlformats.org/officeDocument/2006/relationships/hyperlink" Target="https://login.consultant.ru/link/?req=doc&amp;base=LAW&amp;n=286753&amp;date=22.02.2022&amp;dst=100008&amp;field=134" TargetMode="External"/><Relationship Id="rId4681" Type="http://schemas.openxmlformats.org/officeDocument/2006/relationships/hyperlink" Target="https://login.consultant.ru/link/?req=doc&amp;base=LAW&amp;n=388925&amp;date=22.02.2022&amp;dst=100805&amp;field=134" TargetMode="External"/><Relationship Id="rId5318" Type="http://schemas.openxmlformats.org/officeDocument/2006/relationships/hyperlink" Target="https://login.consultant.ru/link/?req=doc&amp;base=LAW&amp;n=388772&amp;date=22.02.2022&amp;dst=100017&amp;field=134" TargetMode="External"/><Relationship Id="rId5732" Type="http://schemas.openxmlformats.org/officeDocument/2006/relationships/hyperlink" Target="https://login.consultant.ru/link/?req=doc&amp;base=LAW&amp;n=201285&amp;date=22.02.2022&amp;dst=100327&amp;field=134" TargetMode="External"/><Relationship Id="rId3283" Type="http://schemas.openxmlformats.org/officeDocument/2006/relationships/hyperlink" Target="https://login.consultant.ru/link/?req=doc&amp;base=LAW&amp;n=347921&amp;date=22.02.2022&amp;dst=100009&amp;field=134" TargetMode="External"/><Relationship Id="rId4334" Type="http://schemas.openxmlformats.org/officeDocument/2006/relationships/hyperlink" Target="https://login.consultant.ru/link/?req=doc&amp;base=LAW&amp;n=201157&amp;date=22.02.2022&amp;dst=100053&amp;field=134" TargetMode="External"/><Relationship Id="rId1928" Type="http://schemas.openxmlformats.org/officeDocument/2006/relationships/hyperlink" Target="https://login.consultant.ru/link/?req=doc&amp;base=LAW&amp;n=314634&amp;date=22.02.2022&amp;dst=100013&amp;field=134" TargetMode="External"/><Relationship Id="rId3350" Type="http://schemas.openxmlformats.org/officeDocument/2006/relationships/hyperlink" Target="https://login.consultant.ru/link/?req=doc&amp;base=LAW&amp;n=405777&amp;date=22.02.2022&amp;dst=100843&amp;field=134" TargetMode="External"/><Relationship Id="rId271" Type="http://schemas.openxmlformats.org/officeDocument/2006/relationships/hyperlink" Target="https://login.consultant.ru/link/?req=doc&amp;base=LAW&amp;n=176333&amp;date=22.02.2022&amp;dst=100068&amp;field=134" TargetMode="External"/><Relationship Id="rId3003" Type="http://schemas.openxmlformats.org/officeDocument/2006/relationships/hyperlink" Target="https://login.consultant.ru/link/?req=doc&amp;base=LAW&amp;n=320399&amp;date=22.02.2022&amp;dst=100026&amp;field=134" TargetMode="External"/><Relationship Id="rId4401" Type="http://schemas.openxmlformats.org/officeDocument/2006/relationships/hyperlink" Target="https://login.consultant.ru/link/?req=doc&amp;base=LAW&amp;n=60087&amp;date=22.02.2022&amp;dst=100010&amp;field=134" TargetMode="External"/><Relationship Id="rId6159" Type="http://schemas.openxmlformats.org/officeDocument/2006/relationships/hyperlink" Target="https://login.consultant.ru/link/?req=doc&amp;base=LAW&amp;n=339237&amp;date=22.02.2022&amp;dst=100102&amp;field=134" TargetMode="External"/><Relationship Id="rId6573" Type="http://schemas.openxmlformats.org/officeDocument/2006/relationships/hyperlink" Target="https://login.consultant.ru/link/?req=doc&amp;base=LAW&amp;n=286532&amp;date=22.02.2022&amp;dst=100461&amp;field=134" TargetMode="External"/><Relationship Id="rId2769" Type="http://schemas.openxmlformats.org/officeDocument/2006/relationships/hyperlink" Target="https://login.consultant.ru/link/?req=doc&amp;base=LAW&amp;n=363359&amp;date=22.02.2022&amp;dst=100041&amp;field=134" TargetMode="External"/><Relationship Id="rId5175" Type="http://schemas.openxmlformats.org/officeDocument/2006/relationships/hyperlink" Target="https://login.consultant.ru/link/?req=doc&amp;base=LAW&amp;n=308724&amp;date=22.02.2022&amp;dst=100015&amp;field=134" TargetMode="External"/><Relationship Id="rId6226" Type="http://schemas.openxmlformats.org/officeDocument/2006/relationships/hyperlink" Target="https://login.consultant.ru/link/?req=doc&amp;base=LAW&amp;n=381498&amp;date=22.02.2022&amp;dst=100289&amp;field=134" TargetMode="External"/><Relationship Id="rId6640" Type="http://schemas.openxmlformats.org/officeDocument/2006/relationships/hyperlink" Target="https://login.consultant.ru/link/?req=doc&amp;base=LAW&amp;n=169763&amp;date=22.02.2022&amp;dst=100037&amp;field=134" TargetMode="External"/><Relationship Id="rId1785" Type="http://schemas.openxmlformats.org/officeDocument/2006/relationships/hyperlink" Target="https://login.consultant.ru/link/?req=doc&amp;base=LAW&amp;n=408084&amp;date=22.02.2022&amp;dst=1240&amp;field=134" TargetMode="External"/><Relationship Id="rId2836" Type="http://schemas.openxmlformats.org/officeDocument/2006/relationships/hyperlink" Target="https://login.consultant.ru/link/?req=doc&amp;base=LAW&amp;n=173867&amp;date=22.02.2022&amp;dst=100133&amp;field=134" TargetMode="External"/><Relationship Id="rId4191" Type="http://schemas.openxmlformats.org/officeDocument/2006/relationships/hyperlink" Target="https://login.consultant.ru/link/?req=doc&amp;base=LAW&amp;n=191470&amp;date=22.02.2022&amp;dst=100011&amp;field=134" TargetMode="External"/><Relationship Id="rId5242" Type="http://schemas.openxmlformats.org/officeDocument/2006/relationships/hyperlink" Target="https://login.consultant.ru/link/?req=doc&amp;base=LAW&amp;n=201617&amp;date=22.02.2022&amp;dst=100288&amp;field=134" TargetMode="External"/><Relationship Id="rId77" Type="http://schemas.openxmlformats.org/officeDocument/2006/relationships/hyperlink" Target="https://login.consultant.ru/link/?req=doc&amp;base=LAW&amp;n=66072&amp;date=22.02.2022&amp;dst=100008&amp;field=134" TargetMode="External"/><Relationship Id="rId808" Type="http://schemas.openxmlformats.org/officeDocument/2006/relationships/hyperlink" Target="https://login.consultant.ru/link/?req=doc&amp;base=LAW&amp;n=314634&amp;date=22.02.2022&amp;dst=100009&amp;field=134" TargetMode="External"/><Relationship Id="rId1438" Type="http://schemas.openxmlformats.org/officeDocument/2006/relationships/hyperlink" Target="https://login.consultant.ru/link/?req=doc&amp;base=LAW&amp;n=378411&amp;date=22.02.2022&amp;dst=100176&amp;field=134" TargetMode="External"/><Relationship Id="rId1852" Type="http://schemas.openxmlformats.org/officeDocument/2006/relationships/hyperlink" Target="https://login.consultant.ru/link/?req=doc&amp;base=LAW&amp;n=389913&amp;date=22.02.2022&amp;dst=100092&amp;field=134" TargetMode="External"/><Relationship Id="rId2903" Type="http://schemas.openxmlformats.org/officeDocument/2006/relationships/hyperlink" Target="https://login.consultant.ru/link/?req=doc&amp;base=LAW&amp;n=388925&amp;date=22.02.2022&amp;dst=100492&amp;field=134" TargetMode="External"/><Relationship Id="rId7067" Type="http://schemas.openxmlformats.org/officeDocument/2006/relationships/hyperlink" Target="https://login.consultant.ru/link/?req=doc&amp;base=LAW&amp;n=372707&amp;date=22.02.2022&amp;dst=100034&amp;field=134" TargetMode="External"/><Relationship Id="rId1505" Type="http://schemas.openxmlformats.org/officeDocument/2006/relationships/hyperlink" Target="https://login.consultant.ru/link/?req=doc&amp;base=LAW&amp;n=388925&amp;date=22.02.2022&amp;dst=100107&amp;field=134" TargetMode="External"/><Relationship Id="rId6083" Type="http://schemas.openxmlformats.org/officeDocument/2006/relationships/hyperlink" Target="https://login.consultant.ru/link/?req=doc&amp;base=LAW&amp;n=164505&amp;date=22.02.2022&amp;dst=100009&amp;field=134" TargetMode="External"/><Relationship Id="rId7134" Type="http://schemas.openxmlformats.org/officeDocument/2006/relationships/hyperlink" Target="https://login.consultant.ru/link/?req=doc&amp;base=LAW&amp;n=209907&amp;date=22.02.2022&amp;dst=100030&amp;field=134" TargetMode="External"/><Relationship Id="rId3677" Type="http://schemas.openxmlformats.org/officeDocument/2006/relationships/hyperlink" Target="https://login.consultant.ru/link/?req=doc&amp;base=LAW&amp;n=49409&amp;date=22.02.2022" TargetMode="External"/><Relationship Id="rId4728" Type="http://schemas.openxmlformats.org/officeDocument/2006/relationships/hyperlink" Target="https://login.consultant.ru/link/?req=doc&amp;base=LAW&amp;n=404207&amp;date=22.02.2022&amp;dst=100246&amp;field=134" TargetMode="External"/><Relationship Id="rId598" Type="http://schemas.openxmlformats.org/officeDocument/2006/relationships/hyperlink" Target="https://login.consultant.ru/link/?req=doc&amp;base=LAW&amp;n=303420&amp;date=22.02.2022&amp;dst=100009&amp;field=134" TargetMode="External"/><Relationship Id="rId2279" Type="http://schemas.openxmlformats.org/officeDocument/2006/relationships/hyperlink" Target="https://login.consultant.ru/link/?req=doc&amp;base=LAW&amp;n=302861&amp;date=22.02.2022&amp;dst=100063&amp;field=134" TargetMode="External"/><Relationship Id="rId2693" Type="http://schemas.openxmlformats.org/officeDocument/2006/relationships/hyperlink" Target="https://login.consultant.ru/link/?req=doc&amp;base=LAW&amp;n=173823&amp;date=22.02.2022&amp;dst=100094&amp;field=134" TargetMode="External"/><Relationship Id="rId3744" Type="http://schemas.openxmlformats.org/officeDocument/2006/relationships/hyperlink" Target="https://login.consultant.ru/link/?req=doc&amp;base=LAW&amp;n=220702&amp;date=22.02.2022&amp;dst=100246&amp;field=134" TargetMode="External"/><Relationship Id="rId6150" Type="http://schemas.openxmlformats.org/officeDocument/2006/relationships/hyperlink" Target="https://login.consultant.ru/link/?req=doc&amp;base=LAW&amp;n=387200&amp;date=22.02.2022&amp;dst=100401&amp;field=134" TargetMode="External"/><Relationship Id="rId7201" Type="http://schemas.openxmlformats.org/officeDocument/2006/relationships/hyperlink" Target="https://login.consultant.ru/link/?req=doc&amp;base=LAW&amp;n=176346&amp;date=22.02.2022&amp;dst=100041&amp;field=134" TargetMode="External"/><Relationship Id="rId665" Type="http://schemas.openxmlformats.org/officeDocument/2006/relationships/hyperlink" Target="https://login.consultant.ru/link/?req=doc&amp;base=LAW&amp;n=340243&amp;date=22.02.2022&amp;dst=100009&amp;field=134" TargetMode="External"/><Relationship Id="rId1295" Type="http://schemas.openxmlformats.org/officeDocument/2006/relationships/hyperlink" Target="https://login.consultant.ru/link/?req=doc&amp;base=LAW&amp;n=408084&amp;date=22.02.2022&amp;dst=102340&amp;field=134" TargetMode="External"/><Relationship Id="rId2346" Type="http://schemas.openxmlformats.org/officeDocument/2006/relationships/hyperlink" Target="https://login.consultant.ru/link/?req=doc&amp;base=LAW&amp;n=149646&amp;date=22.02.2022&amp;dst=100010&amp;field=134" TargetMode="External"/><Relationship Id="rId2760" Type="http://schemas.openxmlformats.org/officeDocument/2006/relationships/hyperlink" Target="https://login.consultant.ru/link/?req=doc&amp;base=LAW&amp;n=87567&amp;date=22.02.2022&amp;dst=100014&amp;field=134" TargetMode="External"/><Relationship Id="rId3811" Type="http://schemas.openxmlformats.org/officeDocument/2006/relationships/hyperlink" Target="https://login.consultant.ru/link/?req=doc&amp;base=LAW&amp;n=221582&amp;date=22.02.2022&amp;dst=100250&amp;field=134" TargetMode="External"/><Relationship Id="rId6967" Type="http://schemas.openxmlformats.org/officeDocument/2006/relationships/hyperlink" Target="https://login.consultant.ru/link/?req=doc&amp;base=LAW&amp;n=350238&amp;date=22.02.2022&amp;dst=100006&amp;field=134" TargetMode="External"/><Relationship Id="rId318" Type="http://schemas.openxmlformats.org/officeDocument/2006/relationships/hyperlink" Target="https://login.consultant.ru/link/?req=doc&amp;base=LAW&amp;n=153899&amp;date=22.02.2022&amp;dst=100009&amp;field=134" TargetMode="External"/><Relationship Id="rId732" Type="http://schemas.openxmlformats.org/officeDocument/2006/relationships/hyperlink" Target="https://login.consultant.ru/link/?req=doc&amp;base=LAW&amp;n=388774&amp;date=22.02.2022&amp;dst=100009&amp;field=134" TargetMode="External"/><Relationship Id="rId1362" Type="http://schemas.openxmlformats.org/officeDocument/2006/relationships/hyperlink" Target="https://login.consultant.ru/link/?req=doc&amp;base=LAW&amp;n=388925&amp;date=22.02.2022&amp;dst=100072&amp;field=134" TargetMode="External"/><Relationship Id="rId2413" Type="http://schemas.openxmlformats.org/officeDocument/2006/relationships/hyperlink" Target="https://login.consultant.ru/link/?req=doc&amp;base=LAW&amp;n=330007&amp;date=22.02.2022&amp;dst=100031&amp;field=134" TargetMode="External"/><Relationship Id="rId5569" Type="http://schemas.openxmlformats.org/officeDocument/2006/relationships/hyperlink" Target="https://login.consultant.ru/link/?req=doc&amp;base=LAW&amp;n=219003&amp;date=22.02.2022&amp;dst=100010&amp;field=134" TargetMode="External"/><Relationship Id="rId1015" Type="http://schemas.openxmlformats.org/officeDocument/2006/relationships/hyperlink" Target="https://login.consultant.ru/link/?req=doc&amp;base=LAW&amp;n=201260&amp;date=22.02.2022&amp;dst=100035&amp;field=134" TargetMode="External"/><Relationship Id="rId4585" Type="http://schemas.openxmlformats.org/officeDocument/2006/relationships/hyperlink" Target="https://login.consultant.ru/link/?req=doc&amp;base=LAW&amp;n=388572&amp;date=22.02.2022&amp;dst=100067&amp;field=134" TargetMode="External"/><Relationship Id="rId5983" Type="http://schemas.openxmlformats.org/officeDocument/2006/relationships/hyperlink" Target="https://login.consultant.ru/link/?req=doc&amp;base=LAW&amp;n=402391&amp;date=22.02.2022&amp;dst=100023&amp;field=134" TargetMode="External"/><Relationship Id="rId3187" Type="http://schemas.openxmlformats.org/officeDocument/2006/relationships/hyperlink" Target="https://login.consultant.ru/link/?req=doc&amp;base=LAW&amp;n=405754&amp;date=22.02.2022&amp;dst=100169&amp;field=134" TargetMode="External"/><Relationship Id="rId4238" Type="http://schemas.openxmlformats.org/officeDocument/2006/relationships/hyperlink" Target="https://login.consultant.ru/link/?req=doc&amp;base=LAW&amp;n=390194&amp;date=22.02.2022&amp;dst=100033&amp;field=134" TargetMode="External"/><Relationship Id="rId5636" Type="http://schemas.openxmlformats.org/officeDocument/2006/relationships/hyperlink" Target="https://login.consultant.ru/link/?req=doc&amp;base=LAW&amp;n=201285&amp;date=22.02.2022&amp;dst=100281&amp;field=134" TargetMode="External"/><Relationship Id="rId4652" Type="http://schemas.openxmlformats.org/officeDocument/2006/relationships/hyperlink" Target="https://login.consultant.ru/link/?req=doc&amp;base=LAW&amp;n=388925&amp;date=22.02.2022&amp;dst=100795&amp;field=134" TargetMode="External"/><Relationship Id="rId5703" Type="http://schemas.openxmlformats.org/officeDocument/2006/relationships/hyperlink" Target="https://login.consultant.ru/link/?req=doc&amp;base=LAW&amp;n=387200&amp;date=22.02.2022&amp;dst=100218&amp;field=134" TargetMode="External"/><Relationship Id="rId175" Type="http://schemas.openxmlformats.org/officeDocument/2006/relationships/hyperlink" Target="https://login.consultant.ru/link/?req=doc&amp;base=LAW&amp;n=108348&amp;date=22.02.2022&amp;dst=100022&amp;field=134" TargetMode="External"/><Relationship Id="rId3254" Type="http://schemas.openxmlformats.org/officeDocument/2006/relationships/hyperlink" Target="https://login.consultant.ru/link/?req=doc&amp;base=LAW&amp;n=301643&amp;date=22.02.2022&amp;dst=100524&amp;field=134" TargetMode="External"/><Relationship Id="rId4305" Type="http://schemas.openxmlformats.org/officeDocument/2006/relationships/hyperlink" Target="https://login.consultant.ru/link/?req=doc&amp;base=LAW&amp;n=180846&amp;date=22.02.2022&amp;dst=100324&amp;field=134" TargetMode="External"/><Relationship Id="rId2270" Type="http://schemas.openxmlformats.org/officeDocument/2006/relationships/hyperlink" Target="https://login.consultant.ru/link/?req=doc&amp;base=LAW&amp;n=286560&amp;date=22.02.2022&amp;dst=100011&amp;field=134" TargetMode="External"/><Relationship Id="rId3321" Type="http://schemas.openxmlformats.org/officeDocument/2006/relationships/hyperlink" Target="https://login.consultant.ru/link/?req=doc&amp;base=LAW&amp;n=202300&amp;date=22.02.2022&amp;dst=100331&amp;field=134" TargetMode="External"/><Relationship Id="rId6477" Type="http://schemas.openxmlformats.org/officeDocument/2006/relationships/hyperlink" Target="https://login.consultant.ru/link/?req=doc&amp;base=LAW&amp;n=165948&amp;date=22.02.2022&amp;dst=100025&amp;field=134" TargetMode="External"/><Relationship Id="rId6891" Type="http://schemas.openxmlformats.org/officeDocument/2006/relationships/hyperlink" Target="https://login.consultant.ru/link/?req=doc&amp;base=LAW&amp;n=137652&amp;date=22.02.2022&amp;dst=100019&amp;field=134" TargetMode="External"/><Relationship Id="rId242" Type="http://schemas.openxmlformats.org/officeDocument/2006/relationships/hyperlink" Target="https://login.consultant.ru/link/?req=doc&amp;base=LAW&amp;n=130936&amp;date=22.02.2022&amp;dst=100009&amp;field=134" TargetMode="External"/><Relationship Id="rId5079" Type="http://schemas.openxmlformats.org/officeDocument/2006/relationships/hyperlink" Target="https://login.consultant.ru/link/?req=doc&amp;base=LAW&amp;n=339271&amp;date=22.02.2022&amp;dst=100054&amp;field=134" TargetMode="External"/><Relationship Id="rId5493" Type="http://schemas.openxmlformats.org/officeDocument/2006/relationships/hyperlink" Target="https://login.consultant.ru/link/?req=doc&amp;base=LAW&amp;n=200014&amp;date=22.02.2022&amp;dst=100062&amp;field=134" TargetMode="External"/><Relationship Id="rId6544" Type="http://schemas.openxmlformats.org/officeDocument/2006/relationships/hyperlink" Target="https://login.consultant.ru/link/?req=doc&amp;base=LAW&amp;n=377638&amp;date=22.02.2022&amp;dst=100046&amp;field=134" TargetMode="External"/><Relationship Id="rId1689" Type="http://schemas.openxmlformats.org/officeDocument/2006/relationships/hyperlink" Target="https://login.consultant.ru/link/?req=doc&amp;base=LAW&amp;n=387510&amp;date=22.02.2022&amp;dst=100673&amp;field=134" TargetMode="External"/><Relationship Id="rId4095" Type="http://schemas.openxmlformats.org/officeDocument/2006/relationships/hyperlink" Target="https://login.consultant.ru/link/?req=doc&amp;base=LAW&amp;n=221800&amp;date=22.02.2022&amp;dst=100453&amp;field=134" TargetMode="External"/><Relationship Id="rId5146" Type="http://schemas.openxmlformats.org/officeDocument/2006/relationships/hyperlink" Target="https://login.consultant.ru/link/?req=doc&amp;base=LAW&amp;n=330013&amp;date=22.02.2022&amp;dst=100014&amp;field=134" TargetMode="External"/><Relationship Id="rId5560" Type="http://schemas.openxmlformats.org/officeDocument/2006/relationships/hyperlink" Target="https://login.consultant.ru/link/?req=doc&amp;base=LAW&amp;n=387200&amp;date=22.02.2022&amp;dst=100104&amp;field=134" TargetMode="External"/><Relationship Id="rId4162" Type="http://schemas.openxmlformats.org/officeDocument/2006/relationships/hyperlink" Target="https://login.consultant.ru/link/?req=doc&amp;base=LAW&amp;n=201294&amp;date=22.02.2022&amp;dst=100034&amp;field=134" TargetMode="External"/><Relationship Id="rId5213" Type="http://schemas.openxmlformats.org/officeDocument/2006/relationships/hyperlink" Target="https://login.consultant.ru/link/?req=doc&amp;base=LAW&amp;n=117192&amp;date=22.02.2022&amp;dst=100026&amp;field=134" TargetMode="External"/><Relationship Id="rId6611" Type="http://schemas.openxmlformats.org/officeDocument/2006/relationships/hyperlink" Target="https://login.consultant.ru/link/?req=doc&amp;base=LAW&amp;n=173202&amp;date=22.02.2022&amp;dst=100066&amp;field=134" TargetMode="External"/><Relationship Id="rId1756" Type="http://schemas.openxmlformats.org/officeDocument/2006/relationships/hyperlink" Target="https://login.consultant.ru/link/?req=doc&amp;base=LAW&amp;n=351141&amp;date=22.02.2022&amp;dst=100018&amp;field=134" TargetMode="External"/><Relationship Id="rId2807" Type="http://schemas.openxmlformats.org/officeDocument/2006/relationships/hyperlink" Target="https://login.consultant.ru/link/?req=doc&amp;base=LAW&amp;n=408084&amp;date=22.02.2022&amp;dst=103879&amp;field=134" TargetMode="External"/><Relationship Id="rId48" Type="http://schemas.openxmlformats.org/officeDocument/2006/relationships/hyperlink" Target="https://login.consultant.ru/link/?req=doc&amp;base=LAW&amp;n=170153&amp;date=22.02.2022&amp;dst=100821&amp;field=134" TargetMode="External"/><Relationship Id="rId1409" Type="http://schemas.openxmlformats.org/officeDocument/2006/relationships/hyperlink" Target="https://login.consultant.ru/link/?req=doc&amp;base=LAW&amp;n=217667&amp;date=22.02.2022&amp;dst=100276&amp;field=134" TargetMode="External"/><Relationship Id="rId1823" Type="http://schemas.openxmlformats.org/officeDocument/2006/relationships/hyperlink" Target="https://login.consultant.ru/link/?req=doc&amp;base=LAW&amp;n=408084&amp;date=22.02.2022&amp;dst=703&amp;field=134" TargetMode="External"/><Relationship Id="rId4979" Type="http://schemas.openxmlformats.org/officeDocument/2006/relationships/hyperlink" Target="https://login.consultant.ru/link/?req=doc&amp;base=LAW&amp;n=405650&amp;date=22.02.2022&amp;dst=100787&amp;field=134" TargetMode="External"/><Relationship Id="rId7385" Type="http://schemas.openxmlformats.org/officeDocument/2006/relationships/hyperlink" Target="https://login.consultant.ru/link/?req=doc&amp;base=LAW&amp;n=387200&amp;date=22.02.2022&amp;dst=100532&amp;field=134" TargetMode="External"/><Relationship Id="rId3995" Type="http://schemas.openxmlformats.org/officeDocument/2006/relationships/hyperlink" Target="https://login.consultant.ru/link/?req=doc&amp;base=LAW&amp;n=383508&amp;date=22.02.2022&amp;dst=100697&amp;field=134" TargetMode="External"/><Relationship Id="rId7038" Type="http://schemas.openxmlformats.org/officeDocument/2006/relationships/hyperlink" Target="https://login.consultant.ru/link/?req=doc&amp;base=LAW&amp;n=144638&amp;date=22.02.2022&amp;dst=100046&amp;field=134" TargetMode="External"/><Relationship Id="rId2597" Type="http://schemas.openxmlformats.org/officeDocument/2006/relationships/hyperlink" Target="https://login.consultant.ru/link/?req=doc&amp;base=LAW&amp;n=388925&amp;date=22.02.2022&amp;dst=100408&amp;field=134" TargetMode="External"/><Relationship Id="rId3648" Type="http://schemas.openxmlformats.org/officeDocument/2006/relationships/hyperlink" Target="https://login.consultant.ru/link/?req=doc&amp;base=LAW&amp;n=389430&amp;date=22.02.2022&amp;dst=100023&amp;field=134" TargetMode="External"/><Relationship Id="rId6054" Type="http://schemas.openxmlformats.org/officeDocument/2006/relationships/hyperlink" Target="https://login.consultant.ru/link/?req=doc&amp;base=LAW&amp;n=200919&amp;date=22.02.2022&amp;dst=100055&amp;field=134" TargetMode="External"/><Relationship Id="rId7105" Type="http://schemas.openxmlformats.org/officeDocument/2006/relationships/hyperlink" Target="https://login.consultant.ru/link/?req=doc&amp;base=LAW&amp;n=327611&amp;date=22.02.2022&amp;dst=100141&amp;field=134" TargetMode="External"/><Relationship Id="rId569" Type="http://schemas.openxmlformats.org/officeDocument/2006/relationships/hyperlink" Target="https://login.consultant.ru/link/?req=doc&amp;base=LAW&amp;n=285578&amp;date=22.02.2022&amp;dst=100008&amp;field=134" TargetMode="External"/><Relationship Id="rId983" Type="http://schemas.openxmlformats.org/officeDocument/2006/relationships/hyperlink" Target="https://login.consultant.ru/link/?req=doc&amp;base=LAW&amp;n=301643&amp;date=22.02.2022&amp;dst=100502&amp;field=134" TargetMode="External"/><Relationship Id="rId1199" Type="http://schemas.openxmlformats.org/officeDocument/2006/relationships/hyperlink" Target="https://login.consultant.ru/link/?req=doc&amp;base=LAW&amp;n=377644&amp;date=22.02.2022&amp;dst=100011&amp;field=134" TargetMode="External"/><Relationship Id="rId2664" Type="http://schemas.openxmlformats.org/officeDocument/2006/relationships/hyperlink" Target="https://login.consultant.ru/link/?req=doc&amp;base=LAW&amp;n=173823&amp;date=22.02.2022&amp;dst=100090&amp;field=134" TargetMode="External"/><Relationship Id="rId5070" Type="http://schemas.openxmlformats.org/officeDocument/2006/relationships/hyperlink" Target="https://login.consultant.ru/link/?req=doc&amp;base=LAW&amp;n=158405&amp;date=22.02.2022&amp;dst=100072&amp;field=134" TargetMode="External"/><Relationship Id="rId6121" Type="http://schemas.openxmlformats.org/officeDocument/2006/relationships/hyperlink" Target="https://login.consultant.ru/link/?req=doc&amp;base=LAW&amp;n=314634&amp;date=22.02.2022&amp;dst=100023&amp;field=134" TargetMode="External"/><Relationship Id="rId636" Type="http://schemas.openxmlformats.org/officeDocument/2006/relationships/hyperlink" Target="https://login.consultant.ru/link/?req=doc&amp;base=LAW&amp;n=326263&amp;date=22.02.2022&amp;dst=100008&amp;field=134" TargetMode="External"/><Relationship Id="rId1266" Type="http://schemas.openxmlformats.org/officeDocument/2006/relationships/hyperlink" Target="https://login.consultant.ru/link/?req=doc&amp;base=LAW&amp;n=388925&amp;date=22.02.2022&amp;dst=100040&amp;field=134" TargetMode="External"/><Relationship Id="rId2317" Type="http://schemas.openxmlformats.org/officeDocument/2006/relationships/hyperlink" Target="https://login.consultant.ru/link/?req=doc&amp;base=LAW&amp;n=302859&amp;date=22.02.2022&amp;dst=100021&amp;field=134" TargetMode="External"/><Relationship Id="rId3715" Type="http://schemas.openxmlformats.org/officeDocument/2006/relationships/hyperlink" Target="https://login.consultant.ru/link/?req=doc&amp;base=LAW&amp;n=195925&amp;date=22.02.2022&amp;dst=100010&amp;field=134" TargetMode="External"/><Relationship Id="rId1680" Type="http://schemas.openxmlformats.org/officeDocument/2006/relationships/hyperlink" Target="https://login.consultant.ru/link/?req=doc&amp;base=LAW&amp;n=381498&amp;date=22.02.2022&amp;dst=100222&amp;field=134" TargetMode="External"/><Relationship Id="rId2731" Type="http://schemas.openxmlformats.org/officeDocument/2006/relationships/hyperlink" Target="https://login.consultant.ru/link/?req=doc&amp;base=LAW&amp;n=182643&amp;date=22.02.2022&amp;dst=100077&amp;field=134" TargetMode="External"/><Relationship Id="rId5887" Type="http://schemas.openxmlformats.org/officeDocument/2006/relationships/hyperlink" Target="https://login.consultant.ru/link/?req=doc&amp;base=LAW&amp;n=155128&amp;date=22.02.2022&amp;dst=100025&amp;field=134" TargetMode="External"/><Relationship Id="rId6938" Type="http://schemas.openxmlformats.org/officeDocument/2006/relationships/hyperlink" Target="https://login.consultant.ru/link/?req=doc&amp;base=LAW&amp;n=325551&amp;date=22.02.2022&amp;dst=100078&amp;field=134" TargetMode="External"/><Relationship Id="rId703" Type="http://schemas.openxmlformats.org/officeDocument/2006/relationships/hyperlink" Target="https://login.consultant.ru/link/?req=doc&amp;base=LAW&amp;n=377638&amp;date=22.02.2022&amp;dst=100009&amp;field=134" TargetMode="External"/><Relationship Id="rId1333" Type="http://schemas.openxmlformats.org/officeDocument/2006/relationships/hyperlink" Target="https://login.consultant.ru/link/?req=doc&amp;base=LAW&amp;n=201078&amp;date=22.02.2022&amp;dst=100137&amp;field=134" TargetMode="External"/><Relationship Id="rId4489" Type="http://schemas.openxmlformats.org/officeDocument/2006/relationships/hyperlink" Target="https://login.consultant.ru/link/?req=doc&amp;base=LAW&amp;n=286707&amp;date=22.02.2022&amp;dst=100066&amp;field=134" TargetMode="External"/><Relationship Id="rId5954" Type="http://schemas.openxmlformats.org/officeDocument/2006/relationships/hyperlink" Target="https://login.consultant.ru/link/?req=doc&amp;base=LAW&amp;n=387200&amp;date=22.02.2022&amp;dst=100324&amp;field=134" TargetMode="External"/><Relationship Id="rId1400" Type="http://schemas.openxmlformats.org/officeDocument/2006/relationships/hyperlink" Target="https://login.consultant.ru/link/?req=doc&amp;base=LAW&amp;n=380579&amp;date=22.02.2022&amp;dst=100121&amp;field=134" TargetMode="External"/><Relationship Id="rId4556" Type="http://schemas.openxmlformats.org/officeDocument/2006/relationships/hyperlink" Target="https://login.consultant.ru/link/?req=doc&amp;base=LAW&amp;n=183375&amp;date=22.02.2022&amp;dst=100058&amp;field=134" TargetMode="External"/><Relationship Id="rId4970" Type="http://schemas.openxmlformats.org/officeDocument/2006/relationships/hyperlink" Target="https://login.consultant.ru/link/?req=doc&amp;base=LAW&amp;n=181840&amp;date=22.02.2022&amp;dst=100123&amp;field=134" TargetMode="External"/><Relationship Id="rId5607" Type="http://schemas.openxmlformats.org/officeDocument/2006/relationships/hyperlink" Target="https://login.consultant.ru/link/?req=doc&amp;base=LAW&amp;n=336732&amp;date=22.02.2022&amp;dst=100018&amp;field=134" TargetMode="External"/><Relationship Id="rId3158" Type="http://schemas.openxmlformats.org/officeDocument/2006/relationships/hyperlink" Target="https://login.consultant.ru/link/?req=doc&amp;base=LAW&amp;n=303428&amp;date=22.02.2022&amp;dst=100021&amp;field=134" TargetMode="External"/><Relationship Id="rId3572" Type="http://schemas.openxmlformats.org/officeDocument/2006/relationships/hyperlink" Target="https://login.consultant.ru/link/?req=doc&amp;base=LAW&amp;n=341312&amp;date=22.02.2022&amp;dst=100025&amp;field=134" TargetMode="External"/><Relationship Id="rId4209" Type="http://schemas.openxmlformats.org/officeDocument/2006/relationships/hyperlink" Target="https://login.consultant.ru/link/?req=doc&amp;base=LAW&amp;n=201284&amp;date=22.02.2022&amp;dst=100013&amp;field=134" TargetMode="External"/><Relationship Id="rId4623" Type="http://schemas.openxmlformats.org/officeDocument/2006/relationships/hyperlink" Target="https://login.consultant.ru/link/?req=doc&amp;base=LAW&amp;n=58266&amp;date=22.02.2022&amp;dst=100050&amp;field=134" TargetMode="External"/><Relationship Id="rId493" Type="http://schemas.openxmlformats.org/officeDocument/2006/relationships/hyperlink" Target="https://login.consultant.ru/link/?req=doc&amp;base=LAW&amp;n=200002&amp;date=22.02.2022&amp;dst=100009&amp;field=134" TargetMode="External"/><Relationship Id="rId2174" Type="http://schemas.openxmlformats.org/officeDocument/2006/relationships/hyperlink" Target="https://login.consultant.ru/link/?req=doc&amp;base=LAW&amp;n=387200&amp;date=22.02.2022&amp;dst=100021&amp;field=134" TargetMode="External"/><Relationship Id="rId3225" Type="http://schemas.openxmlformats.org/officeDocument/2006/relationships/hyperlink" Target="https://login.consultant.ru/link/?req=doc&amp;base=LAW&amp;n=173202&amp;date=22.02.2022&amp;dst=100058&amp;field=134" TargetMode="External"/><Relationship Id="rId6795" Type="http://schemas.openxmlformats.org/officeDocument/2006/relationships/hyperlink" Target="https://login.consultant.ru/link/?req=doc&amp;base=LAW&amp;n=387200&amp;date=22.02.2022&amp;dst=100484&amp;field=134" TargetMode="External"/><Relationship Id="rId146" Type="http://schemas.openxmlformats.org/officeDocument/2006/relationships/hyperlink" Target="https://login.consultant.ru/link/?req=doc&amp;base=LAW&amp;n=166094&amp;date=22.02.2022&amp;dst=100030&amp;field=134" TargetMode="External"/><Relationship Id="rId560" Type="http://schemas.openxmlformats.org/officeDocument/2006/relationships/hyperlink" Target="https://login.consultant.ru/link/?req=doc&amp;base=LAW&amp;n=281698&amp;date=22.02.2022&amp;dst=100008&amp;field=134" TargetMode="External"/><Relationship Id="rId1190" Type="http://schemas.openxmlformats.org/officeDocument/2006/relationships/hyperlink" Target="https://login.consultant.ru/link/?req=doc&amp;base=LAW&amp;n=405937&amp;date=22.02.2022&amp;dst=100018&amp;field=134" TargetMode="External"/><Relationship Id="rId2241" Type="http://schemas.openxmlformats.org/officeDocument/2006/relationships/hyperlink" Target="https://login.consultant.ru/link/?req=doc&amp;base=LAW&amp;n=383542&amp;date=22.02.2022&amp;dst=100738&amp;field=134" TargetMode="External"/><Relationship Id="rId5397" Type="http://schemas.openxmlformats.org/officeDocument/2006/relationships/hyperlink" Target="https://login.consultant.ru/link/?req=doc&amp;base=LAW&amp;n=200782&amp;date=22.02.2022&amp;dst=100189&amp;field=134" TargetMode="External"/><Relationship Id="rId6448" Type="http://schemas.openxmlformats.org/officeDocument/2006/relationships/hyperlink" Target="https://login.consultant.ru/link/?req=doc&amp;base=LAW&amp;n=387200&amp;date=22.02.2022&amp;dst=100451&amp;field=134" TargetMode="External"/><Relationship Id="rId213" Type="http://schemas.openxmlformats.org/officeDocument/2006/relationships/hyperlink" Target="https://login.consultant.ru/link/?req=doc&amp;base=LAW&amp;n=121268&amp;date=22.02.2022&amp;dst=100022&amp;field=134" TargetMode="External"/><Relationship Id="rId6862" Type="http://schemas.openxmlformats.org/officeDocument/2006/relationships/hyperlink" Target="https://login.consultant.ru/link/?req=doc&amp;base=LAW&amp;n=372702&amp;date=22.02.2022&amp;dst=100028&amp;field=134" TargetMode="External"/><Relationship Id="rId4066" Type="http://schemas.openxmlformats.org/officeDocument/2006/relationships/hyperlink" Target="https://login.consultant.ru/link/?req=doc&amp;base=LAW&amp;n=386982&amp;date=22.02.2022&amp;dst=100173&amp;field=134" TargetMode="External"/><Relationship Id="rId5464" Type="http://schemas.openxmlformats.org/officeDocument/2006/relationships/hyperlink" Target="https://login.consultant.ru/link/?req=doc&amp;base=LAW&amp;n=209869&amp;date=22.02.2022&amp;dst=100029&amp;field=134" TargetMode="External"/><Relationship Id="rId6515" Type="http://schemas.openxmlformats.org/officeDocument/2006/relationships/hyperlink" Target="https://login.consultant.ru/link/?req=doc&amp;base=LAW&amp;n=213706&amp;date=22.02.2022&amp;dst=100030&amp;field=134" TargetMode="External"/><Relationship Id="rId4480" Type="http://schemas.openxmlformats.org/officeDocument/2006/relationships/hyperlink" Target="https://login.consultant.ru/link/?req=doc&amp;base=LAW&amp;n=217313&amp;date=22.02.2022&amp;dst=100079&amp;field=134" TargetMode="External"/><Relationship Id="rId5117" Type="http://schemas.openxmlformats.org/officeDocument/2006/relationships/hyperlink" Target="https://login.consultant.ru/link/?req=doc&amp;base=LAW&amp;n=209869&amp;date=22.02.2022&amp;dst=100021&amp;field=134" TargetMode="External"/><Relationship Id="rId5531" Type="http://schemas.openxmlformats.org/officeDocument/2006/relationships/hyperlink" Target="https://login.consultant.ru/link/?req=doc&amp;base=LAW&amp;n=188331&amp;date=22.02.2022&amp;dst=100075&amp;field=134" TargetMode="External"/><Relationship Id="rId1727" Type="http://schemas.openxmlformats.org/officeDocument/2006/relationships/hyperlink" Target="https://login.consultant.ru/link/?req=doc&amp;base=LAW&amp;n=315362&amp;date=22.02.2022&amp;dst=100048&amp;field=134" TargetMode="External"/><Relationship Id="rId3082" Type="http://schemas.openxmlformats.org/officeDocument/2006/relationships/hyperlink" Target="https://login.consultant.ru/link/?req=doc&amp;base=LAW&amp;n=406140&amp;date=22.02.2022&amp;dst=73&amp;field=134" TargetMode="External"/><Relationship Id="rId4133" Type="http://schemas.openxmlformats.org/officeDocument/2006/relationships/hyperlink" Target="https://login.consultant.ru/link/?req=doc&amp;base=LAW&amp;n=367299&amp;date=22.02.2022&amp;dst=100058&amp;field=134" TargetMode="External"/><Relationship Id="rId7289" Type="http://schemas.openxmlformats.org/officeDocument/2006/relationships/hyperlink" Target="https://login.consultant.ru/link/?req=doc&amp;base=LAW&amp;n=217172&amp;date=22.02.2022&amp;dst=100061&amp;field=134" TargetMode="External"/><Relationship Id="rId19" Type="http://schemas.openxmlformats.org/officeDocument/2006/relationships/hyperlink" Target="https://login.consultant.ru/link/?req=doc&amp;base=LAW&amp;n=191386&amp;date=22.02.2022&amp;dst=100180&amp;field=134" TargetMode="External"/><Relationship Id="rId3899" Type="http://schemas.openxmlformats.org/officeDocument/2006/relationships/hyperlink" Target="https://login.consultant.ru/link/?req=doc&amp;base=LAW&amp;n=137655&amp;date=22.02.2022&amp;dst=100018&amp;field=134" TargetMode="External"/><Relationship Id="rId4200" Type="http://schemas.openxmlformats.org/officeDocument/2006/relationships/hyperlink" Target="https://login.consultant.ru/link/?req=doc&amp;base=LAW&amp;n=388925&amp;date=22.02.2022&amp;dst=100712&amp;field=134" TargetMode="External"/><Relationship Id="rId7356" Type="http://schemas.openxmlformats.org/officeDocument/2006/relationships/hyperlink" Target="https://login.consultant.ru/link/?req=doc&amp;base=LAW&amp;n=149642&amp;date=22.02.2022&amp;dst=100021&amp;field=134" TargetMode="External"/><Relationship Id="rId6372" Type="http://schemas.openxmlformats.org/officeDocument/2006/relationships/hyperlink" Target="https://login.consultant.ru/link/?req=doc&amp;base=LAW&amp;n=387200&amp;date=22.02.2022&amp;dst=100442&amp;field=134" TargetMode="External"/><Relationship Id="rId7009" Type="http://schemas.openxmlformats.org/officeDocument/2006/relationships/hyperlink" Target="https://login.consultant.ru/link/?req=doc&amp;base=LAW&amp;n=387200&amp;date=22.02.2022&amp;dst=100513&amp;field=134" TargetMode="External"/><Relationship Id="rId7423" Type="http://schemas.openxmlformats.org/officeDocument/2006/relationships/header" Target="header1.xml"/><Relationship Id="rId3966" Type="http://schemas.openxmlformats.org/officeDocument/2006/relationships/hyperlink" Target="https://login.consultant.ru/link/?req=doc&amp;base=LAW&amp;n=339271&amp;date=22.02.2022&amp;dst=100012&amp;field=134" TargetMode="External"/><Relationship Id="rId6025" Type="http://schemas.openxmlformats.org/officeDocument/2006/relationships/hyperlink" Target="https://login.consultant.ru/link/?req=doc&amp;base=LAW&amp;n=303430&amp;date=22.02.2022&amp;dst=100023&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05937&amp;date=22.02.2022&amp;dst=100017&amp;field=134" TargetMode="External"/><Relationship Id="rId2568" Type="http://schemas.openxmlformats.org/officeDocument/2006/relationships/hyperlink" Target="https://login.consultant.ru/link/?req=doc&amp;base=LAW&amp;n=169765&amp;date=22.02.2022&amp;dst=100013&amp;field=134" TargetMode="External"/><Relationship Id="rId2982" Type="http://schemas.openxmlformats.org/officeDocument/2006/relationships/hyperlink" Target="https://login.consultant.ru/link/?req=doc&amp;base=LAW&amp;n=383342&amp;date=22.02.2022&amp;dst=100010&amp;field=134" TargetMode="External"/><Relationship Id="rId3619" Type="http://schemas.openxmlformats.org/officeDocument/2006/relationships/hyperlink" Target="https://login.consultant.ru/link/?req=doc&amp;base=LAW&amp;n=355594&amp;date=22.02.2022&amp;dst=100013&amp;field=134" TargetMode="External"/><Relationship Id="rId5041" Type="http://schemas.openxmlformats.org/officeDocument/2006/relationships/hyperlink" Target="https://login.consultant.ru/link/?req=doc&amp;base=LAW&amp;n=201265&amp;date=22.02.2022&amp;dst=100315&amp;field=134" TargetMode="External"/><Relationship Id="rId954" Type="http://schemas.openxmlformats.org/officeDocument/2006/relationships/hyperlink" Target="https://login.consultant.ru/link/?req=doc&amp;base=LAW&amp;n=388926&amp;date=22.02.2022&amp;dst=100131&amp;field=134" TargetMode="External"/><Relationship Id="rId1584" Type="http://schemas.openxmlformats.org/officeDocument/2006/relationships/hyperlink" Target="https://login.consultant.ru/link/?req=doc&amp;base=LAW&amp;n=117191&amp;date=22.02.2022&amp;dst=100033&amp;field=134" TargetMode="External"/><Relationship Id="rId2635" Type="http://schemas.openxmlformats.org/officeDocument/2006/relationships/hyperlink" Target="https://login.consultant.ru/link/?req=doc&amp;base=LAW&amp;n=59966&amp;date=22.02.2022&amp;dst=100019&amp;field=134" TargetMode="External"/><Relationship Id="rId607" Type="http://schemas.openxmlformats.org/officeDocument/2006/relationships/hyperlink" Target="https://login.consultant.ru/link/?req=doc&amp;base=LAW&amp;n=310799&amp;date=22.02.2022&amp;dst=100009&amp;field=134" TargetMode="External"/><Relationship Id="rId1237" Type="http://schemas.openxmlformats.org/officeDocument/2006/relationships/hyperlink" Target="https://login.consultant.ru/link/?req=doc&amp;base=LAW&amp;n=195024&amp;date=22.02.2022&amp;dst=100079&amp;field=134" TargetMode="External"/><Relationship Id="rId1651" Type="http://schemas.openxmlformats.org/officeDocument/2006/relationships/hyperlink" Target="https://login.consultant.ru/link/?req=doc&amp;base=LAW&amp;n=176172&amp;date=22.02.2022&amp;dst=100018&amp;field=134" TargetMode="External"/><Relationship Id="rId2702" Type="http://schemas.openxmlformats.org/officeDocument/2006/relationships/hyperlink" Target="https://login.consultant.ru/link/?req=doc&amp;base=LAW&amp;n=165800&amp;date=22.02.2022&amp;dst=100036&amp;field=134" TargetMode="External"/><Relationship Id="rId5858" Type="http://schemas.openxmlformats.org/officeDocument/2006/relationships/hyperlink" Target="https://login.consultant.ru/link/?req=doc&amp;base=LAW&amp;n=173193&amp;date=22.02.2022&amp;dst=100023&amp;field=134" TargetMode="External"/><Relationship Id="rId6909" Type="http://schemas.openxmlformats.org/officeDocument/2006/relationships/hyperlink" Target="https://login.consultant.ru/link/?req=doc&amp;base=LAW&amp;n=341914&amp;date=22.02.2022&amp;dst=100020&amp;field=134" TargetMode="External"/><Relationship Id="rId1304" Type="http://schemas.openxmlformats.org/officeDocument/2006/relationships/hyperlink" Target="https://login.consultant.ru/link/?req=doc&amp;base=LAW&amp;n=171229&amp;date=22.02.2022&amp;dst=100046&amp;field=134" TargetMode="External"/><Relationship Id="rId4874" Type="http://schemas.openxmlformats.org/officeDocument/2006/relationships/hyperlink" Target="https://login.consultant.ru/link/?req=doc&amp;base=LAW&amp;n=99472&amp;date=22.02.2022&amp;dst=100319&amp;field=134" TargetMode="External"/><Relationship Id="rId7280" Type="http://schemas.openxmlformats.org/officeDocument/2006/relationships/hyperlink" Target="https://login.consultant.ru/link/?req=doc&amp;base=LAW&amp;n=156508&amp;date=22.02.2022&amp;dst=100014&amp;field=134" TargetMode="External"/><Relationship Id="rId3476" Type="http://schemas.openxmlformats.org/officeDocument/2006/relationships/hyperlink" Target="https://login.consultant.ru/link/?req=doc&amp;base=LAW&amp;n=153899&amp;date=22.02.2022&amp;dst=100021&amp;field=134" TargetMode="External"/><Relationship Id="rId4527" Type="http://schemas.openxmlformats.org/officeDocument/2006/relationships/hyperlink" Target="https://login.consultant.ru/link/?req=doc&amp;base=LAW&amp;n=220902&amp;date=22.02.2022&amp;dst=100009&amp;field=134" TargetMode="External"/><Relationship Id="rId5925" Type="http://schemas.openxmlformats.org/officeDocument/2006/relationships/hyperlink" Target="https://login.consultant.ru/link/?req=doc&amp;base=LAW&amp;n=387200&amp;date=22.02.2022&amp;dst=100292&amp;field=134" TargetMode="External"/><Relationship Id="rId10" Type="http://schemas.openxmlformats.org/officeDocument/2006/relationships/hyperlink" Target="https://login.consultant.ru/link/?req=doc&amp;base=LAW&amp;n=39397&amp;date=22.02.2022&amp;dst=100031&amp;field=134" TargetMode="External"/><Relationship Id="rId397" Type="http://schemas.openxmlformats.org/officeDocument/2006/relationships/hyperlink" Target="https://login.consultant.ru/link/?req=doc&amp;base=LAW&amp;n=171232&amp;date=22.02.2022&amp;dst=100015&amp;field=134" TargetMode="External"/><Relationship Id="rId2078" Type="http://schemas.openxmlformats.org/officeDocument/2006/relationships/hyperlink" Target="https://login.consultant.ru/link/?req=doc&amp;base=LAW&amp;n=165850&amp;date=22.02.2022&amp;dst=100048&amp;field=134" TargetMode="External"/><Relationship Id="rId2492" Type="http://schemas.openxmlformats.org/officeDocument/2006/relationships/hyperlink" Target="https://login.consultant.ru/link/?req=doc&amp;base=LAW&amp;n=389738&amp;date=22.02.2022&amp;dst=100401&amp;field=134" TargetMode="External"/><Relationship Id="rId3129" Type="http://schemas.openxmlformats.org/officeDocument/2006/relationships/hyperlink" Target="https://login.consultant.ru/link/?req=doc&amp;base=LAW&amp;n=343703&amp;date=22.02.2022&amp;dst=100010&amp;field=134" TargetMode="External"/><Relationship Id="rId3890" Type="http://schemas.openxmlformats.org/officeDocument/2006/relationships/hyperlink" Target="https://login.consultant.ru/link/?req=doc&amp;base=LAW&amp;n=189521&amp;date=22.02.2022&amp;dst=100026&amp;field=134" TargetMode="External"/><Relationship Id="rId4941" Type="http://schemas.openxmlformats.org/officeDocument/2006/relationships/hyperlink" Target="https://login.consultant.ru/link/?req=doc&amp;base=LAW&amp;n=201776&amp;date=22.02.2022&amp;dst=100276&amp;field=134" TargetMode="External"/><Relationship Id="rId7000" Type="http://schemas.openxmlformats.org/officeDocument/2006/relationships/hyperlink" Target="https://login.consultant.ru/link/?req=doc&amp;base=LAW&amp;n=212391&amp;date=22.02.2022&amp;dst=100027&amp;field=134" TargetMode="External"/><Relationship Id="rId464" Type="http://schemas.openxmlformats.org/officeDocument/2006/relationships/hyperlink" Target="https://login.consultant.ru/link/?req=doc&amp;base=LAW&amp;n=190445&amp;date=22.02.2022&amp;dst=100008&amp;field=134" TargetMode="External"/><Relationship Id="rId1094" Type="http://schemas.openxmlformats.org/officeDocument/2006/relationships/hyperlink" Target="https://login.consultant.ru/link/?req=doc&amp;base=LAW&amp;n=381368&amp;date=22.02.2022&amp;dst=100010&amp;field=134" TargetMode="External"/><Relationship Id="rId2145" Type="http://schemas.openxmlformats.org/officeDocument/2006/relationships/hyperlink" Target="https://login.consultant.ru/link/?req=doc&amp;base=LAW&amp;n=149647&amp;date=22.02.2022&amp;dst=100075&amp;field=134" TargetMode="External"/><Relationship Id="rId3543" Type="http://schemas.openxmlformats.org/officeDocument/2006/relationships/hyperlink" Target="https://login.consultant.ru/link/?req=doc&amp;base=LAW&amp;n=108567&amp;date=22.02.2022&amp;dst=100025&amp;field=134" TargetMode="External"/><Relationship Id="rId6699" Type="http://schemas.openxmlformats.org/officeDocument/2006/relationships/hyperlink" Target="https://login.consultant.ru/link/?req=doc&amp;base=LAW&amp;n=201257&amp;date=22.02.2022&amp;dst=100126&amp;field=134" TargetMode="External"/><Relationship Id="rId117" Type="http://schemas.openxmlformats.org/officeDocument/2006/relationships/hyperlink" Target="https://login.consultant.ru/link/?req=doc&amp;base=LAW&amp;n=93682&amp;date=22.02.2022&amp;dst=100009&amp;field=134" TargetMode="External"/><Relationship Id="rId3610" Type="http://schemas.openxmlformats.org/officeDocument/2006/relationships/hyperlink" Target="https://login.consultant.ru/link/?req=doc&amp;base=LAW&amp;n=368044&amp;date=22.02.2022&amp;dst=100011&amp;field=134" TargetMode="External"/><Relationship Id="rId6766" Type="http://schemas.openxmlformats.org/officeDocument/2006/relationships/hyperlink" Target="https://login.consultant.ru/link/?req=doc&amp;base=LAW&amp;n=201285&amp;date=22.02.2022&amp;dst=100455&amp;field=134" TargetMode="External"/><Relationship Id="rId531" Type="http://schemas.openxmlformats.org/officeDocument/2006/relationships/hyperlink" Target="https://login.consultant.ru/link/?req=doc&amp;base=LAW&amp;n=212390&amp;date=22.02.2022&amp;dst=100062&amp;field=134" TargetMode="External"/><Relationship Id="rId1161" Type="http://schemas.openxmlformats.org/officeDocument/2006/relationships/hyperlink" Target="https://login.consultant.ru/link/?req=doc&amp;base=LAW&amp;n=154731&amp;date=22.02.2022&amp;dst=100009&amp;field=134" TargetMode="External"/><Relationship Id="rId2212" Type="http://schemas.openxmlformats.org/officeDocument/2006/relationships/hyperlink" Target="https://login.consultant.ru/link/?req=doc&amp;base=LAW&amp;n=148496&amp;date=22.02.2022&amp;dst=100063&amp;field=134" TargetMode="External"/><Relationship Id="rId5368" Type="http://schemas.openxmlformats.org/officeDocument/2006/relationships/hyperlink" Target="https://login.consultant.ru/link/?req=doc&amp;base=LAW&amp;n=48631&amp;date=22.02.2022&amp;dst=100017&amp;field=134" TargetMode="External"/><Relationship Id="rId5782" Type="http://schemas.openxmlformats.org/officeDocument/2006/relationships/hyperlink" Target="https://login.consultant.ru/link/?req=doc&amp;base=LAW&amp;n=197409&amp;date=22.02.2022&amp;dst=100024&amp;field=134" TargetMode="External"/><Relationship Id="rId6419" Type="http://schemas.openxmlformats.org/officeDocument/2006/relationships/hyperlink" Target="https://login.consultant.ru/link/?req=doc&amp;base=LAW&amp;n=176348&amp;date=22.02.2022&amp;dst=100021&amp;field=134" TargetMode="External"/><Relationship Id="rId6833" Type="http://schemas.openxmlformats.org/officeDocument/2006/relationships/hyperlink" Target="https://login.consultant.ru/link/?req=doc&amp;base=LAW&amp;n=191470&amp;date=22.02.2022&amp;dst=100019&amp;field=134" TargetMode="External"/><Relationship Id="rId1978" Type="http://schemas.openxmlformats.org/officeDocument/2006/relationships/hyperlink" Target="https://login.consultant.ru/link/?req=doc&amp;base=LAW&amp;n=326263&amp;date=22.02.2022&amp;dst=100009&amp;field=134" TargetMode="External"/><Relationship Id="rId4384" Type="http://schemas.openxmlformats.org/officeDocument/2006/relationships/hyperlink" Target="https://login.consultant.ru/link/?req=doc&amp;base=LAW&amp;n=377631&amp;date=22.02.2022&amp;dst=100019&amp;field=134" TargetMode="External"/><Relationship Id="rId5435" Type="http://schemas.openxmlformats.org/officeDocument/2006/relationships/hyperlink" Target="https://login.consultant.ru/link/?req=doc&amp;base=LAW&amp;n=110169&amp;date=22.02.2022&amp;dst=100029&amp;field=134" TargetMode="External"/><Relationship Id="rId4037" Type="http://schemas.openxmlformats.org/officeDocument/2006/relationships/hyperlink" Target="https://login.consultant.ru/link/?req=doc&amp;base=LAW&amp;n=341895&amp;date=22.02.2022" TargetMode="External"/><Relationship Id="rId4451" Type="http://schemas.openxmlformats.org/officeDocument/2006/relationships/hyperlink" Target="https://login.consultant.ru/link/?req=doc&amp;base=LAW&amp;n=388925&amp;date=22.02.2022&amp;dst=100779&amp;field=134" TargetMode="External"/><Relationship Id="rId5502" Type="http://schemas.openxmlformats.org/officeDocument/2006/relationships/hyperlink" Target="https://login.consultant.ru/link/?req=doc&amp;base=LAW&amp;n=286532&amp;date=22.02.2022&amp;dst=100460&amp;field=134" TargetMode="External"/><Relationship Id="rId6900" Type="http://schemas.openxmlformats.org/officeDocument/2006/relationships/hyperlink" Target="https://login.consultant.ru/link/?req=doc&amp;base=LAW&amp;n=405593&amp;date=22.02.2022&amp;dst=100066&amp;field=134" TargetMode="External"/><Relationship Id="rId3053" Type="http://schemas.openxmlformats.org/officeDocument/2006/relationships/hyperlink" Target="https://login.consultant.ru/link/?req=doc&amp;base=LAW&amp;n=389497&amp;date=22.02.2022&amp;dst=100143&amp;field=134" TargetMode="External"/><Relationship Id="rId4104" Type="http://schemas.openxmlformats.org/officeDocument/2006/relationships/hyperlink" Target="https://login.consultant.ru/link/?req=doc&amp;base=LAW&amp;n=199987&amp;date=22.02.2022&amp;dst=100015&amp;field=134" TargetMode="External"/><Relationship Id="rId3120" Type="http://schemas.openxmlformats.org/officeDocument/2006/relationships/hyperlink" Target="https://login.consultant.ru/link/?req=doc&amp;base=LAW&amp;n=406140&amp;date=22.02.2022&amp;dst=325&amp;field=134" TargetMode="External"/><Relationship Id="rId6276" Type="http://schemas.openxmlformats.org/officeDocument/2006/relationships/hyperlink" Target="https://login.consultant.ru/link/?req=doc&amp;base=LAW&amp;n=200920&amp;date=22.02.2022&amp;dst=101223&amp;field=134" TargetMode="External"/><Relationship Id="rId6690" Type="http://schemas.openxmlformats.org/officeDocument/2006/relationships/hyperlink" Target="https://login.consultant.ru/link/?req=doc&amp;base=LAW&amp;n=220284&amp;date=22.02.2022&amp;dst=100053&amp;field=134" TargetMode="External"/><Relationship Id="rId7327" Type="http://schemas.openxmlformats.org/officeDocument/2006/relationships/hyperlink" Target="https://login.consultant.ru/link/?req=doc&amp;base=LAW&amp;n=173867&amp;date=22.02.2022&amp;dst=100236&amp;field=134" TargetMode="External"/><Relationship Id="rId2886" Type="http://schemas.openxmlformats.org/officeDocument/2006/relationships/hyperlink" Target="https://login.consultant.ru/link/?req=doc&amp;base=LAW&amp;n=173823&amp;date=22.02.2022&amp;dst=100130&amp;field=134" TargetMode="External"/><Relationship Id="rId3937" Type="http://schemas.openxmlformats.org/officeDocument/2006/relationships/hyperlink" Target="https://login.consultant.ru/link/?req=doc&amp;base=LAW&amp;n=404199&amp;date=22.02.2022&amp;dst=100305&amp;field=134" TargetMode="External"/><Relationship Id="rId5292" Type="http://schemas.openxmlformats.org/officeDocument/2006/relationships/hyperlink" Target="https://login.consultant.ru/link/?req=doc&amp;base=LAW&amp;n=198844&amp;date=22.02.2022&amp;dst=100020&amp;field=134" TargetMode="External"/><Relationship Id="rId6343" Type="http://schemas.openxmlformats.org/officeDocument/2006/relationships/hyperlink" Target="https://login.consultant.ru/link/?req=doc&amp;base=LAW&amp;n=197264&amp;date=22.02.2022&amp;dst=100891&amp;field=134" TargetMode="External"/><Relationship Id="rId858" Type="http://schemas.openxmlformats.org/officeDocument/2006/relationships/hyperlink" Target="https://login.consultant.ru/link/?req=doc&amp;base=LAW&amp;n=388925&amp;date=22.02.2022&amp;dst=100010&amp;field=134" TargetMode="External"/><Relationship Id="rId1488" Type="http://schemas.openxmlformats.org/officeDocument/2006/relationships/hyperlink" Target="https://login.consultant.ru/link/?req=doc&amp;base=LAW&amp;n=171229&amp;date=22.02.2022&amp;dst=100074&amp;field=134" TargetMode="External"/><Relationship Id="rId2539" Type="http://schemas.openxmlformats.org/officeDocument/2006/relationships/hyperlink" Target="https://login.consultant.ru/link/?req=doc&amp;base=LAW&amp;n=405745&amp;date=22.02.2022&amp;dst=100285&amp;field=134" TargetMode="External"/><Relationship Id="rId2953" Type="http://schemas.openxmlformats.org/officeDocument/2006/relationships/hyperlink" Target="https://login.consultant.ru/link/?req=doc&amp;base=LAW&amp;n=155128&amp;date=22.02.2022&amp;dst=100014&amp;field=134" TargetMode="External"/><Relationship Id="rId6410" Type="http://schemas.openxmlformats.org/officeDocument/2006/relationships/hyperlink" Target="https://login.consultant.ru/link/?req=doc&amp;base=LAW&amp;n=102922&amp;date=22.02.2022&amp;dst=100041&amp;field=134" TargetMode="External"/><Relationship Id="rId925" Type="http://schemas.openxmlformats.org/officeDocument/2006/relationships/hyperlink" Target="https://login.consultant.ru/link/?req=doc&amp;base=LAW&amp;n=377631&amp;date=22.02.2022&amp;dst=100009&amp;field=134" TargetMode="External"/><Relationship Id="rId1555" Type="http://schemas.openxmlformats.org/officeDocument/2006/relationships/hyperlink" Target="https://login.consultant.ru/link/?req=doc&amp;base=LAW&amp;n=388925&amp;date=22.02.2022&amp;dst=100118&amp;field=134" TargetMode="External"/><Relationship Id="rId2606" Type="http://schemas.openxmlformats.org/officeDocument/2006/relationships/hyperlink" Target="https://login.consultant.ru/link/?req=doc&amp;base=LAW&amp;n=173823&amp;date=22.02.2022&amp;dst=100054&amp;field=134" TargetMode="External"/><Relationship Id="rId5012" Type="http://schemas.openxmlformats.org/officeDocument/2006/relationships/hyperlink" Target="https://login.consultant.ru/link/?req=doc&amp;base=LAW&amp;n=387200&amp;date=22.02.2022&amp;dst=100048&amp;field=134" TargetMode="External"/><Relationship Id="rId1208" Type="http://schemas.openxmlformats.org/officeDocument/2006/relationships/hyperlink" Target="https://login.consultant.ru/link/?req=doc&amp;base=LAW&amp;n=186978&amp;date=22.02.2022&amp;dst=100021&amp;field=134" TargetMode="External"/><Relationship Id="rId7184" Type="http://schemas.openxmlformats.org/officeDocument/2006/relationships/hyperlink" Target="https://login.consultant.ru/link/?req=doc&amp;base=LAW&amp;n=404208&amp;date=22.02.2022&amp;dst=100171&amp;field=134" TargetMode="External"/><Relationship Id="rId1622" Type="http://schemas.openxmlformats.org/officeDocument/2006/relationships/hyperlink" Target="https://login.consultant.ru/link/?req=doc&amp;base=LAW&amp;n=173202&amp;date=22.02.2022&amp;dst=100051&amp;field=134" TargetMode="External"/><Relationship Id="rId4778" Type="http://schemas.openxmlformats.org/officeDocument/2006/relationships/hyperlink" Target="https://login.consultant.ru/link/?req=doc&amp;base=LAW&amp;n=372837&amp;date=22.02.2022&amp;dst=100028&amp;field=134" TargetMode="External"/><Relationship Id="rId5829" Type="http://schemas.openxmlformats.org/officeDocument/2006/relationships/hyperlink" Target="https://login.consultant.ru/link/?req=doc&amp;base=LAW&amp;n=95572&amp;date=22.02.2022&amp;dst=100018&amp;field=134" TargetMode="External"/><Relationship Id="rId7251" Type="http://schemas.openxmlformats.org/officeDocument/2006/relationships/hyperlink" Target="https://login.consultant.ru/link/?req=doc&amp;base=LAW&amp;n=222062&amp;date=22.02.2022&amp;dst=100048&amp;field=134" TargetMode="External"/><Relationship Id="rId3794" Type="http://schemas.openxmlformats.org/officeDocument/2006/relationships/hyperlink" Target="https://login.consultant.ru/link/?req=doc&amp;base=LAW&amp;n=191967&amp;date=22.02.2022&amp;dst=100096&amp;field=134" TargetMode="External"/><Relationship Id="rId4845" Type="http://schemas.openxmlformats.org/officeDocument/2006/relationships/hyperlink" Target="https://login.consultant.ru/link/?req=doc&amp;base=LAW&amp;n=121200&amp;date=22.02.2022&amp;dst=100012&amp;field=134" TargetMode="External"/><Relationship Id="rId2396" Type="http://schemas.openxmlformats.org/officeDocument/2006/relationships/hyperlink" Target="https://login.consultant.ru/link/?req=doc&amp;base=LAW&amp;n=330007&amp;date=22.02.2022&amp;dst=100017&amp;field=134" TargetMode="External"/><Relationship Id="rId3447" Type="http://schemas.openxmlformats.org/officeDocument/2006/relationships/hyperlink" Target="https://login.consultant.ru/link/?req=doc&amp;base=LAW&amp;n=221449&amp;date=22.02.2022&amp;dst=100044&amp;field=134" TargetMode="External"/><Relationship Id="rId3861" Type="http://schemas.openxmlformats.org/officeDocument/2006/relationships/hyperlink" Target="https://login.consultant.ru/link/?req=doc&amp;base=LAW&amp;n=388952&amp;date=22.02.2022&amp;dst=100366&amp;field=134" TargetMode="External"/><Relationship Id="rId4912" Type="http://schemas.openxmlformats.org/officeDocument/2006/relationships/hyperlink" Target="https://login.consultant.ru/link/?req=doc&amp;base=LAW&amp;n=201281&amp;date=22.02.2022&amp;dst=100080&amp;field=134" TargetMode="External"/><Relationship Id="rId368" Type="http://schemas.openxmlformats.org/officeDocument/2006/relationships/hyperlink" Target="https://login.consultant.ru/link/?req=doc&amp;base=LAW&amp;n=162570&amp;date=22.02.2022&amp;dst=100008&amp;field=134" TargetMode="External"/><Relationship Id="rId782" Type="http://schemas.openxmlformats.org/officeDocument/2006/relationships/hyperlink" Target="https://login.consultant.ru/link/?req=doc&amp;base=LAW&amp;n=388482&amp;date=22.02.2022&amp;dst=100009&amp;field=134" TargetMode="External"/><Relationship Id="rId2049" Type="http://schemas.openxmlformats.org/officeDocument/2006/relationships/hyperlink" Target="https://login.consultant.ru/link/?req=doc&amp;base=LAW&amp;n=405982&amp;date=22.02.2022&amp;dst=100426&amp;field=134" TargetMode="External"/><Relationship Id="rId2463" Type="http://schemas.openxmlformats.org/officeDocument/2006/relationships/hyperlink" Target="https://login.consultant.ru/link/?req=doc&amp;base=LAW&amp;n=95177&amp;date=22.02.2022&amp;dst=100063&amp;field=134" TargetMode="External"/><Relationship Id="rId3514" Type="http://schemas.openxmlformats.org/officeDocument/2006/relationships/hyperlink" Target="https://login.consultant.ru/link/?req=doc&amp;base=LAW&amp;n=300839&amp;date=22.02.2022&amp;dst=100160&amp;field=134" TargetMode="External"/><Relationship Id="rId435" Type="http://schemas.openxmlformats.org/officeDocument/2006/relationships/hyperlink" Target="https://login.consultant.ru/link/?req=doc&amp;base=LAW&amp;n=179979&amp;date=22.02.2022&amp;dst=100022&amp;field=134" TargetMode="External"/><Relationship Id="rId1065" Type="http://schemas.openxmlformats.org/officeDocument/2006/relationships/hyperlink" Target="https://login.consultant.ru/link/?req=doc&amp;base=LAW&amp;n=210228&amp;date=22.02.2022&amp;dst=100012&amp;field=134" TargetMode="External"/><Relationship Id="rId2116" Type="http://schemas.openxmlformats.org/officeDocument/2006/relationships/hyperlink" Target="https://login.consultant.ru/link/?req=doc&amp;base=LAW&amp;n=165850&amp;date=22.02.2022&amp;dst=100072&amp;field=134" TargetMode="External"/><Relationship Id="rId2530" Type="http://schemas.openxmlformats.org/officeDocument/2006/relationships/hyperlink" Target="https://login.consultant.ru/link/?req=doc&amp;base=LAW&amp;n=327611&amp;date=22.02.2022&amp;dst=100006&amp;field=134" TargetMode="External"/><Relationship Id="rId5686" Type="http://schemas.openxmlformats.org/officeDocument/2006/relationships/hyperlink" Target="https://login.consultant.ru/link/?req=doc&amp;base=LAW&amp;n=387200&amp;date=22.02.2022&amp;dst=100204&amp;field=134" TargetMode="External"/><Relationship Id="rId6737" Type="http://schemas.openxmlformats.org/officeDocument/2006/relationships/hyperlink" Target="https://login.consultant.ru/link/?req=doc&amp;base=LAW&amp;n=286537&amp;date=22.02.2022&amp;dst=100085&amp;field=134" TargetMode="External"/><Relationship Id="rId502" Type="http://schemas.openxmlformats.org/officeDocument/2006/relationships/hyperlink" Target="https://login.consultant.ru/link/?req=doc&amp;base=LAW&amp;n=210228&amp;date=22.02.2022&amp;dst=100009&amp;field=134" TargetMode="External"/><Relationship Id="rId1132" Type="http://schemas.openxmlformats.org/officeDocument/2006/relationships/hyperlink" Target="https://login.consultant.ru/link/?req=doc&amp;base=LAW&amp;n=64929&amp;date=22.02.2022&amp;dst=100008&amp;field=134" TargetMode="External"/><Relationship Id="rId4288" Type="http://schemas.openxmlformats.org/officeDocument/2006/relationships/hyperlink" Target="https://login.consultant.ru/link/?req=doc&amp;base=LAW&amp;n=201284&amp;date=22.02.2022&amp;dst=100043&amp;field=134" TargetMode="External"/><Relationship Id="rId5339" Type="http://schemas.openxmlformats.org/officeDocument/2006/relationships/hyperlink" Target="https://login.consultant.ru/link/?req=doc&amp;base=LAW&amp;n=389225&amp;date=22.02.2022&amp;dst=100110&amp;field=134" TargetMode="External"/><Relationship Id="rId4355" Type="http://schemas.openxmlformats.org/officeDocument/2006/relationships/hyperlink" Target="https://login.consultant.ru/link/?req=doc&amp;base=LAW&amp;n=286707&amp;date=22.02.2022&amp;dst=100052&amp;field=134" TargetMode="External"/><Relationship Id="rId5753" Type="http://schemas.openxmlformats.org/officeDocument/2006/relationships/hyperlink" Target="https://login.consultant.ru/link/?req=doc&amp;base=LAW&amp;n=387200&amp;date=22.02.2022&amp;dst=100245&amp;field=134" TargetMode="External"/><Relationship Id="rId6804" Type="http://schemas.openxmlformats.org/officeDocument/2006/relationships/hyperlink" Target="https://login.consultant.ru/link/?req=doc&amp;base=LAW&amp;n=201259&amp;date=22.02.2022&amp;dst=100139&amp;field=134" TargetMode="External"/><Relationship Id="rId1949" Type="http://schemas.openxmlformats.org/officeDocument/2006/relationships/hyperlink" Target="https://login.consultant.ru/link/?req=doc&amp;base=LAW&amp;n=326892&amp;date=22.02.2022&amp;dst=100042&amp;field=134" TargetMode="External"/><Relationship Id="rId4008" Type="http://schemas.openxmlformats.org/officeDocument/2006/relationships/hyperlink" Target="https://login.consultant.ru/link/?req=doc&amp;base=LAW&amp;n=200675&amp;date=22.02.2022&amp;dst=100011&amp;field=134" TargetMode="External"/><Relationship Id="rId5406" Type="http://schemas.openxmlformats.org/officeDocument/2006/relationships/hyperlink" Target="https://login.consultant.ru/link/?req=doc&amp;base=LAW&amp;n=286723&amp;date=22.02.2022&amp;dst=100013&amp;field=134" TargetMode="External"/><Relationship Id="rId5820" Type="http://schemas.openxmlformats.org/officeDocument/2006/relationships/hyperlink" Target="https://login.consultant.ru/link/?req=doc&amp;base=LAW&amp;n=329276&amp;date=22.02.2022&amp;dst=100021&amp;field=134" TargetMode="External"/><Relationship Id="rId292" Type="http://schemas.openxmlformats.org/officeDocument/2006/relationships/hyperlink" Target="https://login.consultant.ru/link/?req=doc&amp;base=LAW&amp;n=148496&amp;date=22.02.2022&amp;dst=100054&amp;field=134" TargetMode="External"/><Relationship Id="rId3371" Type="http://schemas.openxmlformats.org/officeDocument/2006/relationships/hyperlink" Target="https://login.consultant.ru/link/?req=doc&amp;base=LAW&amp;n=221231&amp;date=22.02.2022&amp;dst=100021&amp;field=134" TargetMode="External"/><Relationship Id="rId4422" Type="http://schemas.openxmlformats.org/officeDocument/2006/relationships/hyperlink" Target="https://login.consultant.ru/link/?req=doc&amp;base=LAW&amp;n=58266&amp;date=22.02.2022&amp;dst=100035&amp;field=134" TargetMode="External"/><Relationship Id="rId3024" Type="http://schemas.openxmlformats.org/officeDocument/2006/relationships/hyperlink" Target="https://login.consultant.ru/link/?req=doc&amp;base=LAW&amp;n=286560&amp;date=22.02.2022&amp;dst=100024&amp;field=134" TargetMode="External"/><Relationship Id="rId6594" Type="http://schemas.openxmlformats.org/officeDocument/2006/relationships/hyperlink" Target="https://login.consultant.ru/link/?req=doc&amp;base=LAW&amp;n=201309&amp;date=22.02.2022&amp;dst=100144&amp;field=134" TargetMode="External"/><Relationship Id="rId2040" Type="http://schemas.openxmlformats.org/officeDocument/2006/relationships/hyperlink" Target="https://login.consultant.ru/link/?req=doc&amp;base=LAW&amp;n=62996&amp;date=22.02.2022&amp;dst=100009&amp;field=134" TargetMode="External"/><Relationship Id="rId5196" Type="http://schemas.openxmlformats.org/officeDocument/2006/relationships/hyperlink" Target="https://login.consultant.ru/link/?req=doc&amp;base=LAW&amp;n=186978&amp;date=22.02.2022&amp;dst=100146&amp;field=134" TargetMode="External"/><Relationship Id="rId6247" Type="http://schemas.openxmlformats.org/officeDocument/2006/relationships/hyperlink" Target="https://login.consultant.ru/link/?req=doc&amp;base=LAW&amp;n=201294&amp;date=22.02.2022&amp;dst=100047&amp;field=134" TargetMode="External"/><Relationship Id="rId6661" Type="http://schemas.openxmlformats.org/officeDocument/2006/relationships/hyperlink" Target="https://login.consultant.ru/link/?req=doc&amp;base=LAW&amp;n=149647&amp;date=22.02.2022&amp;dst=100099&amp;field=134" TargetMode="External"/><Relationship Id="rId5263" Type="http://schemas.openxmlformats.org/officeDocument/2006/relationships/hyperlink" Target="https://login.consultant.ru/link/?req=doc&amp;base=LAW&amp;n=217313&amp;date=22.02.2022&amp;dst=100093&amp;field=134" TargetMode="External"/><Relationship Id="rId6314" Type="http://schemas.openxmlformats.org/officeDocument/2006/relationships/hyperlink" Target="https://login.consultant.ru/link/?req=doc&amp;base=LAW&amp;n=173867&amp;date=22.02.2022&amp;dst=100163&amp;field=134" TargetMode="External"/><Relationship Id="rId1459" Type="http://schemas.openxmlformats.org/officeDocument/2006/relationships/hyperlink" Target="https://login.consultant.ru/link/?req=doc&amp;base=LAW&amp;n=372709&amp;date=22.02.2022&amp;dst=100019&amp;field=134" TargetMode="External"/><Relationship Id="rId2857" Type="http://schemas.openxmlformats.org/officeDocument/2006/relationships/hyperlink" Target="https://login.consultant.ru/link/?req=doc&amp;base=LAW&amp;n=54577&amp;date=22.02.2022&amp;dst=100040&amp;field=134" TargetMode="External"/><Relationship Id="rId3908" Type="http://schemas.openxmlformats.org/officeDocument/2006/relationships/hyperlink" Target="https://login.consultant.ru/link/?req=doc&amp;base=LAW&amp;n=357773&amp;date=22.02.2022&amp;dst=100045&amp;field=134" TargetMode="External"/><Relationship Id="rId5330" Type="http://schemas.openxmlformats.org/officeDocument/2006/relationships/hyperlink" Target="https://login.consultant.ru/link/?req=doc&amp;base=LAW&amp;n=201314&amp;date=22.02.2022&amp;dst=100038&amp;field=134" TargetMode="External"/><Relationship Id="rId98" Type="http://schemas.openxmlformats.org/officeDocument/2006/relationships/hyperlink" Target="https://login.consultant.ru/link/?req=doc&amp;base=LAW&amp;n=178901&amp;date=22.02.2022&amp;dst=100159&amp;field=134" TargetMode="External"/><Relationship Id="rId829" Type="http://schemas.openxmlformats.org/officeDocument/2006/relationships/hyperlink" Target="https://login.consultant.ru/link/?req=doc&amp;base=LAW&amp;n=327611&amp;date=22.02.2022&amp;dst=100145&amp;field=134" TargetMode="External"/><Relationship Id="rId1873" Type="http://schemas.openxmlformats.org/officeDocument/2006/relationships/hyperlink" Target="https://login.consultant.ru/link/?req=doc&amp;base=LAW&amp;n=389913&amp;date=22.02.2022&amp;dst=100126&amp;field=134" TargetMode="External"/><Relationship Id="rId2924" Type="http://schemas.openxmlformats.org/officeDocument/2006/relationships/hyperlink" Target="https://login.consultant.ru/link/?req=doc&amp;base=LAW&amp;n=386893&amp;date=22.02.2022&amp;dst=100012&amp;field=134" TargetMode="External"/><Relationship Id="rId7088" Type="http://schemas.openxmlformats.org/officeDocument/2006/relationships/hyperlink" Target="https://login.consultant.ru/link/?req=doc&amp;base=LAW&amp;n=121355&amp;date=22.02.2022&amp;dst=100295&amp;field=134" TargetMode="External"/><Relationship Id="rId1526" Type="http://schemas.openxmlformats.org/officeDocument/2006/relationships/hyperlink" Target="https://login.consultant.ru/link/?req=doc&amp;base=LAW&amp;n=201313&amp;date=22.02.2022&amp;dst=100108&amp;field=134" TargetMode="External"/><Relationship Id="rId1940" Type="http://schemas.openxmlformats.org/officeDocument/2006/relationships/hyperlink" Target="https://login.consultant.ru/link/?req=doc&amp;base=LAW&amp;n=116991&amp;date=22.02.2022&amp;dst=100011&amp;field=134" TargetMode="External"/><Relationship Id="rId3698" Type="http://schemas.openxmlformats.org/officeDocument/2006/relationships/hyperlink" Target="https://login.consultant.ru/link/?req=doc&amp;base=LAW&amp;n=388925&amp;date=22.02.2022&amp;dst=100602&amp;field=134" TargetMode="External"/><Relationship Id="rId4749" Type="http://schemas.openxmlformats.org/officeDocument/2006/relationships/hyperlink" Target="https://login.consultant.ru/link/?req=doc&amp;base=LAW&amp;n=383471&amp;date=22.02.2022" TargetMode="External"/><Relationship Id="rId7155" Type="http://schemas.openxmlformats.org/officeDocument/2006/relationships/hyperlink" Target="https://login.consultant.ru/link/?req=doc&amp;base=LAW&amp;n=149642&amp;date=22.02.2022&amp;dst=100019&amp;field=134" TargetMode="External"/><Relationship Id="rId3765" Type="http://schemas.openxmlformats.org/officeDocument/2006/relationships/hyperlink" Target="https://login.consultant.ru/link/?req=doc&amp;base=LAW&amp;n=325551&amp;date=22.02.2022&amp;dst=100062&amp;field=134" TargetMode="External"/><Relationship Id="rId4816" Type="http://schemas.openxmlformats.org/officeDocument/2006/relationships/hyperlink" Target="https://login.consultant.ru/link/?req=doc&amp;base=LAW&amp;n=408084&amp;date=22.02.2022&amp;dst=2510&amp;field=134" TargetMode="External"/><Relationship Id="rId6171" Type="http://schemas.openxmlformats.org/officeDocument/2006/relationships/hyperlink" Target="https://login.consultant.ru/link/?req=doc&amp;base=LAW&amp;n=173867&amp;date=22.02.2022&amp;dst=100156&amp;field=134" TargetMode="External"/><Relationship Id="rId7222" Type="http://schemas.openxmlformats.org/officeDocument/2006/relationships/hyperlink" Target="https://login.consultant.ru/link/?req=doc&amp;base=LAW&amp;n=365448&amp;date=22.02.2022&amp;dst=100046&amp;field=134" TargetMode="External"/><Relationship Id="rId686" Type="http://schemas.openxmlformats.org/officeDocument/2006/relationships/hyperlink" Target="https://login.consultant.ru/link/?req=doc&amp;base=LAW&amp;n=358778&amp;date=22.02.2022&amp;dst=100008&amp;field=134" TargetMode="External"/><Relationship Id="rId2367" Type="http://schemas.openxmlformats.org/officeDocument/2006/relationships/hyperlink" Target="https://login.consultant.ru/link/?req=doc&amp;base=LAW&amp;n=388925&amp;date=22.02.2022&amp;dst=100309&amp;field=134" TargetMode="External"/><Relationship Id="rId2781" Type="http://schemas.openxmlformats.org/officeDocument/2006/relationships/hyperlink" Target="https://login.consultant.ru/link/?req=doc&amp;base=LAW&amp;n=173867&amp;date=22.02.2022&amp;dst=100112&amp;field=134" TargetMode="External"/><Relationship Id="rId3418" Type="http://schemas.openxmlformats.org/officeDocument/2006/relationships/hyperlink" Target="https://login.consultant.ru/link/?req=doc&amp;base=LAW&amp;n=221582&amp;date=22.02.2022&amp;dst=100242&amp;field=134" TargetMode="External"/><Relationship Id="rId339" Type="http://schemas.openxmlformats.org/officeDocument/2006/relationships/hyperlink" Target="https://login.consultant.ru/link/?req=doc&amp;base=LAW&amp;n=389913&amp;date=22.02.2022&amp;dst=100063&amp;field=134" TargetMode="External"/><Relationship Id="rId753" Type="http://schemas.openxmlformats.org/officeDocument/2006/relationships/hyperlink" Target="https://login.consultant.ru/link/?req=doc&amp;base=LAW&amp;n=316228&amp;date=22.02.2022&amp;dst=100062&amp;field=134" TargetMode="External"/><Relationship Id="rId1383" Type="http://schemas.openxmlformats.org/officeDocument/2006/relationships/hyperlink" Target="https://login.consultant.ru/link/?req=doc&amp;base=LAW&amp;n=372837&amp;date=22.02.2022" TargetMode="External"/><Relationship Id="rId2434" Type="http://schemas.openxmlformats.org/officeDocument/2006/relationships/hyperlink" Target="https://login.consultant.ru/link/?req=doc&amp;base=LAW&amp;n=393945&amp;date=22.02.2022&amp;dst=100161&amp;field=134" TargetMode="External"/><Relationship Id="rId3832" Type="http://schemas.openxmlformats.org/officeDocument/2006/relationships/hyperlink" Target="https://login.consultant.ru/link/?req=doc&amp;base=LAW&amp;n=133283&amp;date=22.02.2022&amp;dst=100010&amp;field=134" TargetMode="External"/><Relationship Id="rId6988" Type="http://schemas.openxmlformats.org/officeDocument/2006/relationships/hyperlink" Target="https://login.consultant.ru/link/?req=doc&amp;base=LAW&amp;n=144638&amp;date=22.02.2022&amp;dst=100045&amp;field=134" TargetMode="External"/><Relationship Id="rId406" Type="http://schemas.openxmlformats.org/officeDocument/2006/relationships/hyperlink" Target="https://login.consultant.ru/link/?req=doc&amp;base=LAW&amp;n=172512&amp;date=22.02.2022&amp;dst=100009&amp;field=134" TargetMode="External"/><Relationship Id="rId1036" Type="http://schemas.openxmlformats.org/officeDocument/2006/relationships/hyperlink" Target="https://login.consultant.ru/link/?req=doc&amp;base=LAW&amp;n=201276&amp;date=22.02.2022&amp;dst=100011&amp;field=134" TargetMode="External"/><Relationship Id="rId820" Type="http://schemas.openxmlformats.org/officeDocument/2006/relationships/hyperlink" Target="https://login.consultant.ru/link/?req=doc&amp;base=LAW&amp;n=149788&amp;date=22.02.2022&amp;dst=100010&amp;field=134" TargetMode="External"/><Relationship Id="rId1450" Type="http://schemas.openxmlformats.org/officeDocument/2006/relationships/hyperlink" Target="https://login.consultant.ru/link/?req=doc&amp;base=LAW&amp;n=217600&amp;date=22.02.2022&amp;dst=100028&amp;field=134" TargetMode="External"/><Relationship Id="rId2501" Type="http://schemas.openxmlformats.org/officeDocument/2006/relationships/hyperlink" Target="https://login.consultant.ru/link/?req=doc&amp;base=LAW&amp;n=173823&amp;date=22.02.2022&amp;dst=100031&amp;field=134" TargetMode="External"/><Relationship Id="rId5657" Type="http://schemas.openxmlformats.org/officeDocument/2006/relationships/hyperlink" Target="https://login.consultant.ru/link/?req=doc&amp;base=LAW&amp;n=387200&amp;date=22.02.2022&amp;dst=100173&amp;field=134" TargetMode="External"/><Relationship Id="rId6708" Type="http://schemas.openxmlformats.org/officeDocument/2006/relationships/hyperlink" Target="https://login.consultant.ru/link/?req=doc&amp;base=LAW&amp;n=201285&amp;date=22.02.2022&amp;dst=100445&amp;field=134" TargetMode="External"/><Relationship Id="rId1103" Type="http://schemas.openxmlformats.org/officeDocument/2006/relationships/hyperlink" Target="https://login.consultant.ru/link/?req=doc&amp;base=LAW&amp;n=381368&amp;date=22.02.2022&amp;dst=100012&amp;field=134" TargetMode="External"/><Relationship Id="rId4259" Type="http://schemas.openxmlformats.org/officeDocument/2006/relationships/hyperlink" Target="https://login.consultant.ru/link/?req=doc&amp;base=LAW&amp;n=140099&amp;date=22.02.2022&amp;dst=100026&amp;field=134" TargetMode="External"/><Relationship Id="rId4673" Type="http://schemas.openxmlformats.org/officeDocument/2006/relationships/hyperlink" Target="https://login.consultant.ru/link/?req=doc&amp;base=LAW&amp;n=214784&amp;date=22.02.2022&amp;dst=100019&amp;field=134" TargetMode="External"/><Relationship Id="rId5724" Type="http://schemas.openxmlformats.org/officeDocument/2006/relationships/hyperlink" Target="https://login.consultant.ru/link/?req=doc&amp;base=LAW&amp;n=160066&amp;date=22.02.2022&amp;dst=100017&amp;field=134" TargetMode="External"/><Relationship Id="rId3275" Type="http://schemas.openxmlformats.org/officeDocument/2006/relationships/hyperlink" Target="https://login.consultant.ru/link/?req=doc&amp;base=LAW&amp;n=388925&amp;date=22.02.2022&amp;dst=100536&amp;field=134" TargetMode="External"/><Relationship Id="rId4326" Type="http://schemas.openxmlformats.org/officeDocument/2006/relationships/hyperlink" Target="https://login.consultant.ru/link/?req=doc&amp;base=LAW&amp;n=286707&amp;date=22.02.2022&amp;dst=100050&amp;field=134" TargetMode="External"/><Relationship Id="rId4740" Type="http://schemas.openxmlformats.org/officeDocument/2006/relationships/hyperlink" Target="https://login.consultant.ru/link/?req=doc&amp;base=LAW&amp;n=388555&amp;date=22.02.2022&amp;dst=101302&amp;field=134" TargetMode="External"/><Relationship Id="rId196" Type="http://schemas.openxmlformats.org/officeDocument/2006/relationships/hyperlink" Target="https://login.consultant.ru/link/?req=doc&amp;base=LAW&amp;n=201694&amp;date=22.02.2022&amp;dst=100073&amp;field=134" TargetMode="External"/><Relationship Id="rId2291" Type="http://schemas.openxmlformats.org/officeDocument/2006/relationships/hyperlink" Target="https://login.consultant.ru/link/?req=doc&amp;base=LAW&amp;n=169838&amp;date=22.02.2022&amp;dst=100059&amp;field=134" TargetMode="External"/><Relationship Id="rId3342" Type="http://schemas.openxmlformats.org/officeDocument/2006/relationships/hyperlink" Target="https://login.consultant.ru/link/?req=doc&amp;base=LAW&amp;n=201259&amp;date=22.02.2022&amp;dst=100056&amp;field=134" TargetMode="External"/><Relationship Id="rId6498" Type="http://schemas.openxmlformats.org/officeDocument/2006/relationships/hyperlink" Target="https://login.consultant.ru/link/?req=doc&amp;base=LAW&amp;n=162593&amp;date=22.02.2022&amp;dst=100026&amp;field=134" TargetMode="External"/><Relationship Id="rId263" Type="http://schemas.openxmlformats.org/officeDocument/2006/relationships/hyperlink" Target="https://login.consultant.ru/link/?req=doc&amp;base=LAW&amp;n=301779&amp;date=22.02.2022&amp;dst=100035&amp;field=134" TargetMode="External"/><Relationship Id="rId6565" Type="http://schemas.openxmlformats.org/officeDocument/2006/relationships/hyperlink" Target="https://login.consultant.ru/link/?req=doc&amp;base=LAW&amp;n=389913&amp;date=22.02.2022&amp;dst=100207&amp;field=134" TargetMode="External"/><Relationship Id="rId330" Type="http://schemas.openxmlformats.org/officeDocument/2006/relationships/hyperlink" Target="https://login.consultant.ru/link/?req=doc&amp;base=LAW&amp;n=155128&amp;date=22.02.2022&amp;dst=100008&amp;field=134" TargetMode="External"/><Relationship Id="rId2011" Type="http://schemas.openxmlformats.org/officeDocument/2006/relationships/hyperlink" Target="https://login.consultant.ru/link/?req=doc&amp;base=LAW&amp;n=383535&amp;date=22.02.2022&amp;dst=100279&amp;field=134" TargetMode="External"/><Relationship Id="rId5167" Type="http://schemas.openxmlformats.org/officeDocument/2006/relationships/hyperlink" Target="https://login.consultant.ru/link/?req=doc&amp;base=LAW&amp;n=405342&amp;date=22.02.2022&amp;dst=100017&amp;field=134" TargetMode="External"/><Relationship Id="rId6218" Type="http://schemas.openxmlformats.org/officeDocument/2006/relationships/hyperlink" Target="https://login.consultant.ru/link/?req=doc&amp;base=LAW&amp;n=308724&amp;date=22.02.2022&amp;dst=100020&amp;field=134" TargetMode="External"/><Relationship Id="rId4183" Type="http://schemas.openxmlformats.org/officeDocument/2006/relationships/hyperlink" Target="https://login.consultant.ru/link/?req=doc&amp;base=LAW&amp;n=392511&amp;date=22.02.2022&amp;dst=100951&amp;field=134" TargetMode="External"/><Relationship Id="rId5581" Type="http://schemas.openxmlformats.org/officeDocument/2006/relationships/hyperlink" Target="https://login.consultant.ru/link/?req=doc&amp;base=LAW&amp;n=201285&amp;date=22.02.2022&amp;dst=100237&amp;field=134" TargetMode="External"/><Relationship Id="rId6632" Type="http://schemas.openxmlformats.org/officeDocument/2006/relationships/hyperlink" Target="https://login.consultant.ru/link/?req=doc&amp;base=LAW&amp;n=176172&amp;date=22.02.2022&amp;dst=100066&amp;field=134" TargetMode="External"/><Relationship Id="rId1777" Type="http://schemas.openxmlformats.org/officeDocument/2006/relationships/hyperlink" Target="https://login.consultant.ru/link/?req=doc&amp;base=LAW&amp;n=408084&amp;date=22.02.2022&amp;dst=1217&amp;field=134" TargetMode="External"/><Relationship Id="rId2828" Type="http://schemas.openxmlformats.org/officeDocument/2006/relationships/hyperlink" Target="https://login.consultant.ru/link/?req=doc&amp;base=LAW&amp;n=173823&amp;date=22.02.2022&amp;dst=100125&amp;field=134" TargetMode="External"/><Relationship Id="rId5234" Type="http://schemas.openxmlformats.org/officeDocument/2006/relationships/hyperlink" Target="https://login.consultant.ru/link/?req=doc&amp;base=LAW&amp;n=169782&amp;date=22.02.2022&amp;dst=100115&amp;field=134" TargetMode="External"/><Relationship Id="rId69" Type="http://schemas.openxmlformats.org/officeDocument/2006/relationships/hyperlink" Target="https://login.consultant.ru/link/?req=doc&amp;base=LAW&amp;n=201284&amp;date=22.02.2022&amp;dst=100009&amp;field=134" TargetMode="External"/><Relationship Id="rId1844" Type="http://schemas.openxmlformats.org/officeDocument/2006/relationships/hyperlink" Target="https://login.consultant.ru/link/?req=doc&amp;base=LAW&amp;n=200674&amp;date=22.02.2022&amp;dst=100009&amp;field=134" TargetMode="External"/><Relationship Id="rId4250" Type="http://schemas.openxmlformats.org/officeDocument/2006/relationships/hyperlink" Target="https://login.consultant.ru/link/?req=doc&amp;base=LAW&amp;n=201284&amp;date=22.02.2022&amp;dst=100021&amp;field=134" TargetMode="External"/><Relationship Id="rId5301" Type="http://schemas.openxmlformats.org/officeDocument/2006/relationships/hyperlink" Target="https://login.consultant.ru/link/?req=doc&amp;base=LAW&amp;n=405593&amp;date=22.02.2022&amp;dst=100057&amp;field=134" TargetMode="External"/><Relationship Id="rId7059" Type="http://schemas.openxmlformats.org/officeDocument/2006/relationships/hyperlink" Target="https://login.consultant.ru/link/?req=doc&amp;base=LAW&amp;n=303418&amp;date=22.02.2022&amp;dst=100008&amp;field=134" TargetMode="External"/><Relationship Id="rId1911" Type="http://schemas.openxmlformats.org/officeDocument/2006/relationships/hyperlink" Target="https://login.consultant.ru/link/?req=doc&amp;base=LAW&amp;n=200674&amp;date=22.02.2022&amp;dst=100037&amp;field=134" TargetMode="External"/><Relationship Id="rId3669" Type="http://schemas.openxmlformats.org/officeDocument/2006/relationships/hyperlink" Target="https://login.consultant.ru/link/?req=doc&amp;base=LAW&amp;n=335608&amp;date=22.02.2022&amp;dst=100010&amp;field=134" TargetMode="External"/><Relationship Id="rId6075" Type="http://schemas.openxmlformats.org/officeDocument/2006/relationships/hyperlink" Target="https://login.consultant.ru/link/?req=doc&amp;base=LAW&amp;n=355594&amp;date=22.02.2022&amp;dst=100023&amp;field=134" TargetMode="External"/><Relationship Id="rId7126" Type="http://schemas.openxmlformats.org/officeDocument/2006/relationships/hyperlink" Target="https://login.consultant.ru/link/?req=doc&amp;base=LAW&amp;n=173867&amp;date=22.02.2022&amp;dst=100233&amp;field=134" TargetMode="External"/><Relationship Id="rId5091" Type="http://schemas.openxmlformats.org/officeDocument/2006/relationships/hyperlink" Target="https://login.consultant.ru/link/?req=doc&amp;base=LAW&amp;n=176172&amp;date=22.02.2022&amp;dst=100060&amp;field=134" TargetMode="External"/><Relationship Id="rId6142" Type="http://schemas.openxmlformats.org/officeDocument/2006/relationships/hyperlink" Target="https://login.consultant.ru/link/?req=doc&amp;base=LAW&amp;n=93980&amp;date=22.02.2022" TargetMode="External"/><Relationship Id="rId1287" Type="http://schemas.openxmlformats.org/officeDocument/2006/relationships/hyperlink" Target="https://login.consultant.ru/link/?req=doc&amp;base=LAW&amp;n=171229&amp;date=22.02.2022&amp;dst=100037&amp;field=134" TargetMode="External"/><Relationship Id="rId2685" Type="http://schemas.openxmlformats.org/officeDocument/2006/relationships/hyperlink" Target="https://login.consultant.ru/link/?req=doc&amp;base=LAW&amp;n=327611&amp;date=22.02.2022&amp;dst=100141&amp;field=134" TargetMode="External"/><Relationship Id="rId3736" Type="http://schemas.openxmlformats.org/officeDocument/2006/relationships/hyperlink" Target="https://login.consultant.ru/link/?req=doc&amp;base=LAW&amp;n=201259&amp;date=22.02.2022&amp;dst=100089&amp;field=134" TargetMode="External"/><Relationship Id="rId657" Type="http://schemas.openxmlformats.org/officeDocument/2006/relationships/hyperlink" Target="https://login.consultant.ru/link/?req=doc&amp;base=LAW&amp;n=336721&amp;date=22.02.2022&amp;dst=100008&amp;field=134" TargetMode="External"/><Relationship Id="rId2338" Type="http://schemas.openxmlformats.org/officeDocument/2006/relationships/hyperlink" Target="https://login.consultant.ru/link/?req=doc&amp;base=LAW&amp;n=82267&amp;date=22.02.2022&amp;dst=100010&amp;field=134" TargetMode="External"/><Relationship Id="rId2752" Type="http://schemas.openxmlformats.org/officeDocument/2006/relationships/hyperlink" Target="https://login.consultant.ru/link/?req=doc&amp;base=LAW&amp;n=389687&amp;date=22.02.2022&amp;dst=303&amp;field=134" TargetMode="External"/><Relationship Id="rId3803" Type="http://schemas.openxmlformats.org/officeDocument/2006/relationships/hyperlink" Target="https://login.consultant.ru/link/?req=doc&amp;base=LAW&amp;n=149859&amp;date=22.02.2022&amp;dst=100035&amp;field=134" TargetMode="External"/><Relationship Id="rId6959" Type="http://schemas.openxmlformats.org/officeDocument/2006/relationships/hyperlink" Target="https://login.consultant.ru/link/?req=doc&amp;base=LAW&amp;n=221223&amp;date=22.02.2022&amp;dst=100026&amp;field=134" TargetMode="External"/><Relationship Id="rId724" Type="http://schemas.openxmlformats.org/officeDocument/2006/relationships/hyperlink" Target="https://login.consultant.ru/link/?req=doc&amp;base=LAW&amp;n=386881&amp;date=22.02.2022&amp;dst=100008&amp;field=134" TargetMode="External"/><Relationship Id="rId1354" Type="http://schemas.openxmlformats.org/officeDocument/2006/relationships/hyperlink" Target="https://login.consultant.ru/link/?req=doc&amp;base=LAW&amp;n=388925&amp;date=22.02.2022&amp;dst=100067&amp;field=134" TargetMode="External"/><Relationship Id="rId2405" Type="http://schemas.openxmlformats.org/officeDocument/2006/relationships/hyperlink" Target="https://login.consultant.ru/link/?req=doc&amp;base=LAW&amp;n=286922&amp;date=22.02.2022&amp;dst=100242&amp;field=134" TargetMode="External"/><Relationship Id="rId5975" Type="http://schemas.openxmlformats.org/officeDocument/2006/relationships/hyperlink" Target="https://login.consultant.ru/link/?req=doc&amp;base=LAW&amp;n=149071&amp;date=22.02.2022&amp;dst=100054&amp;field=134" TargetMode="External"/><Relationship Id="rId60" Type="http://schemas.openxmlformats.org/officeDocument/2006/relationships/hyperlink" Target="https://login.consultant.ru/link/?req=doc&amp;base=LAW&amp;n=221381&amp;date=22.02.2022&amp;dst=100168&amp;field=134" TargetMode="External"/><Relationship Id="rId1007" Type="http://schemas.openxmlformats.org/officeDocument/2006/relationships/hyperlink" Target="https://login.consultant.ru/link/?req=doc&amp;base=LAW&amp;n=173867&amp;date=22.02.2022&amp;dst=100026&amp;field=134" TargetMode="External"/><Relationship Id="rId1421" Type="http://schemas.openxmlformats.org/officeDocument/2006/relationships/hyperlink" Target="https://login.consultant.ru/link/?req=doc&amp;base=LAW&amp;n=195024&amp;date=22.02.2022&amp;dst=100137&amp;field=134" TargetMode="External"/><Relationship Id="rId4577" Type="http://schemas.openxmlformats.org/officeDocument/2006/relationships/hyperlink" Target="https://login.consultant.ru/link/?req=doc&amp;base=LAW&amp;n=408084&amp;date=22.02.2022&amp;dst=1122&amp;field=134" TargetMode="External"/><Relationship Id="rId4991" Type="http://schemas.openxmlformats.org/officeDocument/2006/relationships/hyperlink" Target="https://login.consultant.ru/link/?req=doc&amp;base=LAW&amp;n=388925&amp;date=22.02.2022&amp;dst=100895&amp;field=134" TargetMode="External"/><Relationship Id="rId5628" Type="http://schemas.openxmlformats.org/officeDocument/2006/relationships/hyperlink" Target="https://login.consultant.ru/link/?req=doc&amp;base=LAW&amp;n=197546&amp;date=22.02.2022&amp;dst=100031&amp;field=134" TargetMode="External"/><Relationship Id="rId3179" Type="http://schemas.openxmlformats.org/officeDocument/2006/relationships/hyperlink" Target="https://login.consultant.ru/link/?req=doc&amp;base=LAW&amp;n=320402&amp;date=22.02.2022&amp;dst=100019&amp;field=134" TargetMode="External"/><Relationship Id="rId3593" Type="http://schemas.openxmlformats.org/officeDocument/2006/relationships/hyperlink" Target="https://login.consultant.ru/link/?req=doc&amp;base=LAW&amp;n=116978&amp;date=22.02.2022&amp;dst=100058&amp;field=134" TargetMode="External"/><Relationship Id="rId4644" Type="http://schemas.openxmlformats.org/officeDocument/2006/relationships/hyperlink" Target="https://login.consultant.ru/link/?req=doc&amp;base=LAW&amp;n=183401&amp;date=22.02.2022&amp;dst=100189&amp;field=134" TargetMode="External"/><Relationship Id="rId7050" Type="http://schemas.openxmlformats.org/officeDocument/2006/relationships/hyperlink" Target="https://login.consultant.ru/link/?req=doc&amp;base=LAW&amp;n=201257&amp;date=22.02.2022&amp;dst=100134&amp;field=134" TargetMode="External"/><Relationship Id="rId2195" Type="http://schemas.openxmlformats.org/officeDocument/2006/relationships/hyperlink" Target="https://login.consultant.ru/link/?req=doc&amp;base=LAW&amp;n=146101&amp;date=22.02.2022&amp;dst=100008&amp;field=134" TargetMode="External"/><Relationship Id="rId3246" Type="http://schemas.openxmlformats.org/officeDocument/2006/relationships/hyperlink" Target="https://login.consultant.ru/link/?req=doc&amp;base=LAW&amp;n=301643&amp;date=22.02.2022&amp;dst=100516&amp;field=134" TargetMode="External"/><Relationship Id="rId167" Type="http://schemas.openxmlformats.org/officeDocument/2006/relationships/hyperlink" Target="https://login.consultant.ru/link/?req=doc&amp;base=LAW&amp;n=103112&amp;date=22.02.2022&amp;dst=100021&amp;field=134" TargetMode="External"/><Relationship Id="rId581" Type="http://schemas.openxmlformats.org/officeDocument/2006/relationships/hyperlink" Target="https://login.consultant.ru/link/?req=doc&amp;base=LAW&amp;n=294729&amp;date=22.02.2022&amp;dst=100009&amp;field=134" TargetMode="External"/><Relationship Id="rId2262" Type="http://schemas.openxmlformats.org/officeDocument/2006/relationships/hyperlink" Target="https://login.consultant.ru/link/?req=doc&amp;base=LAW&amp;n=154733&amp;date=22.02.2022&amp;dst=100010&amp;field=134" TargetMode="External"/><Relationship Id="rId3660" Type="http://schemas.openxmlformats.org/officeDocument/2006/relationships/hyperlink" Target="https://login.consultant.ru/link/?req=doc&amp;base=LAW&amp;n=318159&amp;date=22.02.2022&amp;dst=100802&amp;field=134" TargetMode="External"/><Relationship Id="rId4711" Type="http://schemas.openxmlformats.org/officeDocument/2006/relationships/hyperlink" Target="https://login.consultant.ru/link/?req=doc&amp;base=LAW&amp;n=282708&amp;date=22.02.2022&amp;dst=100155&amp;field=134" TargetMode="External"/><Relationship Id="rId234" Type="http://schemas.openxmlformats.org/officeDocument/2006/relationships/hyperlink" Target="https://login.consultant.ru/link/?req=doc&amp;base=LAW&amp;n=127963&amp;date=22.02.2022&amp;dst=100009&amp;field=134" TargetMode="External"/><Relationship Id="rId3313" Type="http://schemas.openxmlformats.org/officeDocument/2006/relationships/hyperlink" Target="https://login.consultant.ru/link/?req=doc&amp;base=LAW&amp;n=202300&amp;date=22.02.2022&amp;dst=100329&amp;field=134" TargetMode="External"/><Relationship Id="rId6469" Type="http://schemas.openxmlformats.org/officeDocument/2006/relationships/hyperlink" Target="https://login.consultant.ru/link/?req=doc&amp;base=LAW&amp;n=217344&amp;date=22.02.2022&amp;dst=100044&amp;field=134" TargetMode="External"/><Relationship Id="rId6883" Type="http://schemas.openxmlformats.org/officeDocument/2006/relationships/hyperlink" Target="https://login.consultant.ru/link/?req=doc&amp;base=LAW&amp;n=153470&amp;date=22.02.2022&amp;dst=100077&amp;field=134" TargetMode="External"/><Relationship Id="rId5485" Type="http://schemas.openxmlformats.org/officeDocument/2006/relationships/hyperlink" Target="https://login.consultant.ru/link/?req=doc&amp;base=LAW&amp;n=191491&amp;date=22.02.2022&amp;dst=100021&amp;field=134" TargetMode="External"/><Relationship Id="rId6536" Type="http://schemas.openxmlformats.org/officeDocument/2006/relationships/hyperlink" Target="https://login.consultant.ru/link/?req=doc&amp;base=LAW&amp;n=405467&amp;date=22.02.2022&amp;dst=100024&amp;field=134" TargetMode="External"/><Relationship Id="rId6950" Type="http://schemas.openxmlformats.org/officeDocument/2006/relationships/hyperlink" Target="https://login.consultant.ru/link/?req=doc&amp;base=LAW&amp;n=197546&amp;date=22.02.2022&amp;dst=100043&amp;field=134" TargetMode="External"/><Relationship Id="rId301" Type="http://schemas.openxmlformats.org/officeDocument/2006/relationships/hyperlink" Target="https://login.consultant.ru/link/?req=doc&amp;base=LAW&amp;n=149672&amp;date=22.02.2022&amp;dst=100026&amp;field=134" TargetMode="External"/><Relationship Id="rId4087" Type="http://schemas.openxmlformats.org/officeDocument/2006/relationships/hyperlink" Target="https://login.consultant.ru/link/?req=doc&amp;base=LAW&amp;n=199987&amp;date=22.02.2022&amp;dst=100009&amp;field=134" TargetMode="External"/><Relationship Id="rId5138" Type="http://schemas.openxmlformats.org/officeDocument/2006/relationships/hyperlink" Target="https://login.consultant.ru/link/?req=doc&amp;base=LAW&amp;n=310799&amp;date=22.02.2022&amp;dst=100014&amp;field=134" TargetMode="External"/><Relationship Id="rId5552" Type="http://schemas.openxmlformats.org/officeDocument/2006/relationships/hyperlink" Target="https://login.consultant.ru/link/?req=doc&amp;base=LAW&amp;n=149646&amp;date=22.02.2022&amp;dst=100031&amp;field=134" TargetMode="External"/><Relationship Id="rId6603" Type="http://schemas.openxmlformats.org/officeDocument/2006/relationships/hyperlink" Target="https://login.consultant.ru/link/?req=doc&amp;base=LAW&amp;n=341914&amp;date=22.02.2022&amp;dst=100017&amp;field=134" TargetMode="External"/><Relationship Id="rId1748" Type="http://schemas.openxmlformats.org/officeDocument/2006/relationships/hyperlink" Target="https://login.consultant.ru/link/?req=doc&amp;base=LAW&amp;n=89120&amp;date=22.02.2022&amp;dst=100157&amp;field=134" TargetMode="External"/><Relationship Id="rId4154" Type="http://schemas.openxmlformats.org/officeDocument/2006/relationships/hyperlink" Target="https://login.consultant.ru/link/?req=doc&amp;base=LAW&amp;n=172502&amp;date=22.02.2022&amp;dst=100010&amp;field=134" TargetMode="External"/><Relationship Id="rId5205" Type="http://schemas.openxmlformats.org/officeDocument/2006/relationships/hyperlink" Target="https://login.consultant.ru/link/?req=doc&amp;base=LAW&amp;n=103008&amp;date=22.02.2022&amp;dst=100058&amp;field=134" TargetMode="External"/><Relationship Id="rId3170" Type="http://schemas.openxmlformats.org/officeDocument/2006/relationships/hyperlink" Target="https://login.consultant.ru/link/?req=doc&amp;base=LAW&amp;n=197414&amp;date=22.02.2022&amp;dst=100018&amp;field=134" TargetMode="External"/><Relationship Id="rId4221" Type="http://schemas.openxmlformats.org/officeDocument/2006/relationships/hyperlink" Target="https://login.consultant.ru/link/?req=doc&amp;base=LAW&amp;n=201315&amp;date=22.02.2022&amp;dst=100439&amp;field=134" TargetMode="External"/><Relationship Id="rId7377" Type="http://schemas.openxmlformats.org/officeDocument/2006/relationships/hyperlink" Target="https://login.consultant.ru/link/?req=doc&amp;base=LAW&amp;n=387200&amp;date=22.02.2022&amp;dst=100529&amp;field=134" TargetMode="External"/><Relationship Id="rId1815" Type="http://schemas.openxmlformats.org/officeDocument/2006/relationships/hyperlink" Target="https://login.consultant.ru/link/?req=doc&amp;base=LAW&amp;n=408084&amp;date=22.02.2022&amp;dst=1263&amp;field=134" TargetMode="External"/><Relationship Id="rId6393" Type="http://schemas.openxmlformats.org/officeDocument/2006/relationships/hyperlink" Target="https://login.consultant.ru/link/?req=doc&amp;base=LAW&amp;n=387200&amp;date=22.02.2022&amp;dst=100450&amp;field=134" TargetMode="External"/><Relationship Id="rId3987" Type="http://schemas.openxmlformats.org/officeDocument/2006/relationships/hyperlink" Target="https://login.consultant.ru/link/?req=doc&amp;base=LAW&amp;n=387272&amp;date=22.02.2022&amp;dst=100056&amp;field=134" TargetMode="External"/><Relationship Id="rId6046" Type="http://schemas.openxmlformats.org/officeDocument/2006/relationships/hyperlink" Target="https://login.consultant.ru/link/?req=doc&amp;base=LAW&amp;n=210168&amp;date=22.02.2022&amp;dst=100481&amp;field=134" TargetMode="External"/><Relationship Id="rId2589" Type="http://schemas.openxmlformats.org/officeDocument/2006/relationships/hyperlink" Target="https://login.consultant.ru/link/?req=doc&amp;base=LAW&amp;n=378353&amp;date=22.02.2022&amp;dst=9422&amp;field=134" TargetMode="External"/><Relationship Id="rId6460" Type="http://schemas.openxmlformats.org/officeDocument/2006/relationships/hyperlink" Target="https://login.consultant.ru/link/?req=doc&amp;base=LAW&amp;n=201285&amp;date=22.02.2022&amp;dst=100414&amp;field=134" TargetMode="External"/><Relationship Id="rId975" Type="http://schemas.openxmlformats.org/officeDocument/2006/relationships/hyperlink" Target="https://login.consultant.ru/link/?req=doc&amp;base=LAW&amp;n=165948&amp;date=22.02.2022&amp;dst=100016&amp;field=134" TargetMode="External"/><Relationship Id="rId2656" Type="http://schemas.openxmlformats.org/officeDocument/2006/relationships/hyperlink" Target="https://login.consultant.ru/link/?req=doc&amp;base=LAW&amp;n=391769&amp;date=22.02.2022&amp;dst=100214&amp;field=134" TargetMode="External"/><Relationship Id="rId3707" Type="http://schemas.openxmlformats.org/officeDocument/2006/relationships/hyperlink" Target="https://login.consultant.ru/link/?req=doc&amp;base=LAW&amp;n=383508&amp;date=22.02.2022&amp;dst=100680&amp;field=134" TargetMode="External"/><Relationship Id="rId5062" Type="http://schemas.openxmlformats.org/officeDocument/2006/relationships/hyperlink" Target="https://login.consultant.ru/link/?req=doc&amp;base=LAW&amp;n=197264&amp;date=22.02.2022&amp;dst=100882&amp;field=134" TargetMode="External"/><Relationship Id="rId6113" Type="http://schemas.openxmlformats.org/officeDocument/2006/relationships/hyperlink" Target="https://login.consultant.ru/link/?req=doc&amp;base=LAW&amp;n=220284&amp;date=22.02.2022&amp;dst=100045&amp;field=134" TargetMode="External"/><Relationship Id="rId628" Type="http://schemas.openxmlformats.org/officeDocument/2006/relationships/hyperlink" Target="https://login.consultant.ru/link/?req=doc&amp;base=LAW&amp;n=322498&amp;date=22.02.2022&amp;dst=100008&amp;field=134" TargetMode="External"/><Relationship Id="rId1258" Type="http://schemas.openxmlformats.org/officeDocument/2006/relationships/hyperlink" Target="https://login.consultant.ru/link/?req=doc&amp;base=LAW&amp;n=388925&amp;date=22.02.2022&amp;dst=100036&amp;field=134" TargetMode="External"/><Relationship Id="rId1672" Type="http://schemas.openxmlformats.org/officeDocument/2006/relationships/hyperlink" Target="https://login.consultant.ru/link/?req=doc&amp;base=LAW&amp;n=153471&amp;date=22.02.2022&amp;dst=100010&amp;field=134" TargetMode="External"/><Relationship Id="rId2309" Type="http://schemas.openxmlformats.org/officeDocument/2006/relationships/hyperlink" Target="https://login.consultant.ru/link/?req=doc&amp;base=LAW&amp;n=350309&amp;date=22.02.2022&amp;dst=100015&amp;field=134" TargetMode="External"/><Relationship Id="rId2723" Type="http://schemas.openxmlformats.org/officeDocument/2006/relationships/hyperlink" Target="https://login.consultant.ru/link/?req=doc&amp;base=LAW&amp;n=389225&amp;date=22.02.2022&amp;dst=100099&amp;field=134" TargetMode="External"/><Relationship Id="rId5879" Type="http://schemas.openxmlformats.org/officeDocument/2006/relationships/hyperlink" Target="https://login.consultant.ru/link/?req=doc&amp;base=LAW&amp;n=219119&amp;date=22.02.2022&amp;dst=100299&amp;field=134" TargetMode="External"/><Relationship Id="rId1325" Type="http://schemas.openxmlformats.org/officeDocument/2006/relationships/hyperlink" Target="https://login.consultant.ru/link/?req=doc&amp;base=LAW&amp;n=381472&amp;date=22.02.2022&amp;dst=100022&amp;field=134" TargetMode="External"/><Relationship Id="rId3497" Type="http://schemas.openxmlformats.org/officeDocument/2006/relationships/hyperlink" Target="https://login.consultant.ru/link/?req=doc&amp;base=LAW&amp;n=389971&amp;date=22.02.2022&amp;dst=288&amp;field=134" TargetMode="External"/><Relationship Id="rId4895" Type="http://schemas.openxmlformats.org/officeDocument/2006/relationships/hyperlink" Target="https://login.consultant.ru/link/?req=doc&amp;base=LAW&amp;n=408084&amp;date=22.02.2022&amp;dst=2749&amp;field=134" TargetMode="External"/><Relationship Id="rId5946" Type="http://schemas.openxmlformats.org/officeDocument/2006/relationships/hyperlink" Target="https://login.consultant.ru/link/?req=doc&amp;base=LAW&amp;n=286704&amp;date=22.02.2022&amp;dst=100032&amp;field=134" TargetMode="External"/><Relationship Id="rId31" Type="http://schemas.openxmlformats.org/officeDocument/2006/relationships/hyperlink" Target="https://login.consultant.ru/link/?req=doc&amp;base=LAW&amp;n=52116&amp;date=22.02.2022&amp;dst=100008&amp;field=134" TargetMode="External"/><Relationship Id="rId2099" Type="http://schemas.openxmlformats.org/officeDocument/2006/relationships/hyperlink" Target="https://login.consultant.ru/link/?req=doc&amp;base=LAW&amp;n=54243&amp;date=22.02.2022&amp;dst=100017&amp;field=134" TargetMode="External"/><Relationship Id="rId4548" Type="http://schemas.openxmlformats.org/officeDocument/2006/relationships/hyperlink" Target="https://login.consultant.ru/link/?req=doc&amp;base=LAW&amp;n=286707&amp;date=22.02.2022&amp;dst=100068&amp;field=134" TargetMode="External"/><Relationship Id="rId4962" Type="http://schemas.openxmlformats.org/officeDocument/2006/relationships/hyperlink" Target="https://login.consultant.ru/link/?req=doc&amp;base=LAW&amp;n=215486&amp;date=22.02.2022&amp;dst=100021&amp;field=134" TargetMode="External"/><Relationship Id="rId7021" Type="http://schemas.openxmlformats.org/officeDocument/2006/relationships/hyperlink" Target="https://login.consultant.ru/link/?req=doc&amp;base=LAW&amp;n=39385&amp;date=22.02.2022&amp;dst=100023&amp;field=134" TargetMode="External"/><Relationship Id="rId3564" Type="http://schemas.openxmlformats.org/officeDocument/2006/relationships/hyperlink" Target="https://login.consultant.ru/link/?req=doc&amp;base=LAW&amp;n=286704&amp;date=22.02.2022&amp;dst=100015&amp;field=134" TargetMode="External"/><Relationship Id="rId4615" Type="http://schemas.openxmlformats.org/officeDocument/2006/relationships/hyperlink" Target="https://login.consultant.ru/link/?req=doc&amp;base=LAW&amp;n=384897&amp;date=22.02.2022&amp;dst=100020&amp;field=134" TargetMode="External"/><Relationship Id="rId485" Type="http://schemas.openxmlformats.org/officeDocument/2006/relationships/hyperlink" Target="https://login.consultant.ru/link/?req=doc&amp;base=LAW&amp;n=197415&amp;date=22.02.2022&amp;dst=100009&amp;field=134" TargetMode="External"/><Relationship Id="rId2166" Type="http://schemas.openxmlformats.org/officeDocument/2006/relationships/hyperlink" Target="https://login.consultant.ru/link/?req=doc&amp;base=LAW&amp;n=387200&amp;date=22.02.2022&amp;dst=100018&amp;field=134" TargetMode="External"/><Relationship Id="rId2580" Type="http://schemas.openxmlformats.org/officeDocument/2006/relationships/hyperlink" Target="https://login.consultant.ru/link/?req=doc&amp;base=LAW&amp;n=166501&amp;date=22.02.2022&amp;dst=100005&amp;field=134" TargetMode="External"/><Relationship Id="rId3217" Type="http://schemas.openxmlformats.org/officeDocument/2006/relationships/hyperlink" Target="https://login.consultant.ru/link/?req=doc&amp;base=LAW&amp;n=355692&amp;date=22.02.2022&amp;dst=100040&amp;field=134" TargetMode="External"/><Relationship Id="rId3631" Type="http://schemas.openxmlformats.org/officeDocument/2006/relationships/hyperlink" Target="https://login.consultant.ru/link/?req=doc&amp;base=LAW&amp;n=358778&amp;date=22.02.2022&amp;dst=100013&amp;field=134" TargetMode="External"/><Relationship Id="rId6787" Type="http://schemas.openxmlformats.org/officeDocument/2006/relationships/hyperlink" Target="https://login.consultant.ru/link/?req=doc&amp;base=LAW&amp;n=220284&amp;date=22.02.2022&amp;dst=100055&amp;field=134" TargetMode="External"/><Relationship Id="rId138" Type="http://schemas.openxmlformats.org/officeDocument/2006/relationships/hyperlink" Target="https://login.consultant.ru/link/?req=doc&amp;base=LAW&amp;n=98270&amp;date=22.02.2022&amp;dst=100014&amp;field=134" TargetMode="External"/><Relationship Id="rId552" Type="http://schemas.openxmlformats.org/officeDocument/2006/relationships/hyperlink" Target="https://login.consultant.ru/link/?req=doc&amp;base=LAW&amp;n=221223&amp;date=22.02.2022&amp;dst=100008&amp;field=134" TargetMode="External"/><Relationship Id="rId1182" Type="http://schemas.openxmlformats.org/officeDocument/2006/relationships/hyperlink" Target="https://login.consultant.ru/link/?req=doc&amp;base=LAW&amp;n=196280&amp;date=22.02.2022&amp;dst=100008&amp;field=134" TargetMode="External"/><Relationship Id="rId2233" Type="http://schemas.openxmlformats.org/officeDocument/2006/relationships/hyperlink" Target="https://login.consultant.ru/link/?req=doc&amp;base=LAW&amp;n=221223&amp;date=22.02.2022&amp;dst=100011&amp;field=134" TargetMode="External"/><Relationship Id="rId5389" Type="http://schemas.openxmlformats.org/officeDocument/2006/relationships/hyperlink" Target="https://login.consultant.ru/link/?req=doc&amp;base=LAW&amp;n=281699&amp;date=22.02.2022&amp;dst=100008&amp;field=134" TargetMode="External"/><Relationship Id="rId6854" Type="http://schemas.openxmlformats.org/officeDocument/2006/relationships/hyperlink" Target="https://login.consultant.ru/link/?req=doc&amp;base=LAW&amp;n=172543&amp;date=22.02.2022&amp;dst=100044&amp;field=134" TargetMode="External"/><Relationship Id="rId205" Type="http://schemas.openxmlformats.org/officeDocument/2006/relationships/hyperlink" Target="https://login.consultant.ru/link/?req=doc&amp;base=LAW&amp;n=387208&amp;date=22.02.2022&amp;dst=101036&amp;field=134" TargetMode="External"/><Relationship Id="rId2300" Type="http://schemas.openxmlformats.org/officeDocument/2006/relationships/hyperlink" Target="https://login.consultant.ru/link/?req=doc&amp;base=LAW&amp;n=391669&amp;date=22.02.2022&amp;dst=101335&amp;field=134" TargetMode="External"/><Relationship Id="rId5456" Type="http://schemas.openxmlformats.org/officeDocument/2006/relationships/hyperlink" Target="https://login.consultant.ru/link/?req=doc&amp;base=LAW&amp;n=387200&amp;date=22.02.2022&amp;dst=100068&amp;field=134" TargetMode="External"/><Relationship Id="rId6507" Type="http://schemas.openxmlformats.org/officeDocument/2006/relationships/hyperlink" Target="https://login.consultant.ru/link/?req=doc&amp;base=LAW&amp;n=194895&amp;date=22.02.2022&amp;dst=100042&amp;field=134" TargetMode="External"/><Relationship Id="rId1999" Type="http://schemas.openxmlformats.org/officeDocument/2006/relationships/hyperlink" Target="https://login.consultant.ru/link/?req=doc&amp;base=LAW&amp;n=365726&amp;date=22.02.2022&amp;dst=100057&amp;field=134" TargetMode="External"/><Relationship Id="rId4058" Type="http://schemas.openxmlformats.org/officeDocument/2006/relationships/hyperlink" Target="https://login.consultant.ru/link/?req=doc&amp;base=LAW&amp;n=377024&amp;date=22.02.2022&amp;dst=698&amp;field=134" TargetMode="External"/><Relationship Id="rId4472" Type="http://schemas.openxmlformats.org/officeDocument/2006/relationships/hyperlink" Target="https://login.consultant.ru/link/?req=doc&amp;base=LAW&amp;n=286707&amp;date=22.02.2022&amp;dst=100061&amp;field=134" TargetMode="External"/><Relationship Id="rId5109" Type="http://schemas.openxmlformats.org/officeDocument/2006/relationships/hyperlink" Target="https://login.consultant.ru/link/?req=doc&amp;base=LAW&amp;n=301643&amp;date=22.02.2022&amp;dst=100543&amp;field=134" TargetMode="External"/><Relationship Id="rId5870" Type="http://schemas.openxmlformats.org/officeDocument/2006/relationships/hyperlink" Target="https://login.consultant.ru/link/?req=doc&amp;base=LAW&amp;n=201315&amp;date=22.02.2022&amp;dst=100528&amp;field=134" TargetMode="External"/><Relationship Id="rId6921" Type="http://schemas.openxmlformats.org/officeDocument/2006/relationships/hyperlink" Target="https://login.consultant.ru/link/?req=doc&amp;base=LAW&amp;n=133284&amp;date=22.02.2022&amp;dst=100046&amp;field=134" TargetMode="External"/><Relationship Id="rId3074" Type="http://schemas.openxmlformats.org/officeDocument/2006/relationships/hyperlink" Target="https://login.consultant.ru/link/?req=doc&amp;base=LAW&amp;n=391768&amp;date=22.02.2022&amp;dst=284&amp;field=134" TargetMode="External"/><Relationship Id="rId4125" Type="http://schemas.openxmlformats.org/officeDocument/2006/relationships/hyperlink" Target="https://login.consultant.ru/link/?req=doc&amp;base=LAW&amp;n=380602&amp;date=22.02.2022&amp;dst=100710&amp;field=134" TargetMode="External"/><Relationship Id="rId5523" Type="http://schemas.openxmlformats.org/officeDocument/2006/relationships/hyperlink" Target="https://login.consultant.ru/link/?req=doc&amp;base=LAW&amp;n=349068&amp;date=22.02.2022&amp;dst=100038&amp;field=134" TargetMode="External"/><Relationship Id="rId1719" Type="http://schemas.openxmlformats.org/officeDocument/2006/relationships/hyperlink" Target="https://login.consultant.ru/link/?req=doc&amp;base=LAW&amp;n=61761&amp;date=22.02.2022&amp;dst=100009&amp;field=134" TargetMode="External"/><Relationship Id="rId2090" Type="http://schemas.openxmlformats.org/officeDocument/2006/relationships/hyperlink" Target="https://login.consultant.ru/link/?req=doc&amp;base=LAW&amp;n=165850&amp;date=22.02.2022&amp;dst=100057&amp;field=134" TargetMode="External"/><Relationship Id="rId3141" Type="http://schemas.openxmlformats.org/officeDocument/2006/relationships/hyperlink" Target="https://login.consultant.ru/link/?req=doc&amp;base=LAW&amp;n=388925&amp;date=22.02.2022&amp;dst=100524&amp;field=134" TargetMode="External"/><Relationship Id="rId6297" Type="http://schemas.openxmlformats.org/officeDocument/2006/relationships/hyperlink" Target="https://login.consultant.ru/link/?req=doc&amp;base=LAW&amp;n=387200&amp;date=22.02.2022&amp;dst=100417&amp;field=134" TargetMode="External"/><Relationship Id="rId7348" Type="http://schemas.openxmlformats.org/officeDocument/2006/relationships/hyperlink" Target="https://login.consultant.ru/link/?req=doc&amp;base=LAW&amp;n=296459&amp;date=22.02.2022&amp;dst=100014&amp;field=134" TargetMode="External"/><Relationship Id="rId3958" Type="http://schemas.openxmlformats.org/officeDocument/2006/relationships/hyperlink" Target="https://login.consultant.ru/link/?req=doc&amp;base=LAW&amp;n=408084&amp;date=22.02.2022&amp;dst=101817&amp;field=134" TargetMode="External"/><Relationship Id="rId6364" Type="http://schemas.openxmlformats.org/officeDocument/2006/relationships/hyperlink" Target="https://login.consultant.ru/link/?req=doc&amp;base=LAW&amp;n=180722&amp;date=22.02.2022&amp;dst=100030&amp;field=134" TargetMode="External"/><Relationship Id="rId7415" Type="http://schemas.openxmlformats.org/officeDocument/2006/relationships/hyperlink" Target="https://login.consultant.ru/link/?req=doc&amp;base=LAW&amp;n=197415&amp;date=22.02.2022&amp;dst=100011&amp;field=134" TargetMode="External"/><Relationship Id="rId879" Type="http://schemas.openxmlformats.org/officeDocument/2006/relationships/hyperlink" Target="https://login.consultant.ru/link/?req=doc&amp;base=LAW&amp;n=200705&amp;date=22.02.2022&amp;dst=100010&amp;field=134" TargetMode="External"/><Relationship Id="rId5380" Type="http://schemas.openxmlformats.org/officeDocument/2006/relationships/hyperlink" Target="https://login.consultant.ru/link/?req=doc&amp;base=LAW&amp;n=169765&amp;date=22.02.2022&amp;dst=100019&amp;field=134" TargetMode="External"/><Relationship Id="rId6017" Type="http://schemas.openxmlformats.org/officeDocument/2006/relationships/hyperlink" Target="https://login.consultant.ru/link/?req=doc&amp;base=LAW&amp;n=310107&amp;date=22.02.2022&amp;dst=100184&amp;field=134" TargetMode="External"/><Relationship Id="rId6431" Type="http://schemas.openxmlformats.org/officeDocument/2006/relationships/hyperlink" Target="https://login.consultant.ru/link/?req=doc&amp;base=LAW&amp;n=149648&amp;date=22.02.2022&amp;dst=100011&amp;field=134" TargetMode="External"/><Relationship Id="rId1576" Type="http://schemas.openxmlformats.org/officeDocument/2006/relationships/hyperlink" Target="https://login.consultant.ru/link/?req=doc&amp;base=LAW&amp;n=407913&amp;date=22.02.2022&amp;dst=2&amp;field=134" TargetMode="External"/><Relationship Id="rId2974" Type="http://schemas.openxmlformats.org/officeDocument/2006/relationships/hyperlink" Target="https://login.consultant.ru/link/?req=doc&amp;base=LAW&amp;n=389133&amp;date=22.02.2022&amp;dst=100059&amp;field=134" TargetMode="External"/><Relationship Id="rId5033" Type="http://schemas.openxmlformats.org/officeDocument/2006/relationships/hyperlink" Target="https://login.consultant.ru/link/?req=doc&amp;base=LAW&amp;n=321547&amp;date=22.02.2022&amp;dst=100160&amp;field=134" TargetMode="External"/><Relationship Id="rId946" Type="http://schemas.openxmlformats.org/officeDocument/2006/relationships/hyperlink" Target="https://login.consultant.ru/link/?req=doc&amp;base=LAW&amp;n=386885&amp;date=22.02.2022&amp;dst=100011&amp;field=134" TargetMode="External"/><Relationship Id="rId1229" Type="http://schemas.openxmlformats.org/officeDocument/2006/relationships/hyperlink" Target="https://login.consultant.ru/link/?req=doc&amp;base=LAW&amp;n=195024&amp;date=22.02.2022&amp;dst=100076&amp;field=134" TargetMode="External"/><Relationship Id="rId1990" Type="http://schemas.openxmlformats.org/officeDocument/2006/relationships/hyperlink" Target="https://login.consultant.ru/link/?req=doc&amp;base=LAW&amp;n=161223&amp;date=22.02.2022&amp;dst=100011&amp;field=134" TargetMode="External"/><Relationship Id="rId2627" Type="http://schemas.openxmlformats.org/officeDocument/2006/relationships/hyperlink" Target="https://login.consultant.ru/link/?req=doc&amp;base=LAW&amp;n=327611&amp;date=22.02.2022&amp;dst=100141&amp;field=134" TargetMode="External"/><Relationship Id="rId5100" Type="http://schemas.openxmlformats.org/officeDocument/2006/relationships/hyperlink" Target="https://login.consultant.ru/link/?req=doc&amp;base=LAW&amp;n=301284&amp;date=22.02.2022&amp;dst=100408&amp;field=134" TargetMode="External"/><Relationship Id="rId1643" Type="http://schemas.openxmlformats.org/officeDocument/2006/relationships/hyperlink" Target="https://login.consultant.ru/link/?req=doc&amp;base=LAW&amp;n=387009&amp;date=22.02.2022&amp;dst=82&amp;field=134" TargetMode="External"/><Relationship Id="rId4799" Type="http://schemas.openxmlformats.org/officeDocument/2006/relationships/hyperlink" Target="https://login.consultant.ru/link/?req=doc&amp;base=LAW&amp;n=130936&amp;date=22.02.2022&amp;dst=100040&amp;field=134" TargetMode="External"/><Relationship Id="rId1710" Type="http://schemas.openxmlformats.org/officeDocument/2006/relationships/hyperlink" Target="https://login.consultant.ru/link/?req=doc&amp;base=LAW&amp;n=300691&amp;date=22.02.2022&amp;dst=100003&amp;field=134" TargetMode="External"/><Relationship Id="rId4866" Type="http://schemas.openxmlformats.org/officeDocument/2006/relationships/hyperlink" Target="https://login.consultant.ru/link/?req=doc&amp;base=LAW&amp;n=388482&amp;date=22.02.2022&amp;dst=100049&amp;field=134" TargetMode="External"/><Relationship Id="rId5917" Type="http://schemas.openxmlformats.org/officeDocument/2006/relationships/hyperlink" Target="https://login.consultant.ru/link/?req=doc&amp;base=LAW&amp;n=220284&amp;date=22.02.2022&amp;dst=100042&amp;field=134" TargetMode="External"/><Relationship Id="rId7272" Type="http://schemas.openxmlformats.org/officeDocument/2006/relationships/hyperlink" Target="https://login.consultant.ru/link/?req=doc&amp;base=LAW&amp;n=172512&amp;date=22.02.2022&amp;dst=100012&amp;field=134" TargetMode="External"/><Relationship Id="rId3468" Type="http://schemas.openxmlformats.org/officeDocument/2006/relationships/hyperlink" Target="https://login.consultant.ru/link/?req=doc&amp;base=LAW&amp;n=149778&amp;date=22.02.2022&amp;dst=100058&amp;field=134" TargetMode="External"/><Relationship Id="rId3882" Type="http://schemas.openxmlformats.org/officeDocument/2006/relationships/hyperlink" Target="https://login.consultant.ru/link/?req=doc&amp;base=LAW&amp;n=386885&amp;date=22.02.2022&amp;dst=100023&amp;field=134" TargetMode="External"/><Relationship Id="rId4519" Type="http://schemas.openxmlformats.org/officeDocument/2006/relationships/hyperlink" Target="https://login.consultant.ru/link/?req=doc&amp;base=LAW&amp;n=102922&amp;date=22.02.2022&amp;dst=100031&amp;field=134" TargetMode="External"/><Relationship Id="rId4933" Type="http://schemas.openxmlformats.org/officeDocument/2006/relationships/hyperlink" Target="https://login.consultant.ru/link/?req=doc&amp;base=LAW&amp;n=215486&amp;date=22.02.2022&amp;dst=100018&amp;field=134" TargetMode="External"/><Relationship Id="rId389" Type="http://schemas.openxmlformats.org/officeDocument/2006/relationships/hyperlink" Target="https://login.consultant.ru/link/?req=doc&amp;base=LAW&amp;n=287038&amp;date=22.02.2022&amp;dst=100009&amp;field=134" TargetMode="External"/><Relationship Id="rId2484" Type="http://schemas.openxmlformats.org/officeDocument/2006/relationships/hyperlink" Target="https://login.consultant.ru/link/?req=doc&amp;base=LAW&amp;n=171230&amp;date=22.02.2022&amp;dst=100083&amp;field=134" TargetMode="External"/><Relationship Id="rId3535" Type="http://schemas.openxmlformats.org/officeDocument/2006/relationships/hyperlink" Target="https://login.consultant.ru/link/?req=doc&amp;base=LAW&amp;n=200564&amp;date=22.02.2022&amp;dst=100072&amp;field=134" TargetMode="External"/><Relationship Id="rId456" Type="http://schemas.openxmlformats.org/officeDocument/2006/relationships/hyperlink" Target="https://login.consultant.ru/link/?req=doc&amp;base=LAW&amp;n=187993&amp;date=22.02.2022&amp;dst=100009&amp;field=134" TargetMode="External"/><Relationship Id="rId870" Type="http://schemas.openxmlformats.org/officeDocument/2006/relationships/hyperlink" Target="https://login.consultant.ru/link/?req=doc&amp;base=LAW&amp;n=191470&amp;date=22.02.2022&amp;dst=100009&amp;field=134" TargetMode="External"/><Relationship Id="rId1086" Type="http://schemas.openxmlformats.org/officeDocument/2006/relationships/hyperlink" Target="https://login.consultant.ru/link/?req=doc&amp;base=LAW&amp;n=158445&amp;date=22.02.2022&amp;dst=100009&amp;field=134" TargetMode="External"/><Relationship Id="rId2137" Type="http://schemas.openxmlformats.org/officeDocument/2006/relationships/hyperlink" Target="https://login.consultant.ru/link/?req=doc&amp;base=LAW&amp;n=301781&amp;date=22.02.2022&amp;dst=100413&amp;field=134" TargetMode="External"/><Relationship Id="rId2551" Type="http://schemas.openxmlformats.org/officeDocument/2006/relationships/hyperlink" Target="https://login.consultant.ru/link/?req=doc&amp;base=LAW&amp;n=391769&amp;date=22.02.2022&amp;dst=100852&amp;field=134" TargetMode="External"/><Relationship Id="rId109" Type="http://schemas.openxmlformats.org/officeDocument/2006/relationships/hyperlink" Target="https://login.consultant.ru/link/?req=doc&amp;base=LAW&amp;n=200619&amp;date=22.02.2022&amp;dst=100289&amp;field=134" TargetMode="External"/><Relationship Id="rId523" Type="http://schemas.openxmlformats.org/officeDocument/2006/relationships/hyperlink" Target="https://login.consultant.ru/link/?req=doc&amp;base=LAW&amp;n=207415&amp;date=22.02.2022&amp;dst=100009&amp;field=134" TargetMode="External"/><Relationship Id="rId1153" Type="http://schemas.openxmlformats.org/officeDocument/2006/relationships/hyperlink" Target="https://login.consultant.ru/link/?req=doc&amp;base=LAW&amp;n=176333&amp;date=22.02.2022&amp;dst=100070&amp;field=134" TargetMode="External"/><Relationship Id="rId2204" Type="http://schemas.openxmlformats.org/officeDocument/2006/relationships/hyperlink" Target="https://login.consultant.ru/link/?req=doc&amp;base=LAW&amp;n=320296&amp;date=22.02.2022" TargetMode="External"/><Relationship Id="rId3602" Type="http://schemas.openxmlformats.org/officeDocument/2006/relationships/hyperlink" Target="https://login.consultant.ru/link/?req=doc&amp;base=LAW&amp;n=286532&amp;date=22.02.2022&amp;dst=100329&amp;field=134" TargetMode="External"/><Relationship Id="rId6758" Type="http://schemas.openxmlformats.org/officeDocument/2006/relationships/hyperlink" Target="https://login.consultant.ru/link/?req=doc&amp;base=LAW&amp;n=340243&amp;date=22.02.2022&amp;dst=100025&amp;field=134" TargetMode="External"/><Relationship Id="rId5774" Type="http://schemas.openxmlformats.org/officeDocument/2006/relationships/hyperlink" Target="https://login.consultant.ru/link/?req=doc&amp;base=LAW&amp;n=158405&amp;date=22.02.2022&amp;dst=100074&amp;field=134" TargetMode="External"/><Relationship Id="rId6825" Type="http://schemas.openxmlformats.org/officeDocument/2006/relationships/hyperlink" Target="https://login.consultant.ru/link/?req=doc&amp;base=LAW&amp;n=387200&amp;date=22.02.2022&amp;dst=100490&amp;field=134" TargetMode="External"/><Relationship Id="rId1220" Type="http://schemas.openxmlformats.org/officeDocument/2006/relationships/hyperlink" Target="https://login.consultant.ru/link/?req=doc&amp;base=LAW&amp;n=217667&amp;date=22.02.2022&amp;dst=100209&amp;field=134" TargetMode="External"/><Relationship Id="rId4376" Type="http://schemas.openxmlformats.org/officeDocument/2006/relationships/hyperlink" Target="https://login.consultant.ru/link/?req=doc&amp;base=LAW&amp;n=377631&amp;date=22.02.2022&amp;dst=100011&amp;field=134" TargetMode="External"/><Relationship Id="rId4790" Type="http://schemas.openxmlformats.org/officeDocument/2006/relationships/hyperlink" Target="https://login.consultant.ru/link/?req=doc&amp;base=LAW&amp;n=165926&amp;date=22.02.2022&amp;dst=100032&amp;field=134" TargetMode="External"/><Relationship Id="rId5427" Type="http://schemas.openxmlformats.org/officeDocument/2006/relationships/hyperlink" Target="https://login.consultant.ru/link/?req=doc&amp;base=LAW&amp;n=201265&amp;date=22.02.2022&amp;dst=100318&amp;field=134" TargetMode="External"/><Relationship Id="rId5841" Type="http://schemas.openxmlformats.org/officeDocument/2006/relationships/hyperlink" Target="https://login.consultant.ru/link/?req=doc&amp;base=LAW&amp;n=158405&amp;date=22.02.2022&amp;dst=100079&amp;field=134" TargetMode="External"/><Relationship Id="rId3392" Type="http://schemas.openxmlformats.org/officeDocument/2006/relationships/hyperlink" Target="https://login.consultant.ru/link/?req=doc&amp;base=LAW&amp;n=191963&amp;date=22.02.2022&amp;dst=100205&amp;field=134" TargetMode="External"/><Relationship Id="rId4029" Type="http://schemas.openxmlformats.org/officeDocument/2006/relationships/hyperlink" Target="https://login.consultant.ru/link/?req=doc&amp;base=LAW&amp;n=389867&amp;date=22.02.2022" TargetMode="External"/><Relationship Id="rId4443" Type="http://schemas.openxmlformats.org/officeDocument/2006/relationships/hyperlink" Target="https://login.consultant.ru/link/?req=doc&amp;base=LAW&amp;n=387212&amp;date=22.02.2022&amp;dst=100134&amp;field=134" TargetMode="External"/><Relationship Id="rId3045" Type="http://schemas.openxmlformats.org/officeDocument/2006/relationships/hyperlink" Target="https://login.consultant.ru/link/?req=doc&amp;base=LAW&amp;n=144630&amp;date=22.02.2022&amp;dst=100027&amp;field=134" TargetMode="External"/><Relationship Id="rId4510" Type="http://schemas.openxmlformats.org/officeDocument/2006/relationships/hyperlink" Target="https://login.consultant.ru/link/?req=doc&amp;base=LAW&amp;n=221237&amp;date=22.02.2022&amp;dst=100302&amp;field=134" TargetMode="External"/><Relationship Id="rId380" Type="http://schemas.openxmlformats.org/officeDocument/2006/relationships/hyperlink" Target="https://login.consultant.ru/link/?req=doc&amp;base=LAW&amp;n=201617&amp;date=22.02.2022&amp;dst=100268&amp;field=134" TargetMode="External"/><Relationship Id="rId2061" Type="http://schemas.openxmlformats.org/officeDocument/2006/relationships/hyperlink" Target="https://login.consultant.ru/link/?req=doc&amp;base=LAW&amp;n=388925&amp;date=22.02.2022&amp;dst=100221&amp;field=134" TargetMode="External"/><Relationship Id="rId3112" Type="http://schemas.openxmlformats.org/officeDocument/2006/relationships/hyperlink" Target="https://login.consultant.ru/link/?req=doc&amp;base=LAW&amp;n=215480&amp;date=22.02.2022&amp;dst=100021&amp;field=134" TargetMode="External"/><Relationship Id="rId6268" Type="http://schemas.openxmlformats.org/officeDocument/2006/relationships/hyperlink" Target="https://login.consultant.ru/link/?req=doc&amp;base=LAW&amp;n=201315&amp;date=22.02.2022&amp;dst=100528&amp;field=134" TargetMode="External"/><Relationship Id="rId6682" Type="http://schemas.openxmlformats.org/officeDocument/2006/relationships/hyperlink" Target="https://login.consultant.ru/link/?req=doc&amp;base=LAW&amp;n=357933&amp;date=22.02.2022&amp;dst=100506&amp;field=134" TargetMode="External"/><Relationship Id="rId7319" Type="http://schemas.openxmlformats.org/officeDocument/2006/relationships/hyperlink" Target="https://login.consultant.ru/link/?req=doc&amp;base=LAW&amp;n=304087&amp;date=22.02.2022&amp;dst=100040&amp;field=134" TargetMode="External"/><Relationship Id="rId5284" Type="http://schemas.openxmlformats.org/officeDocument/2006/relationships/hyperlink" Target="https://login.consultant.ru/link/?req=doc&amp;base=LAW&amp;n=388482&amp;date=22.02.2022&amp;dst=100060&amp;field=134" TargetMode="External"/><Relationship Id="rId6335" Type="http://schemas.openxmlformats.org/officeDocument/2006/relationships/hyperlink" Target="https://login.consultant.ru/link/?req=doc&amp;base=LAW&amp;n=173867&amp;date=22.02.2022&amp;dst=100167&amp;field=134" TargetMode="External"/><Relationship Id="rId100" Type="http://schemas.openxmlformats.org/officeDocument/2006/relationships/hyperlink" Target="https://login.consultant.ru/link/?req=doc&amp;base=LAW&amp;n=76972&amp;date=22.02.2022&amp;dst=100008&amp;field=134" TargetMode="External"/><Relationship Id="rId2878" Type="http://schemas.openxmlformats.org/officeDocument/2006/relationships/hyperlink" Target="https://login.consultant.ru/link/?req=doc&amp;base=LAW&amp;n=173823&amp;date=22.02.2022&amp;dst=100128&amp;field=134" TargetMode="External"/><Relationship Id="rId3929" Type="http://schemas.openxmlformats.org/officeDocument/2006/relationships/hyperlink" Target="https://login.consultant.ru/link/?req=doc&amp;base=LAW&amp;n=378411&amp;date=22.02.2022&amp;dst=171&amp;field=134" TargetMode="External"/><Relationship Id="rId1894" Type="http://schemas.openxmlformats.org/officeDocument/2006/relationships/hyperlink" Target="https://login.consultant.ru/link/?req=doc&amp;base=LAW&amp;n=388926&amp;date=22.02.2022&amp;dst=2389&amp;field=134" TargetMode="External"/><Relationship Id="rId2945" Type="http://schemas.openxmlformats.org/officeDocument/2006/relationships/hyperlink" Target="https://login.consultant.ru/link/?req=doc&amp;base=LAW&amp;n=388925&amp;date=22.02.2022&amp;dst=100504&amp;field=134" TargetMode="External"/><Relationship Id="rId5351" Type="http://schemas.openxmlformats.org/officeDocument/2006/relationships/hyperlink" Target="https://login.consultant.ru/link/?req=doc&amp;base=LAW&amp;n=201259&amp;date=22.02.2022&amp;dst=100123&amp;field=134" TargetMode="External"/><Relationship Id="rId6402" Type="http://schemas.openxmlformats.org/officeDocument/2006/relationships/hyperlink" Target="https://login.consultant.ru/link/?req=doc&amp;base=LAW&amp;n=201284&amp;date=22.02.2022&amp;dst=100088&amp;field=134" TargetMode="External"/><Relationship Id="rId917" Type="http://schemas.openxmlformats.org/officeDocument/2006/relationships/hyperlink" Target="https://login.consultant.ru/link/?req=doc&amp;base=LAW&amp;n=358778&amp;date=22.02.2022&amp;dst=100009&amp;field=134" TargetMode="External"/><Relationship Id="rId1547" Type="http://schemas.openxmlformats.org/officeDocument/2006/relationships/hyperlink" Target="https://login.consultant.ru/link/?req=doc&amp;base=LAW&amp;n=201281&amp;date=22.02.2022&amp;dst=100064&amp;field=134" TargetMode="External"/><Relationship Id="rId1961" Type="http://schemas.openxmlformats.org/officeDocument/2006/relationships/hyperlink" Target="https://login.consultant.ru/link/?req=doc&amp;base=LAW&amp;n=116978&amp;date=22.02.2022&amp;dst=100015&amp;field=134" TargetMode="External"/><Relationship Id="rId5004" Type="http://schemas.openxmlformats.org/officeDocument/2006/relationships/hyperlink" Target="https://login.consultant.ru/link/?req=doc&amp;base=LAW&amp;n=405650&amp;date=22.02.2022&amp;dst=100781&amp;field=134" TargetMode="External"/><Relationship Id="rId1614" Type="http://schemas.openxmlformats.org/officeDocument/2006/relationships/hyperlink" Target="https://login.consultant.ru/link/?req=doc&amp;base=LAW&amp;n=373290&amp;date=22.02.2022&amp;dst=100111&amp;field=134" TargetMode="External"/><Relationship Id="rId4020" Type="http://schemas.openxmlformats.org/officeDocument/2006/relationships/hyperlink" Target="https://login.consultant.ru/link/?req=doc&amp;base=LAW&amp;n=387123&amp;date=22.02.2022&amp;dst=100096&amp;field=134" TargetMode="External"/><Relationship Id="rId7176" Type="http://schemas.openxmlformats.org/officeDocument/2006/relationships/hyperlink" Target="https://login.consultant.ru/link/?req=doc&amp;base=LAW&amp;n=126898&amp;date=22.02.2022" TargetMode="External"/><Relationship Id="rId3786" Type="http://schemas.openxmlformats.org/officeDocument/2006/relationships/hyperlink" Target="https://login.consultant.ru/link/?req=doc&amp;base=LAW&amp;n=408084&amp;date=22.02.2022&amp;dst=101154&amp;field=134" TargetMode="External"/><Relationship Id="rId6192" Type="http://schemas.openxmlformats.org/officeDocument/2006/relationships/hyperlink" Target="https://login.consultant.ru/link/?req=doc&amp;base=LAW&amp;n=394829&amp;date=22.02.2022&amp;dst=100016&amp;field=134" TargetMode="External"/><Relationship Id="rId7243" Type="http://schemas.openxmlformats.org/officeDocument/2006/relationships/hyperlink" Target="https://login.consultant.ru/link/?req=doc&amp;base=LAW&amp;n=310810&amp;date=22.02.2022&amp;dst=100015&amp;field=134" TargetMode="External"/><Relationship Id="rId2388" Type="http://schemas.openxmlformats.org/officeDocument/2006/relationships/hyperlink" Target="https://login.consultant.ru/link/?req=doc&amp;base=LAW&amp;n=95177&amp;date=22.02.2022&amp;dst=100036&amp;field=134" TargetMode="External"/><Relationship Id="rId3439" Type="http://schemas.openxmlformats.org/officeDocument/2006/relationships/hyperlink" Target="https://login.consultant.ru/link/?req=doc&amp;base=LAW&amp;n=303428&amp;date=22.02.2022&amp;dst=100035&amp;field=134" TargetMode="External"/><Relationship Id="rId4837" Type="http://schemas.openxmlformats.org/officeDocument/2006/relationships/hyperlink" Target="https://login.consultant.ru/link/?req=doc&amp;base=LAW&amp;n=382805&amp;date=22.02.2022" TargetMode="External"/><Relationship Id="rId7310" Type="http://schemas.openxmlformats.org/officeDocument/2006/relationships/hyperlink" Target="https://login.consultant.ru/link/?req=doc&amp;base=LAW&amp;n=156508&amp;date=22.02.2022&amp;dst=100018&amp;field=134" TargetMode="External"/><Relationship Id="rId3853" Type="http://schemas.openxmlformats.org/officeDocument/2006/relationships/hyperlink" Target="https://login.consultant.ru/link/?req=doc&amp;base=LAW&amp;n=282616&amp;date=22.02.2022&amp;dst=100032&amp;field=134" TargetMode="External"/><Relationship Id="rId4904" Type="http://schemas.openxmlformats.org/officeDocument/2006/relationships/hyperlink" Target="https://login.consultant.ru/link/?req=doc&amp;base=LAW&amp;n=405777&amp;date=22.02.2022&amp;dst=100864&amp;field=134" TargetMode="External"/><Relationship Id="rId774" Type="http://schemas.openxmlformats.org/officeDocument/2006/relationships/hyperlink" Target="https://login.consultant.ru/link/?req=doc&amp;base=LAW&amp;n=173867&amp;date=22.02.2022&amp;dst=100015&amp;field=134" TargetMode="External"/><Relationship Id="rId1057" Type="http://schemas.openxmlformats.org/officeDocument/2006/relationships/hyperlink" Target="https://login.consultant.ru/link/?req=doc&amp;base=LAW&amp;n=205457&amp;date=22.02.2022&amp;dst=100071&amp;field=134" TargetMode="External"/><Relationship Id="rId2455" Type="http://schemas.openxmlformats.org/officeDocument/2006/relationships/hyperlink" Target="https://login.consultant.ru/link/?req=doc&amp;base=LAW&amp;n=388925&amp;date=22.02.2022&amp;dst=100356&amp;field=134" TargetMode="External"/><Relationship Id="rId3506" Type="http://schemas.openxmlformats.org/officeDocument/2006/relationships/hyperlink" Target="https://login.consultant.ru/link/?req=doc&amp;base=LAW&amp;n=286707&amp;date=22.02.2022&amp;dst=100044&amp;field=134" TargetMode="External"/><Relationship Id="rId3920" Type="http://schemas.openxmlformats.org/officeDocument/2006/relationships/hyperlink" Target="https://login.consultant.ru/link/?req=doc&amp;base=LAW&amp;n=209832&amp;date=22.02.2022&amp;dst=100268&amp;field=134" TargetMode="External"/><Relationship Id="rId427" Type="http://schemas.openxmlformats.org/officeDocument/2006/relationships/hyperlink" Target="https://login.consultant.ru/link/?req=doc&amp;base=LAW&amp;n=177183&amp;date=22.02.2022&amp;dst=100008&amp;field=134" TargetMode="External"/><Relationship Id="rId841" Type="http://schemas.openxmlformats.org/officeDocument/2006/relationships/hyperlink" Target="https://login.consultant.ru/link/?req=doc&amp;base=LAW&amp;n=201316&amp;date=22.02.2022&amp;dst=100013&amp;field=134" TargetMode="External"/><Relationship Id="rId1471" Type="http://schemas.openxmlformats.org/officeDocument/2006/relationships/hyperlink" Target="https://login.consultant.ru/link/?req=doc&amp;base=LAW&amp;n=156551&amp;date=22.02.2022&amp;dst=100009&amp;field=134" TargetMode="External"/><Relationship Id="rId2108" Type="http://schemas.openxmlformats.org/officeDocument/2006/relationships/hyperlink" Target="https://login.consultant.ru/link/?req=doc&amp;base=LAW&amp;n=389892&amp;date=22.02.2022&amp;dst=100070&amp;field=134" TargetMode="External"/><Relationship Id="rId2522" Type="http://schemas.openxmlformats.org/officeDocument/2006/relationships/hyperlink" Target="https://login.consultant.ru/link/?req=doc&amp;base=LAW&amp;n=388925&amp;date=22.02.2022&amp;dst=100394&amp;field=134" TargetMode="External"/><Relationship Id="rId5678" Type="http://schemas.openxmlformats.org/officeDocument/2006/relationships/hyperlink" Target="https://login.consultant.ru/link/?req=doc&amp;base=LAW&amp;n=176172&amp;date=22.02.2022&amp;dst=100063&amp;field=134" TargetMode="External"/><Relationship Id="rId6729" Type="http://schemas.openxmlformats.org/officeDocument/2006/relationships/hyperlink" Target="https://login.consultant.ru/link/?req=doc&amp;base=LAW&amp;n=116978&amp;date=22.02.2022&amp;dst=100112&amp;field=134" TargetMode="External"/><Relationship Id="rId1124" Type="http://schemas.openxmlformats.org/officeDocument/2006/relationships/hyperlink" Target="https://login.consultant.ru/link/?req=doc&amp;base=LAW&amp;n=389341&amp;date=22.02.2022&amp;dst=100283&amp;field=134" TargetMode="External"/><Relationship Id="rId4694" Type="http://schemas.openxmlformats.org/officeDocument/2006/relationships/hyperlink" Target="https://login.consultant.ru/link/?req=doc&amp;base=LAW&amp;n=388925&amp;date=22.02.2022&amp;dst=100816&amp;field=134" TargetMode="External"/><Relationship Id="rId5745" Type="http://schemas.openxmlformats.org/officeDocument/2006/relationships/hyperlink" Target="https://login.consultant.ru/link/?req=doc&amp;base=LAW&amp;n=220284&amp;date=22.02.2022&amp;dst=100034&amp;field=134" TargetMode="External"/><Relationship Id="rId3296" Type="http://schemas.openxmlformats.org/officeDocument/2006/relationships/hyperlink" Target="https://login.consultant.ru/link/?req=doc&amp;base=LAW&amp;n=200919&amp;date=22.02.2022&amp;dst=100020&amp;field=134" TargetMode="External"/><Relationship Id="rId4347" Type="http://schemas.openxmlformats.org/officeDocument/2006/relationships/hyperlink" Target="https://login.consultant.ru/link/?req=doc&amp;base=LAW&amp;n=388925&amp;date=22.02.2022&amp;dst=100755&amp;field=134" TargetMode="External"/><Relationship Id="rId4761" Type="http://schemas.openxmlformats.org/officeDocument/2006/relationships/hyperlink" Target="https://login.consultant.ru/link/?req=doc&amp;base=LAW&amp;n=377638&amp;date=22.02.2022&amp;dst=100040&amp;field=134" TargetMode="External"/><Relationship Id="rId3363" Type="http://schemas.openxmlformats.org/officeDocument/2006/relationships/hyperlink" Target="https://login.consultant.ru/link/?req=doc&amp;base=LAW&amp;n=200017&amp;date=22.02.2022&amp;dst=100026&amp;field=134" TargetMode="External"/><Relationship Id="rId4414" Type="http://schemas.openxmlformats.org/officeDocument/2006/relationships/hyperlink" Target="https://login.consultant.ru/link/?req=doc&amp;base=LAW&amp;n=385014&amp;date=22.02.2022&amp;dst=100489&amp;field=134" TargetMode="External"/><Relationship Id="rId5812" Type="http://schemas.openxmlformats.org/officeDocument/2006/relationships/hyperlink" Target="https://login.consultant.ru/link/?req=doc&amp;base=LAW&amp;n=209013&amp;date=22.02.2022&amp;dst=100017&amp;field=134" TargetMode="External"/><Relationship Id="rId284" Type="http://schemas.openxmlformats.org/officeDocument/2006/relationships/hyperlink" Target="https://login.consultant.ru/link/?req=doc&amp;base=LAW&amp;n=148270&amp;date=22.02.2022&amp;dst=100022&amp;field=134" TargetMode="External"/><Relationship Id="rId3016" Type="http://schemas.openxmlformats.org/officeDocument/2006/relationships/hyperlink" Target="https://login.consultant.ru/link/?req=doc&amp;base=LAW&amp;n=287038&amp;date=22.02.2022&amp;dst=100012&amp;field=134" TargetMode="External"/><Relationship Id="rId3430" Type="http://schemas.openxmlformats.org/officeDocument/2006/relationships/hyperlink" Target="https://login.consultant.ru/link/?req=doc&amp;base=LAW&amp;n=389341&amp;date=22.02.2022&amp;dst=122&amp;field=134" TargetMode="External"/><Relationship Id="rId5188" Type="http://schemas.openxmlformats.org/officeDocument/2006/relationships/hyperlink" Target="https://login.consultant.ru/link/?req=doc&amp;base=LAW&amp;n=201284&amp;date=22.02.2022&amp;dst=100080&amp;field=134" TargetMode="External"/><Relationship Id="rId6586" Type="http://schemas.openxmlformats.org/officeDocument/2006/relationships/hyperlink" Target="https://login.consultant.ru/link/?req=doc&amp;base=LAW&amp;n=388538&amp;date=22.02.2022&amp;dst=100178&amp;field=134" TargetMode="External"/><Relationship Id="rId351" Type="http://schemas.openxmlformats.org/officeDocument/2006/relationships/hyperlink" Target="https://login.consultant.ru/link/?req=doc&amp;base=LAW&amp;n=158405&amp;date=22.02.2022&amp;dst=100042&amp;field=134" TargetMode="External"/><Relationship Id="rId2032" Type="http://schemas.openxmlformats.org/officeDocument/2006/relationships/hyperlink" Target="https://login.consultant.ru/link/?req=doc&amp;base=LAW&amp;n=388925&amp;date=22.02.2022&amp;dst=100207&amp;field=134" TargetMode="External"/><Relationship Id="rId6239" Type="http://schemas.openxmlformats.org/officeDocument/2006/relationships/hyperlink" Target="https://login.consultant.ru/link/?req=doc&amp;base=LAW&amp;n=59966&amp;date=22.02.2022&amp;dst=100044&amp;field=134" TargetMode="External"/><Relationship Id="rId6653" Type="http://schemas.openxmlformats.org/officeDocument/2006/relationships/hyperlink" Target="https://login.consultant.ru/link/?req=doc&amp;base=LAW&amp;n=149647&amp;date=22.02.2022&amp;dst=100098&amp;field=134" TargetMode="External"/><Relationship Id="rId1798" Type="http://schemas.openxmlformats.org/officeDocument/2006/relationships/hyperlink" Target="https://login.consultant.ru/link/?req=doc&amp;base=LAW&amp;n=408084&amp;date=22.02.2022&amp;dst=1933&amp;field=134" TargetMode="External"/><Relationship Id="rId2849" Type="http://schemas.openxmlformats.org/officeDocument/2006/relationships/hyperlink" Target="https://login.consultant.ru/link/?req=doc&amp;base=LAW&amp;n=54577&amp;date=22.02.2022&amp;dst=100039&amp;field=134" TargetMode="External"/><Relationship Id="rId5255" Type="http://schemas.openxmlformats.org/officeDocument/2006/relationships/hyperlink" Target="https://login.consultant.ru/link/?req=doc&amp;base=LAW&amp;n=200017&amp;date=22.02.2022&amp;dst=100029&amp;field=134" TargetMode="External"/><Relationship Id="rId6306" Type="http://schemas.openxmlformats.org/officeDocument/2006/relationships/hyperlink" Target="https://login.consultant.ru/link/?req=doc&amp;base=LAW&amp;n=387200&amp;date=22.02.2022&amp;dst=100426&amp;field=134" TargetMode="External"/><Relationship Id="rId6720" Type="http://schemas.openxmlformats.org/officeDocument/2006/relationships/hyperlink" Target="https://login.consultant.ru/link/?req=doc&amp;base=LAW&amp;n=201257&amp;date=22.02.2022&amp;dst=100127&amp;field=134" TargetMode="External"/><Relationship Id="rId1865" Type="http://schemas.openxmlformats.org/officeDocument/2006/relationships/hyperlink" Target="https://login.consultant.ru/link/?req=doc&amp;base=LAW&amp;n=388926&amp;date=22.02.2022&amp;dst=101714&amp;field=134" TargetMode="External"/><Relationship Id="rId4271" Type="http://schemas.openxmlformats.org/officeDocument/2006/relationships/hyperlink" Target="https://login.consultant.ru/link/?req=doc&amp;base=LAW&amp;n=201284&amp;date=22.02.2022&amp;dst=100033&amp;field=134" TargetMode="External"/><Relationship Id="rId5322" Type="http://schemas.openxmlformats.org/officeDocument/2006/relationships/hyperlink" Target="https://login.consultant.ru/link/?req=doc&amp;base=LAW&amp;n=201254&amp;date=22.02.2022&amp;dst=100156&amp;field=134" TargetMode="External"/><Relationship Id="rId1518" Type="http://schemas.openxmlformats.org/officeDocument/2006/relationships/hyperlink" Target="https://login.consultant.ru/link/?req=doc&amp;base=LAW&amp;n=172517&amp;date=22.02.2022&amp;dst=100008&amp;field=134" TargetMode="External"/><Relationship Id="rId2916" Type="http://schemas.openxmlformats.org/officeDocument/2006/relationships/hyperlink" Target="https://login.consultant.ru/link/?req=doc&amp;base=LAW&amp;n=388925&amp;date=22.02.2022&amp;dst=100499&amp;field=134" TargetMode="External"/><Relationship Id="rId1932" Type="http://schemas.openxmlformats.org/officeDocument/2006/relationships/hyperlink" Target="https://login.consultant.ru/link/?req=doc&amp;base=LAW&amp;n=61761&amp;date=22.02.2022&amp;dst=100015&amp;field=134" TargetMode="External"/><Relationship Id="rId6096" Type="http://schemas.openxmlformats.org/officeDocument/2006/relationships/hyperlink" Target="https://login.consultant.ru/link/?req=doc&amp;base=LAW&amp;n=284341&amp;date=22.02.2022&amp;dst=100141&amp;field=134" TargetMode="External"/><Relationship Id="rId7147" Type="http://schemas.openxmlformats.org/officeDocument/2006/relationships/hyperlink" Target="https://login.consultant.ru/link/?req=doc&amp;base=LAW&amp;n=116560&amp;date=22.02.2022&amp;dst=100048&amp;field=134" TargetMode="External"/><Relationship Id="rId6163" Type="http://schemas.openxmlformats.org/officeDocument/2006/relationships/hyperlink" Target="https://login.consultant.ru/link/?req=doc&amp;base=LAW&amp;n=2875&amp;date=22.02.2022" TargetMode="External"/><Relationship Id="rId3757" Type="http://schemas.openxmlformats.org/officeDocument/2006/relationships/hyperlink" Target="https://login.consultant.ru/link/?req=doc&amp;base=LAW&amp;n=217847&amp;date=22.02.2022&amp;dst=100020&amp;field=134" TargetMode="External"/><Relationship Id="rId4808" Type="http://schemas.openxmlformats.org/officeDocument/2006/relationships/hyperlink" Target="https://login.consultant.ru/link/?req=doc&amp;base=LAW&amp;n=165926&amp;date=22.02.2022&amp;dst=100044&amp;field=134" TargetMode="External"/><Relationship Id="rId7214" Type="http://schemas.openxmlformats.org/officeDocument/2006/relationships/hyperlink" Target="https://login.consultant.ru/link/?req=doc&amp;base=LAW&amp;n=50017&amp;date=22.02.2022&amp;dst=100039&amp;field=134" TargetMode="External"/><Relationship Id="rId678" Type="http://schemas.openxmlformats.org/officeDocument/2006/relationships/hyperlink" Target="https://login.consultant.ru/link/?req=doc&amp;base=LAW&amp;n=405593&amp;date=22.02.2022&amp;dst=100009&amp;field=134" TargetMode="External"/><Relationship Id="rId2359" Type="http://schemas.openxmlformats.org/officeDocument/2006/relationships/hyperlink" Target="https://login.consultant.ru/link/?req=doc&amp;base=LAW&amp;n=388925&amp;date=22.02.2022&amp;dst=100305&amp;field=134" TargetMode="External"/><Relationship Id="rId2773" Type="http://schemas.openxmlformats.org/officeDocument/2006/relationships/hyperlink" Target="https://login.consultant.ru/link/?req=doc&amp;base=LAW&amp;n=197409&amp;date=22.02.2022&amp;dst=100016&amp;field=134" TargetMode="External"/><Relationship Id="rId3824" Type="http://schemas.openxmlformats.org/officeDocument/2006/relationships/hyperlink" Target="https://login.consultant.ru/link/?req=doc&amp;base=LAW&amp;n=386885&amp;date=22.02.2022&amp;dst=100015&amp;field=134" TargetMode="External"/><Relationship Id="rId6230" Type="http://schemas.openxmlformats.org/officeDocument/2006/relationships/hyperlink" Target="https://login.consultant.ru/link/?req=doc&amp;base=LAW&amp;n=200797&amp;date=22.02.2022&amp;dst=100111&amp;field=134" TargetMode="External"/><Relationship Id="rId745" Type="http://schemas.openxmlformats.org/officeDocument/2006/relationships/hyperlink" Target="https://login.consultant.ru/link/?req=doc&amp;base=LAW&amp;n=156537&amp;date=22.02.2022&amp;dst=100024&amp;field=134" TargetMode="External"/><Relationship Id="rId1375" Type="http://schemas.openxmlformats.org/officeDocument/2006/relationships/hyperlink" Target="https://login.consultant.ru/link/?req=doc&amp;base=LAW&amp;n=389166&amp;date=22.02.2022&amp;dst=100549&amp;field=134" TargetMode="External"/><Relationship Id="rId2426" Type="http://schemas.openxmlformats.org/officeDocument/2006/relationships/hyperlink" Target="https://login.consultant.ru/link/?req=doc&amp;base=LAW&amp;n=286708&amp;date=22.02.2022&amp;dst=100017&amp;field=134" TargetMode="External"/><Relationship Id="rId5996" Type="http://schemas.openxmlformats.org/officeDocument/2006/relationships/hyperlink" Target="https://login.consultant.ru/link/?req=doc&amp;base=LAW&amp;n=387200&amp;date=22.02.2022&amp;dst=100365&amp;field=134" TargetMode="External"/><Relationship Id="rId81" Type="http://schemas.openxmlformats.org/officeDocument/2006/relationships/hyperlink" Target="https://login.consultant.ru/link/?req=doc&amp;base=LAW&amp;n=69233&amp;date=22.02.2022&amp;dst=100064&amp;field=134" TargetMode="External"/><Relationship Id="rId812" Type="http://schemas.openxmlformats.org/officeDocument/2006/relationships/hyperlink" Target="https://login.consultant.ru/link/?req=doc&amp;base=LAW&amp;n=172504&amp;date=22.02.2022&amp;dst=100011&amp;field=134" TargetMode="External"/><Relationship Id="rId1028" Type="http://schemas.openxmlformats.org/officeDocument/2006/relationships/hyperlink" Target="https://login.consultant.ru/link/?req=doc&amp;base=LAW&amp;n=201294&amp;date=22.02.2022&amp;dst=100030&amp;field=134" TargetMode="External"/><Relationship Id="rId1442" Type="http://schemas.openxmlformats.org/officeDocument/2006/relationships/hyperlink" Target="https://login.consultant.ru/link/?req=doc&amp;base=LAW&amp;n=388925&amp;date=22.02.2022&amp;dst=100099&amp;field=134" TargetMode="External"/><Relationship Id="rId2840" Type="http://schemas.openxmlformats.org/officeDocument/2006/relationships/hyperlink" Target="https://login.consultant.ru/link/?req=doc&amp;base=LAW&amp;n=378353&amp;date=22.02.2022&amp;dst=9423&amp;field=134" TargetMode="External"/><Relationship Id="rId4598" Type="http://schemas.openxmlformats.org/officeDocument/2006/relationships/hyperlink" Target="https://login.consultant.ru/link/?req=doc&amp;base=LAW&amp;n=301055&amp;date=22.02.2022&amp;dst=100020&amp;field=134" TargetMode="External"/><Relationship Id="rId5649" Type="http://schemas.openxmlformats.org/officeDocument/2006/relationships/hyperlink" Target="https://login.consultant.ru/link/?req=doc&amp;base=LAW&amp;n=201285&amp;date=22.02.2022&amp;dst=100290&amp;field=134" TargetMode="External"/><Relationship Id="rId7071" Type="http://schemas.openxmlformats.org/officeDocument/2006/relationships/hyperlink" Target="https://login.consultant.ru/link/?req=doc&amp;base=LAW&amp;n=57225&amp;date=22.02.2022&amp;dst=100009&amp;field=134" TargetMode="External"/><Relationship Id="rId3267" Type="http://schemas.openxmlformats.org/officeDocument/2006/relationships/hyperlink" Target="https://login.consultant.ru/link/?req=doc&amp;base=LAW&amp;n=183401&amp;date=22.02.2022&amp;dst=100178&amp;field=134" TargetMode="External"/><Relationship Id="rId4665" Type="http://schemas.openxmlformats.org/officeDocument/2006/relationships/hyperlink" Target="https://login.consultant.ru/link/?req=doc&amp;base=LAW&amp;n=214784&amp;date=22.02.2022&amp;dst=100016&amp;field=134" TargetMode="External"/><Relationship Id="rId5716" Type="http://schemas.openxmlformats.org/officeDocument/2006/relationships/hyperlink" Target="https://login.consultant.ru/link/?req=doc&amp;base=LAW&amp;n=387200&amp;date=22.02.2022&amp;dst=100222&amp;field=134" TargetMode="External"/><Relationship Id="rId188" Type="http://schemas.openxmlformats.org/officeDocument/2006/relationships/hyperlink" Target="https://login.consultant.ru/link/?req=doc&amp;base=LAW&amp;n=389225&amp;date=22.02.2022&amp;dst=100018&amp;field=134" TargetMode="External"/><Relationship Id="rId3681" Type="http://schemas.openxmlformats.org/officeDocument/2006/relationships/hyperlink" Target="https://login.consultant.ru/link/?req=doc&amp;base=LAW&amp;n=172730&amp;date=22.02.2022&amp;dst=100204&amp;field=134" TargetMode="External"/><Relationship Id="rId4318" Type="http://schemas.openxmlformats.org/officeDocument/2006/relationships/hyperlink" Target="https://login.consultant.ru/link/?req=doc&amp;base=LAW&amp;n=390194&amp;date=22.02.2022&amp;dst=100110&amp;field=134" TargetMode="External"/><Relationship Id="rId4732" Type="http://schemas.openxmlformats.org/officeDocument/2006/relationships/hyperlink" Target="https://login.consultant.ru/link/?req=doc&amp;base=LAW&amp;n=208048&amp;date=22.02.2022&amp;dst=100059&amp;field=134" TargetMode="External"/><Relationship Id="rId2283" Type="http://schemas.openxmlformats.org/officeDocument/2006/relationships/hyperlink" Target="https://login.consultant.ru/link/?req=doc&amp;base=LAW&amp;n=296684&amp;date=22.02.2022&amp;dst=8&amp;field=134" TargetMode="External"/><Relationship Id="rId3334" Type="http://schemas.openxmlformats.org/officeDocument/2006/relationships/hyperlink" Target="https://login.consultant.ru/link/?req=doc&amp;base=LAW&amp;n=391666&amp;date=22.02.2022&amp;dst=90&amp;field=134" TargetMode="External"/><Relationship Id="rId255" Type="http://schemas.openxmlformats.org/officeDocument/2006/relationships/hyperlink" Target="https://login.consultant.ru/link/?req=doc&amp;base=LAW&amp;n=138416&amp;date=22.02.2022&amp;dst=100008&amp;field=134" TargetMode="External"/><Relationship Id="rId2350" Type="http://schemas.openxmlformats.org/officeDocument/2006/relationships/hyperlink" Target="https://login.consultant.ru/link/?req=doc&amp;base=LAW&amp;n=354362&amp;date=22.02.2022&amp;dst=100010&amp;field=134" TargetMode="External"/><Relationship Id="rId3401" Type="http://schemas.openxmlformats.org/officeDocument/2006/relationships/hyperlink" Target="https://login.consultant.ru/link/?req=doc&amp;base=LAW&amp;n=301506&amp;date=22.02.2022&amp;dst=100068&amp;field=134" TargetMode="External"/><Relationship Id="rId6557" Type="http://schemas.openxmlformats.org/officeDocument/2006/relationships/hyperlink" Target="https://login.consultant.ru/link/?req=doc&amp;base=LAW&amp;n=301506&amp;date=22.02.2022&amp;dst=100075&amp;field=134" TargetMode="External"/><Relationship Id="rId6971" Type="http://schemas.openxmlformats.org/officeDocument/2006/relationships/hyperlink" Target="https://login.consultant.ru/link/?req=doc&amp;base=LAW&amp;n=165836&amp;date=22.02.2022&amp;dst=100009&amp;field=134" TargetMode="External"/><Relationship Id="rId322" Type="http://schemas.openxmlformats.org/officeDocument/2006/relationships/hyperlink" Target="https://login.consultant.ru/link/?req=doc&amp;base=LAW&amp;n=154732&amp;date=22.02.2022&amp;dst=100008&amp;field=134" TargetMode="External"/><Relationship Id="rId2003" Type="http://schemas.openxmlformats.org/officeDocument/2006/relationships/hyperlink" Target="https://login.consultant.ru/link/?req=doc&amp;base=LAW&amp;n=387132&amp;date=22.02.2022&amp;dst=100054&amp;field=134" TargetMode="External"/><Relationship Id="rId5159" Type="http://schemas.openxmlformats.org/officeDocument/2006/relationships/hyperlink" Target="https://login.consultant.ru/link/?req=doc&amp;base=LAW&amp;n=372707&amp;date=22.02.2022&amp;dst=100031&amp;field=134" TargetMode="External"/><Relationship Id="rId5573" Type="http://schemas.openxmlformats.org/officeDocument/2006/relationships/hyperlink" Target="https://login.consultant.ru/link/?req=doc&amp;base=LAW&amp;n=219003&amp;date=22.02.2022&amp;dst=100012&amp;field=134" TargetMode="External"/><Relationship Id="rId6624" Type="http://schemas.openxmlformats.org/officeDocument/2006/relationships/hyperlink" Target="https://login.consultant.ru/link/?req=doc&amp;base=LAW&amp;n=387200&amp;date=22.02.2022&amp;dst=100465&amp;field=134" TargetMode="External"/><Relationship Id="rId4175" Type="http://schemas.openxmlformats.org/officeDocument/2006/relationships/hyperlink" Target="https://login.consultant.ru/link/?req=doc&amp;base=LAW&amp;n=166094&amp;date=22.02.2022&amp;dst=100039&amp;field=134" TargetMode="External"/><Relationship Id="rId5226" Type="http://schemas.openxmlformats.org/officeDocument/2006/relationships/hyperlink" Target="https://login.consultant.ru/link/?req=doc&amp;base=LAW&amp;n=173823&amp;date=22.02.2022&amp;dst=100139&amp;field=134" TargetMode="External"/><Relationship Id="rId1769" Type="http://schemas.openxmlformats.org/officeDocument/2006/relationships/hyperlink" Target="https://login.consultant.ru/link/?req=doc&amp;base=LAW&amp;n=200705&amp;date=22.02.2022&amp;dst=100022&amp;field=134" TargetMode="External"/><Relationship Id="rId3191" Type="http://schemas.openxmlformats.org/officeDocument/2006/relationships/hyperlink" Target="https://login.consultant.ru/link/?req=doc&amp;base=LAW&amp;n=153470&amp;date=22.02.2022&amp;dst=100031&amp;field=134" TargetMode="External"/><Relationship Id="rId4242" Type="http://schemas.openxmlformats.org/officeDocument/2006/relationships/hyperlink" Target="https://login.consultant.ru/link/?req=doc&amp;base=LAW&amp;n=47708&amp;date=22.02.2022&amp;dst=100008&amp;field=134" TargetMode="External"/><Relationship Id="rId5640" Type="http://schemas.openxmlformats.org/officeDocument/2006/relationships/hyperlink" Target="https://login.consultant.ru/link/?req=doc&amp;base=LAW&amp;n=387200&amp;date=22.02.2022&amp;dst=100154&amp;field=134" TargetMode="External"/><Relationship Id="rId7398" Type="http://schemas.openxmlformats.org/officeDocument/2006/relationships/hyperlink" Target="https://login.consultant.ru/link/?req=doc&amp;base=LAW&amp;n=201294&amp;date=22.02.2022&amp;dst=100067&amp;field=134" TargetMode="External"/><Relationship Id="rId1836" Type="http://schemas.openxmlformats.org/officeDocument/2006/relationships/hyperlink" Target="https://login.consultant.ru/link/?req=doc&amp;base=LAW&amp;n=155105&amp;date=22.02.2022&amp;dst=100012&amp;field=134" TargetMode="External"/><Relationship Id="rId1903" Type="http://schemas.openxmlformats.org/officeDocument/2006/relationships/hyperlink" Target="https://login.consultant.ru/link/?req=doc&amp;base=LAW&amp;n=355660&amp;date=22.02.2022&amp;dst=100021&amp;field=134" TargetMode="External"/><Relationship Id="rId6067" Type="http://schemas.openxmlformats.org/officeDocument/2006/relationships/hyperlink" Target="https://login.consultant.ru/link/?req=doc&amp;base=LAW&amp;n=200919&amp;date=22.02.2022&amp;dst=100058&amp;field=134" TargetMode="External"/><Relationship Id="rId6481" Type="http://schemas.openxmlformats.org/officeDocument/2006/relationships/hyperlink" Target="https://login.consultant.ru/link/?req=doc&amp;base=LAW&amp;n=149639&amp;date=22.02.2022&amp;dst=100114&amp;field=134" TargetMode="External"/><Relationship Id="rId7118" Type="http://schemas.openxmlformats.org/officeDocument/2006/relationships/hyperlink" Target="https://login.consultant.ru/link/?req=doc&amp;base=LAW&amp;n=198844&amp;date=22.02.2022&amp;dst=100022&amp;field=134" TargetMode="External"/><Relationship Id="rId996" Type="http://schemas.openxmlformats.org/officeDocument/2006/relationships/hyperlink" Target="https://login.consultant.ru/link/?req=doc&amp;base=LAW&amp;n=221231&amp;date=22.02.2022&amp;dst=100014&amp;field=134" TargetMode="External"/><Relationship Id="rId2677" Type="http://schemas.openxmlformats.org/officeDocument/2006/relationships/hyperlink" Target="https://login.consultant.ru/link/?req=doc&amp;base=LAW&amp;n=327611&amp;date=22.02.2022&amp;dst=100141&amp;field=134" TargetMode="External"/><Relationship Id="rId3728" Type="http://schemas.openxmlformats.org/officeDocument/2006/relationships/hyperlink" Target="https://login.consultant.ru/link/?req=doc&amp;base=LAW&amp;n=142539&amp;date=22.02.2022&amp;dst=100255&amp;field=134" TargetMode="External"/><Relationship Id="rId5083" Type="http://schemas.openxmlformats.org/officeDocument/2006/relationships/hyperlink" Target="https://login.consultant.ru/link/?req=doc&amp;base=LAW&amp;n=165926&amp;date=22.02.2022&amp;dst=100049&amp;field=134" TargetMode="External"/><Relationship Id="rId6134" Type="http://schemas.openxmlformats.org/officeDocument/2006/relationships/hyperlink" Target="https://login.consultant.ru/link/?req=doc&amp;base=LAW&amp;n=329276&amp;date=22.02.2022&amp;dst=100029&amp;field=134" TargetMode="External"/><Relationship Id="rId649" Type="http://schemas.openxmlformats.org/officeDocument/2006/relationships/hyperlink" Target="https://login.consultant.ru/link/?req=doc&amp;base=LAW&amp;n=329980&amp;date=22.02.2022&amp;dst=100009&amp;field=134" TargetMode="External"/><Relationship Id="rId1279" Type="http://schemas.openxmlformats.org/officeDocument/2006/relationships/hyperlink" Target="https://login.consultant.ru/link/?req=doc&amp;base=LAW&amp;n=217667&amp;date=22.02.2022&amp;dst=100250&amp;field=134" TargetMode="External"/><Relationship Id="rId5150" Type="http://schemas.openxmlformats.org/officeDocument/2006/relationships/hyperlink" Target="https://login.consultant.ru/link/?req=doc&amp;base=LAW&amp;n=340250&amp;date=22.02.2022&amp;dst=100016&amp;field=134" TargetMode="External"/><Relationship Id="rId6201" Type="http://schemas.openxmlformats.org/officeDocument/2006/relationships/hyperlink" Target="https://login.consultant.ru/link/?req=doc&amp;base=LAW&amp;n=346672&amp;date=22.02.2022&amp;dst=100011&amp;field=134" TargetMode="External"/><Relationship Id="rId1346" Type="http://schemas.openxmlformats.org/officeDocument/2006/relationships/hyperlink" Target="https://login.consultant.ru/link/?req=doc&amp;base=LAW&amp;n=404665&amp;date=22.02.2022&amp;dst=100065&amp;field=134" TargetMode="External"/><Relationship Id="rId1693" Type="http://schemas.openxmlformats.org/officeDocument/2006/relationships/hyperlink" Target="https://login.consultant.ru/link/?req=doc&amp;base=LAW&amp;n=58266&amp;date=22.02.2022&amp;dst=100016&amp;field=134" TargetMode="External"/><Relationship Id="rId2744" Type="http://schemas.openxmlformats.org/officeDocument/2006/relationships/hyperlink" Target="https://login.consultant.ru/link/?req=doc&amp;base=LAW&amp;n=391769&amp;date=22.02.2022&amp;dst=100524&amp;field=134" TargetMode="External"/><Relationship Id="rId716" Type="http://schemas.openxmlformats.org/officeDocument/2006/relationships/hyperlink" Target="https://login.consultant.ru/link/?req=doc&amp;base=LAW&amp;n=381388&amp;date=22.02.2022&amp;dst=100008&amp;field=134" TargetMode="External"/><Relationship Id="rId1760" Type="http://schemas.openxmlformats.org/officeDocument/2006/relationships/hyperlink" Target="https://login.consultant.ru/link/?req=doc&amp;base=LAW&amp;n=388925&amp;date=22.02.2022&amp;dst=100160&amp;field=134" TargetMode="External"/><Relationship Id="rId2811" Type="http://schemas.openxmlformats.org/officeDocument/2006/relationships/hyperlink" Target="https://login.consultant.ru/link/?req=doc&amp;base=LAW&amp;n=391769&amp;date=22.02.2022&amp;dst=100110&amp;field=134" TargetMode="External"/><Relationship Id="rId5967" Type="http://schemas.openxmlformats.org/officeDocument/2006/relationships/hyperlink" Target="https://login.consultant.ru/link/?req=doc&amp;base=LAW&amp;n=387200&amp;date=22.02.2022&amp;dst=100336&amp;field=134" TargetMode="External"/><Relationship Id="rId52" Type="http://schemas.openxmlformats.org/officeDocument/2006/relationships/hyperlink" Target="https://login.consultant.ru/link/?req=doc&amp;base=LAW&amp;n=58800&amp;date=22.02.2022&amp;dst=100008&amp;field=134" TargetMode="External"/><Relationship Id="rId1413" Type="http://schemas.openxmlformats.org/officeDocument/2006/relationships/hyperlink" Target="https://login.consultant.ru/link/?req=doc&amp;base=LAW&amp;n=194895&amp;date=22.02.2022&amp;dst=100036&amp;field=134" TargetMode="External"/><Relationship Id="rId4569" Type="http://schemas.openxmlformats.org/officeDocument/2006/relationships/hyperlink" Target="https://login.consultant.ru/link/?req=doc&amp;base=LAW&amp;n=381394&amp;date=22.02.2022&amp;dst=100015&amp;field=134" TargetMode="External"/><Relationship Id="rId4983" Type="http://schemas.openxmlformats.org/officeDocument/2006/relationships/hyperlink" Target="https://login.consultant.ru/link/?req=doc&amp;base=LAW&amp;n=351139&amp;date=22.02.2022&amp;dst=100011&amp;field=134" TargetMode="External"/><Relationship Id="rId3585" Type="http://schemas.openxmlformats.org/officeDocument/2006/relationships/hyperlink" Target="https://login.consultant.ru/link/?req=doc&amp;base=LAW&amp;n=399599&amp;date=22.02.2022&amp;dst=103027&amp;field=134" TargetMode="External"/><Relationship Id="rId4636" Type="http://schemas.openxmlformats.org/officeDocument/2006/relationships/hyperlink" Target="https://login.consultant.ru/link/?req=doc&amp;base=LAW&amp;n=388925&amp;date=22.02.2022&amp;dst=100791&amp;field=134" TargetMode="External"/><Relationship Id="rId7042" Type="http://schemas.openxmlformats.org/officeDocument/2006/relationships/hyperlink" Target="https://login.consultant.ru/link/?req=doc&amp;base=LAW&amp;n=221369&amp;date=22.02.2022&amp;dst=100084&amp;field=134" TargetMode="External"/><Relationship Id="rId2187" Type="http://schemas.openxmlformats.org/officeDocument/2006/relationships/hyperlink" Target="https://login.consultant.ru/link/?req=doc&amp;base=LAW&amp;n=169782&amp;date=22.02.2022&amp;dst=100109&amp;field=134" TargetMode="External"/><Relationship Id="rId3238" Type="http://schemas.openxmlformats.org/officeDocument/2006/relationships/hyperlink" Target="https://login.consultant.ru/link/?req=doc&amp;base=LAW&amp;n=357766&amp;date=22.02.2022&amp;dst=100009&amp;field=134" TargetMode="External"/><Relationship Id="rId3652" Type="http://schemas.openxmlformats.org/officeDocument/2006/relationships/hyperlink" Target="https://login.consultant.ru/link/?req=doc&amp;base=LAW&amp;n=386883&amp;date=22.02.2022&amp;dst=100012&amp;field=134" TargetMode="External"/><Relationship Id="rId4703" Type="http://schemas.openxmlformats.org/officeDocument/2006/relationships/hyperlink" Target="https://login.consultant.ru/link/?req=doc&amp;base=LAW&amp;n=329996&amp;date=22.02.2022&amp;dst=100021&amp;field=134" TargetMode="External"/><Relationship Id="rId159" Type="http://schemas.openxmlformats.org/officeDocument/2006/relationships/hyperlink" Target="https://login.consultant.ru/link/?req=doc&amp;base=LAW&amp;n=117532&amp;date=22.02.2022&amp;dst=100031&amp;field=134" TargetMode="External"/><Relationship Id="rId573" Type="http://schemas.openxmlformats.org/officeDocument/2006/relationships/hyperlink" Target="https://login.consultant.ru/link/?req=doc&amp;base=LAW&amp;n=388924&amp;date=22.02.2022&amp;dst=100130&amp;field=134" TargetMode="External"/><Relationship Id="rId2254" Type="http://schemas.openxmlformats.org/officeDocument/2006/relationships/hyperlink" Target="https://login.consultant.ru/link/?req=doc&amp;base=LAW&amp;n=388925&amp;date=22.02.2022&amp;dst=100284&amp;field=134" TargetMode="External"/><Relationship Id="rId3305" Type="http://schemas.openxmlformats.org/officeDocument/2006/relationships/hyperlink" Target="https://login.consultant.ru/link/?req=doc&amp;base=LAW&amp;n=221691&amp;date=22.02.2022&amp;dst=100669&amp;field=134" TargetMode="External"/><Relationship Id="rId226" Type="http://schemas.openxmlformats.org/officeDocument/2006/relationships/hyperlink" Target="https://login.consultant.ru/link/?req=doc&amp;base=LAW&amp;n=149788&amp;date=22.02.2022&amp;dst=100009&amp;field=134" TargetMode="External"/><Relationship Id="rId1270" Type="http://schemas.openxmlformats.org/officeDocument/2006/relationships/hyperlink" Target="https://login.consultant.ru/link/?req=doc&amp;base=LAW&amp;n=349068&amp;date=22.02.2022&amp;dst=100018&amp;field=134" TargetMode="External"/><Relationship Id="rId5477" Type="http://schemas.openxmlformats.org/officeDocument/2006/relationships/hyperlink" Target="https://login.consultant.ru/link/?req=doc&amp;base=LAW&amp;n=201315&amp;date=22.02.2022&amp;dst=100528&amp;field=134" TargetMode="External"/><Relationship Id="rId6875" Type="http://schemas.openxmlformats.org/officeDocument/2006/relationships/hyperlink" Target="https://login.consultant.ru/link/?req=doc&amp;base=LAW&amp;n=209901&amp;date=22.02.2022&amp;dst=100010&amp;field=134" TargetMode="External"/><Relationship Id="rId640" Type="http://schemas.openxmlformats.org/officeDocument/2006/relationships/hyperlink" Target="https://login.consultant.ru/link/?req=doc&amp;base=LAW&amp;n=326889&amp;date=22.02.2022&amp;dst=100008&amp;field=134" TargetMode="External"/><Relationship Id="rId2321" Type="http://schemas.openxmlformats.org/officeDocument/2006/relationships/hyperlink" Target="https://login.consultant.ru/link/?req=doc&amp;base=LAW&amp;n=201316&amp;date=22.02.2022&amp;dst=100057&amp;field=134" TargetMode="External"/><Relationship Id="rId4079" Type="http://schemas.openxmlformats.org/officeDocument/2006/relationships/hyperlink" Target="https://login.consultant.ru/link/?req=doc&amp;base=LAW&amp;n=380602&amp;date=22.02.2022&amp;dst=101067&amp;field=134" TargetMode="External"/><Relationship Id="rId5891" Type="http://schemas.openxmlformats.org/officeDocument/2006/relationships/hyperlink" Target="https://login.consultant.ru/link/?req=doc&amp;base=LAW&amp;n=221369&amp;date=22.02.2022&amp;dst=100069&amp;field=134" TargetMode="External"/><Relationship Id="rId6528" Type="http://schemas.openxmlformats.org/officeDocument/2006/relationships/hyperlink" Target="https://login.consultant.ru/link/?req=doc&amp;base=LAW&amp;n=355692&amp;date=22.02.2022&amp;dst=100065&amp;field=134" TargetMode="External"/><Relationship Id="rId6942" Type="http://schemas.openxmlformats.org/officeDocument/2006/relationships/hyperlink" Target="https://login.consultant.ru/link/?req=doc&amp;base=LAW&amp;n=169838&amp;date=22.02.2022&amp;dst=100071&amp;field=134" TargetMode="External"/><Relationship Id="rId4493" Type="http://schemas.openxmlformats.org/officeDocument/2006/relationships/hyperlink" Target="https://login.consultant.ru/link/?req=doc&amp;base=LAW&amp;n=217847&amp;date=22.02.2022&amp;dst=100034&amp;field=134" TargetMode="External"/><Relationship Id="rId5544" Type="http://schemas.openxmlformats.org/officeDocument/2006/relationships/hyperlink" Target="https://login.consultant.ru/link/?req=doc&amp;base=LAW&amp;n=103113&amp;date=22.02.2022&amp;dst=100069&amp;field=134" TargetMode="External"/><Relationship Id="rId3095" Type="http://schemas.openxmlformats.org/officeDocument/2006/relationships/hyperlink" Target="https://login.consultant.ru/link/?req=doc&amp;base=LAW&amp;n=278515&amp;date=22.02.2022&amp;dst=100012&amp;field=134" TargetMode="External"/><Relationship Id="rId4146" Type="http://schemas.openxmlformats.org/officeDocument/2006/relationships/hyperlink" Target="https://login.consultant.ru/link/?req=doc&amp;base=LAW&amp;n=400792&amp;date=22.02.2022&amp;dst=749&amp;field=134" TargetMode="External"/><Relationship Id="rId4560" Type="http://schemas.openxmlformats.org/officeDocument/2006/relationships/hyperlink" Target="https://login.consultant.ru/link/?req=doc&amp;base=LAW&amp;n=183375&amp;date=22.02.2022&amp;dst=100061&amp;field=134" TargetMode="External"/><Relationship Id="rId5611" Type="http://schemas.openxmlformats.org/officeDocument/2006/relationships/hyperlink" Target="https://login.consultant.ru/link/?req=doc&amp;base=LAW&amp;n=387200&amp;date=22.02.2022&amp;dst=100148&amp;field=134" TargetMode="External"/><Relationship Id="rId1807" Type="http://schemas.openxmlformats.org/officeDocument/2006/relationships/hyperlink" Target="https://login.consultant.ru/link/?req=doc&amp;base=LAW&amp;n=408084&amp;date=22.02.2022&amp;dst=1231&amp;field=134" TargetMode="External"/><Relationship Id="rId3162" Type="http://schemas.openxmlformats.org/officeDocument/2006/relationships/hyperlink" Target="https://login.consultant.ru/link/?req=doc&amp;base=LAW&amp;n=303428&amp;date=22.02.2022&amp;dst=100026&amp;field=134" TargetMode="External"/><Relationship Id="rId4213" Type="http://schemas.openxmlformats.org/officeDocument/2006/relationships/hyperlink" Target="https://login.consultant.ru/link/?req=doc&amp;base=LAW&amp;n=405766&amp;date=22.02.2022&amp;dst=100142&amp;field=134" TargetMode="External"/><Relationship Id="rId7369" Type="http://schemas.openxmlformats.org/officeDocument/2006/relationships/hyperlink" Target="https://login.consultant.ru/link/?req=doc&amp;base=LAW&amp;n=387200&amp;date=22.02.2022&amp;dst=100528&amp;field=134" TargetMode="External"/><Relationship Id="rId6385" Type="http://schemas.openxmlformats.org/officeDocument/2006/relationships/hyperlink" Target="https://login.consultant.ru/link/?req=doc&amp;base=LAW&amp;n=200002&amp;date=22.02.2022&amp;dst=100017&amp;field=134" TargetMode="External"/><Relationship Id="rId150" Type="http://schemas.openxmlformats.org/officeDocument/2006/relationships/hyperlink" Target="https://login.consultant.ru/link/?req=doc&amp;base=LAW&amp;n=102093&amp;date=22.02.2022&amp;dst=100045&amp;field=134" TargetMode="External"/><Relationship Id="rId3979" Type="http://schemas.openxmlformats.org/officeDocument/2006/relationships/hyperlink" Target="https://login.consultant.ru/link/?req=doc&amp;base=LAW&amp;n=156921&amp;date=22.02.2022&amp;dst=100038&amp;field=134" TargetMode="External"/><Relationship Id="rId6038" Type="http://schemas.openxmlformats.org/officeDocument/2006/relationships/hyperlink" Target="https://login.consultant.ru/link/?req=doc&amp;base=LAW&amp;n=310107&amp;date=22.02.2022&amp;dst=100184&amp;field=134" TargetMode="External"/><Relationship Id="rId6452" Type="http://schemas.openxmlformats.org/officeDocument/2006/relationships/hyperlink" Target="https://login.consultant.ru/link/?req=doc&amp;base=LAW&amp;n=387200&amp;date=22.02.2022&amp;dst=100456&amp;field=134" TargetMode="External"/><Relationship Id="rId2995" Type="http://schemas.openxmlformats.org/officeDocument/2006/relationships/hyperlink" Target="https://login.consultant.ru/link/?req=doc&amp;base=LAW&amp;n=201078&amp;date=22.02.2022&amp;dst=100149&amp;field=134" TargetMode="External"/><Relationship Id="rId5054" Type="http://schemas.openxmlformats.org/officeDocument/2006/relationships/hyperlink" Target="https://login.consultant.ru/link/?req=doc&amp;base=LAW&amp;n=173823&amp;date=22.02.2022&amp;dst=100138&amp;field=134" TargetMode="External"/><Relationship Id="rId6105" Type="http://schemas.openxmlformats.org/officeDocument/2006/relationships/hyperlink" Target="https://login.consultant.ru/link/?req=doc&amp;base=MLAW&amp;n=152087&amp;date=22.02.2022&amp;dst=100001&amp;field=134" TargetMode="External"/><Relationship Id="rId967" Type="http://schemas.openxmlformats.org/officeDocument/2006/relationships/hyperlink" Target="https://login.consultant.ru/link/?req=doc&amp;base=LAW&amp;n=173823&amp;date=22.02.2022&amp;dst=100015&amp;field=134" TargetMode="External"/><Relationship Id="rId1597" Type="http://schemas.openxmlformats.org/officeDocument/2006/relationships/hyperlink" Target="https://login.consultant.ru/link/?req=doc&amp;base=LAW&amp;n=148269&amp;date=22.02.2022&amp;dst=100019&amp;field=134" TargetMode="External"/><Relationship Id="rId2648" Type="http://schemas.openxmlformats.org/officeDocument/2006/relationships/hyperlink" Target="https://login.consultant.ru/link/?req=doc&amp;base=LAW&amp;n=173823&amp;date=22.02.2022&amp;dst=100083&amp;field=134" TargetMode="External"/><Relationship Id="rId1664" Type="http://schemas.openxmlformats.org/officeDocument/2006/relationships/hyperlink" Target="https://login.consultant.ru/link/?req=doc&amp;base=LAW&amp;n=341818&amp;date=22.02.2022&amp;dst=100012&amp;field=134" TargetMode="External"/><Relationship Id="rId2715" Type="http://schemas.openxmlformats.org/officeDocument/2006/relationships/hyperlink" Target="https://login.consultant.ru/link/?req=doc&amp;base=LAW&amp;n=389225&amp;date=22.02.2022&amp;dst=100084&amp;field=134" TargetMode="External"/><Relationship Id="rId4070" Type="http://schemas.openxmlformats.org/officeDocument/2006/relationships/hyperlink" Target="https://login.consultant.ru/link/?req=doc&amp;base=LAW&amp;n=386982&amp;date=22.02.2022&amp;dst=45&amp;field=134" TargetMode="External"/><Relationship Id="rId5121" Type="http://schemas.openxmlformats.org/officeDocument/2006/relationships/hyperlink" Target="https://login.consultant.ru/link/?req=doc&amp;base=LAW&amp;n=220284&amp;date=22.02.2022&amp;dst=100025&amp;field=134" TargetMode="External"/><Relationship Id="rId1317" Type="http://schemas.openxmlformats.org/officeDocument/2006/relationships/hyperlink" Target="https://login.consultant.ru/link/?req=doc&amp;base=LAW&amp;n=349068&amp;date=22.02.2022&amp;dst=100027&amp;field=134" TargetMode="External"/><Relationship Id="rId1731" Type="http://schemas.openxmlformats.org/officeDocument/2006/relationships/hyperlink" Target="https://login.consultant.ru/link/?req=doc&amp;base=LAW&amp;n=155129&amp;date=22.02.2022&amp;dst=100012&amp;field=134" TargetMode="External"/><Relationship Id="rId4887" Type="http://schemas.openxmlformats.org/officeDocument/2006/relationships/hyperlink" Target="https://login.consultant.ru/link/?req=doc&amp;base=LAW&amp;n=200619&amp;date=22.02.2022&amp;dst=100298&amp;field=134" TargetMode="External"/><Relationship Id="rId5938" Type="http://schemas.openxmlformats.org/officeDocument/2006/relationships/hyperlink" Target="https://login.consultant.ru/link/?req=doc&amp;base=LAW&amp;n=387200&amp;date=22.02.2022&amp;dst=100302&amp;field=134" TargetMode="External"/><Relationship Id="rId7293" Type="http://schemas.openxmlformats.org/officeDocument/2006/relationships/hyperlink" Target="https://login.consultant.ru/link/?req=doc&amp;base=LAW&amp;n=215475&amp;date=22.02.2022&amp;dst=100012&amp;field=134" TargetMode="External"/><Relationship Id="rId23" Type="http://schemas.openxmlformats.org/officeDocument/2006/relationships/hyperlink" Target="https://login.consultant.ru/link/?req=doc&amp;base=LAW&amp;n=48944&amp;date=22.02.2022&amp;dst=100008&amp;field=134" TargetMode="External"/><Relationship Id="rId3489" Type="http://schemas.openxmlformats.org/officeDocument/2006/relationships/hyperlink" Target="https://login.consultant.ru/link/?req=doc&amp;base=LAW&amp;n=149788&amp;date=22.02.2022&amp;dst=100043&amp;field=134" TargetMode="External"/><Relationship Id="rId7360" Type="http://schemas.openxmlformats.org/officeDocument/2006/relationships/hyperlink" Target="https://login.consultant.ru/link/?req=doc&amp;base=LAW&amp;n=363512&amp;date=22.02.2022&amp;dst=100011&amp;field=134" TargetMode="External"/><Relationship Id="rId3556" Type="http://schemas.openxmlformats.org/officeDocument/2006/relationships/hyperlink" Target="https://login.consultant.ru/link/?req=doc&amp;base=LAW&amp;n=389747&amp;date=22.02.2022&amp;dst=27&amp;field=134" TargetMode="External"/><Relationship Id="rId4954" Type="http://schemas.openxmlformats.org/officeDocument/2006/relationships/hyperlink" Target="https://login.consultant.ru/link/?req=doc&amp;base=LAW&amp;n=389133&amp;date=22.02.2022&amp;dst=100158&amp;field=134" TargetMode="External"/><Relationship Id="rId7013" Type="http://schemas.openxmlformats.org/officeDocument/2006/relationships/hyperlink" Target="https://login.consultant.ru/link/?req=doc&amp;base=LAW&amp;n=352432&amp;date=22.02.2022&amp;dst=100038&amp;field=134" TargetMode="External"/><Relationship Id="rId477" Type="http://schemas.openxmlformats.org/officeDocument/2006/relationships/hyperlink" Target="https://login.consultant.ru/link/?req=doc&amp;base=LAW&amp;n=194876&amp;date=22.02.2022&amp;dst=100009&amp;field=134" TargetMode="External"/><Relationship Id="rId2158" Type="http://schemas.openxmlformats.org/officeDocument/2006/relationships/hyperlink" Target="https://login.consultant.ru/link/?req=doc&amp;base=LAW&amp;n=388925&amp;date=22.02.2022&amp;dst=100255&amp;field=134" TargetMode="External"/><Relationship Id="rId3209" Type="http://schemas.openxmlformats.org/officeDocument/2006/relationships/hyperlink" Target="https://login.consultant.ru/link/?req=doc&amp;base=LAW&amp;n=353093&amp;date=22.02.2022&amp;dst=100013&amp;field=134" TargetMode="External"/><Relationship Id="rId3970" Type="http://schemas.openxmlformats.org/officeDocument/2006/relationships/hyperlink" Target="https://login.consultant.ru/link/?req=doc&amp;base=LAW&amp;n=191967&amp;date=22.02.2022&amp;dst=100099&amp;field=134" TargetMode="External"/><Relationship Id="rId4607" Type="http://schemas.openxmlformats.org/officeDocument/2006/relationships/hyperlink" Target="https://login.consultant.ru/link/?req=doc&amp;base=LAW&amp;n=377644&amp;date=22.02.2022&amp;dst=100088&amp;field=134" TargetMode="External"/><Relationship Id="rId891" Type="http://schemas.openxmlformats.org/officeDocument/2006/relationships/hyperlink" Target="https://login.consultant.ru/link/?req=doc&amp;base=LAW&amp;n=289784&amp;date=22.02.2022&amp;dst=100010&amp;field=134" TargetMode="External"/><Relationship Id="rId2572" Type="http://schemas.openxmlformats.org/officeDocument/2006/relationships/hyperlink" Target="https://login.consultant.ru/link/?req=doc&amp;base=LAW&amp;n=378353&amp;date=22.02.2022&amp;dst=9420&amp;field=134" TargetMode="External"/><Relationship Id="rId3623" Type="http://schemas.openxmlformats.org/officeDocument/2006/relationships/hyperlink" Target="https://login.consultant.ru/link/?req=doc&amp;base=LAW&amp;n=358791&amp;date=22.02.2022&amp;dst=100037&amp;field=134" TargetMode="External"/><Relationship Id="rId6779" Type="http://schemas.openxmlformats.org/officeDocument/2006/relationships/hyperlink" Target="https://login.consultant.ru/link/?req=doc&amp;base=LAW&amp;n=201285&amp;date=22.02.2022&amp;dst=100457&amp;field=134" TargetMode="External"/><Relationship Id="rId544" Type="http://schemas.openxmlformats.org/officeDocument/2006/relationships/hyperlink" Target="https://login.consultant.ru/link/?req=doc&amp;base=LAW&amp;n=219008&amp;date=22.02.2022&amp;dst=100008&amp;field=134" TargetMode="External"/><Relationship Id="rId1174" Type="http://schemas.openxmlformats.org/officeDocument/2006/relationships/hyperlink" Target="https://login.consultant.ru/link/?req=doc&amp;base=LAW&amp;n=176172&amp;date=22.02.2022&amp;dst=100017&amp;field=134" TargetMode="External"/><Relationship Id="rId2225" Type="http://schemas.openxmlformats.org/officeDocument/2006/relationships/hyperlink" Target="https://login.consultant.ru/link/?req=doc&amp;base=LAW&amp;n=201712&amp;date=22.02.2022&amp;dst=100528&amp;field=134" TargetMode="External"/><Relationship Id="rId5795" Type="http://schemas.openxmlformats.org/officeDocument/2006/relationships/hyperlink" Target="https://login.consultant.ru/link/?req=doc&amp;base=LAW&amp;n=197414&amp;date=22.02.2022&amp;dst=100021&amp;field=134" TargetMode="External"/><Relationship Id="rId6846" Type="http://schemas.openxmlformats.org/officeDocument/2006/relationships/hyperlink" Target="https://login.consultant.ru/link/?req=doc&amp;base=LAW&amp;n=199990&amp;date=22.02.2022&amp;dst=100033&amp;field=134" TargetMode="External"/><Relationship Id="rId611" Type="http://schemas.openxmlformats.org/officeDocument/2006/relationships/hyperlink" Target="https://login.consultant.ru/link/?req=doc&amp;base=LAW&amp;n=310810&amp;date=22.02.2022&amp;dst=100009&amp;field=134" TargetMode="External"/><Relationship Id="rId1241" Type="http://schemas.openxmlformats.org/officeDocument/2006/relationships/hyperlink" Target="https://login.consultant.ru/link/?req=doc&amp;base=LAW&amp;n=349068&amp;date=22.02.2022&amp;dst=100015&amp;field=134" TargetMode="External"/><Relationship Id="rId4397" Type="http://schemas.openxmlformats.org/officeDocument/2006/relationships/hyperlink" Target="https://login.consultant.ru/link/?req=doc&amp;base=LAW&amp;n=62996&amp;date=22.02.2022&amp;dst=100014&amp;field=134" TargetMode="External"/><Relationship Id="rId5448" Type="http://schemas.openxmlformats.org/officeDocument/2006/relationships/hyperlink" Target="https://login.consultant.ru/link/?req=doc&amp;base=LAW&amp;n=180094&amp;date=22.02.2022&amp;dst=100081&amp;field=134" TargetMode="External"/><Relationship Id="rId5862" Type="http://schemas.openxmlformats.org/officeDocument/2006/relationships/hyperlink" Target="https://login.consultant.ru/link/?req=doc&amp;base=LAW&amp;n=329276&amp;date=22.02.2022&amp;dst=100026&amp;field=134" TargetMode="External"/><Relationship Id="rId6913" Type="http://schemas.openxmlformats.org/officeDocument/2006/relationships/hyperlink" Target="https://login.consultant.ru/link/?req=doc&amp;base=LAW&amp;n=384897&amp;date=22.02.2022&amp;dst=100035&amp;field=134" TargetMode="External"/><Relationship Id="rId4464" Type="http://schemas.openxmlformats.org/officeDocument/2006/relationships/hyperlink" Target="https://login.consultant.ru/link/?req=doc&amp;base=LAW&amp;n=341749&amp;date=22.02.2022&amp;dst=100011&amp;field=134" TargetMode="External"/><Relationship Id="rId5515" Type="http://schemas.openxmlformats.org/officeDocument/2006/relationships/hyperlink" Target="https://login.consultant.ru/link/?req=doc&amp;base=LAW&amp;n=321403&amp;date=22.02.2022&amp;dst=100011&amp;field=134" TargetMode="External"/><Relationship Id="rId3066" Type="http://schemas.openxmlformats.org/officeDocument/2006/relationships/hyperlink" Target="https://login.consultant.ru/link/?req=doc&amp;base=LAW&amp;n=100940&amp;date=22.02.2022&amp;dst=100014&amp;field=134" TargetMode="External"/><Relationship Id="rId3480" Type="http://schemas.openxmlformats.org/officeDocument/2006/relationships/hyperlink" Target="https://login.consultant.ru/link/?req=doc&amp;base=LAW&amp;n=377513&amp;date=22.02.2022&amp;dst=2247&amp;field=134" TargetMode="External"/><Relationship Id="rId4117" Type="http://schemas.openxmlformats.org/officeDocument/2006/relationships/hyperlink" Target="https://login.consultant.ru/link/?req=doc&amp;base=LAW&amp;n=380602&amp;date=22.02.2022&amp;dst=103728&amp;field=134" TargetMode="External"/><Relationship Id="rId4531" Type="http://schemas.openxmlformats.org/officeDocument/2006/relationships/hyperlink" Target="https://login.consultant.ru/link/?req=doc&amp;base=LAW&amp;n=162591&amp;date=22.02.2022&amp;dst=100016&amp;field=134" TargetMode="External"/><Relationship Id="rId2082" Type="http://schemas.openxmlformats.org/officeDocument/2006/relationships/hyperlink" Target="https://login.consultant.ru/link/?req=doc&amp;base=LAW&amp;n=200730&amp;date=22.02.2022&amp;dst=100087&amp;field=134" TargetMode="External"/><Relationship Id="rId3133" Type="http://schemas.openxmlformats.org/officeDocument/2006/relationships/hyperlink" Target="https://login.consultant.ru/link/?req=doc&amp;base=LAW&amp;n=377644&amp;date=22.02.2022&amp;dst=100069&amp;field=134" TargetMode="External"/><Relationship Id="rId6289" Type="http://schemas.openxmlformats.org/officeDocument/2006/relationships/hyperlink" Target="https://login.consultant.ru/link/?req=doc&amp;base=LAW&amp;n=215486&amp;date=22.02.2022&amp;dst=100036&amp;field=134" TargetMode="External"/><Relationship Id="rId2899" Type="http://schemas.openxmlformats.org/officeDocument/2006/relationships/hyperlink" Target="https://login.consultant.ru/link/?req=doc&amp;base=LAW&amp;n=330662&amp;date=22.02.2022&amp;dst=100013&amp;field=134" TargetMode="External"/><Relationship Id="rId3200" Type="http://schemas.openxmlformats.org/officeDocument/2006/relationships/hyperlink" Target="https://login.consultant.ru/link/?req=doc&amp;base=LAW&amp;n=373290&amp;date=22.02.2022&amp;dst=100147&amp;field=134" TargetMode="External"/><Relationship Id="rId6356" Type="http://schemas.openxmlformats.org/officeDocument/2006/relationships/hyperlink" Target="https://login.consultant.ru/link/?req=doc&amp;base=LAW&amp;n=389225&amp;date=22.02.2022&amp;dst=100118&amp;field=134" TargetMode="External"/><Relationship Id="rId6770" Type="http://schemas.openxmlformats.org/officeDocument/2006/relationships/hyperlink" Target="https://login.consultant.ru/link/?req=doc&amp;base=LAW&amp;n=201285&amp;date=22.02.2022&amp;dst=100456&amp;field=134" TargetMode="External"/><Relationship Id="rId7407" Type="http://schemas.openxmlformats.org/officeDocument/2006/relationships/hyperlink" Target="https://login.consultant.ru/link/?req=doc&amp;base=LAW&amp;n=102922&amp;date=22.02.2022&amp;dst=100047&amp;field=134" TargetMode="External"/><Relationship Id="rId121" Type="http://schemas.openxmlformats.org/officeDocument/2006/relationships/hyperlink" Target="https://login.consultant.ru/link/?req=doc&amp;base=LAW&amp;n=88917&amp;date=22.02.2022&amp;dst=100019&amp;field=134" TargetMode="External"/><Relationship Id="rId2966" Type="http://schemas.openxmlformats.org/officeDocument/2006/relationships/hyperlink" Target="https://login.consultant.ru/link/?req=doc&amp;base=LAW&amp;n=386893&amp;date=22.02.2022&amp;dst=100014&amp;field=134" TargetMode="External"/><Relationship Id="rId5372" Type="http://schemas.openxmlformats.org/officeDocument/2006/relationships/hyperlink" Target="https://login.consultant.ru/link/?req=doc&amp;base=LAW&amp;n=157966&amp;date=22.02.2022&amp;dst=100159&amp;field=134" TargetMode="External"/><Relationship Id="rId6009" Type="http://schemas.openxmlformats.org/officeDocument/2006/relationships/hyperlink" Target="https://login.consultant.ru/link/?req=doc&amp;base=LAW&amp;n=382954&amp;date=22.02.2022&amp;dst=100020&amp;field=134" TargetMode="External"/><Relationship Id="rId6423" Type="http://schemas.openxmlformats.org/officeDocument/2006/relationships/hyperlink" Target="https://login.consultant.ru/link/?req=doc&amp;base=LAW&amp;n=176348&amp;date=22.02.2022&amp;dst=100022&amp;field=134" TargetMode="External"/><Relationship Id="rId938" Type="http://schemas.openxmlformats.org/officeDocument/2006/relationships/hyperlink" Target="https://login.consultant.ru/link/?req=doc&amp;base=LAW&amp;n=408037&amp;date=22.02.2022&amp;dst=100009&amp;field=134" TargetMode="External"/><Relationship Id="rId1568" Type="http://schemas.openxmlformats.org/officeDocument/2006/relationships/hyperlink" Target="https://login.consultant.ru/link/?req=doc&amp;base=LAW&amp;n=116978&amp;date=22.02.2022&amp;dst=100013&amp;field=134" TargetMode="External"/><Relationship Id="rId2619" Type="http://schemas.openxmlformats.org/officeDocument/2006/relationships/hyperlink" Target="https://login.consultant.ru/link/?req=doc&amp;base=LAW&amp;n=173867&amp;date=22.02.2022&amp;dst=100072&amp;field=134" TargetMode="External"/><Relationship Id="rId5025" Type="http://schemas.openxmlformats.org/officeDocument/2006/relationships/hyperlink" Target="https://login.consultant.ru/link/?req=doc&amp;base=LAW&amp;n=406795&amp;date=22.02.2022&amp;dst=9754&amp;field=134" TargetMode="External"/><Relationship Id="rId1635" Type="http://schemas.openxmlformats.org/officeDocument/2006/relationships/hyperlink" Target="https://login.consultant.ru/link/?req=doc&amp;base=LAW&amp;n=383567&amp;date=22.02.2022&amp;dst=100566&amp;field=134" TargetMode="External"/><Relationship Id="rId1982" Type="http://schemas.openxmlformats.org/officeDocument/2006/relationships/hyperlink" Target="https://login.consultant.ru/link/?req=doc&amp;base=LAW&amp;n=330280&amp;date=22.02.2022&amp;dst=100558&amp;field=134" TargetMode="External"/><Relationship Id="rId4041" Type="http://schemas.openxmlformats.org/officeDocument/2006/relationships/hyperlink" Target="https://login.consultant.ru/link/?req=doc&amp;base=LAW&amp;n=341895&amp;date=22.02.2022&amp;dst=100055&amp;field=134" TargetMode="External"/><Relationship Id="rId7197" Type="http://schemas.openxmlformats.org/officeDocument/2006/relationships/hyperlink" Target="https://login.consultant.ru/link/?req=doc&amp;base=LAW&amp;n=195024&amp;date=22.02.2022&amp;dst=100165&amp;field=134" TargetMode="External"/><Relationship Id="rId7264" Type="http://schemas.openxmlformats.org/officeDocument/2006/relationships/hyperlink" Target="https://login.consultant.ru/link/?req=doc&amp;base=LAW&amp;n=222062&amp;date=22.02.2022&amp;dst=100064&amp;field=134" TargetMode="External"/><Relationship Id="rId1702" Type="http://schemas.openxmlformats.org/officeDocument/2006/relationships/hyperlink" Target="https://login.consultant.ru/link/?req=doc&amp;base=LAW&amp;n=315362&amp;date=22.02.2022&amp;dst=100034&amp;field=134" TargetMode="External"/><Relationship Id="rId4858" Type="http://schemas.openxmlformats.org/officeDocument/2006/relationships/hyperlink" Target="https://login.consultant.ru/link/?req=doc&amp;base=LAW&amp;n=388482&amp;date=22.02.2022&amp;dst=100030&amp;field=134" TargetMode="External"/><Relationship Id="rId5909" Type="http://schemas.openxmlformats.org/officeDocument/2006/relationships/hyperlink" Target="https://login.consultant.ru/link/?req=doc&amp;base=LAW&amp;n=103113&amp;date=22.02.2022&amp;dst=100075&amp;field=134" TargetMode="External"/><Relationship Id="rId3874" Type="http://schemas.openxmlformats.org/officeDocument/2006/relationships/hyperlink" Target="https://login.consultant.ru/link/?req=doc&amp;base=LAW&amp;n=189521&amp;date=22.02.2022&amp;dst=100019&amp;field=134" TargetMode="External"/><Relationship Id="rId4925" Type="http://schemas.openxmlformats.org/officeDocument/2006/relationships/hyperlink" Target="https://login.consultant.ru/link/?req=doc&amp;base=LAW&amp;n=145385&amp;date=22.02.2022&amp;dst=100010&amp;field=134" TargetMode="External"/><Relationship Id="rId6280" Type="http://schemas.openxmlformats.org/officeDocument/2006/relationships/hyperlink" Target="https://login.consultant.ru/link/?req=doc&amp;base=LAW&amp;n=281698&amp;date=22.02.2022&amp;dst=100010&amp;field=134" TargetMode="External"/><Relationship Id="rId7331" Type="http://schemas.openxmlformats.org/officeDocument/2006/relationships/hyperlink" Target="https://login.consultant.ru/link/?req=doc&amp;base=LAW&amp;n=172730&amp;date=22.02.2022&amp;dst=100219&amp;field=134" TargetMode="External"/><Relationship Id="rId795" Type="http://schemas.openxmlformats.org/officeDocument/2006/relationships/hyperlink" Target="https://login.consultant.ru/link/?req=doc&amp;base=LAW&amp;n=200919&amp;date=22.02.2022&amp;dst=100013&amp;field=134" TargetMode="External"/><Relationship Id="rId2476" Type="http://schemas.openxmlformats.org/officeDocument/2006/relationships/hyperlink" Target="https://login.consultant.ru/link/?req=doc&amp;base=LAW&amp;n=388925&amp;date=22.02.2022&amp;dst=100380&amp;field=134" TargetMode="External"/><Relationship Id="rId2890" Type="http://schemas.openxmlformats.org/officeDocument/2006/relationships/hyperlink" Target="https://login.consultant.ru/link/?req=doc&amp;base=LAW&amp;n=388925&amp;date=22.02.2022&amp;dst=100482&amp;field=134" TargetMode="External"/><Relationship Id="rId3527" Type="http://schemas.openxmlformats.org/officeDocument/2006/relationships/hyperlink" Target="https://login.consultant.ru/link/?req=doc&amp;base=LAW&amp;n=405754&amp;date=22.02.2022&amp;dst=100181&amp;field=134" TargetMode="External"/><Relationship Id="rId3941" Type="http://schemas.openxmlformats.org/officeDocument/2006/relationships/hyperlink" Target="https://login.consultant.ru/link/?req=doc&amp;base=LAW&amp;n=404199&amp;date=22.02.2022&amp;dst=100180&amp;field=134" TargetMode="External"/><Relationship Id="rId448" Type="http://schemas.openxmlformats.org/officeDocument/2006/relationships/hyperlink" Target="https://login.consultant.ru/link/?req=doc&amp;base=LAW&amp;n=404208&amp;date=22.02.2022&amp;dst=100160&amp;field=134" TargetMode="External"/><Relationship Id="rId862" Type="http://schemas.openxmlformats.org/officeDocument/2006/relationships/hyperlink" Target="https://login.consultant.ru/link/?req=doc&amp;base=LAW&amp;n=176172&amp;date=22.02.2022&amp;dst=100012&amp;field=134" TargetMode="External"/><Relationship Id="rId1078" Type="http://schemas.openxmlformats.org/officeDocument/2006/relationships/hyperlink" Target="https://login.consultant.ru/link/?req=doc&amp;base=LAW&amp;n=142234&amp;date=22.02.2022&amp;dst=100228&amp;field=134" TargetMode="External"/><Relationship Id="rId1492" Type="http://schemas.openxmlformats.org/officeDocument/2006/relationships/hyperlink" Target="https://login.consultant.ru/link/?req=doc&amp;base=LAW&amp;n=349068&amp;date=22.02.2022&amp;dst=100031&amp;field=134" TargetMode="External"/><Relationship Id="rId2129" Type="http://schemas.openxmlformats.org/officeDocument/2006/relationships/hyperlink" Target="https://login.consultant.ru/link/?req=doc&amp;base=LAW&amp;n=389892&amp;date=22.02.2022&amp;dst=570&amp;field=134" TargetMode="External"/><Relationship Id="rId2543" Type="http://schemas.openxmlformats.org/officeDocument/2006/relationships/hyperlink" Target="https://login.consultant.ru/link/?req=doc&amp;base=LAW&amp;n=173823&amp;date=22.02.2022&amp;dst=100037&amp;field=134" TargetMode="External"/><Relationship Id="rId5699" Type="http://schemas.openxmlformats.org/officeDocument/2006/relationships/hyperlink" Target="https://login.consultant.ru/link/?req=doc&amp;base=LAW&amp;n=387200&amp;date=22.02.2022&amp;dst=100213&amp;field=134" TargetMode="External"/><Relationship Id="rId6000" Type="http://schemas.openxmlformats.org/officeDocument/2006/relationships/hyperlink" Target="https://login.consultant.ru/link/?req=doc&amp;base=LAW&amp;n=301506&amp;date=22.02.2022&amp;dst=100074&amp;field=134" TargetMode="External"/><Relationship Id="rId515" Type="http://schemas.openxmlformats.org/officeDocument/2006/relationships/hyperlink" Target="https://login.consultant.ru/link/?req=doc&amp;base=LAW&amp;n=200675&amp;date=22.02.2022&amp;dst=100008&amp;field=134" TargetMode="External"/><Relationship Id="rId1145" Type="http://schemas.openxmlformats.org/officeDocument/2006/relationships/hyperlink" Target="https://login.consultant.ru/link/?req=doc&amp;base=LAW&amp;n=387272&amp;date=22.02.2022&amp;dst=100234&amp;field=134" TargetMode="External"/><Relationship Id="rId5766" Type="http://schemas.openxmlformats.org/officeDocument/2006/relationships/hyperlink" Target="https://login.consultant.ru/link/?req=doc&amp;base=LAW&amp;n=103008&amp;date=22.02.2022&amp;dst=100059&amp;field=134" TargetMode="External"/><Relationship Id="rId1212" Type="http://schemas.openxmlformats.org/officeDocument/2006/relationships/hyperlink" Target="https://login.consultant.ru/link/?req=doc&amp;base=LAW&amp;n=130745&amp;date=22.02.2022&amp;dst=100019&amp;field=134" TargetMode="External"/><Relationship Id="rId2610" Type="http://schemas.openxmlformats.org/officeDocument/2006/relationships/hyperlink" Target="https://login.consultant.ru/link/?req=doc&amp;base=LAW&amp;n=173165&amp;date=22.02.2022&amp;dst=100038&amp;field=134" TargetMode="External"/><Relationship Id="rId4368" Type="http://schemas.openxmlformats.org/officeDocument/2006/relationships/hyperlink" Target="https://login.consultant.ru/link/?req=doc&amp;base=LAW&amp;n=201254&amp;date=22.02.2022&amp;dst=100152&amp;field=134" TargetMode="External"/><Relationship Id="rId5419" Type="http://schemas.openxmlformats.org/officeDocument/2006/relationships/hyperlink" Target="https://login.consultant.ru/link/?req=doc&amp;base=LAW&amp;n=52339&amp;date=22.02.2022&amp;dst=100019&amp;field=134" TargetMode="External"/><Relationship Id="rId6817" Type="http://schemas.openxmlformats.org/officeDocument/2006/relationships/hyperlink" Target="https://login.consultant.ru/link/?req=doc&amp;base=LAW&amp;n=387200&amp;date=22.02.2022&amp;dst=100489&amp;field=134" TargetMode="External"/><Relationship Id="rId4782" Type="http://schemas.openxmlformats.org/officeDocument/2006/relationships/hyperlink" Target="https://login.consultant.ru/link/?req=doc&amp;base=LAW&amp;n=372837&amp;date=22.02.2022&amp;dst=100067&amp;field=134" TargetMode="External"/><Relationship Id="rId5833" Type="http://schemas.openxmlformats.org/officeDocument/2006/relationships/hyperlink" Target="https://login.consultant.ru/link/?req=doc&amp;base=LAW&amp;n=201285&amp;date=22.02.2022&amp;dst=100339&amp;field=134" TargetMode="External"/><Relationship Id="rId3037" Type="http://schemas.openxmlformats.org/officeDocument/2006/relationships/hyperlink" Target="https://login.consultant.ru/link/?req=doc&amp;base=LAW&amp;n=149859&amp;date=22.02.2022&amp;dst=100014&amp;field=134" TargetMode="External"/><Relationship Id="rId3384" Type="http://schemas.openxmlformats.org/officeDocument/2006/relationships/hyperlink" Target="https://login.consultant.ru/link/?req=doc&amp;base=LAW&amp;n=387186&amp;date=22.02.2022&amp;dst=100180&amp;field=134" TargetMode="External"/><Relationship Id="rId4435" Type="http://schemas.openxmlformats.org/officeDocument/2006/relationships/hyperlink" Target="https://login.consultant.ru/link/?req=doc&amp;base=LAW&amp;n=388925&amp;date=22.02.2022&amp;dst=100775&amp;field=134" TargetMode="External"/><Relationship Id="rId5900" Type="http://schemas.openxmlformats.org/officeDocument/2006/relationships/hyperlink" Target="https://login.consultant.ru/link/?req=doc&amp;base=LAW&amp;n=286560&amp;date=22.02.2022&amp;dst=100057&amp;field=134" TargetMode="External"/><Relationship Id="rId3451" Type="http://schemas.openxmlformats.org/officeDocument/2006/relationships/hyperlink" Target="https://login.consultant.ru/link/?req=doc&amp;base=LAW&amp;n=286707&amp;date=22.02.2022&amp;dst=100042&amp;field=134" TargetMode="External"/><Relationship Id="rId4502" Type="http://schemas.openxmlformats.org/officeDocument/2006/relationships/hyperlink" Target="https://login.consultant.ru/link/?req=doc&amp;base=LAW&amp;n=286560&amp;date=22.02.2022&amp;dst=100049&amp;field=134" TargetMode="External"/><Relationship Id="rId372" Type="http://schemas.openxmlformats.org/officeDocument/2006/relationships/hyperlink" Target="https://login.consultant.ru/link/?req=doc&amp;base=LAW&amp;n=222062&amp;date=22.02.2022&amp;dst=100020&amp;field=134" TargetMode="External"/><Relationship Id="rId2053" Type="http://schemas.openxmlformats.org/officeDocument/2006/relationships/hyperlink" Target="https://login.consultant.ru/link/?req=doc&amp;base=LAW&amp;n=405756&amp;date=22.02.2022&amp;dst=100329&amp;field=134" TargetMode="External"/><Relationship Id="rId3104" Type="http://schemas.openxmlformats.org/officeDocument/2006/relationships/hyperlink" Target="https://login.consultant.ru/link/?req=doc&amp;base=LAW&amp;n=406140&amp;date=22.02.2022&amp;dst=249&amp;field=134" TargetMode="External"/><Relationship Id="rId6674" Type="http://schemas.openxmlformats.org/officeDocument/2006/relationships/hyperlink" Target="https://login.consultant.ru/link/?req=doc&amp;base=LAW&amp;n=217313&amp;date=22.02.2022&amp;dst=100102&amp;field=134" TargetMode="External"/><Relationship Id="rId2120" Type="http://schemas.openxmlformats.org/officeDocument/2006/relationships/hyperlink" Target="https://login.consultant.ru/link/?req=doc&amp;base=LAW&amp;n=165850&amp;date=22.02.2022&amp;dst=100077&amp;field=134" TargetMode="External"/><Relationship Id="rId5276" Type="http://schemas.openxmlformats.org/officeDocument/2006/relationships/hyperlink" Target="https://login.consultant.ru/link/?req=doc&amp;base=LAW&amp;n=326892&amp;date=22.02.2022&amp;dst=100118&amp;field=134" TargetMode="External"/><Relationship Id="rId5690" Type="http://schemas.openxmlformats.org/officeDocument/2006/relationships/hyperlink" Target="https://login.consultant.ru/link/?req=doc&amp;base=LAW&amp;n=103113&amp;date=22.02.2022&amp;dst=100071&amp;field=134" TargetMode="External"/><Relationship Id="rId6327" Type="http://schemas.openxmlformats.org/officeDocument/2006/relationships/hyperlink" Target="https://login.consultant.ru/link/?req=doc&amp;base=LAW&amp;n=405777&amp;date=22.02.2022&amp;dst=100266&amp;field=134" TargetMode="External"/><Relationship Id="rId6741" Type="http://schemas.openxmlformats.org/officeDocument/2006/relationships/hyperlink" Target="https://login.consultant.ru/link/?req=doc&amp;base=LAW&amp;n=201078&amp;date=22.02.2022&amp;dst=100172&amp;field=134" TargetMode="External"/><Relationship Id="rId4292" Type="http://schemas.openxmlformats.org/officeDocument/2006/relationships/hyperlink" Target="https://login.consultant.ru/link/?req=doc&amp;base=LAW&amp;n=388925&amp;date=22.02.2022&amp;dst=100738&amp;field=134" TargetMode="External"/><Relationship Id="rId5343" Type="http://schemas.openxmlformats.org/officeDocument/2006/relationships/hyperlink" Target="https://login.consultant.ru/link/?req=doc&amp;base=LAW&amp;n=125464&amp;date=22.02.2022&amp;dst=100025&amp;field=134" TargetMode="External"/><Relationship Id="rId1886" Type="http://schemas.openxmlformats.org/officeDocument/2006/relationships/hyperlink" Target="https://login.consultant.ru/link/?req=doc&amp;base=LAW&amp;n=389913&amp;date=22.02.2022&amp;dst=100148&amp;field=134" TargetMode="External"/><Relationship Id="rId2937" Type="http://schemas.openxmlformats.org/officeDocument/2006/relationships/hyperlink" Target="https://login.consultant.ru/link/?req=doc&amp;base=LAW&amp;n=389193&amp;date=22.02.2022&amp;dst=14&amp;field=134" TargetMode="External"/><Relationship Id="rId909" Type="http://schemas.openxmlformats.org/officeDocument/2006/relationships/hyperlink" Target="https://login.consultant.ru/link/?req=doc&amp;base=LAW&amp;n=355692&amp;date=22.02.2022&amp;dst=100072&amp;field=134" TargetMode="External"/><Relationship Id="rId1539" Type="http://schemas.openxmlformats.org/officeDocument/2006/relationships/hyperlink" Target="https://login.consultant.ru/link/?req=doc&amp;base=LAW&amp;n=126747&amp;date=22.02.2022&amp;dst=100036&amp;field=134" TargetMode="External"/><Relationship Id="rId1953" Type="http://schemas.openxmlformats.org/officeDocument/2006/relationships/hyperlink" Target="https://login.consultant.ru/link/?req=doc&amp;base=LAW&amp;n=389614&amp;date=22.02.2022&amp;dst=100145&amp;field=134" TargetMode="External"/><Relationship Id="rId5410" Type="http://schemas.openxmlformats.org/officeDocument/2006/relationships/hyperlink" Target="https://login.consultant.ru/link/?req=doc&amp;base=LAW&amp;n=153470&amp;date=22.02.2022&amp;dst=100057&amp;field=134" TargetMode="External"/><Relationship Id="rId7168" Type="http://schemas.openxmlformats.org/officeDocument/2006/relationships/hyperlink" Target="https://login.consultant.ru/link/?req=doc&amp;base=LAW&amp;n=201260&amp;date=22.02.2022&amp;dst=100049&amp;field=134" TargetMode="External"/><Relationship Id="rId1606" Type="http://schemas.openxmlformats.org/officeDocument/2006/relationships/hyperlink" Target="https://login.consultant.ru/link/?req=doc&amp;base=LAW&amp;n=153470&amp;date=22.02.2022&amp;dst=100016&amp;field=134" TargetMode="External"/><Relationship Id="rId4012" Type="http://schemas.openxmlformats.org/officeDocument/2006/relationships/hyperlink" Target="https://login.consultant.ru/link/?req=doc&amp;base=LAW&amp;n=387272&amp;date=22.02.2022&amp;dst=100106&amp;field=134" TargetMode="External"/><Relationship Id="rId3778" Type="http://schemas.openxmlformats.org/officeDocument/2006/relationships/hyperlink" Target="https://login.consultant.ru/link/?req=doc&amp;base=LAW&amp;n=220702&amp;date=22.02.2022&amp;dst=100322&amp;field=134" TargetMode="External"/><Relationship Id="rId4829" Type="http://schemas.openxmlformats.org/officeDocument/2006/relationships/hyperlink" Target="https://login.consultant.ru/link/?req=doc&amp;base=LAW&amp;n=383482&amp;date=22.02.2022&amp;dst=101274&amp;field=134" TargetMode="External"/><Relationship Id="rId6184" Type="http://schemas.openxmlformats.org/officeDocument/2006/relationships/hyperlink" Target="https://login.consultant.ru/link/?req=doc&amp;base=LAW&amp;n=191451&amp;date=22.02.2022&amp;dst=100176&amp;field=134" TargetMode="External"/><Relationship Id="rId7235" Type="http://schemas.openxmlformats.org/officeDocument/2006/relationships/hyperlink" Target="https://login.consultant.ru/link/?req=doc&amp;base=LAW&amp;n=222062&amp;date=22.02.2022&amp;dst=100032&amp;field=134" TargetMode="External"/><Relationship Id="rId699" Type="http://schemas.openxmlformats.org/officeDocument/2006/relationships/hyperlink" Target="https://login.consultant.ru/link/?req=doc&amp;base=LAW&amp;n=372698&amp;date=22.02.2022&amp;dst=100008&amp;field=134" TargetMode="External"/><Relationship Id="rId2794" Type="http://schemas.openxmlformats.org/officeDocument/2006/relationships/hyperlink" Target="https://login.consultant.ru/link/?req=doc&amp;base=LAW&amp;n=357933&amp;date=22.02.2022&amp;dst=100448&amp;field=134" TargetMode="External"/><Relationship Id="rId3845" Type="http://schemas.openxmlformats.org/officeDocument/2006/relationships/hyperlink" Target="https://login.consultant.ru/link/?req=doc&amp;base=LAW&amp;n=357773&amp;date=22.02.2022&amp;dst=100021&amp;field=134" TargetMode="External"/><Relationship Id="rId6251" Type="http://schemas.openxmlformats.org/officeDocument/2006/relationships/hyperlink" Target="https://login.consultant.ru/link/?req=doc&amp;base=LAW&amp;n=176128&amp;date=22.02.2022&amp;dst=100035&amp;field=134" TargetMode="External"/><Relationship Id="rId7302" Type="http://schemas.openxmlformats.org/officeDocument/2006/relationships/hyperlink" Target="https://login.consultant.ru/link/?req=doc&amp;base=LAW&amp;n=217172&amp;date=22.02.2022&amp;dst=100061&amp;field=134" TargetMode="External"/><Relationship Id="rId766" Type="http://schemas.openxmlformats.org/officeDocument/2006/relationships/hyperlink" Target="https://login.consultant.ru/link/?req=doc&amp;base=LAW&amp;n=2875&amp;date=22.02.2022" TargetMode="External"/><Relationship Id="rId1396" Type="http://schemas.openxmlformats.org/officeDocument/2006/relationships/hyperlink" Target="https://login.consultant.ru/link/?req=doc&amp;base=LAW&amp;n=388925&amp;date=22.02.2022&amp;dst=100081&amp;field=134" TargetMode="External"/><Relationship Id="rId2447" Type="http://schemas.openxmlformats.org/officeDocument/2006/relationships/hyperlink" Target="https://login.consultant.ru/link/?req=doc&amp;base=LAW&amp;n=321368&amp;date=22.02.2022&amp;dst=100009&amp;field=134" TargetMode="External"/><Relationship Id="rId419" Type="http://schemas.openxmlformats.org/officeDocument/2006/relationships/hyperlink" Target="https://login.consultant.ru/link/?req=doc&amp;base=LAW&amp;n=173202&amp;date=22.02.2022&amp;dst=100049&amp;field=134" TargetMode="External"/><Relationship Id="rId1049" Type="http://schemas.openxmlformats.org/officeDocument/2006/relationships/hyperlink" Target="https://login.consultant.ru/link/?req=doc&amp;base=LAW&amp;n=197264&amp;date=22.02.2022&amp;dst=100832&amp;field=134" TargetMode="External"/><Relationship Id="rId2861" Type="http://schemas.openxmlformats.org/officeDocument/2006/relationships/hyperlink" Target="https://login.consultant.ru/link/?req=doc&amp;base=LAW&amp;n=201265&amp;date=22.02.2022&amp;dst=100286&amp;field=134" TargetMode="External"/><Relationship Id="rId3912" Type="http://schemas.openxmlformats.org/officeDocument/2006/relationships/hyperlink" Target="https://login.consultant.ru/link/?req=doc&amp;base=LAW&amp;n=389973&amp;date=22.02.2022&amp;dst=100348&amp;field=134" TargetMode="External"/><Relationship Id="rId833" Type="http://schemas.openxmlformats.org/officeDocument/2006/relationships/hyperlink" Target="https://login.consultant.ru/link/?req=doc&amp;base=LAW&amp;n=219799&amp;date=22.02.2022&amp;dst=100135&amp;field=134" TargetMode="External"/><Relationship Id="rId1116" Type="http://schemas.openxmlformats.org/officeDocument/2006/relationships/hyperlink" Target="https://login.consultant.ru/link/?req=doc&amp;base=LAW&amp;n=173823&amp;date=22.02.2022&amp;dst=100018&amp;field=134" TargetMode="External"/><Relationship Id="rId1463" Type="http://schemas.openxmlformats.org/officeDocument/2006/relationships/hyperlink" Target="https://login.consultant.ru/link/?req=doc&amp;base=LAW&amp;n=372709&amp;date=22.02.2022&amp;dst=100027&amp;field=134" TargetMode="External"/><Relationship Id="rId2514" Type="http://schemas.openxmlformats.org/officeDocument/2006/relationships/hyperlink" Target="https://login.consultant.ru/link/?req=doc&amp;base=LAW&amp;n=327611&amp;date=22.02.2022&amp;dst=100027&amp;field=134" TargetMode="External"/><Relationship Id="rId7092" Type="http://schemas.openxmlformats.org/officeDocument/2006/relationships/hyperlink" Target="https://login.consultant.ru/link/?req=doc&amp;base=LAW&amp;n=148477&amp;date=22.02.2022&amp;dst=100031&amp;field=134" TargetMode="External"/><Relationship Id="rId900" Type="http://schemas.openxmlformats.org/officeDocument/2006/relationships/hyperlink" Target="https://login.consultant.ru/link/?req=doc&amp;base=LAW&amp;n=320399&amp;date=22.02.2022&amp;dst=100010&amp;field=134" TargetMode="External"/><Relationship Id="rId1530" Type="http://schemas.openxmlformats.org/officeDocument/2006/relationships/hyperlink" Target="https://login.consultant.ru/link/?req=doc&amp;base=LAW&amp;n=126747&amp;date=22.02.2022&amp;dst=100030&amp;field=134" TargetMode="External"/><Relationship Id="rId4686" Type="http://schemas.openxmlformats.org/officeDocument/2006/relationships/hyperlink" Target="https://login.consultant.ru/link/?req=doc&amp;base=LAW&amp;n=387619&amp;date=22.02.2022" TargetMode="External"/><Relationship Id="rId5737" Type="http://schemas.openxmlformats.org/officeDocument/2006/relationships/hyperlink" Target="https://login.consultant.ru/link/?req=doc&amp;base=LAW&amp;n=387200&amp;date=22.02.2022&amp;dst=100237&amp;field=134" TargetMode="External"/><Relationship Id="rId3288" Type="http://schemas.openxmlformats.org/officeDocument/2006/relationships/hyperlink" Target="https://login.consultant.ru/link/?req=doc&amp;base=LAW&amp;n=389971&amp;date=22.02.2022&amp;dst=350&amp;field=134" TargetMode="External"/><Relationship Id="rId4339" Type="http://schemas.openxmlformats.org/officeDocument/2006/relationships/hyperlink" Target="https://login.consultant.ru/link/?req=doc&amp;base=LAW&amp;n=201153&amp;date=22.02.2022&amp;dst=100171&amp;field=134" TargetMode="External"/><Relationship Id="rId4753" Type="http://schemas.openxmlformats.org/officeDocument/2006/relationships/hyperlink" Target="https://login.consultant.ru/link/?req=doc&amp;base=LAW&amp;n=161690&amp;date=22.02.2022&amp;dst=100111&amp;field=134" TargetMode="External"/><Relationship Id="rId5804" Type="http://schemas.openxmlformats.org/officeDocument/2006/relationships/hyperlink" Target="https://login.consultant.ru/link/?req=doc&amp;base=LAW&amp;n=182886&amp;date=22.02.2022&amp;dst=100025&amp;field=134" TargetMode="External"/><Relationship Id="rId3355" Type="http://schemas.openxmlformats.org/officeDocument/2006/relationships/hyperlink" Target="https://login.consultant.ru/link/?req=doc&amp;base=LAW&amp;n=117192&amp;date=22.02.2022&amp;dst=100025&amp;field=134" TargetMode="External"/><Relationship Id="rId4406" Type="http://schemas.openxmlformats.org/officeDocument/2006/relationships/hyperlink" Target="https://login.consultant.ru/link/?req=doc&amp;base=LAW&amp;n=162570&amp;date=22.02.2022&amp;dst=100015&amp;field=134" TargetMode="External"/><Relationship Id="rId276" Type="http://schemas.openxmlformats.org/officeDocument/2006/relationships/hyperlink" Target="https://login.consultant.ru/link/?req=doc&amp;base=LAW&amp;n=146010&amp;date=22.02.2022&amp;dst=100008&amp;field=134" TargetMode="External"/><Relationship Id="rId690" Type="http://schemas.openxmlformats.org/officeDocument/2006/relationships/hyperlink" Target="https://login.consultant.ru/link/?req=doc&amp;base=LAW&amp;n=365143&amp;date=22.02.2022&amp;dst=100008&amp;field=134" TargetMode="External"/><Relationship Id="rId2371" Type="http://schemas.openxmlformats.org/officeDocument/2006/relationships/hyperlink" Target="https://login.consultant.ru/link/?req=doc&amp;base=LAW&amp;n=388925&amp;date=22.02.2022&amp;dst=100313&amp;field=134" TargetMode="External"/><Relationship Id="rId3008" Type="http://schemas.openxmlformats.org/officeDocument/2006/relationships/hyperlink" Target="https://login.consultant.ru/link/?req=doc&amp;base=LAW&amp;n=405593&amp;date=22.02.2022&amp;dst=100027&amp;field=134" TargetMode="External"/><Relationship Id="rId3422" Type="http://schemas.openxmlformats.org/officeDocument/2006/relationships/hyperlink" Target="https://login.consultant.ru/link/?req=doc&amp;base=LAW&amp;n=404199&amp;date=22.02.2022&amp;dst=100357&amp;field=134" TargetMode="External"/><Relationship Id="rId4820" Type="http://schemas.openxmlformats.org/officeDocument/2006/relationships/hyperlink" Target="https://login.consultant.ru/link/?req=doc&amp;base=LAW&amp;n=217344&amp;date=22.02.2022&amp;dst=100022&amp;field=134" TargetMode="External"/><Relationship Id="rId6578" Type="http://schemas.openxmlformats.org/officeDocument/2006/relationships/hyperlink" Target="https://login.consultant.ru/link/?req=doc&amp;base=LAW&amp;n=201315&amp;date=22.02.2022&amp;dst=100474&amp;field=134" TargetMode="External"/><Relationship Id="rId343" Type="http://schemas.openxmlformats.org/officeDocument/2006/relationships/hyperlink" Target="https://login.consultant.ru/link/?req=doc&amp;base=LAW&amp;n=156554&amp;date=22.02.2022&amp;dst=100009&amp;field=134" TargetMode="External"/><Relationship Id="rId2024" Type="http://schemas.openxmlformats.org/officeDocument/2006/relationships/hyperlink" Target="https://login.consultant.ru/link/?req=doc&amp;base=LAW&amp;n=169782&amp;date=22.02.2022&amp;dst=100098&amp;field=134" TargetMode="External"/><Relationship Id="rId6992" Type="http://schemas.openxmlformats.org/officeDocument/2006/relationships/hyperlink" Target="https://login.consultant.ru/link/?req=doc&amp;base=LAW&amp;n=168067&amp;date=22.02.2022&amp;dst=100068&amp;field=134" TargetMode="External"/><Relationship Id="rId1040" Type="http://schemas.openxmlformats.org/officeDocument/2006/relationships/hyperlink" Target="https://login.consultant.ru/link/?req=doc&amp;base=LAW&amp;n=217313&amp;date=22.02.2022&amp;dst=100077&amp;field=134" TargetMode="External"/><Relationship Id="rId4196" Type="http://schemas.openxmlformats.org/officeDocument/2006/relationships/hyperlink" Target="https://login.consultant.ru/link/?req=doc&amp;base=LAW&amp;n=133284&amp;date=22.02.2022&amp;dst=100040&amp;field=134" TargetMode="External"/><Relationship Id="rId5247" Type="http://schemas.openxmlformats.org/officeDocument/2006/relationships/hyperlink" Target="https://login.consultant.ru/link/?req=doc&amp;base=LAW&amp;n=173188&amp;date=22.02.2022&amp;dst=100094&amp;field=134" TargetMode="External"/><Relationship Id="rId5594" Type="http://schemas.openxmlformats.org/officeDocument/2006/relationships/hyperlink" Target="https://login.consultant.ru/link/?req=doc&amp;base=LAW&amp;n=387200&amp;date=22.02.2022&amp;dst=100122&amp;field=134" TargetMode="External"/><Relationship Id="rId6645" Type="http://schemas.openxmlformats.org/officeDocument/2006/relationships/hyperlink" Target="https://login.consultant.ru/link/?req=doc&amp;base=LAW&amp;n=165868&amp;date=22.02.2022&amp;dst=100120&amp;field=134" TargetMode="External"/><Relationship Id="rId410" Type="http://schemas.openxmlformats.org/officeDocument/2006/relationships/hyperlink" Target="https://login.consultant.ru/link/?req=doc&amp;base=LAW&amp;n=202300&amp;date=22.02.2022&amp;dst=100321&amp;field=134" TargetMode="External"/><Relationship Id="rId5661" Type="http://schemas.openxmlformats.org/officeDocument/2006/relationships/hyperlink" Target="https://login.consultant.ru/link/?req=doc&amp;base=LAW&amp;n=386895&amp;date=22.02.2022&amp;dst=100008&amp;field=134" TargetMode="External"/><Relationship Id="rId6712" Type="http://schemas.openxmlformats.org/officeDocument/2006/relationships/hyperlink" Target="https://login.consultant.ru/link/?req=doc&amp;base=LAW&amp;n=158405&amp;date=22.02.2022&amp;dst=100084&amp;field=134" TargetMode="External"/><Relationship Id="rId1857" Type="http://schemas.openxmlformats.org/officeDocument/2006/relationships/hyperlink" Target="https://login.consultant.ru/link/?req=doc&amp;base=LAW&amp;n=200674&amp;date=22.02.2022&amp;dst=100024&amp;field=134" TargetMode="External"/><Relationship Id="rId2908" Type="http://schemas.openxmlformats.org/officeDocument/2006/relationships/hyperlink" Target="https://login.consultant.ru/link/?req=doc&amp;base=LAW&amp;n=174744&amp;date=22.02.2022&amp;dst=100024&amp;field=134" TargetMode="External"/><Relationship Id="rId4263" Type="http://schemas.openxmlformats.org/officeDocument/2006/relationships/hyperlink" Target="https://login.consultant.ru/link/?req=doc&amp;base=LAW&amp;n=388925&amp;date=22.02.2022&amp;dst=100731&amp;field=134" TargetMode="External"/><Relationship Id="rId5314" Type="http://schemas.openxmlformats.org/officeDocument/2006/relationships/hyperlink" Target="https://login.consultant.ru/link/?req=doc&amp;base=LAW&amp;n=221582&amp;date=22.02.2022&amp;dst=100262&amp;field=134" TargetMode="External"/><Relationship Id="rId1924" Type="http://schemas.openxmlformats.org/officeDocument/2006/relationships/hyperlink" Target="https://login.consultant.ru/link/?req=doc&amp;base=LAW&amp;n=371737&amp;date=22.02.2022&amp;dst=100009&amp;field=134" TargetMode="External"/><Relationship Id="rId4330" Type="http://schemas.openxmlformats.org/officeDocument/2006/relationships/hyperlink" Target="https://login.consultant.ru/link/?req=doc&amp;base=LAW&amp;n=220097&amp;date=22.02.2022&amp;dst=100014&amp;field=134" TargetMode="External"/><Relationship Id="rId6088" Type="http://schemas.openxmlformats.org/officeDocument/2006/relationships/hyperlink" Target="https://login.consultant.ru/link/?req=doc&amp;base=LAW&amp;n=355692&amp;date=22.02.2022&amp;dst=100061&amp;field=134" TargetMode="External"/><Relationship Id="rId7139" Type="http://schemas.openxmlformats.org/officeDocument/2006/relationships/hyperlink" Target="https://login.consultant.ru/link/?req=doc&amp;base=LAW&amp;n=186978&amp;date=22.02.2022&amp;dst=100157&amp;field=134" TargetMode="External"/><Relationship Id="rId2698" Type="http://schemas.openxmlformats.org/officeDocument/2006/relationships/hyperlink" Target="https://login.consultant.ru/link/?req=doc&amp;base=LAW&amp;n=389225&amp;date=22.02.2022&amp;dst=100077&amp;field=134" TargetMode="External"/><Relationship Id="rId6155" Type="http://schemas.openxmlformats.org/officeDocument/2006/relationships/hyperlink" Target="https://login.consultant.ru/link/?req=doc&amp;base=LAW&amp;n=377646&amp;date=22.02.2022&amp;dst=100008&amp;field=134" TargetMode="External"/><Relationship Id="rId7206" Type="http://schemas.openxmlformats.org/officeDocument/2006/relationships/hyperlink" Target="https://login.consultant.ru/link/?req=doc&amp;base=LAW&amp;n=198844&amp;date=22.02.2022&amp;dst=100024&amp;field=134" TargetMode="External"/><Relationship Id="rId3749" Type="http://schemas.openxmlformats.org/officeDocument/2006/relationships/hyperlink" Target="https://login.consultant.ru/link/?req=doc&amp;base=LAW&amp;n=377026&amp;date=22.02.2022&amp;dst=3771&amp;field=134" TargetMode="External"/><Relationship Id="rId5171" Type="http://schemas.openxmlformats.org/officeDocument/2006/relationships/hyperlink" Target="https://login.consultant.ru/link/?req=doc&amp;base=LAW&amp;n=314634&amp;date=22.02.2022&amp;dst=100018&amp;field=134" TargetMode="External"/><Relationship Id="rId6222" Type="http://schemas.openxmlformats.org/officeDocument/2006/relationships/hyperlink" Target="https://login.consultant.ru/link/?req=doc&amp;base=LAW&amp;n=103036&amp;date=22.02.2022&amp;dst=100054&amp;field=134" TargetMode="External"/><Relationship Id="rId2765" Type="http://schemas.openxmlformats.org/officeDocument/2006/relationships/hyperlink" Target="https://login.consultant.ru/link/?req=doc&amp;base=LAW&amp;n=391769&amp;date=22.02.2022&amp;dst=100940&amp;field=134" TargetMode="External"/><Relationship Id="rId3816" Type="http://schemas.openxmlformats.org/officeDocument/2006/relationships/hyperlink" Target="https://login.consultant.ru/link/?req=doc&amp;base=LAW&amp;n=149859&amp;date=22.02.2022&amp;dst=100049&amp;field=134" TargetMode="External"/><Relationship Id="rId737" Type="http://schemas.openxmlformats.org/officeDocument/2006/relationships/hyperlink" Target="https://login.consultant.ru/link/?req=doc&amp;base=LAW&amp;n=405342&amp;date=22.02.2022&amp;dst=100009&amp;field=134" TargetMode="External"/><Relationship Id="rId1367" Type="http://schemas.openxmlformats.org/officeDocument/2006/relationships/hyperlink" Target="https://login.consultant.ru/link/?req=doc&amp;base=LAW&amp;n=113657&amp;date=22.02.2022&amp;dst=100017&amp;field=134" TargetMode="External"/><Relationship Id="rId1781" Type="http://schemas.openxmlformats.org/officeDocument/2006/relationships/hyperlink" Target="https://login.consultant.ru/link/?req=doc&amp;base=LAW&amp;n=408084&amp;date=22.02.2022&amp;dst=1229&amp;field=134" TargetMode="External"/><Relationship Id="rId2418" Type="http://schemas.openxmlformats.org/officeDocument/2006/relationships/hyperlink" Target="https://login.consultant.ru/link/?req=doc&amp;base=LAW&amp;n=59966&amp;date=22.02.2022&amp;dst=100010&amp;field=134" TargetMode="External"/><Relationship Id="rId2832" Type="http://schemas.openxmlformats.org/officeDocument/2006/relationships/hyperlink" Target="https://login.consultant.ru/link/?req=doc&amp;base=LAW&amp;n=173867&amp;date=22.02.2022&amp;dst=100130&amp;field=134" TargetMode="External"/><Relationship Id="rId5988" Type="http://schemas.openxmlformats.org/officeDocument/2006/relationships/hyperlink" Target="https://login.consultant.ru/link/?req=doc&amp;base=LAW&amp;n=387200&amp;date=22.02.2022&amp;dst=100352&amp;field=134" TargetMode="External"/><Relationship Id="rId73" Type="http://schemas.openxmlformats.org/officeDocument/2006/relationships/hyperlink" Target="https://login.consultant.ru/link/?req=doc&amp;base=LAW&amp;n=183370&amp;date=22.02.2022&amp;dst=100725&amp;field=134" TargetMode="External"/><Relationship Id="rId804" Type="http://schemas.openxmlformats.org/officeDocument/2006/relationships/hyperlink" Target="https://login.consultant.ru/link/?req=doc&amp;base=LAW&amp;n=210168&amp;date=22.02.2022&amp;dst=100461&amp;field=134" TargetMode="External"/><Relationship Id="rId1434" Type="http://schemas.openxmlformats.org/officeDocument/2006/relationships/hyperlink" Target="https://login.consultant.ru/link/?req=doc&amp;base=LAW&amp;n=200919&amp;date=22.02.2022&amp;dst=100015&amp;field=134" TargetMode="External"/><Relationship Id="rId1501" Type="http://schemas.openxmlformats.org/officeDocument/2006/relationships/hyperlink" Target="https://login.consultant.ru/link/?req=doc&amp;base=LAW&amp;n=159501&amp;date=22.02.2022" TargetMode="External"/><Relationship Id="rId4657" Type="http://schemas.openxmlformats.org/officeDocument/2006/relationships/hyperlink" Target="https://login.consultant.ru/link/?req=doc&amp;base=LAW&amp;n=142516&amp;date=22.02.2022&amp;dst=100011&amp;field=134" TargetMode="External"/><Relationship Id="rId5708" Type="http://schemas.openxmlformats.org/officeDocument/2006/relationships/hyperlink" Target="https://login.consultant.ru/link/?req=doc&amp;base=LAW&amp;n=148496&amp;date=22.02.2022&amp;dst=100070&amp;field=134" TargetMode="External"/><Relationship Id="rId7063" Type="http://schemas.openxmlformats.org/officeDocument/2006/relationships/hyperlink" Target="https://login.consultant.ru/link/?req=doc&amp;base=LAW&amp;n=355692&amp;date=22.02.2022&amp;dst=100066&amp;field=134" TargetMode="External"/><Relationship Id="rId3259" Type="http://schemas.openxmlformats.org/officeDocument/2006/relationships/hyperlink" Target="https://login.consultant.ru/link/?req=doc&amp;base=LAW&amp;n=301643&amp;date=22.02.2022&amp;dst=100530&amp;field=134" TargetMode="External"/><Relationship Id="rId7130" Type="http://schemas.openxmlformats.org/officeDocument/2006/relationships/hyperlink" Target="https://login.consultant.ru/link/?req=doc&amp;base=LAW&amp;n=175216&amp;date=22.02.2022&amp;dst=100019&amp;field=134" TargetMode="External"/><Relationship Id="rId594" Type="http://schemas.openxmlformats.org/officeDocument/2006/relationships/hyperlink" Target="https://login.consultant.ru/link/?req=doc&amp;base=LAW&amp;n=303429&amp;date=22.02.2022&amp;dst=100008&amp;field=134" TargetMode="External"/><Relationship Id="rId2275" Type="http://schemas.openxmlformats.org/officeDocument/2006/relationships/hyperlink" Target="https://login.consultant.ru/link/?req=doc&amp;base=LAW&amp;n=387003&amp;date=22.02.2022&amp;dst=100141&amp;field=134" TargetMode="External"/><Relationship Id="rId3326" Type="http://schemas.openxmlformats.org/officeDocument/2006/relationships/hyperlink" Target="https://login.consultant.ru/link/?req=doc&amp;base=LAW&amp;n=100523&amp;date=22.02.2022&amp;dst=100018&amp;field=134" TargetMode="External"/><Relationship Id="rId3673" Type="http://schemas.openxmlformats.org/officeDocument/2006/relationships/hyperlink" Target="https://login.consultant.ru/link/?req=doc&amp;base=LAW&amp;n=383500&amp;date=22.02.2022&amp;dst=101327&amp;field=134" TargetMode="External"/><Relationship Id="rId4724" Type="http://schemas.openxmlformats.org/officeDocument/2006/relationships/hyperlink" Target="https://login.consultant.ru/link/?req=doc&amp;base=LAW&amp;n=408084&amp;date=22.02.2022&amp;dst=101872&amp;field=134" TargetMode="External"/><Relationship Id="rId247" Type="http://schemas.openxmlformats.org/officeDocument/2006/relationships/hyperlink" Target="https://login.consultant.ru/link/?req=doc&amp;base=LAW&amp;n=133283&amp;date=22.02.2022&amp;dst=100009&amp;field=134" TargetMode="External"/><Relationship Id="rId3740" Type="http://schemas.openxmlformats.org/officeDocument/2006/relationships/hyperlink" Target="https://login.consultant.ru/link/?req=doc&amp;base=LAW&amp;n=386896&amp;date=22.02.2022&amp;dst=100022&amp;field=134" TargetMode="External"/><Relationship Id="rId6896" Type="http://schemas.openxmlformats.org/officeDocument/2006/relationships/hyperlink" Target="https://login.consultant.ru/link/?req=doc&amp;base=LAW&amp;n=283517&amp;date=22.02.2022&amp;dst=100018&amp;field=134" TargetMode="External"/><Relationship Id="rId661" Type="http://schemas.openxmlformats.org/officeDocument/2006/relationships/hyperlink" Target="https://login.consultant.ru/link/?req=doc&amp;base=LAW&amp;n=339082&amp;date=22.02.2022&amp;dst=100009&amp;field=134" TargetMode="External"/><Relationship Id="rId1291" Type="http://schemas.openxmlformats.org/officeDocument/2006/relationships/hyperlink" Target="https://login.consultant.ru/link/?req=doc&amp;base=LAW&amp;n=171229&amp;date=22.02.2022&amp;dst=100041&amp;field=134" TargetMode="External"/><Relationship Id="rId2342" Type="http://schemas.openxmlformats.org/officeDocument/2006/relationships/hyperlink" Target="https://login.consultant.ru/link/?req=doc&amp;base=LAW&amp;n=365916&amp;date=22.02.2022&amp;dst=100013&amp;field=134" TargetMode="External"/><Relationship Id="rId5498" Type="http://schemas.openxmlformats.org/officeDocument/2006/relationships/hyperlink" Target="https://login.consultant.ru/link/?req=doc&amp;base=LAW&amp;n=177579&amp;date=22.02.2022&amp;dst=100010&amp;field=134" TargetMode="External"/><Relationship Id="rId6549" Type="http://schemas.openxmlformats.org/officeDocument/2006/relationships/hyperlink" Target="https://login.consultant.ru/link/?req=doc&amp;base=LAW&amp;n=172506&amp;date=22.02.2022&amp;dst=100034&amp;field=134" TargetMode="External"/><Relationship Id="rId6963" Type="http://schemas.openxmlformats.org/officeDocument/2006/relationships/hyperlink" Target="https://login.consultant.ru/link/?req=doc&amp;base=LAW&amp;n=387200&amp;date=22.02.2022&amp;dst=100509&amp;field=134" TargetMode="External"/><Relationship Id="rId314" Type="http://schemas.openxmlformats.org/officeDocument/2006/relationships/hyperlink" Target="https://login.consultant.ru/link/?req=doc&amp;base=LAW&amp;n=153470&amp;date=22.02.2022&amp;dst=100009&amp;field=134" TargetMode="External"/><Relationship Id="rId5565" Type="http://schemas.openxmlformats.org/officeDocument/2006/relationships/hyperlink" Target="https://login.consultant.ru/link/?req=doc&amp;base=LAW&amp;n=158407&amp;date=22.02.2022&amp;dst=100012&amp;field=134" TargetMode="External"/><Relationship Id="rId6616" Type="http://schemas.openxmlformats.org/officeDocument/2006/relationships/hyperlink" Target="https://login.consultant.ru/link/?req=doc&amp;base=LAW&amp;n=116978&amp;date=22.02.2022&amp;dst=100101&amp;field=134" TargetMode="External"/><Relationship Id="rId1011" Type="http://schemas.openxmlformats.org/officeDocument/2006/relationships/hyperlink" Target="https://login.consultant.ru/link/?req=doc&amp;base=LAW&amp;n=387510&amp;date=22.02.2022&amp;dst=100669&amp;field=134" TargetMode="External"/><Relationship Id="rId4167" Type="http://schemas.openxmlformats.org/officeDocument/2006/relationships/hyperlink" Target="https://login.consultant.ru/link/?req=doc&amp;base=LAW&amp;n=159628&amp;date=22.02.2022" TargetMode="External"/><Relationship Id="rId4581" Type="http://schemas.openxmlformats.org/officeDocument/2006/relationships/hyperlink" Target="https://login.consultant.ru/link/?req=doc&amp;base=LAW&amp;n=372856&amp;date=22.02.2022&amp;dst=100377&amp;field=134" TargetMode="External"/><Relationship Id="rId5218" Type="http://schemas.openxmlformats.org/officeDocument/2006/relationships/hyperlink" Target="https://login.consultant.ru/link/?req=doc&amp;base=LAW&amp;n=286532&amp;date=22.02.2022&amp;dst=100453&amp;field=134" TargetMode="External"/><Relationship Id="rId5632" Type="http://schemas.openxmlformats.org/officeDocument/2006/relationships/hyperlink" Target="https://login.consultant.ru/link/?req=doc&amp;base=LAW&amp;n=197546&amp;date=22.02.2022&amp;dst=100033&amp;field=134" TargetMode="External"/><Relationship Id="rId3183" Type="http://schemas.openxmlformats.org/officeDocument/2006/relationships/hyperlink" Target="https://login.consultant.ru/link/?req=doc&amp;base=LAW&amp;n=201285&amp;date=22.02.2022&amp;dst=100115&amp;field=134" TargetMode="External"/><Relationship Id="rId4234" Type="http://schemas.openxmlformats.org/officeDocument/2006/relationships/hyperlink" Target="https://login.consultant.ru/link/?req=doc&amp;base=LAW&amp;n=388925&amp;date=22.02.2022&amp;dst=100726&amp;field=134" TargetMode="External"/><Relationship Id="rId1828" Type="http://schemas.openxmlformats.org/officeDocument/2006/relationships/hyperlink" Target="https://login.consultant.ru/link/?req=doc&amp;base=LAW&amp;n=388926&amp;date=22.02.2022&amp;dst=100263&amp;field=134" TargetMode="External"/><Relationship Id="rId3250" Type="http://schemas.openxmlformats.org/officeDocument/2006/relationships/hyperlink" Target="https://login.consultant.ru/link/?req=doc&amp;base=LAW&amp;n=301643&amp;date=22.02.2022&amp;dst=100520&amp;field=134" TargetMode="External"/><Relationship Id="rId171" Type="http://schemas.openxmlformats.org/officeDocument/2006/relationships/hyperlink" Target="https://login.consultant.ru/link/?req=doc&amp;base=LAW&amp;n=148404&amp;date=22.02.2022&amp;dst=100200&amp;field=134" TargetMode="External"/><Relationship Id="rId4301" Type="http://schemas.openxmlformats.org/officeDocument/2006/relationships/hyperlink" Target="https://login.consultant.ru/link/?req=doc&amp;base=LAW&amp;n=388925&amp;date=22.02.2022&amp;dst=100741&amp;field=134" TargetMode="External"/><Relationship Id="rId6059" Type="http://schemas.openxmlformats.org/officeDocument/2006/relationships/hyperlink" Target="https://login.consultant.ru/link/?req=doc&amp;base=LAW&amp;n=210226&amp;date=22.02.2022&amp;dst=100591&amp;field=134" TargetMode="External"/><Relationship Id="rId6473" Type="http://schemas.openxmlformats.org/officeDocument/2006/relationships/hyperlink" Target="https://login.consultant.ru/link/?req=doc&amp;base=LAW&amp;n=200920&amp;date=22.02.2022&amp;dst=101226&amp;field=134" TargetMode="External"/><Relationship Id="rId988" Type="http://schemas.openxmlformats.org/officeDocument/2006/relationships/hyperlink" Target="https://login.consultant.ru/link/?req=doc&amp;base=LAW&amp;n=341785&amp;date=22.02.2022&amp;dst=100010&amp;field=134" TargetMode="External"/><Relationship Id="rId2669" Type="http://schemas.openxmlformats.org/officeDocument/2006/relationships/hyperlink" Target="https://login.consultant.ru/link/?req=doc&amp;base=LAW&amp;n=161943&amp;date=22.02.2022&amp;dst=100008&amp;field=134" TargetMode="External"/><Relationship Id="rId5075" Type="http://schemas.openxmlformats.org/officeDocument/2006/relationships/hyperlink" Target="https://login.consultant.ru/link/?req=doc&amp;base=LAW&amp;n=162603&amp;date=22.02.2022&amp;dst=100015&amp;field=134" TargetMode="External"/><Relationship Id="rId6126" Type="http://schemas.openxmlformats.org/officeDocument/2006/relationships/hyperlink" Target="https://login.consultant.ru/link/?req=doc&amp;base=LAW&amp;n=284341&amp;date=22.02.2022&amp;dst=100143&amp;field=134" TargetMode="External"/><Relationship Id="rId6540" Type="http://schemas.openxmlformats.org/officeDocument/2006/relationships/hyperlink" Target="https://login.consultant.ru/link/?req=doc&amp;base=LAW&amp;n=378353&amp;date=22.02.2022&amp;dst=9740&amp;field=134" TargetMode="External"/><Relationship Id="rId1685" Type="http://schemas.openxmlformats.org/officeDocument/2006/relationships/hyperlink" Target="https://login.consultant.ru/link/?req=doc&amp;base=LAW&amp;n=301781&amp;date=22.02.2022&amp;dst=100406&amp;field=134" TargetMode="External"/><Relationship Id="rId2736" Type="http://schemas.openxmlformats.org/officeDocument/2006/relationships/hyperlink" Target="https://login.consultant.ru/link/?req=doc&amp;base=LAW&amp;n=396062&amp;date=22.02.2022&amp;dst=100013&amp;field=134" TargetMode="External"/><Relationship Id="rId4091" Type="http://schemas.openxmlformats.org/officeDocument/2006/relationships/hyperlink" Target="https://login.consultant.ru/link/?req=doc&amp;base=LAW&amp;n=364934&amp;date=22.02.2022&amp;dst=100008&amp;field=134" TargetMode="External"/><Relationship Id="rId5142" Type="http://schemas.openxmlformats.org/officeDocument/2006/relationships/hyperlink" Target="https://login.consultant.ru/link/?req=doc&amp;base=LAW&amp;n=320402&amp;date=22.02.2022&amp;dst=100024&amp;field=134" TargetMode="External"/><Relationship Id="rId708" Type="http://schemas.openxmlformats.org/officeDocument/2006/relationships/hyperlink" Target="https://login.consultant.ru/link/?req=doc&amp;base=LAW&amp;n=378691&amp;date=22.02.2022&amp;dst=100008&amp;field=134" TargetMode="External"/><Relationship Id="rId1338" Type="http://schemas.openxmlformats.org/officeDocument/2006/relationships/hyperlink" Target="https://login.consultant.ru/link/?req=doc&amp;base=LAW&amp;n=404665&amp;date=22.02.2022&amp;dst=100023&amp;field=134" TargetMode="External"/><Relationship Id="rId1405" Type="http://schemas.openxmlformats.org/officeDocument/2006/relationships/hyperlink" Target="https://login.consultant.ru/link/?req=doc&amp;base=LAW&amp;n=217667&amp;date=22.02.2022&amp;dst=100275&amp;field=134" TargetMode="External"/><Relationship Id="rId1752" Type="http://schemas.openxmlformats.org/officeDocument/2006/relationships/hyperlink" Target="https://login.consultant.ru/link/?req=doc&amp;base=LAW&amp;n=388747&amp;date=22.02.2022&amp;dst=830&amp;field=134" TargetMode="External"/><Relationship Id="rId2803" Type="http://schemas.openxmlformats.org/officeDocument/2006/relationships/hyperlink" Target="https://login.consultant.ru/link/?req=doc&amp;base=LAW&amp;n=391769&amp;date=22.02.2022&amp;dst=100100&amp;field=134" TargetMode="External"/><Relationship Id="rId5959" Type="http://schemas.openxmlformats.org/officeDocument/2006/relationships/hyperlink" Target="https://login.consultant.ru/link/?req=doc&amp;base=LAW&amp;n=220901&amp;date=22.02.2022&amp;dst=100010&amp;field=134" TargetMode="External"/><Relationship Id="rId7381" Type="http://schemas.openxmlformats.org/officeDocument/2006/relationships/hyperlink" Target="https://login.consultant.ru/link/?req=doc&amp;base=LAW&amp;n=173823&amp;date=22.02.2022&amp;dst=100155&amp;field=134" TargetMode="External"/><Relationship Id="rId44" Type="http://schemas.openxmlformats.org/officeDocument/2006/relationships/hyperlink" Target="https://login.consultant.ru/link/?req=doc&amp;base=LAW&amp;n=201314&amp;date=22.02.2022&amp;dst=100009&amp;field=134" TargetMode="External"/><Relationship Id="rId4975" Type="http://schemas.openxmlformats.org/officeDocument/2006/relationships/hyperlink" Target="https://login.consultant.ru/link/?req=doc&amp;base=LAW&amp;n=357933&amp;date=22.02.2022&amp;dst=100459&amp;field=134" TargetMode="External"/><Relationship Id="rId7034" Type="http://schemas.openxmlformats.org/officeDocument/2006/relationships/hyperlink" Target="https://login.consultant.ru/link/?req=doc&amp;base=LAW&amp;n=102922&amp;date=22.02.2022&amp;dst=100042&amp;field=134" TargetMode="External"/><Relationship Id="rId498" Type="http://schemas.openxmlformats.org/officeDocument/2006/relationships/hyperlink" Target="https://login.consultant.ru/link/?req=doc&amp;base=LAW&amp;n=199990&amp;date=22.02.2022&amp;dst=100024&amp;field=134" TargetMode="External"/><Relationship Id="rId2179" Type="http://schemas.openxmlformats.org/officeDocument/2006/relationships/hyperlink" Target="https://login.consultant.ru/link/?req=doc&amp;base=LAW&amp;n=389614&amp;date=22.02.2022&amp;dst=574&amp;field=134" TargetMode="External"/><Relationship Id="rId3577" Type="http://schemas.openxmlformats.org/officeDocument/2006/relationships/hyperlink" Target="https://login.consultant.ru/link/?req=doc&amp;base=LAW&amp;n=341312&amp;date=22.02.2022&amp;dst=100024&amp;field=134" TargetMode="External"/><Relationship Id="rId3991" Type="http://schemas.openxmlformats.org/officeDocument/2006/relationships/hyperlink" Target="https://login.consultant.ru/link/?req=doc&amp;base=LAW&amp;n=201689&amp;date=22.02.2022&amp;dst=100096&amp;field=134" TargetMode="External"/><Relationship Id="rId4628" Type="http://schemas.openxmlformats.org/officeDocument/2006/relationships/hyperlink" Target="https://login.consultant.ru/link/?req=doc&amp;base=LAW&amp;n=388925&amp;date=22.02.2022&amp;dst=100789&amp;field=134" TargetMode="External"/><Relationship Id="rId2593" Type="http://schemas.openxmlformats.org/officeDocument/2006/relationships/hyperlink" Target="https://login.consultant.ru/link/?req=doc&amp;base=LAW&amp;n=173823&amp;date=22.02.2022&amp;dst=100046&amp;field=134" TargetMode="External"/><Relationship Id="rId3644" Type="http://schemas.openxmlformats.org/officeDocument/2006/relationships/hyperlink" Target="https://login.consultant.ru/link/?req=doc&amp;base=LAW&amp;n=385014&amp;date=22.02.2022&amp;dst=100307&amp;field=134" TargetMode="External"/><Relationship Id="rId6050" Type="http://schemas.openxmlformats.org/officeDocument/2006/relationships/hyperlink" Target="https://login.consultant.ru/link/?req=doc&amp;base=LAW&amp;n=201177&amp;date=22.02.2022&amp;dst=100055&amp;field=134" TargetMode="External"/><Relationship Id="rId7101" Type="http://schemas.openxmlformats.org/officeDocument/2006/relationships/hyperlink" Target="https://login.consultant.ru/link/?req=doc&amp;base=LAW&amp;n=165926&amp;date=22.02.2022&amp;dst=100060&amp;field=134" TargetMode="External"/><Relationship Id="rId565" Type="http://schemas.openxmlformats.org/officeDocument/2006/relationships/hyperlink" Target="https://login.consultant.ru/link/?req=doc&amp;base=LAW&amp;n=284109&amp;date=22.02.2022&amp;dst=100008&amp;field=134" TargetMode="External"/><Relationship Id="rId1195" Type="http://schemas.openxmlformats.org/officeDocument/2006/relationships/hyperlink" Target="https://login.consultant.ru/link/?req=doc&amp;base=LAW&amp;n=320399&amp;date=22.02.2022&amp;dst=100012&amp;field=134" TargetMode="External"/><Relationship Id="rId2246" Type="http://schemas.openxmlformats.org/officeDocument/2006/relationships/hyperlink" Target="https://login.consultant.ru/link/?req=doc&amp;base=LAW&amp;n=383542&amp;date=22.02.2022&amp;dst=2977&amp;field=134" TargetMode="External"/><Relationship Id="rId2660" Type="http://schemas.openxmlformats.org/officeDocument/2006/relationships/hyperlink" Target="https://login.consultant.ru/link/?req=doc&amp;base=LAW&amp;n=388925&amp;date=22.02.2022&amp;dst=100429&amp;field=134" TargetMode="External"/><Relationship Id="rId3711" Type="http://schemas.openxmlformats.org/officeDocument/2006/relationships/hyperlink" Target="https://login.consultant.ru/link/?req=doc&amp;base=LAW&amp;n=388925&amp;date=22.02.2022&amp;dst=100608&amp;field=134" TargetMode="External"/><Relationship Id="rId6867" Type="http://schemas.openxmlformats.org/officeDocument/2006/relationships/hyperlink" Target="https://login.consultant.ru/link/?req=doc&amp;base=LAW&amp;n=387200&amp;date=22.02.2022&amp;dst=100495&amp;field=134" TargetMode="External"/><Relationship Id="rId218" Type="http://schemas.openxmlformats.org/officeDocument/2006/relationships/hyperlink" Target="https://login.consultant.ru/link/?req=doc&amp;base=LAW&amp;n=404207&amp;date=22.02.2022&amp;dst=100245&amp;field=134" TargetMode="External"/><Relationship Id="rId632" Type="http://schemas.openxmlformats.org/officeDocument/2006/relationships/hyperlink" Target="https://login.consultant.ru/link/?req=doc&amp;base=LAW&amp;n=323785&amp;date=22.02.2022&amp;dst=100008&amp;field=134" TargetMode="External"/><Relationship Id="rId1262" Type="http://schemas.openxmlformats.org/officeDocument/2006/relationships/hyperlink" Target="https://login.consultant.ru/link/?req=doc&amp;base=LAW&amp;n=378691&amp;date=22.02.2022&amp;dst=100013&amp;field=134" TargetMode="External"/><Relationship Id="rId2313" Type="http://schemas.openxmlformats.org/officeDocument/2006/relationships/hyperlink" Target="https://login.consultant.ru/link/?req=doc&amp;base=LAW&amp;n=348335&amp;date=22.02.2022&amp;dst=100278&amp;field=134" TargetMode="External"/><Relationship Id="rId5469" Type="http://schemas.openxmlformats.org/officeDocument/2006/relationships/hyperlink" Target="https://login.consultant.ru/link/?req=doc&amp;base=LAW&amp;n=402655&amp;date=22.02.2022&amp;dst=100791&amp;field=134" TargetMode="External"/><Relationship Id="rId4485" Type="http://schemas.openxmlformats.org/officeDocument/2006/relationships/hyperlink" Target="https://login.consultant.ru/link/?req=doc&amp;base=LAW&amp;n=117191&amp;date=22.02.2022&amp;dst=100046&amp;field=134" TargetMode="External"/><Relationship Id="rId5536" Type="http://schemas.openxmlformats.org/officeDocument/2006/relationships/hyperlink" Target="https://login.consultant.ru/link/?req=doc&amp;base=LAW&amp;n=405593&amp;date=22.02.2022&amp;dst=100058&amp;field=134" TargetMode="External"/><Relationship Id="rId5883" Type="http://schemas.openxmlformats.org/officeDocument/2006/relationships/hyperlink" Target="https://login.consultant.ru/link/?req=doc&amp;base=LAW&amp;n=384897&amp;date=22.02.2022&amp;dst=100027&amp;field=134" TargetMode="External"/><Relationship Id="rId6934" Type="http://schemas.openxmlformats.org/officeDocument/2006/relationships/hyperlink" Target="https://login.consultant.ru/link/?req=doc&amp;base=LAW&amp;n=153470&amp;date=22.02.2022&amp;dst=100078&amp;field=134" TargetMode="External"/><Relationship Id="rId3087" Type="http://schemas.openxmlformats.org/officeDocument/2006/relationships/hyperlink" Target="https://login.consultant.ru/link/?req=doc&amp;base=LAW&amp;n=406140&amp;date=22.02.2022&amp;dst=74&amp;field=134" TargetMode="External"/><Relationship Id="rId4138" Type="http://schemas.openxmlformats.org/officeDocument/2006/relationships/hyperlink" Target="https://login.consultant.ru/link/?req=doc&amp;base=LAW&amp;n=60665&amp;date=22.02.2022&amp;dst=100010&amp;field=134" TargetMode="External"/><Relationship Id="rId5950" Type="http://schemas.openxmlformats.org/officeDocument/2006/relationships/hyperlink" Target="https://login.consultant.ru/link/?req=doc&amp;base=LAW&amp;n=387200&amp;date=22.02.2022&amp;dst=100319&amp;field=134" TargetMode="External"/><Relationship Id="rId4552" Type="http://schemas.openxmlformats.org/officeDocument/2006/relationships/hyperlink" Target="https://login.consultant.ru/link/?req=doc&amp;base=LAW&amp;n=286707&amp;date=22.02.2022&amp;dst=100069&amp;field=134" TargetMode="External"/><Relationship Id="rId5603" Type="http://schemas.openxmlformats.org/officeDocument/2006/relationships/hyperlink" Target="https://login.consultant.ru/link/?req=doc&amp;base=LAW&amp;n=387200&amp;date=22.02.2022&amp;dst=100136&amp;field=134" TargetMode="External"/><Relationship Id="rId3154" Type="http://schemas.openxmlformats.org/officeDocument/2006/relationships/hyperlink" Target="https://login.consultant.ru/link/?req=doc&amp;base=LAW&amp;n=389686&amp;date=22.02.2022&amp;dst=100107&amp;field=134" TargetMode="External"/><Relationship Id="rId4205" Type="http://schemas.openxmlformats.org/officeDocument/2006/relationships/hyperlink" Target="https://login.consultant.ru/link/?req=doc&amp;base=LAW&amp;n=201315&amp;date=22.02.2022&amp;dst=100439&amp;field=134" TargetMode="External"/><Relationship Id="rId2170" Type="http://schemas.openxmlformats.org/officeDocument/2006/relationships/hyperlink" Target="https://login.consultant.ru/link/?req=doc&amp;base=LAW&amp;n=388925&amp;date=22.02.2022&amp;dst=100258&amp;field=134" TargetMode="External"/><Relationship Id="rId3221" Type="http://schemas.openxmlformats.org/officeDocument/2006/relationships/hyperlink" Target="https://login.consultant.ru/link/?req=doc&amp;base=LAW&amp;n=387009&amp;date=22.02.2022&amp;dst=100618&amp;field=134" TargetMode="External"/><Relationship Id="rId6377" Type="http://schemas.openxmlformats.org/officeDocument/2006/relationships/hyperlink" Target="https://login.consultant.ru/link/?req=doc&amp;base=LAW&amp;n=200002&amp;date=22.02.2022&amp;dst=100012&amp;field=134" TargetMode="External"/><Relationship Id="rId6791" Type="http://schemas.openxmlformats.org/officeDocument/2006/relationships/hyperlink" Target="https://login.consultant.ru/link/?req=doc&amp;base=LAW&amp;n=386896&amp;date=22.02.2022&amp;dst=100039&amp;field=134" TargetMode="External"/><Relationship Id="rId8" Type="http://schemas.openxmlformats.org/officeDocument/2006/relationships/hyperlink" Target="https://login.consultant.ru/link/?req=doc&amp;base=LAW&amp;n=140578&amp;date=22.02.2022&amp;dst=100122&amp;field=134" TargetMode="External"/><Relationship Id="rId142" Type="http://schemas.openxmlformats.org/officeDocument/2006/relationships/hyperlink" Target="https://login.consultant.ru/link/?req=doc&amp;base=LAW&amp;n=176346&amp;date=22.02.2022&amp;dst=100034&amp;field=134" TargetMode="External"/><Relationship Id="rId2987" Type="http://schemas.openxmlformats.org/officeDocument/2006/relationships/hyperlink" Target="https://login.consultant.ru/link/?req=doc&amp;base=LAW&amp;n=408084&amp;date=22.02.2022&amp;dst=1705&amp;field=134" TargetMode="External"/><Relationship Id="rId5393" Type="http://schemas.openxmlformats.org/officeDocument/2006/relationships/hyperlink" Target="https://login.consultant.ru/link/?req=doc&amp;base=LAW&amp;n=355692&amp;date=22.02.2022&amp;dst=100052&amp;field=134" TargetMode="External"/><Relationship Id="rId6444" Type="http://schemas.openxmlformats.org/officeDocument/2006/relationships/hyperlink" Target="https://login.consultant.ru/link/?req=doc&amp;base=LAW&amp;n=93464&amp;date=22.02.2022&amp;dst=100012&amp;field=134" TargetMode="External"/><Relationship Id="rId959" Type="http://schemas.openxmlformats.org/officeDocument/2006/relationships/hyperlink" Target="https://login.consultant.ru/link/?req=doc&amp;base=LAW&amp;n=153899&amp;date=22.02.2022&amp;dst=100014&amp;field=134" TargetMode="External"/><Relationship Id="rId1589" Type="http://schemas.openxmlformats.org/officeDocument/2006/relationships/hyperlink" Target="https://login.consultant.ru/link/?req=doc&amp;base=LAW&amp;n=148269&amp;date=22.02.2022&amp;dst=100018&amp;field=134" TargetMode="External"/><Relationship Id="rId5046" Type="http://schemas.openxmlformats.org/officeDocument/2006/relationships/hyperlink" Target="https://login.consultant.ru/link/?req=doc&amp;base=LAW&amp;n=165948&amp;date=22.02.2022&amp;dst=100023&amp;field=134" TargetMode="External"/><Relationship Id="rId5460" Type="http://schemas.openxmlformats.org/officeDocument/2006/relationships/hyperlink" Target="https://login.consultant.ru/link/?req=doc&amp;base=LAW&amp;n=320403&amp;date=22.02.2022&amp;dst=100029&amp;field=134" TargetMode="External"/><Relationship Id="rId6511" Type="http://schemas.openxmlformats.org/officeDocument/2006/relationships/hyperlink" Target="https://login.consultant.ru/link/?req=doc&amp;base=LAW&amp;n=310107&amp;date=22.02.2022&amp;dst=100188&amp;field=134" TargetMode="External"/><Relationship Id="rId4062" Type="http://schemas.openxmlformats.org/officeDocument/2006/relationships/hyperlink" Target="https://login.consultant.ru/link/?req=doc&amp;base=LAW&amp;n=405342&amp;date=22.02.2022&amp;dst=100012&amp;field=134" TargetMode="External"/><Relationship Id="rId5113" Type="http://schemas.openxmlformats.org/officeDocument/2006/relationships/hyperlink" Target="https://login.consultant.ru/link/?req=doc&amp;base=LAW&amp;n=210168&amp;date=22.02.2022&amp;dst=100479&amp;field=134" TargetMode="External"/><Relationship Id="rId1656" Type="http://schemas.openxmlformats.org/officeDocument/2006/relationships/hyperlink" Target="https://login.consultant.ru/link/?req=doc&amp;base=LAW&amp;n=312046&amp;date=22.02.2022&amp;dst=100253&amp;field=134" TargetMode="External"/><Relationship Id="rId2707" Type="http://schemas.openxmlformats.org/officeDocument/2006/relationships/hyperlink" Target="https://login.consultant.ru/link/?req=doc&amp;base=LAW&amp;n=391769&amp;date=22.02.2022&amp;dst=100285&amp;field=134" TargetMode="External"/><Relationship Id="rId1309" Type="http://schemas.openxmlformats.org/officeDocument/2006/relationships/hyperlink" Target="https://login.consultant.ru/link/?req=doc&amp;base=LAW&amp;n=195024&amp;date=22.02.2022&amp;dst=100117&amp;field=134" TargetMode="External"/><Relationship Id="rId1723" Type="http://schemas.openxmlformats.org/officeDocument/2006/relationships/hyperlink" Target="https://login.consultant.ru/link/?req=doc&amp;base=LAW&amp;n=388925&amp;date=22.02.2022&amp;dst=100149&amp;field=134" TargetMode="External"/><Relationship Id="rId4879" Type="http://schemas.openxmlformats.org/officeDocument/2006/relationships/hyperlink" Target="https://login.consultant.ru/link/?req=doc&amp;base=LAW&amp;n=405593&amp;date=22.02.2022&amp;dst=100047&amp;field=134" TargetMode="External"/><Relationship Id="rId7285" Type="http://schemas.openxmlformats.org/officeDocument/2006/relationships/hyperlink" Target="https://login.consultant.ru/link/?req=doc&amp;base=LAW&amp;n=145385&amp;date=22.02.2022&amp;dst=100011&amp;field=134" TargetMode="External"/><Relationship Id="rId15" Type="http://schemas.openxmlformats.org/officeDocument/2006/relationships/hyperlink" Target="https://login.consultant.ru/link/?req=doc&amp;base=LAW&amp;n=389341&amp;date=22.02.2022&amp;dst=100281&amp;field=134" TargetMode="External"/><Relationship Id="rId3895" Type="http://schemas.openxmlformats.org/officeDocument/2006/relationships/hyperlink" Target="https://login.consultant.ru/link/?req=doc&amp;base=LAW&amp;n=189521&amp;date=22.02.2022&amp;dst=100029&amp;field=134" TargetMode="External"/><Relationship Id="rId4946" Type="http://schemas.openxmlformats.org/officeDocument/2006/relationships/hyperlink" Target="https://login.consultant.ru/link/?req=doc&amp;base=LAW&amp;n=389497&amp;date=22.02.2022&amp;dst=100425&amp;field=134" TargetMode="External"/><Relationship Id="rId7352" Type="http://schemas.openxmlformats.org/officeDocument/2006/relationships/hyperlink" Target="https://login.consultant.ru/link/?req=doc&amp;base=LAW&amp;n=357933&amp;date=22.02.2022&amp;dst=100515&amp;field=134" TargetMode="External"/><Relationship Id="rId2497" Type="http://schemas.openxmlformats.org/officeDocument/2006/relationships/hyperlink" Target="https://login.consultant.ru/link/?req=doc&amp;base=LAW&amp;n=378353&amp;date=22.02.2022&amp;dst=9417&amp;field=134" TargetMode="External"/><Relationship Id="rId3548" Type="http://schemas.openxmlformats.org/officeDocument/2006/relationships/hyperlink" Target="https://login.consultant.ru/link/?req=doc&amp;base=LAW&amp;n=389747&amp;date=22.02.2022&amp;dst=100105&amp;field=134" TargetMode="External"/><Relationship Id="rId7005" Type="http://schemas.openxmlformats.org/officeDocument/2006/relationships/hyperlink" Target="https://login.consultant.ru/link/?req=doc&amp;base=LAW&amp;n=336732&amp;date=22.02.2022&amp;dst=100019&amp;field=134" TargetMode="External"/><Relationship Id="rId469" Type="http://schemas.openxmlformats.org/officeDocument/2006/relationships/hyperlink" Target="https://login.consultant.ru/link/?req=doc&amp;base=LAW&amp;n=191491&amp;date=22.02.2022&amp;dst=100008&amp;field=134" TargetMode="External"/><Relationship Id="rId883" Type="http://schemas.openxmlformats.org/officeDocument/2006/relationships/hyperlink" Target="https://login.consultant.ru/link/?req=doc&amp;base=LAW&amp;n=215474&amp;date=22.02.2022&amp;dst=100010&amp;field=134" TargetMode="External"/><Relationship Id="rId1099" Type="http://schemas.openxmlformats.org/officeDocument/2006/relationships/hyperlink" Target="https://login.consultant.ru/link/?req=doc&amp;base=LAW&amp;n=173195&amp;date=22.02.2022&amp;dst=100012&amp;field=134" TargetMode="External"/><Relationship Id="rId2564" Type="http://schemas.openxmlformats.org/officeDocument/2006/relationships/hyperlink" Target="https://login.consultant.ru/link/?req=doc&amp;base=LAW&amp;n=355692&amp;date=22.02.2022&amp;dst=100018&amp;field=134" TargetMode="External"/><Relationship Id="rId3615" Type="http://schemas.openxmlformats.org/officeDocument/2006/relationships/hyperlink" Target="https://login.consultant.ru/link/?req=doc&amp;base=LAW&amp;n=406292&amp;date=22.02.2022&amp;dst=277&amp;field=134" TargetMode="External"/><Relationship Id="rId3962" Type="http://schemas.openxmlformats.org/officeDocument/2006/relationships/hyperlink" Target="https://login.consultant.ru/link/?req=doc&amp;base=LAW&amp;n=339271&amp;date=22.02.2022&amp;dst=100064&amp;field=134" TargetMode="External"/><Relationship Id="rId6021" Type="http://schemas.openxmlformats.org/officeDocument/2006/relationships/hyperlink" Target="https://login.consultant.ru/link/?req=doc&amp;base=LAW&amp;n=389967&amp;date=22.02.2022&amp;dst=3&amp;field=134" TargetMode="External"/><Relationship Id="rId536" Type="http://schemas.openxmlformats.org/officeDocument/2006/relationships/hyperlink" Target="https://login.consultant.ru/link/?req=doc&amp;base=LAW&amp;n=215475&amp;date=22.02.2022&amp;dst=100008&amp;field=134" TargetMode="External"/><Relationship Id="rId1166" Type="http://schemas.openxmlformats.org/officeDocument/2006/relationships/hyperlink" Target="https://login.consultant.ru/link/?req=doc&amp;base=LAW&amp;n=388538&amp;date=22.02.2022&amp;dst=100136&amp;field=134" TargetMode="External"/><Relationship Id="rId2217" Type="http://schemas.openxmlformats.org/officeDocument/2006/relationships/hyperlink" Target="https://login.consultant.ru/link/?req=doc&amp;base=LAW&amp;n=201316&amp;date=22.02.2022&amp;dst=100051&amp;field=134" TargetMode="External"/><Relationship Id="rId950" Type="http://schemas.openxmlformats.org/officeDocument/2006/relationships/hyperlink" Target="https://login.consultant.ru/link/?req=doc&amp;base=LAW&amp;n=183401&amp;date=22.02.2022&amp;dst=100173&amp;field=134" TargetMode="External"/><Relationship Id="rId1580" Type="http://schemas.openxmlformats.org/officeDocument/2006/relationships/hyperlink" Target="https://login.consultant.ru/link/?req=doc&amp;base=LAW&amp;n=201309&amp;date=22.02.2022&amp;dst=100118&amp;field=134" TargetMode="External"/><Relationship Id="rId2631" Type="http://schemas.openxmlformats.org/officeDocument/2006/relationships/hyperlink" Target="https://login.consultant.ru/link/?req=doc&amp;base=LAW&amp;n=59966&amp;date=22.02.2022&amp;dst=100018&amp;field=134" TargetMode="External"/><Relationship Id="rId4389" Type="http://schemas.openxmlformats.org/officeDocument/2006/relationships/hyperlink" Target="https://login.consultant.ru/link/?req=doc&amp;base=LAW&amp;n=103112&amp;date=22.02.2022&amp;dst=100027&amp;field=134" TargetMode="External"/><Relationship Id="rId5787" Type="http://schemas.openxmlformats.org/officeDocument/2006/relationships/hyperlink" Target="https://login.consultant.ru/link/?req=doc&amp;base=LAW&amp;n=301058&amp;date=22.02.2022&amp;dst=100017&amp;field=134" TargetMode="External"/><Relationship Id="rId6838" Type="http://schemas.openxmlformats.org/officeDocument/2006/relationships/hyperlink" Target="https://login.consultant.ru/link/?req=doc&amp;base=LAW&amp;n=282708&amp;date=22.02.2022&amp;dst=100166&amp;field=134" TargetMode="External"/><Relationship Id="rId603" Type="http://schemas.openxmlformats.org/officeDocument/2006/relationships/hyperlink" Target="https://login.consultant.ru/link/?req=doc&amp;base=LAW&amp;n=308724&amp;date=22.02.2022&amp;dst=100014&amp;field=134" TargetMode="External"/><Relationship Id="rId1233" Type="http://schemas.openxmlformats.org/officeDocument/2006/relationships/hyperlink" Target="https://login.consultant.ru/link/?req=doc&amp;base=LAW&amp;n=349068&amp;date=22.02.2022&amp;dst=100012&amp;field=134" TargetMode="External"/><Relationship Id="rId5854" Type="http://schemas.openxmlformats.org/officeDocument/2006/relationships/hyperlink" Target="https://login.consultant.ru/link/?req=doc&amp;base=LAW&amp;n=169776&amp;date=22.02.2022&amp;dst=100051&amp;field=134" TargetMode="External"/><Relationship Id="rId6905" Type="http://schemas.openxmlformats.org/officeDocument/2006/relationships/hyperlink" Target="https://login.consultant.ru/link/?req=doc&amp;base=LAW&amp;n=282615&amp;date=22.02.2022&amp;dst=100017&amp;field=134" TargetMode="External"/><Relationship Id="rId1300" Type="http://schemas.openxmlformats.org/officeDocument/2006/relationships/hyperlink" Target="https://login.consultant.ru/link/?req=doc&amp;base=LAW&amp;n=195024&amp;date=22.02.2022&amp;dst=100114&amp;field=134" TargetMode="External"/><Relationship Id="rId4456" Type="http://schemas.openxmlformats.org/officeDocument/2006/relationships/hyperlink" Target="https://login.consultant.ru/link/?req=doc&amp;base=LAW&amp;n=201712&amp;date=22.02.2022&amp;dst=100540&amp;field=134" TargetMode="External"/><Relationship Id="rId4870" Type="http://schemas.openxmlformats.org/officeDocument/2006/relationships/hyperlink" Target="https://login.consultant.ru/link/?req=doc&amp;base=LAW&amp;n=388925&amp;date=22.02.2022&amp;dst=100859&amp;field=134" TargetMode="External"/><Relationship Id="rId5507" Type="http://schemas.openxmlformats.org/officeDocument/2006/relationships/hyperlink" Target="https://login.consultant.ru/link/?req=doc&amp;base=LAW&amp;n=201285&amp;date=22.02.2022&amp;dst=100189&amp;field=134" TargetMode="External"/><Relationship Id="rId5921" Type="http://schemas.openxmlformats.org/officeDocument/2006/relationships/hyperlink" Target="https://login.consultant.ru/link/?req=doc&amp;base=LAW&amp;n=387200&amp;date=22.02.2022&amp;dst=100288&amp;field=134" TargetMode="External"/><Relationship Id="rId3058" Type="http://schemas.openxmlformats.org/officeDocument/2006/relationships/hyperlink" Target="https://login.consultant.ru/link/?req=doc&amp;base=LAW&amp;n=121777&amp;date=22.02.2022&amp;dst=100001&amp;field=134" TargetMode="External"/><Relationship Id="rId3472" Type="http://schemas.openxmlformats.org/officeDocument/2006/relationships/hyperlink" Target="https://login.consultant.ru/link/?req=doc&amp;base=LAW&amp;n=186980&amp;date=22.02.2022&amp;dst=100107&amp;field=134" TargetMode="External"/><Relationship Id="rId4109" Type="http://schemas.openxmlformats.org/officeDocument/2006/relationships/hyperlink" Target="https://login.consultant.ru/link/?req=doc&amp;base=LAW&amp;n=200014&amp;date=22.02.2022&amp;dst=100038&amp;field=134" TargetMode="External"/><Relationship Id="rId4523" Type="http://schemas.openxmlformats.org/officeDocument/2006/relationships/hyperlink" Target="https://login.consultant.ru/link/?req=doc&amp;base=LAW&amp;n=217344&amp;date=22.02.2022&amp;dst=100019&amp;field=134" TargetMode="External"/><Relationship Id="rId393" Type="http://schemas.openxmlformats.org/officeDocument/2006/relationships/hyperlink" Target="https://login.consultant.ru/link/?req=doc&amp;base=LAW&amp;n=170101&amp;date=22.02.2022&amp;dst=100008&amp;field=134" TargetMode="External"/><Relationship Id="rId2074" Type="http://schemas.openxmlformats.org/officeDocument/2006/relationships/hyperlink" Target="https://login.consultant.ru/link/?req=doc&amp;base=LAW&amp;n=176172&amp;date=22.02.2022&amp;dst=100053&amp;field=134" TargetMode="External"/><Relationship Id="rId3125" Type="http://schemas.openxmlformats.org/officeDocument/2006/relationships/hyperlink" Target="https://login.consultant.ru/link/?req=doc&amp;base=LAW&amp;n=406140&amp;date=22.02.2022&amp;dst=420&amp;field=134" TargetMode="External"/><Relationship Id="rId6695" Type="http://schemas.openxmlformats.org/officeDocument/2006/relationships/hyperlink" Target="https://login.consultant.ru/link/?req=doc&amp;base=LAW&amp;n=103008&amp;date=22.02.2022&amp;dst=100063&amp;field=134" TargetMode="External"/><Relationship Id="rId460" Type="http://schemas.openxmlformats.org/officeDocument/2006/relationships/hyperlink" Target="https://login.consultant.ru/link/?req=doc&amp;base=LAW&amp;n=189504&amp;date=22.02.2022&amp;dst=100008&amp;field=134" TargetMode="External"/><Relationship Id="rId1090" Type="http://schemas.openxmlformats.org/officeDocument/2006/relationships/hyperlink" Target="https://login.consultant.ru/link/?req=doc&amp;base=LAW&amp;n=189516&amp;date=22.02.2022&amp;dst=100009&amp;field=134" TargetMode="External"/><Relationship Id="rId2141" Type="http://schemas.openxmlformats.org/officeDocument/2006/relationships/hyperlink" Target="https://login.consultant.ru/link/?req=doc&amp;base=LAW&amp;n=178862&amp;date=22.02.2022&amp;dst=100015&amp;field=134" TargetMode="External"/><Relationship Id="rId5297" Type="http://schemas.openxmlformats.org/officeDocument/2006/relationships/hyperlink" Target="https://login.consultant.ru/link/?req=doc&amp;base=LAW&amp;n=194876&amp;date=22.02.2022&amp;dst=100032&amp;field=134" TargetMode="External"/><Relationship Id="rId6348" Type="http://schemas.openxmlformats.org/officeDocument/2006/relationships/hyperlink" Target="https://login.consultant.ru/link/?req=doc&amp;base=LAW&amp;n=327773&amp;date=22.02.2022&amp;dst=100180&amp;field=134" TargetMode="External"/><Relationship Id="rId113" Type="http://schemas.openxmlformats.org/officeDocument/2006/relationships/hyperlink" Target="https://login.consultant.ru/link/?req=doc&amp;base=LAW&amp;n=300837&amp;date=22.02.2022&amp;dst=100354&amp;field=134" TargetMode="External"/><Relationship Id="rId6762" Type="http://schemas.openxmlformats.org/officeDocument/2006/relationships/hyperlink" Target="https://login.consultant.ru/link/?req=doc&amp;base=LAW&amp;n=386893&amp;date=22.02.2022&amp;dst=100029&amp;field=134" TargetMode="External"/><Relationship Id="rId2958" Type="http://schemas.openxmlformats.org/officeDocument/2006/relationships/hyperlink" Target="https://login.consultant.ru/link/?req=doc&amp;base=LAW&amp;n=362242&amp;date=22.02.2022&amp;dst=100009&amp;field=134" TargetMode="External"/><Relationship Id="rId5017" Type="http://schemas.openxmlformats.org/officeDocument/2006/relationships/hyperlink" Target="https://login.consultant.ru/link/?req=doc&amp;base=LAW&amp;n=387208&amp;date=22.02.2022&amp;dst=101049&amp;field=134" TargetMode="External"/><Relationship Id="rId5364" Type="http://schemas.openxmlformats.org/officeDocument/2006/relationships/hyperlink" Target="https://login.consultant.ru/link/?req=doc&amp;base=LAW&amp;n=355692&amp;date=22.02.2022&amp;dst=100050&amp;field=134" TargetMode="External"/><Relationship Id="rId6415" Type="http://schemas.openxmlformats.org/officeDocument/2006/relationships/hyperlink" Target="https://login.consultant.ru/link/?req=doc&amp;base=LAW&amp;n=182886&amp;date=22.02.2022&amp;dst=100033&amp;field=134" TargetMode="External"/><Relationship Id="rId1974" Type="http://schemas.openxmlformats.org/officeDocument/2006/relationships/hyperlink" Target="https://login.consultant.ru/link/?req=doc&amp;base=LAW&amp;n=369768&amp;date=22.02.2022&amp;dst=100014&amp;field=134" TargetMode="External"/><Relationship Id="rId4380" Type="http://schemas.openxmlformats.org/officeDocument/2006/relationships/hyperlink" Target="https://login.consultant.ru/link/?req=doc&amp;base=LAW&amp;n=377631&amp;date=22.02.2022&amp;dst=100015&amp;field=134" TargetMode="External"/><Relationship Id="rId5431" Type="http://schemas.openxmlformats.org/officeDocument/2006/relationships/hyperlink" Target="https://login.consultant.ru/link/?req=doc&amp;base=LAW&amp;n=387200&amp;date=22.02.2022&amp;dst=100066&amp;field=134" TargetMode="External"/><Relationship Id="rId1627" Type="http://schemas.openxmlformats.org/officeDocument/2006/relationships/hyperlink" Target="https://login.consultant.ru/link/?req=doc&amp;base=LAW&amp;n=383567&amp;date=22.02.2022&amp;dst=100785&amp;field=134" TargetMode="External"/><Relationship Id="rId4033" Type="http://schemas.openxmlformats.org/officeDocument/2006/relationships/hyperlink" Target="https://login.consultant.ru/link/?req=doc&amp;base=LAW&amp;n=389867&amp;date=22.02.2022&amp;dst=62&amp;field=134" TargetMode="External"/><Relationship Id="rId7189" Type="http://schemas.openxmlformats.org/officeDocument/2006/relationships/hyperlink" Target="https://login.consultant.ru/link/?req=doc&amp;base=LAW&amp;n=50017&amp;date=22.02.2022&amp;dst=100037&amp;field=134" TargetMode="External"/><Relationship Id="rId3799" Type="http://schemas.openxmlformats.org/officeDocument/2006/relationships/hyperlink" Target="https://login.consultant.ru/link/?req=doc&amp;base=LAW&amp;n=389961&amp;date=22.02.2022&amp;dst=1973&amp;field=134" TargetMode="External"/><Relationship Id="rId4100" Type="http://schemas.openxmlformats.org/officeDocument/2006/relationships/hyperlink" Target="https://login.consultant.ru/link/?req=doc&amp;base=LAW&amp;n=199987&amp;date=22.02.2022&amp;dst=100011&amp;field=134" TargetMode="External"/><Relationship Id="rId7256" Type="http://schemas.openxmlformats.org/officeDocument/2006/relationships/hyperlink" Target="https://login.consultant.ru/link/?req=doc&amp;base=LAW&amp;n=222062&amp;date=22.02.2022&amp;dst=100053&amp;field=134" TargetMode="External"/><Relationship Id="rId6272" Type="http://schemas.openxmlformats.org/officeDocument/2006/relationships/hyperlink" Target="https://login.consultant.ru/link/?req=doc&amp;base=LAW&amp;n=59966&amp;date=22.02.2022&amp;dst=100049&amp;field=134" TargetMode="External"/><Relationship Id="rId7323" Type="http://schemas.openxmlformats.org/officeDocument/2006/relationships/hyperlink" Target="https://login.consultant.ru/link/?req=doc&amp;base=LAW&amp;n=341906&amp;date=22.02.2022" TargetMode="External"/><Relationship Id="rId3866" Type="http://schemas.openxmlformats.org/officeDocument/2006/relationships/hyperlink" Target="https://login.consultant.ru/link/?req=doc&amp;base=LAW&amp;n=189521&amp;date=22.02.2022&amp;dst=100014&amp;field=134" TargetMode="External"/><Relationship Id="rId4917" Type="http://schemas.openxmlformats.org/officeDocument/2006/relationships/hyperlink" Target="https://login.consultant.ru/link/?req=doc&amp;base=LAW&amp;n=37759&amp;date=22.02.2022&amp;dst=100014&amp;field=134" TargetMode="External"/><Relationship Id="rId787" Type="http://schemas.openxmlformats.org/officeDocument/2006/relationships/hyperlink" Target="https://login.consultant.ru/link/?req=doc&amp;base=LAW&amp;n=355123&amp;date=22.02.2022&amp;dst=100008&amp;field=134" TargetMode="External"/><Relationship Id="rId2468" Type="http://schemas.openxmlformats.org/officeDocument/2006/relationships/hyperlink" Target="https://login.consultant.ru/link/?req=doc&amp;base=LAW&amp;n=173867&amp;date=22.02.2022&amp;dst=100031&amp;field=134" TargetMode="External"/><Relationship Id="rId2882" Type="http://schemas.openxmlformats.org/officeDocument/2006/relationships/hyperlink" Target="https://login.consultant.ru/link/?req=doc&amp;base=LAW&amp;n=173867&amp;date=22.02.2022&amp;dst=100141&amp;field=134" TargetMode="External"/><Relationship Id="rId3519" Type="http://schemas.openxmlformats.org/officeDocument/2006/relationships/hyperlink" Target="https://login.consultant.ru/link/?req=doc&amp;base=LAW&amp;n=201617&amp;date=22.02.2022&amp;dst=100274&amp;field=134" TargetMode="External"/><Relationship Id="rId3933" Type="http://schemas.openxmlformats.org/officeDocument/2006/relationships/hyperlink" Target="https://login.consultant.ru/link/?req=doc&amp;base=LAW&amp;n=172950&amp;date=22.02.2022&amp;dst=100054&amp;field=134" TargetMode="External"/><Relationship Id="rId854" Type="http://schemas.openxmlformats.org/officeDocument/2006/relationships/hyperlink" Target="https://login.consultant.ru/link/?req=doc&amp;base=LAW&amp;n=387200&amp;date=22.02.2022&amp;dst=100013&amp;field=134" TargetMode="External"/><Relationship Id="rId1484" Type="http://schemas.openxmlformats.org/officeDocument/2006/relationships/hyperlink" Target="https://login.consultant.ru/link/?req=doc&amp;base=LAW&amp;n=171229&amp;date=22.02.2022&amp;dst=100048&amp;field=134" TargetMode="External"/><Relationship Id="rId2535" Type="http://schemas.openxmlformats.org/officeDocument/2006/relationships/hyperlink" Target="https://login.consultant.ru/link/?req=doc&amp;base=LAW&amp;n=388925&amp;date=22.02.2022&amp;dst=100396&amp;field=134" TargetMode="External"/><Relationship Id="rId507" Type="http://schemas.openxmlformats.org/officeDocument/2006/relationships/hyperlink" Target="https://login.consultant.ru/link/?req=doc&amp;base=LAW&amp;n=200564&amp;date=22.02.2022&amp;dst=100069&amp;field=134" TargetMode="External"/><Relationship Id="rId921" Type="http://schemas.openxmlformats.org/officeDocument/2006/relationships/hyperlink" Target="https://login.consultant.ru/link/?req=doc&amp;base=LAW&amp;n=372708&amp;date=22.02.2022&amp;dst=100009&amp;field=134" TargetMode="External"/><Relationship Id="rId1137" Type="http://schemas.openxmlformats.org/officeDocument/2006/relationships/hyperlink" Target="https://login.consultant.ru/link/?req=doc&amp;base=LAW&amp;n=183401&amp;date=22.02.2022&amp;dst=100177&amp;field=134" TargetMode="External"/><Relationship Id="rId1551" Type="http://schemas.openxmlformats.org/officeDocument/2006/relationships/hyperlink" Target="https://login.consultant.ru/link/?req=doc&amp;base=LAW&amp;n=201259&amp;date=22.02.2022&amp;dst=100049&amp;field=134" TargetMode="External"/><Relationship Id="rId2602" Type="http://schemas.openxmlformats.org/officeDocument/2006/relationships/hyperlink" Target="https://login.consultant.ru/link/?req=doc&amp;base=LAW&amp;n=173823&amp;date=22.02.2022&amp;dst=100051&amp;field=134" TargetMode="External"/><Relationship Id="rId5758" Type="http://schemas.openxmlformats.org/officeDocument/2006/relationships/hyperlink" Target="https://login.consultant.ru/link/?req=doc&amp;base=LAW&amp;n=61274&amp;date=22.02.2022&amp;dst=100015&amp;field=134" TargetMode="External"/><Relationship Id="rId6809" Type="http://schemas.openxmlformats.org/officeDocument/2006/relationships/hyperlink" Target="https://login.consultant.ru/link/?req=doc&amp;base=LAW&amp;n=386896&amp;date=22.02.2022&amp;dst=100040&amp;field=134" TargetMode="External"/><Relationship Id="rId1204" Type="http://schemas.openxmlformats.org/officeDocument/2006/relationships/hyperlink" Target="https://login.consultant.ru/link/?req=doc&amp;base=LAW&amp;n=329980&amp;date=22.02.2022&amp;dst=100009&amp;field=134" TargetMode="External"/><Relationship Id="rId4774" Type="http://schemas.openxmlformats.org/officeDocument/2006/relationships/hyperlink" Target="https://login.consultant.ru/link/?req=doc&amp;base=LAW&amp;n=320403&amp;date=22.02.2022&amp;dst=100016&amp;field=134" TargetMode="External"/><Relationship Id="rId5825" Type="http://schemas.openxmlformats.org/officeDocument/2006/relationships/hyperlink" Target="https://login.consultant.ru/link/?req=doc&amp;base=LAW&amp;n=387200&amp;date=22.02.2022&amp;dst=100265&amp;field=134" TargetMode="External"/><Relationship Id="rId7180" Type="http://schemas.openxmlformats.org/officeDocument/2006/relationships/hyperlink" Target="https://login.consultant.ru/link/?req=doc&amp;base=LAW&amp;n=126898&amp;date=22.02.2022" TargetMode="External"/><Relationship Id="rId3376" Type="http://schemas.openxmlformats.org/officeDocument/2006/relationships/hyperlink" Target="https://login.consultant.ru/link/?req=doc&amp;base=LAW&amp;n=405777&amp;date=22.02.2022&amp;dst=751&amp;field=134" TargetMode="External"/><Relationship Id="rId4427" Type="http://schemas.openxmlformats.org/officeDocument/2006/relationships/hyperlink" Target="https://login.consultant.ru/link/?req=doc&amp;base=LAW&amp;n=58266&amp;date=22.02.2022&amp;dst=100036&amp;field=134" TargetMode="External"/><Relationship Id="rId297" Type="http://schemas.openxmlformats.org/officeDocument/2006/relationships/hyperlink" Target="https://login.consultant.ru/link/?req=doc&amp;base=LAW&amp;n=149642&amp;date=22.02.2022&amp;dst=100018&amp;field=134" TargetMode="External"/><Relationship Id="rId2392" Type="http://schemas.openxmlformats.org/officeDocument/2006/relationships/hyperlink" Target="https://login.consultant.ru/link/?req=doc&amp;base=LAW&amp;n=388925&amp;date=22.02.2022&amp;dst=100327&amp;field=134" TargetMode="External"/><Relationship Id="rId3029" Type="http://schemas.openxmlformats.org/officeDocument/2006/relationships/hyperlink" Target="https://login.consultant.ru/link/?req=doc&amp;base=LAW&amp;n=287038&amp;date=22.02.2022&amp;dst=100022&amp;field=134" TargetMode="External"/><Relationship Id="rId3790" Type="http://schemas.openxmlformats.org/officeDocument/2006/relationships/hyperlink" Target="https://login.consultant.ru/link/?req=doc&amp;base=LAW&amp;n=191967&amp;date=22.02.2022&amp;dst=100094&amp;field=134" TargetMode="External"/><Relationship Id="rId4841" Type="http://schemas.openxmlformats.org/officeDocument/2006/relationships/hyperlink" Target="https://login.consultant.ru/link/?req=doc&amp;base=LAW&amp;n=353756&amp;date=22.02.2022" TargetMode="External"/><Relationship Id="rId6599" Type="http://schemas.openxmlformats.org/officeDocument/2006/relationships/hyperlink" Target="https://login.consultant.ru/link/?req=doc&amp;base=LAW&amp;n=387200&amp;date=22.02.2022&amp;dst=100462&amp;field=134" TargetMode="External"/><Relationship Id="rId364" Type="http://schemas.openxmlformats.org/officeDocument/2006/relationships/hyperlink" Target="https://login.consultant.ru/link/?req=doc&amp;base=LAW&amp;n=162591&amp;date=22.02.2022&amp;dst=100008&amp;field=134" TargetMode="External"/><Relationship Id="rId2045" Type="http://schemas.openxmlformats.org/officeDocument/2006/relationships/hyperlink" Target="https://login.consultant.ru/link/?req=doc&amp;base=LAW&amp;n=201285&amp;date=22.02.2022&amp;dst=100090&amp;field=134" TargetMode="External"/><Relationship Id="rId3443" Type="http://schemas.openxmlformats.org/officeDocument/2006/relationships/hyperlink" Target="https://login.consultant.ru/link/?req=doc&amp;base=LAW&amp;n=383542&amp;date=22.02.2022&amp;dst=100880&amp;field=134" TargetMode="External"/><Relationship Id="rId3510" Type="http://schemas.openxmlformats.org/officeDocument/2006/relationships/hyperlink" Target="https://login.consultant.ru/link/?req=doc&amp;base=LAW&amp;n=339228&amp;date=22.02.2022&amp;dst=100176&amp;field=134" TargetMode="External"/><Relationship Id="rId6666" Type="http://schemas.openxmlformats.org/officeDocument/2006/relationships/hyperlink" Target="https://login.consultant.ru/link/?req=doc&amp;base=LAW&amp;n=188331&amp;date=22.02.2022&amp;dst=100079&amp;field=134" TargetMode="External"/><Relationship Id="rId431" Type="http://schemas.openxmlformats.org/officeDocument/2006/relationships/hyperlink" Target="https://login.consultant.ru/link/?req=doc&amp;base=LAW&amp;n=387135&amp;date=22.02.2022&amp;dst=100197&amp;field=134" TargetMode="External"/><Relationship Id="rId1061" Type="http://schemas.openxmlformats.org/officeDocument/2006/relationships/hyperlink" Target="https://login.consultant.ru/link/?req=doc&amp;base=LAW&amp;n=144638&amp;date=22.02.2022&amp;dst=100026&amp;field=134" TargetMode="External"/><Relationship Id="rId2112" Type="http://schemas.openxmlformats.org/officeDocument/2006/relationships/hyperlink" Target="https://login.consultant.ru/link/?req=doc&amp;base=LAW&amp;n=381498&amp;date=22.02.2022&amp;dst=100270&amp;field=134" TargetMode="External"/><Relationship Id="rId5268" Type="http://schemas.openxmlformats.org/officeDocument/2006/relationships/hyperlink" Target="https://login.consultant.ru/link/?req=doc&amp;base=LAW&amp;n=302859&amp;date=22.02.2022&amp;dst=100040&amp;field=134" TargetMode="External"/><Relationship Id="rId5682" Type="http://schemas.openxmlformats.org/officeDocument/2006/relationships/hyperlink" Target="https://login.consultant.ru/link/?req=doc&amp;base=LAW&amp;n=404030&amp;date=22.02.2022&amp;dst=100022&amp;field=134" TargetMode="External"/><Relationship Id="rId6319" Type="http://schemas.openxmlformats.org/officeDocument/2006/relationships/hyperlink" Target="https://login.consultant.ru/link/?req=doc&amp;base=LAW&amp;n=387200&amp;date=22.02.2022&amp;dst=100434&amp;field=134" TargetMode="External"/><Relationship Id="rId6733" Type="http://schemas.openxmlformats.org/officeDocument/2006/relationships/hyperlink" Target="https://login.consultant.ru/link/?req=doc&amp;base=LAW&amp;n=169838&amp;date=22.02.2022&amp;dst=100070&amp;field=134" TargetMode="External"/><Relationship Id="rId1878" Type="http://schemas.openxmlformats.org/officeDocument/2006/relationships/hyperlink" Target="https://login.consultant.ru/link/?req=doc&amp;base=LAW&amp;n=388926&amp;date=22.02.2022&amp;dst=100326&amp;field=134" TargetMode="External"/><Relationship Id="rId2929" Type="http://schemas.openxmlformats.org/officeDocument/2006/relationships/hyperlink" Target="https://login.consultant.ru/link/?req=doc&amp;base=LAW&amp;n=389193&amp;date=22.02.2022&amp;dst=100324&amp;field=134" TargetMode="External"/><Relationship Id="rId4284" Type="http://schemas.openxmlformats.org/officeDocument/2006/relationships/hyperlink" Target="https://login.consultant.ru/link/?req=doc&amp;base=LAW&amp;n=201157&amp;date=22.02.2022&amp;dst=100042&amp;field=134" TargetMode="External"/><Relationship Id="rId5335" Type="http://schemas.openxmlformats.org/officeDocument/2006/relationships/hyperlink" Target="https://login.consultant.ru/link/?req=doc&amp;base=LAW&amp;n=201285&amp;date=22.02.2022&amp;dst=100186&amp;field=134" TargetMode="External"/><Relationship Id="rId4351" Type="http://schemas.openxmlformats.org/officeDocument/2006/relationships/hyperlink" Target="https://login.consultant.ru/link/?req=doc&amp;base=LAW&amp;n=390194&amp;date=22.02.2022" TargetMode="External"/><Relationship Id="rId5402" Type="http://schemas.openxmlformats.org/officeDocument/2006/relationships/hyperlink" Target="https://login.consultant.ru/link/?req=doc&amp;base=LAW&amp;n=201259&amp;date=22.02.2022&amp;dst=100126&amp;field=134" TargetMode="External"/><Relationship Id="rId6800" Type="http://schemas.openxmlformats.org/officeDocument/2006/relationships/hyperlink" Target="https://login.consultant.ru/link/?req=doc&amp;base=LAW&amp;n=387200&amp;date=22.02.2022&amp;dst=100485&amp;field=134" TargetMode="External"/><Relationship Id="rId1945" Type="http://schemas.openxmlformats.org/officeDocument/2006/relationships/hyperlink" Target="https://login.consultant.ru/link/?req=doc&amp;base=LAW&amp;n=341800&amp;date=22.02.2022&amp;dst=100009&amp;field=134" TargetMode="External"/><Relationship Id="rId4004" Type="http://schemas.openxmlformats.org/officeDocument/2006/relationships/hyperlink" Target="https://login.consultant.ru/link/?req=doc&amp;base=LAW&amp;n=99388&amp;date=22.02.2022" TargetMode="External"/><Relationship Id="rId3020" Type="http://schemas.openxmlformats.org/officeDocument/2006/relationships/hyperlink" Target="https://login.consultant.ru/link/?req=doc&amp;base=LAW&amp;n=178113&amp;date=22.02.2022&amp;dst=100011&amp;field=134" TargetMode="External"/><Relationship Id="rId6176" Type="http://schemas.openxmlformats.org/officeDocument/2006/relationships/hyperlink" Target="https://login.consultant.ru/link/?req=doc&amp;base=LAW&amp;n=102866&amp;date=22.02.2022&amp;dst=100045&amp;field=134" TargetMode="External"/><Relationship Id="rId7227" Type="http://schemas.openxmlformats.org/officeDocument/2006/relationships/hyperlink" Target="https://login.consultant.ru/link/?req=doc&amp;base=LAW&amp;n=149788&amp;date=22.02.2022&amp;dst=100095&amp;field=134" TargetMode="External"/><Relationship Id="rId6590" Type="http://schemas.openxmlformats.org/officeDocument/2006/relationships/hyperlink" Target="https://login.consultant.ru/link/?req=doc&amp;base=LAW&amp;n=317568&amp;date=22.02.2022&amp;dst=100017&amp;field=134" TargetMode="External"/><Relationship Id="rId2786" Type="http://schemas.openxmlformats.org/officeDocument/2006/relationships/hyperlink" Target="https://login.consultant.ru/link/?req=doc&amp;base=LAW&amp;n=201254&amp;date=22.02.2022&amp;dst=100145&amp;field=134" TargetMode="External"/><Relationship Id="rId3837" Type="http://schemas.openxmlformats.org/officeDocument/2006/relationships/hyperlink" Target="https://login.consultant.ru/link/?req=doc&amp;base=LAW&amp;n=133283&amp;date=22.02.2022&amp;dst=100012&amp;field=134" TargetMode="External"/><Relationship Id="rId5192" Type="http://schemas.openxmlformats.org/officeDocument/2006/relationships/hyperlink" Target="https://login.consultant.ru/link/?req=doc&amp;base=LAW&amp;n=211067&amp;date=22.02.2022&amp;dst=100349&amp;field=134" TargetMode="External"/><Relationship Id="rId6243" Type="http://schemas.openxmlformats.org/officeDocument/2006/relationships/hyperlink" Target="https://login.consultant.ru/link/?req=doc&amp;base=LAW&amp;n=201254&amp;date=22.02.2022&amp;dst=100174&amp;field=134" TargetMode="External"/><Relationship Id="rId758" Type="http://schemas.openxmlformats.org/officeDocument/2006/relationships/hyperlink" Target="https://login.consultant.ru/link/?req=doc&amp;base=LAW&amp;n=365726&amp;date=22.02.2022&amp;dst=100057&amp;field=134" TargetMode="External"/><Relationship Id="rId1388" Type="http://schemas.openxmlformats.org/officeDocument/2006/relationships/hyperlink" Target="https://login.consultant.ru/link/?req=doc&amp;base=LAW&amp;n=100940&amp;date=22.02.2022&amp;dst=100010&amp;field=134" TargetMode="External"/><Relationship Id="rId2439" Type="http://schemas.openxmlformats.org/officeDocument/2006/relationships/hyperlink" Target="https://login.consultant.ru/link/?req=doc&amp;base=LAW&amp;n=388925&amp;date=22.02.2022&amp;dst=100352&amp;field=134" TargetMode="External"/><Relationship Id="rId2853" Type="http://schemas.openxmlformats.org/officeDocument/2006/relationships/hyperlink" Target="https://login.consultant.ru/link/?req=doc&amp;base=LAW&amp;n=391769&amp;date=22.02.2022&amp;dst=100852&amp;field=134" TargetMode="External"/><Relationship Id="rId3904" Type="http://schemas.openxmlformats.org/officeDocument/2006/relationships/hyperlink" Target="https://login.consultant.ru/link/?req=doc&amp;base=LAW&amp;n=282616&amp;date=22.02.2022&amp;dst=100036&amp;field=134" TargetMode="External"/><Relationship Id="rId6310" Type="http://schemas.openxmlformats.org/officeDocument/2006/relationships/hyperlink" Target="https://login.consultant.ru/link/?req=doc&amp;base=LAW&amp;n=387200&amp;date=22.02.2022&amp;dst=100430&amp;field=134" TargetMode="External"/><Relationship Id="rId94" Type="http://schemas.openxmlformats.org/officeDocument/2006/relationships/hyperlink" Target="https://login.consultant.ru/link/?req=doc&amp;base=LAW&amp;n=72776&amp;date=22.02.2022&amp;dst=100008&amp;field=134" TargetMode="External"/><Relationship Id="rId825" Type="http://schemas.openxmlformats.org/officeDocument/2006/relationships/hyperlink" Target="https://login.consultant.ru/link/?req=doc&amp;base=LAW&amp;n=182886&amp;date=22.02.2022&amp;dst=100010&amp;field=134" TargetMode="External"/><Relationship Id="rId1455" Type="http://schemas.openxmlformats.org/officeDocument/2006/relationships/hyperlink" Target="https://login.consultant.ru/link/?req=doc&amp;base=LAW&amp;n=372709&amp;date=22.02.2022&amp;dst=100013&amp;field=134" TargetMode="External"/><Relationship Id="rId2506" Type="http://schemas.openxmlformats.org/officeDocument/2006/relationships/hyperlink" Target="https://login.consultant.ru/link/?req=doc&amp;base=LAW&amp;n=387200&amp;date=22.02.2022&amp;dst=100027&amp;field=134" TargetMode="External"/><Relationship Id="rId1108" Type="http://schemas.openxmlformats.org/officeDocument/2006/relationships/hyperlink" Target="https://login.consultant.ru/link/?req=doc&amp;base=LAW&amp;n=200695&amp;date=22.02.2022&amp;dst=100016&amp;field=134" TargetMode="External"/><Relationship Id="rId2920" Type="http://schemas.openxmlformats.org/officeDocument/2006/relationships/hyperlink" Target="https://login.consultant.ru/link/?req=doc&amp;base=LAW&amp;n=377644&amp;date=22.02.2022&amp;dst=100013&amp;field=134" TargetMode="External"/><Relationship Id="rId4678" Type="http://schemas.openxmlformats.org/officeDocument/2006/relationships/hyperlink" Target="https://login.consultant.ru/link/?req=doc&amp;base=LAW&amp;n=173561&amp;date=22.02.2022&amp;dst=100107&amp;field=134" TargetMode="External"/><Relationship Id="rId7084" Type="http://schemas.openxmlformats.org/officeDocument/2006/relationships/hyperlink" Target="https://login.consultant.ru/link/?req=doc&amp;base=LAW&amp;n=50017&amp;date=22.02.2022&amp;dst=100035&amp;field=134" TargetMode="External"/><Relationship Id="rId1522" Type="http://schemas.openxmlformats.org/officeDocument/2006/relationships/hyperlink" Target="https://login.consultant.ru/link/?req=doc&amp;base=LAW&amp;n=201313&amp;date=22.02.2022&amp;dst=100107&amp;field=134" TargetMode="External"/><Relationship Id="rId5729" Type="http://schemas.openxmlformats.org/officeDocument/2006/relationships/hyperlink" Target="https://login.consultant.ru/link/?req=doc&amp;base=LAW&amp;n=387200&amp;date=22.02.2022&amp;dst=100232&amp;field=134" TargetMode="External"/><Relationship Id="rId7151" Type="http://schemas.openxmlformats.org/officeDocument/2006/relationships/hyperlink" Target="https://login.consultant.ru/link/?req=doc&amp;base=LAW&amp;n=116560&amp;date=22.02.2022&amp;dst=100050&amp;field=134" TargetMode="External"/><Relationship Id="rId3694" Type="http://schemas.openxmlformats.org/officeDocument/2006/relationships/hyperlink" Target="https://login.consultant.ru/link/?req=doc&amp;base=LAW&amp;n=103113&amp;date=22.02.2022&amp;dst=100046&amp;field=134" TargetMode="External"/><Relationship Id="rId4745" Type="http://schemas.openxmlformats.org/officeDocument/2006/relationships/hyperlink" Target="https://login.consultant.ru/link/?req=doc&amp;base=LAW&amp;n=391310&amp;date=22.02.2022&amp;dst=100023&amp;field=134" TargetMode="External"/><Relationship Id="rId2296" Type="http://schemas.openxmlformats.org/officeDocument/2006/relationships/hyperlink" Target="https://login.consultant.ru/link/?req=doc&amp;base=LAW&amp;n=186980&amp;date=22.02.2022&amp;dst=100070&amp;field=134" TargetMode="External"/><Relationship Id="rId3347" Type="http://schemas.openxmlformats.org/officeDocument/2006/relationships/hyperlink" Target="https://login.consultant.ru/link/?req=doc&amp;base=LAW&amp;n=408084&amp;date=22.02.2022&amp;dst=534&amp;field=134" TargetMode="External"/><Relationship Id="rId3761" Type="http://schemas.openxmlformats.org/officeDocument/2006/relationships/hyperlink" Target="https://login.consultant.ru/link/?req=doc&amp;base=LAW&amp;n=389500&amp;date=22.02.2022&amp;dst=100120&amp;field=134" TargetMode="External"/><Relationship Id="rId4812" Type="http://schemas.openxmlformats.org/officeDocument/2006/relationships/hyperlink" Target="https://login.consultant.ru/link/?req=doc&amp;base=LAW&amp;n=170486&amp;date=22.02.2022&amp;dst=100017&amp;field=134" TargetMode="External"/><Relationship Id="rId268" Type="http://schemas.openxmlformats.org/officeDocument/2006/relationships/hyperlink" Target="https://login.consultant.ru/link/?req=doc&amp;base=LAW&amp;n=144613&amp;date=22.02.2022&amp;dst=100009&amp;field=134" TargetMode="External"/><Relationship Id="rId682" Type="http://schemas.openxmlformats.org/officeDocument/2006/relationships/hyperlink" Target="https://login.consultant.ru/link/?req=doc&amp;base=LAW&amp;n=355597&amp;date=22.02.2022&amp;dst=100009&amp;field=134" TargetMode="External"/><Relationship Id="rId2363" Type="http://schemas.openxmlformats.org/officeDocument/2006/relationships/hyperlink" Target="https://login.consultant.ru/link/?req=doc&amp;base=LAW&amp;n=388925&amp;date=22.02.2022&amp;dst=100307&amp;field=134" TargetMode="External"/><Relationship Id="rId3414" Type="http://schemas.openxmlformats.org/officeDocument/2006/relationships/hyperlink" Target="https://login.consultant.ru/link/?req=doc&amp;base=LAW&amp;n=182041&amp;date=22.02.2022&amp;dst=100176&amp;field=134" TargetMode="External"/><Relationship Id="rId6984" Type="http://schemas.openxmlformats.org/officeDocument/2006/relationships/hyperlink" Target="https://login.consultant.ru/link/?req=doc&amp;base=LAW&amp;n=325551&amp;date=22.02.2022&amp;dst=100079&amp;field=134" TargetMode="External"/><Relationship Id="rId335" Type="http://schemas.openxmlformats.org/officeDocument/2006/relationships/hyperlink" Target="https://login.consultant.ru/link/?req=doc&amp;base=LAW&amp;n=201259&amp;date=22.02.2022&amp;dst=100045&amp;field=134" TargetMode="External"/><Relationship Id="rId2016" Type="http://schemas.openxmlformats.org/officeDocument/2006/relationships/hyperlink" Target="https://login.consultant.ru/link/?req=doc&amp;base=LAW&amp;n=201285&amp;date=22.02.2022&amp;dst=100086&amp;field=134" TargetMode="External"/><Relationship Id="rId2430" Type="http://schemas.openxmlformats.org/officeDocument/2006/relationships/hyperlink" Target="https://login.consultant.ru/link/?req=doc&amp;base=LAW&amp;n=388925&amp;date=22.02.2022&amp;dst=100347&amp;field=134" TargetMode="External"/><Relationship Id="rId5586" Type="http://schemas.openxmlformats.org/officeDocument/2006/relationships/hyperlink" Target="https://login.consultant.ru/link/?req=doc&amp;base=LAW&amp;n=152465&amp;date=22.02.2022&amp;dst=100009&amp;field=134" TargetMode="External"/><Relationship Id="rId6637" Type="http://schemas.openxmlformats.org/officeDocument/2006/relationships/hyperlink" Target="https://login.consultant.ru/link/?req=doc&amp;base=LAW&amp;n=387512&amp;date=22.02.2022&amp;dst=100106&amp;field=134" TargetMode="External"/><Relationship Id="rId402" Type="http://schemas.openxmlformats.org/officeDocument/2006/relationships/hyperlink" Target="https://login.consultant.ru/link/?req=doc&amp;base=LAW&amp;n=191451&amp;date=22.02.2022&amp;dst=100176&amp;field=134" TargetMode="External"/><Relationship Id="rId1032" Type="http://schemas.openxmlformats.org/officeDocument/2006/relationships/hyperlink" Target="https://login.consultant.ru/link/?req=doc&amp;base=LAW&amp;n=186978&amp;date=22.02.2022&amp;dst=100014&amp;field=134" TargetMode="External"/><Relationship Id="rId4188" Type="http://schemas.openxmlformats.org/officeDocument/2006/relationships/hyperlink" Target="https://login.consultant.ru/link/?req=doc&amp;base=LAW&amp;n=201481&amp;date=22.02.2022&amp;dst=100059&amp;field=134" TargetMode="External"/><Relationship Id="rId5239" Type="http://schemas.openxmlformats.org/officeDocument/2006/relationships/hyperlink" Target="https://login.consultant.ru/link/?req=doc&amp;base=LAW&amp;n=160066&amp;date=22.02.2022&amp;dst=100014&amp;field=134" TargetMode="External"/><Relationship Id="rId4255" Type="http://schemas.openxmlformats.org/officeDocument/2006/relationships/hyperlink" Target="https://login.consultant.ru/link/?req=doc&amp;base=LAW&amp;n=201157&amp;date=22.02.2022&amp;dst=100029&amp;field=134" TargetMode="External"/><Relationship Id="rId5306" Type="http://schemas.openxmlformats.org/officeDocument/2006/relationships/hyperlink" Target="https://login.consultant.ru/link/?req=doc&amp;base=LAW&amp;n=221691&amp;date=22.02.2022&amp;dst=100681&amp;field=134" TargetMode="External"/><Relationship Id="rId5653" Type="http://schemas.openxmlformats.org/officeDocument/2006/relationships/hyperlink" Target="https://login.consultant.ru/link/?req=doc&amp;base=LAW&amp;n=387200&amp;date=22.02.2022&amp;dst=100169&amp;field=134" TargetMode="External"/><Relationship Id="rId6704" Type="http://schemas.openxmlformats.org/officeDocument/2006/relationships/hyperlink" Target="https://login.consultant.ru/link/?req=doc&amp;base=LAW&amp;n=220284&amp;date=22.02.2022&amp;dst=100054&amp;field=134" TargetMode="External"/><Relationship Id="rId1849" Type="http://schemas.openxmlformats.org/officeDocument/2006/relationships/hyperlink" Target="https://login.consultant.ru/link/?req=doc&amp;base=LAW&amp;n=182931&amp;date=22.02.2022&amp;dst=100267&amp;field=134" TargetMode="External"/><Relationship Id="rId5720" Type="http://schemas.openxmlformats.org/officeDocument/2006/relationships/hyperlink" Target="https://login.consultant.ru/link/?req=doc&amp;base=LAW&amp;n=387200&amp;date=22.02.2022&amp;dst=100226&amp;field=134" TargetMode="External"/><Relationship Id="rId192" Type="http://schemas.openxmlformats.org/officeDocument/2006/relationships/hyperlink" Target="https://login.consultant.ru/link/?req=doc&amp;base=LAW&amp;n=217344&amp;date=22.02.2022&amp;dst=100008&amp;field=134" TargetMode="External"/><Relationship Id="rId1916" Type="http://schemas.openxmlformats.org/officeDocument/2006/relationships/hyperlink" Target="https://login.consultant.ru/link/?req=doc&amp;base=LAW&amp;n=388747&amp;date=22.02.2022&amp;dst=101346&amp;field=134" TargetMode="External"/><Relationship Id="rId3271" Type="http://schemas.openxmlformats.org/officeDocument/2006/relationships/hyperlink" Target="https://login.consultant.ru/link/?req=doc&amp;base=LAW&amp;n=358791&amp;date=22.02.2022&amp;dst=100034&amp;field=134" TargetMode="External"/><Relationship Id="rId4322" Type="http://schemas.openxmlformats.org/officeDocument/2006/relationships/hyperlink" Target="https://login.consultant.ru/link/?req=doc&amp;base=LAW&amp;n=390194&amp;date=22.02.2022&amp;dst=745&amp;field=134" TargetMode="External"/><Relationship Id="rId6494" Type="http://schemas.openxmlformats.org/officeDocument/2006/relationships/hyperlink" Target="https://login.consultant.ru/link/?req=doc&amp;base=LAW&amp;n=200689&amp;date=22.02.2022&amp;dst=100012&amp;field=134" TargetMode="External"/><Relationship Id="rId5096" Type="http://schemas.openxmlformats.org/officeDocument/2006/relationships/hyperlink" Target="https://login.consultant.ru/link/?req=doc&amp;base=LAW&amp;n=189504&amp;date=22.02.2022&amp;dst=100022&amp;field=134" TargetMode="External"/><Relationship Id="rId6147" Type="http://schemas.openxmlformats.org/officeDocument/2006/relationships/hyperlink" Target="https://login.consultant.ru/link/?req=doc&amp;base=LAW&amp;n=221222&amp;date=22.02.2022&amp;dst=100011&amp;field=134" TargetMode="External"/><Relationship Id="rId6561" Type="http://schemas.openxmlformats.org/officeDocument/2006/relationships/hyperlink" Target="https://login.consultant.ru/link/?req=doc&amp;base=LAW&amp;n=201285&amp;date=22.02.2022&amp;dst=100421&amp;field=134" TargetMode="External"/><Relationship Id="rId5163" Type="http://schemas.openxmlformats.org/officeDocument/2006/relationships/hyperlink" Target="https://login.consultant.ru/link/?req=doc&amp;base=LAW&amp;n=386896&amp;date=22.02.2022&amp;dst=100028&amp;field=134" TargetMode="External"/><Relationship Id="rId6214" Type="http://schemas.openxmlformats.org/officeDocument/2006/relationships/hyperlink" Target="https://login.consultant.ru/link/?req=doc&amp;base=LAW&amp;n=201254&amp;date=22.02.2022&amp;dst=100165&amp;field=134" TargetMode="External"/><Relationship Id="rId729" Type="http://schemas.openxmlformats.org/officeDocument/2006/relationships/hyperlink" Target="https://login.consultant.ru/link/?req=doc&amp;base=LAW&amp;n=386893&amp;date=22.02.2022&amp;dst=100008&amp;field=134" TargetMode="External"/><Relationship Id="rId1359" Type="http://schemas.openxmlformats.org/officeDocument/2006/relationships/hyperlink" Target="https://login.consultant.ru/link/?req=doc&amp;base=LAW&amp;n=103113&amp;date=22.02.2022&amp;dst=100016&amp;field=134" TargetMode="External"/><Relationship Id="rId2757" Type="http://schemas.openxmlformats.org/officeDocument/2006/relationships/hyperlink" Target="https://login.consultant.ru/link/?req=doc&amp;base=LAW&amp;n=173823&amp;date=22.02.2022&amp;dst=100103&amp;field=134" TargetMode="External"/><Relationship Id="rId3808" Type="http://schemas.openxmlformats.org/officeDocument/2006/relationships/hyperlink" Target="https://login.consultant.ru/link/?req=doc&amp;base=LAW&amp;n=386804&amp;date=22.02.2022&amp;dst=100012&amp;field=134" TargetMode="External"/><Relationship Id="rId5230" Type="http://schemas.openxmlformats.org/officeDocument/2006/relationships/hyperlink" Target="https://login.consultant.ru/link/?req=doc&amp;base=LAW&amp;n=201157&amp;date=22.02.2022&amp;dst=100076&amp;field=134" TargetMode="External"/><Relationship Id="rId1773" Type="http://schemas.openxmlformats.org/officeDocument/2006/relationships/hyperlink" Target="https://login.consultant.ru/link/?req=doc&amp;base=LAW&amp;n=408084&amp;date=22.02.2022&amp;dst=1933&amp;field=134" TargetMode="External"/><Relationship Id="rId2824" Type="http://schemas.openxmlformats.org/officeDocument/2006/relationships/hyperlink" Target="https://login.consultant.ru/link/?req=doc&amp;base=LAW&amp;n=173867&amp;date=22.02.2022&amp;dst=100127&amp;field=134" TargetMode="External"/><Relationship Id="rId65" Type="http://schemas.openxmlformats.org/officeDocument/2006/relationships/hyperlink" Target="https://login.consultant.ru/link/?req=doc&amp;base=LAW&amp;n=201776&amp;date=22.02.2022&amp;dst=100274&amp;field=134" TargetMode="External"/><Relationship Id="rId1426" Type="http://schemas.openxmlformats.org/officeDocument/2006/relationships/hyperlink" Target="https://login.consultant.ru/link/?req=doc&amp;base=LAW&amp;n=217667&amp;date=22.02.2022&amp;dst=100288&amp;field=134" TargetMode="External"/><Relationship Id="rId1840" Type="http://schemas.openxmlformats.org/officeDocument/2006/relationships/hyperlink" Target="https://login.consultant.ru/link/?req=doc&amp;base=LAW&amp;n=396631&amp;date=22.02.2022&amp;dst=100375&amp;field=134" TargetMode="External"/><Relationship Id="rId4996" Type="http://schemas.openxmlformats.org/officeDocument/2006/relationships/hyperlink" Target="https://login.consultant.ru/link/?req=doc&amp;base=LAW&amp;n=351139&amp;date=22.02.2022&amp;dst=100016&amp;field=134" TargetMode="External"/><Relationship Id="rId3598" Type="http://schemas.openxmlformats.org/officeDocument/2006/relationships/hyperlink" Target="https://login.consultant.ru/link/?req=doc&amp;base=LAW&amp;n=93980&amp;date=22.02.2022" TargetMode="External"/><Relationship Id="rId4649" Type="http://schemas.openxmlformats.org/officeDocument/2006/relationships/hyperlink" Target="https://login.consultant.ru/link/?req=doc&amp;base=LAW&amp;n=200958&amp;date=22.02.2022&amp;dst=100049&amp;field=134" TargetMode="External"/><Relationship Id="rId7055" Type="http://schemas.openxmlformats.org/officeDocument/2006/relationships/hyperlink" Target="https://login.consultant.ru/link/?req=doc&amp;base=LAW&amp;n=301643&amp;date=22.02.2022&amp;dst=100551&amp;field=134" TargetMode="External"/><Relationship Id="rId3665" Type="http://schemas.openxmlformats.org/officeDocument/2006/relationships/hyperlink" Target="https://login.consultant.ru/link/?req=doc&amp;base=LAW&amp;n=210168&amp;date=22.02.2022&amp;dst=100470&amp;field=134" TargetMode="External"/><Relationship Id="rId4716" Type="http://schemas.openxmlformats.org/officeDocument/2006/relationships/hyperlink" Target="https://login.consultant.ru/link/?req=doc&amp;base=LAW&amp;n=173561&amp;date=22.02.2022&amp;dst=100114&amp;field=134" TargetMode="External"/><Relationship Id="rId6071" Type="http://schemas.openxmlformats.org/officeDocument/2006/relationships/hyperlink" Target="https://login.consultant.ru/link/?req=doc&amp;base=LAW&amp;n=355692&amp;date=22.02.2022&amp;dst=100058&amp;field=134" TargetMode="External"/><Relationship Id="rId7122" Type="http://schemas.openxmlformats.org/officeDocument/2006/relationships/hyperlink" Target="https://login.consultant.ru/link/?req=doc&amp;base=LAW&amp;n=102922&amp;date=22.02.2022&amp;dst=100043&amp;field=134" TargetMode="External"/><Relationship Id="rId586" Type="http://schemas.openxmlformats.org/officeDocument/2006/relationships/hyperlink" Target="https://login.consultant.ru/link/?req=doc&amp;base=LAW&amp;n=301058&amp;date=22.02.2022&amp;dst=100008&amp;field=134" TargetMode="External"/><Relationship Id="rId2267" Type="http://schemas.openxmlformats.org/officeDocument/2006/relationships/hyperlink" Target="https://login.consultant.ru/link/?req=doc&amp;base=LAW&amp;n=388925&amp;date=22.02.2022&amp;dst=100290&amp;field=134" TargetMode="External"/><Relationship Id="rId2681" Type="http://schemas.openxmlformats.org/officeDocument/2006/relationships/hyperlink" Target="https://login.consultant.ru/link/?req=doc&amp;base=LAW&amp;n=391769&amp;date=22.02.2022&amp;dst=100699&amp;field=134" TargetMode="External"/><Relationship Id="rId3318" Type="http://schemas.openxmlformats.org/officeDocument/2006/relationships/hyperlink" Target="https://login.consultant.ru/link/?req=doc&amp;base=LAW&amp;n=221691&amp;date=22.02.2022&amp;dst=100675&amp;field=134" TargetMode="External"/><Relationship Id="rId6888" Type="http://schemas.openxmlformats.org/officeDocument/2006/relationships/hyperlink" Target="https://login.consultant.ru/link/?req=doc&amp;base=LAW&amp;n=221369&amp;date=22.02.2022&amp;dst=100083&amp;field=134" TargetMode="External"/><Relationship Id="rId239" Type="http://schemas.openxmlformats.org/officeDocument/2006/relationships/hyperlink" Target="https://login.consultant.ru/link/?req=doc&amp;base=LAW&amp;n=299534&amp;date=22.02.2022&amp;dst=100189&amp;field=134" TargetMode="External"/><Relationship Id="rId653" Type="http://schemas.openxmlformats.org/officeDocument/2006/relationships/hyperlink" Target="https://login.consultant.ru/link/?req=doc&amp;base=LAW&amp;n=330013&amp;date=22.02.2022&amp;dst=100008&amp;field=134" TargetMode="External"/><Relationship Id="rId1283" Type="http://schemas.openxmlformats.org/officeDocument/2006/relationships/hyperlink" Target="https://login.consultant.ru/link/?req=doc&amp;base=LAW&amp;n=388925&amp;date=22.02.2022&amp;dst=100046&amp;field=134" TargetMode="External"/><Relationship Id="rId2334" Type="http://schemas.openxmlformats.org/officeDocument/2006/relationships/hyperlink" Target="https://login.consultant.ru/link/?req=doc&amp;base=LAW&amp;n=359150&amp;date=22.02.2022&amp;dst=100014&amp;field=134" TargetMode="External"/><Relationship Id="rId3732" Type="http://schemas.openxmlformats.org/officeDocument/2006/relationships/hyperlink" Target="https://login.consultant.ru/link/?req=doc&amp;base=LAW&amp;n=173188&amp;date=22.02.2022&amp;dst=100091&amp;field=134" TargetMode="External"/><Relationship Id="rId306" Type="http://schemas.openxmlformats.org/officeDocument/2006/relationships/hyperlink" Target="https://login.consultant.ru/link/?req=doc&amp;base=LAW&amp;n=156921&amp;date=22.02.2022&amp;dst=100036&amp;field=134" TargetMode="External"/><Relationship Id="rId6955" Type="http://schemas.openxmlformats.org/officeDocument/2006/relationships/hyperlink" Target="https://login.consultant.ru/link/?req=doc&amp;base=LAW&amp;n=387200&amp;date=22.02.2022&amp;dst=100504&amp;field=134" TargetMode="External"/><Relationship Id="rId720" Type="http://schemas.openxmlformats.org/officeDocument/2006/relationships/hyperlink" Target="https://login.consultant.ru/link/?req=doc&amp;base=LAW&amp;n=383342&amp;date=22.02.2022&amp;dst=100008&amp;field=134" TargetMode="External"/><Relationship Id="rId1350" Type="http://schemas.openxmlformats.org/officeDocument/2006/relationships/hyperlink" Target="https://login.consultant.ru/link/?req=doc&amp;base=LAW&amp;n=400792&amp;date=22.02.2022&amp;dst=255&amp;field=134" TargetMode="External"/><Relationship Id="rId2401" Type="http://schemas.openxmlformats.org/officeDocument/2006/relationships/hyperlink" Target="https://login.consultant.ru/link/?req=doc&amp;base=LAW&amp;n=330007&amp;date=22.02.2022&amp;dst=100024&amp;field=134" TargetMode="External"/><Relationship Id="rId4159" Type="http://schemas.openxmlformats.org/officeDocument/2006/relationships/hyperlink" Target="https://login.consultant.ru/link/?req=doc&amp;base=LAW&amp;n=60665&amp;date=22.02.2022&amp;dst=100014&amp;field=134" TargetMode="External"/><Relationship Id="rId5557" Type="http://schemas.openxmlformats.org/officeDocument/2006/relationships/hyperlink" Target="https://login.consultant.ru/link/?req=doc&amp;base=LAW&amp;n=321400&amp;date=22.02.2022&amp;dst=100008&amp;field=134" TargetMode="External"/><Relationship Id="rId5971" Type="http://schemas.openxmlformats.org/officeDocument/2006/relationships/hyperlink" Target="https://login.consultant.ru/link/?req=doc&amp;base=LAW&amp;n=387200&amp;date=22.02.2022&amp;dst=100340&amp;field=134" TargetMode="External"/><Relationship Id="rId6608" Type="http://schemas.openxmlformats.org/officeDocument/2006/relationships/hyperlink" Target="https://login.consultant.ru/link/?req=doc&amp;base=LAW&amp;n=116978&amp;date=22.02.2022&amp;dst=100100&amp;field=134" TargetMode="External"/><Relationship Id="rId1003" Type="http://schemas.openxmlformats.org/officeDocument/2006/relationships/hyperlink" Target="https://login.consultant.ru/link/?req=doc&amp;base=LAW&amp;n=140098&amp;date=22.02.2022&amp;dst=100009&amp;field=134" TargetMode="External"/><Relationship Id="rId4573" Type="http://schemas.openxmlformats.org/officeDocument/2006/relationships/hyperlink" Target="https://login.consultant.ru/link/?req=doc&amp;base=LAW&amp;n=376415&amp;date=22.02.2022&amp;dst=100108&amp;field=134" TargetMode="External"/><Relationship Id="rId5624" Type="http://schemas.openxmlformats.org/officeDocument/2006/relationships/hyperlink" Target="https://login.consultant.ru/link/?req=doc&amp;base=LAW&amp;n=197546&amp;date=22.02.2022&amp;dst=100027&amp;field=134" TargetMode="External"/><Relationship Id="rId3175" Type="http://schemas.openxmlformats.org/officeDocument/2006/relationships/hyperlink" Target="https://login.consultant.ru/link/?req=doc&amp;base=LAW&amp;n=190445&amp;date=22.02.2022&amp;dst=100010&amp;field=134" TargetMode="External"/><Relationship Id="rId4226" Type="http://schemas.openxmlformats.org/officeDocument/2006/relationships/hyperlink" Target="https://login.consultant.ru/link/?req=doc&amp;base=LAW&amp;n=172516&amp;date=22.02.2022&amp;dst=100109&amp;field=134" TargetMode="External"/><Relationship Id="rId4640" Type="http://schemas.openxmlformats.org/officeDocument/2006/relationships/hyperlink" Target="https://login.consultant.ru/link/?req=doc&amp;base=LAW&amp;n=201285&amp;date=22.02.2022&amp;dst=100146&amp;field=134" TargetMode="External"/><Relationship Id="rId2191" Type="http://schemas.openxmlformats.org/officeDocument/2006/relationships/hyperlink" Target="https://login.consultant.ru/link/?req=doc&amp;base=LAW&amp;n=405606&amp;date=22.02.2022&amp;dst=100465&amp;field=134" TargetMode="External"/><Relationship Id="rId3242" Type="http://schemas.openxmlformats.org/officeDocument/2006/relationships/hyperlink" Target="https://login.consultant.ru/link/?req=doc&amp;base=LAW&amp;n=368620&amp;date=22.02.2022&amp;dst=287&amp;field=134" TargetMode="External"/><Relationship Id="rId6398" Type="http://schemas.openxmlformats.org/officeDocument/2006/relationships/hyperlink" Target="https://login.consultant.ru/link/?req=doc&amp;base=LAW&amp;n=182886&amp;date=22.02.2022&amp;dst=100028&amp;field=134" TargetMode="External"/><Relationship Id="rId163" Type="http://schemas.openxmlformats.org/officeDocument/2006/relationships/hyperlink" Target="https://login.consultant.ru/link/?req=doc&amp;base=LAW&amp;n=387272&amp;date=22.02.2022&amp;dst=100231&amp;field=134" TargetMode="External"/><Relationship Id="rId6465" Type="http://schemas.openxmlformats.org/officeDocument/2006/relationships/hyperlink" Target="https://login.consultant.ru/link/?req=doc&amp;base=LAW&amp;n=102866&amp;date=22.02.2022&amp;dst=100047&amp;field=134" TargetMode="External"/><Relationship Id="rId230" Type="http://schemas.openxmlformats.org/officeDocument/2006/relationships/hyperlink" Target="https://login.consultant.ru/link/?req=doc&amp;base=LAW&amp;n=200920&amp;date=22.02.2022&amp;dst=101179&amp;field=134" TargetMode="External"/><Relationship Id="rId5067" Type="http://schemas.openxmlformats.org/officeDocument/2006/relationships/hyperlink" Target="https://login.consultant.ru/link/?req=doc&amp;base=LAW&amp;n=165868&amp;date=22.02.2022&amp;dst=100116&amp;field=134" TargetMode="External"/><Relationship Id="rId6118" Type="http://schemas.openxmlformats.org/officeDocument/2006/relationships/hyperlink" Target="https://login.consultant.ru/link/?req=doc&amp;base=LAW&amp;n=210226&amp;date=22.02.2022&amp;dst=100592&amp;field=134" TargetMode="External"/><Relationship Id="rId4083" Type="http://schemas.openxmlformats.org/officeDocument/2006/relationships/hyperlink" Target="https://login.consultant.ru/link/?req=doc&amp;base=LAW&amp;n=327685&amp;date=22.02.2022&amp;dst=100065&amp;field=134" TargetMode="External"/><Relationship Id="rId5481" Type="http://schemas.openxmlformats.org/officeDocument/2006/relationships/hyperlink" Target="https://login.consultant.ru/link/?req=doc&amp;base=LAW&amp;n=200674&amp;date=22.02.2022&amp;dst=100051&amp;field=134" TargetMode="External"/><Relationship Id="rId6532" Type="http://schemas.openxmlformats.org/officeDocument/2006/relationships/hyperlink" Target="https://login.consultant.ru/link/?req=doc&amp;base=LAW&amp;n=341818&amp;date=22.02.2022&amp;dst=100050&amp;field=134" TargetMode="External"/><Relationship Id="rId1677" Type="http://schemas.openxmlformats.org/officeDocument/2006/relationships/hyperlink" Target="https://login.consultant.ru/link/?req=doc&amp;base=LAW&amp;n=381498&amp;date=22.02.2022&amp;dst=100219&amp;field=134" TargetMode="External"/><Relationship Id="rId2728" Type="http://schemas.openxmlformats.org/officeDocument/2006/relationships/hyperlink" Target="https://login.consultant.ru/link/?req=doc&amp;base=LAW&amp;n=388925&amp;date=22.02.2022&amp;dst=100447&amp;field=134" TargetMode="External"/><Relationship Id="rId5134" Type="http://schemas.openxmlformats.org/officeDocument/2006/relationships/hyperlink" Target="https://login.consultant.ru/link/?req=doc&amp;base=LAW&amp;n=303430&amp;date=22.02.2022&amp;dst=100021&amp;field=134" TargetMode="External"/><Relationship Id="rId1744" Type="http://schemas.openxmlformats.org/officeDocument/2006/relationships/hyperlink" Target="https://login.consultant.ru/link/?req=doc&amp;base=LAW&amp;n=201720&amp;date=22.02.2022&amp;dst=100226&amp;field=134" TargetMode="External"/><Relationship Id="rId4150" Type="http://schemas.openxmlformats.org/officeDocument/2006/relationships/hyperlink" Target="https://login.consultant.ru/link/?req=doc&amp;base=LAW&amp;n=334553&amp;date=22.02.2022&amp;dst=100044&amp;field=134" TargetMode="External"/><Relationship Id="rId5201" Type="http://schemas.openxmlformats.org/officeDocument/2006/relationships/hyperlink" Target="https://login.consultant.ru/link/?req=doc&amp;base=LAW&amp;n=102922&amp;date=22.02.2022&amp;dst=100035&amp;field=134" TargetMode="External"/><Relationship Id="rId36" Type="http://schemas.openxmlformats.org/officeDocument/2006/relationships/hyperlink" Target="https://login.consultant.ru/link/?req=doc&amp;base=LAW&amp;n=201316&amp;date=22.02.2022&amp;dst=100009&amp;field=134" TargetMode="External"/><Relationship Id="rId4967" Type="http://schemas.openxmlformats.org/officeDocument/2006/relationships/hyperlink" Target="https://login.consultant.ru/link/?req=doc&amp;base=LAW&amp;n=215486&amp;date=22.02.2022&amp;dst=100032&amp;field=134" TargetMode="External"/><Relationship Id="rId7373" Type="http://schemas.openxmlformats.org/officeDocument/2006/relationships/hyperlink" Target="https://login.consultant.ru/link/?req=doc&amp;base=LAW&amp;n=200782&amp;date=22.02.2022&amp;dst=100198&amp;field=134" TargetMode="External"/><Relationship Id="rId1811" Type="http://schemas.openxmlformats.org/officeDocument/2006/relationships/hyperlink" Target="https://login.consultant.ru/link/?req=doc&amp;base=LAW&amp;n=408084&amp;date=22.02.2022&amp;dst=1252&amp;field=134" TargetMode="External"/><Relationship Id="rId3569" Type="http://schemas.openxmlformats.org/officeDocument/2006/relationships/hyperlink" Target="https://login.consultant.ru/link/?req=doc&amp;base=LAW&amp;n=388109&amp;date=22.02.2022&amp;dst=100707&amp;field=134" TargetMode="External"/><Relationship Id="rId7026" Type="http://schemas.openxmlformats.org/officeDocument/2006/relationships/hyperlink" Target="https://login.consultant.ru/link/?req=doc&amp;base=LAW&amp;n=182931&amp;date=22.02.2022&amp;dst=100287&amp;field=134" TargetMode="External"/><Relationship Id="rId3983" Type="http://schemas.openxmlformats.org/officeDocument/2006/relationships/hyperlink" Target="https://login.consultant.ru/link/?req=doc&amp;base=LAW&amp;n=194876&amp;date=22.02.2022&amp;dst=100028&amp;field=134" TargetMode="External"/><Relationship Id="rId6042" Type="http://schemas.openxmlformats.org/officeDocument/2006/relationships/hyperlink" Target="https://login.consultant.ru/link/?req=doc&amp;base=LAW&amp;n=178856&amp;date=22.02.2022&amp;dst=100009&amp;field=134" TargetMode="External"/><Relationship Id="rId1187" Type="http://schemas.openxmlformats.org/officeDocument/2006/relationships/hyperlink" Target="https://login.consultant.ru/link/?req=doc&amp;base=LAW&amp;n=209019&amp;date=22.02.2022&amp;dst=100009&amp;field=134" TargetMode="External"/><Relationship Id="rId2585" Type="http://schemas.openxmlformats.org/officeDocument/2006/relationships/hyperlink" Target="https://login.consultant.ru/link/?req=doc&amp;base=LAW&amp;n=54577&amp;date=22.02.2022&amp;dst=100028&amp;field=134" TargetMode="External"/><Relationship Id="rId3636" Type="http://schemas.openxmlformats.org/officeDocument/2006/relationships/hyperlink" Target="https://login.consultant.ru/link/?req=doc&amp;base=LAW&amp;n=388538&amp;date=22.02.2022&amp;dst=100163&amp;field=134" TargetMode="External"/><Relationship Id="rId557" Type="http://schemas.openxmlformats.org/officeDocument/2006/relationships/hyperlink" Target="https://login.consultant.ru/link/?req=doc&amp;base=LAW&amp;n=371763&amp;date=22.02.2022&amp;dst=100314&amp;field=134" TargetMode="External"/><Relationship Id="rId971" Type="http://schemas.openxmlformats.org/officeDocument/2006/relationships/hyperlink" Target="https://login.consultant.ru/link/?req=doc&amp;base=LAW&amp;n=163950&amp;date=22.02.2022&amp;dst=100083&amp;field=134" TargetMode="External"/><Relationship Id="rId2238" Type="http://schemas.openxmlformats.org/officeDocument/2006/relationships/hyperlink" Target="https://login.consultant.ru/link/?req=doc&amp;base=LAW&amp;n=388925&amp;date=22.02.2022&amp;dst=100276&amp;field=134" TargetMode="External"/><Relationship Id="rId2652" Type="http://schemas.openxmlformats.org/officeDocument/2006/relationships/hyperlink" Target="https://login.consultant.ru/link/?req=doc&amp;base=LAW&amp;n=389225&amp;date=22.02.2022&amp;dst=100064&amp;field=134" TargetMode="External"/><Relationship Id="rId3703" Type="http://schemas.openxmlformats.org/officeDocument/2006/relationships/hyperlink" Target="https://login.consultant.ru/link/?req=doc&amp;base=LAW&amp;n=388925&amp;date=22.02.2022&amp;dst=100605&amp;field=134" TargetMode="External"/><Relationship Id="rId6859" Type="http://schemas.openxmlformats.org/officeDocument/2006/relationships/hyperlink" Target="https://login.consultant.ru/link/?req=doc&amp;base=LAW&amp;n=201252&amp;date=22.02.2022&amp;dst=100108&amp;field=134" TargetMode="External"/><Relationship Id="rId624" Type="http://schemas.openxmlformats.org/officeDocument/2006/relationships/hyperlink" Target="https://login.consultant.ru/link/?req=doc&amp;base=LAW&amp;n=320404&amp;date=22.02.2022&amp;dst=100008&amp;field=134" TargetMode="External"/><Relationship Id="rId1254" Type="http://schemas.openxmlformats.org/officeDocument/2006/relationships/hyperlink" Target="https://login.consultant.ru/link/?req=doc&amp;base=LAW&amp;n=195024&amp;date=22.02.2022&amp;dst=100087&amp;field=134" TargetMode="External"/><Relationship Id="rId2305" Type="http://schemas.openxmlformats.org/officeDocument/2006/relationships/hyperlink" Target="https://login.consultant.ru/link/?req=doc&amp;base=LAW&amp;n=405889&amp;date=22.02.2022&amp;dst=101089&amp;field=134" TargetMode="External"/><Relationship Id="rId5875" Type="http://schemas.openxmlformats.org/officeDocument/2006/relationships/hyperlink" Target="https://login.consultant.ru/link/?req=doc&amp;base=LAW&amp;n=387200&amp;date=22.02.2022&amp;dst=100281&amp;field=134" TargetMode="External"/><Relationship Id="rId6926" Type="http://schemas.openxmlformats.org/officeDocument/2006/relationships/hyperlink" Target="https://login.consultant.ru/link/?req=doc&amp;base=LAW&amp;n=187993&amp;date=22.02.2022&amp;dst=100017&amp;field=134" TargetMode="External"/><Relationship Id="rId1321" Type="http://schemas.openxmlformats.org/officeDocument/2006/relationships/hyperlink" Target="https://login.consultant.ru/link/?req=doc&amp;base=LAW&amp;n=388925&amp;date=22.02.2022&amp;dst=100059&amp;field=134" TargetMode="External"/><Relationship Id="rId4477" Type="http://schemas.openxmlformats.org/officeDocument/2006/relationships/hyperlink" Target="https://login.consultant.ru/link/?req=doc&amp;base=LAW&amp;n=217344&amp;date=22.02.2022&amp;dst=100012&amp;field=134" TargetMode="External"/><Relationship Id="rId4891" Type="http://schemas.openxmlformats.org/officeDocument/2006/relationships/hyperlink" Target="https://login.consultant.ru/link/?req=doc&amp;base=LAW&amp;n=200619&amp;date=22.02.2022&amp;dst=100299&amp;field=134" TargetMode="External"/><Relationship Id="rId5528" Type="http://schemas.openxmlformats.org/officeDocument/2006/relationships/hyperlink" Target="https://login.consultant.ru/link/?req=doc&amp;base=LAW&amp;n=116978&amp;date=22.02.2022&amp;dst=100091&amp;field=134" TargetMode="External"/><Relationship Id="rId3079" Type="http://schemas.openxmlformats.org/officeDocument/2006/relationships/hyperlink" Target="https://login.consultant.ru/link/?req=doc&amp;base=LAW&amp;n=221373&amp;date=22.02.2022&amp;dst=100065&amp;field=134" TargetMode="External"/><Relationship Id="rId3493" Type="http://schemas.openxmlformats.org/officeDocument/2006/relationships/hyperlink" Target="https://login.consultant.ru/link/?req=doc&amp;base=LAW&amp;n=389971&amp;date=22.02.2022&amp;dst=310&amp;field=134" TargetMode="External"/><Relationship Id="rId4544" Type="http://schemas.openxmlformats.org/officeDocument/2006/relationships/hyperlink" Target="https://login.consultant.ru/link/?req=doc&amp;base=LAW&amp;n=377638&amp;date=22.02.2022&amp;dst=100018&amp;field=134" TargetMode="External"/><Relationship Id="rId5942" Type="http://schemas.openxmlformats.org/officeDocument/2006/relationships/hyperlink" Target="https://login.consultant.ru/link/?req=doc&amp;base=LAW&amp;n=201285&amp;date=22.02.2022&amp;dst=100381&amp;field=134" TargetMode="External"/><Relationship Id="rId2095" Type="http://schemas.openxmlformats.org/officeDocument/2006/relationships/hyperlink" Target="https://login.consultant.ru/link/?req=doc&amp;base=LAW&amp;n=165850&amp;date=22.02.2022&amp;dst=100062&amp;field=134" TargetMode="External"/><Relationship Id="rId3146" Type="http://schemas.openxmlformats.org/officeDocument/2006/relationships/hyperlink" Target="https://login.consultant.ru/link/?req=doc&amp;base=LAW&amp;n=339237&amp;date=22.02.2022&amp;dst=100097&amp;field=134" TargetMode="External"/><Relationship Id="rId481" Type="http://schemas.openxmlformats.org/officeDocument/2006/relationships/hyperlink" Target="https://login.consultant.ru/link/?req=doc&amp;base=LAW&amp;n=196280&amp;date=22.02.2022&amp;dst=100008&amp;field=134" TargetMode="External"/><Relationship Id="rId2162" Type="http://schemas.openxmlformats.org/officeDocument/2006/relationships/hyperlink" Target="https://login.consultant.ru/link/?req=doc&amp;base=LAW&amp;n=388925&amp;date=22.02.2022&amp;dst=100256&amp;field=134" TargetMode="External"/><Relationship Id="rId3560" Type="http://schemas.openxmlformats.org/officeDocument/2006/relationships/hyperlink" Target="https://login.consultant.ru/link/?req=doc&amp;base=LAW&amp;n=116978&amp;date=22.02.2022&amp;dst=100033&amp;field=134" TargetMode="External"/><Relationship Id="rId4611" Type="http://schemas.openxmlformats.org/officeDocument/2006/relationships/hyperlink" Target="https://login.consultant.ru/link/?req=doc&amp;base=LAW&amp;n=189504&amp;date=22.02.2022&amp;dst=100017&amp;field=134" TargetMode="External"/><Relationship Id="rId6369" Type="http://schemas.openxmlformats.org/officeDocument/2006/relationships/hyperlink" Target="https://login.consultant.ru/link/?req=doc&amp;base=LAW&amp;n=200002&amp;date=22.02.2022&amp;dst=100011&amp;field=134" TargetMode="External"/><Relationship Id="rId134" Type="http://schemas.openxmlformats.org/officeDocument/2006/relationships/hyperlink" Target="https://login.consultant.ru/link/?req=doc&amp;base=LAW&amp;n=94259&amp;date=22.02.2022&amp;dst=100008&amp;field=134" TargetMode="External"/><Relationship Id="rId3213" Type="http://schemas.openxmlformats.org/officeDocument/2006/relationships/hyperlink" Target="https://login.consultant.ru/link/?req=doc&amp;base=LAW&amp;n=387200&amp;date=22.02.2022&amp;dst=100039&amp;field=134" TargetMode="External"/><Relationship Id="rId6783" Type="http://schemas.openxmlformats.org/officeDocument/2006/relationships/hyperlink" Target="https://login.consultant.ru/link/?req=doc&amp;base=LAW&amp;n=165800&amp;date=22.02.2022&amp;dst=100041&amp;field=134" TargetMode="External"/><Relationship Id="rId2979" Type="http://schemas.openxmlformats.org/officeDocument/2006/relationships/hyperlink" Target="https://login.consultant.ru/link/?req=doc&amp;base=LAW&amp;n=377638&amp;date=22.02.2022&amp;dst=100014&amp;field=134" TargetMode="External"/><Relationship Id="rId5385" Type="http://schemas.openxmlformats.org/officeDocument/2006/relationships/hyperlink" Target="https://login.consultant.ru/link/?req=doc&amp;base=LAW&amp;n=209873&amp;date=22.02.2022&amp;dst=100028&amp;field=134" TargetMode="External"/><Relationship Id="rId6436" Type="http://schemas.openxmlformats.org/officeDocument/2006/relationships/hyperlink" Target="https://login.consultant.ru/link/?req=doc&amp;base=LAW&amp;n=186980&amp;date=22.02.2022&amp;dst=100088&amp;field=134" TargetMode="External"/><Relationship Id="rId6850" Type="http://schemas.openxmlformats.org/officeDocument/2006/relationships/hyperlink" Target="https://login.consultant.ru/link/?req=doc&amp;base=LAW&amp;n=387200&amp;date=22.02.2022&amp;dst=100492&amp;field=134" TargetMode="External"/><Relationship Id="rId201" Type="http://schemas.openxmlformats.org/officeDocument/2006/relationships/hyperlink" Target="https://login.consultant.ru/link/?req=doc&amp;base=LAW&amp;n=116966&amp;date=22.02.2022&amp;dst=100009&amp;field=134" TargetMode="External"/><Relationship Id="rId1995" Type="http://schemas.openxmlformats.org/officeDocument/2006/relationships/hyperlink" Target="https://login.consultant.ru/link/?req=doc&amp;base=LAW&amp;n=326892&amp;date=22.02.2022&amp;dst=100105&amp;field=134" TargetMode="External"/><Relationship Id="rId5038" Type="http://schemas.openxmlformats.org/officeDocument/2006/relationships/hyperlink" Target="https://login.consultant.ru/link/?req=doc&amp;base=LAW&amp;n=201309&amp;date=22.02.2022&amp;dst=100134&amp;field=134" TargetMode="External"/><Relationship Id="rId5452" Type="http://schemas.openxmlformats.org/officeDocument/2006/relationships/hyperlink" Target="https://login.consultant.ru/link/?req=doc&amp;base=LAW&amp;n=201254&amp;date=22.02.2022&amp;dst=100163&amp;field=134" TargetMode="External"/><Relationship Id="rId6503" Type="http://schemas.openxmlformats.org/officeDocument/2006/relationships/hyperlink" Target="https://login.consultant.ru/link/?req=doc&amp;base=LAW&amp;n=387200&amp;date=22.02.2022&amp;dst=100459&amp;field=134" TargetMode="External"/><Relationship Id="rId1648" Type="http://schemas.openxmlformats.org/officeDocument/2006/relationships/hyperlink" Target="https://login.consultant.ru/link/?req=doc&amp;base=LAW&amp;n=390280&amp;date=22.02.2022&amp;dst=243&amp;field=134" TargetMode="External"/><Relationship Id="rId4054" Type="http://schemas.openxmlformats.org/officeDocument/2006/relationships/hyperlink" Target="https://login.consultant.ru/link/?req=doc&amp;base=LAW&amp;n=191491&amp;date=22.02.2022&amp;dst=100010&amp;field=134" TargetMode="External"/><Relationship Id="rId5105" Type="http://schemas.openxmlformats.org/officeDocument/2006/relationships/hyperlink" Target="https://login.consultant.ru/link/?req=doc&amp;base=LAW&amp;n=357933&amp;date=22.02.2022&amp;dst=100464&amp;field=134" TargetMode="External"/><Relationship Id="rId3070" Type="http://schemas.openxmlformats.org/officeDocument/2006/relationships/hyperlink" Target="https://login.consultant.ru/link/?req=doc&amp;base=LAW&amp;n=383480&amp;date=22.02.2022&amp;dst=100153&amp;field=134" TargetMode="External"/><Relationship Id="rId4121" Type="http://schemas.openxmlformats.org/officeDocument/2006/relationships/hyperlink" Target="https://login.consultant.ru/link/?req=doc&amp;base=LAW&amp;n=200014&amp;date=22.02.2022&amp;dst=100053&amp;field=134" TargetMode="External"/><Relationship Id="rId7277" Type="http://schemas.openxmlformats.org/officeDocument/2006/relationships/hyperlink" Target="https://login.consultant.ru/link/?req=doc&amp;base=LAW&amp;n=201481&amp;date=22.02.2022&amp;dst=100081&amp;field=134" TargetMode="External"/><Relationship Id="rId1715" Type="http://schemas.openxmlformats.org/officeDocument/2006/relationships/hyperlink" Target="https://login.consultant.ru/link/?req=doc&amp;base=LAW&amp;n=201551&amp;date=22.02.2022&amp;dst=100751&amp;field=134" TargetMode="External"/><Relationship Id="rId6293" Type="http://schemas.openxmlformats.org/officeDocument/2006/relationships/hyperlink" Target="https://login.consultant.ru/link/?req=doc&amp;base=LAW&amp;n=405756&amp;date=22.02.2022&amp;dst=100339&amp;field=134" TargetMode="External"/><Relationship Id="rId3887" Type="http://schemas.openxmlformats.org/officeDocument/2006/relationships/hyperlink" Target="https://login.consultant.ru/link/?req=doc&amp;base=LAW&amp;n=189521&amp;date=22.02.2022&amp;dst=100025&amp;field=134" TargetMode="External"/><Relationship Id="rId4938" Type="http://schemas.openxmlformats.org/officeDocument/2006/relationships/hyperlink" Target="https://login.consultant.ru/link/?req=doc&amp;base=LAW&amp;n=388925&amp;date=22.02.2022&amp;dst=100882&amp;field=134" TargetMode="External"/><Relationship Id="rId7344" Type="http://schemas.openxmlformats.org/officeDocument/2006/relationships/hyperlink" Target="https://login.consultant.ru/link/?req=doc&amp;base=LAW&amp;n=200782&amp;date=22.02.2022&amp;dst=100193&amp;field=134" TargetMode="External"/><Relationship Id="rId2489" Type="http://schemas.openxmlformats.org/officeDocument/2006/relationships/hyperlink" Target="https://login.consultant.ru/link/?req=doc&amp;base=LAW&amp;n=313763&amp;date=22.02.2022&amp;dst=100040&amp;field=134" TargetMode="External"/><Relationship Id="rId3954" Type="http://schemas.openxmlformats.org/officeDocument/2006/relationships/hyperlink" Target="https://login.consultant.ru/link/?req=doc&amp;base=LAW&amp;n=408084&amp;date=22.02.2022&amp;dst=101431&amp;field=134" TargetMode="External"/><Relationship Id="rId6360" Type="http://schemas.openxmlformats.org/officeDocument/2006/relationships/hyperlink" Target="https://login.consultant.ru/link/?req=doc&amp;base=LAW&amp;n=182643&amp;date=22.02.2022&amp;dst=100112&amp;field=134" TargetMode="External"/><Relationship Id="rId7411" Type="http://schemas.openxmlformats.org/officeDocument/2006/relationships/hyperlink" Target="https://login.consultant.ru/link/?req=doc&amp;base=LAW&amp;n=102922&amp;date=22.02.2022&amp;dst=100051&amp;field=134" TargetMode="External"/><Relationship Id="rId875" Type="http://schemas.openxmlformats.org/officeDocument/2006/relationships/hyperlink" Target="https://login.consultant.ru/link/?req=doc&amp;base=LAW&amp;n=200017&amp;date=22.02.2022&amp;dst=100022&amp;field=134" TargetMode="External"/><Relationship Id="rId2556" Type="http://schemas.openxmlformats.org/officeDocument/2006/relationships/hyperlink" Target="https://login.consultant.ru/link/?req=doc&amp;base=LAW&amp;n=389225&amp;date=22.02.2022&amp;dst=100046&amp;field=134" TargetMode="External"/><Relationship Id="rId2970" Type="http://schemas.openxmlformats.org/officeDocument/2006/relationships/hyperlink" Target="https://login.consultant.ru/link/?req=doc&amp;base=LAW&amp;n=386893&amp;date=22.02.2022&amp;dst=100016&amp;field=134" TargetMode="External"/><Relationship Id="rId3607" Type="http://schemas.openxmlformats.org/officeDocument/2006/relationships/hyperlink" Target="https://login.consultant.ru/link/?req=doc&amp;base=LAW&amp;n=201177&amp;date=22.02.2022&amp;dst=100043&amp;field=134" TargetMode="External"/><Relationship Id="rId6013" Type="http://schemas.openxmlformats.org/officeDocument/2006/relationships/hyperlink" Target="https://login.consultant.ru/link/?req=doc&amp;base=LAW&amp;n=405937&amp;date=22.02.2022&amp;dst=100035&amp;field=134" TargetMode="External"/><Relationship Id="rId528" Type="http://schemas.openxmlformats.org/officeDocument/2006/relationships/hyperlink" Target="https://login.consultant.ru/link/?req=doc&amp;base=LAW&amp;n=209869&amp;date=22.02.2022&amp;dst=100008&amp;field=134" TargetMode="External"/><Relationship Id="rId942" Type="http://schemas.openxmlformats.org/officeDocument/2006/relationships/hyperlink" Target="https://login.consultant.ru/link/?req=doc&amp;base=LAW&amp;n=282707&amp;date=22.02.2022&amp;dst=100011&amp;field=134" TargetMode="External"/><Relationship Id="rId1158" Type="http://schemas.openxmlformats.org/officeDocument/2006/relationships/hyperlink" Target="https://login.consultant.ru/link/?req=doc&amp;base=LAW&amp;n=221369&amp;date=22.02.2022&amp;dst=100049&amp;field=134" TargetMode="External"/><Relationship Id="rId1572" Type="http://schemas.openxmlformats.org/officeDocument/2006/relationships/hyperlink" Target="https://login.consultant.ru/link/?req=doc&amp;base=LAW&amp;n=388925&amp;date=22.02.2022&amp;dst=100122&amp;field=134" TargetMode="External"/><Relationship Id="rId2209" Type="http://schemas.openxmlformats.org/officeDocument/2006/relationships/hyperlink" Target="https://login.consultant.ru/link/?req=doc&amp;base=LAW&amp;n=102922&amp;date=22.02.2022&amp;dst=100019&amp;field=134" TargetMode="External"/><Relationship Id="rId2623" Type="http://schemas.openxmlformats.org/officeDocument/2006/relationships/hyperlink" Target="https://login.consultant.ru/link/?req=doc&amp;base=LAW&amp;n=388925&amp;date=22.02.2022&amp;dst=100415&amp;field=134" TargetMode="External"/><Relationship Id="rId5779" Type="http://schemas.openxmlformats.org/officeDocument/2006/relationships/hyperlink" Target="https://login.consultant.ru/link/?req=doc&amp;base=LAW&amp;n=182643&amp;date=22.02.2022&amp;dst=100107&amp;field=134" TargetMode="External"/><Relationship Id="rId1225" Type="http://schemas.openxmlformats.org/officeDocument/2006/relationships/hyperlink" Target="https://login.consultant.ru/link/?req=doc&amp;base=LAW&amp;n=217667&amp;date=22.02.2022&amp;dst=100210&amp;field=134" TargetMode="External"/><Relationship Id="rId3397" Type="http://schemas.openxmlformats.org/officeDocument/2006/relationships/hyperlink" Target="https://login.consultant.ru/link/?req=doc&amp;base=LAW&amp;n=221369&amp;date=22.02.2022&amp;dst=100055&amp;field=134" TargetMode="External"/><Relationship Id="rId4795" Type="http://schemas.openxmlformats.org/officeDocument/2006/relationships/hyperlink" Target="https://login.consultant.ru/link/?req=doc&amp;base=LAW&amp;n=377631&amp;date=22.02.2022&amp;dst=100025&amp;field=134" TargetMode="External"/><Relationship Id="rId5846" Type="http://schemas.openxmlformats.org/officeDocument/2006/relationships/hyperlink" Target="https://login.consultant.ru/link/?req=doc&amp;base=LAW&amp;n=201285&amp;date=22.02.2022&amp;dst=100346&amp;field=134" TargetMode="External"/><Relationship Id="rId4448" Type="http://schemas.openxmlformats.org/officeDocument/2006/relationships/hyperlink" Target="https://login.consultant.ru/link/?req=doc&amp;base=LAW&amp;n=388925&amp;date=22.02.2022&amp;dst=100778&amp;field=134" TargetMode="External"/><Relationship Id="rId4862" Type="http://schemas.openxmlformats.org/officeDocument/2006/relationships/hyperlink" Target="https://login.consultant.ru/link/?req=doc&amp;base=LAW&amp;n=388577&amp;date=22.02.2022&amp;dst=100074&amp;field=134" TargetMode="External"/><Relationship Id="rId5913" Type="http://schemas.openxmlformats.org/officeDocument/2006/relationships/hyperlink" Target="https://login.consultant.ru/link/?req=doc&amp;base=LAW&amp;n=153470&amp;date=22.02.2022&amp;dst=100071&amp;field=134" TargetMode="External"/><Relationship Id="rId3464" Type="http://schemas.openxmlformats.org/officeDocument/2006/relationships/hyperlink" Target="https://login.consultant.ru/link/?req=doc&amp;base=LAW&amp;n=149778&amp;date=22.02.2022&amp;dst=100058&amp;field=134" TargetMode="External"/><Relationship Id="rId4515" Type="http://schemas.openxmlformats.org/officeDocument/2006/relationships/hyperlink" Target="https://login.consultant.ru/link/?req=doc&amp;base=LAW&amp;n=388482&amp;date=22.02.2022&amp;dst=100021&amp;field=134" TargetMode="External"/><Relationship Id="rId385" Type="http://schemas.openxmlformats.org/officeDocument/2006/relationships/hyperlink" Target="https://login.consultant.ru/link/?req=doc&amp;base=LAW&amp;n=165845&amp;date=22.02.2022&amp;dst=100009&amp;field=134" TargetMode="External"/><Relationship Id="rId2066" Type="http://schemas.openxmlformats.org/officeDocument/2006/relationships/hyperlink" Target="https://login.consultant.ru/link/?req=doc&amp;base=LAW&amp;n=404030&amp;date=22.02.2022&amp;dst=100011&amp;field=134" TargetMode="External"/><Relationship Id="rId2480" Type="http://schemas.openxmlformats.org/officeDocument/2006/relationships/hyperlink" Target="https://login.consultant.ru/link/?req=doc&amp;base=LAW&amp;n=388925&amp;date=22.02.2022&amp;dst=100387&amp;field=134" TargetMode="External"/><Relationship Id="rId3117" Type="http://schemas.openxmlformats.org/officeDocument/2006/relationships/hyperlink" Target="https://login.consultant.ru/link/?req=doc&amp;base=LAW&amp;n=339082&amp;date=22.02.2022&amp;dst=100050&amp;field=134" TargetMode="External"/><Relationship Id="rId3531" Type="http://schemas.openxmlformats.org/officeDocument/2006/relationships/hyperlink" Target="https://login.consultant.ru/link/?req=doc&amp;base=LAW&amp;n=405754&amp;date=22.02.2022&amp;dst=100229&amp;field=134" TargetMode="External"/><Relationship Id="rId6687" Type="http://schemas.openxmlformats.org/officeDocument/2006/relationships/hyperlink" Target="https://login.consultant.ru/link/?req=doc&amp;base=LAW&amp;n=116978&amp;date=22.02.2022&amp;dst=100107&amp;field=134" TargetMode="External"/><Relationship Id="rId452" Type="http://schemas.openxmlformats.org/officeDocument/2006/relationships/hyperlink" Target="https://login.consultant.ru/link/?req=doc&amp;base=LAW&amp;n=182642&amp;date=22.02.2022&amp;dst=100028&amp;field=134" TargetMode="External"/><Relationship Id="rId1082" Type="http://schemas.openxmlformats.org/officeDocument/2006/relationships/hyperlink" Target="https://login.consultant.ru/link/?req=doc&amp;base=LAW&amp;n=357933&amp;date=22.02.2022&amp;dst=100447&amp;field=134" TargetMode="External"/><Relationship Id="rId2133" Type="http://schemas.openxmlformats.org/officeDocument/2006/relationships/hyperlink" Target="https://login.consultant.ru/link/?req=doc&amp;base=LAW&amp;n=146010&amp;date=22.02.2022&amp;dst=100009&amp;field=134" TargetMode="External"/><Relationship Id="rId5289" Type="http://schemas.openxmlformats.org/officeDocument/2006/relationships/hyperlink" Target="https://login.consultant.ru/link/?req=doc&amp;base=LAW&amp;n=201316&amp;date=22.02.2022&amp;dst=100078&amp;field=134" TargetMode="External"/><Relationship Id="rId6754" Type="http://schemas.openxmlformats.org/officeDocument/2006/relationships/hyperlink" Target="https://login.consultant.ru/link/?req=doc&amp;base=LAW&amp;n=215480&amp;date=22.02.2022&amp;dst=100026&amp;field=134" TargetMode="External"/><Relationship Id="rId105" Type="http://schemas.openxmlformats.org/officeDocument/2006/relationships/hyperlink" Target="https://login.consultant.ru/link/?req=doc&amp;base=LAW&amp;n=81356&amp;date=22.02.2022&amp;dst=100008&amp;field=134" TargetMode="External"/><Relationship Id="rId2200" Type="http://schemas.openxmlformats.org/officeDocument/2006/relationships/hyperlink" Target="https://login.consultant.ru/link/?req=doc&amp;base=LAW&amp;n=373619&amp;date=22.02.2022&amp;dst=100036&amp;field=134" TargetMode="External"/><Relationship Id="rId5356" Type="http://schemas.openxmlformats.org/officeDocument/2006/relationships/hyperlink" Target="https://login.consultant.ru/link/?req=doc&amp;base=LAW&amp;n=357933&amp;date=22.02.2022&amp;dst=100467&amp;field=134" TargetMode="External"/><Relationship Id="rId6407" Type="http://schemas.openxmlformats.org/officeDocument/2006/relationships/hyperlink" Target="https://login.consultant.ru/link/?req=doc&amp;base=LAW&amp;n=404199&amp;date=22.02.2022&amp;dst=100197&amp;field=134" TargetMode="External"/><Relationship Id="rId1899" Type="http://schemas.openxmlformats.org/officeDocument/2006/relationships/hyperlink" Target="https://login.consultant.ru/link/?req=doc&amp;base=LAW&amp;n=388926&amp;date=22.02.2022&amp;dst=101310&amp;field=134" TargetMode="External"/><Relationship Id="rId4372" Type="http://schemas.openxmlformats.org/officeDocument/2006/relationships/hyperlink" Target="https://login.consultant.ru/link/?req=doc&amp;base=LAW&amp;n=310107&amp;date=22.02.2022&amp;dst=100166&amp;field=134" TargetMode="External"/><Relationship Id="rId5009" Type="http://schemas.openxmlformats.org/officeDocument/2006/relationships/hyperlink" Target="https://login.consultant.ru/link/?req=doc&amp;base=LAW&amp;n=388925&amp;date=22.02.2022&amp;dst=100899&amp;field=134" TargetMode="External"/><Relationship Id="rId5770" Type="http://schemas.openxmlformats.org/officeDocument/2006/relationships/hyperlink" Target="https://login.consultant.ru/link/?req=doc&amp;base=LAW&amp;n=128809&amp;date=22.02.2022&amp;dst=100014&amp;field=134" TargetMode="External"/><Relationship Id="rId6821" Type="http://schemas.openxmlformats.org/officeDocument/2006/relationships/hyperlink" Target="https://login.consultant.ru/link/?req=doc&amp;base=LAW&amp;n=189504&amp;date=22.02.2022&amp;dst=100023&amp;field=134" TargetMode="External"/><Relationship Id="rId1966" Type="http://schemas.openxmlformats.org/officeDocument/2006/relationships/hyperlink" Target="https://login.consultant.ru/link/?req=doc&amp;base=LAW&amp;n=103113&amp;date=22.02.2022&amp;dst=100021&amp;field=134" TargetMode="External"/><Relationship Id="rId4025" Type="http://schemas.openxmlformats.org/officeDocument/2006/relationships/hyperlink" Target="https://login.consultant.ru/link/?req=doc&amp;base=LAW&amp;n=387123&amp;date=22.02.2022&amp;dst=80&amp;field=134" TargetMode="External"/><Relationship Id="rId5423" Type="http://schemas.openxmlformats.org/officeDocument/2006/relationships/hyperlink" Target="https://login.consultant.ru/link/?req=doc&amp;base=LAW&amp;n=389225&amp;date=22.02.2022&amp;dst=100112&amp;field=134" TargetMode="External"/><Relationship Id="rId1619" Type="http://schemas.openxmlformats.org/officeDocument/2006/relationships/hyperlink" Target="https://login.consultant.ru/link/?req=doc&amp;base=LAW&amp;n=162558&amp;date=22.02.2022&amp;dst=100041&amp;field=134" TargetMode="External"/><Relationship Id="rId3041" Type="http://schemas.openxmlformats.org/officeDocument/2006/relationships/hyperlink" Target="https://login.consultant.ru/link/?req=doc&amp;base=LAW&amp;n=117191&amp;date=22.02.2022&amp;dst=100042&amp;field=134" TargetMode="External"/><Relationship Id="rId6197" Type="http://schemas.openxmlformats.org/officeDocument/2006/relationships/hyperlink" Target="https://login.consultant.ru/link/?req=doc&amp;base=LAW&amp;n=173867&amp;date=22.02.2022&amp;dst=100157&amp;field=134" TargetMode="External"/><Relationship Id="rId7248" Type="http://schemas.openxmlformats.org/officeDocument/2006/relationships/hyperlink" Target="https://login.consultant.ru/link/?req=doc&amp;base=LAW&amp;n=222062&amp;date=22.02.2022&amp;dst=100046&amp;field=134" TargetMode="External"/><Relationship Id="rId3858" Type="http://schemas.openxmlformats.org/officeDocument/2006/relationships/hyperlink" Target="https://login.consultant.ru/link/?req=doc&amp;base=LAW&amp;n=349049&amp;date=22.02.2022&amp;dst=100014&amp;field=134" TargetMode="External"/><Relationship Id="rId4909" Type="http://schemas.openxmlformats.org/officeDocument/2006/relationships/hyperlink" Target="https://login.consultant.ru/link/?req=doc&amp;base=LAW&amp;n=201259&amp;date=22.02.2022&amp;dst=100113&amp;field=134" TargetMode="External"/><Relationship Id="rId6264" Type="http://schemas.openxmlformats.org/officeDocument/2006/relationships/hyperlink" Target="https://login.consultant.ru/link/?req=doc&amp;base=LAW&amp;n=201315&amp;date=22.02.2022&amp;dst=100469&amp;field=134" TargetMode="External"/><Relationship Id="rId7315" Type="http://schemas.openxmlformats.org/officeDocument/2006/relationships/hyperlink" Target="https://login.consultant.ru/link/?req=doc&amp;base=LAW&amp;n=314631&amp;date=22.02.2022&amp;dst=100012&amp;field=134" TargetMode="External"/><Relationship Id="rId779" Type="http://schemas.openxmlformats.org/officeDocument/2006/relationships/hyperlink" Target="https://login.consultant.ru/link/?req=doc&amp;base=LAW&amp;n=286532&amp;date=22.02.2022&amp;dst=100320&amp;field=134" TargetMode="External"/><Relationship Id="rId5280" Type="http://schemas.openxmlformats.org/officeDocument/2006/relationships/hyperlink" Target="https://login.consultant.ru/link/?req=doc&amp;base=LAW&amp;n=405593&amp;date=22.02.2022&amp;dst=100056&amp;field=134" TargetMode="External"/><Relationship Id="rId6331" Type="http://schemas.openxmlformats.org/officeDocument/2006/relationships/hyperlink" Target="https://login.consultant.ru/link/?req=doc&amp;base=LAW&amp;n=173867&amp;date=22.02.2022&amp;dst=100165&amp;field=134" TargetMode="External"/><Relationship Id="rId1476" Type="http://schemas.openxmlformats.org/officeDocument/2006/relationships/hyperlink" Target="https://login.consultant.ru/link/?req=doc&amp;base=LAW&amp;n=156551&amp;date=22.02.2022&amp;dst=100016&amp;field=134" TargetMode="External"/><Relationship Id="rId2874" Type="http://schemas.openxmlformats.org/officeDocument/2006/relationships/hyperlink" Target="https://login.consultant.ru/link/?req=doc&amp;base=LAW&amp;n=401709&amp;date=22.02.2022&amp;dst=66&amp;field=134" TargetMode="External"/><Relationship Id="rId3925" Type="http://schemas.openxmlformats.org/officeDocument/2006/relationships/hyperlink" Target="https://login.consultant.ru/link/?req=doc&amp;base=LAW&amp;n=378411&amp;date=22.02.2022&amp;dst=219&amp;field=134" TargetMode="External"/><Relationship Id="rId846" Type="http://schemas.openxmlformats.org/officeDocument/2006/relationships/hyperlink" Target="https://login.consultant.ru/link/?req=doc&amp;base=LAW&amp;n=130936&amp;date=22.02.2022&amp;dst=100014&amp;field=134" TargetMode="External"/><Relationship Id="rId1129" Type="http://schemas.openxmlformats.org/officeDocument/2006/relationships/hyperlink" Target="https://login.consultant.ru/link/?req=doc&amp;base=LAW&amp;n=60087&amp;date=22.02.2022&amp;dst=100009&amp;field=134" TargetMode="External"/><Relationship Id="rId1890" Type="http://schemas.openxmlformats.org/officeDocument/2006/relationships/hyperlink" Target="https://login.consultant.ru/link/?req=doc&amp;base=LAW&amp;n=93980&amp;date=22.02.2022&amp;dst=100003&amp;field=134" TargetMode="External"/><Relationship Id="rId2527" Type="http://schemas.openxmlformats.org/officeDocument/2006/relationships/hyperlink" Target="https://login.consultant.ru/link/?req=doc&amp;base=LAW&amp;n=391769&amp;date=22.02.2022&amp;dst=100071&amp;field=134" TargetMode="External"/><Relationship Id="rId2941" Type="http://schemas.openxmlformats.org/officeDocument/2006/relationships/hyperlink" Target="https://login.consultant.ru/link/?req=doc&amp;base=LAW&amp;n=377644&amp;date=22.02.2022&amp;dst=100036&amp;field=134" TargetMode="External"/><Relationship Id="rId5000" Type="http://schemas.openxmlformats.org/officeDocument/2006/relationships/hyperlink" Target="https://login.consultant.ru/link/?req=doc&amp;base=LAW&amp;n=98277&amp;date=22.02.2022&amp;dst=100071&amp;field=134" TargetMode="External"/><Relationship Id="rId913" Type="http://schemas.openxmlformats.org/officeDocument/2006/relationships/hyperlink" Target="https://login.consultant.ru/link/?req=doc&amp;base=LAW&amp;n=340243&amp;date=22.02.2022&amp;dst=100010&amp;field=134" TargetMode="External"/><Relationship Id="rId1543" Type="http://schemas.openxmlformats.org/officeDocument/2006/relationships/hyperlink" Target="https://login.consultant.ru/link/?req=doc&amp;base=LAW&amp;n=197264&amp;date=22.02.2022&amp;dst=100837&amp;field=134" TargetMode="External"/><Relationship Id="rId4699" Type="http://schemas.openxmlformats.org/officeDocument/2006/relationships/hyperlink" Target="https://login.consultant.ru/link/?req=doc&amp;base=LAW&amp;n=125464&amp;date=22.02.2022&amp;dst=100017&amp;field=134" TargetMode="External"/><Relationship Id="rId1610" Type="http://schemas.openxmlformats.org/officeDocument/2006/relationships/hyperlink" Target="https://login.consultant.ru/link/?req=doc&amp;base=LAW&amp;n=358791&amp;date=22.02.2022&amp;dst=100018&amp;field=134" TargetMode="External"/><Relationship Id="rId4766" Type="http://schemas.openxmlformats.org/officeDocument/2006/relationships/hyperlink" Target="https://login.consultant.ru/link/?req=doc&amp;base=LAW&amp;n=162593&amp;date=22.02.2022&amp;dst=100021&amp;field=134" TargetMode="External"/><Relationship Id="rId5817" Type="http://schemas.openxmlformats.org/officeDocument/2006/relationships/hyperlink" Target="https://login.consultant.ru/link/?req=doc&amp;base=LAW&amp;n=201078&amp;date=22.02.2022&amp;dst=100168&amp;field=134" TargetMode="External"/><Relationship Id="rId7172" Type="http://schemas.openxmlformats.org/officeDocument/2006/relationships/hyperlink" Target="https://login.consultant.ru/link/?req=doc&amp;base=LAW&amp;n=201618&amp;date=22.02.2022&amp;dst=100059&amp;field=134" TargetMode="External"/><Relationship Id="rId3368" Type="http://schemas.openxmlformats.org/officeDocument/2006/relationships/hyperlink" Target="https://login.consultant.ru/link/?req=doc&amp;base=LAW&amp;n=405777&amp;date=22.02.2022&amp;dst=100153&amp;field=134" TargetMode="External"/><Relationship Id="rId3782" Type="http://schemas.openxmlformats.org/officeDocument/2006/relationships/hyperlink" Target="https://login.consultant.ru/link/?req=doc&amp;base=LAW&amp;n=220702&amp;date=22.02.2022&amp;dst=100334&amp;field=134" TargetMode="External"/><Relationship Id="rId4419" Type="http://schemas.openxmlformats.org/officeDocument/2006/relationships/hyperlink" Target="https://login.consultant.ru/link/?req=doc&amp;base=LAW&amp;n=388925&amp;date=22.02.2022&amp;dst=100769&amp;field=134" TargetMode="External"/><Relationship Id="rId4833" Type="http://schemas.openxmlformats.org/officeDocument/2006/relationships/hyperlink" Target="https://login.consultant.ru/link/?req=doc&amp;base=LAW&amp;n=388925&amp;date=22.02.2022&amp;dst=100842&amp;field=134" TargetMode="External"/><Relationship Id="rId289" Type="http://schemas.openxmlformats.org/officeDocument/2006/relationships/hyperlink" Target="https://login.consultant.ru/link/?req=doc&amp;base=LAW&amp;n=148488&amp;date=22.02.2022&amp;dst=100009&amp;field=134" TargetMode="External"/><Relationship Id="rId2384" Type="http://schemas.openxmlformats.org/officeDocument/2006/relationships/hyperlink" Target="https://login.consultant.ru/link/?req=doc&amp;base=LAW&amp;n=370637&amp;date=22.02.2022&amp;dst=100012&amp;field=134" TargetMode="External"/><Relationship Id="rId3435" Type="http://schemas.openxmlformats.org/officeDocument/2006/relationships/hyperlink" Target="https://login.consultant.ru/link/?req=doc&amp;base=LAW&amp;n=389341&amp;date=22.02.2022&amp;dst=123&amp;field=134" TargetMode="External"/><Relationship Id="rId356" Type="http://schemas.openxmlformats.org/officeDocument/2006/relationships/hyperlink" Target="https://login.consultant.ru/link/?req=doc&amp;base=LAW&amp;n=161223&amp;date=22.02.2022&amp;dst=100008&amp;field=134" TargetMode="External"/><Relationship Id="rId770" Type="http://schemas.openxmlformats.org/officeDocument/2006/relationships/hyperlink" Target="https://login.consultant.ru/link/?req=doc&amp;base=LAW&amp;n=173867&amp;date=22.02.2022&amp;dst=100011&amp;field=134" TargetMode="External"/><Relationship Id="rId2037" Type="http://schemas.openxmlformats.org/officeDocument/2006/relationships/hyperlink" Target="https://login.consultant.ru/link/?req=doc&amp;base=LAW&amp;n=322496&amp;date=22.02.2022&amp;dst=100021&amp;field=134" TargetMode="External"/><Relationship Id="rId2451" Type="http://schemas.openxmlformats.org/officeDocument/2006/relationships/hyperlink" Target="https://login.consultant.ru/link/?req=doc&amp;base=LAW&amp;n=387147&amp;date=22.02.2022&amp;dst=100207&amp;field=134" TargetMode="External"/><Relationship Id="rId4900" Type="http://schemas.openxmlformats.org/officeDocument/2006/relationships/hyperlink" Target="https://login.consultant.ru/link/?req=doc&amp;base=LAW&amp;n=388925&amp;date=22.02.2022&amp;dst=100870&amp;field=134" TargetMode="External"/><Relationship Id="rId6658" Type="http://schemas.openxmlformats.org/officeDocument/2006/relationships/hyperlink" Target="https://login.consultant.ru/link/?req=doc&amp;base=LAW&amp;n=387200&amp;date=22.02.2022&amp;dst=100474&amp;field=134" TargetMode="External"/><Relationship Id="rId423" Type="http://schemas.openxmlformats.org/officeDocument/2006/relationships/hyperlink" Target="https://login.consultant.ru/link/?req=doc&amp;base=LAW&amp;n=176155&amp;date=22.02.2022&amp;dst=100011&amp;field=134" TargetMode="External"/><Relationship Id="rId1053" Type="http://schemas.openxmlformats.org/officeDocument/2006/relationships/hyperlink" Target="https://login.consultant.ru/link/?req=doc&amp;base=LAW&amp;n=355692&amp;date=22.02.2022&amp;dst=100013&amp;field=134" TargetMode="External"/><Relationship Id="rId2104" Type="http://schemas.openxmlformats.org/officeDocument/2006/relationships/hyperlink" Target="https://login.consultant.ru/link/?req=doc&amp;base=LAW&amp;n=389892&amp;date=22.02.2022&amp;dst=171&amp;field=134" TargetMode="External"/><Relationship Id="rId3502" Type="http://schemas.openxmlformats.org/officeDocument/2006/relationships/hyperlink" Target="https://login.consultant.ru/link/?req=doc&amp;base=LAW&amp;n=388925&amp;date=22.02.2022&amp;dst=100592&amp;field=134" TargetMode="External"/><Relationship Id="rId5674" Type="http://schemas.openxmlformats.org/officeDocument/2006/relationships/hyperlink" Target="https://login.consultant.ru/link/?req=doc&amp;base=LAW&amp;n=201285&amp;date=22.02.2022&amp;dst=100305&amp;field=134" TargetMode="External"/><Relationship Id="rId6725" Type="http://schemas.openxmlformats.org/officeDocument/2006/relationships/hyperlink" Target="https://login.consultant.ru/link/?req=doc&amp;base=LAW&amp;n=201257&amp;date=22.02.2022&amp;dst=100129&amp;field=134" TargetMode="External"/><Relationship Id="rId1120" Type="http://schemas.openxmlformats.org/officeDocument/2006/relationships/hyperlink" Target="https://login.consultant.ru/link/?req=doc&amp;base=LAW&amp;n=391369&amp;date=22.02.2022&amp;dst=100064&amp;field=134" TargetMode="External"/><Relationship Id="rId4276" Type="http://schemas.openxmlformats.org/officeDocument/2006/relationships/hyperlink" Target="https://login.consultant.ru/link/?req=doc&amp;base=LAW&amp;n=201287&amp;date=22.02.2022&amp;dst=100235&amp;field=134" TargetMode="External"/><Relationship Id="rId4690" Type="http://schemas.openxmlformats.org/officeDocument/2006/relationships/hyperlink" Target="https://login.consultant.ru/link/?req=doc&amp;base=LAW&amp;n=200275&amp;date=22.02.2022&amp;dst=100045&amp;field=134" TargetMode="External"/><Relationship Id="rId5327" Type="http://schemas.openxmlformats.org/officeDocument/2006/relationships/hyperlink" Target="https://login.consultant.ru/link/?req=doc&amp;base=LAW&amp;n=48631&amp;date=22.02.2022&amp;dst=100015&amp;field=134" TargetMode="External"/><Relationship Id="rId5741" Type="http://schemas.openxmlformats.org/officeDocument/2006/relationships/hyperlink" Target="https://login.consultant.ru/link/?req=doc&amp;base=LAW&amp;n=391770&amp;date=22.02.2022&amp;dst=264&amp;field=134" TargetMode="External"/><Relationship Id="rId1937" Type="http://schemas.openxmlformats.org/officeDocument/2006/relationships/hyperlink" Target="https://login.consultant.ru/link/?req=doc&amp;base=LAW&amp;n=176172&amp;date=22.02.2022&amp;dst=100034&amp;field=134" TargetMode="External"/><Relationship Id="rId3292" Type="http://schemas.openxmlformats.org/officeDocument/2006/relationships/hyperlink" Target="https://login.consultant.ru/link/?req=doc&amp;base=LAW&amp;n=186924&amp;date=22.02.2022&amp;dst=100288&amp;field=134" TargetMode="External"/><Relationship Id="rId4343" Type="http://schemas.openxmlformats.org/officeDocument/2006/relationships/hyperlink" Target="https://login.consultant.ru/link/?req=doc&amp;base=LAW&amp;n=201157&amp;date=22.02.2022&amp;dst=100062&amp;field=134" TargetMode="External"/><Relationship Id="rId4410" Type="http://schemas.openxmlformats.org/officeDocument/2006/relationships/hyperlink" Target="https://login.consultant.ru/link/?req=doc&amp;base=LAW&amp;n=210226&amp;date=22.02.2022&amp;dst=100580&amp;field=134" TargetMode="External"/><Relationship Id="rId280" Type="http://schemas.openxmlformats.org/officeDocument/2006/relationships/hyperlink" Target="https://login.consultant.ru/link/?req=doc&amp;base=LAW&amp;n=201177&amp;date=22.02.2022&amp;dst=100039&amp;field=134" TargetMode="External"/><Relationship Id="rId3012" Type="http://schemas.openxmlformats.org/officeDocument/2006/relationships/hyperlink" Target="https://login.consultant.ru/link/?req=doc&amp;base=LAW&amp;n=388925&amp;date=22.02.2022&amp;dst=100514&amp;field=134" TargetMode="External"/><Relationship Id="rId6168" Type="http://schemas.openxmlformats.org/officeDocument/2006/relationships/hyperlink" Target="https://login.consultant.ru/link/?req=doc&amp;base=LAW&amp;n=296459&amp;date=22.02.2022&amp;dst=100010&amp;field=134" TargetMode="External"/><Relationship Id="rId6582" Type="http://schemas.openxmlformats.org/officeDocument/2006/relationships/hyperlink" Target="https://login.consultant.ru/link/?req=doc&amp;base=LAW&amp;n=165926&amp;date=22.02.2022&amp;dst=100052&amp;field=134" TargetMode="External"/><Relationship Id="rId7219" Type="http://schemas.openxmlformats.org/officeDocument/2006/relationships/hyperlink" Target="https://login.consultant.ru/link/?req=doc&amp;base=LAW&amp;n=163944&amp;date=22.02.2022&amp;dst=100009&amp;field=134" TargetMode="External"/><Relationship Id="rId5184" Type="http://schemas.openxmlformats.org/officeDocument/2006/relationships/hyperlink" Target="https://login.consultant.ru/link/?req=doc&amp;base=LAW&amp;n=54243&amp;date=22.02.2022&amp;dst=100022&amp;field=134" TargetMode="External"/><Relationship Id="rId6235" Type="http://schemas.openxmlformats.org/officeDocument/2006/relationships/hyperlink" Target="https://login.consultant.ru/link/?req=doc&amp;base=LAW&amp;n=116560&amp;date=22.02.2022&amp;dst=100016&amp;field=134" TargetMode="External"/><Relationship Id="rId2778" Type="http://schemas.openxmlformats.org/officeDocument/2006/relationships/hyperlink" Target="https://login.consultant.ru/link/?req=doc&amp;base=LAW&amp;n=391769&amp;date=22.02.2022&amp;dst=100752&amp;field=134" TargetMode="External"/><Relationship Id="rId3829" Type="http://schemas.openxmlformats.org/officeDocument/2006/relationships/hyperlink" Target="https://login.consultant.ru/link/?req=doc&amp;base=LAW&amp;n=386885&amp;date=22.02.2022&amp;dst=100017&amp;field=134" TargetMode="External"/><Relationship Id="rId1794" Type="http://schemas.openxmlformats.org/officeDocument/2006/relationships/hyperlink" Target="https://login.consultant.ru/link/?req=doc&amp;base=LAW&amp;n=289784&amp;date=22.02.2022&amp;dst=100014&amp;field=134" TargetMode="External"/><Relationship Id="rId2845" Type="http://schemas.openxmlformats.org/officeDocument/2006/relationships/hyperlink" Target="https://login.consultant.ru/link/?req=doc&amp;base=LAW&amp;n=405745&amp;date=22.02.2022&amp;dst=100288&amp;field=134" TargetMode="External"/><Relationship Id="rId5251" Type="http://schemas.openxmlformats.org/officeDocument/2006/relationships/hyperlink" Target="https://login.consultant.ru/link/?req=doc&amp;base=LAW&amp;n=188331&amp;date=22.02.2022&amp;dst=100073&amp;field=134" TargetMode="External"/><Relationship Id="rId6302" Type="http://schemas.openxmlformats.org/officeDocument/2006/relationships/hyperlink" Target="https://login.consultant.ru/link/?req=doc&amp;base=LAW&amp;n=387200&amp;date=22.02.2022&amp;dst=100422&amp;field=134" TargetMode="External"/><Relationship Id="rId86" Type="http://schemas.openxmlformats.org/officeDocument/2006/relationships/hyperlink" Target="https://login.consultant.ru/link/?req=doc&amp;base=LAW&amp;n=52844&amp;date=22.02.2022&amp;dst=100008&amp;field=134" TargetMode="External"/><Relationship Id="rId817" Type="http://schemas.openxmlformats.org/officeDocument/2006/relationships/hyperlink" Target="https://login.consultant.ru/link/?req=doc&amp;base=LAW&amp;n=186978&amp;date=22.02.2022&amp;dst=100011&amp;field=134" TargetMode="External"/><Relationship Id="rId1447" Type="http://schemas.openxmlformats.org/officeDocument/2006/relationships/hyperlink" Target="https://login.consultant.ru/link/?req=doc&amp;base=LAW&amp;n=93682&amp;date=22.02.2022&amp;dst=100010&amp;field=134" TargetMode="External"/><Relationship Id="rId1861" Type="http://schemas.openxmlformats.org/officeDocument/2006/relationships/hyperlink" Target="https://login.consultant.ru/link/?req=doc&amp;base=LAW&amp;n=389913&amp;date=22.02.2022&amp;dst=100104&amp;field=134" TargetMode="External"/><Relationship Id="rId2912" Type="http://schemas.openxmlformats.org/officeDocument/2006/relationships/hyperlink" Target="https://login.consultant.ru/link/?req=doc&amp;base=LAW&amp;n=116978&amp;date=22.02.2022&amp;dst=100025&amp;field=134" TargetMode="External"/><Relationship Id="rId1514" Type="http://schemas.openxmlformats.org/officeDocument/2006/relationships/hyperlink" Target="https://login.consultant.ru/link/?req=doc&amp;base=LAW&amp;n=388925&amp;date=22.02.2022&amp;dst=100108&amp;field=134" TargetMode="External"/><Relationship Id="rId7076" Type="http://schemas.openxmlformats.org/officeDocument/2006/relationships/hyperlink" Target="https://login.consultant.ru/link/?req=doc&amp;base=LAW&amp;n=88920&amp;date=22.02.2022&amp;dst=100011&amp;field=134" TargetMode="External"/><Relationship Id="rId3686" Type="http://schemas.openxmlformats.org/officeDocument/2006/relationships/hyperlink" Target="https://login.consultant.ru/link/?req=doc&amp;base=LAW&amp;n=383500&amp;date=22.02.2022&amp;dst=101329&amp;field=134" TargetMode="External"/><Relationship Id="rId6092" Type="http://schemas.openxmlformats.org/officeDocument/2006/relationships/hyperlink" Target="https://login.consultant.ru/link/?req=doc&amp;base=LAW&amp;n=164505&amp;date=22.02.2022&amp;dst=100011&amp;field=134" TargetMode="External"/><Relationship Id="rId7143" Type="http://schemas.openxmlformats.org/officeDocument/2006/relationships/hyperlink" Target="https://login.consultant.ru/link/?req=doc&amp;base=LAW&amp;n=221229&amp;date=22.02.2022&amp;dst=100012&amp;field=134" TargetMode="External"/><Relationship Id="rId2288" Type="http://schemas.openxmlformats.org/officeDocument/2006/relationships/hyperlink" Target="https://login.consultant.ru/link/?req=doc&amp;base=LAW&amp;n=221237&amp;date=22.02.2022&amp;dst=100298&amp;field=134" TargetMode="External"/><Relationship Id="rId3339" Type="http://schemas.openxmlformats.org/officeDocument/2006/relationships/hyperlink" Target="https://login.consultant.ru/link/?req=doc&amp;base=LAW&amp;n=289784&amp;date=22.02.2022&amp;dst=100021&amp;field=134" TargetMode="External"/><Relationship Id="rId4737" Type="http://schemas.openxmlformats.org/officeDocument/2006/relationships/hyperlink" Target="https://login.consultant.ru/link/?req=doc&amp;base=LAW&amp;n=388555&amp;date=22.02.2022&amp;dst=101299&amp;field=134" TargetMode="External"/><Relationship Id="rId7210" Type="http://schemas.openxmlformats.org/officeDocument/2006/relationships/hyperlink" Target="https://login.consultant.ru/link/?req=doc&amp;base=LAW&amp;n=388138&amp;date=22.02.2022&amp;dst=100009&amp;field=134" TargetMode="External"/><Relationship Id="rId3753" Type="http://schemas.openxmlformats.org/officeDocument/2006/relationships/hyperlink" Target="https://login.consultant.ru/link/?req=doc&amp;base=LAW&amp;n=217847&amp;date=22.02.2022&amp;dst=100009&amp;field=134" TargetMode="External"/><Relationship Id="rId4804" Type="http://schemas.openxmlformats.org/officeDocument/2006/relationships/hyperlink" Target="https://login.consultant.ru/link/?req=doc&amp;base=LAW&amp;n=372707&amp;date=22.02.2022&amp;dst=100028&amp;field=134" TargetMode="External"/><Relationship Id="rId674" Type="http://schemas.openxmlformats.org/officeDocument/2006/relationships/hyperlink" Target="https://login.consultant.ru/link/?req=doc&amp;base=LAW&amp;n=347921&amp;date=22.02.2022&amp;dst=100008&amp;field=134" TargetMode="External"/><Relationship Id="rId2355" Type="http://schemas.openxmlformats.org/officeDocument/2006/relationships/hyperlink" Target="https://login.consultant.ru/link/?req=doc&amp;base=LAW&amp;n=388925&amp;date=22.02.2022&amp;dst=100302&amp;field=134" TargetMode="External"/><Relationship Id="rId3406" Type="http://schemas.openxmlformats.org/officeDocument/2006/relationships/hyperlink" Target="https://login.consultant.ru/link/?req=doc&amp;base=LAW&amp;n=321547&amp;date=22.02.2022&amp;dst=100159&amp;field=134" TargetMode="External"/><Relationship Id="rId3820" Type="http://schemas.openxmlformats.org/officeDocument/2006/relationships/hyperlink" Target="https://login.consultant.ru/link/?req=doc&amp;base=LAW&amp;n=282708&amp;date=22.02.2022&amp;dst=100027&amp;field=134" TargetMode="External"/><Relationship Id="rId6976" Type="http://schemas.openxmlformats.org/officeDocument/2006/relationships/hyperlink" Target="https://login.consultant.ru/link/?req=doc&amp;base=LAW&amp;n=209873&amp;date=22.02.2022&amp;dst=100052&amp;field=134" TargetMode="External"/><Relationship Id="rId327" Type="http://schemas.openxmlformats.org/officeDocument/2006/relationships/hyperlink" Target="https://login.consultant.ru/link/?req=doc&amp;base=LAW&amp;n=197264&amp;date=22.02.2022&amp;dst=100829&amp;field=134" TargetMode="External"/><Relationship Id="rId741" Type="http://schemas.openxmlformats.org/officeDocument/2006/relationships/hyperlink" Target="https://login.consultant.ru/link/?req=doc&amp;base=LAW&amp;n=408037&amp;date=22.02.2022&amp;dst=100008&amp;field=134" TargetMode="External"/><Relationship Id="rId1371" Type="http://schemas.openxmlformats.org/officeDocument/2006/relationships/hyperlink" Target="https://login.consultant.ru/link/?req=doc&amp;base=LAW&amp;n=408084&amp;date=22.02.2022&amp;dst=1925&amp;field=134" TargetMode="External"/><Relationship Id="rId2008" Type="http://schemas.openxmlformats.org/officeDocument/2006/relationships/hyperlink" Target="https://login.consultant.ru/link/?req=doc&amp;base=LAW&amp;n=381489&amp;date=22.02.2022&amp;dst=4&amp;field=134" TargetMode="External"/><Relationship Id="rId2422" Type="http://schemas.openxmlformats.org/officeDocument/2006/relationships/hyperlink" Target="https://login.consultant.ru/link/?req=doc&amp;base=LAW&amp;n=388925&amp;date=22.02.2022&amp;dst=100343&amp;field=134" TargetMode="External"/><Relationship Id="rId5578" Type="http://schemas.openxmlformats.org/officeDocument/2006/relationships/hyperlink" Target="https://login.consultant.ru/link/?req=doc&amp;base=LAW&amp;n=381489&amp;date=22.02.2022" TargetMode="External"/><Relationship Id="rId5992" Type="http://schemas.openxmlformats.org/officeDocument/2006/relationships/hyperlink" Target="https://login.consultant.ru/link/?req=doc&amp;base=LAW&amp;n=387200&amp;date=22.02.2022&amp;dst=100358&amp;field=134" TargetMode="External"/><Relationship Id="rId6629" Type="http://schemas.openxmlformats.org/officeDocument/2006/relationships/hyperlink" Target="https://login.consultant.ru/link/?req=doc&amp;base=LAW&amp;n=387200&amp;date=22.02.2022&amp;dst=100466&amp;field=134" TargetMode="External"/><Relationship Id="rId1024" Type="http://schemas.openxmlformats.org/officeDocument/2006/relationships/hyperlink" Target="https://login.consultant.ru/link/?req=doc&amp;base=LAW&amp;n=121355&amp;date=22.02.2022&amp;dst=100286&amp;field=134" TargetMode="External"/><Relationship Id="rId4594" Type="http://schemas.openxmlformats.org/officeDocument/2006/relationships/hyperlink" Target="https://login.consultant.ru/link/?req=doc&amp;base=LAW&amp;n=221373&amp;date=22.02.2022&amp;dst=100074&amp;field=134" TargetMode="External"/><Relationship Id="rId5645" Type="http://schemas.openxmlformats.org/officeDocument/2006/relationships/hyperlink" Target="https://login.consultant.ru/link/?req=doc&amp;base=LAW&amp;n=171232&amp;date=22.02.2022&amp;dst=100016&amp;field=134" TargetMode="External"/><Relationship Id="rId3196" Type="http://schemas.openxmlformats.org/officeDocument/2006/relationships/hyperlink" Target="https://login.consultant.ru/link/?req=doc&amp;base=LAW&amp;n=373290&amp;date=22.02.2022&amp;dst=100141&amp;field=134" TargetMode="External"/><Relationship Id="rId4247" Type="http://schemas.openxmlformats.org/officeDocument/2006/relationships/hyperlink" Target="https://login.consultant.ru/link/?req=doc&amp;base=LAW&amp;n=201157&amp;date=22.02.2022&amp;dst=100023&amp;field=134" TargetMode="External"/><Relationship Id="rId4661" Type="http://schemas.openxmlformats.org/officeDocument/2006/relationships/hyperlink" Target="https://login.consultant.ru/link/?req=doc&amp;base=LAW&amp;n=173561&amp;date=22.02.2022&amp;dst=100066&amp;field=134" TargetMode="External"/><Relationship Id="rId3263" Type="http://schemas.openxmlformats.org/officeDocument/2006/relationships/hyperlink" Target="https://login.consultant.ru/link/?req=doc&amp;base=LAW&amp;n=368620&amp;date=22.02.2022&amp;dst=191&amp;field=134" TargetMode="External"/><Relationship Id="rId4314" Type="http://schemas.openxmlformats.org/officeDocument/2006/relationships/hyperlink" Target="https://login.consultant.ru/link/?req=doc&amp;base=LAW&amp;n=201153&amp;date=22.02.2022&amp;dst=100168&amp;field=134" TargetMode="External"/><Relationship Id="rId5712" Type="http://schemas.openxmlformats.org/officeDocument/2006/relationships/hyperlink" Target="https://login.consultant.ru/link/?req=doc&amp;base=LAW&amp;n=219003&amp;date=22.02.2022&amp;dst=100017&amp;field=134" TargetMode="External"/><Relationship Id="rId184" Type="http://schemas.openxmlformats.org/officeDocument/2006/relationships/hyperlink" Target="https://login.consultant.ru/link/?req=doc&amp;base=LAW&amp;n=201254&amp;date=22.02.2022&amp;dst=100143&amp;field=134" TargetMode="External"/><Relationship Id="rId1908" Type="http://schemas.openxmlformats.org/officeDocument/2006/relationships/hyperlink" Target="https://login.consultant.ru/link/?req=doc&amp;base=LAW&amp;n=200674&amp;date=22.02.2022&amp;dst=100031&amp;field=134" TargetMode="External"/><Relationship Id="rId251" Type="http://schemas.openxmlformats.org/officeDocument/2006/relationships/hyperlink" Target="https://login.consultant.ru/link/?req=doc&amp;base=LAW&amp;n=137653&amp;date=22.02.2022&amp;dst=100008&amp;field=134" TargetMode="External"/><Relationship Id="rId3330" Type="http://schemas.openxmlformats.org/officeDocument/2006/relationships/hyperlink" Target="https://login.consultant.ru/link/?req=doc&amp;base=LAW&amp;n=103113&amp;date=22.02.2022&amp;dst=100043&amp;field=134" TargetMode="External"/><Relationship Id="rId5088" Type="http://schemas.openxmlformats.org/officeDocument/2006/relationships/hyperlink" Target="https://login.consultant.ru/link/?req=doc&amp;base=LAW&amp;n=173186&amp;date=22.02.2022&amp;dst=100015&amp;field=134" TargetMode="External"/><Relationship Id="rId6139" Type="http://schemas.openxmlformats.org/officeDocument/2006/relationships/hyperlink" Target="https://login.consultant.ru/link/?req=doc&amp;base=LAW&amp;n=386896&amp;date=22.02.2022&amp;dst=100030&amp;field=134" TargetMode="External"/><Relationship Id="rId6486" Type="http://schemas.openxmlformats.org/officeDocument/2006/relationships/hyperlink" Target="https://login.consultant.ru/link/?req=doc&amp;base=LAW&amp;n=286537&amp;date=22.02.2022&amp;dst=100084&amp;field=134" TargetMode="External"/><Relationship Id="rId6553" Type="http://schemas.openxmlformats.org/officeDocument/2006/relationships/hyperlink" Target="https://login.consultant.ru/link/?req=doc&amp;base=LAW&amp;n=303428&amp;date=22.02.2022&amp;dst=100042&amp;field=134" TargetMode="External"/><Relationship Id="rId1698" Type="http://schemas.openxmlformats.org/officeDocument/2006/relationships/hyperlink" Target="https://login.consultant.ru/link/?req=doc&amp;base=LAW&amp;n=57344&amp;date=22.02.2022&amp;dst=100011&amp;field=134" TargetMode="External"/><Relationship Id="rId2749" Type="http://schemas.openxmlformats.org/officeDocument/2006/relationships/hyperlink" Target="https://login.consultant.ru/link/?req=doc&amp;base=LAW&amp;n=389687&amp;date=22.02.2022&amp;dst=67&amp;field=134" TargetMode="External"/><Relationship Id="rId5155" Type="http://schemas.openxmlformats.org/officeDocument/2006/relationships/hyperlink" Target="https://login.consultant.ru/link/?req=doc&amp;base=LAW&amp;n=349049&amp;date=22.02.2022&amp;dst=100017&amp;field=134" TargetMode="External"/><Relationship Id="rId6206" Type="http://schemas.openxmlformats.org/officeDocument/2006/relationships/hyperlink" Target="https://login.consultant.ru/link/?req=doc&amp;base=LAW&amp;n=387200&amp;date=22.02.2022&amp;dst=100411&amp;field=134" TargetMode="External"/><Relationship Id="rId6620" Type="http://schemas.openxmlformats.org/officeDocument/2006/relationships/hyperlink" Target="https://login.consultant.ru/link/?req=doc&amp;base=LAW&amp;n=341749&amp;date=22.02.2022&amp;dst=100016&amp;field=134" TargetMode="External"/><Relationship Id="rId1765" Type="http://schemas.openxmlformats.org/officeDocument/2006/relationships/hyperlink" Target="https://login.consultant.ru/link/?req=doc&amp;base=LAW&amp;n=388925&amp;date=22.02.2022&amp;dst=100162&amp;field=134" TargetMode="External"/><Relationship Id="rId4171" Type="http://schemas.openxmlformats.org/officeDocument/2006/relationships/hyperlink" Target="https://login.consultant.ru/link/?req=doc&amp;base=LAW&amp;n=166094&amp;date=22.02.2022&amp;dst=100035&amp;field=134" TargetMode="External"/><Relationship Id="rId5222" Type="http://schemas.openxmlformats.org/officeDocument/2006/relationships/hyperlink" Target="https://login.consultant.ru/link/?req=doc&amp;base=LAW&amp;n=138416&amp;date=22.02.2022&amp;dst=100012&amp;field=134" TargetMode="External"/><Relationship Id="rId57" Type="http://schemas.openxmlformats.org/officeDocument/2006/relationships/hyperlink" Target="https://login.consultant.ru/link/?req=doc&amp;base=LAW&amp;n=387512&amp;date=22.02.2022&amp;dst=100097&amp;field=134" TargetMode="External"/><Relationship Id="rId1418" Type="http://schemas.openxmlformats.org/officeDocument/2006/relationships/hyperlink" Target="https://login.consultant.ru/link/?req=doc&amp;base=LAW&amp;n=388925&amp;date=22.02.2022&amp;dst=100090&amp;field=134" TargetMode="External"/><Relationship Id="rId2816" Type="http://schemas.openxmlformats.org/officeDocument/2006/relationships/hyperlink" Target="https://login.consultant.ru/link/?req=doc&amp;base=LAW&amp;n=389225&amp;date=22.02.2022&amp;dst=100103&amp;field=134" TargetMode="External"/><Relationship Id="rId7394" Type="http://schemas.openxmlformats.org/officeDocument/2006/relationships/hyperlink" Target="https://login.consultant.ru/link/?req=doc&amp;base=LAW&amp;n=201315&amp;date=22.02.2022&amp;dst=100479&amp;field=134" TargetMode="External"/><Relationship Id="rId1832" Type="http://schemas.openxmlformats.org/officeDocument/2006/relationships/hyperlink" Target="https://login.consultant.ru/link/?req=doc&amp;base=LAW&amp;n=389913&amp;date=22.02.2022&amp;dst=100075&amp;field=134" TargetMode="External"/><Relationship Id="rId4988" Type="http://schemas.openxmlformats.org/officeDocument/2006/relationships/hyperlink" Target="https://login.consultant.ru/link/?req=doc&amp;base=LAW&amp;n=388925&amp;date=22.02.2022&amp;dst=100894&amp;field=134" TargetMode="External"/><Relationship Id="rId7047" Type="http://schemas.openxmlformats.org/officeDocument/2006/relationships/hyperlink" Target="https://login.consultant.ru/link/?req=doc&amp;base=LAW&amp;n=161224&amp;date=22.02.2022&amp;dst=100010&amp;field=134" TargetMode="External"/><Relationship Id="rId6063" Type="http://schemas.openxmlformats.org/officeDocument/2006/relationships/hyperlink" Target="https://login.consultant.ru/link/?req=doc&amp;base=LAW&amp;n=355594&amp;date=22.02.2022&amp;dst=100020&amp;field=134" TargetMode="External"/><Relationship Id="rId3657" Type="http://schemas.openxmlformats.org/officeDocument/2006/relationships/hyperlink" Target="https://login.consultant.ru/link/?req=doc&amp;base=LAW&amp;n=312169&amp;date=22.02.2022&amp;dst=44&amp;field=134" TargetMode="External"/><Relationship Id="rId4708" Type="http://schemas.openxmlformats.org/officeDocument/2006/relationships/hyperlink" Target="https://login.consultant.ru/link/?req=doc&amp;base=LAW&amp;n=326256&amp;date=22.02.2022&amp;dst=100008&amp;field=134" TargetMode="External"/><Relationship Id="rId7114" Type="http://schemas.openxmlformats.org/officeDocument/2006/relationships/hyperlink" Target="https://login.consultant.ru/link/?req=doc&amp;base=LAW&amp;n=386804&amp;date=22.02.2022&amp;dst=100031&amp;field=134" TargetMode="External"/><Relationship Id="rId578" Type="http://schemas.openxmlformats.org/officeDocument/2006/relationships/hyperlink" Target="https://login.consultant.ru/link/?req=doc&amp;base=LAW&amp;n=289784&amp;date=22.02.2022&amp;dst=100008&amp;field=134" TargetMode="External"/><Relationship Id="rId992" Type="http://schemas.openxmlformats.org/officeDocument/2006/relationships/hyperlink" Target="https://login.consultant.ru/link/?req=doc&amp;base=LAW&amp;n=153899&amp;date=22.02.2022&amp;dst=100016&amp;field=134" TargetMode="External"/><Relationship Id="rId2259" Type="http://schemas.openxmlformats.org/officeDocument/2006/relationships/hyperlink" Target="https://login.consultant.ru/link/?req=doc&amp;base=LAW&amp;n=98464&amp;date=22.02.2022" TargetMode="External"/><Relationship Id="rId2673" Type="http://schemas.openxmlformats.org/officeDocument/2006/relationships/hyperlink" Target="https://login.consultant.ru/link/?req=doc&amp;base=LAW&amp;n=169767&amp;date=22.02.2022&amp;dst=100014&amp;field=134" TargetMode="External"/><Relationship Id="rId3724" Type="http://schemas.openxmlformats.org/officeDocument/2006/relationships/hyperlink" Target="https://login.consultant.ru/link/?req=doc&amp;base=LAW&amp;n=201259&amp;date=22.02.2022&amp;dst=100087&amp;field=134" TargetMode="External"/><Relationship Id="rId6130" Type="http://schemas.openxmlformats.org/officeDocument/2006/relationships/hyperlink" Target="https://login.consultant.ru/link/?req=doc&amp;base=LAW&amp;n=284341&amp;date=22.02.2022&amp;dst=100144&amp;field=134" TargetMode="External"/><Relationship Id="rId645" Type="http://schemas.openxmlformats.org/officeDocument/2006/relationships/hyperlink" Target="https://login.consultant.ru/link/?req=doc&amp;base=LAW&amp;n=329976&amp;date=22.02.2022&amp;dst=100009&amp;field=134" TargetMode="External"/><Relationship Id="rId1275" Type="http://schemas.openxmlformats.org/officeDocument/2006/relationships/hyperlink" Target="https://login.consultant.ru/link/?req=doc&amp;base=LAW&amp;n=388925&amp;date=22.02.2022&amp;dst=100043&amp;field=134" TargetMode="External"/><Relationship Id="rId2326" Type="http://schemas.openxmlformats.org/officeDocument/2006/relationships/hyperlink" Target="https://login.consultant.ru/link/?req=doc&amp;base=LAW&amp;n=388925&amp;date=22.02.2022&amp;dst=100294&amp;field=134" TargetMode="External"/><Relationship Id="rId2740" Type="http://schemas.openxmlformats.org/officeDocument/2006/relationships/hyperlink" Target="https://login.consultant.ru/link/?req=doc&amp;base=LAW&amp;n=316228&amp;date=22.02.2022&amp;dst=100062&amp;field=134" TargetMode="External"/><Relationship Id="rId5896" Type="http://schemas.openxmlformats.org/officeDocument/2006/relationships/hyperlink" Target="https://login.consultant.ru/link/?req=doc&amp;base=LAW&amp;n=172501&amp;date=22.02.2022&amp;dst=100009&amp;field=134" TargetMode="External"/><Relationship Id="rId6947" Type="http://schemas.openxmlformats.org/officeDocument/2006/relationships/hyperlink" Target="https://login.consultant.ru/link/?req=doc&amp;base=LAW&amp;n=357933&amp;date=22.02.2022&amp;dst=100511&amp;field=134" TargetMode="External"/><Relationship Id="rId712" Type="http://schemas.openxmlformats.org/officeDocument/2006/relationships/hyperlink" Target="https://login.consultant.ru/link/?req=doc&amp;base=LAW&amp;n=381361&amp;date=22.02.2022&amp;dst=100008&amp;field=134" TargetMode="External"/><Relationship Id="rId1342" Type="http://schemas.openxmlformats.org/officeDocument/2006/relationships/hyperlink" Target="https://login.consultant.ru/link/?req=doc&amp;base=LAW&amp;n=404665&amp;date=22.02.2022&amp;dst=100023&amp;field=134" TargetMode="External"/><Relationship Id="rId4498" Type="http://schemas.openxmlformats.org/officeDocument/2006/relationships/hyperlink" Target="https://login.consultant.ru/link/?req=doc&amp;base=LAW&amp;n=388538&amp;date=22.02.2022&amp;dst=100171&amp;field=134" TargetMode="External"/><Relationship Id="rId5549" Type="http://schemas.openxmlformats.org/officeDocument/2006/relationships/hyperlink" Target="https://login.consultant.ru/link/?req=doc&amp;base=LAW&amp;n=200732&amp;date=22.02.2022&amp;dst=100041&amp;field=134" TargetMode="External"/><Relationship Id="rId5963" Type="http://schemas.openxmlformats.org/officeDocument/2006/relationships/hyperlink" Target="https://login.consultant.ru/link/?req=doc&amp;base=LAW&amp;n=201712&amp;date=22.02.2022&amp;dst=100546&amp;field=134" TargetMode="External"/><Relationship Id="rId3167" Type="http://schemas.openxmlformats.org/officeDocument/2006/relationships/hyperlink" Target="https://login.consultant.ru/link/?req=doc&amp;base=LAW&amp;n=173823&amp;date=22.02.2022&amp;dst=100134&amp;field=134" TargetMode="External"/><Relationship Id="rId4565" Type="http://schemas.openxmlformats.org/officeDocument/2006/relationships/hyperlink" Target="https://login.consultant.ru/link/?req=doc&amp;base=LAW&amp;n=385014&amp;date=22.02.2022&amp;dst=100455&amp;field=134" TargetMode="External"/><Relationship Id="rId5616" Type="http://schemas.openxmlformats.org/officeDocument/2006/relationships/hyperlink" Target="https://login.consultant.ru/link/?req=doc&amp;base=LAW&amp;n=165850&amp;date=22.02.2022&amp;dst=100083&amp;field=134" TargetMode="External"/><Relationship Id="rId3581" Type="http://schemas.openxmlformats.org/officeDocument/2006/relationships/hyperlink" Target="https://login.consultant.ru/link/?req=doc&amp;base=LAW&amp;n=116978&amp;date=22.02.2022&amp;dst=100049&amp;field=134" TargetMode="External"/><Relationship Id="rId4218" Type="http://schemas.openxmlformats.org/officeDocument/2006/relationships/hyperlink" Target="https://login.consultant.ru/link/?req=doc&amp;base=LAW&amp;n=201720&amp;date=22.02.2022&amp;dst=100232&amp;field=134" TargetMode="External"/><Relationship Id="rId4632" Type="http://schemas.openxmlformats.org/officeDocument/2006/relationships/hyperlink" Target="https://login.consultant.ru/link/?req=doc&amp;base=LAW&amp;n=58266&amp;date=22.02.2022&amp;dst=100055&amp;field=134" TargetMode="External"/><Relationship Id="rId2183" Type="http://schemas.openxmlformats.org/officeDocument/2006/relationships/hyperlink" Target="https://login.consultant.ru/link/?req=doc&amp;base=LAW&amp;n=310809&amp;date=22.02.2022&amp;dst=100017&amp;field=134" TargetMode="External"/><Relationship Id="rId3234" Type="http://schemas.openxmlformats.org/officeDocument/2006/relationships/hyperlink" Target="https://login.consultant.ru/link/?req=doc&amp;base=LAW&amp;n=157966&amp;date=22.02.2022&amp;dst=100151&amp;field=134" TargetMode="External"/><Relationship Id="rId155" Type="http://schemas.openxmlformats.org/officeDocument/2006/relationships/hyperlink" Target="https://login.consultant.ru/link/?req=doc&amp;base=LAW&amp;n=102924&amp;date=22.02.2022&amp;dst=100009&amp;field=134" TargetMode="External"/><Relationship Id="rId2250" Type="http://schemas.openxmlformats.org/officeDocument/2006/relationships/hyperlink" Target="https://login.consultant.ru/link/?req=doc&amp;base=LAW&amp;n=298681&amp;date=22.02.2022&amp;dst=100118&amp;field=134" TargetMode="External"/><Relationship Id="rId3301" Type="http://schemas.openxmlformats.org/officeDocument/2006/relationships/hyperlink" Target="https://login.consultant.ru/link/?req=doc&amp;base=LAW&amp;n=408084&amp;date=22.02.2022&amp;dst=103202&amp;field=134" TargetMode="External"/><Relationship Id="rId6457" Type="http://schemas.openxmlformats.org/officeDocument/2006/relationships/hyperlink" Target="https://login.consultant.ru/link/?req=doc&amp;base=LAW&amp;n=173867&amp;date=22.02.2022&amp;dst=100221&amp;field=134" TargetMode="External"/><Relationship Id="rId6871" Type="http://schemas.openxmlformats.org/officeDocument/2006/relationships/hyperlink" Target="https://login.consultant.ru/link/?req=doc&amp;base=LAW&amp;n=296431&amp;date=22.02.2022&amp;dst=100019&amp;field=134" TargetMode="External"/><Relationship Id="rId222" Type="http://schemas.openxmlformats.org/officeDocument/2006/relationships/hyperlink" Target="https://login.consultant.ru/link/?req=doc&amp;base=LAW&amp;n=219798&amp;date=22.02.2022&amp;dst=100042&amp;field=134" TargetMode="External"/><Relationship Id="rId5059" Type="http://schemas.openxmlformats.org/officeDocument/2006/relationships/hyperlink" Target="https://login.consultant.ru/link/?req=doc&amp;base=LAW&amp;n=201157&amp;date=22.02.2022&amp;dst=100075&amp;field=134" TargetMode="External"/><Relationship Id="rId5473" Type="http://schemas.openxmlformats.org/officeDocument/2006/relationships/hyperlink" Target="https://login.consultant.ru/link/?req=doc&amp;base=LAW&amp;n=127963&amp;date=22.02.2022&amp;dst=100011&amp;field=134" TargetMode="External"/><Relationship Id="rId6524" Type="http://schemas.openxmlformats.org/officeDocument/2006/relationships/hyperlink" Target="https://login.consultant.ru/link/?req=doc&amp;base=LAW&amp;n=309984&amp;date=22.02.2022&amp;dst=100015&amp;field=134" TargetMode="External"/><Relationship Id="rId4075" Type="http://schemas.openxmlformats.org/officeDocument/2006/relationships/hyperlink" Target="https://login.consultant.ru/link/?req=doc&amp;base=LAW&amp;n=341818&amp;date=22.02.2022&amp;dst=100040&amp;field=134" TargetMode="External"/><Relationship Id="rId5126" Type="http://schemas.openxmlformats.org/officeDocument/2006/relationships/hyperlink" Target="https://login.consultant.ru/link/?req=doc&amp;base=LAW&amp;n=221237&amp;date=22.02.2022&amp;dst=100308&amp;field=134" TargetMode="External"/><Relationship Id="rId1669" Type="http://schemas.openxmlformats.org/officeDocument/2006/relationships/hyperlink" Target="https://login.consultant.ru/link/?req=doc&amp;base=LAW&amp;n=362269&amp;date=22.02.2022&amp;dst=100009&amp;field=134" TargetMode="External"/><Relationship Id="rId3091" Type="http://schemas.openxmlformats.org/officeDocument/2006/relationships/hyperlink" Target="https://login.consultant.ru/link/?req=doc&amp;base=LAW&amp;n=406140&amp;date=22.02.2022&amp;dst=221&amp;field=134" TargetMode="External"/><Relationship Id="rId4142" Type="http://schemas.openxmlformats.org/officeDocument/2006/relationships/hyperlink" Target="https://login.consultant.ru/link/?req=doc&amp;base=LAW&amp;n=303427&amp;date=22.02.2022&amp;dst=100009&amp;field=134" TargetMode="External"/><Relationship Id="rId5540" Type="http://schemas.openxmlformats.org/officeDocument/2006/relationships/hyperlink" Target="https://login.consultant.ru/link/?req=doc&amp;base=LAW&amp;n=387200&amp;date=22.02.2022&amp;dst=100090&amp;field=134" TargetMode="External"/><Relationship Id="rId7298" Type="http://schemas.openxmlformats.org/officeDocument/2006/relationships/hyperlink" Target="https://login.consultant.ru/link/?req=doc&amp;base=LAW&amp;n=355597&amp;date=22.02.2022&amp;dst=100014&amp;field=134" TargetMode="External"/><Relationship Id="rId1736" Type="http://schemas.openxmlformats.org/officeDocument/2006/relationships/hyperlink" Target="https://login.consultant.ru/link/?req=doc&amp;base=LAW&amp;n=388925&amp;date=22.02.2022&amp;dst=100152&amp;field=134" TargetMode="External"/><Relationship Id="rId28" Type="http://schemas.openxmlformats.org/officeDocument/2006/relationships/hyperlink" Target="https://login.consultant.ru/link/?req=doc&amp;base=LAW&amp;n=57348&amp;date=22.02.2022&amp;dst=100009&amp;field=134" TargetMode="External"/><Relationship Id="rId1803" Type="http://schemas.openxmlformats.org/officeDocument/2006/relationships/hyperlink" Target="https://login.consultant.ru/link/?req=doc&amp;base=LAW&amp;n=408084&amp;date=22.02.2022&amp;dst=1219&amp;field=134" TargetMode="External"/><Relationship Id="rId4959" Type="http://schemas.openxmlformats.org/officeDocument/2006/relationships/hyperlink" Target="https://login.consultant.ru/link/?req=doc&amp;base=LAW&amp;n=408084&amp;date=22.02.2022&amp;dst=538&amp;field=134" TargetMode="External"/><Relationship Id="rId7365" Type="http://schemas.openxmlformats.org/officeDocument/2006/relationships/hyperlink" Target="https://login.consultant.ru/link/?req=doc&amp;base=LAW&amp;n=327611&amp;date=22.02.2022&amp;dst=100156&amp;field=134" TargetMode="External"/><Relationship Id="rId3975" Type="http://schemas.openxmlformats.org/officeDocument/2006/relationships/hyperlink" Target="https://login.consultant.ru/link/?req=doc&amp;base=LAW&amp;n=391875&amp;date=22.02.2022&amp;dst=100839&amp;field=134" TargetMode="External"/><Relationship Id="rId6381" Type="http://schemas.openxmlformats.org/officeDocument/2006/relationships/hyperlink" Target="https://login.consultant.ru/link/?req=doc&amp;base=LAW&amp;n=296431&amp;date=22.02.2022&amp;dst=100018&amp;field=134" TargetMode="External"/><Relationship Id="rId7018" Type="http://schemas.openxmlformats.org/officeDocument/2006/relationships/hyperlink" Target="https://login.consultant.ru/link/?req=doc&amp;base=LAW&amp;n=301643&amp;date=22.02.2022&amp;dst=100548&amp;field=134" TargetMode="External"/><Relationship Id="rId896" Type="http://schemas.openxmlformats.org/officeDocument/2006/relationships/hyperlink" Target="https://login.consultant.ru/link/?req=doc&amp;base=LAW&amp;n=309984&amp;date=22.02.2022&amp;dst=100009&amp;field=134" TargetMode="External"/><Relationship Id="rId2577" Type="http://schemas.openxmlformats.org/officeDocument/2006/relationships/hyperlink" Target="https://login.consultant.ru/link/?req=doc&amp;base=LAW&amp;n=54577&amp;date=22.02.2022&amp;dst=100028&amp;field=134" TargetMode="External"/><Relationship Id="rId3628" Type="http://schemas.openxmlformats.org/officeDocument/2006/relationships/hyperlink" Target="https://login.consultant.ru/link/?req=doc&amp;base=LAW&amp;n=191513&amp;date=22.02.2022&amp;dst=100011&amp;field=134" TargetMode="External"/><Relationship Id="rId6034" Type="http://schemas.openxmlformats.org/officeDocument/2006/relationships/hyperlink" Target="https://login.consultant.ru/link/?req=doc&amp;base=LAW&amp;n=220909&amp;date=22.02.2022&amp;dst=100018&amp;field=134" TargetMode="External"/><Relationship Id="rId549" Type="http://schemas.openxmlformats.org/officeDocument/2006/relationships/hyperlink" Target="https://login.consultant.ru/link/?req=doc&amp;base=LAW&amp;n=220901&amp;date=22.02.2022&amp;dst=100008&amp;field=134" TargetMode="External"/><Relationship Id="rId1179" Type="http://schemas.openxmlformats.org/officeDocument/2006/relationships/hyperlink" Target="https://login.consultant.ru/link/?req=doc&amp;base=LAW&amp;n=188331&amp;date=22.02.2022&amp;dst=100043&amp;field=134" TargetMode="External"/><Relationship Id="rId1593" Type="http://schemas.openxmlformats.org/officeDocument/2006/relationships/hyperlink" Target="https://login.consultant.ru/link/?req=doc&amp;base=LAW&amp;n=403753&amp;date=22.02.2022&amp;dst=100012&amp;field=134" TargetMode="External"/><Relationship Id="rId2991" Type="http://schemas.openxmlformats.org/officeDocument/2006/relationships/hyperlink" Target="https://login.consultant.ru/link/?req=doc&amp;base=LAW&amp;n=314662&amp;date=22.02.2022&amp;dst=100011&amp;field=134" TargetMode="External"/><Relationship Id="rId5050" Type="http://schemas.openxmlformats.org/officeDocument/2006/relationships/hyperlink" Target="https://login.consultant.ru/link/?req=doc&amp;base=LAW&amp;n=221800&amp;date=22.02.2022&amp;dst=100460&amp;field=134" TargetMode="External"/><Relationship Id="rId6101" Type="http://schemas.openxmlformats.org/officeDocument/2006/relationships/hyperlink" Target="https://login.consultant.ru/link/?req=doc&amp;base=LAW&amp;n=355692&amp;date=22.02.2022&amp;dst=100064&amp;field=134" TargetMode="External"/><Relationship Id="rId963" Type="http://schemas.openxmlformats.org/officeDocument/2006/relationships/hyperlink" Target="https://login.consultant.ru/link/?req=doc&amp;base=LAW&amp;n=389497&amp;date=22.02.2022&amp;dst=100432&amp;field=134" TargetMode="External"/><Relationship Id="rId1246" Type="http://schemas.openxmlformats.org/officeDocument/2006/relationships/hyperlink" Target="https://login.consultant.ru/link/?req=doc&amp;base=LAW&amp;n=195024&amp;date=22.02.2022&amp;dst=100082&amp;field=134" TargetMode="External"/><Relationship Id="rId2644" Type="http://schemas.openxmlformats.org/officeDocument/2006/relationships/hyperlink" Target="https://login.consultant.ru/link/?req=doc&amp;base=LAW&amp;n=173823&amp;date=22.02.2022&amp;dst=100081&amp;field=134" TargetMode="External"/><Relationship Id="rId616" Type="http://schemas.openxmlformats.org/officeDocument/2006/relationships/hyperlink" Target="https://login.consultant.ru/link/?req=doc&amp;base=LAW&amp;n=314662&amp;date=22.02.2022&amp;dst=100008&amp;field=134" TargetMode="External"/><Relationship Id="rId1660" Type="http://schemas.openxmlformats.org/officeDocument/2006/relationships/hyperlink" Target="https://login.consultant.ru/link/?req=doc&amp;base=LAW&amp;n=378690&amp;date=22.02.2022&amp;dst=100009&amp;field=134" TargetMode="External"/><Relationship Id="rId2711" Type="http://schemas.openxmlformats.org/officeDocument/2006/relationships/hyperlink" Target="https://login.consultant.ru/link/?req=doc&amp;base=LAW&amp;n=173823&amp;date=22.02.2022&amp;dst=100098&amp;field=134" TargetMode="External"/><Relationship Id="rId5867" Type="http://schemas.openxmlformats.org/officeDocument/2006/relationships/hyperlink" Target="https://login.consultant.ru/link/?req=doc&amp;base=LAW&amp;n=155128&amp;date=22.02.2022&amp;dst=100020&amp;field=134" TargetMode="External"/><Relationship Id="rId6918" Type="http://schemas.openxmlformats.org/officeDocument/2006/relationships/hyperlink" Target="https://login.consultant.ru/link/?req=doc&amp;base=LAW&amp;n=58800&amp;date=22.02.2022&amp;dst=100008&amp;field=134" TargetMode="External"/><Relationship Id="rId1313" Type="http://schemas.openxmlformats.org/officeDocument/2006/relationships/hyperlink" Target="https://login.consultant.ru/link/?req=doc&amp;base=LAW&amp;n=349068&amp;date=22.02.2022&amp;dst=100025&amp;field=134" TargetMode="External"/><Relationship Id="rId4469" Type="http://schemas.openxmlformats.org/officeDocument/2006/relationships/hyperlink" Target="https://login.consultant.ru/link/?req=doc&amp;base=LAW&amp;n=149859&amp;date=22.02.2022&amp;dst=100111&amp;field=134" TargetMode="External"/><Relationship Id="rId4883" Type="http://schemas.openxmlformats.org/officeDocument/2006/relationships/hyperlink" Target="https://login.consultant.ru/link/?req=doc&amp;base=LAW&amp;n=356341&amp;date=22.02.2022&amp;dst=141&amp;field=134" TargetMode="External"/><Relationship Id="rId5934" Type="http://schemas.openxmlformats.org/officeDocument/2006/relationships/hyperlink" Target="https://login.consultant.ru/link/?req=doc&amp;base=LAW&amp;n=387200&amp;date=22.02.2022&amp;dst=100299&amp;field=134" TargetMode="External"/><Relationship Id="rId3485" Type="http://schemas.openxmlformats.org/officeDocument/2006/relationships/hyperlink" Target="https://login.consultant.ru/link/?req=doc&amp;base=LAW&amp;n=153899&amp;date=22.02.2022&amp;dst=100025&amp;field=134" TargetMode="External"/><Relationship Id="rId4536" Type="http://schemas.openxmlformats.org/officeDocument/2006/relationships/hyperlink" Target="https://login.consultant.ru/link/?req=doc&amp;base=LAW&amp;n=189504&amp;date=22.02.2022&amp;dst=100016&amp;field=134" TargetMode="External"/><Relationship Id="rId4950" Type="http://schemas.openxmlformats.org/officeDocument/2006/relationships/hyperlink" Target="https://login.consultant.ru/link/?req=doc&amp;base=LAW&amp;n=137653&amp;date=22.02.2022&amp;dst=100022&amp;field=134" TargetMode="External"/><Relationship Id="rId2087" Type="http://schemas.openxmlformats.org/officeDocument/2006/relationships/hyperlink" Target="https://login.consultant.ru/link/?req=doc&amp;base=LAW&amp;n=165850&amp;date=22.02.2022&amp;dst=100055&amp;field=134" TargetMode="External"/><Relationship Id="rId3138" Type="http://schemas.openxmlformats.org/officeDocument/2006/relationships/hyperlink" Target="https://login.consultant.ru/link/?req=doc&amp;base=LAW&amp;n=221231&amp;date=22.02.2022&amp;dst=100016&amp;field=134" TargetMode="External"/><Relationship Id="rId3552" Type="http://schemas.openxmlformats.org/officeDocument/2006/relationships/hyperlink" Target="https://login.consultant.ru/link/?req=doc&amp;base=LAW&amp;n=389747&amp;date=22.02.2022&amp;dst=26&amp;field=134" TargetMode="External"/><Relationship Id="rId4603" Type="http://schemas.openxmlformats.org/officeDocument/2006/relationships/hyperlink" Target="https://login.consultant.ru/link/?req=doc&amp;base=LAW&amp;n=377644&amp;date=22.02.2022&amp;dst=100086&amp;field=134" TargetMode="External"/><Relationship Id="rId473" Type="http://schemas.openxmlformats.org/officeDocument/2006/relationships/hyperlink" Target="https://login.consultant.ru/link/?req=doc&amp;base=LAW&amp;n=194001&amp;date=22.02.2022&amp;dst=100008&amp;field=134" TargetMode="External"/><Relationship Id="rId2154" Type="http://schemas.openxmlformats.org/officeDocument/2006/relationships/hyperlink" Target="https://login.consultant.ru/link/?req=doc&amp;base=LAW&amp;n=301781&amp;date=22.02.2022&amp;dst=100419&amp;field=134" TargetMode="External"/><Relationship Id="rId3205" Type="http://schemas.openxmlformats.org/officeDocument/2006/relationships/hyperlink" Target="https://login.consultant.ru/link/?req=doc&amp;base=LAW&amp;n=341785&amp;date=22.02.2022&amp;dst=100011&amp;field=134" TargetMode="External"/><Relationship Id="rId126" Type="http://schemas.openxmlformats.org/officeDocument/2006/relationships/hyperlink" Target="https://login.consultant.ru/link/?req=doc&amp;base=LAW&amp;n=89573&amp;date=22.02.2022&amp;dst=100019&amp;field=134" TargetMode="External"/><Relationship Id="rId540" Type="http://schemas.openxmlformats.org/officeDocument/2006/relationships/hyperlink" Target="https://login.consultant.ru/link/?req=doc&amp;base=LAW&amp;n=216069&amp;date=22.02.2022&amp;dst=100051&amp;field=134" TargetMode="External"/><Relationship Id="rId1170" Type="http://schemas.openxmlformats.org/officeDocument/2006/relationships/hyperlink" Target="https://login.consultant.ru/link/?req=doc&amp;base=LAW&amp;n=201257&amp;date=22.02.2022&amp;dst=100112&amp;field=134" TargetMode="External"/><Relationship Id="rId2221" Type="http://schemas.openxmlformats.org/officeDocument/2006/relationships/hyperlink" Target="https://login.consultant.ru/link/?req=doc&amp;base=LAW&amp;n=286707&amp;date=22.02.2022&amp;dst=100036&amp;field=134" TargetMode="External"/><Relationship Id="rId5377" Type="http://schemas.openxmlformats.org/officeDocument/2006/relationships/hyperlink" Target="https://login.consultant.ru/link/?req=doc&amp;base=LAW&amp;n=117192&amp;date=22.02.2022&amp;dst=100029&amp;field=134" TargetMode="External"/><Relationship Id="rId6428" Type="http://schemas.openxmlformats.org/officeDocument/2006/relationships/hyperlink" Target="https://login.consultant.ru/link/?req=doc&amp;base=LAW&amp;n=389225&amp;date=22.02.2022&amp;dst=100132&amp;field=134" TargetMode="External"/><Relationship Id="rId6775" Type="http://schemas.openxmlformats.org/officeDocument/2006/relationships/hyperlink" Target="https://login.consultant.ru/link/?req=doc&amp;base=LAW&amp;n=220909&amp;date=22.02.2022&amp;dst=100019&amp;field=134" TargetMode="External"/><Relationship Id="rId5791" Type="http://schemas.openxmlformats.org/officeDocument/2006/relationships/hyperlink" Target="https://login.consultant.ru/link/?req=doc&amp;base=LAW&amp;n=173186&amp;date=22.02.2022&amp;dst=100020&amp;field=134" TargetMode="External"/><Relationship Id="rId6842" Type="http://schemas.openxmlformats.org/officeDocument/2006/relationships/hyperlink" Target="https://login.consultant.ru/link/?req=doc&amp;base=LAW&amp;n=39385&amp;date=22.02.2022&amp;dst=100021&amp;field=134" TargetMode="External"/><Relationship Id="rId1987" Type="http://schemas.openxmlformats.org/officeDocument/2006/relationships/hyperlink" Target="https://login.consultant.ru/link/?req=doc&amp;base=LAW&amp;n=389892&amp;date=22.02.2022&amp;dst=376&amp;field=134" TargetMode="External"/><Relationship Id="rId4393" Type="http://schemas.openxmlformats.org/officeDocument/2006/relationships/hyperlink" Target="https://login.consultant.ru/link/?req=doc&amp;base=LAW&amp;n=187993&amp;date=22.02.2022&amp;dst=100010&amp;field=134" TargetMode="External"/><Relationship Id="rId5444" Type="http://schemas.openxmlformats.org/officeDocument/2006/relationships/hyperlink" Target="https://login.consultant.ru/link/?req=doc&amp;base=LAW&amp;n=355692&amp;date=22.02.2022&amp;dst=100054&amp;field=134" TargetMode="External"/><Relationship Id="rId4046" Type="http://schemas.openxmlformats.org/officeDocument/2006/relationships/hyperlink" Target="https://login.consultant.ru/link/?req=doc&amp;base=LAW&amp;n=341895&amp;date=22.02.2022" TargetMode="External"/><Relationship Id="rId4460" Type="http://schemas.openxmlformats.org/officeDocument/2006/relationships/hyperlink" Target="https://login.consultant.ru/link/?req=doc&amp;base=LAW&amp;n=389716&amp;date=22.02.2022" TargetMode="External"/><Relationship Id="rId5511" Type="http://schemas.openxmlformats.org/officeDocument/2006/relationships/hyperlink" Target="https://login.consultant.ru/link/?req=doc&amp;base=LAW&amp;n=201285&amp;date=22.02.2022&amp;dst=100190&amp;field=134" TargetMode="External"/><Relationship Id="rId1707" Type="http://schemas.openxmlformats.org/officeDocument/2006/relationships/hyperlink" Target="https://login.consultant.ru/link/?req=doc&amp;base=LAW&amp;n=315362&amp;date=22.02.2022&amp;dst=100038&amp;field=134" TargetMode="External"/><Relationship Id="rId3062" Type="http://schemas.openxmlformats.org/officeDocument/2006/relationships/hyperlink" Target="https://login.consultant.ru/link/?req=doc&amp;base=LAW&amp;n=387123&amp;date=22.02.2022&amp;dst=100346&amp;field=134" TargetMode="External"/><Relationship Id="rId4113" Type="http://schemas.openxmlformats.org/officeDocument/2006/relationships/hyperlink" Target="https://login.consultant.ru/link/?req=doc&amp;base=LAW&amp;n=380602&amp;date=22.02.2022&amp;dst=102933&amp;field=134" TargetMode="External"/><Relationship Id="rId7269" Type="http://schemas.openxmlformats.org/officeDocument/2006/relationships/hyperlink" Target="https://login.consultant.ru/link/?req=doc&amp;base=LAW&amp;n=222062&amp;date=22.02.2022&amp;dst=100070&amp;field=134" TargetMode="External"/><Relationship Id="rId6285" Type="http://schemas.openxmlformats.org/officeDocument/2006/relationships/hyperlink" Target="https://login.consultant.ru/link/?req=doc&amp;base=LAW&amp;n=383471&amp;date=22.02.2022&amp;dst=3&amp;field=134" TargetMode="External"/><Relationship Id="rId7336" Type="http://schemas.openxmlformats.org/officeDocument/2006/relationships/hyperlink" Target="https://login.consultant.ru/link/?req=doc&amp;base=LAW&amp;n=387200&amp;date=22.02.2022&amp;dst=100525&amp;field=134" TargetMode="External"/><Relationship Id="rId3879" Type="http://schemas.openxmlformats.org/officeDocument/2006/relationships/hyperlink" Target="https://login.consultant.ru/link/?req=doc&amp;base=LAW&amp;n=221800&amp;date=22.02.2022&amp;dst=100439&amp;field=134" TargetMode="External"/><Relationship Id="rId6352" Type="http://schemas.openxmlformats.org/officeDocument/2006/relationships/hyperlink" Target="https://login.consultant.ru/link/?req=doc&amp;base=LAW&amp;n=174719&amp;date=22.02.2022&amp;dst=100008&amp;field=134" TargetMode="External"/><Relationship Id="rId2895" Type="http://schemas.openxmlformats.org/officeDocument/2006/relationships/hyperlink" Target="https://login.consultant.ru/link/?req=doc&amp;base=LAW&amp;n=405467&amp;date=22.02.2022&amp;dst=100012&amp;field=134" TargetMode="External"/><Relationship Id="rId3946" Type="http://schemas.openxmlformats.org/officeDocument/2006/relationships/hyperlink" Target="https://login.consultant.ru/link/?req=doc&amp;base=LAW&amp;n=408084&amp;date=22.02.2022&amp;dst=103230&amp;field=134" TargetMode="External"/><Relationship Id="rId6005" Type="http://schemas.openxmlformats.org/officeDocument/2006/relationships/hyperlink" Target="https://login.consultant.ru/link/?req=doc&amp;base=LAW&amp;n=387200&amp;date=22.02.2022&amp;dst=100370&amp;field=134" TargetMode="External"/><Relationship Id="rId7403" Type="http://schemas.openxmlformats.org/officeDocument/2006/relationships/hyperlink" Target="https://login.consultant.ru/link/?req=doc&amp;base=LAW&amp;n=186978&amp;date=22.02.2022&amp;dst=100169&amp;field=134" TargetMode="External"/><Relationship Id="rId867" Type="http://schemas.openxmlformats.org/officeDocument/2006/relationships/hyperlink" Target="https://login.consultant.ru/link/?req=doc&amp;base=LAW&amp;n=188331&amp;date=22.02.2022&amp;dst=100042&amp;field=134" TargetMode="External"/><Relationship Id="rId1497" Type="http://schemas.openxmlformats.org/officeDocument/2006/relationships/hyperlink" Target="https://login.consultant.ru/link/?req=doc&amp;base=LAW&amp;n=408084&amp;date=22.02.2022&amp;dst=1921&amp;field=134" TargetMode="External"/><Relationship Id="rId2548" Type="http://schemas.openxmlformats.org/officeDocument/2006/relationships/hyperlink" Target="https://login.consultant.ru/link/?req=doc&amp;base=LAW&amp;n=180722&amp;date=22.02.2022&amp;dst=100014&amp;field=134" TargetMode="External"/><Relationship Id="rId2962" Type="http://schemas.openxmlformats.org/officeDocument/2006/relationships/hyperlink" Target="https://login.consultant.ru/link/?req=doc&amp;base=LAW&amp;n=388925&amp;date=22.02.2022&amp;dst=100509&amp;field=134" TargetMode="External"/><Relationship Id="rId934" Type="http://schemas.openxmlformats.org/officeDocument/2006/relationships/hyperlink" Target="https://login.consultant.ru/link/?req=doc&amp;base=LAW&amp;n=388482&amp;date=22.02.2022&amp;dst=100011&amp;field=134" TargetMode="External"/><Relationship Id="rId1564" Type="http://schemas.openxmlformats.org/officeDocument/2006/relationships/hyperlink" Target="https://login.consultant.ru/link/?req=doc&amp;base=LAW&amp;n=372708&amp;date=22.02.2022&amp;dst=100011&amp;field=134" TargetMode="External"/><Relationship Id="rId2615" Type="http://schemas.openxmlformats.org/officeDocument/2006/relationships/hyperlink" Target="https://login.consultant.ru/link/?req=doc&amp;base=LAW&amp;n=173867&amp;date=22.02.2022&amp;dst=100069&amp;field=134" TargetMode="External"/><Relationship Id="rId5021" Type="http://schemas.openxmlformats.org/officeDocument/2006/relationships/hyperlink" Target="https://login.consultant.ru/link/?req=doc&amp;base=LAW&amp;n=387200&amp;date=22.02.2022&amp;dst=100056&amp;field=134" TargetMode="External"/><Relationship Id="rId1217" Type="http://schemas.openxmlformats.org/officeDocument/2006/relationships/hyperlink" Target="https://login.consultant.ru/link/?req=doc&amp;base=LAW&amp;n=388925&amp;date=22.02.2022&amp;dst=100021&amp;field=134" TargetMode="External"/><Relationship Id="rId1631" Type="http://schemas.openxmlformats.org/officeDocument/2006/relationships/hyperlink" Target="https://login.consultant.ru/link/?req=doc&amp;base=LAW&amp;n=328029&amp;date=22.02.2022&amp;dst=100013&amp;field=134" TargetMode="External"/><Relationship Id="rId4787" Type="http://schemas.openxmlformats.org/officeDocument/2006/relationships/hyperlink" Target="https://login.consultant.ru/link/?req=doc&amp;base=LAW&amp;n=165926&amp;date=22.02.2022&amp;dst=100030&amp;field=134" TargetMode="External"/><Relationship Id="rId5838" Type="http://schemas.openxmlformats.org/officeDocument/2006/relationships/hyperlink" Target="https://login.consultant.ru/link/?req=doc&amp;base=LAW&amp;n=326892&amp;date=22.02.2022&amp;dst=100124&amp;field=134" TargetMode="External"/><Relationship Id="rId7193" Type="http://schemas.openxmlformats.org/officeDocument/2006/relationships/hyperlink" Target="https://login.consultant.ru/link/?req=doc&amp;base=LAW&amp;n=195024&amp;date=22.02.2022&amp;dst=100163&amp;field=134" TargetMode="External"/><Relationship Id="rId3389" Type="http://schemas.openxmlformats.org/officeDocument/2006/relationships/hyperlink" Target="https://login.consultant.ru/link/?req=doc&amp;base=LAW&amp;n=61789&amp;date=22.02.2022&amp;dst=100010&amp;field=134" TargetMode="External"/><Relationship Id="rId7260" Type="http://schemas.openxmlformats.org/officeDocument/2006/relationships/hyperlink" Target="https://login.consultant.ru/link/?req=doc&amp;base=LAW&amp;n=222062&amp;date=22.02.2022&amp;dst=100059&amp;field=134" TargetMode="External"/><Relationship Id="rId3456" Type="http://schemas.openxmlformats.org/officeDocument/2006/relationships/hyperlink" Target="https://login.consultant.ru/link/?req=doc&amp;base=LAW&amp;n=221449&amp;date=22.02.2022&amp;dst=100051&amp;field=134" TargetMode="External"/><Relationship Id="rId4854" Type="http://schemas.openxmlformats.org/officeDocument/2006/relationships/hyperlink" Target="https://login.consultant.ru/link/?req=doc&amp;base=LAW&amp;n=388482&amp;date=22.02.2022&amp;dst=100028&amp;field=134" TargetMode="External"/><Relationship Id="rId5905" Type="http://schemas.openxmlformats.org/officeDocument/2006/relationships/hyperlink" Target="https://login.consultant.ru/link/?req=doc&amp;base=LAW&amp;n=387200&amp;date=22.02.2022&amp;dst=100284&amp;field=134" TargetMode="External"/><Relationship Id="rId377" Type="http://schemas.openxmlformats.org/officeDocument/2006/relationships/hyperlink" Target="https://login.consultant.ru/link/?req=doc&amp;base=LAW&amp;n=209832&amp;date=22.02.2022&amp;dst=100266&amp;field=134" TargetMode="External"/><Relationship Id="rId2058" Type="http://schemas.openxmlformats.org/officeDocument/2006/relationships/hyperlink" Target="https://login.consultant.ru/link/?req=doc&amp;base=LAW&amp;n=388925&amp;date=22.02.2022&amp;dst=100219&amp;field=134" TargetMode="External"/><Relationship Id="rId3109" Type="http://schemas.openxmlformats.org/officeDocument/2006/relationships/hyperlink" Target="https://login.consultant.ru/link/?req=doc&amp;base=LAW&amp;n=314662&amp;date=22.02.2022&amp;dst=100012&amp;field=134" TargetMode="External"/><Relationship Id="rId3870" Type="http://schemas.openxmlformats.org/officeDocument/2006/relationships/hyperlink" Target="https://login.consultant.ru/link/?req=doc&amp;base=LAW&amp;n=386885&amp;date=22.02.2022&amp;dst=100021&amp;field=134" TargetMode="External"/><Relationship Id="rId4507" Type="http://schemas.openxmlformats.org/officeDocument/2006/relationships/hyperlink" Target="https://login.consultant.ru/link/?req=doc&amp;base=LAW&amp;n=221193&amp;date=22.02.2022&amp;dst=100282&amp;field=134" TargetMode="External"/><Relationship Id="rId4921" Type="http://schemas.openxmlformats.org/officeDocument/2006/relationships/hyperlink" Target="https://login.consultant.ru/link/?req=doc&amp;base=LAW&amp;n=201312&amp;date=22.02.2022&amp;dst=100303&amp;field=134" TargetMode="External"/><Relationship Id="rId791" Type="http://schemas.openxmlformats.org/officeDocument/2006/relationships/hyperlink" Target="https://login.consultant.ru/link/?req=doc&amp;base=LAW&amp;n=377758&amp;date=22.02.2022&amp;dst=100635&amp;field=134" TargetMode="External"/><Relationship Id="rId1074" Type="http://schemas.openxmlformats.org/officeDocument/2006/relationships/hyperlink" Target="https://login.consultant.ru/link/?req=doc&amp;base=LAW&amp;n=116966&amp;date=22.02.2022&amp;dst=100011&amp;field=134" TargetMode="External"/><Relationship Id="rId2472" Type="http://schemas.openxmlformats.org/officeDocument/2006/relationships/hyperlink" Target="https://login.consultant.ru/link/?req=doc&amp;base=LAW&amp;n=388925&amp;date=22.02.2022&amp;dst=100376&amp;field=134" TargetMode="External"/><Relationship Id="rId3523" Type="http://schemas.openxmlformats.org/officeDocument/2006/relationships/hyperlink" Target="https://login.consultant.ru/link/?req=doc&amp;base=LAW&amp;n=405754&amp;date=22.02.2022&amp;dst=100187&amp;field=134" TargetMode="External"/><Relationship Id="rId6679" Type="http://schemas.openxmlformats.org/officeDocument/2006/relationships/hyperlink" Target="https://login.consultant.ru/link/?req=doc&amp;base=LAW&amp;n=201285&amp;date=22.02.2022&amp;dst=100441&amp;field=134" TargetMode="External"/><Relationship Id="rId444" Type="http://schemas.openxmlformats.org/officeDocument/2006/relationships/hyperlink" Target="https://login.consultant.ru/link/?req=doc&amp;base=LAW&amp;n=181840&amp;date=22.02.2022&amp;dst=100123&amp;field=134" TargetMode="External"/><Relationship Id="rId2125" Type="http://schemas.openxmlformats.org/officeDocument/2006/relationships/hyperlink" Target="https://login.consultant.ru/link/?req=doc&amp;base=LAW&amp;n=200730&amp;date=22.02.2022&amp;dst=100096&amp;field=134" TargetMode="External"/><Relationship Id="rId5695" Type="http://schemas.openxmlformats.org/officeDocument/2006/relationships/hyperlink" Target="https://login.consultant.ru/link/?req=doc&amp;base=LAW&amp;n=387200&amp;date=22.02.2022&amp;dst=100210&amp;field=134" TargetMode="External"/><Relationship Id="rId6746" Type="http://schemas.openxmlformats.org/officeDocument/2006/relationships/hyperlink" Target="https://login.consultant.ru/link/?req=doc&amp;base=LAW&amp;n=201285&amp;date=22.02.2022&amp;dst=100451&amp;field=134" TargetMode="External"/><Relationship Id="rId511" Type="http://schemas.openxmlformats.org/officeDocument/2006/relationships/hyperlink" Target="https://login.consultant.ru/link/?req=doc&amp;base=LAW&amp;n=310107&amp;date=22.02.2022&amp;dst=100161&amp;field=134" TargetMode="External"/><Relationship Id="rId1141" Type="http://schemas.openxmlformats.org/officeDocument/2006/relationships/hyperlink" Target="https://login.consultant.ru/link/?req=doc&amp;base=LAW&amp;n=387003&amp;date=22.02.2022&amp;dst=100407&amp;field=134" TargetMode="External"/><Relationship Id="rId4297" Type="http://schemas.openxmlformats.org/officeDocument/2006/relationships/hyperlink" Target="https://login.consultant.ru/link/?req=doc&amp;base=LAW&amp;n=388925&amp;date=22.02.2022&amp;dst=100739&amp;field=134" TargetMode="External"/><Relationship Id="rId5348" Type="http://schemas.openxmlformats.org/officeDocument/2006/relationships/hyperlink" Target="https://login.consultant.ru/link/?req=doc&amp;base=LAW&amp;n=173823&amp;date=22.02.2022&amp;dst=100141&amp;field=134" TargetMode="External"/><Relationship Id="rId5762" Type="http://schemas.openxmlformats.org/officeDocument/2006/relationships/hyperlink" Target="https://login.consultant.ru/link/?req=doc&amp;base=LAW&amp;n=387200&amp;date=22.02.2022&amp;dst=100249&amp;field=134" TargetMode="External"/><Relationship Id="rId6813" Type="http://schemas.openxmlformats.org/officeDocument/2006/relationships/hyperlink" Target="https://login.consultant.ru/link/?req=doc&amp;base=LAW&amp;n=208174&amp;date=22.02.2022&amp;dst=100027&amp;field=134" TargetMode="External"/><Relationship Id="rId4364" Type="http://schemas.openxmlformats.org/officeDocument/2006/relationships/hyperlink" Target="https://login.consultant.ru/link/?req=doc&amp;base=LAW&amp;n=201315&amp;date=22.02.2022&amp;dst=100441&amp;field=134" TargetMode="External"/><Relationship Id="rId5415" Type="http://schemas.openxmlformats.org/officeDocument/2006/relationships/hyperlink" Target="https://login.consultant.ru/link/?req=doc&amp;base=LAW&amp;n=201254&amp;date=22.02.2022&amp;dst=100162&amp;field=134" TargetMode="External"/><Relationship Id="rId1958" Type="http://schemas.openxmlformats.org/officeDocument/2006/relationships/hyperlink" Target="https://login.consultant.ru/link/?req=doc&amp;base=LAW&amp;n=405606&amp;date=22.02.2022&amp;dst=100358&amp;field=134" TargetMode="External"/><Relationship Id="rId3380" Type="http://schemas.openxmlformats.org/officeDocument/2006/relationships/hyperlink" Target="https://login.consultant.ru/link/?req=doc&amp;base=LAW&amp;n=371763&amp;date=22.02.2022&amp;dst=100329&amp;field=134" TargetMode="External"/><Relationship Id="rId4017" Type="http://schemas.openxmlformats.org/officeDocument/2006/relationships/hyperlink" Target="https://login.consultant.ru/link/?req=doc&amp;base=LAW&amp;n=210226&amp;date=22.02.2022&amp;dst=100569&amp;field=134" TargetMode="External"/><Relationship Id="rId4431" Type="http://schemas.openxmlformats.org/officeDocument/2006/relationships/hyperlink" Target="https://login.consultant.ru/link/?req=doc&amp;base=LAW&amp;n=58266&amp;date=22.02.2022&amp;dst=100041&amp;field=134" TargetMode="External"/><Relationship Id="rId3033" Type="http://schemas.openxmlformats.org/officeDocument/2006/relationships/hyperlink" Target="https://login.consultant.ru/link/?req=doc&amp;base=LAW&amp;n=303430&amp;date=22.02.2022&amp;dst=100011&amp;field=134" TargetMode="External"/><Relationship Id="rId6189" Type="http://schemas.openxmlformats.org/officeDocument/2006/relationships/hyperlink" Target="https://login.consultant.ru/link/?req=doc&amp;base=LAW&amp;n=59966&amp;date=22.02.2022&amp;dst=100041&amp;field=134" TargetMode="External"/><Relationship Id="rId2799" Type="http://schemas.openxmlformats.org/officeDocument/2006/relationships/hyperlink" Target="https://login.consultant.ru/link/?req=doc&amp;base=LAW&amp;n=173823&amp;date=22.02.2022&amp;dst=100115&amp;field=134" TargetMode="External"/><Relationship Id="rId3100" Type="http://schemas.openxmlformats.org/officeDocument/2006/relationships/hyperlink" Target="https://login.consultant.ru/link/?req=doc&amp;base=LAW&amp;n=213154&amp;date=22.02.2022&amp;dst=100010&amp;field=134" TargetMode="External"/><Relationship Id="rId6256" Type="http://schemas.openxmlformats.org/officeDocument/2006/relationships/hyperlink" Target="https://login.consultant.ru/link/?req=doc&amp;base=LAW&amp;n=201312&amp;date=22.02.2022&amp;dst=100316&amp;field=134" TargetMode="External"/><Relationship Id="rId6670" Type="http://schemas.openxmlformats.org/officeDocument/2006/relationships/hyperlink" Target="https://login.consultant.ru/link/?req=doc&amp;base=LAW&amp;n=116978&amp;date=22.02.2022&amp;dst=100105&amp;field=134" TargetMode="External"/><Relationship Id="rId7307" Type="http://schemas.openxmlformats.org/officeDocument/2006/relationships/hyperlink" Target="https://login.consultant.ru/link/?req=doc&amp;base=LAW&amp;n=172512&amp;date=22.02.2022&amp;dst=100014&amp;field=134" TargetMode="External"/><Relationship Id="rId2866" Type="http://schemas.openxmlformats.org/officeDocument/2006/relationships/hyperlink" Target="https://login.consultant.ru/link/?req=doc&amp;base=LAW&amp;n=329976&amp;date=22.02.2022&amp;dst=100021&amp;field=134" TargetMode="External"/><Relationship Id="rId3917" Type="http://schemas.openxmlformats.org/officeDocument/2006/relationships/hyperlink" Target="https://login.consultant.ru/link/?req=doc&amp;base=LAW&amp;n=402653&amp;date=22.02.2022&amp;dst=100102&amp;field=134" TargetMode="External"/><Relationship Id="rId5272" Type="http://schemas.openxmlformats.org/officeDocument/2006/relationships/hyperlink" Target="https://login.consultant.ru/link/?req=doc&amp;base=LAW&amp;n=314634&amp;date=22.02.2022&amp;dst=100019&amp;field=134" TargetMode="External"/><Relationship Id="rId6323" Type="http://schemas.openxmlformats.org/officeDocument/2006/relationships/hyperlink" Target="https://login.consultant.ru/link/?req=doc&amp;base=LAW&amp;n=135111&amp;date=22.02.2022" TargetMode="External"/><Relationship Id="rId838" Type="http://schemas.openxmlformats.org/officeDocument/2006/relationships/hyperlink" Target="https://login.consultant.ru/link/?req=doc&amp;base=LAW&amp;n=201316&amp;date=22.02.2022&amp;dst=100011&amp;field=134" TargetMode="External"/><Relationship Id="rId1468" Type="http://schemas.openxmlformats.org/officeDocument/2006/relationships/hyperlink" Target="https://login.consultant.ru/link/?req=doc&amp;base=LAW&amp;n=401690&amp;date=22.02.2022&amp;dst=100010&amp;field=134" TargetMode="External"/><Relationship Id="rId1882" Type="http://schemas.openxmlformats.org/officeDocument/2006/relationships/hyperlink" Target="https://login.consultant.ru/link/?req=doc&amp;base=LAW&amp;n=389913&amp;date=22.02.2022&amp;dst=100140&amp;field=134" TargetMode="External"/><Relationship Id="rId2519" Type="http://schemas.openxmlformats.org/officeDocument/2006/relationships/hyperlink" Target="https://login.consultant.ru/link/?req=doc&amp;base=LAW&amp;n=388925&amp;date=22.02.2022&amp;dst=100393&amp;field=134" TargetMode="External"/><Relationship Id="rId1535" Type="http://schemas.openxmlformats.org/officeDocument/2006/relationships/hyperlink" Target="https://login.consultant.ru/link/?req=doc&amp;base=LAW&amp;n=201259&amp;date=22.02.2022&amp;dst=100048&amp;field=134" TargetMode="External"/><Relationship Id="rId2933" Type="http://schemas.openxmlformats.org/officeDocument/2006/relationships/hyperlink" Target="https://login.consultant.ru/link/?req=doc&amp;base=LAW&amp;n=377644&amp;date=22.02.2022&amp;dst=100029&amp;field=134" TargetMode="External"/><Relationship Id="rId7097" Type="http://schemas.openxmlformats.org/officeDocument/2006/relationships/hyperlink" Target="https://login.consultant.ru/link/?req=doc&amp;base=LAW&amp;n=310807&amp;date=22.02.2022&amp;dst=100013&amp;field=134" TargetMode="External"/><Relationship Id="rId905" Type="http://schemas.openxmlformats.org/officeDocument/2006/relationships/hyperlink" Target="https://login.consultant.ru/link/?req=doc&amp;base=LAW&amp;n=325554&amp;date=22.02.2022&amp;dst=100009&amp;field=134" TargetMode="External"/><Relationship Id="rId7164" Type="http://schemas.openxmlformats.org/officeDocument/2006/relationships/hyperlink" Target="https://login.consultant.ru/link/?req=doc&amp;base=LAW&amp;n=149788&amp;date=22.02.2022&amp;dst=100093&amp;field=134" TargetMode="External"/><Relationship Id="rId1602" Type="http://schemas.openxmlformats.org/officeDocument/2006/relationships/hyperlink" Target="https://login.consultant.ru/link/?req=doc&amp;base=LAW&amp;n=153470&amp;date=22.02.2022&amp;dst=100010&amp;field=134" TargetMode="External"/><Relationship Id="rId4758" Type="http://schemas.openxmlformats.org/officeDocument/2006/relationships/hyperlink" Target="https://login.consultant.ru/link/?req=doc&amp;base=LAW&amp;n=380356&amp;date=22.02.2022&amp;dst=100013&amp;field=134" TargetMode="External"/><Relationship Id="rId5809" Type="http://schemas.openxmlformats.org/officeDocument/2006/relationships/hyperlink" Target="https://login.consultant.ru/link/?req=doc&amp;base=LAW&amp;n=173186&amp;date=22.02.2022&amp;dst=100022&amp;field=134" TargetMode="External"/><Relationship Id="rId6180" Type="http://schemas.openxmlformats.org/officeDocument/2006/relationships/hyperlink" Target="https://login.consultant.ru/link/?req=doc&amp;base=LAW&amp;n=72776&amp;date=22.02.2022&amp;dst=100008&amp;field=134" TargetMode="External"/><Relationship Id="rId3774" Type="http://schemas.openxmlformats.org/officeDocument/2006/relationships/hyperlink" Target="https://login.consultant.ru/link/?req=doc&amp;base=LAW&amp;n=220702&amp;date=22.02.2022&amp;dst=100314&amp;field=134" TargetMode="External"/><Relationship Id="rId4825" Type="http://schemas.openxmlformats.org/officeDocument/2006/relationships/hyperlink" Target="https://login.consultant.ru/link/?req=doc&amp;base=LAW&amp;n=217313&amp;date=22.02.2022&amp;dst=100089&amp;field=134" TargetMode="External"/><Relationship Id="rId7231" Type="http://schemas.openxmlformats.org/officeDocument/2006/relationships/hyperlink" Target="https://login.consultant.ru/link/?req=doc&amp;base=LAW&amp;n=405465&amp;date=22.02.2022&amp;dst=100009&amp;field=134" TargetMode="External"/><Relationship Id="rId695" Type="http://schemas.openxmlformats.org/officeDocument/2006/relationships/hyperlink" Target="https://login.consultant.ru/link/?req=doc&amp;base=LAW&amp;n=372707&amp;date=22.02.2022&amp;dst=100008&amp;field=134" TargetMode="External"/><Relationship Id="rId2376" Type="http://schemas.openxmlformats.org/officeDocument/2006/relationships/hyperlink" Target="https://login.consultant.ru/link/?req=doc&amp;base=LAW&amp;n=201285&amp;date=22.02.2022&amp;dst=100101&amp;field=134" TargetMode="External"/><Relationship Id="rId2790" Type="http://schemas.openxmlformats.org/officeDocument/2006/relationships/hyperlink" Target="https://login.consultant.ru/link/?req=doc&amp;base=LAW&amp;n=182643&amp;date=22.02.2022&amp;dst=100103&amp;field=134" TargetMode="External"/><Relationship Id="rId3427" Type="http://schemas.openxmlformats.org/officeDocument/2006/relationships/hyperlink" Target="https://login.consultant.ru/link/?req=doc&amp;base=LAW&amp;n=156547&amp;date=22.02.2022&amp;dst=100425&amp;field=134" TargetMode="External"/><Relationship Id="rId3841" Type="http://schemas.openxmlformats.org/officeDocument/2006/relationships/hyperlink" Target="https://login.consultant.ru/link/?req=doc&amp;base=LAW&amp;n=388952&amp;date=22.02.2022&amp;dst=100540&amp;field=134" TargetMode="External"/><Relationship Id="rId6997" Type="http://schemas.openxmlformats.org/officeDocument/2006/relationships/hyperlink" Target="https://login.consultant.ru/link/?req=doc&amp;base=LAW&amp;n=189504&amp;date=22.02.2022&amp;dst=100024&amp;field=134" TargetMode="External"/><Relationship Id="rId348" Type="http://schemas.openxmlformats.org/officeDocument/2006/relationships/hyperlink" Target="https://login.consultant.ru/link/?req=doc&amp;base=LAW&amp;n=158407&amp;date=22.02.2022&amp;dst=100008&amp;field=134" TargetMode="External"/><Relationship Id="rId762" Type="http://schemas.openxmlformats.org/officeDocument/2006/relationships/hyperlink" Target="https://login.consultant.ru/link/?req=doc&amp;base=LAW&amp;n=370050&amp;date=22.02.2022" TargetMode="External"/><Relationship Id="rId1392" Type="http://schemas.openxmlformats.org/officeDocument/2006/relationships/hyperlink" Target="https://login.consultant.ru/link/?req=doc&amp;base=LAW&amp;n=388925&amp;date=22.02.2022&amp;dst=100080&amp;field=134" TargetMode="External"/><Relationship Id="rId2029" Type="http://schemas.openxmlformats.org/officeDocument/2006/relationships/hyperlink" Target="https://login.consultant.ru/link/?req=doc&amp;base=LAW&amp;n=322496&amp;date=22.02.2022&amp;dst=100015&amp;field=134" TargetMode="External"/><Relationship Id="rId2443" Type="http://schemas.openxmlformats.org/officeDocument/2006/relationships/hyperlink" Target="https://login.consultant.ru/link/?req=doc&amp;base=LAW&amp;n=350432&amp;date=22.02.2022&amp;dst=100055&amp;field=134" TargetMode="External"/><Relationship Id="rId5599" Type="http://schemas.openxmlformats.org/officeDocument/2006/relationships/hyperlink" Target="https://login.consultant.ru/link/?req=doc&amp;base=LAW&amp;n=387200&amp;date=22.02.2022&amp;dst=100125&amp;field=134" TargetMode="External"/><Relationship Id="rId415" Type="http://schemas.openxmlformats.org/officeDocument/2006/relationships/hyperlink" Target="https://login.consultant.ru/link/?req=doc&amp;base=LAW&amp;n=173186&amp;date=22.02.2022&amp;dst=100008&amp;field=134" TargetMode="External"/><Relationship Id="rId1045" Type="http://schemas.openxmlformats.org/officeDocument/2006/relationships/hyperlink" Target="https://login.consultant.ru/link/?req=doc&amp;base=LAW&amp;n=129540&amp;date=22.02.2022&amp;dst=100012&amp;field=134" TargetMode="External"/><Relationship Id="rId2510" Type="http://schemas.openxmlformats.org/officeDocument/2006/relationships/hyperlink" Target="https://login.consultant.ru/link/?req=doc&amp;base=LAW&amp;n=173165&amp;date=22.02.2022&amp;dst=100035&amp;field=134" TargetMode="External"/><Relationship Id="rId5666" Type="http://schemas.openxmlformats.org/officeDocument/2006/relationships/hyperlink" Target="https://login.consultant.ru/link/?req=doc&amp;base=LAW&amp;n=201285&amp;date=22.02.2022&amp;dst=100304&amp;field=134" TargetMode="External"/><Relationship Id="rId1112" Type="http://schemas.openxmlformats.org/officeDocument/2006/relationships/hyperlink" Target="https://login.consultant.ru/link/?req=doc&amp;base=LAW&amp;n=386894&amp;date=22.02.2022&amp;dst=100011&amp;field=134" TargetMode="External"/><Relationship Id="rId4268" Type="http://schemas.openxmlformats.org/officeDocument/2006/relationships/hyperlink" Target="https://login.consultant.ru/link/?req=doc&amp;base=LAW&amp;n=377782&amp;date=22.02.2022&amp;dst=12&amp;field=134" TargetMode="External"/><Relationship Id="rId5319" Type="http://schemas.openxmlformats.org/officeDocument/2006/relationships/hyperlink" Target="https://login.consultant.ru/link/?req=doc&amp;base=LAW&amp;n=198844&amp;date=22.02.2022&amp;dst=100021&amp;field=134" TargetMode="External"/><Relationship Id="rId6717" Type="http://schemas.openxmlformats.org/officeDocument/2006/relationships/hyperlink" Target="https://login.consultant.ru/link/?req=doc&amp;base=LAW&amp;n=387200&amp;date=22.02.2022&amp;dst=100482&amp;field=134" TargetMode="External"/><Relationship Id="rId3284" Type="http://schemas.openxmlformats.org/officeDocument/2006/relationships/hyperlink" Target="https://login.consultant.ru/link/?req=doc&amp;base=LAW&amp;n=390111&amp;date=22.02.2022&amp;dst=100016&amp;field=134" TargetMode="External"/><Relationship Id="rId4682" Type="http://schemas.openxmlformats.org/officeDocument/2006/relationships/hyperlink" Target="https://login.consultant.ru/link/?req=doc&amp;base=LAW&amp;n=173561&amp;date=22.02.2022&amp;dst=100109&amp;field=134" TargetMode="External"/><Relationship Id="rId5733" Type="http://schemas.openxmlformats.org/officeDocument/2006/relationships/hyperlink" Target="https://login.consultant.ru/link/?req=doc&amp;base=LAW&amp;n=387200&amp;date=22.02.2022&amp;dst=100235&amp;field=134" TargetMode="External"/><Relationship Id="rId1929" Type="http://schemas.openxmlformats.org/officeDocument/2006/relationships/hyperlink" Target="https://login.consultant.ru/link/?req=doc&amp;base=LAW&amp;n=388926&amp;date=22.02.2022&amp;dst=1100&amp;field=134" TargetMode="External"/><Relationship Id="rId4335" Type="http://schemas.openxmlformats.org/officeDocument/2006/relationships/hyperlink" Target="https://login.consultant.ru/link/?req=doc&amp;base=LAW&amp;n=201284&amp;date=22.02.2022&amp;dst=100060&amp;field=134" TargetMode="External"/><Relationship Id="rId5800" Type="http://schemas.openxmlformats.org/officeDocument/2006/relationships/hyperlink" Target="https://login.consultant.ru/link/?req=doc&amp;base=LAW&amp;n=303490&amp;date=22.02.2022&amp;dst=100307&amp;field=134" TargetMode="External"/><Relationship Id="rId3351" Type="http://schemas.openxmlformats.org/officeDocument/2006/relationships/hyperlink" Target="https://login.consultant.ru/link/?req=doc&amp;base=LAW&amp;n=200017&amp;date=22.02.2022&amp;dst=100023&amp;field=134" TargetMode="External"/><Relationship Id="rId4402" Type="http://schemas.openxmlformats.org/officeDocument/2006/relationships/hyperlink" Target="https://login.consultant.ru/link/?req=doc&amp;base=LAW&amp;n=197264&amp;date=22.02.2022&amp;dst=100871&amp;field=134" TargetMode="External"/><Relationship Id="rId272" Type="http://schemas.openxmlformats.org/officeDocument/2006/relationships/hyperlink" Target="https://login.consultant.ru/link/?req=doc&amp;base=LAW&amp;n=144630&amp;date=22.02.2022&amp;dst=100022&amp;field=134" TargetMode="External"/><Relationship Id="rId3004" Type="http://schemas.openxmlformats.org/officeDocument/2006/relationships/hyperlink" Target="https://login.consultant.ru/link/?req=doc&amp;base=LAW&amp;n=320399&amp;date=22.02.2022&amp;dst=100017&amp;field=134" TargetMode="External"/><Relationship Id="rId6574" Type="http://schemas.openxmlformats.org/officeDocument/2006/relationships/hyperlink" Target="https://login.consultant.ru/link/?req=doc&amp;base=LAW&amp;n=165868&amp;date=22.02.2022&amp;dst=100119&amp;field=134" TargetMode="External"/><Relationship Id="rId2020" Type="http://schemas.openxmlformats.org/officeDocument/2006/relationships/hyperlink" Target="https://login.consultant.ru/link/?req=doc&amp;base=LAW&amp;n=381498&amp;date=22.02.2022&amp;dst=100229&amp;field=134" TargetMode="External"/><Relationship Id="rId5176" Type="http://schemas.openxmlformats.org/officeDocument/2006/relationships/hyperlink" Target="https://login.consultant.ru/link/?req=doc&amp;base=LAW&amp;n=405342&amp;date=22.02.2022&amp;dst=100018&amp;field=134" TargetMode="External"/><Relationship Id="rId5590" Type="http://schemas.openxmlformats.org/officeDocument/2006/relationships/hyperlink" Target="https://login.consultant.ru/link/?req=doc&amp;base=LAW&amp;n=387200&amp;date=22.02.2022&amp;dst=100117&amp;field=134" TargetMode="External"/><Relationship Id="rId6227" Type="http://schemas.openxmlformats.org/officeDocument/2006/relationships/hyperlink" Target="https://login.consultant.ru/link/?req=doc&amp;base=LAW&amp;n=405756&amp;date=22.02.2022&amp;dst=100338&amp;field=134" TargetMode="External"/><Relationship Id="rId6641" Type="http://schemas.openxmlformats.org/officeDocument/2006/relationships/hyperlink" Target="https://login.consultant.ru/link/?req=doc&amp;base=LAW&amp;n=387200&amp;date=22.02.2022&amp;dst=100470&amp;field=134" TargetMode="External"/><Relationship Id="rId4192" Type="http://schemas.openxmlformats.org/officeDocument/2006/relationships/hyperlink" Target="https://login.consultant.ru/link/?req=doc&amp;base=LAW&amp;n=307990&amp;date=22.02.2022&amp;dst=100011&amp;field=134" TargetMode="External"/><Relationship Id="rId5243" Type="http://schemas.openxmlformats.org/officeDocument/2006/relationships/hyperlink" Target="https://login.consultant.ru/link/?req=doc&amp;base=LAW&amp;n=165824&amp;date=22.02.2022&amp;dst=100059&amp;field=134" TargetMode="External"/><Relationship Id="rId1786" Type="http://schemas.openxmlformats.org/officeDocument/2006/relationships/hyperlink" Target="https://login.consultant.ru/link/?req=doc&amp;base=LAW&amp;n=408084&amp;date=22.02.2022&amp;dst=1252&amp;field=134" TargetMode="External"/><Relationship Id="rId2837" Type="http://schemas.openxmlformats.org/officeDocument/2006/relationships/hyperlink" Target="https://login.consultant.ru/link/?req=doc&amp;base=LAW&amp;n=388925&amp;date=22.02.2022&amp;dst=100469&amp;field=134" TargetMode="External"/><Relationship Id="rId78" Type="http://schemas.openxmlformats.org/officeDocument/2006/relationships/hyperlink" Target="https://login.consultant.ru/link/?req=doc&amp;base=LAW&amp;n=67278&amp;date=22.02.2022&amp;dst=100008&amp;field=134" TargetMode="External"/><Relationship Id="rId809" Type="http://schemas.openxmlformats.org/officeDocument/2006/relationships/hyperlink" Target="https://login.consultant.ru/link/?req=doc&amp;base=LAW&amp;n=317568&amp;date=22.02.2022&amp;dst=100009&amp;field=134" TargetMode="External"/><Relationship Id="rId1439" Type="http://schemas.openxmlformats.org/officeDocument/2006/relationships/hyperlink" Target="https://login.consultant.ru/link/?req=doc&amp;base=LAW&amp;n=388925&amp;date=22.02.2022&amp;dst=100098&amp;field=134" TargetMode="External"/><Relationship Id="rId1853" Type="http://schemas.openxmlformats.org/officeDocument/2006/relationships/hyperlink" Target="https://login.consultant.ru/link/?req=doc&amp;base=LAW&amp;n=389913&amp;date=22.02.2022&amp;dst=100095&amp;field=134" TargetMode="External"/><Relationship Id="rId2904" Type="http://schemas.openxmlformats.org/officeDocument/2006/relationships/hyperlink" Target="https://login.consultant.ru/link/?req=doc&amp;base=LAW&amp;n=219119&amp;date=22.02.2022&amp;dst=100292&amp;field=134" TargetMode="External"/><Relationship Id="rId5310" Type="http://schemas.openxmlformats.org/officeDocument/2006/relationships/hyperlink" Target="https://login.consultant.ru/link/?req=doc&amp;base=LAW&amp;n=221691&amp;date=22.02.2022&amp;dst=100683&amp;field=134" TargetMode="External"/><Relationship Id="rId7068" Type="http://schemas.openxmlformats.org/officeDocument/2006/relationships/hyperlink" Target="https://login.consultant.ru/link/?req=doc&amp;base=LAW&amp;n=384897&amp;date=22.02.2022&amp;dst=100037&amp;field=134" TargetMode="External"/><Relationship Id="rId1506" Type="http://schemas.openxmlformats.org/officeDocument/2006/relationships/hyperlink" Target="https://login.consultant.ru/link/?req=doc&amp;base=LAW&amp;n=405640&amp;date=22.02.2022&amp;dst=100248&amp;field=134" TargetMode="External"/><Relationship Id="rId1920" Type="http://schemas.openxmlformats.org/officeDocument/2006/relationships/hyperlink" Target="https://login.consultant.ru/link/?req=doc&amp;base=LAW&amp;n=389716&amp;date=22.02.2022&amp;dst=24&amp;field=134" TargetMode="External"/><Relationship Id="rId3678" Type="http://schemas.openxmlformats.org/officeDocument/2006/relationships/hyperlink" Target="https://login.consultant.ru/link/?req=doc&amp;base=LAW&amp;n=388925&amp;date=22.02.2022&amp;dst=100594&amp;field=134" TargetMode="External"/><Relationship Id="rId4729" Type="http://schemas.openxmlformats.org/officeDocument/2006/relationships/hyperlink" Target="https://login.consultant.ru/link/?req=doc&amp;base=LAW&amp;n=400792&amp;date=22.02.2022&amp;dst=1713&amp;field=134" TargetMode="External"/><Relationship Id="rId6084" Type="http://schemas.openxmlformats.org/officeDocument/2006/relationships/hyperlink" Target="https://login.consultant.ru/link/?req=doc&amp;base=LAW&amp;n=387200&amp;date=22.02.2022&amp;dst=100396&amp;field=134" TargetMode="External"/><Relationship Id="rId7135" Type="http://schemas.openxmlformats.org/officeDocument/2006/relationships/hyperlink" Target="https://login.consultant.ru/link/?req=doc&amp;base=LAW&amp;n=214784&amp;date=22.02.2022&amp;dst=100021&amp;field=134" TargetMode="External"/><Relationship Id="rId599" Type="http://schemas.openxmlformats.org/officeDocument/2006/relationships/hyperlink" Target="https://login.consultant.ru/link/?req=doc&amp;base=LAW&amp;n=303490&amp;date=22.02.2022&amp;dst=100297&amp;field=134" TargetMode="External"/><Relationship Id="rId2694" Type="http://schemas.openxmlformats.org/officeDocument/2006/relationships/hyperlink" Target="https://login.consultant.ru/link/?req=doc&amp;base=LAW&amp;n=391769&amp;date=22.02.2022&amp;dst=145&amp;field=134" TargetMode="External"/><Relationship Id="rId3745" Type="http://schemas.openxmlformats.org/officeDocument/2006/relationships/hyperlink" Target="https://login.consultant.ru/link/?req=doc&amp;base=LAW&amp;n=377026&amp;date=22.02.2022&amp;dst=3765&amp;field=134" TargetMode="External"/><Relationship Id="rId6151" Type="http://schemas.openxmlformats.org/officeDocument/2006/relationships/hyperlink" Target="https://login.consultant.ru/link/?req=doc&amp;base=LAW&amp;n=200009&amp;date=22.02.2022&amp;dst=100011&amp;field=134" TargetMode="External"/><Relationship Id="rId7202" Type="http://schemas.openxmlformats.org/officeDocument/2006/relationships/hyperlink" Target="https://login.consultant.ru/link/?req=doc&amp;base=LAW&amp;n=176346&amp;date=22.02.2022&amp;dst=100042&amp;field=134" TargetMode="External"/><Relationship Id="rId666" Type="http://schemas.openxmlformats.org/officeDocument/2006/relationships/hyperlink" Target="https://login.consultant.ru/link/?req=doc&amp;base=LAW&amp;n=340242&amp;date=22.02.2022&amp;dst=100008&amp;field=134" TargetMode="External"/><Relationship Id="rId1296" Type="http://schemas.openxmlformats.org/officeDocument/2006/relationships/hyperlink" Target="https://login.consultant.ru/link/?req=doc&amp;base=LAW&amp;n=217667&amp;date=22.02.2022&amp;dst=100263&amp;field=134" TargetMode="External"/><Relationship Id="rId2347" Type="http://schemas.openxmlformats.org/officeDocument/2006/relationships/hyperlink" Target="https://login.consultant.ru/link/?req=doc&amp;base=LAW&amp;n=149646&amp;date=22.02.2022&amp;dst=100012&amp;field=134" TargetMode="External"/><Relationship Id="rId319" Type="http://schemas.openxmlformats.org/officeDocument/2006/relationships/hyperlink" Target="https://login.consultant.ru/link/?req=doc&amp;base=LAW&amp;n=201618&amp;date=22.02.2022&amp;dst=100044&amp;field=134" TargetMode="External"/><Relationship Id="rId1363" Type="http://schemas.openxmlformats.org/officeDocument/2006/relationships/hyperlink" Target="https://login.consultant.ru/link/?req=doc&amp;base=LAW&amp;n=113657&amp;date=22.02.2022&amp;dst=100016&amp;field=134" TargetMode="External"/><Relationship Id="rId2761" Type="http://schemas.openxmlformats.org/officeDocument/2006/relationships/hyperlink" Target="https://login.consultant.ru/link/?req=doc&amp;base=LAW&amp;n=391769&amp;date=22.02.2022&amp;dst=100434&amp;field=134" TargetMode="External"/><Relationship Id="rId3812" Type="http://schemas.openxmlformats.org/officeDocument/2006/relationships/hyperlink" Target="https://login.consultant.ru/link/?req=doc&amp;base=LAW&amp;n=341895&amp;date=22.02.2022&amp;dst=3&amp;field=134" TargetMode="External"/><Relationship Id="rId6968" Type="http://schemas.openxmlformats.org/officeDocument/2006/relationships/hyperlink" Target="https://login.consultant.ru/link/?req=doc&amp;base=LAW&amp;n=405593&amp;date=22.02.2022&amp;dst=100067&amp;field=134" TargetMode="External"/><Relationship Id="rId733" Type="http://schemas.openxmlformats.org/officeDocument/2006/relationships/hyperlink" Target="https://login.consultant.ru/link/?req=doc&amp;base=LAW&amp;n=404040&amp;date=22.02.2022&amp;dst=100008&amp;field=134" TargetMode="External"/><Relationship Id="rId1016" Type="http://schemas.openxmlformats.org/officeDocument/2006/relationships/hyperlink" Target="https://login.consultant.ru/link/?req=doc&amp;base=LAW&amp;n=165926&amp;date=22.02.2022&amp;dst=100021&amp;field=134" TargetMode="External"/><Relationship Id="rId2414" Type="http://schemas.openxmlformats.org/officeDocument/2006/relationships/hyperlink" Target="https://login.consultant.ru/link/?req=doc&amp;base=LAW&amp;n=95572&amp;date=22.02.2022&amp;dst=100009&amp;field=134" TargetMode="External"/><Relationship Id="rId5984" Type="http://schemas.openxmlformats.org/officeDocument/2006/relationships/hyperlink" Target="https://login.consultant.ru/link/?req=doc&amp;base=LAW&amp;n=387200&amp;date=22.02.2022&amp;dst=100344&amp;field=134" TargetMode="External"/><Relationship Id="rId800" Type="http://schemas.openxmlformats.org/officeDocument/2006/relationships/hyperlink" Target="https://login.consultant.ru/link/?req=doc&amp;base=LAW&amp;n=186924&amp;date=22.02.2022&amp;dst=100260&amp;field=134" TargetMode="External"/><Relationship Id="rId1430" Type="http://schemas.openxmlformats.org/officeDocument/2006/relationships/hyperlink" Target="https://login.consultant.ru/link/?req=doc&amp;base=LAW&amp;n=149778&amp;date=22.02.2022&amp;dst=100025&amp;field=134" TargetMode="External"/><Relationship Id="rId4586" Type="http://schemas.openxmlformats.org/officeDocument/2006/relationships/hyperlink" Target="https://login.consultant.ru/link/?req=doc&amp;base=LAW&amp;n=200684&amp;date=22.02.2022&amp;dst=100583&amp;field=134" TargetMode="External"/><Relationship Id="rId5637" Type="http://schemas.openxmlformats.org/officeDocument/2006/relationships/hyperlink" Target="https://login.consultant.ru/link/?req=doc&amp;base=LAW&amp;n=387200&amp;date=22.02.2022&amp;dst=100151&amp;field=134" TargetMode="External"/><Relationship Id="rId3188" Type="http://schemas.openxmlformats.org/officeDocument/2006/relationships/hyperlink" Target="https://login.consultant.ru/link/?req=doc&amp;base=LAW&amp;n=149672&amp;date=22.02.2022&amp;dst=100028&amp;field=134" TargetMode="External"/><Relationship Id="rId4239" Type="http://schemas.openxmlformats.org/officeDocument/2006/relationships/hyperlink" Target="https://login.consultant.ru/link/?req=doc&amp;base=LAW&amp;n=50017&amp;date=22.02.2022&amp;dst=100013&amp;field=134" TargetMode="External"/><Relationship Id="rId4653" Type="http://schemas.openxmlformats.org/officeDocument/2006/relationships/hyperlink" Target="https://login.consultant.ru/link/?req=doc&amp;base=LAW&amp;n=329996&amp;date=22.02.2022&amp;dst=100009&amp;field=134" TargetMode="External"/><Relationship Id="rId5704" Type="http://schemas.openxmlformats.org/officeDocument/2006/relationships/hyperlink" Target="https://login.consultant.ru/link/?req=doc&amp;base=LAW&amp;n=201285&amp;date=22.02.2022&amp;dst=100315&amp;field=134" TargetMode="External"/><Relationship Id="rId3255" Type="http://schemas.openxmlformats.org/officeDocument/2006/relationships/hyperlink" Target="https://login.consultant.ru/link/?req=doc&amp;base=LAW&amp;n=368620&amp;date=22.02.2022&amp;dst=437&amp;field=134" TargetMode="External"/><Relationship Id="rId4306" Type="http://schemas.openxmlformats.org/officeDocument/2006/relationships/hyperlink" Target="https://login.consultant.ru/link/?req=doc&amp;base=LAW&amp;n=389323&amp;date=22.02.2022&amp;dst=100022&amp;field=134" TargetMode="External"/><Relationship Id="rId4720" Type="http://schemas.openxmlformats.org/officeDocument/2006/relationships/hyperlink" Target="https://login.consultant.ru/link/?req=doc&amp;base=LAW&amp;n=201157&amp;date=22.02.2022&amp;dst=100067&amp;field=134" TargetMode="External"/><Relationship Id="rId176" Type="http://schemas.openxmlformats.org/officeDocument/2006/relationships/hyperlink" Target="https://login.consultant.ru/link/?req=doc&amp;base=LAW&amp;n=108332&amp;date=22.02.2022&amp;dst=100009&amp;field=134" TargetMode="External"/><Relationship Id="rId590" Type="http://schemas.openxmlformats.org/officeDocument/2006/relationships/hyperlink" Target="https://login.consultant.ru/link/?req=doc&amp;base=LAW&amp;n=302861&amp;date=22.02.2022&amp;dst=100062&amp;field=134" TargetMode="External"/><Relationship Id="rId2271" Type="http://schemas.openxmlformats.org/officeDocument/2006/relationships/hyperlink" Target="https://login.consultant.ru/link/?req=doc&amp;base=LAW&amp;n=387003&amp;date=22.02.2022&amp;dst=100409&amp;field=134" TargetMode="External"/><Relationship Id="rId3322" Type="http://schemas.openxmlformats.org/officeDocument/2006/relationships/hyperlink" Target="https://login.consultant.ru/link/?req=doc&amp;base=LAW&amp;n=406292&amp;date=22.02.2022&amp;dst=5562&amp;field=134" TargetMode="External"/><Relationship Id="rId6478" Type="http://schemas.openxmlformats.org/officeDocument/2006/relationships/hyperlink" Target="https://login.consultant.ru/link/?req=doc&amp;base=LAW&amp;n=140099&amp;date=22.02.2022&amp;dst=100036&amp;field=134" TargetMode="External"/><Relationship Id="rId243" Type="http://schemas.openxmlformats.org/officeDocument/2006/relationships/hyperlink" Target="https://login.consultant.ru/link/?req=doc&amp;base=LAW&amp;n=131167&amp;date=22.02.2022&amp;dst=100055&amp;field=134" TargetMode="External"/><Relationship Id="rId5494" Type="http://schemas.openxmlformats.org/officeDocument/2006/relationships/hyperlink" Target="https://login.consultant.ru/link/?req=doc&amp;base=LAW&amp;n=209907&amp;date=22.02.2022&amp;dst=100029&amp;field=134" TargetMode="External"/><Relationship Id="rId6892" Type="http://schemas.openxmlformats.org/officeDocument/2006/relationships/hyperlink" Target="https://login.consultant.ru/link/?req=doc&amp;base=LAW&amp;n=162558&amp;date=22.02.2022&amp;dst=100057&amp;field=134" TargetMode="External"/><Relationship Id="rId310" Type="http://schemas.openxmlformats.org/officeDocument/2006/relationships/hyperlink" Target="https://login.consultant.ru/link/?req=doc&amp;base=LAW&amp;n=221369&amp;date=22.02.2022&amp;dst=100048&amp;field=134" TargetMode="External"/><Relationship Id="rId4096" Type="http://schemas.openxmlformats.org/officeDocument/2006/relationships/hyperlink" Target="https://login.consultant.ru/link/?req=doc&amp;base=LAW&amp;n=380602&amp;date=22.02.2022&amp;dst=103646&amp;field=134" TargetMode="External"/><Relationship Id="rId5147" Type="http://schemas.openxmlformats.org/officeDocument/2006/relationships/hyperlink" Target="https://login.consultant.ru/link/?req=doc&amp;base=LAW&amp;n=335608&amp;date=22.02.2022&amp;dst=100017&amp;field=134" TargetMode="External"/><Relationship Id="rId6545" Type="http://schemas.openxmlformats.org/officeDocument/2006/relationships/hyperlink" Target="https://login.consultant.ru/link/?req=doc&amp;base=LAW&amp;n=69861&amp;date=22.02.2022&amp;dst=100034&amp;field=134" TargetMode="External"/><Relationship Id="rId5561" Type="http://schemas.openxmlformats.org/officeDocument/2006/relationships/hyperlink" Target="https://login.consultant.ru/link/?req=doc&amp;base=LAW&amp;n=201285&amp;date=22.02.2022&amp;dst=100229&amp;field=134" TargetMode="External"/><Relationship Id="rId6612" Type="http://schemas.openxmlformats.org/officeDocument/2006/relationships/hyperlink" Target="https://login.consultant.ru/link/?req=doc&amp;base=LAW&amp;n=220284&amp;date=22.02.2022&amp;dst=100048&amp;field=134" TargetMode="External"/><Relationship Id="rId1757" Type="http://schemas.openxmlformats.org/officeDocument/2006/relationships/hyperlink" Target="https://login.consultant.ru/link/?req=doc&amp;base=LAW&amp;n=378774&amp;date=22.02.2022&amp;dst=100012&amp;field=134" TargetMode="External"/><Relationship Id="rId2808" Type="http://schemas.openxmlformats.org/officeDocument/2006/relationships/hyperlink" Target="https://login.consultant.ru/link/?req=doc&amp;base=LAW&amp;n=323231&amp;date=22.02.2022&amp;dst=100009&amp;field=134" TargetMode="External"/><Relationship Id="rId4163" Type="http://schemas.openxmlformats.org/officeDocument/2006/relationships/hyperlink" Target="https://login.consultant.ru/link/?req=doc&amp;base=LAW&amp;n=380591&amp;date=22.02.2022&amp;dst=29&amp;field=134" TargetMode="External"/><Relationship Id="rId5214" Type="http://schemas.openxmlformats.org/officeDocument/2006/relationships/hyperlink" Target="https://login.consultant.ru/link/?req=doc&amp;base=LAW&amp;n=169776&amp;date=22.02.2022&amp;dst=100050&amp;field=134" TargetMode="External"/><Relationship Id="rId49" Type="http://schemas.openxmlformats.org/officeDocument/2006/relationships/hyperlink" Target="https://login.consultant.ru/link/?req=doc&amp;base=LAW&amp;n=192667&amp;date=22.02.2022&amp;dst=100271&amp;field=134" TargetMode="External"/><Relationship Id="rId1824" Type="http://schemas.openxmlformats.org/officeDocument/2006/relationships/hyperlink" Target="https://login.consultant.ru/link/?req=doc&amp;base=LAW&amp;n=377024&amp;date=22.02.2022&amp;dst=101040&amp;field=134" TargetMode="External"/><Relationship Id="rId4230" Type="http://schemas.openxmlformats.org/officeDocument/2006/relationships/hyperlink" Target="https://login.consultant.ru/link/?req=doc&amp;base=LAW&amp;n=405756&amp;date=22.02.2022&amp;dst=100337&amp;field=134" TargetMode="External"/><Relationship Id="rId7386" Type="http://schemas.openxmlformats.org/officeDocument/2006/relationships/hyperlink" Target="https://login.consultant.ru/link/?req=doc&amp;base=LAW&amp;n=334551&amp;date=22.02.2022" TargetMode="External"/><Relationship Id="rId7039" Type="http://schemas.openxmlformats.org/officeDocument/2006/relationships/hyperlink" Target="https://login.consultant.ru/link/?req=doc&amp;base=LAW&amp;n=149071&amp;date=22.02.2022&amp;dst=100056&amp;field=134" TargetMode="External"/><Relationship Id="rId2598" Type="http://schemas.openxmlformats.org/officeDocument/2006/relationships/hyperlink" Target="https://login.consultant.ru/link/?req=doc&amp;base=LAW&amp;n=173867&amp;date=22.02.2022&amp;dst=100058&amp;field=134" TargetMode="External"/><Relationship Id="rId3996" Type="http://schemas.openxmlformats.org/officeDocument/2006/relationships/hyperlink" Target="https://login.consultant.ru/link/?req=doc&amp;base=LAW&amp;n=405634&amp;date=22.02.2022&amp;dst=100079&amp;field=134" TargetMode="External"/><Relationship Id="rId6055" Type="http://schemas.openxmlformats.org/officeDocument/2006/relationships/hyperlink" Target="https://login.consultant.ru/link/?req=doc&amp;base=LAW&amp;n=209832&amp;date=22.02.2022&amp;dst=100285&amp;field=134" TargetMode="External"/><Relationship Id="rId7106" Type="http://schemas.openxmlformats.org/officeDocument/2006/relationships/hyperlink" Target="https://login.consultant.ru/link/?req=doc&amp;base=LAW&amp;n=102866&amp;date=22.02.2022&amp;dst=100051&amp;field=134" TargetMode="External"/><Relationship Id="rId3649" Type="http://schemas.openxmlformats.org/officeDocument/2006/relationships/hyperlink" Target="https://login.consultant.ru/link/?req=doc&amp;base=LAW&amp;n=408084&amp;date=22.02.2022&amp;dst=2803&amp;field=134" TargetMode="External"/><Relationship Id="rId5071" Type="http://schemas.openxmlformats.org/officeDocument/2006/relationships/hyperlink" Target="https://login.consultant.ru/link/?req=doc&amp;base=LAW&amp;n=161216&amp;date=22.02.2022&amp;dst=100026&amp;field=134" TargetMode="External"/><Relationship Id="rId6122" Type="http://schemas.openxmlformats.org/officeDocument/2006/relationships/hyperlink" Target="https://login.consultant.ru/link/?req=doc&amp;base=LAW&amp;n=162574&amp;date=22.02.2022&amp;dst=100040&amp;field=134" TargetMode="External"/><Relationship Id="rId984" Type="http://schemas.openxmlformats.org/officeDocument/2006/relationships/hyperlink" Target="https://login.consultant.ru/link/?req=doc&amp;base=LAW&amp;n=282616&amp;date=22.02.2022&amp;dst=100022&amp;field=134" TargetMode="External"/><Relationship Id="rId2665" Type="http://schemas.openxmlformats.org/officeDocument/2006/relationships/hyperlink" Target="https://login.consultant.ru/link/?req=doc&amp;base=LAW&amp;n=173867&amp;date=22.02.2022&amp;dst=100084&amp;field=134" TargetMode="External"/><Relationship Id="rId3716" Type="http://schemas.openxmlformats.org/officeDocument/2006/relationships/hyperlink" Target="https://login.consultant.ru/link/?req=doc&amp;base=LAW&amp;n=389500&amp;date=22.02.2022&amp;dst=100036&amp;field=134" TargetMode="External"/><Relationship Id="rId637" Type="http://schemas.openxmlformats.org/officeDocument/2006/relationships/hyperlink" Target="https://login.consultant.ru/link/?req=doc&amp;base=LAW&amp;n=326256&amp;date=22.02.2022&amp;dst=100008&amp;field=134" TargetMode="External"/><Relationship Id="rId1267" Type="http://schemas.openxmlformats.org/officeDocument/2006/relationships/hyperlink" Target="https://login.consultant.ru/link/?req=doc&amp;base=LAW&amp;n=194895&amp;date=22.02.2022&amp;dst=100031&amp;field=134" TargetMode="External"/><Relationship Id="rId1681" Type="http://schemas.openxmlformats.org/officeDocument/2006/relationships/hyperlink" Target="https://login.consultant.ru/link/?req=doc&amp;base=LAW&amp;n=201285&amp;date=22.02.2022&amp;dst=100052&amp;field=134" TargetMode="External"/><Relationship Id="rId2318" Type="http://schemas.openxmlformats.org/officeDocument/2006/relationships/hyperlink" Target="https://login.consultant.ru/link/?req=doc&amp;base=LAW&amp;n=388925&amp;date=22.02.2022&amp;dst=100291&amp;field=134" TargetMode="External"/><Relationship Id="rId2732" Type="http://schemas.openxmlformats.org/officeDocument/2006/relationships/hyperlink" Target="https://login.consultant.ru/link/?req=doc&amp;base=LAW&amp;n=316228&amp;date=22.02.2022&amp;dst=100062&amp;field=134" TargetMode="External"/><Relationship Id="rId5888" Type="http://schemas.openxmlformats.org/officeDocument/2006/relationships/hyperlink" Target="https://login.consultant.ru/link/?req=doc&amp;base=LAW&amp;n=405991&amp;date=22.02.2022&amp;dst=100039&amp;field=134" TargetMode="External"/><Relationship Id="rId6939" Type="http://schemas.openxmlformats.org/officeDocument/2006/relationships/hyperlink" Target="https://login.consultant.ru/link/?req=doc&amp;base=LAW&amp;n=201689&amp;date=22.02.2022&amp;dst=100097&amp;field=134" TargetMode="External"/><Relationship Id="rId704" Type="http://schemas.openxmlformats.org/officeDocument/2006/relationships/hyperlink" Target="https://login.consultant.ru/link/?req=doc&amp;base=LAW&amp;n=377644&amp;date=22.02.2022&amp;dst=100009&amp;field=134" TargetMode="External"/><Relationship Id="rId1334" Type="http://schemas.openxmlformats.org/officeDocument/2006/relationships/hyperlink" Target="https://login.consultant.ru/link/?req=doc&amp;base=LAW&amp;n=388539&amp;date=22.02.2022&amp;dst=100010&amp;field=134" TargetMode="External"/><Relationship Id="rId5955" Type="http://schemas.openxmlformats.org/officeDocument/2006/relationships/hyperlink" Target="https://login.consultant.ru/link/?req=doc&amp;base=LAW&amp;n=221379&amp;date=22.02.2022&amp;dst=100035&amp;field=134" TargetMode="External"/><Relationship Id="rId40" Type="http://schemas.openxmlformats.org/officeDocument/2006/relationships/hyperlink" Target="https://login.consultant.ru/link/?req=doc&amp;base=LAW&amp;n=217667&amp;date=22.02.2022&amp;dst=100205&amp;field=134" TargetMode="External"/><Relationship Id="rId1401" Type="http://schemas.openxmlformats.org/officeDocument/2006/relationships/hyperlink" Target="https://login.consultant.ru/link/?req=doc&amp;base=LAW&amp;n=388925&amp;date=22.02.2022&amp;dst=100085&amp;field=134" TargetMode="External"/><Relationship Id="rId4557" Type="http://schemas.openxmlformats.org/officeDocument/2006/relationships/hyperlink" Target="https://login.consultant.ru/link/?req=doc&amp;base=LAW&amp;n=286707&amp;date=22.02.2022&amp;dst=100070&amp;field=134" TargetMode="External"/><Relationship Id="rId5608" Type="http://schemas.openxmlformats.org/officeDocument/2006/relationships/hyperlink" Target="https://login.consultant.ru/link/?req=doc&amp;base=LAW&amp;n=314639&amp;date=22.02.2022&amp;dst=100015&amp;field=134" TargetMode="External"/><Relationship Id="rId3159" Type="http://schemas.openxmlformats.org/officeDocument/2006/relationships/hyperlink" Target="https://login.consultant.ru/link/?req=doc&amp;base=LAW&amp;n=303428&amp;date=22.02.2022&amp;dst=100022&amp;field=134" TargetMode="External"/><Relationship Id="rId3573" Type="http://schemas.openxmlformats.org/officeDocument/2006/relationships/hyperlink" Target="https://login.consultant.ru/link/?req=doc&amp;base=LAW&amp;n=341312&amp;date=22.02.2022&amp;dst=100064&amp;field=134" TargetMode="External"/><Relationship Id="rId4971" Type="http://schemas.openxmlformats.org/officeDocument/2006/relationships/hyperlink" Target="https://login.consultant.ru/link/?req=doc&amp;base=LAW&amp;n=388482&amp;date=22.02.2022&amp;dst=100054&amp;field=134" TargetMode="External"/><Relationship Id="rId7030" Type="http://schemas.openxmlformats.org/officeDocument/2006/relationships/hyperlink" Target="https://login.consultant.ru/link/?req=doc&amp;base=LAW&amp;n=183401&amp;date=22.02.2022&amp;dst=100202&amp;field=134" TargetMode="External"/><Relationship Id="rId494" Type="http://schemas.openxmlformats.org/officeDocument/2006/relationships/hyperlink" Target="https://login.consultant.ru/link/?req=doc&amp;base=LAW&amp;n=200014&amp;date=22.02.2022&amp;dst=100009&amp;field=134" TargetMode="External"/><Relationship Id="rId2175" Type="http://schemas.openxmlformats.org/officeDocument/2006/relationships/hyperlink" Target="https://login.consultant.ru/link/?req=doc&amp;base=LAW&amp;n=405606&amp;date=22.02.2022&amp;dst=456&amp;field=134" TargetMode="External"/><Relationship Id="rId3226" Type="http://schemas.openxmlformats.org/officeDocument/2006/relationships/hyperlink" Target="https://login.consultant.ru/link/?req=doc&amp;base=LAW&amp;n=387009&amp;date=22.02.2022&amp;dst=100650&amp;field=134" TargetMode="External"/><Relationship Id="rId4624" Type="http://schemas.openxmlformats.org/officeDocument/2006/relationships/hyperlink" Target="https://login.consultant.ru/link/?req=doc&amp;base=LAW&amp;n=388925&amp;date=22.02.2022&amp;dst=100787&amp;field=134" TargetMode="External"/><Relationship Id="rId147" Type="http://schemas.openxmlformats.org/officeDocument/2006/relationships/hyperlink" Target="https://login.consultant.ru/link/?req=doc&amp;base=LAW&amp;n=100523&amp;date=22.02.2022&amp;dst=100009&amp;field=134" TargetMode="External"/><Relationship Id="rId1191" Type="http://schemas.openxmlformats.org/officeDocument/2006/relationships/hyperlink" Target="https://login.consultant.ru/link/?req=doc&amp;base=LAW&amp;n=285614&amp;date=22.02.2022&amp;dst=100011&amp;field=134" TargetMode="External"/><Relationship Id="rId3640" Type="http://schemas.openxmlformats.org/officeDocument/2006/relationships/hyperlink" Target="https://login.consultant.ru/link/?req=doc&amp;base=LAW&amp;n=210226&amp;date=22.02.2022&amp;dst=100553&amp;field=134" TargetMode="External"/><Relationship Id="rId6796" Type="http://schemas.openxmlformats.org/officeDocument/2006/relationships/hyperlink" Target="https://login.consultant.ru/link/?req=doc&amp;base=LAW&amp;n=220284&amp;date=22.02.2022&amp;dst=100056&amp;field=134" TargetMode="External"/><Relationship Id="rId561" Type="http://schemas.openxmlformats.org/officeDocument/2006/relationships/hyperlink" Target="https://login.consultant.ru/link/?req=doc&amp;base=LAW&amp;n=281699&amp;date=22.02.2022&amp;dst=100008&amp;field=134" TargetMode="External"/><Relationship Id="rId2242" Type="http://schemas.openxmlformats.org/officeDocument/2006/relationships/hyperlink" Target="https://login.consultant.ru/link/?req=doc&amp;base=LAW&amp;n=388926&amp;date=22.02.2022&amp;dst=100266&amp;field=134" TargetMode="External"/><Relationship Id="rId5398" Type="http://schemas.openxmlformats.org/officeDocument/2006/relationships/hyperlink" Target="https://login.consultant.ru/link/?req=doc&amp;base=LAW&amp;n=201254&amp;date=22.02.2022&amp;dst=100160&amp;field=134" TargetMode="External"/><Relationship Id="rId6449" Type="http://schemas.openxmlformats.org/officeDocument/2006/relationships/hyperlink" Target="https://login.consultant.ru/link/?req=doc&amp;base=LAW&amp;n=173867&amp;date=22.02.2022&amp;dst=100204&amp;field=134" TargetMode="External"/><Relationship Id="rId6863" Type="http://schemas.openxmlformats.org/officeDocument/2006/relationships/hyperlink" Target="https://login.consultant.ru/link/?req=doc&amp;base=LAW&amp;n=221369&amp;date=22.02.2022&amp;dst=100082&amp;field=134" TargetMode="External"/><Relationship Id="rId214" Type="http://schemas.openxmlformats.org/officeDocument/2006/relationships/hyperlink" Target="https://login.consultant.ru/link/?req=doc&amp;base=LAW&amp;n=169776&amp;date=22.02.2022&amp;dst=100035&amp;field=134" TargetMode="External"/><Relationship Id="rId5465" Type="http://schemas.openxmlformats.org/officeDocument/2006/relationships/hyperlink" Target="https://login.consultant.ru/link/?req=doc&amp;base=LAW&amp;n=310107&amp;date=22.02.2022&amp;dst=100180&amp;field=134" TargetMode="External"/><Relationship Id="rId6516" Type="http://schemas.openxmlformats.org/officeDocument/2006/relationships/hyperlink" Target="https://login.consultant.ru/link/?req=doc&amp;base=LAW&amp;n=217313&amp;date=22.02.2022&amp;dst=100101&amp;field=134" TargetMode="External"/><Relationship Id="rId6930" Type="http://schemas.openxmlformats.org/officeDocument/2006/relationships/hyperlink" Target="https://login.consultant.ru/link/?req=doc&amp;base=LAW&amp;n=172730&amp;date=22.02.2022&amp;dst=100215&amp;field=134" TargetMode="External"/><Relationship Id="rId4067" Type="http://schemas.openxmlformats.org/officeDocument/2006/relationships/hyperlink" Target="https://login.consultant.ru/link/?req=doc&amp;base=LAW&amp;n=408084&amp;date=22.02.2022&amp;dst=2632&amp;field=134" TargetMode="External"/><Relationship Id="rId4481" Type="http://schemas.openxmlformats.org/officeDocument/2006/relationships/hyperlink" Target="https://login.consultant.ru/link/?req=doc&amp;base=LAW&amp;n=221223&amp;date=22.02.2022&amp;dst=100022&amp;field=134" TargetMode="External"/><Relationship Id="rId5118" Type="http://schemas.openxmlformats.org/officeDocument/2006/relationships/hyperlink" Target="https://login.consultant.ru/link/?req=doc&amp;base=LAW&amp;n=213154&amp;date=22.02.2022&amp;dst=100014&amp;field=134" TargetMode="External"/><Relationship Id="rId5532" Type="http://schemas.openxmlformats.org/officeDocument/2006/relationships/hyperlink" Target="https://login.consultant.ru/link/?req=doc&amp;base=LAW&amp;n=200732&amp;date=22.02.2022&amp;dst=100040&amp;field=134" TargetMode="External"/><Relationship Id="rId3083" Type="http://schemas.openxmlformats.org/officeDocument/2006/relationships/hyperlink" Target="https://login.consultant.ru/link/?req=doc&amp;base=LAW&amp;n=201078&amp;date=22.02.2022&amp;dst=100156&amp;field=134" TargetMode="External"/><Relationship Id="rId4134" Type="http://schemas.openxmlformats.org/officeDocument/2006/relationships/hyperlink" Target="https://login.consultant.ru/link/?req=doc&amp;base=LAW&amp;n=367299&amp;date=22.02.2022&amp;dst=100129&amp;field=134" TargetMode="External"/><Relationship Id="rId1728" Type="http://schemas.openxmlformats.org/officeDocument/2006/relationships/hyperlink" Target="https://login.consultant.ru/link/?req=doc&amp;base=LAW&amp;n=286537&amp;date=22.02.2022&amp;dst=100069&amp;field=134" TargetMode="External"/><Relationship Id="rId3150" Type="http://schemas.openxmlformats.org/officeDocument/2006/relationships/hyperlink" Target="https://login.consultant.ru/link/?req=doc&amp;base=LAW&amp;n=329275&amp;date=22.02.2022&amp;dst=100011&amp;field=134" TargetMode="External"/><Relationship Id="rId4201" Type="http://schemas.openxmlformats.org/officeDocument/2006/relationships/hyperlink" Target="https://login.consultant.ru/link/?req=doc&amp;base=LAW&amp;n=95177&amp;date=22.02.2022&amp;dst=100071&amp;field=134" TargetMode="External"/><Relationship Id="rId7357" Type="http://schemas.openxmlformats.org/officeDocument/2006/relationships/hyperlink" Target="https://login.consultant.ru/link/?req=doc&amp;base=LAW&amp;n=284136&amp;date=22.02.2022&amp;dst=100014&amp;field=134" TargetMode="External"/><Relationship Id="rId3967" Type="http://schemas.openxmlformats.org/officeDocument/2006/relationships/hyperlink" Target="https://login.consultant.ru/link/?req=doc&amp;base=LAW&amp;n=323785&amp;date=22.02.2022&amp;dst=100011&amp;field=134" TargetMode="External"/><Relationship Id="rId6373" Type="http://schemas.openxmlformats.org/officeDocument/2006/relationships/hyperlink" Target="https://login.consultant.ru/link/?req=doc&amp;base=LAW&amp;n=387200&amp;date=22.02.2022&amp;dst=100443&amp;field=134" TargetMode="External"/><Relationship Id="rId7424" Type="http://schemas.openxmlformats.org/officeDocument/2006/relationships/footer" Target="footer1.xml"/><Relationship Id="rId4" Type="http://schemas.openxmlformats.org/officeDocument/2006/relationships/image" Target="media/image1.png"/><Relationship Id="rId888" Type="http://schemas.openxmlformats.org/officeDocument/2006/relationships/hyperlink" Target="https://login.consultant.ru/link/?req=doc&amp;base=LAW&amp;n=285614&amp;date=22.02.2022&amp;dst=100010&amp;field=134" TargetMode="External"/><Relationship Id="rId2569" Type="http://schemas.openxmlformats.org/officeDocument/2006/relationships/hyperlink" Target="https://login.consultant.ru/link/?req=doc&amp;base=LAW&amp;n=388925&amp;date=22.02.2022&amp;dst=100404&amp;field=134" TargetMode="External"/><Relationship Id="rId2983" Type="http://schemas.openxmlformats.org/officeDocument/2006/relationships/hyperlink" Target="https://login.consultant.ru/link/?req=doc&amp;base=LAW&amp;n=389497&amp;date=22.02.2022&amp;dst=211&amp;field=134" TargetMode="External"/><Relationship Id="rId6026" Type="http://schemas.openxmlformats.org/officeDocument/2006/relationships/hyperlink" Target="https://login.consultant.ru/link/?req=doc&amp;base=LAW&amp;n=221381&amp;date=22.02.2022&amp;dst=100168&amp;field=134" TargetMode="External"/><Relationship Id="rId6440" Type="http://schemas.openxmlformats.org/officeDocument/2006/relationships/hyperlink" Target="https://login.consultant.ru/link/?req=doc&amp;base=LAW&amp;n=173867&amp;date=22.02.2022&amp;dst=100194&amp;field=134" TargetMode="External"/><Relationship Id="rId955" Type="http://schemas.openxmlformats.org/officeDocument/2006/relationships/hyperlink" Target="https://login.consultant.ru/link/?req=doc&amp;base=LAW&amp;n=389913&amp;date=22.02.2022&amp;dst=100066&amp;field=134" TargetMode="External"/><Relationship Id="rId1585" Type="http://schemas.openxmlformats.org/officeDocument/2006/relationships/hyperlink" Target="https://login.consultant.ru/link/?req=doc&amp;base=LAW&amp;n=144630&amp;date=22.02.2022&amp;dst=100023&amp;field=134" TargetMode="External"/><Relationship Id="rId2636" Type="http://schemas.openxmlformats.org/officeDocument/2006/relationships/hyperlink" Target="https://login.consultant.ru/link/?req=doc&amp;base=LAW&amp;n=388925&amp;date=22.02.2022&amp;dst=100418&amp;field=134" TargetMode="External"/><Relationship Id="rId5042" Type="http://schemas.openxmlformats.org/officeDocument/2006/relationships/hyperlink" Target="https://login.consultant.ru/link/?req=doc&amp;base=LAW&amp;n=133284&amp;date=22.02.2022&amp;dst=100041&amp;field=134" TargetMode="External"/><Relationship Id="rId608" Type="http://schemas.openxmlformats.org/officeDocument/2006/relationships/hyperlink" Target="https://login.consultant.ru/link/?req=doc&amp;base=LAW&amp;n=310808&amp;date=22.02.2022&amp;dst=100008&amp;field=134" TargetMode="External"/><Relationship Id="rId1238" Type="http://schemas.openxmlformats.org/officeDocument/2006/relationships/hyperlink" Target="https://login.consultant.ru/link/?req=doc&amp;base=LAW&amp;n=217667&amp;date=22.02.2022&amp;dst=100220&amp;field=134" TargetMode="External"/><Relationship Id="rId1652" Type="http://schemas.openxmlformats.org/officeDocument/2006/relationships/hyperlink" Target="https://login.consultant.ru/link/?req=doc&amp;base=LAW&amp;n=378774&amp;date=22.02.2022&amp;dst=100007&amp;field=134" TargetMode="External"/><Relationship Id="rId1305" Type="http://schemas.openxmlformats.org/officeDocument/2006/relationships/hyperlink" Target="https://login.consultant.ru/link/?req=doc&amp;base=LAW&amp;n=349068&amp;date=22.02.2022&amp;dst=100020&amp;field=134" TargetMode="External"/><Relationship Id="rId2703" Type="http://schemas.openxmlformats.org/officeDocument/2006/relationships/hyperlink" Target="https://login.consultant.ru/link/?req=doc&amp;base=LAW&amp;n=388925&amp;date=22.02.2022&amp;dst=100439&amp;field=134" TargetMode="External"/><Relationship Id="rId5859" Type="http://schemas.openxmlformats.org/officeDocument/2006/relationships/hyperlink" Target="https://login.consultant.ru/link/?req=doc&amp;base=LAW&amp;n=200019&amp;date=22.02.2022&amp;dst=100056&amp;field=134" TargetMode="External"/><Relationship Id="rId7281" Type="http://schemas.openxmlformats.org/officeDocument/2006/relationships/hyperlink" Target="https://login.consultant.ru/link/?req=doc&amp;base=LAW&amp;n=171230&amp;date=22.02.2022&amp;dst=100094&amp;field=134" TargetMode="External"/><Relationship Id="rId4875" Type="http://schemas.openxmlformats.org/officeDocument/2006/relationships/hyperlink" Target="https://login.consultant.ru/link/?req=doc&amp;base=LAW&amp;n=388925&amp;date=22.02.2022&amp;dst=100861&amp;field=134" TargetMode="External"/><Relationship Id="rId5926" Type="http://schemas.openxmlformats.org/officeDocument/2006/relationships/hyperlink" Target="https://login.consultant.ru/link/?req=doc&amp;base=LAW&amp;n=201259&amp;date=22.02.2022&amp;dst=100128&amp;field=134" TargetMode="External"/><Relationship Id="rId11" Type="http://schemas.openxmlformats.org/officeDocument/2006/relationships/hyperlink" Target="https://login.consultant.ru/link/?req=doc&amp;base=LAW&amp;n=131901&amp;date=22.02.2022&amp;dst=100027&amp;field=134" TargetMode="External"/><Relationship Id="rId398" Type="http://schemas.openxmlformats.org/officeDocument/2006/relationships/hyperlink" Target="https://login.consultant.ru/link/?req=doc&amp;base=LAW&amp;n=171230&amp;date=22.02.2022&amp;dst=100077&amp;field=134" TargetMode="External"/><Relationship Id="rId2079" Type="http://schemas.openxmlformats.org/officeDocument/2006/relationships/hyperlink" Target="https://login.consultant.ru/link/?req=doc&amp;base=LAW&amp;n=326892&amp;date=22.02.2022&amp;dst=100111&amp;field=134" TargetMode="External"/><Relationship Id="rId3477" Type="http://schemas.openxmlformats.org/officeDocument/2006/relationships/hyperlink" Target="https://login.consultant.ru/link/?req=doc&amp;base=LAW&amp;n=377513&amp;date=22.02.2022&amp;dst=101846&amp;field=134" TargetMode="External"/><Relationship Id="rId3891" Type="http://schemas.openxmlformats.org/officeDocument/2006/relationships/hyperlink" Target="https://login.consultant.ru/link/?req=doc&amp;base=LAW&amp;n=177207&amp;date=22.02.2022&amp;dst=100010&amp;field=134" TargetMode="External"/><Relationship Id="rId4528" Type="http://schemas.openxmlformats.org/officeDocument/2006/relationships/hyperlink" Target="https://login.consultant.ru/link/?req=doc&amp;base=LAW&amp;n=200915&amp;date=22.02.2022&amp;dst=100160&amp;field=134" TargetMode="External"/><Relationship Id="rId4942" Type="http://schemas.openxmlformats.org/officeDocument/2006/relationships/hyperlink" Target="https://login.consultant.ru/link/?req=doc&amp;base=LAW&amp;n=385031&amp;date=22.02.2022&amp;dst=100091&amp;field=134" TargetMode="External"/><Relationship Id="rId2493" Type="http://schemas.openxmlformats.org/officeDocument/2006/relationships/hyperlink" Target="https://login.consultant.ru/link/?req=doc&amp;base=LAW&amp;n=382522&amp;date=22.02.2022&amp;dst=100009&amp;field=134" TargetMode="External"/><Relationship Id="rId3544" Type="http://schemas.openxmlformats.org/officeDocument/2006/relationships/hyperlink" Target="https://login.consultant.ru/link/?req=doc&amp;base=LAW&amp;n=389747&amp;date=22.02.2022&amp;dst=16&amp;field=134" TargetMode="External"/><Relationship Id="rId7001" Type="http://schemas.openxmlformats.org/officeDocument/2006/relationships/hyperlink" Target="https://login.consultant.ru/link/?req=doc&amp;base=LAW&amp;n=217600&amp;date=22.02.2022&amp;dst=100035&amp;field=134" TargetMode="External"/><Relationship Id="rId465" Type="http://schemas.openxmlformats.org/officeDocument/2006/relationships/hyperlink" Target="https://login.consultant.ru/link/?req=doc&amp;base=LAW&amp;n=221582&amp;date=22.02.2022&amp;dst=100222&amp;field=134" TargetMode="External"/><Relationship Id="rId1095" Type="http://schemas.openxmlformats.org/officeDocument/2006/relationships/hyperlink" Target="https://login.consultant.ru/link/?req=doc&amp;base=LAW&amp;n=173867&amp;date=22.02.2022&amp;dst=100028&amp;field=134" TargetMode="External"/><Relationship Id="rId2146" Type="http://schemas.openxmlformats.org/officeDocument/2006/relationships/hyperlink" Target="https://login.consultant.ru/link/?req=doc&amp;base=LAW&amp;n=149647&amp;date=22.02.2022&amp;dst=100078&amp;field=134" TargetMode="External"/><Relationship Id="rId2560" Type="http://schemas.openxmlformats.org/officeDocument/2006/relationships/hyperlink" Target="https://login.consultant.ru/link/?req=doc&amp;base=LAW&amp;n=389225&amp;date=22.02.2022&amp;dst=100047&amp;field=134" TargetMode="External"/><Relationship Id="rId3611" Type="http://schemas.openxmlformats.org/officeDocument/2006/relationships/hyperlink" Target="https://login.consultant.ru/link/?req=doc&amp;base=LAW&amp;n=368044&amp;date=22.02.2022&amp;dst=100015&amp;field=134" TargetMode="External"/><Relationship Id="rId6767" Type="http://schemas.openxmlformats.org/officeDocument/2006/relationships/hyperlink" Target="https://login.consultant.ru/link/?req=doc&amp;base=LAW&amp;n=221369&amp;date=22.02.2022&amp;dst=100079&amp;field=134" TargetMode="External"/><Relationship Id="rId118" Type="http://schemas.openxmlformats.org/officeDocument/2006/relationships/hyperlink" Target="https://login.consultant.ru/link/?req=doc&amp;base=LAW&amp;n=88283&amp;date=22.02.2022&amp;dst=100008&amp;field=134" TargetMode="External"/><Relationship Id="rId532" Type="http://schemas.openxmlformats.org/officeDocument/2006/relationships/hyperlink" Target="https://login.consultant.ru/link/?req=doc&amp;base=LAW&amp;n=212391&amp;date=22.02.2022&amp;dst=100009&amp;field=134" TargetMode="External"/><Relationship Id="rId1162" Type="http://schemas.openxmlformats.org/officeDocument/2006/relationships/hyperlink" Target="https://login.consultant.ru/link/?req=doc&amp;base=LAW&amp;n=168067&amp;date=22.02.2022&amp;dst=100054&amp;field=134" TargetMode="External"/><Relationship Id="rId2213" Type="http://schemas.openxmlformats.org/officeDocument/2006/relationships/hyperlink" Target="https://login.consultant.ru/link/?req=doc&amp;base=LAW&amp;n=102922&amp;date=22.02.2022&amp;dst=100022&amp;field=134" TargetMode="External"/><Relationship Id="rId5369" Type="http://schemas.openxmlformats.org/officeDocument/2006/relationships/hyperlink" Target="https://login.consultant.ru/link/?req=doc&amp;base=LAW&amp;n=201314&amp;date=22.02.2022&amp;dst=100039&amp;field=134" TargetMode="External"/><Relationship Id="rId5783" Type="http://schemas.openxmlformats.org/officeDocument/2006/relationships/hyperlink" Target="https://login.consultant.ru/link/?req=doc&amp;base=LAW&amp;n=201078&amp;date=22.02.2022&amp;dst=100163&amp;field=134" TargetMode="External"/><Relationship Id="rId4385" Type="http://schemas.openxmlformats.org/officeDocument/2006/relationships/hyperlink" Target="https://login.consultant.ru/link/?req=doc&amp;base=LAW&amp;n=219119&amp;date=22.02.2022&amp;dst=100295&amp;field=134" TargetMode="External"/><Relationship Id="rId5436" Type="http://schemas.openxmlformats.org/officeDocument/2006/relationships/hyperlink" Target="https://login.consultant.ru/link/?req=doc&amp;base=LAW&amp;n=102866&amp;date=22.02.2022&amp;dst=100044&amp;field=134" TargetMode="External"/><Relationship Id="rId6834" Type="http://schemas.openxmlformats.org/officeDocument/2006/relationships/hyperlink" Target="https://login.consultant.ru/link/?req=doc&amp;base=LAW&amp;n=200705&amp;date=22.02.2022&amp;dst=100031&amp;field=134" TargetMode="External"/><Relationship Id="rId1979" Type="http://schemas.openxmlformats.org/officeDocument/2006/relationships/hyperlink" Target="https://login.consultant.ru/link/?req=doc&amp;base=LAW&amp;n=404040&amp;date=22.02.2022&amp;dst=100010&amp;field=134" TargetMode="External"/><Relationship Id="rId4038" Type="http://schemas.openxmlformats.org/officeDocument/2006/relationships/hyperlink" Target="https://login.consultant.ru/link/?req=doc&amp;base=LAW&amp;n=389867&amp;date=22.02.2022" TargetMode="External"/><Relationship Id="rId5850" Type="http://schemas.openxmlformats.org/officeDocument/2006/relationships/hyperlink" Target="https://login.consultant.ru/link/?req=doc&amp;base=LAW&amp;n=387200&amp;date=22.02.2022&amp;dst=100276&amp;field=134" TargetMode="External"/><Relationship Id="rId6901" Type="http://schemas.openxmlformats.org/officeDocument/2006/relationships/hyperlink" Target="https://login.consultant.ru/link/?req=doc&amp;base=LAW&amp;n=388482&amp;date=22.02.2022&amp;dst=100064&amp;field=134" TargetMode="External"/><Relationship Id="rId3054" Type="http://schemas.openxmlformats.org/officeDocument/2006/relationships/hyperlink" Target="https://login.consultant.ru/link/?req=doc&amp;base=LAW&amp;n=388925&amp;date=22.02.2022&amp;dst=100520&amp;field=134" TargetMode="External"/><Relationship Id="rId4452" Type="http://schemas.openxmlformats.org/officeDocument/2006/relationships/hyperlink" Target="https://login.consultant.ru/link/?req=doc&amp;base=LAW&amp;n=183401&amp;date=22.02.2022&amp;dst=100185&amp;field=134" TargetMode="External"/><Relationship Id="rId5503" Type="http://schemas.openxmlformats.org/officeDocument/2006/relationships/hyperlink" Target="https://login.consultant.ru/link/?req=doc&amp;base=LAW&amp;n=201315&amp;date=22.02.2022&amp;dst=100450&amp;field=134" TargetMode="External"/><Relationship Id="rId4105" Type="http://schemas.openxmlformats.org/officeDocument/2006/relationships/hyperlink" Target="https://login.consultant.ru/link/?req=doc&amp;base=LAW&amp;n=389756&amp;date=22.02.2022&amp;dst=101653&amp;field=134" TargetMode="External"/><Relationship Id="rId2070" Type="http://schemas.openxmlformats.org/officeDocument/2006/relationships/hyperlink" Target="https://login.consultant.ru/link/?req=doc&amp;base=LAW&amp;n=388925&amp;date=22.02.2022&amp;dst=100225&amp;field=134" TargetMode="External"/><Relationship Id="rId3121" Type="http://schemas.openxmlformats.org/officeDocument/2006/relationships/hyperlink" Target="https://login.consultant.ru/link/?req=doc&amp;base=LAW&amp;n=339082&amp;date=22.02.2022&amp;dst=100052&amp;field=134" TargetMode="External"/><Relationship Id="rId6277" Type="http://schemas.openxmlformats.org/officeDocument/2006/relationships/hyperlink" Target="https://login.consultant.ru/link/?req=doc&amp;base=LAW&amp;n=130936&amp;date=22.02.2022&amp;dst=100062&amp;field=134" TargetMode="External"/><Relationship Id="rId6691" Type="http://schemas.openxmlformats.org/officeDocument/2006/relationships/hyperlink" Target="https://login.consultant.ru/link/?req=doc&amp;base=LAW&amp;n=116978&amp;date=22.02.2022&amp;dst=100108&amp;field=134" TargetMode="External"/><Relationship Id="rId7328" Type="http://schemas.openxmlformats.org/officeDocument/2006/relationships/hyperlink" Target="https://login.consultant.ru/link/?req=doc&amp;base=LAW&amp;n=201481&amp;date=22.02.2022&amp;dst=100086&amp;field=134" TargetMode="External"/><Relationship Id="rId2887" Type="http://schemas.openxmlformats.org/officeDocument/2006/relationships/hyperlink" Target="https://login.consultant.ru/link/?req=doc&amp;base=LAW&amp;n=110169&amp;date=22.02.2022&amp;dst=100019&amp;field=134" TargetMode="External"/><Relationship Id="rId5293" Type="http://schemas.openxmlformats.org/officeDocument/2006/relationships/hyperlink" Target="https://login.consultant.ru/link/?req=doc&amp;base=LAW&amp;n=130936&amp;date=22.02.2022&amp;dst=100057&amp;field=134" TargetMode="External"/><Relationship Id="rId6344" Type="http://schemas.openxmlformats.org/officeDocument/2006/relationships/hyperlink" Target="https://login.consultant.ru/link/?req=doc&amp;base=LAW&amp;n=327773&amp;date=22.02.2022&amp;dst=100058&amp;field=134" TargetMode="External"/><Relationship Id="rId859" Type="http://schemas.openxmlformats.org/officeDocument/2006/relationships/hyperlink" Target="https://login.consultant.ru/link/?req=doc&amp;base=LAW&amp;n=381373&amp;date=22.02.2022&amp;dst=100010&amp;field=134" TargetMode="External"/><Relationship Id="rId1489" Type="http://schemas.openxmlformats.org/officeDocument/2006/relationships/hyperlink" Target="https://login.consultant.ru/link/?req=doc&amp;base=LAW&amp;n=349068&amp;date=22.02.2022&amp;dst=100030&amp;field=134" TargetMode="External"/><Relationship Id="rId3938" Type="http://schemas.openxmlformats.org/officeDocument/2006/relationships/hyperlink" Target="https://login.consultant.ru/link/?req=doc&amp;base=LAW&amp;n=172950&amp;date=22.02.2022&amp;dst=100055&amp;field=134" TargetMode="External"/><Relationship Id="rId5360" Type="http://schemas.openxmlformats.org/officeDocument/2006/relationships/hyperlink" Target="https://login.consultant.ru/link/?req=doc&amp;base=LAW&amp;n=284341&amp;date=22.02.2022&amp;dst=100140&amp;field=134" TargetMode="External"/><Relationship Id="rId6411" Type="http://schemas.openxmlformats.org/officeDocument/2006/relationships/hyperlink" Target="https://login.consultant.ru/link/?req=doc&amp;base=LAW&amp;n=116560&amp;date=22.02.2022&amp;dst=100033&amp;field=134" TargetMode="External"/><Relationship Id="rId2954" Type="http://schemas.openxmlformats.org/officeDocument/2006/relationships/hyperlink" Target="https://login.consultant.ru/link/?req=doc&amp;base=LAW&amp;n=155128&amp;date=22.02.2022&amp;dst=100017&amp;field=134" TargetMode="External"/><Relationship Id="rId5013" Type="http://schemas.openxmlformats.org/officeDocument/2006/relationships/hyperlink" Target="https://login.consultant.ru/link/?req=doc&amp;base=LAW&amp;n=201285&amp;date=22.02.2022&amp;dst=100159&amp;field=134" TargetMode="External"/><Relationship Id="rId926" Type="http://schemas.openxmlformats.org/officeDocument/2006/relationships/hyperlink" Target="https://login.consultant.ru/link/?req=doc&amp;base=LAW&amp;n=378684&amp;date=22.02.2022&amp;dst=100009&amp;field=134" TargetMode="External"/><Relationship Id="rId1556" Type="http://schemas.openxmlformats.org/officeDocument/2006/relationships/hyperlink" Target="https://login.consultant.ru/link/?req=doc&amp;base=LAW&amp;n=388925&amp;date=22.02.2022&amp;dst=100119&amp;field=134" TargetMode="External"/><Relationship Id="rId1970" Type="http://schemas.openxmlformats.org/officeDocument/2006/relationships/hyperlink" Target="https://login.consultant.ru/link/?req=doc&amp;base=LAW&amp;n=326892&amp;date=22.02.2022&amp;dst=100098&amp;field=134" TargetMode="External"/><Relationship Id="rId2607" Type="http://schemas.openxmlformats.org/officeDocument/2006/relationships/hyperlink" Target="https://login.consultant.ru/link/?req=doc&amp;base=LAW&amp;n=327611&amp;date=22.02.2022&amp;dst=100006&amp;field=134" TargetMode="External"/><Relationship Id="rId7185" Type="http://schemas.openxmlformats.org/officeDocument/2006/relationships/hyperlink" Target="https://login.consultant.ru/link/?req=doc&amp;base=LAW&amp;n=102922&amp;date=22.02.2022&amp;dst=100044&amp;field=134" TargetMode="External"/><Relationship Id="rId1209" Type="http://schemas.openxmlformats.org/officeDocument/2006/relationships/hyperlink" Target="https://login.consultant.ru/link/?req=doc&amp;base=LAW&amp;n=186980&amp;date=22.02.2022&amp;dst=100105&amp;field=134" TargetMode="External"/><Relationship Id="rId1623" Type="http://schemas.openxmlformats.org/officeDocument/2006/relationships/hyperlink" Target="https://login.consultant.ru/link/?req=doc&amp;base=LAW&amp;n=383567&amp;date=22.02.2022&amp;dst=101176&amp;field=134" TargetMode="External"/><Relationship Id="rId4779" Type="http://schemas.openxmlformats.org/officeDocument/2006/relationships/hyperlink" Target="https://login.consultant.ru/link/?req=doc&amp;base=LAW&amp;n=377631&amp;date=22.02.2022&amp;dst=100024&amp;field=134" TargetMode="External"/><Relationship Id="rId3795" Type="http://schemas.openxmlformats.org/officeDocument/2006/relationships/hyperlink" Target="https://login.consultant.ru/link/?req=doc&amp;base=LAW&amp;n=148404&amp;date=22.02.2022&amp;dst=100200&amp;field=134" TargetMode="External"/><Relationship Id="rId4846" Type="http://schemas.openxmlformats.org/officeDocument/2006/relationships/hyperlink" Target="https://login.consultant.ru/link/?req=doc&amp;base=LAW&amp;n=395897&amp;date=22.02.2022&amp;dst=100134&amp;field=134" TargetMode="External"/><Relationship Id="rId7252" Type="http://schemas.openxmlformats.org/officeDocument/2006/relationships/hyperlink" Target="https://login.consultant.ru/link/?req=doc&amp;base=LAW&amp;n=222062&amp;date=22.02.2022&amp;dst=100050&amp;field=134" TargetMode="External"/><Relationship Id="rId2397" Type="http://schemas.openxmlformats.org/officeDocument/2006/relationships/hyperlink" Target="https://login.consultant.ru/link/?req=doc&amp;base=LAW&amp;n=330007&amp;date=22.02.2022&amp;dst=100019&amp;field=134" TargetMode="External"/><Relationship Id="rId3448" Type="http://schemas.openxmlformats.org/officeDocument/2006/relationships/hyperlink" Target="https://login.consultant.ru/link/?req=doc&amp;base=LAW&amp;n=388925&amp;date=22.02.2022&amp;dst=100585&amp;field=134" TargetMode="External"/><Relationship Id="rId3862" Type="http://schemas.openxmlformats.org/officeDocument/2006/relationships/hyperlink" Target="https://login.consultant.ru/link/?req=doc&amp;base=LAW&amp;n=388952&amp;date=22.02.2022&amp;dst=110&amp;field=134" TargetMode="External"/><Relationship Id="rId369" Type="http://schemas.openxmlformats.org/officeDocument/2006/relationships/hyperlink" Target="https://login.consultant.ru/link/?req=doc&amp;base=LAW&amp;n=162575&amp;date=22.02.2022&amp;dst=100020&amp;field=134" TargetMode="External"/><Relationship Id="rId783" Type="http://schemas.openxmlformats.org/officeDocument/2006/relationships/hyperlink" Target="https://login.consultant.ru/link/?req=doc&amp;base=LAW&amp;n=391369&amp;date=22.02.2022&amp;dst=100064&amp;field=134" TargetMode="External"/><Relationship Id="rId2464" Type="http://schemas.openxmlformats.org/officeDocument/2006/relationships/hyperlink" Target="https://login.consultant.ru/link/?req=doc&amp;base=LAW&amp;n=388772&amp;date=22.02.2022&amp;dst=100011&amp;field=134" TargetMode="External"/><Relationship Id="rId3515" Type="http://schemas.openxmlformats.org/officeDocument/2006/relationships/hyperlink" Target="https://login.consultant.ru/link/?req=doc&amp;base=LAW&amp;n=392095&amp;date=22.02.2022&amp;dst=100800&amp;field=134" TargetMode="External"/><Relationship Id="rId4913" Type="http://schemas.openxmlformats.org/officeDocument/2006/relationships/hyperlink" Target="https://login.consultant.ru/link/?req=doc&amp;base=LAW&amp;n=388925&amp;date=22.02.2022&amp;dst=100878&amp;field=134" TargetMode="External"/><Relationship Id="rId436" Type="http://schemas.openxmlformats.org/officeDocument/2006/relationships/hyperlink" Target="https://login.consultant.ru/link/?req=doc&amp;base=LAW&amp;n=339237&amp;date=22.02.2022&amp;dst=100095&amp;field=134" TargetMode="External"/><Relationship Id="rId1066" Type="http://schemas.openxmlformats.org/officeDocument/2006/relationships/hyperlink" Target="https://login.consultant.ru/link/?req=doc&amp;base=LAW&amp;n=301643&amp;date=22.02.2022&amp;dst=100503&amp;field=134" TargetMode="External"/><Relationship Id="rId1480" Type="http://schemas.openxmlformats.org/officeDocument/2006/relationships/hyperlink" Target="https://login.consultant.ru/link/?req=doc&amp;base=LAW&amp;n=219799&amp;date=22.02.2022&amp;dst=100153&amp;field=134" TargetMode="External"/><Relationship Id="rId2117" Type="http://schemas.openxmlformats.org/officeDocument/2006/relationships/hyperlink" Target="https://login.consultant.ru/link/?req=doc&amp;base=LAW&amp;n=200730&amp;date=22.02.2022&amp;dst=100090&amp;field=134" TargetMode="External"/><Relationship Id="rId850" Type="http://schemas.openxmlformats.org/officeDocument/2006/relationships/hyperlink" Target="https://login.consultant.ru/link/?req=doc&amp;base=LAW&amp;n=149639&amp;date=22.02.2022&amp;dst=100094&amp;field=134" TargetMode="External"/><Relationship Id="rId1133" Type="http://schemas.openxmlformats.org/officeDocument/2006/relationships/hyperlink" Target="https://login.consultant.ru/link/?req=doc&amp;base=LAW&amp;n=66072&amp;date=22.02.2022&amp;dst=100008&amp;field=134" TargetMode="External"/><Relationship Id="rId2531" Type="http://schemas.openxmlformats.org/officeDocument/2006/relationships/hyperlink" Target="https://login.consultant.ru/link/?req=doc&amp;base=LAW&amp;n=110169&amp;date=22.02.2022&amp;dst=100018&amp;field=134" TargetMode="External"/><Relationship Id="rId4289" Type="http://schemas.openxmlformats.org/officeDocument/2006/relationships/hyperlink" Target="https://login.consultant.ru/link/?req=doc&amp;base=LAW&amp;n=388925&amp;date=22.02.2022&amp;dst=100737&amp;field=134" TargetMode="External"/><Relationship Id="rId5687" Type="http://schemas.openxmlformats.org/officeDocument/2006/relationships/hyperlink" Target="https://login.consultant.ru/link/?req=doc&amp;base=LAW&amp;n=201285&amp;date=22.02.2022&amp;dst=100306&amp;field=134" TargetMode="External"/><Relationship Id="rId6738" Type="http://schemas.openxmlformats.org/officeDocument/2006/relationships/hyperlink" Target="https://login.consultant.ru/link/?req=doc&amp;base=LAW&amp;n=221373&amp;date=22.02.2022&amp;dst=100086&amp;field=134" TargetMode="External"/><Relationship Id="rId503" Type="http://schemas.openxmlformats.org/officeDocument/2006/relationships/hyperlink" Target="https://login.consultant.ru/link/?req=doc&amp;base=LAW&amp;n=383508&amp;date=22.02.2022&amp;dst=100673&amp;field=134" TargetMode="External"/><Relationship Id="rId5754" Type="http://schemas.openxmlformats.org/officeDocument/2006/relationships/hyperlink" Target="https://login.consultant.ru/link/?req=doc&amp;base=LAW&amp;n=217313&amp;date=22.02.2022&amp;dst=100095&amp;field=134" TargetMode="External"/><Relationship Id="rId6805" Type="http://schemas.openxmlformats.org/officeDocument/2006/relationships/hyperlink" Target="https://login.consultant.ru/link/?req=doc&amp;base=LAW&amp;n=387200&amp;date=22.02.2022&amp;dst=100486&amp;field=134" TargetMode="External"/><Relationship Id="rId1200" Type="http://schemas.openxmlformats.org/officeDocument/2006/relationships/hyperlink" Target="https://login.consultant.ru/link/?req=doc&amp;base=LAW&amp;n=384897&amp;date=22.02.2022&amp;dst=100010&amp;field=134" TargetMode="External"/><Relationship Id="rId4356" Type="http://schemas.openxmlformats.org/officeDocument/2006/relationships/hyperlink" Target="https://login.consultant.ru/link/?req=doc&amp;base=LAW&amp;n=176348&amp;date=22.02.2022&amp;dst=100016&amp;field=134" TargetMode="External"/><Relationship Id="rId4770" Type="http://schemas.openxmlformats.org/officeDocument/2006/relationships/hyperlink" Target="https://login.consultant.ru/link/?req=doc&amp;base=LAW&amp;n=388925&amp;date=22.02.2022&amp;dst=100827&amp;field=134" TargetMode="External"/><Relationship Id="rId5407" Type="http://schemas.openxmlformats.org/officeDocument/2006/relationships/hyperlink" Target="https://login.consultant.ru/link/?req=doc&amp;base=LAW&amp;n=320403&amp;date=22.02.2022&amp;dst=100027&amp;field=134" TargetMode="External"/><Relationship Id="rId5821" Type="http://schemas.openxmlformats.org/officeDocument/2006/relationships/hyperlink" Target="https://login.consultant.ru/link/?req=doc&amp;base=LAW&amp;n=387200&amp;date=22.02.2022&amp;dst=100258&amp;field=134" TargetMode="External"/><Relationship Id="rId3372" Type="http://schemas.openxmlformats.org/officeDocument/2006/relationships/hyperlink" Target="https://login.consultant.ru/link/?req=doc&amp;base=LAW&amp;n=389175&amp;date=22.02.2022&amp;dst=100163&amp;field=134" TargetMode="External"/><Relationship Id="rId4009" Type="http://schemas.openxmlformats.org/officeDocument/2006/relationships/hyperlink" Target="https://login.consultant.ru/link/?req=doc&amp;base=LAW&amp;n=388774&amp;date=22.02.2022&amp;dst=100011&amp;field=134" TargetMode="External"/><Relationship Id="rId4423" Type="http://schemas.openxmlformats.org/officeDocument/2006/relationships/hyperlink" Target="https://login.consultant.ru/link/?req=doc&amp;base=LAW&amp;n=201316&amp;date=22.02.2022&amp;dst=100070&amp;field=134" TargetMode="External"/><Relationship Id="rId293" Type="http://schemas.openxmlformats.org/officeDocument/2006/relationships/hyperlink" Target="https://login.consultant.ru/link/?req=doc&amp;base=LAW&amp;n=149639&amp;date=22.02.2022&amp;dst=100089&amp;field=134" TargetMode="External"/><Relationship Id="rId3025" Type="http://schemas.openxmlformats.org/officeDocument/2006/relationships/hyperlink" Target="https://login.consultant.ru/link/?req=doc&amp;base=LAW&amp;n=286560&amp;date=22.02.2022&amp;dst=100025&amp;field=134" TargetMode="External"/><Relationship Id="rId6595" Type="http://schemas.openxmlformats.org/officeDocument/2006/relationships/hyperlink" Target="https://login.consultant.ru/link/?req=doc&amp;base=LAW&amp;n=153470&amp;date=22.02.2022&amp;dst=100076&amp;field=134" TargetMode="External"/><Relationship Id="rId360" Type="http://schemas.openxmlformats.org/officeDocument/2006/relationships/hyperlink" Target="https://login.consultant.ru/link/?req=doc&amp;base=LAW&amp;n=221373&amp;date=22.02.2022&amp;dst=100057&amp;field=134" TargetMode="External"/><Relationship Id="rId2041" Type="http://schemas.openxmlformats.org/officeDocument/2006/relationships/hyperlink" Target="https://login.consultant.ru/link/?req=doc&amp;base=LAW&amp;n=388925&amp;date=22.02.2022&amp;dst=100212&amp;field=134" TargetMode="External"/><Relationship Id="rId5197" Type="http://schemas.openxmlformats.org/officeDocument/2006/relationships/hyperlink" Target="https://login.consultant.ru/link/?req=doc&amp;base=LAW&amp;n=387003&amp;date=22.02.2022&amp;dst=100435&amp;field=134" TargetMode="External"/><Relationship Id="rId6248" Type="http://schemas.openxmlformats.org/officeDocument/2006/relationships/hyperlink" Target="https://login.consultant.ru/link/?req=doc&amp;base=LAW&amp;n=200920&amp;date=22.02.2022&amp;dst=101222&amp;field=134" TargetMode="External"/><Relationship Id="rId5264" Type="http://schemas.openxmlformats.org/officeDocument/2006/relationships/hyperlink" Target="https://login.consultant.ru/link/?req=doc&amp;base=LAW&amp;n=217847&amp;date=22.02.2022&amp;dst=100035&amp;field=134" TargetMode="External"/><Relationship Id="rId6662" Type="http://schemas.openxmlformats.org/officeDocument/2006/relationships/hyperlink" Target="https://login.consultant.ru/link/?req=doc&amp;base=LAW&amp;n=387200&amp;date=22.02.2022&amp;dst=100475&amp;field=134" TargetMode="External"/><Relationship Id="rId2858" Type="http://schemas.openxmlformats.org/officeDocument/2006/relationships/hyperlink" Target="https://login.consultant.ru/link/?req=doc&amp;base=LAW&amp;n=388925&amp;date=22.02.2022&amp;dst=100474&amp;field=134" TargetMode="External"/><Relationship Id="rId3909" Type="http://schemas.openxmlformats.org/officeDocument/2006/relationships/hyperlink" Target="https://login.consultant.ru/link/?req=doc&amp;base=LAW&amp;n=357773&amp;date=22.02.2022&amp;dst=100047&amp;field=134" TargetMode="External"/><Relationship Id="rId6315" Type="http://schemas.openxmlformats.org/officeDocument/2006/relationships/hyperlink" Target="https://login.consultant.ru/link/?req=doc&amp;base=LAW&amp;n=45537&amp;date=22.02.2022" TargetMode="External"/><Relationship Id="rId99" Type="http://schemas.openxmlformats.org/officeDocument/2006/relationships/hyperlink" Target="https://login.consultant.ru/link/?req=doc&amp;base=LAW&amp;n=300839&amp;date=22.02.2022&amp;dst=100159&amp;field=134" TargetMode="External"/><Relationship Id="rId1874" Type="http://schemas.openxmlformats.org/officeDocument/2006/relationships/hyperlink" Target="https://login.consultant.ru/link/?req=doc&amp;base=LAW&amp;n=389913&amp;date=22.02.2022&amp;dst=100129&amp;field=134" TargetMode="External"/><Relationship Id="rId2925" Type="http://schemas.openxmlformats.org/officeDocument/2006/relationships/hyperlink" Target="https://login.consultant.ru/link/?req=doc&amp;base=LAW&amp;n=377644&amp;date=22.02.2022&amp;dst=100018&amp;field=134" TargetMode="External"/><Relationship Id="rId4280" Type="http://schemas.openxmlformats.org/officeDocument/2006/relationships/hyperlink" Target="https://login.consultant.ru/link/?req=doc&amp;base=LAW&amp;n=201157&amp;date=22.02.2022&amp;dst=100036&amp;field=134" TargetMode="External"/><Relationship Id="rId5331" Type="http://schemas.openxmlformats.org/officeDocument/2006/relationships/hyperlink" Target="https://login.consultant.ru/link/?req=doc&amp;base=LAW&amp;n=219797&amp;date=22.02.2022&amp;dst=100203&amp;field=134" TargetMode="External"/><Relationship Id="rId1527" Type="http://schemas.openxmlformats.org/officeDocument/2006/relationships/hyperlink" Target="https://login.consultant.ru/link/?req=doc&amp;base=LAW&amp;n=201312&amp;date=22.02.2022&amp;dst=100291&amp;field=134" TargetMode="External"/><Relationship Id="rId1941" Type="http://schemas.openxmlformats.org/officeDocument/2006/relationships/hyperlink" Target="https://login.consultant.ru/link/?req=doc&amp;base=LAW&amp;n=389867&amp;date=22.02.2022&amp;dst=100151&amp;field=134" TargetMode="External"/><Relationship Id="rId7089" Type="http://schemas.openxmlformats.org/officeDocument/2006/relationships/hyperlink" Target="https://login.consultant.ru/link/?req=doc&amp;base=LAW&amp;n=121355&amp;date=22.02.2022&amp;dst=100296&amp;field=134" TargetMode="External"/><Relationship Id="rId3699" Type="http://schemas.openxmlformats.org/officeDocument/2006/relationships/hyperlink" Target="https://login.consultant.ru/link/?req=doc&amp;base=LAW&amp;n=161336&amp;date=22.02.2022&amp;dst=100221&amp;field=134" TargetMode="External"/><Relationship Id="rId4000" Type="http://schemas.openxmlformats.org/officeDocument/2006/relationships/hyperlink" Target="https://login.consultant.ru/link/?req=doc&amp;base=LAW&amp;n=349068&amp;date=22.02.2022&amp;dst=100034&amp;field=134" TargetMode="External"/><Relationship Id="rId7156" Type="http://schemas.openxmlformats.org/officeDocument/2006/relationships/hyperlink" Target="https://login.consultant.ru/link/?req=doc&amp;base=LAW&amp;n=304087&amp;date=22.02.2022&amp;dst=100036&amp;field=134" TargetMode="External"/><Relationship Id="rId6172" Type="http://schemas.openxmlformats.org/officeDocument/2006/relationships/hyperlink" Target="https://login.consultant.ru/link/?req=doc&amp;base=LAW&amp;n=130936&amp;date=22.02.2022&amp;dst=100060&amp;field=134" TargetMode="External"/><Relationship Id="rId7223" Type="http://schemas.openxmlformats.org/officeDocument/2006/relationships/hyperlink" Target="https://login.consultant.ru/link/?req=doc&amp;base=LAW&amp;n=201618&amp;date=22.02.2022&amp;dst=100063&amp;field=134" TargetMode="External"/><Relationship Id="rId687" Type="http://schemas.openxmlformats.org/officeDocument/2006/relationships/hyperlink" Target="https://login.consultant.ru/link/?req=doc&amp;base=LAW&amp;n=358791&amp;date=22.02.2022&amp;dst=100011&amp;field=134" TargetMode="External"/><Relationship Id="rId2368" Type="http://schemas.openxmlformats.org/officeDocument/2006/relationships/hyperlink" Target="https://login.consultant.ru/link/?req=doc&amp;base=LAW&amp;n=103008&amp;date=22.02.2022&amp;dst=100039&amp;field=134" TargetMode="External"/><Relationship Id="rId3766" Type="http://schemas.openxmlformats.org/officeDocument/2006/relationships/hyperlink" Target="https://login.consultant.ru/link/?req=doc&amp;base=LAW&amp;n=387943&amp;date=22.02.2022&amp;dst=100018&amp;field=134" TargetMode="External"/><Relationship Id="rId4817" Type="http://schemas.openxmlformats.org/officeDocument/2006/relationships/hyperlink" Target="https://login.consultant.ru/link/?req=doc&amp;base=LAW&amp;n=370103&amp;date=22.02.2022&amp;dst=100013&amp;field=134" TargetMode="External"/><Relationship Id="rId2782" Type="http://schemas.openxmlformats.org/officeDocument/2006/relationships/hyperlink" Target="https://login.consultant.ru/link/?req=doc&amp;base=LAW&amp;n=173823&amp;date=22.02.2022&amp;dst=100109&amp;field=134" TargetMode="External"/><Relationship Id="rId3419" Type="http://schemas.openxmlformats.org/officeDocument/2006/relationships/hyperlink" Target="https://login.consultant.ru/link/?req=doc&amp;base=LAW&amp;n=221582&amp;date=22.02.2022&amp;dst=100245&amp;field=134" TargetMode="External"/><Relationship Id="rId3833" Type="http://schemas.openxmlformats.org/officeDocument/2006/relationships/hyperlink" Target="https://login.consultant.ru/link/?req=doc&amp;base=LAW&amp;n=357773&amp;date=22.02.2022&amp;dst=100016&amp;field=134" TargetMode="External"/><Relationship Id="rId6989" Type="http://schemas.openxmlformats.org/officeDocument/2006/relationships/hyperlink" Target="https://login.consultant.ru/link/?req=doc&amp;base=LAW&amp;n=221800&amp;date=22.02.2022&amp;dst=100464&amp;field=134" TargetMode="External"/><Relationship Id="rId754" Type="http://schemas.openxmlformats.org/officeDocument/2006/relationships/hyperlink" Target="https://login.consultant.ru/link/?req=doc&amp;base=LAW&amp;n=317562&amp;date=22.02.2022&amp;dst=100038&amp;field=134" TargetMode="External"/><Relationship Id="rId1384" Type="http://schemas.openxmlformats.org/officeDocument/2006/relationships/hyperlink" Target="https://login.consultant.ru/link/?req=doc&amp;base=LAW&amp;n=130936&amp;date=22.02.2022&amp;dst=100022&amp;field=134" TargetMode="External"/><Relationship Id="rId2435" Type="http://schemas.openxmlformats.org/officeDocument/2006/relationships/hyperlink" Target="https://login.consultant.ru/link/?req=doc&amp;base=LAW&amp;n=389225&amp;date=22.02.2022&amp;dst=100029&amp;field=134" TargetMode="External"/><Relationship Id="rId3900" Type="http://schemas.openxmlformats.org/officeDocument/2006/relationships/hyperlink" Target="https://login.consultant.ru/link/?req=doc&amp;base=LAW&amp;n=303429&amp;date=22.02.2022&amp;dst=100008&amp;field=134" TargetMode="External"/><Relationship Id="rId90" Type="http://schemas.openxmlformats.org/officeDocument/2006/relationships/hyperlink" Target="https://login.consultant.ru/link/?req=doc&amp;base=LAW&amp;n=148280&amp;date=22.02.2022&amp;dst=100513&amp;field=134" TargetMode="External"/><Relationship Id="rId407" Type="http://schemas.openxmlformats.org/officeDocument/2006/relationships/hyperlink" Target="https://login.consultant.ru/link/?req=doc&amp;base=LAW&amp;n=172501&amp;date=22.02.2022&amp;dst=100008&amp;field=134" TargetMode="External"/><Relationship Id="rId821" Type="http://schemas.openxmlformats.org/officeDocument/2006/relationships/hyperlink" Target="https://login.consultant.ru/link/?req=doc&amp;base=LAW&amp;n=155105&amp;date=22.02.2022&amp;dst=100011&amp;field=134" TargetMode="External"/><Relationship Id="rId1037" Type="http://schemas.openxmlformats.org/officeDocument/2006/relationships/hyperlink" Target="https://login.consultant.ru/link/?req=doc&amp;base=LAW&amp;n=219799&amp;date=22.02.2022&amp;dst=100140&amp;field=134" TargetMode="External"/><Relationship Id="rId1451" Type="http://schemas.openxmlformats.org/officeDocument/2006/relationships/hyperlink" Target="https://login.consultant.ru/link/?req=doc&amp;base=LAW&amp;n=145999&amp;date=22.02.2022&amp;dst=100009&amp;field=134" TargetMode="External"/><Relationship Id="rId2502" Type="http://schemas.openxmlformats.org/officeDocument/2006/relationships/hyperlink" Target="https://login.consultant.ru/link/?req=doc&amp;base=LAW&amp;n=327611&amp;date=22.02.2022&amp;dst=100051&amp;field=134" TargetMode="External"/><Relationship Id="rId5658" Type="http://schemas.openxmlformats.org/officeDocument/2006/relationships/hyperlink" Target="https://login.consultant.ru/link/?req=doc&amp;base=LAW&amp;n=310809&amp;date=22.02.2022&amp;dst=100022&amp;field=134" TargetMode="External"/><Relationship Id="rId6709" Type="http://schemas.openxmlformats.org/officeDocument/2006/relationships/hyperlink" Target="https://login.consultant.ru/link/?req=doc&amp;base=LAW&amp;n=189505&amp;date=22.02.2022&amp;dst=100051&amp;field=134" TargetMode="External"/><Relationship Id="rId1104" Type="http://schemas.openxmlformats.org/officeDocument/2006/relationships/hyperlink" Target="https://login.consultant.ru/link/?req=doc&amp;base=LAW&amp;n=301643&amp;date=22.02.2022&amp;dst=100504&amp;field=134" TargetMode="External"/><Relationship Id="rId4674" Type="http://schemas.openxmlformats.org/officeDocument/2006/relationships/hyperlink" Target="https://login.consultant.ru/link/?req=doc&amp;base=LAW&amp;n=173561&amp;date=22.02.2022&amp;dst=100103&amp;field=134" TargetMode="External"/><Relationship Id="rId5725" Type="http://schemas.openxmlformats.org/officeDocument/2006/relationships/hyperlink" Target="https://login.consultant.ru/link/?req=doc&amp;base=LAW&amp;n=387200&amp;date=22.02.2022&amp;dst=100228&amp;field=134" TargetMode="External"/><Relationship Id="rId7080" Type="http://schemas.openxmlformats.org/officeDocument/2006/relationships/hyperlink" Target="https://login.consultant.ru/link/?req=doc&amp;base=LAW&amp;n=88920&amp;date=22.02.2022&amp;dst=100014&amp;field=134" TargetMode="External"/><Relationship Id="rId3276" Type="http://schemas.openxmlformats.org/officeDocument/2006/relationships/hyperlink" Target="https://login.consultant.ru/link/?req=doc&amp;base=LAW&amp;n=103113&amp;date=22.02.2022&amp;dst=100042&amp;field=134" TargetMode="External"/><Relationship Id="rId3690" Type="http://schemas.openxmlformats.org/officeDocument/2006/relationships/hyperlink" Target="https://login.consultant.ru/link/?req=doc&amp;base=LAW&amp;n=103113&amp;date=22.02.2022&amp;dst=100045&amp;field=134" TargetMode="External"/><Relationship Id="rId4327" Type="http://schemas.openxmlformats.org/officeDocument/2006/relationships/hyperlink" Target="https://login.consultant.ru/link/?req=doc&amp;base=LAW&amp;n=388925&amp;date=22.02.2022&amp;dst=100749&amp;field=134" TargetMode="External"/><Relationship Id="rId197" Type="http://schemas.openxmlformats.org/officeDocument/2006/relationships/hyperlink" Target="https://login.consultant.ru/link/?req=doc&amp;base=LAW&amp;n=116560&amp;date=22.02.2022&amp;dst=100008&amp;field=134" TargetMode="External"/><Relationship Id="rId2292" Type="http://schemas.openxmlformats.org/officeDocument/2006/relationships/hyperlink" Target="https://login.consultant.ru/link/?req=doc&amp;base=LAW&amp;n=313795&amp;date=22.02.2022&amp;dst=100113&amp;field=134" TargetMode="External"/><Relationship Id="rId3343" Type="http://schemas.openxmlformats.org/officeDocument/2006/relationships/hyperlink" Target="https://login.consultant.ru/link/?req=doc&amp;base=LAW&amp;n=387133&amp;date=22.02.2022&amp;dst=100306&amp;field=134" TargetMode="External"/><Relationship Id="rId4741" Type="http://schemas.openxmlformats.org/officeDocument/2006/relationships/hyperlink" Target="https://login.consultant.ru/link/?req=doc&amp;base=LAW&amp;n=372702&amp;date=22.02.2022&amp;dst=100010&amp;field=134" TargetMode="External"/><Relationship Id="rId6499" Type="http://schemas.openxmlformats.org/officeDocument/2006/relationships/hyperlink" Target="https://login.consultant.ru/link/?req=doc&amp;base=LAW&amp;n=165800&amp;date=22.02.2022&amp;dst=100040&amp;field=134" TargetMode="External"/><Relationship Id="rId264" Type="http://schemas.openxmlformats.org/officeDocument/2006/relationships/hyperlink" Target="https://login.consultant.ru/link/?req=doc&amp;base=LAW&amp;n=142512&amp;date=22.02.2022&amp;dst=100011&amp;field=134" TargetMode="External"/><Relationship Id="rId3410" Type="http://schemas.openxmlformats.org/officeDocument/2006/relationships/hyperlink" Target="https://login.consultant.ru/link/?req=doc&amp;base=LAW&amp;n=182041&amp;date=22.02.2022&amp;dst=100171&amp;field=134" TargetMode="External"/><Relationship Id="rId6566" Type="http://schemas.openxmlformats.org/officeDocument/2006/relationships/hyperlink" Target="https://login.consultant.ru/link/?req=doc&amp;base=LAW&amp;n=200674&amp;date=22.02.2022&amp;dst=100056&amp;field=134" TargetMode="External"/><Relationship Id="rId6980" Type="http://schemas.openxmlformats.org/officeDocument/2006/relationships/hyperlink" Target="https://login.consultant.ru/link/?req=doc&amp;base=LAW&amp;n=187993&amp;date=22.02.2022&amp;dst=100021&amp;field=134" TargetMode="External"/><Relationship Id="rId331" Type="http://schemas.openxmlformats.org/officeDocument/2006/relationships/hyperlink" Target="https://login.consultant.ru/link/?req=doc&amp;base=LAW&amp;n=155129&amp;date=22.02.2022&amp;dst=100009&amp;field=134" TargetMode="External"/><Relationship Id="rId2012" Type="http://schemas.openxmlformats.org/officeDocument/2006/relationships/hyperlink" Target="https://login.consultant.ru/link/?req=doc&amp;base=LAW&amp;n=201285&amp;date=22.02.2022&amp;dst=100082&amp;field=134" TargetMode="External"/><Relationship Id="rId5168" Type="http://schemas.openxmlformats.org/officeDocument/2006/relationships/hyperlink" Target="https://login.consultant.ru/link/?req=doc&amp;base=LAW&amp;n=405467&amp;date=22.02.2022&amp;dst=100021&amp;field=134" TargetMode="External"/><Relationship Id="rId5582" Type="http://schemas.openxmlformats.org/officeDocument/2006/relationships/hyperlink" Target="https://login.consultant.ru/link/?req=doc&amp;base=LAW&amp;n=387200&amp;date=22.02.2022&amp;dst=100113&amp;field=134" TargetMode="External"/><Relationship Id="rId6219" Type="http://schemas.openxmlformats.org/officeDocument/2006/relationships/hyperlink" Target="https://login.consultant.ru/link/?req=doc&amp;base=LAW&amp;n=310808&amp;date=22.02.2022&amp;dst=100010&amp;field=134" TargetMode="External"/><Relationship Id="rId6633" Type="http://schemas.openxmlformats.org/officeDocument/2006/relationships/hyperlink" Target="https://login.consultant.ru/link/?req=doc&amp;base=LAW&amp;n=219003&amp;date=22.02.2022&amp;dst=100020&amp;field=134" TargetMode="External"/><Relationship Id="rId1778" Type="http://schemas.openxmlformats.org/officeDocument/2006/relationships/hyperlink" Target="https://login.consultant.ru/link/?req=doc&amp;base=LAW&amp;n=408084&amp;date=22.02.2022&amp;dst=1219&amp;field=134" TargetMode="External"/><Relationship Id="rId2829" Type="http://schemas.openxmlformats.org/officeDocument/2006/relationships/hyperlink" Target="https://login.consultant.ru/link/?req=doc&amp;base=LAW&amp;n=388925&amp;date=22.02.2022&amp;dst=100466&amp;field=134" TargetMode="External"/><Relationship Id="rId4184" Type="http://schemas.openxmlformats.org/officeDocument/2006/relationships/hyperlink" Target="https://login.consultant.ru/link/?req=doc&amp;base=LAW&amp;n=392511&amp;date=22.02.2022&amp;dst=8&amp;field=134" TargetMode="External"/><Relationship Id="rId5235" Type="http://schemas.openxmlformats.org/officeDocument/2006/relationships/hyperlink" Target="https://login.consultant.ru/link/?req=doc&amp;base=LAW&amp;n=153918&amp;date=22.02.2022&amp;dst=100031&amp;field=134" TargetMode="External"/><Relationship Id="rId6700" Type="http://schemas.openxmlformats.org/officeDocument/2006/relationships/hyperlink" Target="https://login.consultant.ru/link/?req=doc&amp;base=LAW&amp;n=387200&amp;date=22.02.2022&amp;dst=100481&amp;field=134" TargetMode="External"/><Relationship Id="rId4251" Type="http://schemas.openxmlformats.org/officeDocument/2006/relationships/hyperlink" Target="https://login.consultant.ru/link/?req=doc&amp;base=LAW&amp;n=209869&amp;date=22.02.2022&amp;dst=100012&amp;field=134" TargetMode="External"/><Relationship Id="rId5302" Type="http://schemas.openxmlformats.org/officeDocument/2006/relationships/hyperlink" Target="https://login.consultant.ru/link/?req=doc&amp;base=LAW&amp;n=370103&amp;date=22.02.2022&amp;dst=100022&amp;field=134" TargetMode="External"/><Relationship Id="rId1845" Type="http://schemas.openxmlformats.org/officeDocument/2006/relationships/hyperlink" Target="https://login.consultant.ru/link/?req=doc&amp;base=LAW&amp;n=388926&amp;date=22.02.2022&amp;dst=100173&amp;field=134" TargetMode="External"/><Relationship Id="rId1912" Type="http://schemas.openxmlformats.org/officeDocument/2006/relationships/hyperlink" Target="https://login.consultant.ru/link/?req=doc&amp;base=LAW&amp;n=155105&amp;date=22.02.2022&amp;dst=100028&amp;field=134" TargetMode="External"/><Relationship Id="rId6076" Type="http://schemas.openxmlformats.org/officeDocument/2006/relationships/hyperlink" Target="https://login.consultant.ru/link/?req=doc&amp;base=LAW&amp;n=221369&amp;date=22.02.2022&amp;dst=100077&amp;field=134" TargetMode="External"/><Relationship Id="rId7127" Type="http://schemas.openxmlformats.org/officeDocument/2006/relationships/hyperlink" Target="https://login.consultant.ru/link/?req=doc&amp;base=LAW&amp;n=102866&amp;date=22.02.2022&amp;dst=100053&amp;field=134" TargetMode="External"/><Relationship Id="rId5092" Type="http://schemas.openxmlformats.org/officeDocument/2006/relationships/hyperlink" Target="https://login.consultant.ru/link/?req=doc&amp;base=LAW&amp;n=182041&amp;date=22.02.2022&amp;dst=100179&amp;field=134" TargetMode="External"/><Relationship Id="rId6490" Type="http://schemas.openxmlformats.org/officeDocument/2006/relationships/hyperlink" Target="https://login.consultant.ru/link/?req=doc&amp;base=LAW&amp;n=168067&amp;date=22.02.2022&amp;dst=100067&amp;field=134" TargetMode="External"/><Relationship Id="rId2686" Type="http://schemas.openxmlformats.org/officeDocument/2006/relationships/hyperlink" Target="https://login.consultant.ru/link/?req=doc&amp;base=LAW&amp;n=169767&amp;date=22.02.2022&amp;dst=100020&amp;field=134" TargetMode="External"/><Relationship Id="rId3737" Type="http://schemas.openxmlformats.org/officeDocument/2006/relationships/hyperlink" Target="https://login.consultant.ru/link/?req=doc&amp;base=LAW&amp;n=173188&amp;date=22.02.2022&amp;dst=100093&amp;field=134" TargetMode="External"/><Relationship Id="rId6143" Type="http://schemas.openxmlformats.org/officeDocument/2006/relationships/hyperlink" Target="https://login.consultant.ru/link/?req=doc&amp;base=LAW&amp;n=173867&amp;date=22.02.2022&amp;dst=100155&amp;field=134" TargetMode="External"/><Relationship Id="rId658" Type="http://schemas.openxmlformats.org/officeDocument/2006/relationships/hyperlink" Target="https://login.consultant.ru/link/?req=doc&amp;base=LAW&amp;n=336734&amp;date=22.02.2022&amp;dst=100008&amp;field=134" TargetMode="External"/><Relationship Id="rId1288" Type="http://schemas.openxmlformats.org/officeDocument/2006/relationships/hyperlink" Target="https://login.consultant.ru/link/?req=doc&amp;base=LAW&amp;n=217667&amp;date=22.02.2022&amp;dst=100256&amp;field=134" TargetMode="External"/><Relationship Id="rId2339" Type="http://schemas.openxmlformats.org/officeDocument/2006/relationships/hyperlink" Target="https://login.consultant.ru/link/?req=doc&amp;base=LAW&amp;n=201316&amp;date=22.02.2022&amp;dst=100058&amp;field=134" TargetMode="External"/><Relationship Id="rId2753" Type="http://schemas.openxmlformats.org/officeDocument/2006/relationships/hyperlink" Target="https://login.consultant.ru/link/?req=doc&amp;base=LAW&amp;n=327611&amp;date=22.02.2022&amp;dst=100141&amp;field=134" TargetMode="External"/><Relationship Id="rId3804" Type="http://schemas.openxmlformats.org/officeDocument/2006/relationships/hyperlink" Target="https://login.consultant.ru/link/?req=doc&amp;base=LAW&amp;n=387272&amp;date=22.02.2022&amp;dst=100235&amp;field=134" TargetMode="External"/><Relationship Id="rId6210" Type="http://schemas.openxmlformats.org/officeDocument/2006/relationships/hyperlink" Target="https://login.consultant.ru/link/?req=doc&amp;base=LAW&amp;n=176348&amp;date=22.02.2022&amp;dst=100018&amp;field=134" TargetMode="External"/><Relationship Id="rId725" Type="http://schemas.openxmlformats.org/officeDocument/2006/relationships/hyperlink" Target="https://login.consultant.ru/link/?req=doc&amp;base=LAW&amp;n=386895&amp;date=22.02.2022&amp;dst=100008&amp;field=134" TargetMode="External"/><Relationship Id="rId1355" Type="http://schemas.openxmlformats.org/officeDocument/2006/relationships/hyperlink" Target="https://login.consultant.ru/link/?req=doc&amp;base=LAW&amp;n=103113&amp;date=22.02.2022&amp;dst=100014&amp;field=134" TargetMode="External"/><Relationship Id="rId2406" Type="http://schemas.openxmlformats.org/officeDocument/2006/relationships/hyperlink" Target="https://login.consultant.ru/link/?req=doc&amp;base=LAW&amp;n=219799&amp;date=22.02.2022&amp;dst=100156&amp;field=134" TargetMode="External"/><Relationship Id="rId1008" Type="http://schemas.openxmlformats.org/officeDocument/2006/relationships/hyperlink" Target="https://login.consultant.ru/link/?req=doc&amp;base=LAW&amp;n=169765&amp;date=22.02.2022&amp;dst=100010&amp;field=134" TargetMode="External"/><Relationship Id="rId1422" Type="http://schemas.openxmlformats.org/officeDocument/2006/relationships/hyperlink" Target="https://login.consultant.ru/link/?req=doc&amp;base=LAW&amp;n=205460&amp;date=22.02.2022&amp;dst=100009&amp;field=134" TargetMode="External"/><Relationship Id="rId2820" Type="http://schemas.openxmlformats.org/officeDocument/2006/relationships/hyperlink" Target="https://login.consultant.ru/link/?req=doc&amp;base=LAW&amp;n=389225&amp;date=22.02.2022&amp;dst=100105&amp;field=134" TargetMode="External"/><Relationship Id="rId4578" Type="http://schemas.openxmlformats.org/officeDocument/2006/relationships/hyperlink" Target="https://login.consultant.ru/link/?req=doc&amp;base=LAW&amp;n=377638&amp;date=22.02.2022&amp;dst=100019&amp;field=134" TargetMode="External"/><Relationship Id="rId5976" Type="http://schemas.openxmlformats.org/officeDocument/2006/relationships/hyperlink" Target="https://login.consultant.ru/link/?req=doc&amp;base=LAW&amp;n=201551&amp;date=22.02.2022&amp;dst=100758&amp;field=134" TargetMode="External"/><Relationship Id="rId61" Type="http://schemas.openxmlformats.org/officeDocument/2006/relationships/hyperlink" Target="https://login.consultant.ru/link/?req=doc&amp;base=LAW&amp;n=219797&amp;date=22.02.2022&amp;dst=100197&amp;field=134" TargetMode="External"/><Relationship Id="rId4992" Type="http://schemas.openxmlformats.org/officeDocument/2006/relationships/hyperlink" Target="https://login.consultant.ru/link/?req=doc&amp;base=LAW&amp;n=351139&amp;date=22.02.2022&amp;dst=100015&amp;field=134" TargetMode="External"/><Relationship Id="rId5629" Type="http://schemas.openxmlformats.org/officeDocument/2006/relationships/hyperlink" Target="https://login.consultant.ru/link/?req=doc&amp;base=LAW&amp;n=165850&amp;date=22.02.2022&amp;dst=100084&amp;field=134" TargetMode="External"/><Relationship Id="rId7051" Type="http://schemas.openxmlformats.org/officeDocument/2006/relationships/hyperlink" Target="https://login.consultant.ru/link/?req=doc&amp;base=LAW&amp;n=387200&amp;date=22.02.2022&amp;dst=100517&amp;field=134" TargetMode="External"/><Relationship Id="rId2196" Type="http://schemas.openxmlformats.org/officeDocument/2006/relationships/hyperlink" Target="https://login.consultant.ru/link/?req=doc&amp;base=LAW&amp;n=363629&amp;date=22.02.2022&amp;dst=100010&amp;field=134" TargetMode="External"/><Relationship Id="rId3594" Type="http://schemas.openxmlformats.org/officeDocument/2006/relationships/hyperlink" Target="https://login.consultant.ru/link/?req=doc&amp;base=LAW&amp;n=388109&amp;date=22.02.2022&amp;dst=100231&amp;field=134" TargetMode="External"/><Relationship Id="rId4645" Type="http://schemas.openxmlformats.org/officeDocument/2006/relationships/hyperlink" Target="https://login.consultant.ru/link/?req=doc&amp;base=LAW&amp;n=286560&amp;date=22.02.2022&amp;dst=100054&amp;field=134" TargetMode="External"/><Relationship Id="rId168" Type="http://schemas.openxmlformats.org/officeDocument/2006/relationships/hyperlink" Target="https://login.consultant.ru/link/?req=doc&amp;base=LAW&amp;n=103113&amp;date=22.02.2022&amp;dst=100008&amp;field=134" TargetMode="External"/><Relationship Id="rId3247" Type="http://schemas.openxmlformats.org/officeDocument/2006/relationships/hyperlink" Target="https://login.consultant.ru/link/?req=doc&amp;base=LAW&amp;n=368620&amp;date=22.02.2022&amp;dst=100&amp;field=134" TargetMode="External"/><Relationship Id="rId3661" Type="http://schemas.openxmlformats.org/officeDocument/2006/relationships/hyperlink" Target="https://login.consultant.ru/link/?req=doc&amp;base=LAW&amp;n=301785&amp;date=22.02.2022&amp;dst=100027&amp;field=134" TargetMode="External"/><Relationship Id="rId4712" Type="http://schemas.openxmlformats.org/officeDocument/2006/relationships/hyperlink" Target="https://login.consultant.ru/link/?req=doc&amp;base=LAW&amp;n=286707&amp;date=22.02.2022&amp;dst=100071&amp;field=134" TargetMode="External"/><Relationship Id="rId582" Type="http://schemas.openxmlformats.org/officeDocument/2006/relationships/hyperlink" Target="https://login.consultant.ru/link/?req=doc&amp;base=LAW&amp;n=294737&amp;date=22.02.2022&amp;dst=100036&amp;field=134" TargetMode="External"/><Relationship Id="rId2263" Type="http://schemas.openxmlformats.org/officeDocument/2006/relationships/hyperlink" Target="https://login.consultant.ru/link/?req=doc&amp;base=LAW&amp;n=387003&amp;date=22.02.2022&amp;dst=100408&amp;field=134" TargetMode="External"/><Relationship Id="rId3314" Type="http://schemas.openxmlformats.org/officeDocument/2006/relationships/hyperlink" Target="https://login.consultant.ru/link/?req=doc&amp;base=LAW&amp;n=100523&amp;date=22.02.2022&amp;dst=100014&amp;field=134" TargetMode="External"/><Relationship Id="rId6884" Type="http://schemas.openxmlformats.org/officeDocument/2006/relationships/hyperlink" Target="https://login.consultant.ru/link/?req=doc&amp;base=LAW&amp;n=387200&amp;date=22.02.2022&amp;dst=100497&amp;field=134" TargetMode="External"/><Relationship Id="rId235" Type="http://schemas.openxmlformats.org/officeDocument/2006/relationships/hyperlink" Target="https://login.consultant.ru/link/?req=doc&amp;base=LAW&amp;n=127964&amp;date=22.02.2022&amp;dst=100009&amp;field=134" TargetMode="External"/><Relationship Id="rId2330" Type="http://schemas.openxmlformats.org/officeDocument/2006/relationships/hyperlink" Target="https://login.consultant.ru/link/?req=doc&amp;base=LAW&amp;n=201313&amp;date=22.02.2022&amp;dst=100122&amp;field=134" TargetMode="External"/><Relationship Id="rId5486" Type="http://schemas.openxmlformats.org/officeDocument/2006/relationships/hyperlink" Target="https://login.consultant.ru/link/?req=doc&amp;base=LAW&amp;n=200674&amp;date=22.02.2022&amp;dst=100052&amp;field=134" TargetMode="External"/><Relationship Id="rId6537" Type="http://schemas.openxmlformats.org/officeDocument/2006/relationships/hyperlink" Target="https://login.consultant.ru/link/?req=doc&amp;base=LAW&amp;n=408037&amp;date=22.02.2022&amp;dst=100020&amp;field=134" TargetMode="External"/><Relationship Id="rId302" Type="http://schemas.openxmlformats.org/officeDocument/2006/relationships/hyperlink" Target="https://login.consultant.ru/link/?req=doc&amp;base=LAW&amp;n=149647&amp;date=22.02.2022&amp;dst=100059&amp;field=134" TargetMode="External"/><Relationship Id="rId4088" Type="http://schemas.openxmlformats.org/officeDocument/2006/relationships/hyperlink" Target="https://login.consultant.ru/link/?req=doc&amp;base=LAW&amp;n=200014&amp;date=22.02.2022&amp;dst=100015&amp;field=134" TargetMode="External"/><Relationship Id="rId5139" Type="http://schemas.openxmlformats.org/officeDocument/2006/relationships/hyperlink" Target="https://login.consultant.ru/link/?req=doc&amp;base=LAW&amp;n=314662&amp;date=22.02.2022&amp;dst=100018&amp;field=134" TargetMode="External"/><Relationship Id="rId5553" Type="http://schemas.openxmlformats.org/officeDocument/2006/relationships/hyperlink" Target="https://login.consultant.ru/link/?req=doc&amp;base=LAW&amp;n=387200&amp;date=22.02.2022&amp;dst=100094&amp;field=134" TargetMode="External"/><Relationship Id="rId6951" Type="http://schemas.openxmlformats.org/officeDocument/2006/relationships/hyperlink" Target="https://login.consultant.ru/link/?req=doc&amp;base=LAW&amp;n=200730&amp;date=22.02.2022&amp;dst=100107&amp;field=134" TargetMode="External"/><Relationship Id="rId4155" Type="http://schemas.openxmlformats.org/officeDocument/2006/relationships/hyperlink" Target="https://login.consultant.ru/link/?req=doc&amp;base=LAW&amp;n=172504&amp;date=22.02.2022&amp;dst=100014&amp;field=134" TargetMode="External"/><Relationship Id="rId5206" Type="http://schemas.openxmlformats.org/officeDocument/2006/relationships/hyperlink" Target="https://login.consultant.ru/link/?req=doc&amp;base=LAW&amp;n=387272&amp;date=22.02.2022&amp;dst=100255&amp;field=134" TargetMode="External"/><Relationship Id="rId6604" Type="http://schemas.openxmlformats.org/officeDocument/2006/relationships/hyperlink" Target="https://login.consultant.ru/link/?req=doc&amp;base=LAW&amp;n=349067&amp;date=22.02.2022&amp;dst=100021&amp;field=134" TargetMode="External"/><Relationship Id="rId1749" Type="http://schemas.openxmlformats.org/officeDocument/2006/relationships/hyperlink" Target="https://login.consultant.ru/link/?req=doc&amp;base=LAW&amp;n=351141&amp;date=22.02.2022&amp;dst=100011&amp;field=134" TargetMode="External"/><Relationship Id="rId3171" Type="http://schemas.openxmlformats.org/officeDocument/2006/relationships/hyperlink" Target="https://login.consultant.ru/link/?req=doc&amp;base=LAW&amp;n=329976&amp;date=22.02.2022&amp;dst=100024&amp;field=134" TargetMode="External"/><Relationship Id="rId5620" Type="http://schemas.openxmlformats.org/officeDocument/2006/relationships/hyperlink" Target="https://login.consultant.ru/link/?req=doc&amp;base=LAW&amp;n=320404&amp;date=22.02.2022&amp;dst=100016&amp;field=134" TargetMode="External"/><Relationship Id="rId1816" Type="http://schemas.openxmlformats.org/officeDocument/2006/relationships/hyperlink" Target="https://login.consultant.ru/link/?req=doc&amp;base=LAW&amp;n=408084&amp;date=22.02.2022&amp;dst=1265&amp;field=134" TargetMode="External"/><Relationship Id="rId4222" Type="http://schemas.openxmlformats.org/officeDocument/2006/relationships/hyperlink" Target="https://login.consultant.ru/link/?req=doc&amp;base=LAW&amp;n=200797&amp;date=22.02.2022&amp;dst=100109&amp;field=134" TargetMode="External"/><Relationship Id="rId7378" Type="http://schemas.openxmlformats.org/officeDocument/2006/relationships/hyperlink" Target="https://login.consultant.ru/link/?req=doc&amp;base=LAW&amp;n=173165&amp;date=22.02.2022&amp;dst=100044&amp;field=134" TargetMode="External"/><Relationship Id="rId3988" Type="http://schemas.openxmlformats.org/officeDocument/2006/relationships/hyperlink" Target="https://login.consultant.ru/link/?req=doc&amp;base=LAW&amp;n=408084&amp;date=22.02.2022&amp;dst=251&amp;field=134" TargetMode="External"/><Relationship Id="rId6394" Type="http://schemas.openxmlformats.org/officeDocument/2006/relationships/hyperlink" Target="https://login.consultant.ru/link/?req=doc&amp;base=LAW&amp;n=408084&amp;date=22.02.2022&amp;dst=102027&amp;field=134" TargetMode="External"/><Relationship Id="rId6047" Type="http://schemas.openxmlformats.org/officeDocument/2006/relationships/hyperlink" Target="https://login.consultant.ru/link/?req=doc&amp;base=LAW&amp;n=387200&amp;date=22.02.2022&amp;dst=100385&amp;field=134" TargetMode="External"/><Relationship Id="rId6461" Type="http://schemas.openxmlformats.org/officeDocument/2006/relationships/hyperlink" Target="https://login.consultant.ru/link/?req=doc&amp;base=LAW&amp;n=404208&amp;date=22.02.2022&amp;dst=100167&amp;field=134" TargetMode="External"/><Relationship Id="rId976" Type="http://schemas.openxmlformats.org/officeDocument/2006/relationships/hyperlink" Target="https://login.consultant.ru/link/?req=doc&amp;base=LAW&amp;n=221800&amp;date=22.02.2022&amp;dst=100433&amp;field=134" TargetMode="External"/><Relationship Id="rId2657" Type="http://schemas.openxmlformats.org/officeDocument/2006/relationships/hyperlink" Target="https://login.consultant.ru/link/?req=doc&amp;base=LAW&amp;n=173823&amp;date=22.02.2022&amp;dst=100088&amp;field=134" TargetMode="External"/><Relationship Id="rId5063" Type="http://schemas.openxmlformats.org/officeDocument/2006/relationships/hyperlink" Target="https://login.consultant.ru/link/?req=doc&amp;base=LAW&amp;n=155105&amp;date=22.02.2022&amp;dst=100050&amp;field=134" TargetMode="External"/><Relationship Id="rId6114" Type="http://schemas.openxmlformats.org/officeDocument/2006/relationships/hyperlink" Target="https://login.consultant.ru/link/?req=doc&amp;base=LAW&amp;n=283517&amp;date=22.02.2022&amp;dst=100015&amp;field=134" TargetMode="External"/><Relationship Id="rId629" Type="http://schemas.openxmlformats.org/officeDocument/2006/relationships/hyperlink" Target="https://login.consultant.ru/link/?req=doc&amp;base=LAW&amp;n=322496&amp;date=22.02.2022&amp;dst=100008&amp;field=134" TargetMode="External"/><Relationship Id="rId1259" Type="http://schemas.openxmlformats.org/officeDocument/2006/relationships/hyperlink" Target="https://login.consultant.ru/link/?req=doc&amp;base=LAW&amp;n=217667&amp;date=22.02.2022&amp;dst=100236&amp;field=134" TargetMode="External"/><Relationship Id="rId3708" Type="http://schemas.openxmlformats.org/officeDocument/2006/relationships/hyperlink" Target="https://login.consultant.ru/link/?req=doc&amp;base=LAW&amp;n=388925&amp;date=22.02.2022&amp;dst=100607&amp;field=134" TargetMode="External"/><Relationship Id="rId5130" Type="http://schemas.openxmlformats.org/officeDocument/2006/relationships/hyperlink" Target="https://login.consultant.ru/link/?req=doc&amp;base=LAW&amp;n=286560&amp;date=22.02.2022&amp;dst=100056&amp;field=134" TargetMode="External"/><Relationship Id="rId1673" Type="http://schemas.openxmlformats.org/officeDocument/2006/relationships/hyperlink" Target="https://login.consultant.ru/link/?req=doc&amp;base=LAW&amp;n=201720&amp;date=22.02.2022&amp;dst=100218&amp;field=134" TargetMode="External"/><Relationship Id="rId2724" Type="http://schemas.openxmlformats.org/officeDocument/2006/relationships/hyperlink" Target="https://login.consultant.ru/link/?req=doc&amp;base=LAW&amp;n=173867&amp;date=22.02.2022&amp;dst=100094&amp;field=134" TargetMode="External"/><Relationship Id="rId1326" Type="http://schemas.openxmlformats.org/officeDocument/2006/relationships/hyperlink" Target="https://login.consultant.ru/link/?req=doc&amp;base=LAW&amp;n=201078&amp;date=22.02.2022&amp;dst=100131&amp;field=134" TargetMode="External"/><Relationship Id="rId1740" Type="http://schemas.openxmlformats.org/officeDocument/2006/relationships/hyperlink" Target="https://login.consultant.ru/link/?req=doc&amp;base=LAW&amp;n=103113&amp;date=22.02.2022&amp;dst=100019&amp;field=134" TargetMode="External"/><Relationship Id="rId4896" Type="http://schemas.openxmlformats.org/officeDocument/2006/relationships/hyperlink" Target="https://login.consultant.ru/link/?req=doc&amp;base=LAW&amp;n=130936&amp;date=22.02.2022&amp;dst=100048&amp;field=134" TargetMode="External"/><Relationship Id="rId5947" Type="http://schemas.openxmlformats.org/officeDocument/2006/relationships/hyperlink" Target="https://login.consultant.ru/link/?req=doc&amp;base=LAW&amp;n=387200&amp;date=22.02.2022&amp;dst=100310&amp;field=134" TargetMode="External"/><Relationship Id="rId32" Type="http://schemas.openxmlformats.org/officeDocument/2006/relationships/hyperlink" Target="https://login.consultant.ru/link/?req=doc&amp;base=LAW&amp;n=200797&amp;date=22.02.2022&amp;dst=100106&amp;field=134" TargetMode="External"/><Relationship Id="rId3498" Type="http://schemas.openxmlformats.org/officeDocument/2006/relationships/hyperlink" Target="https://login.consultant.ru/link/?req=doc&amp;base=LAW&amp;n=389971&amp;date=22.02.2022&amp;dst=303&amp;field=134" TargetMode="External"/><Relationship Id="rId4549" Type="http://schemas.openxmlformats.org/officeDocument/2006/relationships/hyperlink" Target="https://login.consultant.ru/link/?req=doc&amp;base=LAW&amp;n=170153&amp;date=22.02.2022&amp;dst=100826&amp;field=134" TargetMode="External"/><Relationship Id="rId4963" Type="http://schemas.openxmlformats.org/officeDocument/2006/relationships/hyperlink" Target="https://login.consultant.ru/link/?req=doc&amp;base=LAW&amp;n=215486&amp;date=22.02.2022&amp;dst=100022&amp;field=134" TargetMode="External"/><Relationship Id="rId3565" Type="http://schemas.openxmlformats.org/officeDocument/2006/relationships/hyperlink" Target="https://login.consultant.ru/link/?req=doc&amp;base=LAW&amp;n=173823&amp;date=22.02.2022&amp;dst=100136&amp;field=134" TargetMode="External"/><Relationship Id="rId4616" Type="http://schemas.openxmlformats.org/officeDocument/2006/relationships/hyperlink" Target="https://login.consultant.ru/link/?req=doc&amp;base=LAW&amp;n=220885&amp;date=22.02.2022&amp;dst=100077&amp;field=134" TargetMode="External"/><Relationship Id="rId7022" Type="http://schemas.openxmlformats.org/officeDocument/2006/relationships/hyperlink" Target="https://login.consultant.ru/link/?req=doc&amp;base=LAW&amp;n=195024&amp;date=22.02.2022&amp;dst=100157&amp;field=134" TargetMode="External"/><Relationship Id="rId486" Type="http://schemas.openxmlformats.org/officeDocument/2006/relationships/hyperlink" Target="https://login.consultant.ru/link/?req=doc&amp;base=LAW&amp;n=197409&amp;date=22.02.2022&amp;dst=100008&amp;field=134" TargetMode="External"/><Relationship Id="rId2167" Type="http://schemas.openxmlformats.org/officeDocument/2006/relationships/hyperlink" Target="https://login.consultant.ru/link/?req=doc&amp;base=LAW&amp;n=300837&amp;date=22.02.2022&amp;dst=100366&amp;field=134" TargetMode="External"/><Relationship Id="rId2581" Type="http://schemas.openxmlformats.org/officeDocument/2006/relationships/hyperlink" Target="https://login.consultant.ru/link/?req=doc&amp;base=LAW&amp;n=54577&amp;date=22.02.2022&amp;dst=100028&amp;field=134" TargetMode="External"/><Relationship Id="rId3218" Type="http://schemas.openxmlformats.org/officeDocument/2006/relationships/hyperlink" Target="https://login.consultant.ru/link/?req=doc&amp;base=LAW&amp;n=355692&amp;date=22.02.2022&amp;dst=100042&amp;field=134" TargetMode="External"/><Relationship Id="rId3632" Type="http://schemas.openxmlformats.org/officeDocument/2006/relationships/hyperlink" Target="https://login.consultant.ru/link/?req=doc&amp;base=LAW&amp;n=358791&amp;date=22.02.2022&amp;dst=100040&amp;field=134" TargetMode="External"/><Relationship Id="rId6788" Type="http://schemas.openxmlformats.org/officeDocument/2006/relationships/hyperlink" Target="https://login.consultant.ru/link/?req=doc&amp;base=LAW&amp;n=371763&amp;date=22.02.2022&amp;dst=100334&amp;field=134" TargetMode="External"/><Relationship Id="rId139" Type="http://schemas.openxmlformats.org/officeDocument/2006/relationships/hyperlink" Target="https://login.consultant.ru/link/?req=doc&amp;base=LAW&amp;n=98277&amp;date=22.02.2022&amp;dst=100070&amp;field=134" TargetMode="External"/><Relationship Id="rId553" Type="http://schemas.openxmlformats.org/officeDocument/2006/relationships/hyperlink" Target="https://login.consultant.ru/link/?req=doc&amp;base=LAW&amp;n=221229&amp;date=22.02.2022&amp;dst=100009&amp;field=134" TargetMode="External"/><Relationship Id="rId1183" Type="http://schemas.openxmlformats.org/officeDocument/2006/relationships/hyperlink" Target="https://login.consultant.ru/link/?req=doc&amp;base=LAW&amp;n=200564&amp;date=22.02.2022&amp;dst=100071&amp;field=134" TargetMode="External"/><Relationship Id="rId2234" Type="http://schemas.openxmlformats.org/officeDocument/2006/relationships/hyperlink" Target="https://login.consultant.ru/link/?req=doc&amp;base=LAW&amp;n=388925&amp;date=22.02.2022&amp;dst=100275&amp;field=134" TargetMode="External"/><Relationship Id="rId206" Type="http://schemas.openxmlformats.org/officeDocument/2006/relationships/hyperlink" Target="https://login.consultant.ru/link/?req=doc&amp;base=LAW&amp;n=116984&amp;date=22.02.2022&amp;dst=100097&amp;field=134" TargetMode="External"/><Relationship Id="rId6855" Type="http://schemas.openxmlformats.org/officeDocument/2006/relationships/hyperlink" Target="https://login.consultant.ru/link/?req=doc&amp;base=LAW&amp;n=201153&amp;date=22.02.2022&amp;dst=100179&amp;field=134" TargetMode="External"/><Relationship Id="rId620" Type="http://schemas.openxmlformats.org/officeDocument/2006/relationships/hyperlink" Target="https://login.consultant.ru/link/?req=doc&amp;base=LAW&amp;n=319588&amp;date=22.02.2022&amp;dst=100008&amp;field=134" TargetMode="External"/><Relationship Id="rId1250" Type="http://schemas.openxmlformats.org/officeDocument/2006/relationships/hyperlink" Target="https://login.consultant.ru/link/?req=doc&amp;base=LAW&amp;n=388925&amp;date=22.02.2022&amp;dst=100033&amp;field=134" TargetMode="External"/><Relationship Id="rId2301" Type="http://schemas.openxmlformats.org/officeDocument/2006/relationships/hyperlink" Target="https://login.consultant.ru/link/?req=doc&amp;base=LAW&amp;n=391669&amp;date=22.02.2022&amp;dst=101378&amp;field=134" TargetMode="External"/><Relationship Id="rId4059" Type="http://schemas.openxmlformats.org/officeDocument/2006/relationships/hyperlink" Target="https://login.consultant.ru/link/?req=doc&amp;base=LAW&amp;n=405342&amp;date=22.02.2022&amp;dst=100011&amp;field=134" TargetMode="External"/><Relationship Id="rId5457" Type="http://schemas.openxmlformats.org/officeDocument/2006/relationships/hyperlink" Target="https://login.consultant.ru/link/?req=doc&amp;base=LAW&amp;n=209873&amp;date=22.02.2022&amp;dst=100029&amp;field=134" TargetMode="External"/><Relationship Id="rId5871" Type="http://schemas.openxmlformats.org/officeDocument/2006/relationships/hyperlink" Target="https://login.consultant.ru/link/?req=doc&amp;base=LAW&amp;n=384897&amp;date=22.02.2022&amp;dst=100026&amp;field=134" TargetMode="External"/><Relationship Id="rId6508" Type="http://schemas.openxmlformats.org/officeDocument/2006/relationships/hyperlink" Target="https://login.consultant.ru/link/?req=doc&amp;base=LAW&amp;n=194888&amp;date=22.02.2022&amp;dst=100017&amp;field=134" TargetMode="External"/><Relationship Id="rId6922" Type="http://schemas.openxmlformats.org/officeDocument/2006/relationships/hyperlink" Target="https://login.consultant.ru/link/?req=doc&amp;base=LAW&amp;n=282708&amp;date=22.02.2022&amp;dst=100167&amp;field=134" TargetMode="External"/><Relationship Id="rId4473" Type="http://schemas.openxmlformats.org/officeDocument/2006/relationships/hyperlink" Target="https://login.consultant.ru/link/?req=doc&amp;base=LAW&amp;n=103008&amp;date=22.02.2022&amp;dst=100048&amp;field=134" TargetMode="External"/><Relationship Id="rId5524" Type="http://schemas.openxmlformats.org/officeDocument/2006/relationships/hyperlink" Target="https://login.consultant.ru/link/?req=doc&amp;base=LAW&amp;n=387200&amp;date=22.02.2022&amp;dst=100072&amp;field=134" TargetMode="External"/><Relationship Id="rId3075" Type="http://schemas.openxmlformats.org/officeDocument/2006/relationships/hyperlink" Target="https://login.consultant.ru/link/?req=doc&amp;base=LAW&amp;n=201078&amp;date=22.02.2022&amp;dst=100153&amp;field=134" TargetMode="External"/><Relationship Id="rId4126" Type="http://schemas.openxmlformats.org/officeDocument/2006/relationships/hyperlink" Target="https://login.consultant.ru/link/?req=doc&amp;base=LAW&amp;n=389756&amp;date=22.02.2022&amp;dst=103736&amp;field=134" TargetMode="External"/><Relationship Id="rId4540" Type="http://schemas.openxmlformats.org/officeDocument/2006/relationships/hyperlink" Target="https://login.consultant.ru/link/?req=doc&amp;base=LAW&amp;n=220284&amp;date=22.02.2022&amp;dst=100023&amp;field=134" TargetMode="External"/><Relationship Id="rId2091" Type="http://schemas.openxmlformats.org/officeDocument/2006/relationships/hyperlink" Target="https://login.consultant.ru/link/?req=doc&amp;base=LAW&amp;n=286953&amp;date=22.02.2022&amp;dst=100193&amp;field=134" TargetMode="External"/><Relationship Id="rId3142" Type="http://schemas.openxmlformats.org/officeDocument/2006/relationships/hyperlink" Target="https://login.consultant.ru/link/?req=doc&amp;base=LAW&amp;n=200275&amp;date=22.02.2022&amp;dst=100038&amp;field=134" TargetMode="External"/><Relationship Id="rId6298" Type="http://schemas.openxmlformats.org/officeDocument/2006/relationships/hyperlink" Target="https://login.consultant.ru/link/?req=doc&amp;base=LAW&amp;n=201312&amp;date=22.02.2022&amp;dst=100320&amp;field=134" TargetMode="External"/><Relationship Id="rId7349" Type="http://schemas.openxmlformats.org/officeDocument/2006/relationships/hyperlink" Target="https://login.consultant.ru/link/?req=doc&amp;base=LAW&amp;n=200782&amp;date=22.02.2022&amp;dst=100195&amp;field=134" TargetMode="External"/><Relationship Id="rId6365" Type="http://schemas.openxmlformats.org/officeDocument/2006/relationships/hyperlink" Target="https://login.consultant.ru/link/?req=doc&amp;base=LAW&amp;n=387200&amp;date=22.02.2022&amp;dst=100439&amp;field=134" TargetMode="External"/><Relationship Id="rId7416" Type="http://schemas.openxmlformats.org/officeDocument/2006/relationships/hyperlink" Target="https://login.consultant.ru/link/?req=doc&amp;base=LAW&amp;n=149639&amp;date=22.02.2022&amp;dst=100115&amp;field=134" TargetMode="External"/><Relationship Id="rId130" Type="http://schemas.openxmlformats.org/officeDocument/2006/relationships/hyperlink" Target="https://login.consultant.ru/link/?req=doc&amp;base=LAW&amp;n=217345&amp;date=22.02.2022&amp;dst=100039&amp;field=134" TargetMode="External"/><Relationship Id="rId3959" Type="http://schemas.openxmlformats.org/officeDocument/2006/relationships/hyperlink" Target="https://login.consultant.ru/link/?req=doc&amp;base=LAW&amp;n=408084&amp;date=22.02.2022&amp;dst=103155&amp;field=134" TargetMode="External"/><Relationship Id="rId5381" Type="http://schemas.openxmlformats.org/officeDocument/2006/relationships/hyperlink" Target="https://login.consultant.ru/link/?req=doc&amp;base=LAW&amp;n=201157&amp;date=22.02.2022&amp;dst=100080&amp;field=134" TargetMode="External"/><Relationship Id="rId6018" Type="http://schemas.openxmlformats.org/officeDocument/2006/relationships/hyperlink" Target="https://login.consultant.ru/link/?req=doc&amp;base=LAW&amp;n=387200&amp;date=22.02.2022&amp;dst=100372&amp;field=134" TargetMode="External"/><Relationship Id="rId2975" Type="http://schemas.openxmlformats.org/officeDocument/2006/relationships/hyperlink" Target="https://login.consultant.ru/link/?req=doc&amp;base=LAW&amp;n=388482&amp;date=22.02.2022&amp;dst=100014&amp;field=134" TargetMode="External"/><Relationship Id="rId5034" Type="http://schemas.openxmlformats.org/officeDocument/2006/relationships/hyperlink" Target="https://login.consultant.ru/link/?req=doc&amp;base=LAW&amp;n=171175&amp;date=22.02.2022&amp;dst=100022&amp;field=134" TargetMode="External"/><Relationship Id="rId6432" Type="http://schemas.openxmlformats.org/officeDocument/2006/relationships/hyperlink" Target="https://login.consultant.ru/link/?req=doc&amp;base=LAW&amp;n=389971&amp;date=22.02.2022" TargetMode="External"/><Relationship Id="rId947" Type="http://schemas.openxmlformats.org/officeDocument/2006/relationships/hyperlink" Target="https://login.consultant.ru/link/?req=doc&amp;base=LAW&amp;n=153899&amp;date=22.02.2022&amp;dst=100013&amp;field=134" TargetMode="External"/><Relationship Id="rId1577" Type="http://schemas.openxmlformats.org/officeDocument/2006/relationships/hyperlink" Target="https://login.consultant.ru/link/?req=doc&amp;base=LAW&amp;n=407913&amp;date=22.02.2022&amp;dst=6&amp;field=134" TargetMode="External"/><Relationship Id="rId1991" Type="http://schemas.openxmlformats.org/officeDocument/2006/relationships/hyperlink" Target="https://login.consultant.ru/link/?req=doc&amp;base=LAW&amp;n=201285&amp;date=22.02.2022&amp;dst=100067&amp;field=134" TargetMode="External"/><Relationship Id="rId2628" Type="http://schemas.openxmlformats.org/officeDocument/2006/relationships/hyperlink" Target="https://login.consultant.ru/link/?req=doc&amp;base=LAW&amp;n=173823&amp;date=22.02.2022&amp;dst=100074&amp;field=134" TargetMode="External"/><Relationship Id="rId1644" Type="http://schemas.openxmlformats.org/officeDocument/2006/relationships/hyperlink" Target="https://login.consultant.ru/link/?req=doc&amp;base=LAW&amp;n=349067&amp;date=22.02.2022&amp;dst=100017&amp;field=134" TargetMode="External"/><Relationship Id="rId4050" Type="http://schemas.openxmlformats.org/officeDocument/2006/relationships/hyperlink" Target="https://login.consultant.ru/link/?req=doc&amp;base=LAW&amp;n=210226&amp;date=22.02.2022&amp;dst=100576&amp;field=134" TargetMode="External"/><Relationship Id="rId5101" Type="http://schemas.openxmlformats.org/officeDocument/2006/relationships/hyperlink" Target="https://login.consultant.ru/link/?req=doc&amp;base=LAW&amp;n=194888&amp;date=22.02.2022&amp;dst=100016&amp;field=134" TargetMode="External"/><Relationship Id="rId1711" Type="http://schemas.openxmlformats.org/officeDocument/2006/relationships/hyperlink" Target="https://login.consultant.ru/link/?req=doc&amp;base=LAW&amp;n=149071&amp;date=22.02.2022&amp;dst=100026&amp;field=134" TargetMode="External"/><Relationship Id="rId4867" Type="http://schemas.openxmlformats.org/officeDocument/2006/relationships/hyperlink" Target="https://login.consultant.ru/link/?req=doc&amp;base=LAW&amp;n=388925&amp;date=22.02.2022&amp;dst=100857&amp;field=134" TargetMode="External"/><Relationship Id="rId7273" Type="http://schemas.openxmlformats.org/officeDocument/2006/relationships/hyperlink" Target="https://login.consultant.ru/link/?req=doc&amp;base=LAW&amp;n=355594&amp;date=22.02.2022&amp;dst=100025&amp;field=134" TargetMode="External"/><Relationship Id="rId3469" Type="http://schemas.openxmlformats.org/officeDocument/2006/relationships/hyperlink" Target="https://login.consultant.ru/link/?req=doc&amp;base=LAW&amp;n=388925&amp;date=22.02.2022&amp;dst=100588&amp;field=134" TargetMode="External"/><Relationship Id="rId5918" Type="http://schemas.openxmlformats.org/officeDocument/2006/relationships/hyperlink" Target="https://login.consultant.ru/link/?req=doc&amp;base=LAW&amp;n=336734&amp;date=22.02.2022&amp;dst=100017&amp;field=134" TargetMode="External"/><Relationship Id="rId7340" Type="http://schemas.openxmlformats.org/officeDocument/2006/relationships/hyperlink" Target="https://login.consultant.ru/link/?req=doc&amp;base=LAW&amp;n=388708&amp;date=22.02.2022" TargetMode="External"/><Relationship Id="rId2485" Type="http://schemas.openxmlformats.org/officeDocument/2006/relationships/hyperlink" Target="https://login.consultant.ru/link/?req=doc&amp;base=LAW&amp;n=171230&amp;date=22.02.2022&amp;dst=100086&amp;field=134" TargetMode="External"/><Relationship Id="rId3883" Type="http://schemas.openxmlformats.org/officeDocument/2006/relationships/hyperlink" Target="https://login.consultant.ru/link/?req=doc&amp;base=LAW&amp;n=189521&amp;date=22.02.2022&amp;dst=100023&amp;field=134" TargetMode="External"/><Relationship Id="rId4934" Type="http://schemas.openxmlformats.org/officeDocument/2006/relationships/hyperlink" Target="https://login.consultant.ru/link/?req=doc&amp;base=LAW&amp;n=149639&amp;date=22.02.2022&amp;dst=100100&amp;field=134" TargetMode="External"/><Relationship Id="rId457" Type="http://schemas.openxmlformats.org/officeDocument/2006/relationships/hyperlink" Target="https://login.consultant.ru/link/?req=doc&amp;base=LAW&amp;n=188326&amp;date=22.02.2022&amp;dst=100008&amp;field=134" TargetMode="External"/><Relationship Id="rId1087" Type="http://schemas.openxmlformats.org/officeDocument/2006/relationships/hyperlink" Target="https://login.consultant.ru/link/?req=doc&amp;base=LAW&amp;n=370330&amp;date=22.02.2022&amp;dst=100039&amp;field=134" TargetMode="External"/><Relationship Id="rId2138" Type="http://schemas.openxmlformats.org/officeDocument/2006/relationships/hyperlink" Target="https://login.consultant.ru/link/?req=doc&amp;base=LAW&amp;n=301781&amp;date=22.02.2022&amp;dst=100414&amp;field=134" TargetMode="External"/><Relationship Id="rId3536" Type="http://schemas.openxmlformats.org/officeDocument/2006/relationships/hyperlink" Target="https://login.consultant.ru/link/?req=doc&amp;base=LAW&amp;n=389971&amp;date=22.02.2022" TargetMode="External"/><Relationship Id="rId3950" Type="http://schemas.openxmlformats.org/officeDocument/2006/relationships/hyperlink" Target="https://login.consultant.ru/link/?req=doc&amp;base=LAW&amp;n=408084&amp;date=22.02.2022&amp;dst=1440&amp;field=134" TargetMode="External"/><Relationship Id="rId871" Type="http://schemas.openxmlformats.org/officeDocument/2006/relationships/hyperlink" Target="https://login.consultant.ru/link/?req=doc&amp;base=LAW&amp;n=191491&amp;date=22.02.2022&amp;dst=100009&amp;field=134" TargetMode="External"/><Relationship Id="rId2552" Type="http://schemas.openxmlformats.org/officeDocument/2006/relationships/hyperlink" Target="https://login.consultant.ru/link/?req=doc&amp;base=LAW&amp;n=173867&amp;date=22.02.2022&amp;dst=100054&amp;field=134" TargetMode="External"/><Relationship Id="rId3603" Type="http://schemas.openxmlformats.org/officeDocument/2006/relationships/hyperlink" Target="https://login.consultant.ru/link/?req=doc&amp;base=LAW&amp;n=301284&amp;date=22.02.2022&amp;dst=100400&amp;field=134" TargetMode="External"/><Relationship Id="rId6759" Type="http://schemas.openxmlformats.org/officeDocument/2006/relationships/hyperlink" Target="https://login.consultant.ru/link/?req=doc&amp;base=LAW&amp;n=372707&amp;date=22.02.2022&amp;dst=100033&amp;field=134" TargetMode="External"/><Relationship Id="rId524" Type="http://schemas.openxmlformats.org/officeDocument/2006/relationships/hyperlink" Target="https://login.consultant.ru/link/?req=doc&amp;base=LAW&amp;n=208174&amp;date=22.02.2022&amp;dst=100009&amp;field=134" TargetMode="External"/><Relationship Id="rId1154" Type="http://schemas.openxmlformats.org/officeDocument/2006/relationships/hyperlink" Target="https://login.consultant.ru/link/?req=doc&amp;base=LAW&amp;n=149071&amp;date=22.02.2022&amp;dst=100012&amp;field=134" TargetMode="External"/><Relationship Id="rId2205" Type="http://schemas.openxmlformats.org/officeDocument/2006/relationships/hyperlink" Target="https://login.consultant.ru/link/?req=doc&amp;base=LAW&amp;n=164519&amp;date=22.02.2022&amp;dst=100005&amp;field=134" TargetMode="External"/><Relationship Id="rId5775" Type="http://schemas.openxmlformats.org/officeDocument/2006/relationships/hyperlink" Target="https://login.consultant.ru/link/?req=doc&amp;base=LAW&amp;n=387200&amp;date=22.02.2022&amp;dst=100257&amp;field=134" TargetMode="External"/><Relationship Id="rId6826" Type="http://schemas.openxmlformats.org/officeDocument/2006/relationships/hyperlink" Target="https://login.consultant.ru/link/?req=doc&amp;base=LAW&amp;n=201285&amp;date=22.02.2022&amp;dst=100466&amp;field=134" TargetMode="External"/><Relationship Id="rId1221" Type="http://schemas.openxmlformats.org/officeDocument/2006/relationships/hyperlink" Target="https://login.consultant.ru/link/?req=doc&amp;base=LAW&amp;n=388925&amp;date=22.02.2022&amp;dst=100023&amp;field=134" TargetMode="External"/><Relationship Id="rId4377" Type="http://schemas.openxmlformats.org/officeDocument/2006/relationships/hyperlink" Target="https://login.consultant.ru/link/?req=doc&amp;base=LAW&amp;n=377631&amp;date=22.02.2022&amp;dst=100013&amp;field=134" TargetMode="External"/><Relationship Id="rId4791" Type="http://schemas.openxmlformats.org/officeDocument/2006/relationships/hyperlink" Target="https://login.consultant.ru/link/?req=doc&amp;base=LAW&amp;n=372837&amp;date=22.02.2022&amp;dst=27&amp;field=134" TargetMode="External"/><Relationship Id="rId5428" Type="http://schemas.openxmlformats.org/officeDocument/2006/relationships/hyperlink" Target="https://login.consultant.ru/link/?req=doc&amp;base=LAW&amp;n=169767&amp;date=22.02.2022&amp;dst=100028&amp;field=134" TargetMode="External"/><Relationship Id="rId5842" Type="http://schemas.openxmlformats.org/officeDocument/2006/relationships/hyperlink" Target="https://login.consultant.ru/link/?req=doc&amp;base=LAW&amp;n=209013&amp;date=22.02.2022&amp;dst=100021&amp;field=134" TargetMode="External"/><Relationship Id="rId3393" Type="http://schemas.openxmlformats.org/officeDocument/2006/relationships/hyperlink" Target="https://login.consultant.ru/link/?req=doc&amp;base=LAW&amp;n=389476&amp;date=22.02.2022&amp;dst=100265&amp;field=134" TargetMode="External"/><Relationship Id="rId4444" Type="http://schemas.openxmlformats.org/officeDocument/2006/relationships/hyperlink" Target="https://login.consultant.ru/link/?req=doc&amp;base=LAW&amp;n=48944&amp;date=22.02.2022&amp;dst=100013&amp;field=134" TargetMode="External"/><Relationship Id="rId3046" Type="http://schemas.openxmlformats.org/officeDocument/2006/relationships/hyperlink" Target="https://login.consultant.ru/link/?req=doc&amp;base=LAW&amp;n=303420&amp;date=22.02.2022&amp;dst=100010&amp;field=134" TargetMode="External"/><Relationship Id="rId3460" Type="http://schemas.openxmlformats.org/officeDocument/2006/relationships/hyperlink" Target="https://login.consultant.ru/link/?req=doc&amp;base=LAW&amp;n=383542&amp;date=22.02.2022&amp;dst=100880&amp;field=134" TargetMode="External"/><Relationship Id="rId381" Type="http://schemas.openxmlformats.org/officeDocument/2006/relationships/hyperlink" Target="https://login.consultant.ru/link/?req=doc&amp;base=LAW&amp;n=330280&amp;date=22.02.2022&amp;dst=100555&amp;field=134" TargetMode="External"/><Relationship Id="rId2062" Type="http://schemas.openxmlformats.org/officeDocument/2006/relationships/hyperlink" Target="https://login.consultant.ru/link/?req=doc&amp;base=LAW&amp;n=148484&amp;date=22.02.2022&amp;dst=100011&amp;field=134" TargetMode="External"/><Relationship Id="rId3113" Type="http://schemas.openxmlformats.org/officeDocument/2006/relationships/hyperlink" Target="https://login.consultant.ru/link/?req=doc&amp;base=LAW&amp;n=391768&amp;date=22.02.2022&amp;dst=100670&amp;field=134" TargetMode="External"/><Relationship Id="rId4511" Type="http://schemas.openxmlformats.org/officeDocument/2006/relationships/hyperlink" Target="https://login.consultant.ru/link/?req=doc&amp;base=LAW&amp;n=221237&amp;date=22.02.2022&amp;dst=100305&amp;field=134" TargetMode="External"/><Relationship Id="rId6269" Type="http://schemas.openxmlformats.org/officeDocument/2006/relationships/hyperlink" Target="https://login.consultant.ru/link/?req=doc&amp;base=LAW&amp;n=201315&amp;date=22.02.2022&amp;dst=100470&amp;field=134" TargetMode="External"/><Relationship Id="rId6683" Type="http://schemas.openxmlformats.org/officeDocument/2006/relationships/hyperlink" Target="https://login.consultant.ru/link/?req=doc&amp;base=LAW&amp;n=220284&amp;date=22.02.2022&amp;dst=100052&amp;field=134" TargetMode="External"/><Relationship Id="rId2879" Type="http://schemas.openxmlformats.org/officeDocument/2006/relationships/hyperlink" Target="https://login.consultant.ru/link/?req=doc&amp;base=LAW&amp;n=213706&amp;date=22.02.2022&amp;dst=100010&amp;field=134" TargetMode="External"/><Relationship Id="rId5285" Type="http://schemas.openxmlformats.org/officeDocument/2006/relationships/hyperlink" Target="https://login.consultant.ru/link/?req=doc&amp;base=LAW&amp;n=404040&amp;date=22.02.2022&amp;dst=100029&amp;field=134" TargetMode="External"/><Relationship Id="rId6336" Type="http://schemas.openxmlformats.org/officeDocument/2006/relationships/hyperlink" Target="https://login.consultant.ru/link/?req=doc&amp;base=LAW&amp;n=173823&amp;date=22.02.2022&amp;dst=100148&amp;field=134" TargetMode="External"/><Relationship Id="rId6750" Type="http://schemas.openxmlformats.org/officeDocument/2006/relationships/hyperlink" Target="https://login.consultant.ru/link/?req=doc&amp;base=LAW&amp;n=201257&amp;date=22.02.2022&amp;dst=100131&amp;field=134" TargetMode="External"/><Relationship Id="rId101" Type="http://schemas.openxmlformats.org/officeDocument/2006/relationships/hyperlink" Target="https://login.consultant.ru/link/?req=doc&amp;base=LAW&amp;n=201720&amp;date=22.02.2022&amp;dst=100215&amp;field=134" TargetMode="External"/><Relationship Id="rId1895" Type="http://schemas.openxmlformats.org/officeDocument/2006/relationships/hyperlink" Target="https://login.consultant.ru/link/?req=doc&amp;base=LAW&amp;n=388926&amp;date=22.02.2022&amp;dst=1190&amp;field=134" TargetMode="External"/><Relationship Id="rId2946" Type="http://schemas.openxmlformats.org/officeDocument/2006/relationships/hyperlink" Target="https://login.consultant.ru/link/?req=doc&amp;base=LAW&amp;n=155128&amp;date=22.02.2022&amp;dst=100011&amp;field=134" TargetMode="External"/><Relationship Id="rId5352" Type="http://schemas.openxmlformats.org/officeDocument/2006/relationships/hyperlink" Target="https://login.consultant.ru/link/?req=doc&amp;base=LAW&amp;n=173561&amp;date=22.02.2022&amp;dst=100117&amp;field=134" TargetMode="External"/><Relationship Id="rId6403" Type="http://schemas.openxmlformats.org/officeDocument/2006/relationships/hyperlink" Target="https://login.consultant.ru/link/?req=doc&amp;base=LAW&amp;n=102922&amp;date=22.02.2022&amp;dst=100040&amp;field=134" TargetMode="External"/><Relationship Id="rId918" Type="http://schemas.openxmlformats.org/officeDocument/2006/relationships/hyperlink" Target="https://login.consultant.ru/link/?req=doc&amp;base=LAW&amp;n=365145&amp;date=22.02.2022&amp;dst=100010&amp;field=134" TargetMode="External"/><Relationship Id="rId1548" Type="http://schemas.openxmlformats.org/officeDocument/2006/relationships/hyperlink" Target="https://login.consultant.ru/link/?req=doc&amp;base=LAW&amp;n=189516&amp;date=22.02.2022&amp;dst=100010&amp;field=134" TargetMode="External"/><Relationship Id="rId5005" Type="http://schemas.openxmlformats.org/officeDocument/2006/relationships/hyperlink" Target="https://login.consultant.ru/link/?req=doc&amp;base=LAW&amp;n=388925&amp;date=22.02.2022&amp;dst=100898&amp;field=134" TargetMode="External"/><Relationship Id="rId1962" Type="http://schemas.openxmlformats.org/officeDocument/2006/relationships/hyperlink" Target="https://login.consultant.ru/link/?req=doc&amp;base=LAW&amp;n=57314&amp;date=22.02.2022&amp;dst=100013&amp;field=134" TargetMode="External"/><Relationship Id="rId4021" Type="http://schemas.openxmlformats.org/officeDocument/2006/relationships/hyperlink" Target="https://login.consultant.ru/link/?req=doc&amp;base=LAW&amp;n=402643&amp;date=22.02.2022&amp;dst=100718&amp;field=134" TargetMode="External"/><Relationship Id="rId7177" Type="http://schemas.openxmlformats.org/officeDocument/2006/relationships/hyperlink" Target="https://login.consultant.ru/link/?req=doc&amp;base=LAW&amp;n=222062&amp;date=22.02.2022&amp;dst=100022&amp;field=134" TargetMode="External"/><Relationship Id="rId1615" Type="http://schemas.openxmlformats.org/officeDocument/2006/relationships/hyperlink" Target="https://login.consultant.ru/link/?req=doc&amp;base=LAW&amp;n=358791&amp;date=22.02.2022&amp;dst=100023&amp;field=134" TargetMode="External"/><Relationship Id="rId6193" Type="http://schemas.openxmlformats.org/officeDocument/2006/relationships/hyperlink" Target="https://login.consultant.ru/link/?req=doc&amp;base=LAW&amp;n=149788&amp;date=22.02.2022&amp;dst=100086&amp;field=134" TargetMode="External"/><Relationship Id="rId7244" Type="http://schemas.openxmlformats.org/officeDocument/2006/relationships/hyperlink" Target="https://login.consultant.ru/link/?req=doc&amp;base=LAW&amp;n=222062&amp;date=22.02.2022&amp;dst=100041&amp;field=134" TargetMode="External"/><Relationship Id="rId3787" Type="http://schemas.openxmlformats.org/officeDocument/2006/relationships/hyperlink" Target="https://login.consultant.ru/link/?req=doc&amp;base=LAW&amp;n=149859&amp;date=22.02.2022&amp;dst=100025&amp;field=134" TargetMode="External"/><Relationship Id="rId4838" Type="http://schemas.openxmlformats.org/officeDocument/2006/relationships/hyperlink" Target="https://login.consultant.ru/link/?req=doc&amp;base=LAW&amp;n=404040&amp;date=22.02.2022&amp;dst=100028&amp;field=134" TargetMode="External"/><Relationship Id="rId2389" Type="http://schemas.openxmlformats.org/officeDocument/2006/relationships/hyperlink" Target="https://login.consultant.ru/link/?req=doc&amp;base=LAW&amp;n=389222&amp;date=22.02.2022&amp;dst=16&amp;field=134" TargetMode="External"/><Relationship Id="rId3854" Type="http://schemas.openxmlformats.org/officeDocument/2006/relationships/hyperlink" Target="https://login.consultant.ru/link/?req=doc&amp;base=LAW&amp;n=408084&amp;date=22.02.2022&amp;dst=2681&amp;field=134" TargetMode="External"/><Relationship Id="rId4905" Type="http://schemas.openxmlformats.org/officeDocument/2006/relationships/hyperlink" Target="https://login.consultant.ru/link/?req=doc&amp;base=LAW&amp;n=391648&amp;date=22.02.2022&amp;dst=100008&amp;field=134" TargetMode="External"/><Relationship Id="rId6260" Type="http://schemas.openxmlformats.org/officeDocument/2006/relationships/hyperlink" Target="https://login.consultant.ru/link/?req=doc&amp;base=LAW&amp;n=391769&amp;date=22.02.2022&amp;dst=100015&amp;field=134" TargetMode="External"/><Relationship Id="rId7311" Type="http://schemas.openxmlformats.org/officeDocument/2006/relationships/hyperlink" Target="https://login.consultant.ru/link/?req=doc&amp;base=LAW&amp;n=171230&amp;date=22.02.2022&amp;dst=100095&amp;field=134" TargetMode="External"/><Relationship Id="rId775" Type="http://schemas.openxmlformats.org/officeDocument/2006/relationships/hyperlink" Target="https://login.consultant.ru/link/?req=doc&amp;base=LAW&amp;n=173867&amp;date=22.02.2022&amp;dst=100016&amp;field=134" TargetMode="External"/><Relationship Id="rId2456" Type="http://schemas.openxmlformats.org/officeDocument/2006/relationships/hyperlink" Target="https://login.consultant.ru/link/?req=doc&amp;base=LAW&amp;n=388925&amp;date=22.02.2022&amp;dst=100357&amp;field=134" TargetMode="External"/><Relationship Id="rId2870" Type="http://schemas.openxmlformats.org/officeDocument/2006/relationships/hyperlink" Target="https://login.consultant.ru/link/?req=doc&amp;base=LAW&amp;n=173867&amp;date=22.02.2022&amp;dst=100136&amp;field=134" TargetMode="External"/><Relationship Id="rId3507" Type="http://schemas.openxmlformats.org/officeDocument/2006/relationships/hyperlink" Target="https://login.consultant.ru/link/?req=doc&amp;base=LAW&amp;n=339228&amp;date=22.02.2022&amp;dst=100160&amp;field=134" TargetMode="External"/><Relationship Id="rId3921" Type="http://schemas.openxmlformats.org/officeDocument/2006/relationships/hyperlink" Target="https://login.consultant.ru/link/?req=doc&amp;base=LAW&amp;n=200919&amp;date=22.02.2022&amp;dst=100034&amp;field=134" TargetMode="External"/><Relationship Id="rId428" Type="http://schemas.openxmlformats.org/officeDocument/2006/relationships/hyperlink" Target="https://login.consultant.ru/link/?req=doc&amp;base=LAW&amp;n=182041&amp;date=22.02.2022&amp;dst=100167&amp;field=134" TargetMode="External"/><Relationship Id="rId842" Type="http://schemas.openxmlformats.org/officeDocument/2006/relationships/hyperlink" Target="https://login.consultant.ru/link/?req=doc&amp;base=LAW&amp;n=201316&amp;date=22.02.2022&amp;dst=100014&amp;field=134" TargetMode="External"/><Relationship Id="rId1058" Type="http://schemas.openxmlformats.org/officeDocument/2006/relationships/hyperlink" Target="https://login.consultant.ru/link/?req=doc&amp;base=LAW&amp;n=201313&amp;date=22.02.2022&amp;dst=100105&amp;field=134" TargetMode="External"/><Relationship Id="rId1472" Type="http://schemas.openxmlformats.org/officeDocument/2006/relationships/hyperlink" Target="https://login.consultant.ru/link/?req=doc&amp;base=LAW&amp;n=156551&amp;date=22.02.2022&amp;dst=100013&amp;field=134" TargetMode="External"/><Relationship Id="rId2109" Type="http://schemas.openxmlformats.org/officeDocument/2006/relationships/hyperlink" Target="https://login.consultant.ru/link/?req=doc&amp;base=LAW&amp;n=381498&amp;date=22.02.2022&amp;dst=100267&amp;field=134" TargetMode="External"/><Relationship Id="rId2523" Type="http://schemas.openxmlformats.org/officeDocument/2006/relationships/hyperlink" Target="https://login.consultant.ru/link/?req=doc&amp;base=LAW&amp;n=54577&amp;date=22.02.2022&amp;dst=100012&amp;field=134" TargetMode="External"/><Relationship Id="rId5679" Type="http://schemas.openxmlformats.org/officeDocument/2006/relationships/hyperlink" Target="https://login.consultant.ru/link/?req=doc&amp;base=LAW&amp;n=219003&amp;date=22.02.2022&amp;dst=100016&amp;field=134" TargetMode="External"/><Relationship Id="rId1125" Type="http://schemas.openxmlformats.org/officeDocument/2006/relationships/hyperlink" Target="https://login.consultant.ru/link/?req=doc&amp;base=LAW&amp;n=282708&amp;date=22.02.2022&amp;dst=100026&amp;field=134" TargetMode="External"/><Relationship Id="rId4695" Type="http://schemas.openxmlformats.org/officeDocument/2006/relationships/hyperlink" Target="https://login.consultant.ru/link/?req=doc&amp;base=LAW&amp;n=392095&amp;date=22.02.2022&amp;dst=101095&amp;field=134" TargetMode="External"/><Relationship Id="rId3297" Type="http://schemas.openxmlformats.org/officeDocument/2006/relationships/hyperlink" Target="https://login.consultant.ru/link/?req=doc&amp;base=LAW&amp;n=200919&amp;date=22.02.2022&amp;dst=100021&amp;field=134" TargetMode="External"/><Relationship Id="rId4348" Type="http://schemas.openxmlformats.org/officeDocument/2006/relationships/hyperlink" Target="https://login.consultant.ru/link/?req=doc&amp;base=LAW&amp;n=388925&amp;date=22.02.2022&amp;dst=100756&amp;field=134" TargetMode="External"/><Relationship Id="rId5746" Type="http://schemas.openxmlformats.org/officeDocument/2006/relationships/hyperlink" Target="https://login.consultant.ru/link/?req=doc&amp;base=LAW&amp;n=320404&amp;date=22.02.2022&amp;dst=100018&amp;field=134" TargetMode="External"/><Relationship Id="rId4762" Type="http://schemas.openxmlformats.org/officeDocument/2006/relationships/hyperlink" Target="https://login.consultant.ru/link/?req=doc&amp;base=LAW&amp;n=389497&amp;date=22.02.2022" TargetMode="External"/><Relationship Id="rId5813" Type="http://schemas.openxmlformats.org/officeDocument/2006/relationships/hyperlink" Target="https://login.consultant.ru/link/?req=doc&amp;base=LAW&amp;n=220284&amp;date=22.02.2022&amp;dst=100040&amp;field=134" TargetMode="External"/><Relationship Id="rId285" Type="http://schemas.openxmlformats.org/officeDocument/2006/relationships/hyperlink" Target="https://login.consultant.ru/link/?req=doc&amp;base=LAW&amp;n=148462&amp;date=22.02.2022&amp;dst=100029&amp;field=134" TargetMode="External"/><Relationship Id="rId3364" Type="http://schemas.openxmlformats.org/officeDocument/2006/relationships/hyperlink" Target="https://login.consultant.ru/link/?req=doc&amp;base=LAW&amp;n=371763&amp;date=22.02.2022&amp;dst=100320&amp;field=134" TargetMode="External"/><Relationship Id="rId4415" Type="http://schemas.openxmlformats.org/officeDocument/2006/relationships/hyperlink" Target="https://login.consultant.ru/link/?req=doc&amp;base=LAW&amp;n=162570&amp;date=22.02.2022&amp;dst=100020&amp;field=134" TargetMode="External"/><Relationship Id="rId2380" Type="http://schemas.openxmlformats.org/officeDocument/2006/relationships/hyperlink" Target="https://login.consultant.ru/link/?req=doc&amp;base=LAW&amp;n=370637&amp;date=22.02.2022&amp;dst=100012&amp;field=134" TargetMode="External"/><Relationship Id="rId3017" Type="http://schemas.openxmlformats.org/officeDocument/2006/relationships/hyperlink" Target="https://login.consultant.ru/link/?req=doc&amp;base=LAW&amp;n=286560&amp;date=22.02.2022&amp;dst=100014&amp;field=134" TargetMode="External"/><Relationship Id="rId3431" Type="http://schemas.openxmlformats.org/officeDocument/2006/relationships/hyperlink" Target="https://login.consultant.ru/link/?req=doc&amp;base=LAW&amp;n=387200&amp;date=22.02.2022&amp;dst=100043&amp;field=134" TargetMode="External"/><Relationship Id="rId6587" Type="http://schemas.openxmlformats.org/officeDocument/2006/relationships/hyperlink" Target="https://login.consultant.ru/link/?req=doc&amp;base=LAW&amp;n=387200&amp;date=22.02.2022&amp;dst=100461&amp;field=134" TargetMode="External"/><Relationship Id="rId352" Type="http://schemas.openxmlformats.org/officeDocument/2006/relationships/hyperlink" Target="https://login.consultant.ru/link/?req=doc&amp;base=LAW&amp;n=197546&amp;date=22.02.2022&amp;dst=100019&amp;field=134" TargetMode="External"/><Relationship Id="rId2033" Type="http://schemas.openxmlformats.org/officeDocument/2006/relationships/hyperlink" Target="https://login.consultant.ru/link/?req=doc&amp;base=LAW&amp;n=148484&amp;date=22.02.2022&amp;dst=100009&amp;field=134" TargetMode="External"/><Relationship Id="rId5189" Type="http://schemas.openxmlformats.org/officeDocument/2006/relationships/hyperlink" Target="https://login.consultant.ru/link/?req=doc&amp;base=LAW&amp;n=201712&amp;date=22.02.2022&amp;dst=100544&amp;field=134" TargetMode="External"/><Relationship Id="rId6654" Type="http://schemas.openxmlformats.org/officeDocument/2006/relationships/hyperlink" Target="https://login.consultant.ru/link/?req=doc&amp;base=LAW&amp;n=387200&amp;date=22.02.2022&amp;dst=100472&amp;field=134" TargetMode="External"/><Relationship Id="rId1799" Type="http://schemas.openxmlformats.org/officeDocument/2006/relationships/hyperlink" Target="https://login.consultant.ru/link/?req=doc&amp;base=LAW&amp;n=408084&amp;date=22.02.2022&amp;dst=102605&amp;field=134" TargetMode="External"/><Relationship Id="rId2100" Type="http://schemas.openxmlformats.org/officeDocument/2006/relationships/hyperlink" Target="https://login.consultant.ru/link/?req=doc&amp;base=LAW&amp;n=408084&amp;date=22.02.2022&amp;dst=1653&amp;field=134" TargetMode="External"/><Relationship Id="rId5256" Type="http://schemas.openxmlformats.org/officeDocument/2006/relationships/hyperlink" Target="https://login.consultant.ru/link/?req=doc&amp;base=LAW&amp;n=200014&amp;date=22.02.2022&amp;dst=100061&amp;field=134" TargetMode="External"/><Relationship Id="rId5670" Type="http://schemas.openxmlformats.org/officeDocument/2006/relationships/hyperlink" Target="https://login.consultant.ru/link/?req=doc&amp;base=LAW&amp;n=387200&amp;date=22.02.2022&amp;dst=100189&amp;field=134" TargetMode="External"/><Relationship Id="rId6307" Type="http://schemas.openxmlformats.org/officeDocument/2006/relationships/hyperlink" Target="https://login.consultant.ru/link/?req=doc&amp;base=LAW&amp;n=387200&amp;date=22.02.2022&amp;dst=100427&amp;field=134" TargetMode="External"/><Relationship Id="rId4272" Type="http://schemas.openxmlformats.org/officeDocument/2006/relationships/hyperlink" Target="https://login.consultant.ru/link/?req=doc&amp;base=LAW&amp;n=140099&amp;date=22.02.2022&amp;dst=100028&amp;field=134" TargetMode="External"/><Relationship Id="rId5323" Type="http://schemas.openxmlformats.org/officeDocument/2006/relationships/hyperlink" Target="https://login.consultant.ru/link/?req=doc&amp;base=LAW&amp;n=110169&amp;date=22.02.2022&amp;dst=100026&amp;field=134" TargetMode="External"/><Relationship Id="rId6721" Type="http://schemas.openxmlformats.org/officeDocument/2006/relationships/hyperlink" Target="https://login.consultant.ru/link/?req=doc&amp;base=LAW&amp;n=116978&amp;date=22.02.2022&amp;dst=100111&amp;field=134" TargetMode="External"/><Relationship Id="rId1866" Type="http://schemas.openxmlformats.org/officeDocument/2006/relationships/hyperlink" Target="https://login.consultant.ru/link/?req=doc&amp;base=LAW&amp;n=389913&amp;date=22.02.2022&amp;dst=100113&amp;field=134" TargetMode="External"/><Relationship Id="rId2917" Type="http://schemas.openxmlformats.org/officeDocument/2006/relationships/hyperlink" Target="https://login.consultant.ru/link/?req=doc&amp;base=LAW&amp;n=388925&amp;date=22.02.2022&amp;dst=100500&amp;field=134" TargetMode="External"/><Relationship Id="rId1519" Type="http://schemas.openxmlformats.org/officeDocument/2006/relationships/hyperlink" Target="https://login.consultant.ru/link/?req=doc&amp;base=LAW&amp;n=130746&amp;date=22.02.2022&amp;dst=100015&amp;field=134" TargetMode="External"/><Relationship Id="rId1933" Type="http://schemas.openxmlformats.org/officeDocument/2006/relationships/hyperlink" Target="https://login.consultant.ru/link/?req=doc&amp;base=LAW&amp;n=300691&amp;date=22.02.2022&amp;dst=100003&amp;field=134" TargetMode="External"/><Relationship Id="rId6097" Type="http://schemas.openxmlformats.org/officeDocument/2006/relationships/hyperlink" Target="https://login.consultant.ru/link/?req=doc&amp;base=LAW&amp;n=355692&amp;date=22.02.2022&amp;dst=100063&amp;field=134" TargetMode="External"/><Relationship Id="rId7148" Type="http://schemas.openxmlformats.org/officeDocument/2006/relationships/hyperlink" Target="https://login.consultant.ru/link/?req=doc&amp;base=LAW&amp;n=201294&amp;date=22.02.2022&amp;dst=100056&amp;field=134" TargetMode="External"/><Relationship Id="rId3758" Type="http://schemas.openxmlformats.org/officeDocument/2006/relationships/hyperlink" Target="https://login.consultant.ru/link/?req=doc&amp;base=LAW&amp;n=217847&amp;date=22.02.2022&amp;dst=100023&amp;field=134" TargetMode="External"/><Relationship Id="rId4809" Type="http://schemas.openxmlformats.org/officeDocument/2006/relationships/hyperlink" Target="https://login.consultant.ru/link/?req=doc&amp;base=LAW&amp;n=165926&amp;date=22.02.2022&amp;dst=100047&amp;field=134" TargetMode="External"/><Relationship Id="rId6164" Type="http://schemas.openxmlformats.org/officeDocument/2006/relationships/hyperlink" Target="https://login.consultant.ru/link/?req=doc&amp;base=LAW&amp;n=59966&amp;date=22.02.2022&amp;dst=100037&amp;field=134" TargetMode="External"/><Relationship Id="rId7215" Type="http://schemas.openxmlformats.org/officeDocument/2006/relationships/hyperlink" Target="https://login.consultant.ru/link/?req=doc&amp;base=LAW&amp;n=186978&amp;date=22.02.2022&amp;dst=100163&amp;field=134" TargetMode="External"/><Relationship Id="rId679" Type="http://schemas.openxmlformats.org/officeDocument/2006/relationships/hyperlink" Target="https://login.consultant.ru/link/?req=doc&amp;base=LAW&amp;n=351139&amp;date=22.02.2022&amp;dst=100008&amp;field=134" TargetMode="External"/><Relationship Id="rId2774" Type="http://schemas.openxmlformats.org/officeDocument/2006/relationships/hyperlink" Target="https://login.consultant.ru/link/?req=doc&amp;base=LAW&amp;n=363359&amp;date=22.02.2022&amp;dst=100010&amp;field=134" TargetMode="External"/><Relationship Id="rId5180" Type="http://schemas.openxmlformats.org/officeDocument/2006/relationships/hyperlink" Target="https://login.consultant.ru/link/?req=doc&amp;base=LAW&amp;n=201280&amp;date=22.02.2022&amp;dst=100047&amp;field=134" TargetMode="External"/><Relationship Id="rId6231" Type="http://schemas.openxmlformats.org/officeDocument/2006/relationships/hyperlink" Target="https://login.consultant.ru/link/?req=doc&amp;base=LAW&amp;n=201254&amp;date=22.02.2022&amp;dst=100170&amp;field=134" TargetMode="External"/><Relationship Id="rId746" Type="http://schemas.openxmlformats.org/officeDocument/2006/relationships/hyperlink" Target="https://login.consultant.ru/link/?req=doc&amp;base=LAW&amp;n=159544&amp;date=22.02.2022&amp;dst=100075&amp;field=134" TargetMode="External"/><Relationship Id="rId1376" Type="http://schemas.openxmlformats.org/officeDocument/2006/relationships/hyperlink" Target="https://login.consultant.ru/link/?req=doc&amp;base=LAW&amp;n=388925&amp;date=22.02.2022&amp;dst=100075&amp;field=134" TargetMode="External"/><Relationship Id="rId2427" Type="http://schemas.openxmlformats.org/officeDocument/2006/relationships/hyperlink" Target="https://login.consultant.ru/link/?req=doc&amp;base=LAW&amp;n=59966&amp;date=22.02.2022&amp;dst=100014&amp;field=134" TargetMode="External"/><Relationship Id="rId3825" Type="http://schemas.openxmlformats.org/officeDocument/2006/relationships/hyperlink" Target="https://login.consultant.ru/link/?req=doc&amp;base=LAW&amp;n=282616&amp;date=22.02.2022&amp;dst=100024&amp;field=134" TargetMode="External"/><Relationship Id="rId1029" Type="http://schemas.openxmlformats.org/officeDocument/2006/relationships/hyperlink" Target="https://login.consultant.ru/link/?req=doc&amp;base=LAW&amp;n=176348&amp;date=22.02.2022&amp;dst=100010&amp;field=134" TargetMode="External"/><Relationship Id="rId1790" Type="http://schemas.openxmlformats.org/officeDocument/2006/relationships/hyperlink" Target="https://login.consultant.ru/link/?req=doc&amp;base=LAW&amp;n=408084&amp;date=22.02.2022&amp;dst=1263&amp;field=134" TargetMode="External"/><Relationship Id="rId2841" Type="http://schemas.openxmlformats.org/officeDocument/2006/relationships/hyperlink" Target="https://login.consultant.ru/link/?req=doc&amp;base=LAW&amp;n=54577&amp;date=22.02.2022&amp;dst=100038&amp;field=134" TargetMode="External"/><Relationship Id="rId5997" Type="http://schemas.openxmlformats.org/officeDocument/2006/relationships/hyperlink" Target="https://login.consultant.ru/link/?req=doc&amp;base=LAW&amp;n=387200&amp;date=22.02.2022&amp;dst=100366&amp;field=134" TargetMode="External"/><Relationship Id="rId82" Type="http://schemas.openxmlformats.org/officeDocument/2006/relationships/hyperlink" Target="https://login.consultant.ru/link/?req=doc&amp;base=LAW&amp;n=56818&amp;date=22.02.2022&amp;dst=100007&amp;field=134" TargetMode="External"/><Relationship Id="rId813" Type="http://schemas.openxmlformats.org/officeDocument/2006/relationships/hyperlink" Target="https://login.consultant.ru/link/?req=doc&amp;base=LAW&amp;n=357933&amp;date=22.02.2022&amp;dst=100445&amp;field=134" TargetMode="External"/><Relationship Id="rId1443" Type="http://schemas.openxmlformats.org/officeDocument/2006/relationships/hyperlink" Target="https://login.consultant.ru/link/?req=doc&amp;base=LAW&amp;n=217667&amp;date=22.02.2022&amp;dst=100296&amp;field=134" TargetMode="External"/><Relationship Id="rId4599" Type="http://schemas.openxmlformats.org/officeDocument/2006/relationships/hyperlink" Target="https://login.consultant.ru/link/?req=doc&amp;base=LAW&amp;n=301055&amp;date=22.02.2022&amp;dst=100023&amp;field=134" TargetMode="External"/><Relationship Id="rId7072" Type="http://schemas.openxmlformats.org/officeDocument/2006/relationships/hyperlink" Target="https://login.consultant.ru/link/?req=doc&amp;base=LAW&amp;n=88920&amp;date=22.02.2022&amp;dst=100009&amp;field=134" TargetMode="External"/><Relationship Id="rId1510" Type="http://schemas.openxmlformats.org/officeDocument/2006/relationships/hyperlink" Target="https://login.consultant.ru/link/?req=doc&amp;base=LAW&amp;n=200732&amp;date=22.02.2022&amp;dst=100035&amp;field=134" TargetMode="External"/><Relationship Id="rId4666" Type="http://schemas.openxmlformats.org/officeDocument/2006/relationships/hyperlink" Target="https://login.consultant.ru/link/?req=doc&amp;base=LAW&amp;n=377261&amp;date=22.02.2022&amp;dst=100010&amp;field=134" TargetMode="External"/><Relationship Id="rId5717" Type="http://schemas.openxmlformats.org/officeDocument/2006/relationships/hyperlink" Target="https://login.consultant.ru/link/?req=doc&amp;base=LAW&amp;n=387200&amp;date=22.02.2022&amp;dst=100223&amp;field=134" TargetMode="External"/><Relationship Id="rId3268" Type="http://schemas.openxmlformats.org/officeDocument/2006/relationships/hyperlink" Target="https://login.consultant.ru/link/?req=doc&amp;base=LAW&amp;n=373290&amp;date=22.02.2022&amp;dst=100120&amp;field=134" TargetMode="External"/><Relationship Id="rId3682" Type="http://schemas.openxmlformats.org/officeDocument/2006/relationships/hyperlink" Target="https://login.consultant.ru/link/?req=doc&amp;base=LAW&amp;n=127963&amp;date=22.02.2022&amp;dst=100010&amp;field=134" TargetMode="External"/><Relationship Id="rId4319" Type="http://schemas.openxmlformats.org/officeDocument/2006/relationships/hyperlink" Target="https://login.consultant.ru/link/?req=doc&amp;base=LAW&amp;n=388925&amp;date=22.02.2022&amp;dst=100748&amp;field=134" TargetMode="External"/><Relationship Id="rId4733" Type="http://schemas.openxmlformats.org/officeDocument/2006/relationships/hyperlink" Target="https://login.consultant.ru/link/?req=doc&amp;base=LAW&amp;n=93682&amp;date=22.02.2022&amp;dst=100018&amp;field=134" TargetMode="External"/><Relationship Id="rId189" Type="http://schemas.openxmlformats.org/officeDocument/2006/relationships/hyperlink" Target="https://login.consultant.ru/link/?req=doc&amp;base=LAW&amp;n=113291&amp;date=22.02.2022&amp;dst=100009&amp;field=134" TargetMode="External"/><Relationship Id="rId2284" Type="http://schemas.openxmlformats.org/officeDocument/2006/relationships/hyperlink" Target="https://login.consultant.ru/link/?req=doc&amp;base=LAW&amp;n=389913&amp;date=22.02.2022&amp;dst=100185&amp;field=134" TargetMode="External"/><Relationship Id="rId3335" Type="http://schemas.openxmlformats.org/officeDocument/2006/relationships/hyperlink" Target="https://login.consultant.ru/link/?req=doc&amp;base=LAW&amp;n=329978&amp;date=22.02.2022&amp;dst=100013&amp;field=134" TargetMode="External"/><Relationship Id="rId256" Type="http://schemas.openxmlformats.org/officeDocument/2006/relationships/hyperlink" Target="https://login.consultant.ru/link/?req=doc&amp;base=LAW&amp;n=220364&amp;date=22.02.2022&amp;dst=100200&amp;field=134" TargetMode="External"/><Relationship Id="rId670" Type="http://schemas.openxmlformats.org/officeDocument/2006/relationships/hyperlink" Target="https://login.consultant.ru/link/?req=doc&amp;base=LAW&amp;n=341800&amp;date=22.02.2022&amp;dst=100008&amp;field=134" TargetMode="External"/><Relationship Id="rId2351" Type="http://schemas.openxmlformats.org/officeDocument/2006/relationships/hyperlink" Target="https://login.consultant.ru/link/?req=doc&amp;base=LAW&amp;n=406954&amp;date=22.02.2022&amp;dst=100020&amp;field=134" TargetMode="External"/><Relationship Id="rId3402" Type="http://schemas.openxmlformats.org/officeDocument/2006/relationships/hyperlink" Target="https://login.consultant.ru/link/?req=doc&amp;base=LAW&amp;n=301506&amp;date=22.02.2022&amp;dst=100069&amp;field=134" TargetMode="External"/><Relationship Id="rId4800" Type="http://schemas.openxmlformats.org/officeDocument/2006/relationships/hyperlink" Target="https://login.consultant.ru/link/?req=doc&amp;base=LAW&amp;n=130936&amp;date=22.02.2022&amp;dst=100040&amp;field=134" TargetMode="External"/><Relationship Id="rId6558" Type="http://schemas.openxmlformats.org/officeDocument/2006/relationships/hyperlink" Target="https://login.consultant.ru/link/?req=doc&amp;base=LAW&amp;n=182041&amp;date=22.02.2022&amp;dst=100181&amp;field=134" TargetMode="External"/><Relationship Id="rId323" Type="http://schemas.openxmlformats.org/officeDocument/2006/relationships/hyperlink" Target="https://login.consultant.ru/link/?req=doc&amp;base=LAW&amp;n=154731&amp;date=22.02.2022&amp;dst=100008&amp;field=134" TargetMode="External"/><Relationship Id="rId2004" Type="http://schemas.openxmlformats.org/officeDocument/2006/relationships/hyperlink" Target="https://login.consultant.ru/link/?req=doc&amp;base=LAW&amp;n=381489&amp;date=22.02.2022" TargetMode="External"/><Relationship Id="rId6972" Type="http://schemas.openxmlformats.org/officeDocument/2006/relationships/hyperlink" Target="https://login.consultant.ru/link/?req=doc&amp;base=LAW&amp;n=387200&amp;date=22.02.2022&amp;dst=100510&amp;field=134" TargetMode="External"/><Relationship Id="rId4176" Type="http://schemas.openxmlformats.org/officeDocument/2006/relationships/hyperlink" Target="https://login.consultant.ru/link/?req=doc&amp;base=LAW&amp;n=386893&amp;date=22.02.2022&amp;dst=100020&amp;field=134" TargetMode="External"/><Relationship Id="rId5574" Type="http://schemas.openxmlformats.org/officeDocument/2006/relationships/hyperlink" Target="https://login.consultant.ru/link/?req=doc&amp;base=LAW&amp;n=381489&amp;date=22.02.2022" TargetMode="External"/><Relationship Id="rId6625" Type="http://schemas.openxmlformats.org/officeDocument/2006/relationships/hyperlink" Target="https://login.consultant.ru/link/?req=doc&amp;base=LAW&amp;n=176172&amp;date=22.02.2022&amp;dst=100065&amp;field=134" TargetMode="External"/><Relationship Id="rId1020" Type="http://schemas.openxmlformats.org/officeDocument/2006/relationships/hyperlink" Target="https://login.consultant.ru/link/?req=doc&amp;base=LAW&amp;n=357933&amp;date=22.02.2022&amp;dst=100446&amp;field=134" TargetMode="External"/><Relationship Id="rId4590" Type="http://schemas.openxmlformats.org/officeDocument/2006/relationships/hyperlink" Target="https://login.consultant.ru/link/?req=doc&amp;base=LAW&amp;n=197264&amp;date=22.02.2022&amp;dst=100878&amp;field=134" TargetMode="External"/><Relationship Id="rId5227" Type="http://schemas.openxmlformats.org/officeDocument/2006/relationships/hyperlink" Target="https://login.consultant.ru/link/?req=doc&amp;base=LAW&amp;n=149644&amp;date=22.02.2022&amp;dst=100012&amp;field=134" TargetMode="External"/><Relationship Id="rId5641" Type="http://schemas.openxmlformats.org/officeDocument/2006/relationships/hyperlink" Target="https://login.consultant.ru/link/?req=doc&amp;base=LAW&amp;n=387200&amp;date=22.02.2022&amp;dst=100155&amp;field=134" TargetMode="External"/><Relationship Id="rId1837" Type="http://schemas.openxmlformats.org/officeDocument/2006/relationships/hyperlink" Target="https://login.consultant.ru/link/?req=doc&amp;base=LAW&amp;n=388926&amp;date=22.02.2022&amp;dst=100582&amp;field=134" TargetMode="External"/><Relationship Id="rId3192" Type="http://schemas.openxmlformats.org/officeDocument/2006/relationships/hyperlink" Target="https://login.consultant.ru/link/?req=doc&amp;base=LAW&amp;n=373290&amp;date=22.02.2022&amp;dst=100134&amp;field=134" TargetMode="External"/><Relationship Id="rId4243" Type="http://schemas.openxmlformats.org/officeDocument/2006/relationships/hyperlink" Target="https://login.consultant.ru/link/?req=doc&amp;base=LAW&amp;n=201284&amp;date=22.02.2022&amp;dst=100020&amp;field=134" TargetMode="External"/><Relationship Id="rId7399" Type="http://schemas.openxmlformats.org/officeDocument/2006/relationships/hyperlink" Target="https://login.consultant.ru/link/?req=doc&amp;base=LAW&amp;n=286707&amp;date=22.02.2022&amp;dst=100089&amp;field=134" TargetMode="External"/><Relationship Id="rId4310" Type="http://schemas.openxmlformats.org/officeDocument/2006/relationships/hyperlink" Target="https://login.consultant.ru/link/?req=doc&amp;base=LAW&amp;n=388925&amp;date=22.02.2022&amp;dst=100745&amp;field=134" TargetMode="External"/><Relationship Id="rId180" Type="http://schemas.openxmlformats.org/officeDocument/2006/relationships/hyperlink" Target="https://login.consultant.ru/link/?req=doc&amp;base=LAW&amp;n=126747&amp;date=22.02.2022&amp;dst=100027&amp;field=134" TargetMode="External"/><Relationship Id="rId1904" Type="http://schemas.openxmlformats.org/officeDocument/2006/relationships/hyperlink" Target="https://login.consultant.ru/link/?req=doc&amp;base=LAW&amp;n=388926&amp;date=22.02.2022&amp;dst=101794&amp;field=134" TargetMode="External"/><Relationship Id="rId6068" Type="http://schemas.openxmlformats.org/officeDocument/2006/relationships/hyperlink" Target="https://login.consultant.ru/link/?req=doc&amp;base=LAW&amp;n=209832&amp;date=22.02.2022&amp;dst=100287&amp;field=134" TargetMode="External"/><Relationship Id="rId6482" Type="http://schemas.openxmlformats.org/officeDocument/2006/relationships/hyperlink" Target="https://login.consultant.ru/link/?req=doc&amp;base=LAW&amp;n=173823&amp;date=22.02.2022&amp;dst=100149&amp;field=134" TargetMode="External"/><Relationship Id="rId7119" Type="http://schemas.openxmlformats.org/officeDocument/2006/relationships/hyperlink" Target="https://login.consultant.ru/link/?req=doc&amp;base=LAW&amp;n=195024&amp;date=22.02.2022&amp;dst=100161&amp;field=134" TargetMode="External"/><Relationship Id="rId5084" Type="http://schemas.openxmlformats.org/officeDocument/2006/relationships/hyperlink" Target="https://login.consultant.ru/link/?req=doc&amp;base=LAW&amp;n=287038&amp;date=22.02.2022&amp;dst=100029&amp;field=134" TargetMode="External"/><Relationship Id="rId6135" Type="http://schemas.openxmlformats.org/officeDocument/2006/relationships/hyperlink" Target="https://login.consultant.ru/link/?req=doc&amp;base=LAW&amp;n=384897&amp;date=22.02.2022&amp;dst=100028&amp;field=134" TargetMode="External"/><Relationship Id="rId997" Type="http://schemas.openxmlformats.org/officeDocument/2006/relationships/hyperlink" Target="https://login.consultant.ru/link/?req=doc&amp;base=LAW&amp;n=286704&amp;date=22.02.2022&amp;dst=100013&amp;field=134" TargetMode="External"/><Relationship Id="rId2678" Type="http://schemas.openxmlformats.org/officeDocument/2006/relationships/hyperlink" Target="https://login.consultant.ru/link/?req=doc&amp;base=LAW&amp;n=169767&amp;date=22.02.2022&amp;dst=100017&amp;field=134" TargetMode="External"/><Relationship Id="rId2885" Type="http://schemas.openxmlformats.org/officeDocument/2006/relationships/hyperlink" Target="https://login.consultant.ru/link/?req=doc&amp;base=LAW&amp;n=173867&amp;date=22.02.2022&amp;dst=100143&amp;field=134" TargetMode="External"/><Relationship Id="rId3729" Type="http://schemas.openxmlformats.org/officeDocument/2006/relationships/hyperlink" Target="https://login.consultant.ru/link/?req=doc&amp;base=LAW&amp;n=201259&amp;date=22.02.2022&amp;dst=100088&amp;field=134" TargetMode="External"/><Relationship Id="rId3936" Type="http://schemas.openxmlformats.org/officeDocument/2006/relationships/hyperlink" Target="https://login.consultant.ru/link/?req=doc&amp;base=LAW&amp;n=221800&amp;date=22.02.2022&amp;dst=100447&amp;field=134" TargetMode="External"/><Relationship Id="rId5151" Type="http://schemas.openxmlformats.org/officeDocument/2006/relationships/hyperlink" Target="https://login.consultant.ru/link/?req=doc&amp;base=LAW&amp;n=340247&amp;date=22.02.2022&amp;dst=100013&amp;field=134" TargetMode="External"/><Relationship Id="rId857" Type="http://schemas.openxmlformats.org/officeDocument/2006/relationships/hyperlink" Target="https://login.consultant.ru/link/?req=doc&amp;base=LAW&amp;n=370085&amp;date=22.02.2022&amp;dst=100010&amp;field=134" TargetMode="External"/><Relationship Id="rId1487" Type="http://schemas.openxmlformats.org/officeDocument/2006/relationships/hyperlink" Target="https://login.consultant.ru/link/?req=doc&amp;base=LAW&amp;n=171229&amp;date=22.02.2022&amp;dst=100070&amp;field=134" TargetMode="External"/><Relationship Id="rId1694" Type="http://schemas.openxmlformats.org/officeDocument/2006/relationships/hyperlink" Target="https://login.consultant.ru/link/?req=doc&amp;base=LAW&amp;n=57344&amp;date=22.02.2022&amp;dst=100011&amp;field=134" TargetMode="External"/><Relationship Id="rId2538" Type="http://schemas.openxmlformats.org/officeDocument/2006/relationships/hyperlink" Target="https://login.consultant.ru/link/?req=doc&amp;base=LAW&amp;n=173867&amp;date=22.02.2022&amp;dst=100053&amp;field=134" TargetMode="External"/><Relationship Id="rId2745" Type="http://schemas.openxmlformats.org/officeDocument/2006/relationships/hyperlink" Target="https://login.consultant.ru/link/?req=doc&amp;base=LAW&amp;n=173867&amp;date=22.02.2022&amp;dst=100106&amp;field=134" TargetMode="External"/><Relationship Id="rId2952" Type="http://schemas.openxmlformats.org/officeDocument/2006/relationships/hyperlink" Target="https://login.consultant.ru/link/?req=doc&amp;base=LAW&amp;n=180846&amp;date=22.02.2022&amp;dst=100308&amp;field=134" TargetMode="External"/><Relationship Id="rId6202" Type="http://schemas.openxmlformats.org/officeDocument/2006/relationships/hyperlink" Target="https://login.consultant.ru/link/?req=doc&amp;base=LAW&amp;n=346672&amp;date=22.02.2022&amp;dst=100013&amp;field=134" TargetMode="External"/><Relationship Id="rId717" Type="http://schemas.openxmlformats.org/officeDocument/2006/relationships/hyperlink" Target="https://login.consultant.ru/link/?req=doc&amp;base=LAW&amp;n=381387&amp;date=22.02.2022&amp;dst=100008&amp;field=134" TargetMode="External"/><Relationship Id="rId924" Type="http://schemas.openxmlformats.org/officeDocument/2006/relationships/hyperlink" Target="https://login.consultant.ru/link/?req=doc&amp;base=LAW&amp;n=377644&amp;date=22.02.2022&amp;dst=100010&amp;field=134" TargetMode="External"/><Relationship Id="rId1347" Type="http://schemas.openxmlformats.org/officeDocument/2006/relationships/hyperlink" Target="https://login.consultant.ru/link/?req=doc&amp;base=LAW&amp;n=400792&amp;date=22.02.2022&amp;dst=912&amp;field=134" TargetMode="External"/><Relationship Id="rId1554" Type="http://schemas.openxmlformats.org/officeDocument/2006/relationships/hyperlink" Target="https://login.consultant.ru/link/?req=doc&amp;base=LAW&amp;n=201281&amp;date=22.02.2022&amp;dst=100069&amp;field=134" TargetMode="External"/><Relationship Id="rId1761" Type="http://schemas.openxmlformats.org/officeDocument/2006/relationships/hyperlink" Target="https://login.consultant.ru/link/?req=doc&amp;base=LAW&amp;n=287038&amp;date=22.02.2022&amp;dst=100011&amp;field=134" TargetMode="External"/><Relationship Id="rId2605" Type="http://schemas.openxmlformats.org/officeDocument/2006/relationships/hyperlink" Target="https://login.consultant.ru/link/?req=doc&amp;base=LAW&amp;n=173823&amp;date=22.02.2022&amp;dst=100053&amp;field=134" TargetMode="External"/><Relationship Id="rId2812" Type="http://schemas.openxmlformats.org/officeDocument/2006/relationships/hyperlink" Target="https://login.consultant.ru/link/?req=doc&amp;base=LAW&amp;n=201254&amp;date=22.02.2022&amp;dst=100150&amp;field=134" TargetMode="External"/><Relationship Id="rId5011" Type="http://schemas.openxmlformats.org/officeDocument/2006/relationships/hyperlink" Target="https://login.consultant.ru/link/?req=doc&amp;base=LAW&amp;n=201285&amp;date=22.02.2022&amp;dst=100157&amp;field=134" TargetMode="External"/><Relationship Id="rId5968" Type="http://schemas.openxmlformats.org/officeDocument/2006/relationships/hyperlink" Target="https://login.consultant.ru/link/?req=doc&amp;base=LAW&amp;n=387200&amp;date=22.02.2022&amp;dst=100337&amp;field=134" TargetMode="External"/><Relationship Id="rId53" Type="http://schemas.openxmlformats.org/officeDocument/2006/relationships/hyperlink" Target="https://login.consultant.ru/link/?req=doc&amp;base=LAW&amp;n=117447&amp;date=22.02.2022&amp;dst=100045&amp;field=134" TargetMode="External"/><Relationship Id="rId1207" Type="http://schemas.openxmlformats.org/officeDocument/2006/relationships/hyperlink" Target="https://login.consultant.ru/link/?req=doc&amp;base=LAW&amp;n=201276&amp;date=22.02.2022&amp;dst=100013&amp;field=134" TargetMode="External"/><Relationship Id="rId1414" Type="http://schemas.openxmlformats.org/officeDocument/2006/relationships/hyperlink" Target="https://login.consultant.ru/link/?req=doc&amp;base=LAW&amp;n=388925&amp;date=22.02.2022&amp;dst=100089&amp;field=134" TargetMode="External"/><Relationship Id="rId1621" Type="http://schemas.openxmlformats.org/officeDocument/2006/relationships/hyperlink" Target="https://login.consultant.ru/link/?req=doc&amp;base=LAW&amp;n=197264&amp;date=22.02.2022&amp;dst=100838&amp;field=134" TargetMode="External"/><Relationship Id="rId4777" Type="http://schemas.openxmlformats.org/officeDocument/2006/relationships/hyperlink" Target="https://login.consultant.ru/link/?req=doc&amp;base=LAW&amp;n=130936&amp;date=22.02.2022&amp;dst=100024&amp;field=134" TargetMode="External"/><Relationship Id="rId4984" Type="http://schemas.openxmlformats.org/officeDocument/2006/relationships/hyperlink" Target="https://login.consultant.ru/link/?req=doc&amp;base=LAW&amp;n=405650&amp;date=22.02.2022&amp;dst=35&amp;field=134" TargetMode="External"/><Relationship Id="rId5828" Type="http://schemas.openxmlformats.org/officeDocument/2006/relationships/hyperlink" Target="https://login.consultant.ru/link/?req=doc&amp;base=LAW&amp;n=409244&amp;date=22.02.2022&amp;dst=100021&amp;field=134" TargetMode="External"/><Relationship Id="rId7183" Type="http://schemas.openxmlformats.org/officeDocument/2006/relationships/hyperlink" Target="https://login.consultant.ru/link/?req=doc&amp;base=LAW&amp;n=116966&amp;date=22.02.2022&amp;dst=100027&amp;field=134" TargetMode="External"/><Relationship Id="rId7390" Type="http://schemas.openxmlformats.org/officeDocument/2006/relationships/hyperlink" Target="https://login.consultant.ru/link/?req=doc&amp;base=LAW&amp;n=201315&amp;date=22.02.2022&amp;dst=100478&amp;field=134" TargetMode="External"/><Relationship Id="rId3379" Type="http://schemas.openxmlformats.org/officeDocument/2006/relationships/hyperlink" Target="https://login.consultant.ru/link/?req=doc&amp;base=LAW&amp;n=371763&amp;date=22.02.2022&amp;dst=100327&amp;field=134" TargetMode="External"/><Relationship Id="rId3586" Type="http://schemas.openxmlformats.org/officeDocument/2006/relationships/hyperlink" Target="https://login.consultant.ru/link/?req=doc&amp;base=LAW&amp;n=173186&amp;date=22.02.2022&amp;dst=100010&amp;field=134" TargetMode="External"/><Relationship Id="rId3793" Type="http://schemas.openxmlformats.org/officeDocument/2006/relationships/hyperlink" Target="https://login.consultant.ru/link/?req=doc&amp;base=LAW&amp;n=191967&amp;date=22.02.2022&amp;dst=100095&amp;field=134" TargetMode="External"/><Relationship Id="rId4637" Type="http://schemas.openxmlformats.org/officeDocument/2006/relationships/hyperlink" Target="https://login.consultant.ru/link/?req=doc&amp;base=LAW&amp;n=155136&amp;date=22.02.2022&amp;dst=100009&amp;field=134" TargetMode="External"/><Relationship Id="rId7043" Type="http://schemas.openxmlformats.org/officeDocument/2006/relationships/hyperlink" Target="https://login.consultant.ru/link/?req=doc&amp;base=LAW&amp;n=220702&amp;date=22.02.2022&amp;dst=100360&amp;field=134" TargetMode="External"/><Relationship Id="rId7250" Type="http://schemas.openxmlformats.org/officeDocument/2006/relationships/hyperlink" Target="https://login.consultant.ru/link/?req=doc&amp;base=LAW&amp;n=222062&amp;date=22.02.2022&amp;dst=100047&amp;field=134" TargetMode="External"/><Relationship Id="rId2188" Type="http://schemas.openxmlformats.org/officeDocument/2006/relationships/hyperlink" Target="https://login.consultant.ru/link/?req=doc&amp;base=LAW&amp;n=387667&amp;date=22.02.2022&amp;dst=98&amp;field=134" TargetMode="External"/><Relationship Id="rId2395" Type="http://schemas.openxmlformats.org/officeDocument/2006/relationships/hyperlink" Target="https://login.consultant.ru/link/?req=doc&amp;base=LAW&amp;n=125464&amp;date=22.02.2022&amp;dst=100011&amp;field=134" TargetMode="External"/><Relationship Id="rId3239" Type="http://schemas.openxmlformats.org/officeDocument/2006/relationships/hyperlink" Target="https://login.consultant.ru/link/?req=doc&amp;base=LAW&amp;n=301643&amp;date=22.02.2022&amp;dst=100508&amp;field=134" TargetMode="External"/><Relationship Id="rId3446" Type="http://schemas.openxmlformats.org/officeDocument/2006/relationships/hyperlink" Target="https://login.consultant.ru/link/?req=doc&amp;base=LAW&amp;n=197413&amp;date=22.02.2022&amp;dst=100024&amp;field=134" TargetMode="External"/><Relationship Id="rId4844" Type="http://schemas.openxmlformats.org/officeDocument/2006/relationships/hyperlink" Target="https://login.consultant.ru/link/?req=doc&amp;base=LAW&amp;n=349932&amp;date=22.02.2022" TargetMode="External"/><Relationship Id="rId7110" Type="http://schemas.openxmlformats.org/officeDocument/2006/relationships/hyperlink" Target="https://login.consultant.ru/link/?req=doc&amp;base=LAW&amp;n=176346&amp;date=22.02.2022&amp;dst=100037&amp;field=134" TargetMode="External"/><Relationship Id="rId367" Type="http://schemas.openxmlformats.org/officeDocument/2006/relationships/hyperlink" Target="https://login.consultant.ru/link/?req=doc&amp;base=LAW&amp;n=162574&amp;date=22.02.2022&amp;dst=100008&amp;field=134" TargetMode="External"/><Relationship Id="rId574" Type="http://schemas.openxmlformats.org/officeDocument/2006/relationships/hyperlink" Target="https://login.consultant.ru/link/?req=doc&amp;base=LAW&amp;n=286708&amp;date=22.02.2022&amp;dst=100008&amp;field=134" TargetMode="External"/><Relationship Id="rId2048" Type="http://schemas.openxmlformats.org/officeDocument/2006/relationships/hyperlink" Target="https://login.consultant.ru/link/?req=doc&amp;base=LAW&amp;n=282055&amp;date=22.02.2022&amp;dst=100028&amp;field=134" TargetMode="External"/><Relationship Id="rId2255" Type="http://schemas.openxmlformats.org/officeDocument/2006/relationships/hyperlink" Target="https://login.consultant.ru/link/?req=doc&amp;base=LAW&amp;n=402931&amp;date=22.02.2022&amp;dst=100036&amp;field=134" TargetMode="External"/><Relationship Id="rId3653" Type="http://schemas.openxmlformats.org/officeDocument/2006/relationships/hyperlink" Target="https://login.consultant.ru/link/?req=doc&amp;base=LAW&amp;n=387004&amp;date=22.02.2022&amp;dst=100139&amp;field=134" TargetMode="External"/><Relationship Id="rId3860" Type="http://schemas.openxmlformats.org/officeDocument/2006/relationships/hyperlink" Target="https://login.consultant.ru/link/?req=doc&amp;base=LAW&amp;n=396694&amp;date=22.02.2022&amp;dst=5&amp;field=134" TargetMode="External"/><Relationship Id="rId4704" Type="http://schemas.openxmlformats.org/officeDocument/2006/relationships/hyperlink" Target="https://login.consultant.ru/link/?req=doc&amp;base=LAW&amp;n=176325&amp;date=22.02.2022&amp;dst=100038&amp;field=134" TargetMode="External"/><Relationship Id="rId4911" Type="http://schemas.openxmlformats.org/officeDocument/2006/relationships/hyperlink" Target="https://login.consultant.ru/link/?req=doc&amp;base=LAW&amp;n=201259&amp;date=22.02.2022&amp;dst=100114&amp;field=134" TargetMode="External"/><Relationship Id="rId227" Type="http://schemas.openxmlformats.org/officeDocument/2006/relationships/hyperlink" Target="https://login.consultant.ru/link/?req=doc&amp;base=LAW&amp;n=286532&amp;date=22.02.2022&amp;dst=100319&amp;field=134" TargetMode="External"/><Relationship Id="rId781" Type="http://schemas.openxmlformats.org/officeDocument/2006/relationships/hyperlink" Target="https://login.consultant.ru/link/?req=doc&amp;base=LAW&amp;n=194876&amp;date=22.02.2022&amp;dst=100011&amp;field=134" TargetMode="External"/><Relationship Id="rId2462" Type="http://schemas.openxmlformats.org/officeDocument/2006/relationships/hyperlink" Target="https://login.consultant.ru/link/?req=doc&amp;base=LAW&amp;n=389222&amp;date=22.02.2022&amp;dst=100255&amp;field=134" TargetMode="External"/><Relationship Id="rId3306" Type="http://schemas.openxmlformats.org/officeDocument/2006/relationships/hyperlink" Target="https://login.consultant.ru/link/?req=doc&amp;base=LAW&amp;n=408084&amp;date=22.02.2022&amp;dst=1722&amp;field=134" TargetMode="External"/><Relationship Id="rId3513" Type="http://schemas.openxmlformats.org/officeDocument/2006/relationships/hyperlink" Target="https://login.consultant.ru/link/?req=doc&amp;base=LAW&amp;n=108348&amp;date=22.02.2022&amp;dst=100022&amp;field=134" TargetMode="External"/><Relationship Id="rId3720" Type="http://schemas.openxmlformats.org/officeDocument/2006/relationships/hyperlink" Target="https://login.consultant.ru/link/?req=doc&amp;base=LAW&amp;n=325551&amp;date=22.02.2022&amp;dst=100015&amp;field=134" TargetMode="External"/><Relationship Id="rId6669" Type="http://schemas.openxmlformats.org/officeDocument/2006/relationships/hyperlink" Target="https://login.consultant.ru/link/?req=doc&amp;base=LAW&amp;n=217344&amp;date=22.02.2022&amp;dst=100045&amp;field=134" TargetMode="External"/><Relationship Id="rId6876" Type="http://schemas.openxmlformats.org/officeDocument/2006/relationships/hyperlink" Target="https://login.consultant.ru/link/?req=doc&amp;base=LAW&amp;n=116978&amp;date=22.02.2022&amp;dst=100120&amp;field=134" TargetMode="External"/><Relationship Id="rId434" Type="http://schemas.openxmlformats.org/officeDocument/2006/relationships/hyperlink" Target="https://login.consultant.ru/link/?req=doc&amp;base=LAW&amp;n=178862&amp;date=22.02.2022&amp;dst=100009&amp;field=134" TargetMode="External"/><Relationship Id="rId641" Type="http://schemas.openxmlformats.org/officeDocument/2006/relationships/hyperlink" Target="https://login.consultant.ru/link/?req=doc&amp;base=LAW&amp;n=355660&amp;date=22.02.2022&amp;dst=100009&amp;field=134" TargetMode="External"/><Relationship Id="rId1064" Type="http://schemas.openxmlformats.org/officeDocument/2006/relationships/hyperlink" Target="https://login.consultant.ru/link/?req=doc&amp;base=LAW&amp;n=165800&amp;date=22.02.2022&amp;dst=100035&amp;field=134" TargetMode="External"/><Relationship Id="rId1271" Type="http://schemas.openxmlformats.org/officeDocument/2006/relationships/hyperlink" Target="https://login.consultant.ru/link/?req=doc&amp;base=LAW&amp;n=388925&amp;date=22.02.2022&amp;dst=100041&amp;field=134" TargetMode="External"/><Relationship Id="rId2115" Type="http://schemas.openxmlformats.org/officeDocument/2006/relationships/hyperlink" Target="https://login.consultant.ru/link/?req=doc&amp;base=LAW&amp;n=381498&amp;date=22.02.2022&amp;dst=100274&amp;field=134" TargetMode="External"/><Relationship Id="rId2322" Type="http://schemas.openxmlformats.org/officeDocument/2006/relationships/hyperlink" Target="https://login.consultant.ru/link/?req=doc&amp;base=LAW&amp;n=388925&amp;date=22.02.2022&amp;dst=100293&amp;field=134" TargetMode="External"/><Relationship Id="rId5478" Type="http://schemas.openxmlformats.org/officeDocument/2006/relationships/hyperlink" Target="https://login.consultant.ru/link/?req=doc&amp;base=LAW&amp;n=220702&amp;date=22.02.2022&amp;dst=100347&amp;field=134" TargetMode="External"/><Relationship Id="rId5685" Type="http://schemas.openxmlformats.org/officeDocument/2006/relationships/hyperlink" Target="https://login.consultant.ru/link/?req=doc&amp;base=LAW&amp;n=195926&amp;date=22.02.2022&amp;dst=100023&amp;field=134" TargetMode="External"/><Relationship Id="rId5892" Type="http://schemas.openxmlformats.org/officeDocument/2006/relationships/hyperlink" Target="https://login.consultant.ru/link/?req=doc&amp;base=LAW&amp;n=219799&amp;date=22.02.2022&amp;dst=100162&amp;field=134" TargetMode="External"/><Relationship Id="rId6529" Type="http://schemas.openxmlformats.org/officeDocument/2006/relationships/hyperlink" Target="https://login.consultant.ru/link/?req=doc&amp;base=LAW&amp;n=330013&amp;date=22.02.2022&amp;dst=100015&amp;field=134" TargetMode="External"/><Relationship Id="rId6736" Type="http://schemas.openxmlformats.org/officeDocument/2006/relationships/hyperlink" Target="https://login.consultant.ru/link/?req=doc&amp;base=LAW&amp;n=201252&amp;date=22.02.2022&amp;dst=100107&amp;field=134" TargetMode="External"/><Relationship Id="rId6943" Type="http://schemas.openxmlformats.org/officeDocument/2006/relationships/hyperlink" Target="https://login.consultant.ru/link/?req=doc&amp;base=LAW&amp;n=165926&amp;date=22.02.2022&amp;dst=100058&amp;field=134" TargetMode="External"/><Relationship Id="rId501" Type="http://schemas.openxmlformats.org/officeDocument/2006/relationships/hyperlink" Target="https://login.consultant.ru/link/?req=doc&amp;base=LAW&amp;n=357933&amp;date=22.02.2022&amp;dst=100444&amp;field=134" TargetMode="External"/><Relationship Id="rId1131" Type="http://schemas.openxmlformats.org/officeDocument/2006/relationships/hyperlink" Target="https://login.consultant.ru/link/?req=doc&amp;base=LAW&amp;n=201284&amp;date=22.02.2022&amp;dst=100012&amp;field=134" TargetMode="External"/><Relationship Id="rId4287" Type="http://schemas.openxmlformats.org/officeDocument/2006/relationships/hyperlink" Target="https://login.consultant.ru/link/?req=doc&amp;base=LAW&amp;n=286707&amp;date=22.02.2022&amp;dst=100046&amp;field=134" TargetMode="External"/><Relationship Id="rId4494" Type="http://schemas.openxmlformats.org/officeDocument/2006/relationships/hyperlink" Target="https://login.consultant.ru/link/?req=doc&amp;base=LAW&amp;n=220702&amp;date=22.02.2022&amp;dst=100341&amp;field=134" TargetMode="External"/><Relationship Id="rId5338" Type="http://schemas.openxmlformats.org/officeDocument/2006/relationships/hyperlink" Target="https://login.consultant.ru/link/?req=doc&amp;base=LAW&amp;n=201254&amp;date=22.02.2022&amp;dst=100157&amp;field=134" TargetMode="External"/><Relationship Id="rId5545" Type="http://schemas.openxmlformats.org/officeDocument/2006/relationships/hyperlink" Target="https://login.consultant.ru/link/?req=doc&amp;base=LAW&amp;n=357933&amp;date=22.02.2022&amp;dst=100473&amp;field=134" TargetMode="External"/><Relationship Id="rId5752" Type="http://schemas.openxmlformats.org/officeDocument/2006/relationships/hyperlink" Target="https://login.consultant.ru/link/?req=doc&amp;base=LAW&amp;n=387200&amp;date=22.02.2022&amp;dst=100243&amp;field=134" TargetMode="External"/><Relationship Id="rId6803" Type="http://schemas.openxmlformats.org/officeDocument/2006/relationships/hyperlink" Target="https://login.consultant.ru/link/?req=doc&amp;base=LAW&amp;n=116978&amp;date=22.02.2022&amp;dst=100116&amp;field=134" TargetMode="External"/><Relationship Id="rId3096" Type="http://schemas.openxmlformats.org/officeDocument/2006/relationships/hyperlink" Target="https://login.consultant.ru/link/?req=doc&amp;base=LAW&amp;n=278515&amp;date=22.02.2022&amp;dst=100078&amp;field=134" TargetMode="External"/><Relationship Id="rId4147" Type="http://schemas.openxmlformats.org/officeDocument/2006/relationships/hyperlink" Target="https://login.consultant.ru/link/?req=doc&amp;base=LAW&amp;n=155138&amp;date=22.02.2022&amp;dst=100011&amp;field=134" TargetMode="External"/><Relationship Id="rId4354" Type="http://schemas.openxmlformats.org/officeDocument/2006/relationships/hyperlink" Target="https://login.consultant.ru/link/?req=doc&amp;base=LAW&amp;n=176348&amp;date=22.02.2022&amp;dst=100013&amp;field=134" TargetMode="External"/><Relationship Id="rId4561" Type="http://schemas.openxmlformats.org/officeDocument/2006/relationships/hyperlink" Target="https://login.consultant.ru/link/?req=doc&amp;base=LAW&amp;n=200674&amp;date=22.02.2022&amp;dst=100048&amp;field=134" TargetMode="External"/><Relationship Id="rId5405" Type="http://schemas.openxmlformats.org/officeDocument/2006/relationships/hyperlink" Target="https://login.consultant.ru/link/?req=doc&amp;base=LAW&amp;n=209869&amp;date=22.02.2022&amp;dst=100027&amp;field=134" TargetMode="External"/><Relationship Id="rId5612" Type="http://schemas.openxmlformats.org/officeDocument/2006/relationships/hyperlink" Target="https://login.consultant.ru/link/?req=doc&amp;base=LAW&amp;n=197546&amp;date=22.02.2022&amp;dst=100022&amp;field=134" TargetMode="External"/><Relationship Id="rId1948" Type="http://schemas.openxmlformats.org/officeDocument/2006/relationships/hyperlink" Target="https://login.consultant.ru/link/?req=doc&amp;base=LAW&amp;n=103113&amp;date=22.02.2022&amp;dst=100020&amp;field=134" TargetMode="External"/><Relationship Id="rId3163" Type="http://schemas.openxmlformats.org/officeDocument/2006/relationships/hyperlink" Target="https://login.consultant.ru/link/?req=doc&amp;base=LAW&amp;n=389686&amp;date=22.02.2022&amp;dst=90&amp;field=134" TargetMode="External"/><Relationship Id="rId3370" Type="http://schemas.openxmlformats.org/officeDocument/2006/relationships/hyperlink" Target="https://login.consultant.ru/link/?req=doc&amp;base=LAW&amp;n=405777&amp;date=22.02.2022&amp;dst=65&amp;field=134" TargetMode="External"/><Relationship Id="rId4007" Type="http://schemas.openxmlformats.org/officeDocument/2006/relationships/hyperlink" Target="https://login.consultant.ru/link/?req=doc&amp;base=LAW&amp;n=200675&amp;date=22.02.2022&amp;dst=100010&amp;field=134" TargetMode="External"/><Relationship Id="rId4214" Type="http://schemas.openxmlformats.org/officeDocument/2006/relationships/hyperlink" Target="https://login.consultant.ru/link/?req=doc&amp;base=LAW&amp;n=201315&amp;date=22.02.2022&amp;dst=100439&amp;field=134" TargetMode="External"/><Relationship Id="rId4421" Type="http://schemas.openxmlformats.org/officeDocument/2006/relationships/hyperlink" Target="https://login.consultant.ru/link/?req=doc&amp;base=LAW&amp;n=60087&amp;date=22.02.2022&amp;dst=100013&amp;field=134" TargetMode="External"/><Relationship Id="rId291" Type="http://schemas.openxmlformats.org/officeDocument/2006/relationships/hyperlink" Target="https://login.consultant.ru/link/?req=doc&amp;base=LAW&amp;n=388555&amp;date=22.02.2022&amp;dst=101290&amp;field=134" TargetMode="External"/><Relationship Id="rId1808" Type="http://schemas.openxmlformats.org/officeDocument/2006/relationships/hyperlink" Target="https://login.consultant.ru/link/?req=doc&amp;base=LAW&amp;n=408084&amp;date=22.02.2022&amp;dst=1236&amp;field=134" TargetMode="External"/><Relationship Id="rId3023" Type="http://schemas.openxmlformats.org/officeDocument/2006/relationships/hyperlink" Target="https://login.consultant.ru/link/?req=doc&amp;base=LAW&amp;n=286560&amp;date=22.02.2022&amp;dst=100020&amp;field=134" TargetMode="External"/><Relationship Id="rId6179" Type="http://schemas.openxmlformats.org/officeDocument/2006/relationships/hyperlink" Target="https://login.consultant.ru/link/?req=doc&amp;base=LAW&amp;n=131901&amp;date=22.02.2022&amp;dst=100027&amp;field=134" TargetMode="External"/><Relationship Id="rId6386" Type="http://schemas.openxmlformats.org/officeDocument/2006/relationships/hyperlink" Target="https://login.consultant.ru/link/?req=doc&amp;base=LAW&amp;n=215475&amp;date=22.02.2022&amp;dst=100011&amp;field=134" TargetMode="External"/><Relationship Id="rId151" Type="http://schemas.openxmlformats.org/officeDocument/2006/relationships/hyperlink" Target="https://login.consultant.ru/link/?req=doc&amp;base=LAW&amp;n=149779&amp;date=22.02.2022&amp;dst=100016&amp;field=134" TargetMode="External"/><Relationship Id="rId3230" Type="http://schemas.openxmlformats.org/officeDocument/2006/relationships/hyperlink" Target="https://login.consultant.ru/link/?req=doc&amp;base=LAW&amp;n=383424&amp;date=22.02.2022&amp;dst=242&amp;field=134" TargetMode="External"/><Relationship Id="rId5195" Type="http://schemas.openxmlformats.org/officeDocument/2006/relationships/hyperlink" Target="https://login.consultant.ru/link/?req=doc&amp;base=LAW&amp;n=149859&amp;date=22.02.2022&amp;dst=100121&amp;field=134" TargetMode="External"/><Relationship Id="rId6039" Type="http://schemas.openxmlformats.org/officeDocument/2006/relationships/hyperlink" Target="https://login.consultant.ru/link/?req=doc&amp;base=LAW&amp;n=116966&amp;date=22.02.2022&amp;dst=100012&amp;field=134" TargetMode="External"/><Relationship Id="rId6593" Type="http://schemas.openxmlformats.org/officeDocument/2006/relationships/hyperlink" Target="https://login.consultant.ru/link/?req=doc&amp;base=LAW&amp;n=116978&amp;date=22.02.2022&amp;dst=100099&amp;field=134" TargetMode="External"/><Relationship Id="rId2789" Type="http://schemas.openxmlformats.org/officeDocument/2006/relationships/hyperlink" Target="https://login.consultant.ru/link/?req=doc&amp;base=LAW&amp;n=201254&amp;date=22.02.2022&amp;dst=100146&amp;field=134" TargetMode="External"/><Relationship Id="rId2996" Type="http://schemas.openxmlformats.org/officeDocument/2006/relationships/hyperlink" Target="https://login.consultant.ru/link/?req=doc&amp;base=LAW&amp;n=371763&amp;date=22.02.2022&amp;dst=100315&amp;field=134" TargetMode="External"/><Relationship Id="rId6246" Type="http://schemas.openxmlformats.org/officeDocument/2006/relationships/hyperlink" Target="https://login.consultant.ru/link/?req=doc&amp;base=LAW&amp;n=201254&amp;date=22.02.2022&amp;dst=100175&amp;field=134" TargetMode="External"/><Relationship Id="rId6453" Type="http://schemas.openxmlformats.org/officeDocument/2006/relationships/hyperlink" Target="https://login.consultant.ru/link/?req=doc&amp;base=LAW&amp;n=173867&amp;date=22.02.2022&amp;dst=100220&amp;field=134" TargetMode="External"/><Relationship Id="rId6660" Type="http://schemas.openxmlformats.org/officeDocument/2006/relationships/hyperlink" Target="https://login.consultant.ru/link/?req=doc&amp;base=LAW&amp;n=116978&amp;date=22.02.2022&amp;dst=100104&amp;field=134" TargetMode="External"/><Relationship Id="rId968" Type="http://schemas.openxmlformats.org/officeDocument/2006/relationships/hyperlink" Target="https://login.consultant.ru/link/?req=doc&amp;base=LAW&amp;n=172512&amp;date=22.02.2022&amp;dst=100010&amp;field=134" TargetMode="External"/><Relationship Id="rId1598" Type="http://schemas.openxmlformats.org/officeDocument/2006/relationships/hyperlink" Target="https://login.consultant.ru/link/?req=doc&amp;base=LAW&amp;n=169047&amp;date=22.02.2022&amp;dst=100048&amp;field=134" TargetMode="External"/><Relationship Id="rId2649" Type="http://schemas.openxmlformats.org/officeDocument/2006/relationships/hyperlink" Target="https://login.consultant.ru/link/?req=doc&amp;base=LAW&amp;n=391769&amp;date=22.02.2022&amp;dst=100307&amp;field=134" TargetMode="External"/><Relationship Id="rId2856" Type="http://schemas.openxmlformats.org/officeDocument/2006/relationships/hyperlink" Target="https://login.consultant.ru/link/?req=doc&amp;base=LAW&amp;n=201265&amp;date=22.02.2022&amp;dst=100284&amp;field=134" TargetMode="External"/><Relationship Id="rId3907" Type="http://schemas.openxmlformats.org/officeDocument/2006/relationships/hyperlink" Target="https://login.consultant.ru/link/?req=doc&amp;base=LAW&amp;n=282616&amp;date=22.02.2022&amp;dst=100037&amp;field=134" TargetMode="External"/><Relationship Id="rId5055" Type="http://schemas.openxmlformats.org/officeDocument/2006/relationships/hyperlink" Target="https://login.consultant.ru/link/?req=doc&amp;base=LAW&amp;n=149644&amp;date=22.02.2022&amp;dst=100011&amp;field=134" TargetMode="External"/><Relationship Id="rId5262" Type="http://schemas.openxmlformats.org/officeDocument/2006/relationships/hyperlink" Target="https://login.consultant.ru/link/?req=doc&amp;base=LAW&amp;n=209869&amp;date=22.02.2022&amp;dst=100022&amp;field=134" TargetMode="External"/><Relationship Id="rId6106" Type="http://schemas.openxmlformats.org/officeDocument/2006/relationships/hyperlink" Target="https://login.consultant.ru/link/?req=doc&amp;base=LAW&amp;n=209873&amp;date=22.02.2022&amp;dst=100052&amp;field=134" TargetMode="External"/><Relationship Id="rId6313" Type="http://schemas.openxmlformats.org/officeDocument/2006/relationships/hyperlink" Target="https://login.consultant.ru/link/?req=doc&amp;base=LAW&amp;n=387200&amp;date=22.02.2022&amp;dst=100432&amp;field=134" TargetMode="External"/><Relationship Id="rId6520" Type="http://schemas.openxmlformats.org/officeDocument/2006/relationships/hyperlink" Target="https://login.consultant.ru/link/?req=doc&amp;base=LAW&amp;n=371763&amp;date=22.02.2022&amp;dst=100333&amp;field=134" TargetMode="External"/><Relationship Id="rId97" Type="http://schemas.openxmlformats.org/officeDocument/2006/relationships/hyperlink" Target="https://login.consultant.ru/link/?req=doc&amp;base=LAW&amp;n=75213&amp;date=22.02.2022&amp;dst=100008&amp;field=134" TargetMode="External"/><Relationship Id="rId828" Type="http://schemas.openxmlformats.org/officeDocument/2006/relationships/hyperlink" Target="https://login.consultant.ru/link/?req=doc&amp;base=LAW&amp;n=327611&amp;date=22.02.2022&amp;dst=100141&amp;field=134" TargetMode="External"/><Relationship Id="rId1458" Type="http://schemas.openxmlformats.org/officeDocument/2006/relationships/hyperlink" Target="https://login.consultant.ru/link/?req=doc&amp;base=LAW&amp;n=372709&amp;date=22.02.2022&amp;dst=100017&amp;field=134" TargetMode="External"/><Relationship Id="rId1665" Type="http://schemas.openxmlformats.org/officeDocument/2006/relationships/hyperlink" Target="https://login.consultant.ru/link/?req=doc&amp;base=LAW&amp;n=378690&amp;date=22.02.2022&amp;dst=100010&amp;field=134" TargetMode="External"/><Relationship Id="rId1872" Type="http://schemas.openxmlformats.org/officeDocument/2006/relationships/hyperlink" Target="https://login.consultant.ru/link/?req=doc&amp;base=LAW&amp;n=388926&amp;date=22.02.2022&amp;dst=100432&amp;field=134" TargetMode="External"/><Relationship Id="rId2509" Type="http://schemas.openxmlformats.org/officeDocument/2006/relationships/hyperlink" Target="https://login.consultant.ru/link/?req=doc&amp;base=LAW&amp;n=387200&amp;date=22.02.2022&amp;dst=100028&amp;field=134" TargetMode="External"/><Relationship Id="rId2716" Type="http://schemas.openxmlformats.org/officeDocument/2006/relationships/hyperlink" Target="https://login.consultant.ru/link/?req=doc&amp;base=LAW&amp;n=387200&amp;date=22.02.2022&amp;dst=100032&amp;field=134" TargetMode="External"/><Relationship Id="rId4071" Type="http://schemas.openxmlformats.org/officeDocument/2006/relationships/hyperlink" Target="https://login.consultant.ru/link/?req=doc&amp;base=LAW&amp;n=378188&amp;date=22.02.2022&amp;dst=8&amp;field=134" TargetMode="External"/><Relationship Id="rId5122" Type="http://schemas.openxmlformats.org/officeDocument/2006/relationships/hyperlink" Target="https://login.consultant.ru/link/?req=doc&amp;base=LAW&amp;n=220909&amp;date=22.02.2022&amp;dst=100017&amp;field=134" TargetMode="External"/><Relationship Id="rId1318" Type="http://schemas.openxmlformats.org/officeDocument/2006/relationships/hyperlink" Target="https://login.consultant.ru/link/?req=doc&amp;base=LAW&amp;n=388925&amp;date=22.02.2022&amp;dst=100057&amp;field=134" TargetMode="External"/><Relationship Id="rId1525" Type="http://schemas.openxmlformats.org/officeDocument/2006/relationships/hyperlink" Target="https://login.consultant.ru/link/?req=doc&amp;base=LAW&amp;n=201312&amp;date=22.02.2022&amp;dst=100289&amp;field=134" TargetMode="External"/><Relationship Id="rId2923" Type="http://schemas.openxmlformats.org/officeDocument/2006/relationships/hyperlink" Target="https://login.consultant.ru/link/?req=doc&amp;base=LAW&amp;n=389193&amp;date=22.02.2022&amp;dst=100282&amp;field=134" TargetMode="External"/><Relationship Id="rId7087" Type="http://schemas.openxmlformats.org/officeDocument/2006/relationships/hyperlink" Target="https://login.consultant.ru/link/?req=doc&amp;base=LAW&amp;n=386804&amp;date=22.02.2022&amp;dst=100024&amp;field=134" TargetMode="External"/><Relationship Id="rId7294" Type="http://schemas.openxmlformats.org/officeDocument/2006/relationships/hyperlink" Target="https://login.consultant.ru/link/?req=doc&amp;base=LAW&amp;n=215475&amp;date=22.02.2022&amp;dst=100014&amp;field=134" TargetMode="External"/><Relationship Id="rId1732" Type="http://schemas.openxmlformats.org/officeDocument/2006/relationships/hyperlink" Target="https://login.consultant.ru/link/?req=doc&amp;base=LAW&amp;n=201285&amp;date=22.02.2022&amp;dst=100055&amp;field=134" TargetMode="External"/><Relationship Id="rId4888" Type="http://schemas.openxmlformats.org/officeDocument/2006/relationships/hyperlink" Target="https://login.consultant.ru/link/?req=doc&amp;base=LAW&amp;n=356341&amp;date=22.02.2022&amp;dst=18&amp;field=134" TargetMode="External"/><Relationship Id="rId5939" Type="http://schemas.openxmlformats.org/officeDocument/2006/relationships/hyperlink" Target="https://login.consultant.ru/link/?req=doc&amp;base=LAW&amp;n=387200&amp;date=22.02.2022&amp;dst=100303&amp;field=134" TargetMode="External"/><Relationship Id="rId7154" Type="http://schemas.openxmlformats.org/officeDocument/2006/relationships/hyperlink" Target="https://login.consultant.ru/link/?req=doc&amp;base=LAW&amp;n=388371&amp;date=22.02.2022&amp;dst=100043&amp;field=134" TargetMode="External"/><Relationship Id="rId7361" Type="http://schemas.openxmlformats.org/officeDocument/2006/relationships/hyperlink" Target="https://login.consultant.ru/link/?req=doc&amp;base=LAW&amp;n=286707&amp;date=22.02.2022&amp;dst=100086&amp;field=134" TargetMode="External"/><Relationship Id="rId24" Type="http://schemas.openxmlformats.org/officeDocument/2006/relationships/hyperlink" Target="https://login.consultant.ru/link/?req=doc&amp;base=LAW&amp;n=282708&amp;date=22.02.2022&amp;dst=100009&amp;field=134" TargetMode="External"/><Relationship Id="rId2299" Type="http://schemas.openxmlformats.org/officeDocument/2006/relationships/hyperlink" Target="https://login.consultant.ru/link/?req=doc&amp;base=LAW&amp;n=188331&amp;date=22.02.2022&amp;dst=100048&amp;field=134" TargetMode="External"/><Relationship Id="rId3697" Type="http://schemas.openxmlformats.org/officeDocument/2006/relationships/hyperlink" Target="https://login.consultant.ru/link/?req=doc&amp;base=LAW&amp;n=383500&amp;date=22.02.2022&amp;dst=101331&amp;field=134" TargetMode="External"/><Relationship Id="rId4748" Type="http://schemas.openxmlformats.org/officeDocument/2006/relationships/hyperlink" Target="https://login.consultant.ru/link/?req=doc&amp;base=LAW&amp;n=102093&amp;date=22.02.2022&amp;dst=100046&amp;field=134" TargetMode="External"/><Relationship Id="rId4955" Type="http://schemas.openxmlformats.org/officeDocument/2006/relationships/hyperlink" Target="https://login.consultant.ru/link/?req=doc&amp;base=LAW&amp;n=370103&amp;date=22.02.2022&amp;dst=100019&amp;field=134" TargetMode="External"/><Relationship Id="rId7014" Type="http://schemas.openxmlformats.org/officeDocument/2006/relationships/hyperlink" Target="https://login.consultant.ru/link/?req=doc&amp;base=LAW&amp;n=327611&amp;date=22.02.2022&amp;dst=100141&amp;field=134" TargetMode="External"/><Relationship Id="rId3557" Type="http://schemas.openxmlformats.org/officeDocument/2006/relationships/hyperlink" Target="https://login.consultant.ru/link/?req=doc&amp;base=LAW&amp;n=200564&amp;date=22.02.2022&amp;dst=100099&amp;field=134" TargetMode="External"/><Relationship Id="rId3764" Type="http://schemas.openxmlformats.org/officeDocument/2006/relationships/hyperlink" Target="https://login.consultant.ru/link/?req=doc&amp;base=LAW&amp;n=377497&amp;date=22.02.2022&amp;dst=4016&amp;field=134" TargetMode="External"/><Relationship Id="rId3971" Type="http://schemas.openxmlformats.org/officeDocument/2006/relationships/hyperlink" Target="https://login.consultant.ru/link/?req=doc&amp;base=LAW&amp;n=194876&amp;date=22.02.2022&amp;dst=100027&amp;field=134" TargetMode="External"/><Relationship Id="rId4608" Type="http://schemas.openxmlformats.org/officeDocument/2006/relationships/hyperlink" Target="https://login.consultant.ru/link/?req=doc&amp;base=LAW&amp;n=388572&amp;date=22.02.2022&amp;dst=24&amp;field=134" TargetMode="External"/><Relationship Id="rId4815" Type="http://schemas.openxmlformats.org/officeDocument/2006/relationships/hyperlink" Target="https://login.consultant.ru/link/?req=doc&amp;base=LAW&amp;n=314662&amp;date=22.02.2022&amp;dst=100013&amp;field=134" TargetMode="External"/><Relationship Id="rId6170" Type="http://schemas.openxmlformats.org/officeDocument/2006/relationships/hyperlink" Target="https://login.consultant.ru/link/?req=doc&amp;base=LAW&amp;n=404814&amp;date=22.02.2022&amp;dst=100089&amp;field=134" TargetMode="External"/><Relationship Id="rId7221" Type="http://schemas.openxmlformats.org/officeDocument/2006/relationships/hyperlink" Target="https://login.consultant.ru/link/?req=doc&amp;base=LAW&amp;n=163944&amp;date=22.02.2022&amp;dst=100010&amp;field=134" TargetMode="External"/><Relationship Id="rId478" Type="http://schemas.openxmlformats.org/officeDocument/2006/relationships/hyperlink" Target="https://login.consultant.ru/link/?req=doc&amp;base=LAW&amp;n=194895&amp;date=22.02.2022&amp;dst=100025&amp;field=134" TargetMode="External"/><Relationship Id="rId685" Type="http://schemas.openxmlformats.org/officeDocument/2006/relationships/hyperlink" Target="https://login.consultant.ru/link/?req=doc&amp;base=LAW&amp;n=357766&amp;date=22.02.2022&amp;dst=100008&amp;field=134" TargetMode="External"/><Relationship Id="rId892" Type="http://schemas.openxmlformats.org/officeDocument/2006/relationships/hyperlink" Target="https://login.consultant.ru/link/?req=doc&amp;base=LAW&amp;n=303430&amp;date=22.02.2022&amp;dst=100010&amp;field=134" TargetMode="External"/><Relationship Id="rId2159" Type="http://schemas.openxmlformats.org/officeDocument/2006/relationships/hyperlink" Target="https://login.consultant.ru/link/?req=doc&amp;base=LAW&amp;n=300837&amp;date=22.02.2022&amp;dst=100363&amp;field=134" TargetMode="External"/><Relationship Id="rId2366" Type="http://schemas.openxmlformats.org/officeDocument/2006/relationships/hyperlink" Target="https://login.consultant.ru/link/?req=doc&amp;base=LAW&amp;n=103113&amp;date=22.02.2022&amp;dst=100037&amp;field=134" TargetMode="External"/><Relationship Id="rId2573" Type="http://schemas.openxmlformats.org/officeDocument/2006/relationships/hyperlink" Target="https://login.consultant.ru/link/?req=doc&amp;base=LAW&amp;n=388925&amp;date=22.02.2022&amp;dst=100405&amp;field=134" TargetMode="External"/><Relationship Id="rId2780" Type="http://schemas.openxmlformats.org/officeDocument/2006/relationships/hyperlink" Target="https://login.consultant.ru/link/?req=doc&amp;base=LAW&amp;n=388925&amp;date=22.02.2022&amp;dst=100454&amp;field=134" TargetMode="External"/><Relationship Id="rId3417" Type="http://schemas.openxmlformats.org/officeDocument/2006/relationships/hyperlink" Target="https://login.consultant.ru/link/?req=doc&amp;base=LAW&amp;n=221582&amp;date=22.02.2022&amp;dst=100239&amp;field=134" TargetMode="External"/><Relationship Id="rId3624" Type="http://schemas.openxmlformats.org/officeDocument/2006/relationships/hyperlink" Target="https://login.consultant.ru/link/?req=doc&amp;base=LAW&amp;n=153470&amp;date=22.02.2022&amp;dst=100043&amp;field=134" TargetMode="External"/><Relationship Id="rId3831" Type="http://schemas.openxmlformats.org/officeDocument/2006/relationships/hyperlink" Target="https://login.consultant.ru/link/?req=doc&amp;base=LAW&amp;n=354339&amp;date=22.02.2022&amp;dst=100007&amp;field=134" TargetMode="External"/><Relationship Id="rId6030" Type="http://schemas.openxmlformats.org/officeDocument/2006/relationships/hyperlink" Target="https://login.consultant.ru/link/?req=doc&amp;base=LAW&amp;n=389913&amp;date=22.02.2022&amp;dst=100197&amp;field=134" TargetMode="External"/><Relationship Id="rId6987" Type="http://schemas.openxmlformats.org/officeDocument/2006/relationships/hyperlink" Target="https://login.consultant.ru/link/?req=doc&amp;base=LAW&amp;n=200920&amp;date=22.02.2022&amp;dst=101229&amp;field=134" TargetMode="External"/><Relationship Id="rId338" Type="http://schemas.openxmlformats.org/officeDocument/2006/relationships/hyperlink" Target="https://login.consultant.ru/link/?req=doc&amp;base=LAW&amp;n=156508&amp;date=22.02.2022&amp;dst=100009&amp;field=134" TargetMode="External"/><Relationship Id="rId545" Type="http://schemas.openxmlformats.org/officeDocument/2006/relationships/hyperlink" Target="https://login.consultant.ru/link/?req=doc&amp;base=LAW&amp;n=219003&amp;date=22.02.2022&amp;dst=100008&amp;field=134" TargetMode="External"/><Relationship Id="rId752" Type="http://schemas.openxmlformats.org/officeDocument/2006/relationships/hyperlink" Target="https://login.consultant.ru/link/?req=doc&amp;base=LAW&amp;n=284180&amp;date=22.02.2022&amp;dst=100050&amp;field=134" TargetMode="External"/><Relationship Id="rId1175" Type="http://schemas.openxmlformats.org/officeDocument/2006/relationships/hyperlink" Target="https://login.consultant.ru/link/?req=doc&amp;base=LAW&amp;n=182041&amp;date=22.02.2022&amp;dst=100169&amp;field=134" TargetMode="External"/><Relationship Id="rId1382" Type="http://schemas.openxmlformats.org/officeDocument/2006/relationships/hyperlink" Target="https://login.consultant.ru/link/?req=doc&amp;base=LAW&amp;n=144638&amp;date=22.02.2022&amp;dst=100027&amp;field=134" TargetMode="External"/><Relationship Id="rId2019" Type="http://schemas.openxmlformats.org/officeDocument/2006/relationships/hyperlink" Target="https://login.consultant.ru/link/?req=doc&amp;base=LAW&amp;n=389892&amp;date=22.02.2022&amp;dst=100712&amp;field=134" TargetMode="External"/><Relationship Id="rId2226" Type="http://schemas.openxmlformats.org/officeDocument/2006/relationships/hyperlink" Target="https://login.consultant.ru/link/?req=doc&amp;base=LAW&amp;n=383542&amp;date=22.02.2022&amp;dst=306&amp;field=134" TargetMode="External"/><Relationship Id="rId2433" Type="http://schemas.openxmlformats.org/officeDocument/2006/relationships/hyperlink" Target="https://login.consultant.ru/link/?req=doc&amp;base=LAW&amp;n=389225&amp;date=22.02.2022&amp;dst=100021&amp;field=134" TargetMode="External"/><Relationship Id="rId2640" Type="http://schemas.openxmlformats.org/officeDocument/2006/relationships/hyperlink" Target="https://login.consultant.ru/link/?req=doc&amp;base=LAW&amp;n=391769&amp;date=22.02.2022&amp;dst=100355&amp;field=134" TargetMode="External"/><Relationship Id="rId5589" Type="http://schemas.openxmlformats.org/officeDocument/2006/relationships/hyperlink" Target="https://login.consultant.ru/link/?req=doc&amp;base=LAW&amp;n=365120&amp;date=22.02.2022&amp;dst=100008&amp;field=134" TargetMode="External"/><Relationship Id="rId5796" Type="http://schemas.openxmlformats.org/officeDocument/2006/relationships/hyperlink" Target="https://login.consultant.ru/link/?req=doc&amp;base=LAW&amp;n=197409&amp;date=22.02.2022&amp;dst=100025&amp;field=134" TargetMode="External"/><Relationship Id="rId6847" Type="http://schemas.openxmlformats.org/officeDocument/2006/relationships/hyperlink" Target="https://login.consultant.ru/link/?req=doc&amp;base=LAW&amp;n=310107&amp;date=22.02.2022&amp;dst=100189&amp;field=134" TargetMode="External"/><Relationship Id="rId405" Type="http://schemas.openxmlformats.org/officeDocument/2006/relationships/hyperlink" Target="https://login.consultant.ru/link/?req=doc&amp;base=LAW&amp;n=172517&amp;date=22.02.2022&amp;dst=100008&amp;field=134" TargetMode="External"/><Relationship Id="rId612" Type="http://schemas.openxmlformats.org/officeDocument/2006/relationships/hyperlink" Target="https://login.consultant.ru/link/?req=doc&amp;base=LAW&amp;n=312094&amp;date=22.02.2022&amp;dst=100008&amp;field=134" TargetMode="External"/><Relationship Id="rId1035" Type="http://schemas.openxmlformats.org/officeDocument/2006/relationships/hyperlink" Target="https://login.consultant.ru/link/?req=doc&amp;base=LAW&amp;n=383524&amp;date=22.02.2022&amp;dst=100042&amp;field=134" TargetMode="External"/><Relationship Id="rId1242" Type="http://schemas.openxmlformats.org/officeDocument/2006/relationships/hyperlink" Target="https://login.consultant.ru/link/?req=doc&amp;base=LAW&amp;n=388925&amp;date=22.02.2022&amp;dst=100031&amp;field=134" TargetMode="External"/><Relationship Id="rId2500" Type="http://schemas.openxmlformats.org/officeDocument/2006/relationships/hyperlink" Target="https://login.consultant.ru/link/?req=doc&amp;base=LAW&amp;n=99075&amp;date=22.02.2022&amp;dst=100009&amp;field=134" TargetMode="External"/><Relationship Id="rId4398" Type="http://schemas.openxmlformats.org/officeDocument/2006/relationships/hyperlink" Target="https://login.consultant.ru/link/?req=doc&amp;base=LAW&amp;n=388925&amp;date=22.02.2022&amp;dst=100765&amp;field=134" TargetMode="External"/><Relationship Id="rId5449" Type="http://schemas.openxmlformats.org/officeDocument/2006/relationships/hyperlink" Target="https://login.consultant.ru/link/?req=doc&amp;base=LAW&amp;n=169765&amp;date=22.02.2022&amp;dst=100023&amp;field=134" TargetMode="External"/><Relationship Id="rId5656" Type="http://schemas.openxmlformats.org/officeDocument/2006/relationships/hyperlink" Target="https://login.consultant.ru/link/?req=doc&amp;base=LAW&amp;n=149647&amp;date=22.02.2022&amp;dst=100088&amp;field=134" TargetMode="External"/><Relationship Id="rId1102" Type="http://schemas.openxmlformats.org/officeDocument/2006/relationships/hyperlink" Target="https://login.consultant.ru/link/?req=doc&amp;base=LAW&amp;n=173195&amp;date=22.02.2022&amp;dst=100015&amp;field=134" TargetMode="External"/><Relationship Id="rId4258" Type="http://schemas.openxmlformats.org/officeDocument/2006/relationships/hyperlink" Target="https://login.consultant.ru/link/?req=doc&amp;base=LAW&amp;n=140099&amp;date=22.02.2022&amp;dst=100024&amp;field=134" TargetMode="External"/><Relationship Id="rId4465" Type="http://schemas.openxmlformats.org/officeDocument/2006/relationships/hyperlink" Target="https://login.consultant.ru/link/?req=doc&amp;base=LAW&amp;n=149646&amp;date=22.02.2022&amp;dst=100024&amp;field=134" TargetMode="External"/><Relationship Id="rId5309" Type="http://schemas.openxmlformats.org/officeDocument/2006/relationships/hyperlink" Target="https://login.consultant.ru/link/?req=doc&amp;base=LAW&amp;n=336734&amp;date=22.02.2022&amp;dst=100016&amp;field=134" TargetMode="External"/><Relationship Id="rId5863" Type="http://schemas.openxmlformats.org/officeDocument/2006/relationships/hyperlink" Target="https://login.consultant.ru/link/?req=doc&amp;base=LAW&amp;n=339082&amp;date=22.02.2022&amp;dst=100059&amp;field=134" TargetMode="External"/><Relationship Id="rId6707" Type="http://schemas.openxmlformats.org/officeDocument/2006/relationships/hyperlink" Target="https://login.consultant.ru/link/?req=doc&amp;base=LAW&amp;n=408037&amp;date=22.02.2022&amp;dst=100021&amp;field=134" TargetMode="External"/><Relationship Id="rId6914" Type="http://schemas.openxmlformats.org/officeDocument/2006/relationships/hyperlink" Target="https://login.consultant.ru/link/?req=doc&amp;base=LAW&amp;n=180846&amp;date=22.02.2022&amp;dst=100347&amp;field=134" TargetMode="External"/><Relationship Id="rId3067" Type="http://schemas.openxmlformats.org/officeDocument/2006/relationships/hyperlink" Target="https://login.consultant.ru/link/?req=doc&amp;base=LAW&amp;n=173193&amp;date=22.02.2022&amp;dst=100019&amp;field=134" TargetMode="External"/><Relationship Id="rId3274" Type="http://schemas.openxmlformats.org/officeDocument/2006/relationships/hyperlink" Target="https://login.consultant.ru/link/?req=doc&amp;base=LAW&amp;n=289770&amp;date=22.02.2022&amp;dst=100111&amp;field=134" TargetMode="External"/><Relationship Id="rId4118" Type="http://schemas.openxmlformats.org/officeDocument/2006/relationships/hyperlink" Target="https://login.consultant.ru/link/?req=doc&amp;base=LAW&amp;n=200014&amp;date=22.02.2022&amp;dst=100047&amp;field=134" TargetMode="External"/><Relationship Id="rId4672" Type="http://schemas.openxmlformats.org/officeDocument/2006/relationships/hyperlink" Target="https://login.consultant.ru/link/?req=doc&amp;base=LAW&amp;n=377261&amp;date=22.02.2022&amp;dst=100014&amp;field=134" TargetMode="External"/><Relationship Id="rId5516" Type="http://schemas.openxmlformats.org/officeDocument/2006/relationships/hyperlink" Target="https://login.consultant.ru/link/?req=doc&amp;base=LAW&amp;n=321403&amp;date=22.02.2022&amp;dst=100013&amp;field=134" TargetMode="External"/><Relationship Id="rId5723" Type="http://schemas.openxmlformats.org/officeDocument/2006/relationships/hyperlink" Target="https://login.consultant.ru/link/?req=doc&amp;base=LAW&amp;n=148496&amp;date=22.02.2022&amp;dst=100071&amp;field=134" TargetMode="External"/><Relationship Id="rId5930" Type="http://schemas.openxmlformats.org/officeDocument/2006/relationships/hyperlink" Target="https://login.consultant.ru/link/?req=doc&amp;base=LAW&amp;n=387200&amp;date=22.02.2022&amp;dst=100295&amp;field=134" TargetMode="External"/><Relationship Id="rId195" Type="http://schemas.openxmlformats.org/officeDocument/2006/relationships/hyperlink" Target="https://login.consultant.ru/link/?req=doc&amp;base=LAW&amp;n=405745&amp;date=22.02.2022&amp;dst=100278&amp;field=134" TargetMode="External"/><Relationship Id="rId1919" Type="http://schemas.openxmlformats.org/officeDocument/2006/relationships/hyperlink" Target="https://login.consultant.ru/link/?req=doc&amp;base=LAW&amp;n=388926&amp;date=22.02.2022&amp;dst=100263&amp;field=134" TargetMode="External"/><Relationship Id="rId3481" Type="http://schemas.openxmlformats.org/officeDocument/2006/relationships/hyperlink" Target="https://login.consultant.ru/link/?req=doc&amp;base=LAW&amp;n=153899&amp;date=22.02.2022&amp;dst=100022&amp;field=134" TargetMode="External"/><Relationship Id="rId4325" Type="http://schemas.openxmlformats.org/officeDocument/2006/relationships/hyperlink" Target="https://login.consultant.ru/link/?req=doc&amp;base=LAW&amp;n=201153&amp;date=22.02.2022&amp;dst=100169&amp;field=134" TargetMode="External"/><Relationship Id="rId4532" Type="http://schemas.openxmlformats.org/officeDocument/2006/relationships/hyperlink" Target="https://login.consultant.ru/link/?req=doc&amp;base=LAW&amp;n=162570&amp;date=22.02.2022&amp;dst=100029&amp;field=134" TargetMode="External"/><Relationship Id="rId2083" Type="http://schemas.openxmlformats.org/officeDocument/2006/relationships/hyperlink" Target="https://login.consultant.ru/link/?req=doc&amp;base=LAW&amp;n=381498&amp;date=22.02.2022&amp;dst=100246&amp;field=134" TargetMode="External"/><Relationship Id="rId2290" Type="http://schemas.openxmlformats.org/officeDocument/2006/relationships/hyperlink" Target="https://login.consultant.ru/link/?req=doc&amp;base=LAW&amp;n=117532&amp;date=22.02.2022&amp;dst=100038&amp;field=134" TargetMode="External"/><Relationship Id="rId3134" Type="http://schemas.openxmlformats.org/officeDocument/2006/relationships/hyperlink" Target="https://login.consultant.ru/link/?req=doc&amp;base=LAW&amp;n=377644&amp;date=22.02.2022&amp;dst=100077&amp;field=134" TargetMode="External"/><Relationship Id="rId3341" Type="http://schemas.openxmlformats.org/officeDocument/2006/relationships/hyperlink" Target="https://login.consultant.ru/link/?req=doc&amp;base=LAW&amp;n=201314&amp;date=22.02.2022&amp;dst=100021&amp;field=134" TargetMode="External"/><Relationship Id="rId6497" Type="http://schemas.openxmlformats.org/officeDocument/2006/relationships/hyperlink" Target="https://login.consultant.ru/link/?req=doc&amp;base=LAW&amp;n=221373&amp;date=22.02.2022&amp;dst=100085&amp;field=134" TargetMode="External"/><Relationship Id="rId262" Type="http://schemas.openxmlformats.org/officeDocument/2006/relationships/hyperlink" Target="https://login.consultant.ru/link/?req=doc&amp;base=LAW&amp;n=175232&amp;date=22.02.2022&amp;dst=100008&amp;field=134" TargetMode="External"/><Relationship Id="rId2150" Type="http://schemas.openxmlformats.org/officeDocument/2006/relationships/hyperlink" Target="https://login.consultant.ru/link/?req=doc&amp;base=LAW&amp;n=146010&amp;date=22.02.2022&amp;dst=100014&amp;field=134" TargetMode="External"/><Relationship Id="rId3201" Type="http://schemas.openxmlformats.org/officeDocument/2006/relationships/hyperlink" Target="https://login.consultant.ru/link/?req=doc&amp;base=LAW&amp;n=358791&amp;date=22.02.2022&amp;dst=100032&amp;field=134" TargetMode="External"/><Relationship Id="rId5099" Type="http://schemas.openxmlformats.org/officeDocument/2006/relationships/hyperlink" Target="https://login.consultant.ru/link/?req=doc&amp;base=LAW&amp;n=191470&amp;date=22.02.2022&amp;dst=100017&amp;field=134" TargetMode="External"/><Relationship Id="rId6357" Type="http://schemas.openxmlformats.org/officeDocument/2006/relationships/hyperlink" Target="https://login.consultant.ru/link/?req=doc&amp;base=LAW&amp;n=171230&amp;date=22.02.2022&amp;dst=100092&amp;field=134" TargetMode="External"/><Relationship Id="rId6564" Type="http://schemas.openxmlformats.org/officeDocument/2006/relationships/hyperlink" Target="https://login.consultant.ru/link/?req=doc&amp;base=LAW&amp;n=220702&amp;date=22.02.2022&amp;dst=100356&amp;field=134" TargetMode="External"/><Relationship Id="rId6771" Type="http://schemas.openxmlformats.org/officeDocument/2006/relationships/hyperlink" Target="https://login.consultant.ru/link/?req=doc&amp;base=LAW&amp;n=108567&amp;date=22.02.2022&amp;dst=100047&amp;field=134" TargetMode="External"/><Relationship Id="rId7408" Type="http://schemas.openxmlformats.org/officeDocument/2006/relationships/hyperlink" Target="https://login.consultant.ru/link/?req=doc&amp;base=LAW&amp;n=102922&amp;date=22.02.2022&amp;dst=100049&amp;field=134" TargetMode="External"/><Relationship Id="rId122" Type="http://schemas.openxmlformats.org/officeDocument/2006/relationships/hyperlink" Target="https://login.consultant.ru/link/?req=doc&amp;base=LAW&amp;n=88920&amp;date=22.02.2022&amp;dst=100008&amp;field=134" TargetMode="External"/><Relationship Id="rId2010" Type="http://schemas.openxmlformats.org/officeDocument/2006/relationships/hyperlink" Target="https://login.consultant.ru/link/?req=doc&amp;base=LAW&amp;n=201285&amp;date=22.02.2022&amp;dst=100079&amp;field=134" TargetMode="External"/><Relationship Id="rId5166" Type="http://schemas.openxmlformats.org/officeDocument/2006/relationships/hyperlink" Target="https://login.consultant.ru/link/?req=doc&amp;base=LAW&amp;n=388772&amp;date=22.02.2022&amp;dst=100016&amp;field=134" TargetMode="External"/><Relationship Id="rId5373" Type="http://schemas.openxmlformats.org/officeDocument/2006/relationships/hyperlink" Target="https://login.consultant.ru/link/?req=doc&amp;base=LAW&amp;n=201285&amp;date=22.02.2022&amp;dst=100187&amp;field=134" TargetMode="External"/><Relationship Id="rId5580" Type="http://schemas.openxmlformats.org/officeDocument/2006/relationships/hyperlink" Target="https://login.consultant.ru/link/?req=doc&amp;base=LAW&amp;n=387200&amp;date=22.02.2022&amp;dst=100107&amp;field=134" TargetMode="External"/><Relationship Id="rId6217" Type="http://schemas.openxmlformats.org/officeDocument/2006/relationships/hyperlink" Target="https://login.consultant.ru/link/?req=doc&amp;base=LAW&amp;n=308724&amp;date=22.02.2022&amp;dst=100019&amp;field=134" TargetMode="External"/><Relationship Id="rId6424" Type="http://schemas.openxmlformats.org/officeDocument/2006/relationships/hyperlink" Target="https://login.consultant.ru/link/?req=doc&amp;base=LAW&amp;n=304087&amp;date=22.02.2022&amp;dst=100016&amp;field=134" TargetMode="External"/><Relationship Id="rId6631" Type="http://schemas.openxmlformats.org/officeDocument/2006/relationships/hyperlink" Target="https://login.consultant.ru/link/?req=doc&amp;base=LAW&amp;n=387200&amp;date=22.02.2022&amp;dst=100468&amp;field=134" TargetMode="External"/><Relationship Id="rId1569" Type="http://schemas.openxmlformats.org/officeDocument/2006/relationships/hyperlink" Target="https://login.consultant.ru/link/?req=doc&amp;base=LAW&amp;n=201289&amp;date=22.02.2022&amp;dst=100010&amp;field=134" TargetMode="External"/><Relationship Id="rId2967" Type="http://schemas.openxmlformats.org/officeDocument/2006/relationships/hyperlink" Target="https://login.consultant.ru/link/?req=doc&amp;base=LAW&amp;n=388925&amp;date=22.02.2022&amp;dst=100511&amp;field=134" TargetMode="External"/><Relationship Id="rId4182" Type="http://schemas.openxmlformats.org/officeDocument/2006/relationships/hyperlink" Target="https://login.consultant.ru/link/?req=doc&amp;base=LAW&amp;n=189505&amp;date=22.02.2022&amp;dst=100041&amp;field=134" TargetMode="External"/><Relationship Id="rId5026" Type="http://schemas.openxmlformats.org/officeDocument/2006/relationships/hyperlink" Target="https://login.consultant.ru/link/?req=doc&amp;base=LAW&amp;n=405461&amp;date=22.02.2022&amp;dst=100017&amp;field=134" TargetMode="External"/><Relationship Id="rId5233" Type="http://schemas.openxmlformats.org/officeDocument/2006/relationships/hyperlink" Target="https://login.consultant.ru/link/?req=doc&amp;base=LAW&amp;n=153471&amp;date=22.02.2022&amp;dst=100012&amp;field=134" TargetMode="External"/><Relationship Id="rId5440" Type="http://schemas.openxmlformats.org/officeDocument/2006/relationships/hyperlink" Target="https://login.consultant.ru/link/?req=doc&amp;base=LAW&amp;n=173823&amp;date=22.02.2022&amp;dst=100144&amp;field=134" TargetMode="External"/><Relationship Id="rId939" Type="http://schemas.openxmlformats.org/officeDocument/2006/relationships/hyperlink" Target="https://login.consultant.ru/link/?req=doc&amp;base=LAW&amp;n=132709&amp;date=22.02.2022&amp;dst=100139&amp;field=134" TargetMode="External"/><Relationship Id="rId1776" Type="http://schemas.openxmlformats.org/officeDocument/2006/relationships/hyperlink" Target="https://login.consultant.ru/link/?req=doc&amp;base=LAW&amp;n=408084&amp;date=22.02.2022&amp;dst=1213&amp;field=134" TargetMode="External"/><Relationship Id="rId1983" Type="http://schemas.openxmlformats.org/officeDocument/2006/relationships/hyperlink" Target="https://login.consultant.ru/link/?req=doc&amp;base=LAW&amp;n=326892&amp;date=22.02.2022&amp;dst=100099&amp;field=134" TargetMode="External"/><Relationship Id="rId2827" Type="http://schemas.openxmlformats.org/officeDocument/2006/relationships/hyperlink" Target="https://login.consultant.ru/link/?req=doc&amp;base=LAW&amp;n=87567&amp;date=22.02.2022&amp;dst=100018&amp;field=134" TargetMode="External"/><Relationship Id="rId4042" Type="http://schemas.openxmlformats.org/officeDocument/2006/relationships/hyperlink" Target="https://login.consultant.ru/link/?req=doc&amp;base=LAW&amp;n=389867&amp;date=22.02.2022&amp;dst=62&amp;field=134" TargetMode="External"/><Relationship Id="rId7198" Type="http://schemas.openxmlformats.org/officeDocument/2006/relationships/hyperlink" Target="https://login.consultant.ru/link/?req=doc&amp;base=LAW&amp;n=404814&amp;date=22.02.2022&amp;dst=100100&amp;field=134" TargetMode="External"/><Relationship Id="rId68" Type="http://schemas.openxmlformats.org/officeDocument/2006/relationships/hyperlink" Target="https://login.consultant.ru/link/?req=doc&amp;base=LAW&amp;n=62996&amp;date=22.02.2022&amp;dst=100008&amp;field=134" TargetMode="External"/><Relationship Id="rId1429" Type="http://schemas.openxmlformats.org/officeDocument/2006/relationships/hyperlink" Target="https://login.consultant.ru/link/?req=doc&amp;base=LAW&amp;n=388925&amp;date=22.02.2022&amp;dst=100094&amp;field=134" TargetMode="External"/><Relationship Id="rId1636" Type="http://schemas.openxmlformats.org/officeDocument/2006/relationships/hyperlink" Target="https://login.consultant.ru/link/?req=doc&amp;base=LAW&amp;n=125799&amp;date=22.02.2022&amp;dst=100010&amp;field=134" TargetMode="External"/><Relationship Id="rId1843" Type="http://schemas.openxmlformats.org/officeDocument/2006/relationships/hyperlink" Target="https://login.consultant.ru/link/?req=doc&amp;base=LAW&amp;n=385014&amp;date=22.02.2022&amp;dst=2&amp;field=134" TargetMode="External"/><Relationship Id="rId4999" Type="http://schemas.openxmlformats.org/officeDocument/2006/relationships/hyperlink" Target="https://login.consultant.ru/link/?req=doc&amp;base=LAW&amp;n=405650&amp;date=22.02.2022&amp;dst=100819&amp;field=134" TargetMode="External"/><Relationship Id="rId5300" Type="http://schemas.openxmlformats.org/officeDocument/2006/relationships/hyperlink" Target="https://login.consultant.ru/link/?req=doc&amp;base=LAW&amp;n=314662&amp;date=22.02.2022&amp;dst=100019&amp;field=134" TargetMode="External"/><Relationship Id="rId7058" Type="http://schemas.openxmlformats.org/officeDocument/2006/relationships/hyperlink" Target="https://login.consultant.ru/link/?req=doc&amp;base=LAW&amp;n=285614&amp;date=22.02.2022&amp;dst=100018&amp;field=134" TargetMode="External"/><Relationship Id="rId1703" Type="http://schemas.openxmlformats.org/officeDocument/2006/relationships/hyperlink" Target="https://login.consultant.ru/link/?req=doc&amp;base=EXP&amp;n=763465&amp;date=22.02.2022&amp;dst=100593&amp;field=134" TargetMode="External"/><Relationship Id="rId1910" Type="http://schemas.openxmlformats.org/officeDocument/2006/relationships/hyperlink" Target="https://login.consultant.ru/link/?req=doc&amp;base=LAW&amp;n=200674&amp;date=22.02.2022&amp;dst=100034&amp;field=134" TargetMode="External"/><Relationship Id="rId4859" Type="http://schemas.openxmlformats.org/officeDocument/2006/relationships/hyperlink" Target="https://login.consultant.ru/link/?req=doc&amp;base=LAW&amp;n=388482&amp;date=22.02.2022&amp;dst=100033&amp;field=134" TargetMode="External"/><Relationship Id="rId7265" Type="http://schemas.openxmlformats.org/officeDocument/2006/relationships/hyperlink" Target="https://login.consultant.ru/link/?req=doc&amp;base=LAW&amp;n=222062&amp;date=22.02.2022&amp;dst=100065&amp;field=134" TargetMode="External"/><Relationship Id="rId3668" Type="http://schemas.openxmlformats.org/officeDocument/2006/relationships/hyperlink" Target="https://login.consultant.ru/link/?req=doc&amp;base=LAW&amp;n=383542&amp;date=22.02.2022&amp;dst=1843&amp;field=134" TargetMode="External"/><Relationship Id="rId3875" Type="http://schemas.openxmlformats.org/officeDocument/2006/relationships/hyperlink" Target="https://login.consultant.ru/link/?req=doc&amp;base=LAW&amp;n=357773&amp;date=22.02.2022&amp;dst=100038&amp;field=134" TargetMode="External"/><Relationship Id="rId4719" Type="http://schemas.openxmlformats.org/officeDocument/2006/relationships/hyperlink" Target="https://login.consultant.ru/link/?req=doc&amp;base=LAW&amp;n=388925&amp;date=22.02.2022&amp;dst=100824&amp;field=134" TargetMode="External"/><Relationship Id="rId4926" Type="http://schemas.openxmlformats.org/officeDocument/2006/relationships/hyperlink" Target="https://login.consultant.ru/link/?req=doc&amp;base=LAW&amp;n=176333&amp;date=22.02.2022&amp;dst=100073&amp;field=134" TargetMode="External"/><Relationship Id="rId6074" Type="http://schemas.openxmlformats.org/officeDocument/2006/relationships/hyperlink" Target="https://login.consultant.ru/link/?req=doc&amp;base=LAW&amp;n=386883&amp;date=22.02.2022&amp;dst=100021&amp;field=134" TargetMode="External"/><Relationship Id="rId6281" Type="http://schemas.openxmlformats.org/officeDocument/2006/relationships/hyperlink" Target="https://login.consultant.ru/link/?req=doc&amp;base=LAW&amp;n=303433&amp;date=22.02.2022&amp;dst=100019&amp;field=134" TargetMode="External"/><Relationship Id="rId7125" Type="http://schemas.openxmlformats.org/officeDocument/2006/relationships/hyperlink" Target="https://login.consultant.ru/link/?req=doc&amp;base=LAW&amp;n=289784&amp;date=22.02.2022&amp;dst=100028&amp;field=134" TargetMode="External"/><Relationship Id="rId7332" Type="http://schemas.openxmlformats.org/officeDocument/2006/relationships/hyperlink" Target="https://login.consultant.ru/link/?req=doc&amp;base=LAW&amp;n=116966&amp;date=22.02.2022&amp;dst=100028&amp;field=134" TargetMode="External"/><Relationship Id="rId589" Type="http://schemas.openxmlformats.org/officeDocument/2006/relationships/hyperlink" Target="https://login.consultant.ru/link/?req=doc&amp;base=LAW&amp;n=302859&amp;date=22.02.2022&amp;dst=100020&amp;field=134" TargetMode="External"/><Relationship Id="rId796" Type="http://schemas.openxmlformats.org/officeDocument/2006/relationships/hyperlink" Target="https://login.consultant.ru/link/?req=doc&amp;base=LAW&amp;n=389913&amp;date=22.02.2022&amp;dst=100064&amp;field=134" TargetMode="External"/><Relationship Id="rId2477" Type="http://schemas.openxmlformats.org/officeDocument/2006/relationships/hyperlink" Target="https://login.consultant.ru/link/?req=doc&amp;base=LAW&amp;n=173867&amp;date=22.02.2022&amp;dst=100037&amp;field=134" TargetMode="External"/><Relationship Id="rId2684" Type="http://schemas.openxmlformats.org/officeDocument/2006/relationships/hyperlink" Target="https://login.consultant.ru/link/?req=doc&amp;base=LAW&amp;n=173823&amp;date=22.02.2022&amp;dst=100092&amp;field=134" TargetMode="External"/><Relationship Id="rId3528" Type="http://schemas.openxmlformats.org/officeDocument/2006/relationships/hyperlink" Target="https://login.consultant.ru/link/?req=doc&amp;base=LAW&amp;n=166101&amp;date=22.02.2022&amp;dst=100052&amp;field=134" TargetMode="External"/><Relationship Id="rId3735" Type="http://schemas.openxmlformats.org/officeDocument/2006/relationships/hyperlink" Target="https://login.consultant.ru/link/?req=doc&amp;base=LAW&amp;n=408037&amp;date=22.02.2022&amp;dst=100016&amp;field=134" TargetMode="External"/><Relationship Id="rId5090" Type="http://schemas.openxmlformats.org/officeDocument/2006/relationships/hyperlink" Target="https://login.consultant.ru/link/?req=doc&amp;base=LAW&amp;n=182886&amp;date=22.02.2022&amp;dst=100021&amp;field=134" TargetMode="External"/><Relationship Id="rId6141" Type="http://schemas.openxmlformats.org/officeDocument/2006/relationships/hyperlink" Target="https://login.consultant.ru/link/?req=doc&amp;base=LAW&amp;n=386982&amp;date=22.02.2022&amp;dst=189&amp;field=134" TargetMode="External"/><Relationship Id="rId449" Type="http://schemas.openxmlformats.org/officeDocument/2006/relationships/hyperlink" Target="https://login.consultant.ru/link/?req=doc&amp;base=LAW&amp;n=221379&amp;date=22.02.2022&amp;dst=100026&amp;field=134" TargetMode="External"/><Relationship Id="rId656" Type="http://schemas.openxmlformats.org/officeDocument/2006/relationships/hyperlink" Target="https://login.consultant.ru/link/?req=doc&amp;base=LAW&amp;n=335608&amp;date=22.02.2022&amp;dst=100009&amp;field=134" TargetMode="External"/><Relationship Id="rId863" Type="http://schemas.openxmlformats.org/officeDocument/2006/relationships/hyperlink" Target="https://login.consultant.ru/link/?req=doc&amp;base=LAW&amp;n=179979&amp;date=22.02.2022&amp;dst=100023&amp;field=134" TargetMode="External"/><Relationship Id="rId1079" Type="http://schemas.openxmlformats.org/officeDocument/2006/relationships/hyperlink" Target="https://login.consultant.ru/link/?req=doc&amp;base=LAW&amp;n=130936&amp;date=22.02.2022&amp;dst=100016&amp;field=134" TargetMode="External"/><Relationship Id="rId1286" Type="http://schemas.openxmlformats.org/officeDocument/2006/relationships/hyperlink" Target="https://login.consultant.ru/link/?req=doc&amp;base=LAW&amp;n=408084&amp;date=22.02.2022&amp;dst=102340&amp;field=134" TargetMode="External"/><Relationship Id="rId1493" Type="http://schemas.openxmlformats.org/officeDocument/2006/relationships/hyperlink" Target="https://login.consultant.ru/link/?req=doc&amp;base=LAW&amp;n=388925&amp;date=22.02.2022&amp;dst=100103&amp;field=134" TargetMode="External"/><Relationship Id="rId2337" Type="http://schemas.openxmlformats.org/officeDocument/2006/relationships/hyperlink" Target="https://login.consultant.ru/link/?req=doc&amp;base=LAW&amp;n=82267&amp;date=22.02.2022&amp;dst=100010&amp;field=134" TargetMode="External"/><Relationship Id="rId2544" Type="http://schemas.openxmlformats.org/officeDocument/2006/relationships/hyperlink" Target="https://login.consultant.ru/link/?req=doc&amp;base=LAW&amp;n=389225&amp;date=22.02.2022&amp;dst=100041&amp;field=134" TargetMode="External"/><Relationship Id="rId2891" Type="http://schemas.openxmlformats.org/officeDocument/2006/relationships/hyperlink" Target="https://login.consultant.ru/link/?req=doc&amp;base=LAW&amp;n=173823&amp;date=22.02.2022&amp;dst=100133&amp;field=134" TargetMode="External"/><Relationship Id="rId3942" Type="http://schemas.openxmlformats.org/officeDocument/2006/relationships/hyperlink" Target="https://login.consultant.ru/link/?req=doc&amp;base=LAW&amp;n=221800&amp;date=22.02.2022&amp;dst=100451&amp;field=134" TargetMode="External"/><Relationship Id="rId6001" Type="http://schemas.openxmlformats.org/officeDocument/2006/relationships/hyperlink" Target="https://login.consultant.ru/link/?req=doc&amp;base=LAW&amp;n=387200&amp;date=22.02.2022&amp;dst=100368&amp;field=134" TargetMode="External"/><Relationship Id="rId309" Type="http://schemas.openxmlformats.org/officeDocument/2006/relationships/hyperlink" Target="https://login.consultant.ru/link/?req=doc&amp;base=LAW&amp;n=161336&amp;date=22.02.2022&amp;dst=100219&amp;field=134" TargetMode="External"/><Relationship Id="rId516" Type="http://schemas.openxmlformats.org/officeDocument/2006/relationships/hyperlink" Target="https://login.consultant.ru/link/?req=doc&amp;base=LAW&amp;n=200705&amp;date=22.02.2022&amp;dst=100009&amp;field=134" TargetMode="External"/><Relationship Id="rId1146" Type="http://schemas.openxmlformats.org/officeDocument/2006/relationships/hyperlink" Target="https://login.consultant.ru/link/?req=doc&amp;base=LAW&amp;n=163950&amp;date=22.02.2022&amp;dst=100084&amp;field=134" TargetMode="External"/><Relationship Id="rId2751" Type="http://schemas.openxmlformats.org/officeDocument/2006/relationships/hyperlink" Target="https://login.consultant.ru/link/?req=doc&amp;base=LAW&amp;n=372698&amp;date=22.02.2022&amp;dst=100009&amp;field=134" TargetMode="External"/><Relationship Id="rId3802" Type="http://schemas.openxmlformats.org/officeDocument/2006/relationships/hyperlink" Target="https://login.consultant.ru/link/?req=doc&amp;base=LAW&amp;n=194876&amp;date=22.02.2022&amp;dst=100023&amp;field=134" TargetMode="External"/><Relationship Id="rId6958" Type="http://schemas.openxmlformats.org/officeDocument/2006/relationships/hyperlink" Target="https://login.consultant.ru/link/?req=doc&amp;base=LAW&amp;n=378684&amp;date=22.02.2022&amp;dst=100022&amp;field=134" TargetMode="External"/><Relationship Id="rId723" Type="http://schemas.openxmlformats.org/officeDocument/2006/relationships/hyperlink" Target="https://login.consultant.ru/link/?req=doc&amp;base=LAW&amp;n=386885&amp;date=22.02.2022&amp;dst=100009&amp;field=134" TargetMode="External"/><Relationship Id="rId930" Type="http://schemas.openxmlformats.org/officeDocument/2006/relationships/hyperlink" Target="https://login.consultant.ru/link/?req=doc&amp;base=LAW&amp;n=383342&amp;date=22.02.2022&amp;dst=100009&amp;field=134" TargetMode="External"/><Relationship Id="rId1006" Type="http://schemas.openxmlformats.org/officeDocument/2006/relationships/hyperlink" Target="https://login.consultant.ru/link/?req=doc&amp;base=LAW&amp;n=189505&amp;date=22.02.2022&amp;dst=100040&amp;field=134" TargetMode="External"/><Relationship Id="rId1353" Type="http://schemas.openxmlformats.org/officeDocument/2006/relationships/hyperlink" Target="https://login.consultant.ru/link/?req=doc&amp;base=LAW&amp;n=400792&amp;date=22.02.2022&amp;dst=100287&amp;field=134" TargetMode="External"/><Relationship Id="rId1560" Type="http://schemas.openxmlformats.org/officeDocument/2006/relationships/hyperlink" Target="https://login.consultant.ru/link/?req=doc&amp;base=LAW&amp;n=201281&amp;date=22.02.2022&amp;dst=100072&amp;field=134" TargetMode="External"/><Relationship Id="rId2404" Type="http://schemas.openxmlformats.org/officeDocument/2006/relationships/hyperlink" Target="https://login.consultant.ru/link/?req=doc&amp;base=LAW&amp;n=125464&amp;date=22.02.2022&amp;dst=100015&amp;field=134" TargetMode="External"/><Relationship Id="rId2611" Type="http://schemas.openxmlformats.org/officeDocument/2006/relationships/hyperlink" Target="https://login.consultant.ru/link/?req=doc&amp;base=LAW&amp;n=173165&amp;date=22.02.2022&amp;dst=100039&amp;field=134" TargetMode="External"/><Relationship Id="rId5767" Type="http://schemas.openxmlformats.org/officeDocument/2006/relationships/hyperlink" Target="https://login.consultant.ru/link/?req=doc&amp;base=LAW&amp;n=389225&amp;date=22.02.2022&amp;dst=100116&amp;field=134" TargetMode="External"/><Relationship Id="rId5974" Type="http://schemas.openxmlformats.org/officeDocument/2006/relationships/hyperlink" Target="https://login.consultant.ru/link/?req=doc&amp;base=LAW&amp;n=399047&amp;date=22.02.2022&amp;dst=15&amp;field=134" TargetMode="External"/><Relationship Id="rId6818" Type="http://schemas.openxmlformats.org/officeDocument/2006/relationships/hyperlink" Target="https://login.consultant.ru/link/?req=doc&amp;base=LAW&amp;n=286707&amp;date=22.02.2022&amp;dst=100083&amp;field=134" TargetMode="External"/><Relationship Id="rId1213" Type="http://schemas.openxmlformats.org/officeDocument/2006/relationships/hyperlink" Target="https://login.consultant.ru/link/?req=doc&amp;base=LAW&amp;n=386804&amp;date=22.02.2022&amp;dst=100010&amp;field=134" TargetMode="External"/><Relationship Id="rId1420" Type="http://schemas.openxmlformats.org/officeDocument/2006/relationships/hyperlink" Target="https://login.consultant.ru/link/?req=doc&amp;base=LAW&amp;n=388925&amp;date=22.02.2022&amp;dst=100091&amp;field=134" TargetMode="External"/><Relationship Id="rId4369" Type="http://schemas.openxmlformats.org/officeDocument/2006/relationships/hyperlink" Target="https://login.consultant.ru/link/?req=doc&amp;base=LAW&amp;n=219119&amp;date=22.02.2022&amp;dst=100294&amp;field=134" TargetMode="External"/><Relationship Id="rId4576" Type="http://schemas.openxmlformats.org/officeDocument/2006/relationships/hyperlink" Target="https://login.consultant.ru/link/?req=doc&amp;base=LAW&amp;n=389932&amp;date=22.02.2022&amp;dst=412&amp;field=134" TargetMode="External"/><Relationship Id="rId4783" Type="http://schemas.openxmlformats.org/officeDocument/2006/relationships/hyperlink" Target="https://login.consultant.ru/link/?req=doc&amp;base=LAW&amp;n=165926&amp;date=22.02.2022&amp;dst=100026&amp;field=134" TargetMode="External"/><Relationship Id="rId4990" Type="http://schemas.openxmlformats.org/officeDocument/2006/relationships/hyperlink" Target="https://login.consultant.ru/link/?req=doc&amp;base=LAW&amp;n=405650&amp;date=22.02.2022&amp;dst=38&amp;field=134" TargetMode="External"/><Relationship Id="rId5627" Type="http://schemas.openxmlformats.org/officeDocument/2006/relationships/hyperlink" Target="https://login.consultant.ru/link/?req=doc&amp;base=LAW&amp;n=201285&amp;date=22.02.2022&amp;dst=100277&amp;field=134" TargetMode="External"/><Relationship Id="rId5834" Type="http://schemas.openxmlformats.org/officeDocument/2006/relationships/hyperlink" Target="https://login.consultant.ru/link/?req=doc&amp;base=LAW&amp;n=103008&amp;date=22.02.2022&amp;dst=100060&amp;field=134" TargetMode="External"/><Relationship Id="rId3178" Type="http://schemas.openxmlformats.org/officeDocument/2006/relationships/hyperlink" Target="https://login.consultant.ru/link/?req=doc&amp;base=LAW&amp;n=320402&amp;date=22.02.2022&amp;dst=100016&amp;field=134" TargetMode="External"/><Relationship Id="rId3385" Type="http://schemas.openxmlformats.org/officeDocument/2006/relationships/hyperlink" Target="https://login.consultant.ru/link/?req=doc&amp;base=LAW&amp;n=201285&amp;date=22.02.2022&amp;dst=100129&amp;field=134" TargetMode="External"/><Relationship Id="rId3592" Type="http://schemas.openxmlformats.org/officeDocument/2006/relationships/hyperlink" Target="https://login.consultant.ru/link/?req=doc&amp;base=LAW&amp;n=388109&amp;date=22.02.2022&amp;dst=152&amp;field=134" TargetMode="External"/><Relationship Id="rId4229" Type="http://schemas.openxmlformats.org/officeDocument/2006/relationships/hyperlink" Target="https://login.consultant.ru/link/?req=doc&amp;base=LAW&amp;n=343859&amp;date=22.02.2022&amp;dst=100154&amp;field=134" TargetMode="External"/><Relationship Id="rId4436" Type="http://schemas.openxmlformats.org/officeDocument/2006/relationships/hyperlink" Target="https://login.consultant.ru/link/?req=doc&amp;base=LAW&amp;n=58266&amp;date=22.02.2022&amp;dst=100045&amp;field=134" TargetMode="External"/><Relationship Id="rId4643" Type="http://schemas.openxmlformats.org/officeDocument/2006/relationships/hyperlink" Target="https://login.consultant.ru/link/?req=doc&amp;base=LAW&amp;n=286560&amp;date=22.02.2022&amp;dst=100053&amp;field=134" TargetMode="External"/><Relationship Id="rId4850" Type="http://schemas.openxmlformats.org/officeDocument/2006/relationships/hyperlink" Target="https://login.consultant.ru/link/?req=doc&amp;base=LAW&amp;n=181862&amp;date=22.02.2022&amp;dst=100013&amp;field=134" TargetMode="External"/><Relationship Id="rId5901" Type="http://schemas.openxmlformats.org/officeDocument/2006/relationships/hyperlink" Target="https://login.consultant.ru/link/?req=doc&amp;base=LAW&amp;n=149644&amp;date=22.02.2022&amp;dst=100015&amp;field=134" TargetMode="External"/><Relationship Id="rId2194" Type="http://schemas.openxmlformats.org/officeDocument/2006/relationships/hyperlink" Target="https://login.consultant.ru/link/?req=doc&amp;base=LAW&amp;n=341800&amp;date=22.02.2022&amp;dst=100010&amp;field=134" TargetMode="External"/><Relationship Id="rId3038" Type="http://schemas.openxmlformats.org/officeDocument/2006/relationships/hyperlink" Target="https://login.consultant.ru/link/?req=doc&amp;base=LAW&amp;n=365143&amp;date=22.02.2022&amp;dst=100008&amp;field=134" TargetMode="External"/><Relationship Id="rId3245" Type="http://schemas.openxmlformats.org/officeDocument/2006/relationships/hyperlink" Target="https://login.consultant.ru/link/?req=doc&amp;base=LAW&amp;n=301643&amp;date=22.02.2022&amp;dst=100514&amp;field=134" TargetMode="External"/><Relationship Id="rId3452" Type="http://schemas.openxmlformats.org/officeDocument/2006/relationships/hyperlink" Target="https://login.consultant.ru/link/?req=doc&amp;base=LAW&amp;n=388925&amp;date=22.02.2022&amp;dst=100586&amp;field=134" TargetMode="External"/><Relationship Id="rId4503" Type="http://schemas.openxmlformats.org/officeDocument/2006/relationships/hyperlink" Target="https://login.consultant.ru/link/?req=doc&amp;base=LAW&amp;n=176172&amp;date=22.02.2022&amp;dst=100055&amp;field=134" TargetMode="External"/><Relationship Id="rId4710" Type="http://schemas.openxmlformats.org/officeDocument/2006/relationships/hyperlink" Target="https://login.consultant.ru/link/?req=doc&amp;base=LAW&amp;n=388925&amp;date=22.02.2022&amp;dst=100820&amp;field=134" TargetMode="External"/><Relationship Id="rId166" Type="http://schemas.openxmlformats.org/officeDocument/2006/relationships/hyperlink" Target="https://login.consultant.ru/link/?req=doc&amp;base=LAW&amp;n=183375&amp;date=22.02.2022&amp;dst=100051&amp;field=134" TargetMode="External"/><Relationship Id="rId373" Type="http://schemas.openxmlformats.org/officeDocument/2006/relationships/hyperlink" Target="https://login.consultant.ru/link/?req=doc&amp;base=LAW&amp;n=301785&amp;date=22.02.2022&amp;dst=100018&amp;field=134" TargetMode="External"/><Relationship Id="rId580" Type="http://schemas.openxmlformats.org/officeDocument/2006/relationships/hyperlink" Target="https://login.consultant.ru/link/?req=doc&amp;base=LAW&amp;n=292498&amp;date=22.02.2022&amp;dst=100008&amp;field=134" TargetMode="External"/><Relationship Id="rId2054" Type="http://schemas.openxmlformats.org/officeDocument/2006/relationships/hyperlink" Target="https://login.consultant.ru/link/?req=doc&amp;base=LAW&amp;n=388925&amp;date=22.02.2022&amp;dst=100215&amp;field=134" TargetMode="External"/><Relationship Id="rId2261" Type="http://schemas.openxmlformats.org/officeDocument/2006/relationships/hyperlink" Target="https://login.consultant.ru/link/?req=doc&amp;base=LAW&amp;n=388925&amp;date=22.02.2022&amp;dst=100287&amp;field=134" TargetMode="External"/><Relationship Id="rId3105" Type="http://schemas.openxmlformats.org/officeDocument/2006/relationships/hyperlink" Target="https://login.consultant.ru/link/?req=doc&amp;base=LAW&amp;n=339082&amp;date=22.02.2022&amp;dst=100032&amp;field=134" TargetMode="External"/><Relationship Id="rId3312" Type="http://schemas.openxmlformats.org/officeDocument/2006/relationships/hyperlink" Target="https://login.consultant.ru/link/?req=doc&amp;base=LAW&amp;n=408084&amp;date=22.02.2022&amp;dst=148&amp;field=134" TargetMode="External"/><Relationship Id="rId6468" Type="http://schemas.openxmlformats.org/officeDocument/2006/relationships/hyperlink" Target="https://login.consultant.ru/link/?req=doc&amp;base=LAW&amp;n=389225&amp;date=22.02.2022&amp;dst=100133&amp;field=134" TargetMode="External"/><Relationship Id="rId6675" Type="http://schemas.openxmlformats.org/officeDocument/2006/relationships/hyperlink" Target="https://login.consultant.ru/link/?req=doc&amp;base=LAW&amp;n=220284&amp;date=22.02.2022&amp;dst=100051&amp;field=134" TargetMode="External"/><Relationship Id="rId233" Type="http://schemas.openxmlformats.org/officeDocument/2006/relationships/hyperlink" Target="https://login.consultant.ru/link/?req=doc&amp;base=LAW&amp;n=201309&amp;date=22.02.2022&amp;dst=100117&amp;field=134" TargetMode="External"/><Relationship Id="rId440" Type="http://schemas.openxmlformats.org/officeDocument/2006/relationships/hyperlink" Target="https://login.consultant.ru/link/?req=doc&amp;base=LAW&amp;n=181765&amp;date=22.02.2022&amp;dst=100008&amp;field=134" TargetMode="External"/><Relationship Id="rId1070" Type="http://schemas.openxmlformats.org/officeDocument/2006/relationships/hyperlink" Target="https://login.consultant.ru/link/?req=doc&amp;base=LAW&amp;n=386894&amp;date=22.02.2022&amp;dst=100010&amp;field=134" TargetMode="External"/><Relationship Id="rId2121" Type="http://schemas.openxmlformats.org/officeDocument/2006/relationships/hyperlink" Target="https://login.consultant.ru/link/?req=doc&amp;base=LAW&amp;n=165850&amp;date=22.02.2022&amp;dst=100079&amp;field=134" TargetMode="External"/><Relationship Id="rId5277" Type="http://schemas.openxmlformats.org/officeDocument/2006/relationships/hyperlink" Target="https://login.consultant.ru/link/?req=doc&amp;base=LAW&amp;n=329276&amp;date=22.02.2022&amp;dst=100015&amp;field=134" TargetMode="External"/><Relationship Id="rId5484" Type="http://schemas.openxmlformats.org/officeDocument/2006/relationships/hyperlink" Target="https://login.consultant.ru/link/?req=doc&amp;base=LAW&amp;n=220702&amp;date=22.02.2022&amp;dst=100351&amp;field=134" TargetMode="External"/><Relationship Id="rId6328" Type="http://schemas.openxmlformats.org/officeDocument/2006/relationships/hyperlink" Target="https://login.consultant.ru/link/?req=doc&amp;base=LAW&amp;n=173123&amp;date=22.02.2022&amp;dst=100054&amp;field=134" TargetMode="External"/><Relationship Id="rId6882" Type="http://schemas.openxmlformats.org/officeDocument/2006/relationships/hyperlink" Target="https://login.consultant.ru/link/?req=doc&amp;base=LAW&amp;n=117191&amp;date=22.02.2022&amp;dst=100050&amp;field=134" TargetMode="External"/><Relationship Id="rId300" Type="http://schemas.openxmlformats.org/officeDocument/2006/relationships/hyperlink" Target="https://login.consultant.ru/link/?req=doc&amp;base=LAW&amp;n=149646&amp;date=22.02.2022&amp;dst=100008&amp;field=134" TargetMode="External"/><Relationship Id="rId4086" Type="http://schemas.openxmlformats.org/officeDocument/2006/relationships/hyperlink" Target="https://login.consultant.ru/link/?req=doc&amp;base=LAW&amp;n=194900&amp;date=22.02.2022&amp;dst=31252&amp;field=134" TargetMode="External"/><Relationship Id="rId5137" Type="http://schemas.openxmlformats.org/officeDocument/2006/relationships/hyperlink" Target="https://login.consultant.ru/link/?req=doc&amp;base=LAW&amp;n=309984&amp;date=22.02.2022&amp;dst=100014&amp;field=134" TargetMode="External"/><Relationship Id="rId5691" Type="http://schemas.openxmlformats.org/officeDocument/2006/relationships/hyperlink" Target="https://login.consultant.ru/link/?req=doc&amp;base=LAW&amp;n=387200&amp;date=22.02.2022&amp;dst=100206&amp;field=134" TargetMode="External"/><Relationship Id="rId6535" Type="http://schemas.openxmlformats.org/officeDocument/2006/relationships/hyperlink" Target="https://login.consultant.ru/link/?req=doc&amp;base=LAW&amp;n=386893&amp;date=22.02.2022&amp;dst=100027&amp;field=134" TargetMode="External"/><Relationship Id="rId6742" Type="http://schemas.openxmlformats.org/officeDocument/2006/relationships/hyperlink" Target="https://login.consultant.ru/link/?req=doc&amp;base=LAW&amp;n=339082&amp;date=22.02.2022&amp;dst=100062&amp;field=134" TargetMode="External"/><Relationship Id="rId1887" Type="http://schemas.openxmlformats.org/officeDocument/2006/relationships/hyperlink" Target="https://login.consultant.ru/link/?req=doc&amp;base=LAW&amp;n=148280&amp;date=22.02.2022&amp;dst=100546&amp;field=134" TargetMode="External"/><Relationship Id="rId2938" Type="http://schemas.openxmlformats.org/officeDocument/2006/relationships/hyperlink" Target="https://login.consultant.ru/link/?req=doc&amp;base=LAW&amp;n=339082&amp;date=22.02.2022&amp;dst=100012&amp;field=134" TargetMode="External"/><Relationship Id="rId4293" Type="http://schemas.openxmlformats.org/officeDocument/2006/relationships/hyperlink" Target="https://login.consultant.ru/link/?req=doc&amp;base=LAW&amp;n=201280&amp;date=22.02.2022&amp;dst=100043&amp;field=134" TargetMode="External"/><Relationship Id="rId5344" Type="http://schemas.openxmlformats.org/officeDocument/2006/relationships/hyperlink" Target="https://login.consultant.ru/link/?req=doc&amp;base=LAW&amp;n=201309&amp;date=22.02.2022&amp;dst=100137&amp;field=134" TargetMode="External"/><Relationship Id="rId5551" Type="http://schemas.openxmlformats.org/officeDocument/2006/relationships/hyperlink" Target="https://login.consultant.ru/link/?req=doc&amp;base=LAW&amp;n=82267&amp;date=22.02.2022&amp;dst=100023&amp;field=134" TargetMode="External"/><Relationship Id="rId6602" Type="http://schemas.openxmlformats.org/officeDocument/2006/relationships/hyperlink" Target="https://login.consultant.ru/link/?req=doc&amp;base=LAW&amp;n=283517&amp;date=22.02.2022&amp;dst=100017&amp;field=134" TargetMode="External"/><Relationship Id="rId1747" Type="http://schemas.openxmlformats.org/officeDocument/2006/relationships/hyperlink" Target="https://login.consultant.ru/link/?req=doc&amp;base=LAW&amp;n=351141&amp;date=22.02.2022&amp;dst=100009&amp;field=134" TargetMode="External"/><Relationship Id="rId1954" Type="http://schemas.openxmlformats.org/officeDocument/2006/relationships/hyperlink" Target="https://login.consultant.ru/link/?req=doc&amp;base=LAW&amp;n=389614&amp;date=22.02.2022&amp;dst=100&amp;field=134" TargetMode="External"/><Relationship Id="rId4153" Type="http://schemas.openxmlformats.org/officeDocument/2006/relationships/hyperlink" Target="https://login.consultant.ru/link/?req=doc&amp;base=LAW&amp;n=144638&amp;date=22.02.2022&amp;dst=100042&amp;field=134" TargetMode="External"/><Relationship Id="rId4360" Type="http://schemas.openxmlformats.org/officeDocument/2006/relationships/hyperlink" Target="https://login.consultant.ru/link/?req=doc&amp;base=LAW&amp;n=390194&amp;date=22.02.2022&amp;dst=1025&amp;field=134" TargetMode="External"/><Relationship Id="rId5204" Type="http://schemas.openxmlformats.org/officeDocument/2006/relationships/hyperlink" Target="https://login.consultant.ru/link/?req=doc&amp;base=LAW&amp;n=117532&amp;date=22.02.2022&amp;dst=100041&amp;field=134" TargetMode="External"/><Relationship Id="rId5411" Type="http://schemas.openxmlformats.org/officeDocument/2006/relationships/hyperlink" Target="https://login.consultant.ru/link/?req=doc&amp;base=LAW&amp;n=201259&amp;date=22.02.2022&amp;dst=100127&amp;field=134" TargetMode="External"/><Relationship Id="rId39" Type="http://schemas.openxmlformats.org/officeDocument/2006/relationships/hyperlink" Target="https://login.consultant.ru/link/?req=doc&amp;base=LAW&amp;n=54243&amp;date=22.02.2022&amp;dst=100009&amp;field=134" TargetMode="External"/><Relationship Id="rId1607" Type="http://schemas.openxmlformats.org/officeDocument/2006/relationships/hyperlink" Target="https://login.consultant.ru/link/?req=doc&amp;base=LAW&amp;n=373290&amp;date=22.02.2022&amp;dst=100093&amp;field=134" TargetMode="External"/><Relationship Id="rId1814" Type="http://schemas.openxmlformats.org/officeDocument/2006/relationships/hyperlink" Target="https://login.consultant.ru/link/?req=doc&amp;base=LAW&amp;n=408084&amp;date=22.02.2022&amp;dst=1261&amp;field=134" TargetMode="External"/><Relationship Id="rId4013" Type="http://schemas.openxmlformats.org/officeDocument/2006/relationships/hyperlink" Target="https://login.consultant.ru/link/?req=doc&amp;base=LAW&amp;n=221369&amp;date=22.02.2022&amp;dst=100062&amp;field=134" TargetMode="External"/><Relationship Id="rId4220" Type="http://schemas.openxmlformats.org/officeDocument/2006/relationships/hyperlink" Target="https://login.consultant.ru/link/?req=doc&amp;base=LAW&amp;n=405766&amp;date=22.02.2022&amp;dst=100147&amp;field=134" TargetMode="External"/><Relationship Id="rId7169" Type="http://schemas.openxmlformats.org/officeDocument/2006/relationships/hyperlink" Target="https://login.consultant.ru/link/?req=doc&amp;base=LAW&amp;n=372708&amp;date=22.02.2022&amp;dst=100025&amp;field=134" TargetMode="External"/><Relationship Id="rId7376" Type="http://schemas.openxmlformats.org/officeDocument/2006/relationships/hyperlink" Target="https://login.consultant.ru/link/?req=doc&amp;base=LAW&amp;n=173823&amp;date=22.02.2022&amp;dst=100153&amp;field=134" TargetMode="External"/><Relationship Id="rId3779" Type="http://schemas.openxmlformats.org/officeDocument/2006/relationships/hyperlink" Target="https://login.consultant.ru/link/?req=doc&amp;base=LAW&amp;n=220702&amp;date=22.02.2022&amp;dst=100326&amp;field=134" TargetMode="External"/><Relationship Id="rId6185" Type="http://schemas.openxmlformats.org/officeDocument/2006/relationships/hyperlink" Target="https://login.consultant.ru/link/?req=doc&amp;base=LAW&amp;n=59966&amp;date=22.02.2022&amp;dst=100039&amp;field=134" TargetMode="External"/><Relationship Id="rId6392" Type="http://schemas.openxmlformats.org/officeDocument/2006/relationships/hyperlink" Target="https://login.consultant.ru/link/?req=doc&amp;base=LAW&amp;n=387200&amp;date=22.02.2022&amp;dst=100449&amp;field=134" TargetMode="External"/><Relationship Id="rId7029" Type="http://schemas.openxmlformats.org/officeDocument/2006/relationships/hyperlink" Target="https://login.consultant.ru/link/?req=doc&amp;base=LAW&amp;n=78506&amp;date=22.02.2022&amp;dst=100008&amp;field=134" TargetMode="External"/><Relationship Id="rId7236" Type="http://schemas.openxmlformats.org/officeDocument/2006/relationships/hyperlink" Target="https://login.consultant.ru/link/?req=doc&amp;base=LAW&amp;n=304073&amp;date=22.02.2022&amp;dst=100009&amp;field=134" TargetMode="External"/><Relationship Id="rId2588" Type="http://schemas.openxmlformats.org/officeDocument/2006/relationships/hyperlink" Target="https://login.consultant.ru/link/?req=doc&amp;base=LAW&amp;n=355692&amp;date=22.02.2022&amp;dst=100022&amp;field=134" TargetMode="External"/><Relationship Id="rId3986" Type="http://schemas.openxmlformats.org/officeDocument/2006/relationships/hyperlink" Target="https://login.consultant.ru/link/?req=doc&amp;base=LAW&amp;n=387272&amp;date=22.02.2022&amp;dst=100240&amp;field=134" TargetMode="External"/><Relationship Id="rId6045" Type="http://schemas.openxmlformats.org/officeDocument/2006/relationships/hyperlink" Target="https://login.consultant.ru/link/?req=doc&amp;base=LAW&amp;n=201177&amp;date=22.02.2022&amp;dst=100054&amp;field=134" TargetMode="External"/><Relationship Id="rId6252" Type="http://schemas.openxmlformats.org/officeDocument/2006/relationships/hyperlink" Target="https://login.consultant.ru/link/?req=doc&amp;base=LAW&amp;n=281698&amp;date=22.02.2022&amp;dst=100009&amp;field=134" TargetMode="External"/><Relationship Id="rId7303" Type="http://schemas.openxmlformats.org/officeDocument/2006/relationships/hyperlink" Target="https://login.consultant.ru/link/?req=doc&amp;base=LAW&amp;n=217172&amp;date=22.02.2022&amp;dst=100063&amp;field=134" TargetMode="External"/><Relationship Id="rId1397" Type="http://schemas.openxmlformats.org/officeDocument/2006/relationships/hyperlink" Target="https://login.consultant.ru/link/?req=doc&amp;base=LAW&amp;n=142512&amp;date=22.02.2022&amp;dst=100011&amp;field=134" TargetMode="External"/><Relationship Id="rId2795" Type="http://schemas.openxmlformats.org/officeDocument/2006/relationships/hyperlink" Target="https://login.consultant.ru/link/?req=doc&amp;base=LAW&amp;n=296431&amp;date=22.02.2022&amp;dst=100009&amp;field=134" TargetMode="External"/><Relationship Id="rId3639" Type="http://schemas.openxmlformats.org/officeDocument/2006/relationships/hyperlink" Target="https://login.consultant.ru/link/?req=doc&amp;base=LAW&amp;n=303421&amp;date=22.02.2022&amp;dst=100010&amp;field=134" TargetMode="External"/><Relationship Id="rId3846" Type="http://schemas.openxmlformats.org/officeDocument/2006/relationships/hyperlink" Target="https://login.consultant.ru/link/?req=doc&amp;base=LAW&amp;n=388952&amp;date=22.02.2022&amp;dst=100277&amp;field=134" TargetMode="External"/><Relationship Id="rId5061" Type="http://schemas.openxmlformats.org/officeDocument/2006/relationships/hyperlink" Target="https://login.consultant.ru/link/?req=doc&amp;base=LAW&amp;n=201260&amp;date=22.02.2022&amp;dst=100044&amp;field=134" TargetMode="External"/><Relationship Id="rId6112" Type="http://schemas.openxmlformats.org/officeDocument/2006/relationships/hyperlink" Target="https://login.consultant.ru/link/?req=doc&amp;base=LAW&amp;n=173202&amp;date=22.02.2022&amp;dst=100062&amp;field=134" TargetMode="External"/><Relationship Id="rId767" Type="http://schemas.openxmlformats.org/officeDocument/2006/relationships/hyperlink" Target="https://login.consultant.ru/link/?req=doc&amp;base=LAW&amp;n=172504&amp;date=22.02.2022&amp;dst=100010&amp;field=134" TargetMode="External"/><Relationship Id="rId974" Type="http://schemas.openxmlformats.org/officeDocument/2006/relationships/hyperlink" Target="https://login.consultant.ru/link/?req=doc&amp;base=LAW&amp;n=137655&amp;date=22.02.2022&amp;dst=100012&amp;field=134" TargetMode="External"/><Relationship Id="rId2448" Type="http://schemas.openxmlformats.org/officeDocument/2006/relationships/hyperlink" Target="https://login.consultant.ru/link/?req=doc&amp;base=LAW&amp;n=321371&amp;date=22.02.2022&amp;dst=100009&amp;field=134" TargetMode="External"/><Relationship Id="rId2655" Type="http://schemas.openxmlformats.org/officeDocument/2006/relationships/hyperlink" Target="https://login.consultant.ru/link/?req=doc&amp;base=LAW&amp;n=173823&amp;date=22.02.2022&amp;dst=100087&amp;field=134" TargetMode="External"/><Relationship Id="rId2862" Type="http://schemas.openxmlformats.org/officeDocument/2006/relationships/hyperlink" Target="https://login.consultant.ru/link/?req=doc&amp;base=LAW&amp;n=201265&amp;date=22.02.2022&amp;dst=100288&amp;field=134" TargetMode="External"/><Relationship Id="rId3706" Type="http://schemas.openxmlformats.org/officeDocument/2006/relationships/hyperlink" Target="https://login.consultant.ru/link/?req=doc&amp;base=LAW&amp;n=383508&amp;date=22.02.2022&amp;dst=100678&amp;field=134" TargetMode="External"/><Relationship Id="rId3913" Type="http://schemas.openxmlformats.org/officeDocument/2006/relationships/hyperlink" Target="https://login.consultant.ru/link/?req=doc&amp;base=LAW&amp;n=388925&amp;date=22.02.2022&amp;dst=100636&amp;field=134" TargetMode="External"/><Relationship Id="rId627" Type="http://schemas.openxmlformats.org/officeDocument/2006/relationships/hyperlink" Target="https://login.consultant.ru/link/?req=doc&amp;base=LAW&amp;n=321400&amp;date=22.02.2022&amp;dst=100008&amp;field=134" TargetMode="External"/><Relationship Id="rId834" Type="http://schemas.openxmlformats.org/officeDocument/2006/relationships/hyperlink" Target="https://login.consultant.ru/link/?req=doc&amp;base=LAW&amp;n=327611&amp;date=22.02.2022&amp;dst=100141&amp;field=134" TargetMode="External"/><Relationship Id="rId1257" Type="http://schemas.openxmlformats.org/officeDocument/2006/relationships/hyperlink" Target="https://login.consultant.ru/link/?req=doc&amp;base=LAW&amp;n=217667&amp;date=22.02.2022&amp;dst=100234&amp;field=134" TargetMode="External"/><Relationship Id="rId1464" Type="http://schemas.openxmlformats.org/officeDocument/2006/relationships/hyperlink" Target="https://login.consultant.ru/link/?req=doc&amp;base=LAW&amp;n=200920&amp;date=22.02.2022&amp;dst=101200&amp;field=134" TargetMode="External"/><Relationship Id="rId1671" Type="http://schemas.openxmlformats.org/officeDocument/2006/relationships/hyperlink" Target="https://login.consultant.ru/link/?req=doc&amp;base=LAW&amp;n=387512&amp;date=22.02.2022&amp;dst=100100&amp;field=134" TargetMode="External"/><Relationship Id="rId2308" Type="http://schemas.openxmlformats.org/officeDocument/2006/relationships/hyperlink" Target="https://login.consultant.ru/link/?req=doc&amp;base=LAW&amp;n=401406&amp;date=22.02.2022&amp;dst=100339&amp;field=134" TargetMode="External"/><Relationship Id="rId2515" Type="http://schemas.openxmlformats.org/officeDocument/2006/relationships/hyperlink" Target="https://login.consultant.ru/link/?req=doc&amp;base=LAW&amp;n=327611&amp;date=22.02.2022&amp;dst=100028&amp;field=134" TargetMode="External"/><Relationship Id="rId2722" Type="http://schemas.openxmlformats.org/officeDocument/2006/relationships/hyperlink" Target="https://login.consultant.ru/link/?req=doc&amp;base=LAW&amp;n=389225&amp;date=22.02.2022&amp;dst=100096&amp;field=134" TargetMode="External"/><Relationship Id="rId5878" Type="http://schemas.openxmlformats.org/officeDocument/2006/relationships/hyperlink" Target="https://login.consultant.ru/link/?req=doc&amp;base=LAW&amp;n=201315&amp;date=22.02.2022&amp;dst=100528&amp;field=134" TargetMode="External"/><Relationship Id="rId6929" Type="http://schemas.openxmlformats.org/officeDocument/2006/relationships/hyperlink" Target="https://login.consultant.ru/link/?req=doc&amp;base=LAW&amp;n=200915&amp;date=22.02.2022&amp;dst=100167&amp;field=134" TargetMode="External"/><Relationship Id="rId901" Type="http://schemas.openxmlformats.org/officeDocument/2006/relationships/hyperlink" Target="https://login.consultant.ru/link/?req=doc&amp;base=LAW&amp;n=320403&amp;date=22.02.2022&amp;dst=100009&amp;field=134" TargetMode="External"/><Relationship Id="rId1117" Type="http://schemas.openxmlformats.org/officeDocument/2006/relationships/hyperlink" Target="https://login.consultant.ru/link/?req=doc&amp;base=LAW&amp;n=165824&amp;date=22.02.2022&amp;dst=100048&amp;field=134" TargetMode="External"/><Relationship Id="rId1324" Type="http://schemas.openxmlformats.org/officeDocument/2006/relationships/hyperlink" Target="https://login.consultant.ru/link/?req=doc&amp;base=LAW&amp;n=148270&amp;date=22.02.2022&amp;dst=100024&amp;field=134" TargetMode="External"/><Relationship Id="rId1531" Type="http://schemas.openxmlformats.org/officeDocument/2006/relationships/hyperlink" Target="https://login.consultant.ru/link/?req=doc&amp;base=LAW&amp;n=126747&amp;date=22.02.2022&amp;dst=100031&amp;field=134" TargetMode="External"/><Relationship Id="rId4687" Type="http://schemas.openxmlformats.org/officeDocument/2006/relationships/hyperlink" Target="https://login.consultant.ru/link/?req=doc&amp;base=LAW&amp;n=368453&amp;date=22.02.2022&amp;dst=100014&amp;field=134" TargetMode="External"/><Relationship Id="rId4894" Type="http://schemas.openxmlformats.org/officeDocument/2006/relationships/hyperlink" Target="https://login.consultant.ru/link/?req=doc&amp;base=LAW&amp;n=130936&amp;date=22.02.2022&amp;dst=100047&amp;field=134" TargetMode="External"/><Relationship Id="rId5738" Type="http://schemas.openxmlformats.org/officeDocument/2006/relationships/hyperlink" Target="https://login.consultant.ru/link/?req=doc&amp;base=LAW&amp;n=298681&amp;date=22.02.2022&amp;dst=100129&amp;field=134" TargetMode="External"/><Relationship Id="rId5945" Type="http://schemas.openxmlformats.org/officeDocument/2006/relationships/hyperlink" Target="https://login.consultant.ru/link/?req=doc&amp;base=LAW&amp;n=220284&amp;date=22.02.2022&amp;dst=100044&amp;field=134" TargetMode="External"/><Relationship Id="rId7093" Type="http://schemas.openxmlformats.org/officeDocument/2006/relationships/hyperlink" Target="https://login.consultant.ru/link/?req=doc&amp;base=LAW&amp;n=148477&amp;date=22.02.2022&amp;dst=100033&amp;field=134" TargetMode="External"/><Relationship Id="rId30" Type="http://schemas.openxmlformats.org/officeDocument/2006/relationships/hyperlink" Target="https://login.consultant.ru/link/?req=doc&amp;base=LAW&amp;n=149778&amp;date=22.02.2022&amp;dst=100024&amp;field=134" TargetMode="External"/><Relationship Id="rId3289" Type="http://schemas.openxmlformats.org/officeDocument/2006/relationships/hyperlink" Target="https://login.consultant.ru/link/?req=doc&amp;base=LAW&amp;n=149788&amp;date=22.02.2022&amp;dst=100028&amp;field=134" TargetMode="External"/><Relationship Id="rId3496" Type="http://schemas.openxmlformats.org/officeDocument/2006/relationships/hyperlink" Target="https://login.consultant.ru/link/?req=doc&amp;base=LAW&amp;n=389971&amp;date=22.02.2022&amp;dst=100153&amp;field=134" TargetMode="External"/><Relationship Id="rId4547" Type="http://schemas.openxmlformats.org/officeDocument/2006/relationships/hyperlink" Target="https://login.consultant.ru/link/?req=doc&amp;base=LAW&amp;n=103113&amp;date=22.02.2022&amp;dst=100056&amp;field=134" TargetMode="External"/><Relationship Id="rId4754" Type="http://schemas.openxmlformats.org/officeDocument/2006/relationships/hyperlink" Target="https://login.consultant.ru/link/?req=doc&amp;base=LAW&amp;n=389932&amp;date=22.02.2022&amp;dst=429&amp;field=134" TargetMode="External"/><Relationship Id="rId7160" Type="http://schemas.openxmlformats.org/officeDocument/2006/relationships/hyperlink" Target="https://login.consultant.ru/link/?req=doc&amp;base=LAW&amp;n=201711&amp;date=22.02.2022&amp;dst=100041&amp;field=134" TargetMode="External"/><Relationship Id="rId2098" Type="http://schemas.openxmlformats.org/officeDocument/2006/relationships/hyperlink" Target="https://login.consultant.ru/link/?req=doc&amp;base=LAW&amp;n=165850&amp;date=22.02.2022&amp;dst=100064&amp;field=134" TargetMode="External"/><Relationship Id="rId3149" Type="http://schemas.openxmlformats.org/officeDocument/2006/relationships/hyperlink" Target="https://login.consultant.ru/link/?req=doc&amp;base=LAW&amp;n=339237&amp;date=22.02.2022" TargetMode="External"/><Relationship Id="rId3356" Type="http://schemas.openxmlformats.org/officeDocument/2006/relationships/hyperlink" Target="https://login.consultant.ru/link/?req=doc&amp;base=LAW&amp;n=201259&amp;date=22.02.2022&amp;dst=100065&amp;field=134" TargetMode="External"/><Relationship Id="rId3563" Type="http://schemas.openxmlformats.org/officeDocument/2006/relationships/hyperlink" Target="https://login.consultant.ru/link/?req=doc&amp;base=LAW&amp;n=173186&amp;date=22.02.2022&amp;dst=100009&amp;field=134" TargetMode="External"/><Relationship Id="rId4407" Type="http://schemas.openxmlformats.org/officeDocument/2006/relationships/hyperlink" Target="https://login.consultant.ru/link/?req=doc&amp;base=LAW&amp;n=221223&amp;date=22.02.2022&amp;dst=100017&amp;field=134" TargetMode="External"/><Relationship Id="rId4961" Type="http://schemas.openxmlformats.org/officeDocument/2006/relationships/hyperlink" Target="https://login.consultant.ru/link/?req=doc&amp;base=LAW&amp;n=299948&amp;date=22.02.2022&amp;dst=100005&amp;field=134" TargetMode="External"/><Relationship Id="rId5805" Type="http://schemas.openxmlformats.org/officeDocument/2006/relationships/hyperlink" Target="https://login.consultant.ru/link/?req=doc&amp;base=LAW&amp;n=201078&amp;date=22.02.2022&amp;dst=100166&amp;field=134" TargetMode="External"/><Relationship Id="rId7020" Type="http://schemas.openxmlformats.org/officeDocument/2006/relationships/hyperlink" Target="https://login.consultant.ru/link/?req=doc&amp;base=LAW&amp;n=404814&amp;date=22.02.2022&amp;dst=100134&amp;field=134" TargetMode="External"/><Relationship Id="rId277" Type="http://schemas.openxmlformats.org/officeDocument/2006/relationships/hyperlink" Target="https://login.consultant.ru/link/?req=doc&amp;base=LAW&amp;n=180094&amp;date=22.02.2022&amp;dst=100076&amp;field=134" TargetMode="External"/><Relationship Id="rId484" Type="http://schemas.openxmlformats.org/officeDocument/2006/relationships/hyperlink" Target="https://login.consultant.ru/link/?req=doc&amp;base=LAW&amp;n=197414&amp;date=22.02.2022&amp;dst=100008&amp;field=134" TargetMode="External"/><Relationship Id="rId2165" Type="http://schemas.openxmlformats.org/officeDocument/2006/relationships/hyperlink" Target="https://login.consultant.ru/link/?req=doc&amp;base=LAW&amp;n=383505&amp;date=22.02.2022&amp;dst=100177&amp;field=134" TargetMode="External"/><Relationship Id="rId3009" Type="http://schemas.openxmlformats.org/officeDocument/2006/relationships/hyperlink" Target="https://login.consultant.ru/link/?req=doc&amp;base=LAW&amp;n=191539&amp;date=22.02.2022&amp;dst=100032&amp;field=134" TargetMode="External"/><Relationship Id="rId3216" Type="http://schemas.openxmlformats.org/officeDocument/2006/relationships/hyperlink" Target="https://login.consultant.ru/link/?req=doc&amp;base=LAW&amp;n=405745&amp;date=22.02.2022&amp;dst=100095&amp;field=134" TargetMode="External"/><Relationship Id="rId3770" Type="http://schemas.openxmlformats.org/officeDocument/2006/relationships/hyperlink" Target="https://login.consultant.ru/link/?req=doc&amp;base=LAW&amp;n=220702&amp;date=22.02.2022&amp;dst=100306&amp;field=134" TargetMode="External"/><Relationship Id="rId4614" Type="http://schemas.openxmlformats.org/officeDocument/2006/relationships/hyperlink" Target="https://login.consultant.ru/link/?req=doc&amp;base=LAW&amp;n=292498&amp;date=22.02.2022&amp;dst=100010&amp;field=134" TargetMode="External"/><Relationship Id="rId4821" Type="http://schemas.openxmlformats.org/officeDocument/2006/relationships/hyperlink" Target="https://login.consultant.ru/link/?req=doc&amp;base=LAW&amp;n=217313&amp;date=22.02.2022&amp;dst=100083&amp;field=134" TargetMode="External"/><Relationship Id="rId137" Type="http://schemas.openxmlformats.org/officeDocument/2006/relationships/hyperlink" Target="https://login.consultant.ru/link/?req=doc&amp;base=LAW&amp;n=201285&amp;date=22.02.2022&amp;dst=100009&amp;field=134" TargetMode="External"/><Relationship Id="rId344" Type="http://schemas.openxmlformats.org/officeDocument/2006/relationships/hyperlink" Target="https://login.consultant.ru/link/?req=doc&amp;base=LAW&amp;n=156551&amp;date=22.02.2022&amp;dst=100008&amp;field=134" TargetMode="External"/><Relationship Id="rId691" Type="http://schemas.openxmlformats.org/officeDocument/2006/relationships/hyperlink" Target="https://login.consultant.ru/link/?req=doc&amp;base=LAW&amp;n=370085&amp;date=22.02.2022&amp;dst=100008&amp;field=134" TargetMode="External"/><Relationship Id="rId2025" Type="http://schemas.openxmlformats.org/officeDocument/2006/relationships/hyperlink" Target="https://login.consultant.ru/link/?req=doc&amp;base=LAW&amp;n=169782&amp;date=22.02.2022&amp;dst=100099&amp;field=134" TargetMode="External"/><Relationship Id="rId2372" Type="http://schemas.openxmlformats.org/officeDocument/2006/relationships/hyperlink" Target="https://login.consultant.ru/link/?req=doc&amp;base=LAW&amp;n=391769&amp;date=22.02.2022&amp;dst=251&amp;field=134" TargetMode="External"/><Relationship Id="rId3423" Type="http://schemas.openxmlformats.org/officeDocument/2006/relationships/hyperlink" Target="https://login.consultant.ru/link/?req=doc&amp;base=LAW&amp;n=209781&amp;date=22.02.2022&amp;dst=100043&amp;field=134" TargetMode="External"/><Relationship Id="rId3630" Type="http://schemas.openxmlformats.org/officeDocument/2006/relationships/hyperlink" Target="https://login.consultant.ru/link/?req=doc&amp;base=LAW&amp;n=358791&amp;date=22.02.2022&amp;dst=100039&amp;field=134" TargetMode="External"/><Relationship Id="rId6579" Type="http://schemas.openxmlformats.org/officeDocument/2006/relationships/hyperlink" Target="https://login.consultant.ru/link/?req=doc&amp;base=LAW&amp;n=200797&amp;date=22.02.2022&amp;dst=100115&amp;field=134" TargetMode="External"/><Relationship Id="rId6786" Type="http://schemas.openxmlformats.org/officeDocument/2006/relationships/hyperlink" Target="https://login.consultant.ru/link/?req=doc&amp;base=LAW&amp;n=200017&amp;date=22.02.2022&amp;dst=100031&amp;field=134" TargetMode="External"/><Relationship Id="rId6993" Type="http://schemas.openxmlformats.org/officeDocument/2006/relationships/hyperlink" Target="https://login.consultant.ru/link/?req=doc&amp;base=LAW&amp;n=389913&amp;date=22.02.2022&amp;dst=100208&amp;field=134" TargetMode="External"/><Relationship Id="rId551" Type="http://schemas.openxmlformats.org/officeDocument/2006/relationships/hyperlink" Target="https://login.consultant.ru/link/?req=doc&amp;base=LAW&amp;n=221220&amp;date=22.02.2022&amp;dst=100009&amp;field=134" TargetMode="External"/><Relationship Id="rId1181" Type="http://schemas.openxmlformats.org/officeDocument/2006/relationships/hyperlink" Target="https://login.consultant.ru/link/?req=doc&amp;base=LAW&amp;n=195925&amp;date=22.02.2022&amp;dst=100009&amp;field=134" TargetMode="External"/><Relationship Id="rId2232" Type="http://schemas.openxmlformats.org/officeDocument/2006/relationships/hyperlink" Target="https://login.consultant.ru/link/?req=doc&amp;base=LAW&amp;n=388925&amp;date=22.02.2022&amp;dst=100274&amp;field=134" TargetMode="External"/><Relationship Id="rId5388" Type="http://schemas.openxmlformats.org/officeDocument/2006/relationships/hyperlink" Target="https://login.consultant.ru/link/?req=doc&amp;base=LAW&amp;n=209869&amp;date=22.02.2022&amp;dst=100026&amp;field=134" TargetMode="External"/><Relationship Id="rId5595" Type="http://schemas.openxmlformats.org/officeDocument/2006/relationships/hyperlink" Target="https://login.consultant.ru/link/?req=doc&amp;base=LAW&amp;n=387200&amp;date=22.02.2022&amp;dst=100123&amp;field=134" TargetMode="External"/><Relationship Id="rId6439" Type="http://schemas.openxmlformats.org/officeDocument/2006/relationships/hyperlink" Target="https://login.consultant.ru/link/?req=doc&amp;base=LAW&amp;n=149647&amp;date=22.02.2022&amp;dst=100091&amp;field=134" TargetMode="External"/><Relationship Id="rId6646" Type="http://schemas.openxmlformats.org/officeDocument/2006/relationships/hyperlink" Target="https://login.consultant.ru/link/?req=doc&amp;base=LAW&amp;n=197546&amp;date=22.02.2022&amp;dst=100040&amp;field=134" TargetMode="External"/><Relationship Id="rId6853" Type="http://schemas.openxmlformats.org/officeDocument/2006/relationships/hyperlink" Target="https://login.consultant.ru/link/?req=doc&amp;base=LAW&amp;n=172543&amp;date=22.02.2022&amp;dst=100043&amp;field=134" TargetMode="External"/><Relationship Id="rId204" Type="http://schemas.openxmlformats.org/officeDocument/2006/relationships/hyperlink" Target="https://login.consultant.ru/link/?req=doc&amp;base=LAW&amp;n=116978&amp;date=22.02.2022&amp;dst=100009&amp;field=134" TargetMode="External"/><Relationship Id="rId411" Type="http://schemas.openxmlformats.org/officeDocument/2006/relationships/hyperlink" Target="https://login.consultant.ru/link/?req=doc&amp;base=LAW&amp;n=172950&amp;date=22.02.2022&amp;dst=100045&amp;field=134" TargetMode="External"/><Relationship Id="rId1041" Type="http://schemas.openxmlformats.org/officeDocument/2006/relationships/hyperlink" Target="https://login.consultant.ru/link/?req=doc&amp;base=LAW&amp;n=314634&amp;date=22.02.2022&amp;dst=100011&amp;field=134" TargetMode="External"/><Relationship Id="rId1998" Type="http://schemas.openxmlformats.org/officeDocument/2006/relationships/hyperlink" Target="https://login.consultant.ru/link/?req=doc&amp;base=LAW&amp;n=176172&amp;date=22.02.2022&amp;dst=100043&amp;field=134" TargetMode="External"/><Relationship Id="rId4197" Type="http://schemas.openxmlformats.org/officeDocument/2006/relationships/hyperlink" Target="https://login.consultant.ru/link/?req=doc&amp;base=LAW&amp;n=189505&amp;date=22.02.2022&amp;dst=100042&amp;field=134" TargetMode="External"/><Relationship Id="rId5248" Type="http://schemas.openxmlformats.org/officeDocument/2006/relationships/hyperlink" Target="https://login.consultant.ru/link/?req=doc&amp;base=LAW&amp;n=182643&amp;date=22.02.2022&amp;dst=100104&amp;field=134" TargetMode="External"/><Relationship Id="rId5455" Type="http://schemas.openxmlformats.org/officeDocument/2006/relationships/hyperlink" Target="https://login.consultant.ru/link/?req=doc&amp;base=LAW&amp;n=173561&amp;date=22.02.2022&amp;dst=100118&amp;field=134" TargetMode="External"/><Relationship Id="rId5662" Type="http://schemas.openxmlformats.org/officeDocument/2006/relationships/hyperlink" Target="https://login.consultant.ru/link/?req=doc&amp;base=LAW&amp;n=387200&amp;date=22.02.2022&amp;dst=100174&amp;field=134" TargetMode="External"/><Relationship Id="rId6506" Type="http://schemas.openxmlformats.org/officeDocument/2006/relationships/hyperlink" Target="https://login.consultant.ru/link/?req=doc&amp;base=LAW&amp;n=189505&amp;date=22.02.2022&amp;dst=100048&amp;field=134" TargetMode="External"/><Relationship Id="rId6713" Type="http://schemas.openxmlformats.org/officeDocument/2006/relationships/hyperlink" Target="https://login.consultant.ru/link/?req=doc&amp;base=LAW&amp;n=189505&amp;date=22.02.2022&amp;dst=100052&amp;field=134" TargetMode="External"/><Relationship Id="rId6920" Type="http://schemas.openxmlformats.org/officeDocument/2006/relationships/hyperlink" Target="https://login.consultant.ru/link/?req=doc&amp;base=LAW&amp;n=200920&amp;date=22.02.2022&amp;dst=101228&amp;field=134" TargetMode="External"/><Relationship Id="rId1858" Type="http://schemas.openxmlformats.org/officeDocument/2006/relationships/hyperlink" Target="https://login.consultant.ru/link/?req=doc&amp;base=LAW&amp;n=200674&amp;date=22.02.2022&amp;dst=100027&amp;field=134" TargetMode="External"/><Relationship Id="rId4057" Type="http://schemas.openxmlformats.org/officeDocument/2006/relationships/hyperlink" Target="https://login.consultant.ru/link/?req=doc&amp;base=LAW&amp;n=377024&amp;date=22.02.2022&amp;dst=698&amp;field=134" TargetMode="External"/><Relationship Id="rId4264" Type="http://schemas.openxmlformats.org/officeDocument/2006/relationships/hyperlink" Target="https://login.consultant.ru/link/?req=doc&amp;base=LAW&amp;n=302863&amp;date=22.02.2022&amp;dst=100009&amp;field=134" TargetMode="External"/><Relationship Id="rId4471" Type="http://schemas.openxmlformats.org/officeDocument/2006/relationships/hyperlink" Target="https://login.consultant.ru/link/?req=doc&amp;base=LAW&amp;n=387147&amp;date=22.02.2022&amp;dst=100100&amp;field=134" TargetMode="External"/><Relationship Id="rId5108" Type="http://schemas.openxmlformats.org/officeDocument/2006/relationships/hyperlink" Target="https://login.consultant.ru/link/?req=doc&amp;base=LAW&amp;n=388539&amp;date=22.02.2022&amp;dst=100027&amp;field=134" TargetMode="External"/><Relationship Id="rId5315" Type="http://schemas.openxmlformats.org/officeDocument/2006/relationships/hyperlink" Target="https://login.consultant.ru/link/?req=doc&amp;base=LAW&amp;n=210228&amp;date=22.02.2022&amp;dst=100025&amp;field=134" TargetMode="External"/><Relationship Id="rId5522" Type="http://schemas.openxmlformats.org/officeDocument/2006/relationships/hyperlink" Target="https://login.consultant.ru/link/?req=doc&amp;base=LAW&amp;n=388539&amp;date=22.02.2022&amp;dst=100029&amp;field=134" TargetMode="External"/><Relationship Id="rId2909" Type="http://schemas.openxmlformats.org/officeDocument/2006/relationships/hyperlink" Target="https://login.consultant.ru/link/?req=doc&amp;base=LAW&amp;n=201078&amp;date=22.02.2022&amp;dst=100148&amp;field=134" TargetMode="External"/><Relationship Id="rId3073" Type="http://schemas.openxmlformats.org/officeDocument/2006/relationships/hyperlink" Target="https://login.consultant.ru/link/?req=doc&amp;base=LAW&amp;n=153918&amp;date=22.02.2022&amp;dst=100024&amp;field=134" TargetMode="External"/><Relationship Id="rId3280" Type="http://schemas.openxmlformats.org/officeDocument/2006/relationships/hyperlink" Target="https://login.consultant.ru/link/?req=doc&amp;base=LAW&amp;n=388925&amp;date=22.02.2022&amp;dst=100538&amp;field=134" TargetMode="External"/><Relationship Id="rId4124" Type="http://schemas.openxmlformats.org/officeDocument/2006/relationships/hyperlink" Target="https://login.consultant.ru/link/?req=doc&amp;base=LAW&amp;n=200014&amp;date=22.02.2022&amp;dst=100059&amp;field=134" TargetMode="External"/><Relationship Id="rId4331" Type="http://schemas.openxmlformats.org/officeDocument/2006/relationships/hyperlink" Target="https://login.consultant.ru/link/?req=doc&amp;base=LAW&amp;n=390194&amp;date=22.02.2022&amp;dst=350&amp;field=134" TargetMode="External"/><Relationship Id="rId1718" Type="http://schemas.openxmlformats.org/officeDocument/2006/relationships/hyperlink" Target="https://login.consultant.ru/link/?req=doc&amp;base=LAW&amp;n=315362&amp;date=22.02.2022&amp;dst=100042&amp;field=134" TargetMode="External"/><Relationship Id="rId1925" Type="http://schemas.openxmlformats.org/officeDocument/2006/relationships/hyperlink" Target="https://login.consultant.ru/link/?req=doc&amp;base=LAW&amp;n=186924&amp;date=22.02.2022&amp;dst=100264&amp;field=134" TargetMode="External"/><Relationship Id="rId3140" Type="http://schemas.openxmlformats.org/officeDocument/2006/relationships/hyperlink" Target="https://login.consultant.ru/link/?req=doc&amp;base=LAW&amp;n=100710&amp;date=22.02.2022" TargetMode="External"/><Relationship Id="rId6089" Type="http://schemas.openxmlformats.org/officeDocument/2006/relationships/hyperlink" Target="https://login.consultant.ru/link/?req=doc&amp;base=LAW&amp;n=357933&amp;date=22.02.2022&amp;dst=100477&amp;field=134" TargetMode="External"/><Relationship Id="rId6296" Type="http://schemas.openxmlformats.org/officeDocument/2006/relationships/hyperlink" Target="https://login.consultant.ru/link/?req=doc&amp;base=LAW&amp;n=387200&amp;date=22.02.2022&amp;dst=100416&amp;field=134" TargetMode="External"/><Relationship Id="rId7347" Type="http://schemas.openxmlformats.org/officeDocument/2006/relationships/hyperlink" Target="https://login.consultant.ru/link/?req=doc&amp;base=LAW&amp;n=144613&amp;date=22.02.2022&amp;dst=100009&amp;field=134" TargetMode="External"/><Relationship Id="rId6156" Type="http://schemas.openxmlformats.org/officeDocument/2006/relationships/hyperlink" Target="https://login.consultant.ru/link/?req=doc&amp;base=LAW&amp;n=387200&amp;date=22.02.2022&amp;dst=100402&amp;field=134" TargetMode="External"/><Relationship Id="rId2699" Type="http://schemas.openxmlformats.org/officeDocument/2006/relationships/hyperlink" Target="https://login.consultant.ru/link/?req=doc&amp;base=LAW&amp;n=388925&amp;date=22.02.2022&amp;dst=100438&amp;field=134" TargetMode="External"/><Relationship Id="rId3000" Type="http://schemas.openxmlformats.org/officeDocument/2006/relationships/hyperlink" Target="https://login.consultant.ru/link/?req=doc&amp;base=LAW&amp;n=408084&amp;date=22.02.2022&amp;dst=2659&amp;field=134" TargetMode="External"/><Relationship Id="rId3957" Type="http://schemas.openxmlformats.org/officeDocument/2006/relationships/hyperlink" Target="https://login.consultant.ru/link/?req=doc&amp;base=LAW&amp;n=408084&amp;date=22.02.2022&amp;dst=101814&amp;field=134" TargetMode="External"/><Relationship Id="rId6363" Type="http://schemas.openxmlformats.org/officeDocument/2006/relationships/hyperlink" Target="https://login.consultant.ru/link/?req=doc&amp;base=LAW&amp;n=286708&amp;date=22.02.2022&amp;dst=100019&amp;field=134" TargetMode="External"/><Relationship Id="rId6570" Type="http://schemas.openxmlformats.org/officeDocument/2006/relationships/hyperlink" Target="https://login.consultant.ru/link/?req=doc&amp;base=LAW&amp;n=166191&amp;date=22.02.2022&amp;dst=100105&amp;field=134" TargetMode="External"/><Relationship Id="rId7207" Type="http://schemas.openxmlformats.org/officeDocument/2006/relationships/hyperlink" Target="https://login.consultant.ru/link/?req=doc&amp;base=LAW&amp;n=195024&amp;date=22.02.2022&amp;dst=100169&amp;field=134" TargetMode="External"/><Relationship Id="rId7414" Type="http://schemas.openxmlformats.org/officeDocument/2006/relationships/hyperlink" Target="https://login.consultant.ru/link/?req=doc&amp;base=LAW&amp;n=392511&amp;date=22.02.2022&amp;dst=228&amp;field=134" TargetMode="External"/><Relationship Id="rId878" Type="http://schemas.openxmlformats.org/officeDocument/2006/relationships/hyperlink" Target="https://login.consultant.ru/link/?req=doc&amp;base=LAW&amp;n=200564&amp;date=22.02.2022&amp;dst=100070&amp;field=134" TargetMode="External"/><Relationship Id="rId2559" Type="http://schemas.openxmlformats.org/officeDocument/2006/relationships/hyperlink" Target="https://login.consultant.ru/link/?req=doc&amp;base=LAW&amp;n=327611&amp;date=22.02.2022&amp;dst=100042&amp;field=134" TargetMode="External"/><Relationship Id="rId2766" Type="http://schemas.openxmlformats.org/officeDocument/2006/relationships/hyperlink" Target="https://login.consultant.ru/link/?req=doc&amp;base=LAW&amp;n=197409&amp;date=22.02.2022&amp;dst=100011&amp;field=134" TargetMode="External"/><Relationship Id="rId2973" Type="http://schemas.openxmlformats.org/officeDocument/2006/relationships/hyperlink" Target="https://login.consultant.ru/link/?req=doc&amp;base=LAW&amp;n=201285&amp;date=22.02.2022&amp;dst=100109&amp;field=134" TargetMode="External"/><Relationship Id="rId3817" Type="http://schemas.openxmlformats.org/officeDocument/2006/relationships/hyperlink" Target="https://login.consultant.ru/link/?req=doc&amp;base=LAW&amp;n=355597&amp;date=22.02.2022&amp;dst=100012&amp;field=134" TargetMode="External"/><Relationship Id="rId5172" Type="http://schemas.openxmlformats.org/officeDocument/2006/relationships/hyperlink" Target="https://login.consultant.ru/link/?req=doc&amp;base=LAW&amp;n=221223&amp;date=22.02.2022&amp;dst=100024&amp;field=134" TargetMode="External"/><Relationship Id="rId6016" Type="http://schemas.openxmlformats.org/officeDocument/2006/relationships/hyperlink" Target="https://login.consultant.ru/link/?req=doc&amp;base=LAW&amp;n=323785&amp;date=22.02.2022&amp;dst=100019&amp;field=134" TargetMode="External"/><Relationship Id="rId6223" Type="http://schemas.openxmlformats.org/officeDocument/2006/relationships/hyperlink" Target="https://login.consultant.ru/link/?req=doc&amp;base=LAW&amp;n=158408&amp;date=22.02.2022&amp;dst=100063&amp;field=134" TargetMode="External"/><Relationship Id="rId6430" Type="http://schemas.openxmlformats.org/officeDocument/2006/relationships/hyperlink" Target="https://login.consultant.ru/link/?req=doc&amp;base=LAW&amp;n=173867&amp;date=22.02.2022&amp;dst=100185&amp;field=134" TargetMode="External"/><Relationship Id="rId738" Type="http://schemas.openxmlformats.org/officeDocument/2006/relationships/hyperlink" Target="https://login.consultant.ru/link/?req=doc&amp;base=LAW&amp;n=405466&amp;date=22.02.2022&amp;dst=100008&amp;field=134" TargetMode="External"/><Relationship Id="rId945" Type="http://schemas.openxmlformats.org/officeDocument/2006/relationships/hyperlink" Target="https://login.consultant.ru/link/?req=doc&amp;base=LAW&amp;n=357773&amp;date=22.02.2022&amp;dst=100010&amp;field=134" TargetMode="External"/><Relationship Id="rId1368" Type="http://schemas.openxmlformats.org/officeDocument/2006/relationships/hyperlink" Target="https://login.consultant.ru/link/?req=doc&amp;base=LAW&amp;n=173823&amp;date=22.02.2022&amp;dst=100024&amp;field=134" TargetMode="External"/><Relationship Id="rId1575" Type="http://schemas.openxmlformats.org/officeDocument/2006/relationships/hyperlink" Target="https://login.consultant.ru/link/?req=doc&amp;base=LAW&amp;n=407913&amp;date=22.02.2022&amp;dst=123&amp;field=134" TargetMode="External"/><Relationship Id="rId1782" Type="http://schemas.openxmlformats.org/officeDocument/2006/relationships/hyperlink" Target="https://login.consultant.ru/link/?req=doc&amp;base=LAW&amp;n=408084&amp;date=22.02.2022&amp;dst=1231&amp;field=134" TargetMode="External"/><Relationship Id="rId2419" Type="http://schemas.openxmlformats.org/officeDocument/2006/relationships/hyperlink" Target="https://login.consultant.ru/link/?req=doc&amp;base=LAW&amp;n=59966&amp;date=22.02.2022&amp;dst=100011&amp;field=134" TargetMode="External"/><Relationship Id="rId2626" Type="http://schemas.openxmlformats.org/officeDocument/2006/relationships/hyperlink" Target="https://login.consultant.ru/link/?req=doc&amp;base=LAW&amp;n=173823&amp;date=22.02.2022&amp;dst=100072&amp;field=134" TargetMode="External"/><Relationship Id="rId2833" Type="http://schemas.openxmlformats.org/officeDocument/2006/relationships/hyperlink" Target="https://login.consultant.ru/link/?req=doc&amp;base=LAW&amp;n=388925&amp;date=22.02.2022&amp;dst=100468&amp;field=134" TargetMode="External"/><Relationship Id="rId5032" Type="http://schemas.openxmlformats.org/officeDocument/2006/relationships/hyperlink" Target="https://login.consultant.ru/link/?req=doc&amp;base=LAW&amp;n=201718&amp;date=22.02.2022&amp;dst=100044&amp;field=134" TargetMode="External"/><Relationship Id="rId5989" Type="http://schemas.openxmlformats.org/officeDocument/2006/relationships/hyperlink" Target="https://login.consultant.ru/link/?req=doc&amp;base=LAW&amp;n=387200&amp;date=22.02.2022&amp;dst=100354&amp;field=134" TargetMode="External"/><Relationship Id="rId74" Type="http://schemas.openxmlformats.org/officeDocument/2006/relationships/hyperlink" Target="https://login.consultant.ru/link/?req=doc&amp;base=LAW&amp;n=64929&amp;date=22.02.2022&amp;dst=100008&amp;field=134" TargetMode="External"/><Relationship Id="rId805" Type="http://schemas.openxmlformats.org/officeDocument/2006/relationships/hyperlink" Target="https://login.consultant.ru/link/?req=doc&amp;base=LAW&amp;n=217313&amp;date=22.02.2022&amp;dst=100075&amp;field=134" TargetMode="External"/><Relationship Id="rId1228" Type="http://schemas.openxmlformats.org/officeDocument/2006/relationships/hyperlink" Target="https://login.consultant.ru/link/?req=doc&amp;base=LAW&amp;n=349068&amp;date=22.02.2022&amp;dst=100011&amp;field=134" TargetMode="External"/><Relationship Id="rId1435" Type="http://schemas.openxmlformats.org/officeDocument/2006/relationships/hyperlink" Target="https://login.consultant.ru/link/?req=doc&amp;base=LAW&amp;n=149778&amp;date=22.02.2022&amp;dst=100025&amp;field=134" TargetMode="External"/><Relationship Id="rId4798" Type="http://schemas.openxmlformats.org/officeDocument/2006/relationships/hyperlink" Target="https://login.consultant.ru/link/?req=doc&amp;base=LAW&amp;n=59966&amp;date=22.02.2022&amp;dst=100028&amp;field=134" TargetMode="External"/><Relationship Id="rId1642" Type="http://schemas.openxmlformats.org/officeDocument/2006/relationships/hyperlink" Target="https://login.consultant.ru/link/?req=doc&amp;base=LAW&amp;n=349067&amp;date=22.02.2022&amp;dst=100014&amp;field=134" TargetMode="External"/><Relationship Id="rId2900" Type="http://schemas.openxmlformats.org/officeDocument/2006/relationships/hyperlink" Target="https://login.consultant.ru/link/?req=doc&amp;base=LAW&amp;n=388925&amp;date=22.02.2022&amp;dst=100490&amp;field=134" TargetMode="External"/><Relationship Id="rId5849" Type="http://schemas.openxmlformats.org/officeDocument/2006/relationships/hyperlink" Target="https://login.consultant.ru/link/?req=doc&amp;base=LAW&amp;n=387200&amp;date=22.02.2022&amp;dst=100275&amp;field=134" TargetMode="External"/><Relationship Id="rId7064" Type="http://schemas.openxmlformats.org/officeDocument/2006/relationships/hyperlink" Target="https://login.consultant.ru/link/?req=doc&amp;base=LAW&amp;n=337359&amp;date=22.02.2022&amp;dst=100008&amp;field=134" TargetMode="External"/><Relationship Id="rId7271" Type="http://schemas.openxmlformats.org/officeDocument/2006/relationships/hyperlink" Target="https://login.consultant.ru/link/?req=doc&amp;base=LAW&amp;n=222062&amp;date=22.02.2022&amp;dst=100071&amp;field=134" TargetMode="External"/><Relationship Id="rId1502" Type="http://schemas.openxmlformats.org/officeDocument/2006/relationships/hyperlink" Target="https://login.consultant.ru/link/?req=doc&amp;base=LAW&amp;n=201285&amp;date=22.02.2022&amp;dst=100029&amp;field=134" TargetMode="External"/><Relationship Id="rId4658" Type="http://schemas.openxmlformats.org/officeDocument/2006/relationships/hyperlink" Target="https://login.consultant.ru/link/?req=doc&amp;base=LAW&amp;n=201254&amp;date=22.02.2022&amp;dst=100154&amp;field=134" TargetMode="External"/><Relationship Id="rId4865" Type="http://schemas.openxmlformats.org/officeDocument/2006/relationships/hyperlink" Target="https://login.consultant.ru/link/?req=doc&amp;base=LAW&amp;n=357933&amp;date=22.02.2022&amp;dst=100453&amp;field=134" TargetMode="External"/><Relationship Id="rId5709" Type="http://schemas.openxmlformats.org/officeDocument/2006/relationships/hyperlink" Target="https://login.consultant.ru/link/?req=doc&amp;base=LAW&amp;n=160066&amp;date=22.02.2022&amp;dst=100016&amp;field=134" TargetMode="External"/><Relationship Id="rId5916" Type="http://schemas.openxmlformats.org/officeDocument/2006/relationships/hyperlink" Target="https://login.consultant.ru/link/?req=doc&amp;base=LAW&amp;n=200017&amp;date=22.02.2022&amp;dst=100030&amp;field=134" TargetMode="External"/><Relationship Id="rId6080" Type="http://schemas.openxmlformats.org/officeDocument/2006/relationships/hyperlink" Target="https://login.consultant.ru/link/?req=doc&amp;base=LAW&amp;n=387200&amp;date=22.02.2022&amp;dst=100392&amp;field=134" TargetMode="External"/><Relationship Id="rId7131" Type="http://schemas.openxmlformats.org/officeDocument/2006/relationships/hyperlink" Target="https://login.consultant.ru/link/?req=doc&amp;base=LAW&amp;n=195925&amp;date=22.02.2022&amp;dst=100027&amp;field=134" TargetMode="External"/><Relationship Id="rId388" Type="http://schemas.openxmlformats.org/officeDocument/2006/relationships/hyperlink" Target="https://login.consultant.ru/link/?req=doc&amp;base=LAW&amp;n=165926&amp;date=22.02.2022&amp;dst=100019&amp;field=134" TargetMode="External"/><Relationship Id="rId2069" Type="http://schemas.openxmlformats.org/officeDocument/2006/relationships/hyperlink" Target="https://login.consultant.ru/link/?req=doc&amp;base=LAW&amp;n=388925&amp;date=22.02.2022&amp;dst=100224&amp;field=134" TargetMode="External"/><Relationship Id="rId3467" Type="http://schemas.openxmlformats.org/officeDocument/2006/relationships/hyperlink" Target="https://login.consultant.ru/link/?req=doc&amp;base=LAW&amp;n=388925&amp;date=22.02.2022&amp;dst=100587&amp;field=134" TargetMode="External"/><Relationship Id="rId3674" Type="http://schemas.openxmlformats.org/officeDocument/2006/relationships/hyperlink" Target="https://login.consultant.ru/link/?req=doc&amp;base=LAW&amp;n=341818&amp;date=22.02.2022&amp;dst=100014&amp;field=134" TargetMode="External"/><Relationship Id="rId3881" Type="http://schemas.openxmlformats.org/officeDocument/2006/relationships/hyperlink" Target="https://login.consultant.ru/link/?req=doc&amp;base=LAW&amp;n=357773&amp;date=22.02.2022&amp;dst=100039&amp;field=134" TargetMode="External"/><Relationship Id="rId4518" Type="http://schemas.openxmlformats.org/officeDocument/2006/relationships/hyperlink" Target="https://login.consultant.ru/link/?req=doc&amp;base=LAW&amp;n=404040&amp;date=22.02.2022&amp;dst=100024&amp;field=134" TargetMode="External"/><Relationship Id="rId4725" Type="http://schemas.openxmlformats.org/officeDocument/2006/relationships/hyperlink" Target="https://login.consultant.ru/link/?req=doc&amp;base=LAW&amp;n=408084&amp;date=22.02.2022&amp;dst=102815&amp;field=134" TargetMode="External"/><Relationship Id="rId4932" Type="http://schemas.openxmlformats.org/officeDocument/2006/relationships/hyperlink" Target="https://login.consultant.ru/link/?req=doc&amp;base=LAW&amp;n=130936&amp;date=22.02.2022&amp;dst=100051&amp;field=134" TargetMode="External"/><Relationship Id="rId595" Type="http://schemas.openxmlformats.org/officeDocument/2006/relationships/hyperlink" Target="https://login.consultant.ru/link/?req=doc&amp;base=LAW&amp;n=303421&amp;date=22.02.2022&amp;dst=100008&amp;field=134" TargetMode="External"/><Relationship Id="rId2276" Type="http://schemas.openxmlformats.org/officeDocument/2006/relationships/hyperlink" Target="https://login.consultant.ru/link/?req=doc&amp;base=LAW&amp;n=387003&amp;date=22.02.2022&amp;dst=100136&amp;field=134" TargetMode="External"/><Relationship Id="rId2483" Type="http://schemas.openxmlformats.org/officeDocument/2006/relationships/hyperlink" Target="https://login.consultant.ru/link/?req=doc&amp;base=LAW&amp;n=127964&amp;date=22.02.2022&amp;dst=100014&amp;field=134" TargetMode="External"/><Relationship Id="rId2690" Type="http://schemas.openxmlformats.org/officeDocument/2006/relationships/hyperlink" Target="https://login.consultant.ru/link/?req=doc&amp;base=LAW&amp;n=381494&amp;date=22.02.2022&amp;dst=100332&amp;field=134" TargetMode="External"/><Relationship Id="rId3327" Type="http://schemas.openxmlformats.org/officeDocument/2006/relationships/hyperlink" Target="https://login.consultant.ru/link/?req=doc&amp;base=LAW&amp;n=100523&amp;date=22.02.2022&amp;dst=100019&amp;field=134" TargetMode="External"/><Relationship Id="rId3534" Type="http://schemas.openxmlformats.org/officeDocument/2006/relationships/hyperlink" Target="https://login.consultant.ru/link/?req=doc&amp;base=LAW&amp;n=389747&amp;date=22.02.2022" TargetMode="External"/><Relationship Id="rId3741" Type="http://schemas.openxmlformats.org/officeDocument/2006/relationships/hyperlink" Target="https://login.consultant.ru/link/?req=doc&amp;base=LAW&amp;n=386896&amp;date=22.02.2022&amp;dst=100024&amp;field=134" TargetMode="External"/><Relationship Id="rId6897" Type="http://schemas.openxmlformats.org/officeDocument/2006/relationships/hyperlink" Target="https://login.consultant.ru/link/?req=doc&amp;base=LAW&amp;n=162591&amp;date=22.02.2022&amp;dst=100025&amp;field=134" TargetMode="External"/><Relationship Id="rId248" Type="http://schemas.openxmlformats.org/officeDocument/2006/relationships/hyperlink" Target="https://login.consultant.ru/link/?req=doc&amp;base=LAW&amp;n=133284&amp;date=22.02.2022&amp;dst=100038&amp;field=134" TargetMode="External"/><Relationship Id="rId455" Type="http://schemas.openxmlformats.org/officeDocument/2006/relationships/hyperlink" Target="https://login.consultant.ru/link/?req=doc&amp;base=LAW&amp;n=186964&amp;date=22.02.2022&amp;dst=100009&amp;field=134" TargetMode="External"/><Relationship Id="rId662" Type="http://schemas.openxmlformats.org/officeDocument/2006/relationships/hyperlink" Target="https://login.consultant.ru/link/?req=doc&amp;base=LAW&amp;n=339077&amp;date=22.02.2022&amp;dst=100008&amp;field=134" TargetMode="External"/><Relationship Id="rId1085" Type="http://schemas.openxmlformats.org/officeDocument/2006/relationships/hyperlink" Target="https://login.consultant.ru/link/?req=doc&amp;base=LAW&amp;n=149639&amp;date=22.02.2022&amp;dst=100096&amp;field=134" TargetMode="External"/><Relationship Id="rId1292" Type="http://schemas.openxmlformats.org/officeDocument/2006/relationships/hyperlink" Target="https://login.consultant.ru/link/?req=doc&amp;base=LAW&amp;n=217667&amp;date=22.02.2022&amp;dst=100261&amp;field=134" TargetMode="External"/><Relationship Id="rId2136" Type="http://schemas.openxmlformats.org/officeDocument/2006/relationships/hyperlink" Target="https://login.consultant.ru/link/?req=doc&amp;base=LAW&amp;n=148462&amp;date=22.02.2022&amp;dst=100031&amp;field=134" TargetMode="External"/><Relationship Id="rId2343" Type="http://schemas.openxmlformats.org/officeDocument/2006/relationships/hyperlink" Target="https://login.consultant.ru/link/?req=doc&amp;base=LAW&amp;n=82267&amp;date=22.02.2022&amp;dst=100011&amp;field=134" TargetMode="External"/><Relationship Id="rId2550" Type="http://schemas.openxmlformats.org/officeDocument/2006/relationships/hyperlink" Target="https://login.consultant.ru/link/?req=doc&amp;base=LAW&amp;n=327611&amp;date=22.02.2022&amp;dst=100037&amp;field=134" TargetMode="External"/><Relationship Id="rId3601" Type="http://schemas.openxmlformats.org/officeDocument/2006/relationships/hyperlink" Target="https://login.consultant.ru/link/?req=doc&amp;base=LAW&amp;n=383506&amp;date=22.02.2022&amp;dst=100127&amp;field=134" TargetMode="External"/><Relationship Id="rId5499" Type="http://schemas.openxmlformats.org/officeDocument/2006/relationships/hyperlink" Target="https://login.consultant.ru/link/?req=doc&amp;base=LAW&amp;n=301058&amp;date=22.02.2022&amp;dst=100015&amp;field=134" TargetMode="External"/><Relationship Id="rId6757" Type="http://schemas.openxmlformats.org/officeDocument/2006/relationships/hyperlink" Target="https://login.consultant.ru/link/?req=doc&amp;base=LAW&amp;n=339082&amp;date=22.02.2022&amp;dst=100063&amp;field=134" TargetMode="External"/><Relationship Id="rId6964" Type="http://schemas.openxmlformats.org/officeDocument/2006/relationships/hyperlink" Target="https://login.consultant.ru/link/?req=doc&amp;base=LAW&amp;n=186967&amp;date=22.02.2022&amp;dst=100008&amp;field=134" TargetMode="External"/><Relationship Id="rId108" Type="http://schemas.openxmlformats.org/officeDocument/2006/relationships/hyperlink" Target="https://login.consultant.ru/link/?req=doc&amp;base=LAW&amp;n=405756&amp;date=22.02.2022&amp;dst=100323&amp;field=134" TargetMode="External"/><Relationship Id="rId315" Type="http://schemas.openxmlformats.org/officeDocument/2006/relationships/hyperlink" Target="https://login.consultant.ru/link/?req=doc&amp;base=LAW&amp;n=153471&amp;date=22.02.2022&amp;dst=100008&amp;field=134" TargetMode="External"/><Relationship Id="rId522" Type="http://schemas.openxmlformats.org/officeDocument/2006/relationships/hyperlink" Target="https://login.consultant.ru/link/?req=doc&amp;base=LAW&amp;n=201078&amp;date=22.02.2022&amp;dst=100129&amp;field=134" TargetMode="External"/><Relationship Id="rId1152" Type="http://schemas.openxmlformats.org/officeDocument/2006/relationships/hyperlink" Target="https://login.consultant.ru/link/?req=doc&amp;base=LAW&amp;n=175232&amp;date=22.02.2022&amp;dst=100010&amp;field=134" TargetMode="External"/><Relationship Id="rId2203" Type="http://schemas.openxmlformats.org/officeDocument/2006/relationships/hyperlink" Target="https://login.consultant.ru/link/?req=doc&amp;base=LAW&amp;n=405606&amp;date=22.02.2022&amp;dst=751&amp;field=134" TargetMode="External"/><Relationship Id="rId2410" Type="http://schemas.openxmlformats.org/officeDocument/2006/relationships/hyperlink" Target="https://login.consultant.ru/link/?req=doc&amp;base=LAW&amp;n=330007&amp;date=22.02.2022&amp;dst=100029&amp;field=134" TargetMode="External"/><Relationship Id="rId5359" Type="http://schemas.openxmlformats.org/officeDocument/2006/relationships/hyperlink" Target="https://login.consultant.ru/link/?req=doc&amp;base=LAW&amp;n=213706&amp;date=22.02.2022&amp;dst=100026&amp;field=134" TargetMode="External"/><Relationship Id="rId5566" Type="http://schemas.openxmlformats.org/officeDocument/2006/relationships/hyperlink" Target="https://login.consultant.ru/link/?req=doc&amp;base=LAW&amp;n=387200&amp;date=22.02.2022&amp;dst=100106&amp;field=134" TargetMode="External"/><Relationship Id="rId5773" Type="http://schemas.openxmlformats.org/officeDocument/2006/relationships/hyperlink" Target="https://login.consultant.ru/link/?req=doc&amp;base=LAW&amp;n=153470&amp;date=22.02.2022&amp;dst=100063&amp;field=134" TargetMode="External"/><Relationship Id="rId6617" Type="http://schemas.openxmlformats.org/officeDocument/2006/relationships/hyperlink" Target="https://login.consultant.ru/link/?req=doc&amp;base=LAW&amp;n=149646&amp;date=22.02.2022&amp;dst=100032&amp;field=134" TargetMode="External"/><Relationship Id="rId1012" Type="http://schemas.openxmlformats.org/officeDocument/2006/relationships/hyperlink" Target="https://login.consultant.ru/link/?req=doc&amp;base=LAW&amp;n=149647&amp;date=22.02.2022&amp;dst=100060&amp;field=134" TargetMode="External"/><Relationship Id="rId4168" Type="http://schemas.openxmlformats.org/officeDocument/2006/relationships/hyperlink" Target="https://login.consultant.ru/link/?req=doc&amp;base=LAW&amp;n=166094&amp;date=22.02.2022&amp;dst=100031&amp;field=134" TargetMode="External"/><Relationship Id="rId4375" Type="http://schemas.openxmlformats.org/officeDocument/2006/relationships/hyperlink" Target="https://login.consultant.ru/link/?req=doc&amp;base=LAW&amp;n=357933&amp;date=22.02.2022&amp;dst=100451&amp;field=134" TargetMode="External"/><Relationship Id="rId5219" Type="http://schemas.openxmlformats.org/officeDocument/2006/relationships/hyperlink" Target="https://login.consultant.ru/link/?req=doc&amp;base=LAW&amp;n=125464&amp;date=22.02.2022&amp;dst=100023&amp;field=134" TargetMode="External"/><Relationship Id="rId5426" Type="http://schemas.openxmlformats.org/officeDocument/2006/relationships/hyperlink" Target="https://login.consultant.ru/link/?req=doc&amp;base=LAW&amp;n=169765&amp;date=22.02.2022&amp;dst=100020&amp;field=134" TargetMode="External"/><Relationship Id="rId5980" Type="http://schemas.openxmlformats.org/officeDocument/2006/relationships/hyperlink" Target="https://login.consultant.ru/link/?req=doc&amp;base=LAW&amp;n=201551&amp;date=22.02.2022&amp;dst=100763&amp;field=134" TargetMode="External"/><Relationship Id="rId6824" Type="http://schemas.openxmlformats.org/officeDocument/2006/relationships/hyperlink" Target="https://login.consultant.ru/link/?req=doc&amp;base=LAW&amp;n=201551&amp;date=22.02.2022&amp;dst=100765&amp;field=134" TargetMode="External"/><Relationship Id="rId1969" Type="http://schemas.openxmlformats.org/officeDocument/2006/relationships/hyperlink" Target="https://login.consultant.ru/link/?req=doc&amp;base=LAW&amp;n=388925&amp;date=22.02.2022&amp;dst=100184&amp;field=134" TargetMode="External"/><Relationship Id="rId3184" Type="http://schemas.openxmlformats.org/officeDocument/2006/relationships/hyperlink" Target="https://login.consultant.ru/link/?req=doc&amp;base=LAW&amp;n=149672&amp;date=22.02.2022&amp;dst=100027&amp;field=134" TargetMode="External"/><Relationship Id="rId4028" Type="http://schemas.openxmlformats.org/officeDocument/2006/relationships/hyperlink" Target="https://login.consultant.ru/link/?req=doc&amp;base=LAW&amp;n=341895&amp;date=22.02.2022" TargetMode="External"/><Relationship Id="rId4235" Type="http://schemas.openxmlformats.org/officeDocument/2006/relationships/hyperlink" Target="https://login.consultant.ru/link/?req=doc&amp;base=LAW&amp;n=50017&amp;date=22.02.2022&amp;dst=100012&amp;field=134" TargetMode="External"/><Relationship Id="rId4582" Type="http://schemas.openxmlformats.org/officeDocument/2006/relationships/hyperlink" Target="https://login.consultant.ru/link/?req=doc&amp;base=LAW&amp;n=377638&amp;date=22.02.2022&amp;dst=100028&amp;field=134" TargetMode="External"/><Relationship Id="rId5633" Type="http://schemas.openxmlformats.org/officeDocument/2006/relationships/hyperlink" Target="https://login.consultant.ru/link/?req=doc&amp;base=LAW&amp;n=197546&amp;date=22.02.2022&amp;dst=100034&amp;field=134" TargetMode="External"/><Relationship Id="rId5840" Type="http://schemas.openxmlformats.org/officeDocument/2006/relationships/hyperlink" Target="https://login.consultant.ru/link/?req=doc&amp;base=LAW&amp;n=131167&amp;date=22.02.2022&amp;dst=100077&amp;field=134" TargetMode="External"/><Relationship Id="rId1829" Type="http://schemas.openxmlformats.org/officeDocument/2006/relationships/hyperlink" Target="https://login.consultant.ru/link/?req=doc&amp;base=LAW&amp;n=355660&amp;date=22.02.2022&amp;dst=100012&amp;field=134" TargetMode="External"/><Relationship Id="rId3391" Type="http://schemas.openxmlformats.org/officeDocument/2006/relationships/hyperlink" Target="https://login.consultant.ru/link/?req=doc&amp;base=LAW&amp;n=388925&amp;date=22.02.2022&amp;dst=100568&amp;field=134" TargetMode="External"/><Relationship Id="rId4442" Type="http://schemas.openxmlformats.org/officeDocument/2006/relationships/hyperlink" Target="https://login.consultant.ru/link/?req=doc&amp;base=LAW&amp;n=108567&amp;date=22.02.2022&amp;dst=100042&amp;field=134" TargetMode="External"/><Relationship Id="rId5700" Type="http://schemas.openxmlformats.org/officeDocument/2006/relationships/hyperlink" Target="https://login.consultant.ru/link/?req=doc&amp;base=LAW&amp;n=148496&amp;date=22.02.2022&amp;dst=100067&amp;field=134" TargetMode="External"/><Relationship Id="rId3044" Type="http://schemas.openxmlformats.org/officeDocument/2006/relationships/hyperlink" Target="https://login.consultant.ru/link/?req=doc&amp;base=LAW&amp;n=388925&amp;date=22.02.2022&amp;dst=100518&amp;field=134" TargetMode="External"/><Relationship Id="rId3251" Type="http://schemas.openxmlformats.org/officeDocument/2006/relationships/hyperlink" Target="https://login.consultant.ru/link/?req=doc&amp;base=LAW&amp;n=368620&amp;date=22.02.2022&amp;dst=416&amp;field=134" TargetMode="External"/><Relationship Id="rId4302" Type="http://schemas.openxmlformats.org/officeDocument/2006/relationships/hyperlink" Target="https://login.consultant.ru/link/?req=doc&amp;base=LAW&amp;n=201284&amp;date=22.02.2022&amp;dst=100048&amp;field=134" TargetMode="External"/><Relationship Id="rId172" Type="http://schemas.openxmlformats.org/officeDocument/2006/relationships/hyperlink" Target="https://login.consultant.ru/link/?req=doc&amp;base=LAW&amp;n=170118&amp;date=22.02.2022&amp;dst=100378&amp;field=134" TargetMode="External"/><Relationship Id="rId2060" Type="http://schemas.openxmlformats.org/officeDocument/2006/relationships/hyperlink" Target="https://login.consultant.ru/link/?req=doc&amp;base=LAW&amp;n=201316&amp;date=22.02.2022&amp;dst=100042&amp;field=134" TargetMode="External"/><Relationship Id="rId3111" Type="http://schemas.openxmlformats.org/officeDocument/2006/relationships/hyperlink" Target="https://login.consultant.ru/link/?req=doc&amp;base=LAW&amp;n=339082&amp;date=22.02.2022&amp;dst=100042&amp;field=134" TargetMode="External"/><Relationship Id="rId6267" Type="http://schemas.openxmlformats.org/officeDocument/2006/relationships/hyperlink" Target="https://login.consultant.ru/link/?req=doc&amp;base=LAW&amp;n=116560&amp;date=22.02.2022&amp;dst=100019&amp;field=134" TargetMode="External"/><Relationship Id="rId6474" Type="http://schemas.openxmlformats.org/officeDocument/2006/relationships/hyperlink" Target="https://login.consultant.ru/link/?req=doc&amp;base=LAW&amp;n=201309&amp;date=22.02.2022&amp;dst=100143&amp;field=134" TargetMode="External"/><Relationship Id="rId6681" Type="http://schemas.openxmlformats.org/officeDocument/2006/relationships/hyperlink" Target="https://login.consultant.ru/link/?req=doc&amp;base=LAW&amp;n=387200&amp;date=22.02.2022&amp;dst=100478&amp;field=134" TargetMode="External"/><Relationship Id="rId7318" Type="http://schemas.openxmlformats.org/officeDocument/2006/relationships/hyperlink" Target="https://login.consultant.ru/link/?req=doc&amp;base=LAW&amp;n=386883&amp;date=22.02.2022&amp;dst=100030&amp;field=134" TargetMode="External"/><Relationship Id="rId989" Type="http://schemas.openxmlformats.org/officeDocument/2006/relationships/hyperlink" Target="https://login.consultant.ru/link/?req=doc&amp;base=LAW&amp;n=341818&amp;date=22.02.2022&amp;dst=100011&amp;field=134" TargetMode="External"/><Relationship Id="rId2877" Type="http://schemas.openxmlformats.org/officeDocument/2006/relationships/hyperlink" Target="https://login.consultant.ru/link/?req=doc&amp;base=LAW&amp;n=173867&amp;date=22.02.2022&amp;dst=100139&amp;field=134" TargetMode="External"/><Relationship Id="rId5076" Type="http://schemas.openxmlformats.org/officeDocument/2006/relationships/hyperlink" Target="https://login.consultant.ru/link/?req=doc&amp;base=LAW&amp;n=162574&amp;date=22.02.2022&amp;dst=100038&amp;field=134" TargetMode="External"/><Relationship Id="rId5283" Type="http://schemas.openxmlformats.org/officeDocument/2006/relationships/hyperlink" Target="https://login.consultant.ru/link/?req=doc&amp;base=LAW&amp;n=386883&amp;date=22.02.2022&amp;dst=100018&amp;field=134" TargetMode="External"/><Relationship Id="rId5490" Type="http://schemas.openxmlformats.org/officeDocument/2006/relationships/hyperlink" Target="https://login.consultant.ru/link/?req=doc&amp;base=LAW&amp;n=286532&amp;date=22.02.2022&amp;dst=100456&amp;field=134" TargetMode="External"/><Relationship Id="rId6127" Type="http://schemas.openxmlformats.org/officeDocument/2006/relationships/hyperlink" Target="https://login.consultant.ru/link/?req=doc&amp;base=LAW&amp;n=308724&amp;date=22.02.2022&amp;dst=100017&amp;field=134" TargetMode="External"/><Relationship Id="rId6334" Type="http://schemas.openxmlformats.org/officeDocument/2006/relationships/hyperlink" Target="https://login.consultant.ru/link/?req=doc&amp;base=LAW&amp;n=204631&amp;date=22.02.2022&amp;dst=100018&amp;field=134" TargetMode="External"/><Relationship Id="rId6541" Type="http://schemas.openxmlformats.org/officeDocument/2006/relationships/hyperlink" Target="https://login.consultant.ru/link/?req=doc&amp;base=LAW&amp;n=178856&amp;date=22.02.2022&amp;dst=100010&amp;field=134" TargetMode="External"/><Relationship Id="rId849" Type="http://schemas.openxmlformats.org/officeDocument/2006/relationships/hyperlink" Target="https://login.consultant.ru/link/?req=doc&amp;base=LAW&amp;n=200782&amp;date=22.02.2022&amp;dst=100161&amp;field=134" TargetMode="External"/><Relationship Id="rId1479" Type="http://schemas.openxmlformats.org/officeDocument/2006/relationships/hyperlink" Target="https://login.consultant.ru/link/?req=doc&amp;base=LAW&amp;n=219799&amp;date=22.02.2022&amp;dst=100150&amp;field=134" TargetMode="External"/><Relationship Id="rId1686" Type="http://schemas.openxmlformats.org/officeDocument/2006/relationships/hyperlink" Target="https://login.consultant.ru/link/?req=doc&amp;base=LAW&amp;n=387510&amp;date=22.02.2022&amp;dst=100672&amp;field=134" TargetMode="External"/><Relationship Id="rId3928" Type="http://schemas.openxmlformats.org/officeDocument/2006/relationships/hyperlink" Target="https://login.consultant.ru/link/?req=doc&amp;base=LAW&amp;n=209832&amp;date=22.02.2022&amp;dst=100278&amp;field=134" TargetMode="External"/><Relationship Id="rId4092" Type="http://schemas.openxmlformats.org/officeDocument/2006/relationships/hyperlink" Target="https://login.consultant.ru/link/?req=doc&amp;base=LAW&amp;n=408084&amp;date=22.02.2022&amp;dst=1357&amp;field=134" TargetMode="External"/><Relationship Id="rId5143" Type="http://schemas.openxmlformats.org/officeDocument/2006/relationships/hyperlink" Target="https://login.consultant.ru/link/?req=doc&amp;base=LAW&amp;n=320403&amp;date=22.02.2022&amp;dst=100021&amp;field=134" TargetMode="External"/><Relationship Id="rId5350" Type="http://schemas.openxmlformats.org/officeDocument/2006/relationships/hyperlink" Target="https://login.consultant.ru/link/?req=doc&amp;base=LAW&amp;n=153470&amp;date=22.02.2022&amp;dst=100053&amp;field=134" TargetMode="External"/><Relationship Id="rId6401" Type="http://schemas.openxmlformats.org/officeDocument/2006/relationships/hyperlink" Target="https://login.consultant.ru/link/?req=doc&amp;base=LAW&amp;n=201316&amp;date=22.02.2022&amp;dst=100081&amp;field=134" TargetMode="External"/><Relationship Id="rId1339" Type="http://schemas.openxmlformats.org/officeDocument/2006/relationships/hyperlink" Target="https://login.consultant.ru/link/?req=doc&amp;base=LAW&amp;n=408084&amp;date=22.02.2022&amp;dst=228&amp;field=134" TargetMode="External"/><Relationship Id="rId1893" Type="http://schemas.openxmlformats.org/officeDocument/2006/relationships/hyperlink" Target="https://login.consultant.ru/link/?req=doc&amp;base=LAW&amp;n=389913&amp;date=22.02.2022&amp;dst=100157&amp;field=134" TargetMode="External"/><Relationship Id="rId2737" Type="http://schemas.openxmlformats.org/officeDocument/2006/relationships/hyperlink" Target="https://login.consultant.ru/link/?req=doc&amp;base=LAW&amp;n=327611&amp;date=22.02.2022&amp;dst=100141&amp;field=134" TargetMode="External"/><Relationship Id="rId2944" Type="http://schemas.openxmlformats.org/officeDocument/2006/relationships/hyperlink" Target="https://login.consultant.ru/link/?req=doc&amp;base=LAW&amp;n=155128&amp;date=22.02.2022&amp;dst=100010&amp;field=134" TargetMode="External"/><Relationship Id="rId5003" Type="http://schemas.openxmlformats.org/officeDocument/2006/relationships/hyperlink" Target="https://login.consultant.ru/link/?req=doc&amp;base=LAW&amp;n=405650&amp;date=22.02.2022&amp;dst=100773&amp;field=134" TargetMode="External"/><Relationship Id="rId5210" Type="http://schemas.openxmlformats.org/officeDocument/2006/relationships/hyperlink" Target="https://login.consultant.ru/link/?req=doc&amp;base=LAW&amp;n=113657&amp;date=22.02.2022&amp;dst=100022&amp;field=134" TargetMode="External"/><Relationship Id="rId709" Type="http://schemas.openxmlformats.org/officeDocument/2006/relationships/hyperlink" Target="https://login.consultant.ru/link/?req=doc&amp;base=LAW&amp;n=378690&amp;date=22.02.2022&amp;dst=100008&amp;field=134" TargetMode="External"/><Relationship Id="rId916" Type="http://schemas.openxmlformats.org/officeDocument/2006/relationships/hyperlink" Target="https://login.consultant.ru/link/?req=doc&amp;base=LAW&amp;n=405593&amp;date=22.02.2022&amp;dst=100010&amp;field=134" TargetMode="External"/><Relationship Id="rId1546" Type="http://schemas.openxmlformats.org/officeDocument/2006/relationships/hyperlink" Target="https://login.consultant.ru/link/?req=doc&amp;base=LAW&amp;n=201260&amp;date=22.02.2022&amp;dst=100039&amp;field=134" TargetMode="External"/><Relationship Id="rId1753" Type="http://schemas.openxmlformats.org/officeDocument/2006/relationships/hyperlink" Target="https://login.consultant.ru/link/?req=doc&amp;base=LAW&amp;n=351141&amp;date=22.02.2022&amp;dst=100015&amp;field=134" TargetMode="External"/><Relationship Id="rId1960" Type="http://schemas.openxmlformats.org/officeDocument/2006/relationships/hyperlink" Target="https://login.consultant.ru/link/?req=doc&amp;base=LAW&amp;n=300837&amp;date=22.02.2022&amp;dst=100360&amp;field=134" TargetMode="External"/><Relationship Id="rId2804" Type="http://schemas.openxmlformats.org/officeDocument/2006/relationships/hyperlink" Target="https://login.consultant.ru/link/?req=doc&amp;base=LAW&amp;n=388925&amp;date=22.02.2022&amp;dst=100460&amp;field=134" TargetMode="External"/><Relationship Id="rId7175" Type="http://schemas.openxmlformats.org/officeDocument/2006/relationships/hyperlink" Target="https://login.consultant.ru/link/?req=doc&amp;base=LAW&amp;n=163950&amp;date=22.02.2022&amp;dst=100099&amp;field=134" TargetMode="External"/><Relationship Id="rId45" Type="http://schemas.openxmlformats.org/officeDocument/2006/relationships/hyperlink" Target="https://login.consultant.ru/link/?req=doc&amp;base=LAW&amp;n=57154&amp;date=22.02.2022&amp;dst=100024&amp;field=134" TargetMode="External"/><Relationship Id="rId1406" Type="http://schemas.openxmlformats.org/officeDocument/2006/relationships/hyperlink" Target="https://login.consultant.ru/link/?req=doc&amp;base=LAW&amp;n=388925&amp;date=22.02.2022&amp;dst=100087&amp;field=134" TargetMode="External"/><Relationship Id="rId1613" Type="http://schemas.openxmlformats.org/officeDocument/2006/relationships/hyperlink" Target="https://login.consultant.ru/link/?req=doc&amp;base=LAW&amp;n=358791&amp;date=22.02.2022&amp;dst=100022&amp;field=134" TargetMode="External"/><Relationship Id="rId1820" Type="http://schemas.openxmlformats.org/officeDocument/2006/relationships/hyperlink" Target="https://login.consultant.ru/link/?req=doc&amp;base=LAW&amp;n=405461&amp;date=22.02.2022&amp;dst=100010&amp;field=134" TargetMode="External"/><Relationship Id="rId4769" Type="http://schemas.openxmlformats.org/officeDocument/2006/relationships/hyperlink" Target="https://login.consultant.ru/link/?req=doc&amp;base=LAW&amp;n=388925&amp;date=22.02.2022&amp;dst=100826&amp;field=134" TargetMode="External"/><Relationship Id="rId4976" Type="http://schemas.openxmlformats.org/officeDocument/2006/relationships/hyperlink" Target="https://login.consultant.ru/link/?req=doc&amp;base=LAW&amp;n=388929&amp;date=22.02.2022&amp;dst=100107&amp;field=134" TargetMode="External"/><Relationship Id="rId7382" Type="http://schemas.openxmlformats.org/officeDocument/2006/relationships/hyperlink" Target="https://login.consultant.ru/link/?req=doc&amp;base=LAW&amp;n=387200&amp;date=22.02.2022&amp;dst=100531&amp;field=134" TargetMode="External"/><Relationship Id="rId3578" Type="http://schemas.openxmlformats.org/officeDocument/2006/relationships/hyperlink" Target="https://login.consultant.ru/link/?req=doc&amp;base=LAW&amp;n=116978&amp;date=22.02.2022&amp;dst=100042&amp;field=134" TargetMode="External"/><Relationship Id="rId3785" Type="http://schemas.openxmlformats.org/officeDocument/2006/relationships/hyperlink" Target="https://login.consultant.ru/link/?req=doc&amp;base=LAW&amp;n=149859&amp;date=22.02.2022&amp;dst=100021&amp;field=134" TargetMode="External"/><Relationship Id="rId3992" Type="http://schemas.openxmlformats.org/officeDocument/2006/relationships/hyperlink" Target="https://login.consultant.ru/link/?req=doc&amp;base=LAW&amp;n=383508&amp;date=22.02.2022&amp;dst=100686&amp;field=134" TargetMode="External"/><Relationship Id="rId4629" Type="http://schemas.openxmlformats.org/officeDocument/2006/relationships/hyperlink" Target="https://login.consultant.ru/link/?req=doc&amp;base=LAW&amp;n=58266&amp;date=22.02.2022&amp;dst=100052&amp;field=134" TargetMode="External"/><Relationship Id="rId4836" Type="http://schemas.openxmlformats.org/officeDocument/2006/relationships/hyperlink" Target="https://login.consultant.ru/link/?req=doc&amp;base=LAW&amp;n=121200&amp;date=22.02.2022&amp;dst=100010&amp;field=134" TargetMode="External"/><Relationship Id="rId6191" Type="http://schemas.openxmlformats.org/officeDocument/2006/relationships/hyperlink" Target="https://login.consultant.ru/link/?req=doc&amp;base=LAW&amp;n=59966&amp;date=22.02.2022&amp;dst=100042&amp;field=134" TargetMode="External"/><Relationship Id="rId7035" Type="http://schemas.openxmlformats.org/officeDocument/2006/relationships/hyperlink" Target="https://login.consultant.ru/link/?req=doc&amp;base=LAW&amp;n=387272&amp;date=22.02.2022&amp;dst=100257&amp;field=134" TargetMode="External"/><Relationship Id="rId7242" Type="http://schemas.openxmlformats.org/officeDocument/2006/relationships/hyperlink" Target="https://login.consultant.ru/link/?req=doc&amp;base=LAW&amp;n=207415&amp;date=22.02.2022&amp;dst=100009&amp;field=134" TargetMode="External"/><Relationship Id="rId499" Type="http://schemas.openxmlformats.org/officeDocument/2006/relationships/hyperlink" Target="https://login.consultant.ru/link/?req=doc&amp;base=LAW&amp;n=286953&amp;date=22.02.2022&amp;dst=100192&amp;field=134" TargetMode="External"/><Relationship Id="rId2387" Type="http://schemas.openxmlformats.org/officeDocument/2006/relationships/hyperlink" Target="https://login.consultant.ru/link/?req=doc&amp;base=LAW&amp;n=330007&amp;date=22.02.2022&amp;dst=100014&amp;field=134" TargetMode="External"/><Relationship Id="rId2594" Type="http://schemas.openxmlformats.org/officeDocument/2006/relationships/hyperlink" Target="https://login.consultant.ru/link/?req=doc&amp;base=LAW&amp;n=327611&amp;date=22.02.2022&amp;dst=100006&amp;field=134" TargetMode="External"/><Relationship Id="rId3438" Type="http://schemas.openxmlformats.org/officeDocument/2006/relationships/hyperlink" Target="https://login.consultant.ru/link/?req=doc&amp;base=LAW&amp;n=389341&amp;date=22.02.2022&amp;dst=172&amp;field=134" TargetMode="External"/><Relationship Id="rId3645" Type="http://schemas.openxmlformats.org/officeDocument/2006/relationships/hyperlink" Target="https://login.consultant.ru/link/?req=doc&amp;base=LAW&amp;n=210226&amp;date=22.02.2022&amp;dst=100563&amp;field=134" TargetMode="External"/><Relationship Id="rId3852" Type="http://schemas.openxmlformats.org/officeDocument/2006/relationships/hyperlink" Target="https://login.consultant.ru/link/?req=doc&amp;base=LAW&amp;n=357773&amp;date=22.02.2022&amp;dst=100028&amp;field=134" TargetMode="External"/><Relationship Id="rId6051" Type="http://schemas.openxmlformats.org/officeDocument/2006/relationships/hyperlink" Target="https://login.consultant.ru/link/?req=doc&amp;base=LAW&amp;n=387200&amp;date=22.02.2022&amp;dst=100386&amp;field=134" TargetMode="External"/><Relationship Id="rId7102" Type="http://schemas.openxmlformats.org/officeDocument/2006/relationships/hyperlink" Target="https://login.consultant.ru/link/?req=doc&amp;base=LAW&amp;n=194876&amp;date=22.02.2022&amp;dst=100035&amp;field=134" TargetMode="External"/><Relationship Id="rId359" Type="http://schemas.openxmlformats.org/officeDocument/2006/relationships/hyperlink" Target="https://login.consultant.ru/link/?req=doc&amp;base=LAW&amp;n=161943&amp;date=22.02.2022&amp;dst=100008&amp;field=134" TargetMode="External"/><Relationship Id="rId566" Type="http://schemas.openxmlformats.org/officeDocument/2006/relationships/hyperlink" Target="https://login.consultant.ru/link/?req=doc&amp;base=LAW&amp;n=284136&amp;date=22.02.2022&amp;dst=100008&amp;field=134" TargetMode="External"/><Relationship Id="rId773" Type="http://schemas.openxmlformats.org/officeDocument/2006/relationships/hyperlink" Target="https://login.consultant.ru/link/?req=doc&amp;base=LAW&amp;n=219799&amp;date=22.02.2022&amp;dst=100134&amp;field=134" TargetMode="External"/><Relationship Id="rId1196" Type="http://schemas.openxmlformats.org/officeDocument/2006/relationships/hyperlink" Target="https://login.consultant.ru/link/?req=doc&amp;base=LAW&amp;n=351139&amp;date=22.02.2022&amp;dst=100009&amp;field=134" TargetMode="External"/><Relationship Id="rId2247" Type="http://schemas.openxmlformats.org/officeDocument/2006/relationships/hyperlink" Target="https://login.consultant.ru/link/?req=doc&amp;base=LAW&amp;n=383430&amp;date=22.02.2022&amp;dst=127&amp;field=134" TargetMode="External"/><Relationship Id="rId2454" Type="http://schemas.openxmlformats.org/officeDocument/2006/relationships/hyperlink" Target="https://login.consultant.ru/link/?req=doc&amp;base=LAW&amp;n=217344&amp;date=22.02.2022&amp;dst=100010&amp;field=134" TargetMode="External"/><Relationship Id="rId3505" Type="http://schemas.openxmlformats.org/officeDocument/2006/relationships/hyperlink" Target="https://login.consultant.ru/link/?req=doc&amp;base=LAW&amp;n=69861&amp;date=22.02.2022&amp;dst=100011&amp;field=134" TargetMode="External"/><Relationship Id="rId4903" Type="http://schemas.openxmlformats.org/officeDocument/2006/relationships/hyperlink" Target="https://login.consultant.ru/link/?req=doc&amp;base=LAW&amp;n=201259&amp;date=22.02.2022&amp;dst=100105&amp;field=134" TargetMode="External"/><Relationship Id="rId219" Type="http://schemas.openxmlformats.org/officeDocument/2006/relationships/hyperlink" Target="https://login.consultant.ru/link/?req=doc&amp;base=LAW&amp;n=383505&amp;date=22.02.2022&amp;dst=100176&amp;field=134" TargetMode="External"/><Relationship Id="rId426" Type="http://schemas.openxmlformats.org/officeDocument/2006/relationships/hyperlink" Target="https://login.consultant.ru/link/?req=doc&amp;base=LAW&amp;n=177207&amp;date=22.02.2022&amp;dst=100008&amp;field=134" TargetMode="External"/><Relationship Id="rId633" Type="http://schemas.openxmlformats.org/officeDocument/2006/relationships/hyperlink" Target="https://login.consultant.ru/link/?req=doc&amp;base=LAW&amp;n=323786&amp;date=22.02.2022&amp;dst=100008&amp;field=134" TargetMode="External"/><Relationship Id="rId980" Type="http://schemas.openxmlformats.org/officeDocument/2006/relationships/hyperlink" Target="https://login.consultant.ru/link/?req=doc&amp;base=LAW&amp;n=165800&amp;date=22.02.2022&amp;dst=100034&amp;field=134" TargetMode="External"/><Relationship Id="rId1056" Type="http://schemas.openxmlformats.org/officeDocument/2006/relationships/hyperlink" Target="https://login.consultant.ru/link/?req=doc&amp;base=LAW&amp;n=201712&amp;date=22.02.2022&amp;dst=100521&amp;field=134" TargetMode="External"/><Relationship Id="rId1263" Type="http://schemas.openxmlformats.org/officeDocument/2006/relationships/hyperlink" Target="https://login.consultant.ru/link/?req=doc&amp;base=LAW&amp;n=378691&amp;date=22.02.2022&amp;dst=100015&amp;field=134" TargetMode="External"/><Relationship Id="rId2107" Type="http://schemas.openxmlformats.org/officeDocument/2006/relationships/hyperlink" Target="https://login.consultant.ru/link/?req=doc&amp;base=LAW&amp;n=381498&amp;date=22.02.2022&amp;dst=100265&amp;field=134" TargetMode="External"/><Relationship Id="rId2314" Type="http://schemas.openxmlformats.org/officeDocument/2006/relationships/hyperlink" Target="https://login.consultant.ru/link/?req=doc&amp;base=LAW&amp;n=348335&amp;date=22.02.2022&amp;dst=100073&amp;field=134" TargetMode="External"/><Relationship Id="rId2661" Type="http://schemas.openxmlformats.org/officeDocument/2006/relationships/hyperlink" Target="https://login.consultant.ru/link/?req=doc&amp;base=LAW&amp;n=173867&amp;date=22.02.2022&amp;dst=100083&amp;field=134" TargetMode="External"/><Relationship Id="rId3712" Type="http://schemas.openxmlformats.org/officeDocument/2006/relationships/hyperlink" Target="https://login.consultant.ru/link/?req=doc&amp;base=LAW&amp;n=28167&amp;date=22.02.2022&amp;dst=100016&amp;field=134" TargetMode="External"/><Relationship Id="rId6868" Type="http://schemas.openxmlformats.org/officeDocument/2006/relationships/hyperlink" Target="https://login.consultant.ru/link/?req=doc&amp;base=LAW&amp;n=116569&amp;date=22.02.2022&amp;dst=100027&amp;field=134" TargetMode="External"/><Relationship Id="rId840" Type="http://schemas.openxmlformats.org/officeDocument/2006/relationships/hyperlink" Target="https://login.consultant.ru/link/?req=doc&amp;base=LAW&amp;n=149639&amp;date=22.02.2022&amp;dst=100091&amp;field=134" TargetMode="External"/><Relationship Id="rId1470" Type="http://schemas.openxmlformats.org/officeDocument/2006/relationships/hyperlink" Target="https://login.consultant.ru/link/?req=doc&amp;base=LAW&amp;n=219799&amp;date=22.02.2022&amp;dst=100145&amp;field=134" TargetMode="External"/><Relationship Id="rId2521" Type="http://schemas.openxmlformats.org/officeDocument/2006/relationships/hyperlink" Target="https://login.consultant.ru/link/?req=doc&amp;base=LAW&amp;n=327611&amp;date=22.02.2022&amp;dst=100029&amp;field=134" TargetMode="External"/><Relationship Id="rId4279" Type="http://schemas.openxmlformats.org/officeDocument/2006/relationships/hyperlink" Target="https://login.consultant.ru/link/?req=doc&amp;base=LAW&amp;n=388925&amp;date=22.02.2022&amp;dst=100735&amp;field=134" TargetMode="External"/><Relationship Id="rId5677" Type="http://schemas.openxmlformats.org/officeDocument/2006/relationships/hyperlink" Target="https://login.consultant.ru/link/?req=doc&amp;base=LAW&amp;n=387200&amp;date=22.02.2022&amp;dst=100190&amp;field=134" TargetMode="External"/><Relationship Id="rId5884" Type="http://schemas.openxmlformats.org/officeDocument/2006/relationships/hyperlink" Target="https://login.consultant.ru/link/?req=doc&amp;base=LAW&amp;n=385593&amp;date=22.02.2022&amp;dst=100213&amp;field=134" TargetMode="External"/><Relationship Id="rId6728" Type="http://schemas.openxmlformats.org/officeDocument/2006/relationships/hyperlink" Target="https://login.consultant.ru/link/?req=doc&amp;base=LAW&amp;n=201285&amp;date=22.02.2022&amp;dst=100450&amp;field=134" TargetMode="External"/><Relationship Id="rId6935" Type="http://schemas.openxmlformats.org/officeDocument/2006/relationships/hyperlink" Target="https://login.consultant.ru/link/?req=doc&amp;base=LAW&amp;n=187993&amp;date=22.02.2022&amp;dst=100018&amp;field=134" TargetMode="External"/><Relationship Id="rId700" Type="http://schemas.openxmlformats.org/officeDocument/2006/relationships/hyperlink" Target="https://login.consultant.ru/link/?req=doc&amp;base=LAW&amp;n=372702&amp;date=22.02.2022&amp;dst=100009&amp;field=134" TargetMode="External"/><Relationship Id="rId1123" Type="http://schemas.openxmlformats.org/officeDocument/2006/relationships/hyperlink" Target="https://login.consultant.ru/link/?req=doc&amp;base=LAW&amp;n=195024&amp;date=22.02.2022&amp;dst=100071&amp;field=134" TargetMode="External"/><Relationship Id="rId1330" Type="http://schemas.openxmlformats.org/officeDocument/2006/relationships/hyperlink" Target="https://login.consultant.ru/link/?req=doc&amp;base=LAW&amp;n=328009&amp;date=22.02.2022&amp;dst=100034&amp;field=134" TargetMode="External"/><Relationship Id="rId3088" Type="http://schemas.openxmlformats.org/officeDocument/2006/relationships/hyperlink" Target="https://login.consultant.ru/link/?req=doc&amp;base=LAW&amp;n=339082&amp;date=22.02.2022&amp;dst=100026&amp;field=134" TargetMode="External"/><Relationship Id="rId4486" Type="http://schemas.openxmlformats.org/officeDocument/2006/relationships/hyperlink" Target="https://login.consultant.ru/link/?req=doc&amp;base=LAW&amp;n=286707&amp;date=22.02.2022&amp;dst=100065&amp;field=134" TargetMode="External"/><Relationship Id="rId4693" Type="http://schemas.openxmlformats.org/officeDocument/2006/relationships/hyperlink" Target="https://login.consultant.ru/link/?req=doc&amp;base=LAW&amp;n=201617&amp;date=22.02.2022&amp;dst=100282&amp;field=134" TargetMode="External"/><Relationship Id="rId5537" Type="http://schemas.openxmlformats.org/officeDocument/2006/relationships/hyperlink" Target="https://login.consultant.ru/link/?req=doc&amp;base=LAW&amp;n=387200&amp;date=22.02.2022&amp;dst=100086&amp;field=134" TargetMode="External"/><Relationship Id="rId5744" Type="http://schemas.openxmlformats.org/officeDocument/2006/relationships/hyperlink" Target="https://login.consultant.ru/link/?req=doc&amp;base=LAW&amp;n=387200&amp;date=22.02.2022&amp;dst=100240&amp;field=134" TargetMode="External"/><Relationship Id="rId5951" Type="http://schemas.openxmlformats.org/officeDocument/2006/relationships/hyperlink" Target="https://login.consultant.ru/link/?req=doc&amp;base=LAW&amp;n=387200&amp;date=22.02.2022&amp;dst=100321&amp;field=134" TargetMode="External"/><Relationship Id="rId3295" Type="http://schemas.openxmlformats.org/officeDocument/2006/relationships/hyperlink" Target="https://login.consultant.ru/link/?req=doc&amp;base=LAW&amp;n=173188&amp;date=22.02.2022&amp;dst=100083&amp;field=134" TargetMode="External"/><Relationship Id="rId4139" Type="http://schemas.openxmlformats.org/officeDocument/2006/relationships/hyperlink" Target="https://login.consultant.ru/link/?req=doc&amp;base=LAW&amp;n=388925&amp;date=22.02.2022&amp;dst=100695&amp;field=134" TargetMode="External"/><Relationship Id="rId4346" Type="http://schemas.openxmlformats.org/officeDocument/2006/relationships/hyperlink" Target="https://login.consultant.ru/link/?req=doc&amp;base=LAW&amp;n=201157&amp;date=22.02.2022&amp;dst=100065&amp;field=134" TargetMode="External"/><Relationship Id="rId4553" Type="http://schemas.openxmlformats.org/officeDocument/2006/relationships/hyperlink" Target="https://login.consultant.ru/link/?req=doc&amp;base=LAW&amp;n=380356&amp;date=22.02.2022&amp;dst=100011&amp;field=134" TargetMode="External"/><Relationship Id="rId4760" Type="http://schemas.openxmlformats.org/officeDocument/2006/relationships/hyperlink" Target="https://login.consultant.ru/link/?req=doc&amp;base=LAW&amp;n=340243&amp;date=22.02.2022&amp;dst=100011&amp;field=134" TargetMode="External"/><Relationship Id="rId5604" Type="http://schemas.openxmlformats.org/officeDocument/2006/relationships/hyperlink" Target="https://login.consultant.ru/link/?req=doc&amp;base=LAW&amp;n=201285&amp;date=22.02.2022&amp;dst=100256&amp;field=134" TargetMode="External"/><Relationship Id="rId5811" Type="http://schemas.openxmlformats.org/officeDocument/2006/relationships/hyperlink" Target="https://login.consultant.ru/link/?req=doc&amp;base=LAW&amp;n=201078&amp;date=22.02.2022&amp;dst=100167&amp;field=134" TargetMode="External"/><Relationship Id="rId3155" Type="http://schemas.openxmlformats.org/officeDocument/2006/relationships/hyperlink" Target="https://login.consultant.ru/link/?req=doc&amp;base=LAW&amp;n=303428&amp;date=22.02.2022&amp;dst=100012&amp;field=134" TargetMode="External"/><Relationship Id="rId3362" Type="http://schemas.openxmlformats.org/officeDocument/2006/relationships/hyperlink" Target="https://login.consultant.ru/link/?req=doc&amp;base=LAW&amp;n=312094&amp;date=22.02.2022&amp;dst=100008&amp;field=134" TargetMode="External"/><Relationship Id="rId4206" Type="http://schemas.openxmlformats.org/officeDocument/2006/relationships/hyperlink" Target="https://login.consultant.ru/link/?req=doc&amp;base=LAW&amp;n=200797&amp;date=22.02.2022&amp;dst=100107&amp;field=134" TargetMode="External"/><Relationship Id="rId4413" Type="http://schemas.openxmlformats.org/officeDocument/2006/relationships/hyperlink" Target="https://login.consultant.ru/link/?req=doc&amp;base=LAW&amp;n=210226&amp;date=22.02.2022&amp;dst=100581&amp;field=134" TargetMode="External"/><Relationship Id="rId4620" Type="http://schemas.openxmlformats.org/officeDocument/2006/relationships/hyperlink" Target="https://login.consultant.ru/link/?req=doc&amp;base=LAW&amp;n=48944&amp;date=22.02.2022&amp;dst=100014&amp;field=134" TargetMode="External"/><Relationship Id="rId283" Type="http://schemas.openxmlformats.org/officeDocument/2006/relationships/hyperlink" Target="https://login.consultant.ru/link/?req=doc&amp;base=LAW&amp;n=148269&amp;date=22.02.2022&amp;dst=100013&amp;field=134" TargetMode="External"/><Relationship Id="rId490" Type="http://schemas.openxmlformats.org/officeDocument/2006/relationships/hyperlink" Target="https://login.consultant.ru/link/?req=doc&amp;base=LAW&amp;n=200009&amp;date=22.02.2022&amp;dst=100008&amp;field=134" TargetMode="External"/><Relationship Id="rId2171" Type="http://schemas.openxmlformats.org/officeDocument/2006/relationships/hyperlink" Target="https://login.consultant.ru/link/?req=doc&amp;base=LAW&amp;n=387200&amp;date=22.02.2022&amp;dst=100020&amp;field=134" TargetMode="External"/><Relationship Id="rId3015" Type="http://schemas.openxmlformats.org/officeDocument/2006/relationships/hyperlink" Target="https://login.consultant.ru/link/?req=doc&amp;base=LAW&amp;n=149440&amp;date=22.02.2022&amp;dst=100047&amp;field=134" TargetMode="External"/><Relationship Id="rId3222" Type="http://schemas.openxmlformats.org/officeDocument/2006/relationships/hyperlink" Target="https://login.consultant.ru/link/?req=doc&amp;base=LAW&amp;n=387009&amp;date=22.02.2022&amp;dst=100620&amp;field=134" TargetMode="External"/><Relationship Id="rId6378" Type="http://schemas.openxmlformats.org/officeDocument/2006/relationships/hyperlink" Target="https://login.consultant.ru/link/?req=doc&amp;base=LAW&amp;n=217082&amp;date=22.02.2022&amp;dst=100012&amp;field=134" TargetMode="External"/><Relationship Id="rId6585" Type="http://schemas.openxmlformats.org/officeDocument/2006/relationships/hyperlink" Target="https://login.consultant.ru/link/?req=doc&amp;base=LAW&amp;n=201285&amp;date=22.02.2022&amp;dst=100423&amp;field=134" TargetMode="External"/><Relationship Id="rId143" Type="http://schemas.openxmlformats.org/officeDocument/2006/relationships/hyperlink" Target="https://login.consultant.ru/link/?req=doc&amp;base=LAW&amp;n=377758&amp;date=22.02.2022&amp;dst=100634&amp;field=134" TargetMode="External"/><Relationship Id="rId350" Type="http://schemas.openxmlformats.org/officeDocument/2006/relationships/hyperlink" Target="https://login.consultant.ru/link/?req=doc&amp;base=LAW&amp;n=200689&amp;date=22.02.2022&amp;dst=100012&amp;field=134" TargetMode="External"/><Relationship Id="rId2031" Type="http://schemas.openxmlformats.org/officeDocument/2006/relationships/hyperlink" Target="https://login.consultant.ru/link/?req=doc&amp;base=LAW&amp;n=201316&amp;date=22.02.2022&amp;dst=100040&amp;field=134" TargetMode="External"/><Relationship Id="rId5187" Type="http://schemas.openxmlformats.org/officeDocument/2006/relationships/hyperlink" Target="https://login.consultant.ru/link/?req=doc&amp;base=LAW&amp;n=59966&amp;date=22.02.2022&amp;dst=100035&amp;field=134" TargetMode="External"/><Relationship Id="rId5394" Type="http://schemas.openxmlformats.org/officeDocument/2006/relationships/hyperlink" Target="https://login.consultant.ru/link/?req=doc&amp;base=LAW&amp;n=43089&amp;date=22.02.2022&amp;dst=100016&amp;field=134" TargetMode="External"/><Relationship Id="rId6238" Type="http://schemas.openxmlformats.org/officeDocument/2006/relationships/hyperlink" Target="https://login.consultant.ru/link/?req=doc&amp;base=LAW&amp;n=201315&amp;date=22.02.2022&amp;dst=100465&amp;field=134" TargetMode="External"/><Relationship Id="rId6445" Type="http://schemas.openxmlformats.org/officeDocument/2006/relationships/hyperlink" Target="https://login.consultant.ru/link/?req=doc&amp;base=LAW&amp;n=346672&amp;date=22.02.2022&amp;dst=100016&amp;field=134" TargetMode="External"/><Relationship Id="rId6792" Type="http://schemas.openxmlformats.org/officeDocument/2006/relationships/hyperlink" Target="https://login.consultant.ru/link/?req=doc&amp;base=LAW&amp;n=201285&amp;date=22.02.2022&amp;dst=100459&amp;field=134" TargetMode="External"/><Relationship Id="rId9" Type="http://schemas.openxmlformats.org/officeDocument/2006/relationships/hyperlink" Target="https://login.consultant.ru/link/?req=doc&amp;base=LAW&amp;n=39385&amp;date=22.02.2022&amp;dst=100008&amp;field=134" TargetMode="External"/><Relationship Id="rId210" Type="http://schemas.openxmlformats.org/officeDocument/2006/relationships/hyperlink" Target="https://login.consultant.ru/link/?req=doc&amp;base=LAW&amp;n=201718&amp;date=22.02.2022&amp;dst=100039&amp;field=134" TargetMode="External"/><Relationship Id="rId2988" Type="http://schemas.openxmlformats.org/officeDocument/2006/relationships/hyperlink" Target="https://login.consultant.ru/link/?req=doc&amp;base=LAW&amp;n=388482&amp;date=22.02.2022&amp;dst=100016&amp;field=134" TargetMode="External"/><Relationship Id="rId5047" Type="http://schemas.openxmlformats.org/officeDocument/2006/relationships/hyperlink" Target="https://login.consultant.ru/link/?req=doc&amp;base=LAW&amp;n=144638&amp;date=22.02.2022&amp;dst=100043&amp;field=134" TargetMode="External"/><Relationship Id="rId5254" Type="http://schemas.openxmlformats.org/officeDocument/2006/relationships/hyperlink" Target="https://login.consultant.ru/link/?req=doc&amp;base=LAW&amp;n=197409&amp;date=22.02.2022&amp;dst=100022&amp;field=134" TargetMode="External"/><Relationship Id="rId6652" Type="http://schemas.openxmlformats.org/officeDocument/2006/relationships/hyperlink" Target="https://login.consultant.ru/link/?req=doc&amp;base=LAW&amp;n=201285&amp;date=22.02.2022&amp;dst=100436&amp;field=134" TargetMode="External"/><Relationship Id="rId1797" Type="http://schemas.openxmlformats.org/officeDocument/2006/relationships/hyperlink" Target="https://login.consultant.ru/link/?req=doc&amp;base=LAW&amp;n=408084&amp;date=22.02.2022&amp;dst=102592&amp;field=134" TargetMode="External"/><Relationship Id="rId2848" Type="http://schemas.openxmlformats.org/officeDocument/2006/relationships/hyperlink" Target="https://login.consultant.ru/link/?req=doc&amp;base=LAW&amp;n=201265&amp;date=22.02.2022&amp;dst=100283&amp;field=134" TargetMode="External"/><Relationship Id="rId5461" Type="http://schemas.openxmlformats.org/officeDocument/2006/relationships/hyperlink" Target="https://login.consultant.ru/link/?req=doc&amp;base=LAW&amp;n=310107&amp;date=22.02.2022&amp;dst=100177&amp;field=134" TargetMode="External"/><Relationship Id="rId6305" Type="http://schemas.openxmlformats.org/officeDocument/2006/relationships/hyperlink" Target="https://login.consultant.ru/link/?req=doc&amp;base=LAW&amp;n=387200&amp;date=22.02.2022&amp;dst=100425&amp;field=134" TargetMode="External"/><Relationship Id="rId6512" Type="http://schemas.openxmlformats.org/officeDocument/2006/relationships/hyperlink" Target="https://login.consultant.ru/link/?req=doc&amp;base=LAW&amp;n=200705&amp;date=22.02.2022&amp;dst=100030&amp;field=134" TargetMode="External"/><Relationship Id="rId89" Type="http://schemas.openxmlformats.org/officeDocument/2006/relationships/hyperlink" Target="https://login.consultant.ru/link/?req=doc&amp;base=LAW&amp;n=168207&amp;date=22.02.2022&amp;dst=100089&amp;field=134" TargetMode="External"/><Relationship Id="rId1657" Type="http://schemas.openxmlformats.org/officeDocument/2006/relationships/hyperlink" Target="https://login.consultant.ru/link/?req=doc&amp;base=LAW&amp;n=169782&amp;date=22.02.2022&amp;dst=100086&amp;field=134" TargetMode="External"/><Relationship Id="rId1864" Type="http://schemas.openxmlformats.org/officeDocument/2006/relationships/hyperlink" Target="https://login.consultant.ru/link/?req=doc&amp;base=LAW&amp;n=389913&amp;date=22.02.2022&amp;dst=100110&amp;field=134" TargetMode="External"/><Relationship Id="rId2708" Type="http://schemas.openxmlformats.org/officeDocument/2006/relationships/hyperlink" Target="https://login.consultant.ru/link/?req=doc&amp;base=LAW&amp;n=389225&amp;date=22.02.2022&amp;dst=100082&amp;field=134" TargetMode="External"/><Relationship Id="rId2915" Type="http://schemas.openxmlformats.org/officeDocument/2006/relationships/hyperlink" Target="https://login.consultant.ru/link/?req=doc&amp;base=LAW&amp;n=388925&amp;date=22.02.2022&amp;dst=100497&amp;field=134" TargetMode="External"/><Relationship Id="rId4063" Type="http://schemas.openxmlformats.org/officeDocument/2006/relationships/hyperlink" Target="https://login.consultant.ru/link/?req=doc&amp;base=LAW&amp;n=378102&amp;date=22.02.2022&amp;dst=100035&amp;field=134" TargetMode="External"/><Relationship Id="rId4270" Type="http://schemas.openxmlformats.org/officeDocument/2006/relationships/hyperlink" Target="https://login.consultant.ru/link/?req=doc&amp;base=LAW&amp;n=388925&amp;date=22.02.2022&amp;dst=100734&amp;field=134" TargetMode="External"/><Relationship Id="rId5114" Type="http://schemas.openxmlformats.org/officeDocument/2006/relationships/hyperlink" Target="https://login.consultant.ru/link/?req=doc&amp;base=LAW&amp;n=201078&amp;date=22.02.2022&amp;dst=100161&amp;field=134" TargetMode="External"/><Relationship Id="rId5321" Type="http://schemas.openxmlformats.org/officeDocument/2006/relationships/hyperlink" Target="https://login.consultant.ru/link/?req=doc&amp;base=LAW&amp;n=388772&amp;date=22.02.2022&amp;dst=100018&amp;field=134" TargetMode="External"/><Relationship Id="rId1517" Type="http://schemas.openxmlformats.org/officeDocument/2006/relationships/hyperlink" Target="https://login.consultant.ru/link/?req=doc&amp;base=LAW&amp;n=388925&amp;date=22.02.2022&amp;dst=100109&amp;field=134" TargetMode="External"/><Relationship Id="rId1724" Type="http://schemas.openxmlformats.org/officeDocument/2006/relationships/hyperlink" Target="https://login.consultant.ru/link/?req=doc&amp;base=LAW&amp;n=315362&amp;date=22.02.2022&amp;dst=100046&amp;field=134" TargetMode="External"/><Relationship Id="rId4130" Type="http://schemas.openxmlformats.org/officeDocument/2006/relationships/hyperlink" Target="https://login.consultant.ru/link/?req=doc&amp;base=LAW&amp;n=388925&amp;date=22.02.2022&amp;dst=100691&amp;field=134" TargetMode="External"/><Relationship Id="rId7079" Type="http://schemas.openxmlformats.org/officeDocument/2006/relationships/hyperlink" Target="https://login.consultant.ru/link/?req=doc&amp;base=LAW&amp;n=201285&amp;date=22.02.2022&amp;dst=100493&amp;field=134" TargetMode="External"/><Relationship Id="rId7286" Type="http://schemas.openxmlformats.org/officeDocument/2006/relationships/hyperlink" Target="https://login.consultant.ru/link/?req=doc&amp;base=LAW&amp;n=201316&amp;date=22.02.2022&amp;dst=100109&amp;field=134" TargetMode="External"/><Relationship Id="rId16" Type="http://schemas.openxmlformats.org/officeDocument/2006/relationships/hyperlink" Target="https://login.consultant.ru/link/?req=doc&amp;base=LAW&amp;n=44960&amp;date=22.02.2022&amp;dst=100008&amp;field=134" TargetMode="External"/><Relationship Id="rId1931" Type="http://schemas.openxmlformats.org/officeDocument/2006/relationships/hyperlink" Target="https://login.consultant.ru/link/?req=doc&amp;base=LAW&amp;n=286537&amp;date=22.02.2022&amp;dst=100079&amp;field=134" TargetMode="External"/><Relationship Id="rId3689" Type="http://schemas.openxmlformats.org/officeDocument/2006/relationships/hyperlink" Target="https://login.consultant.ru/link/?req=doc&amp;base=LAW&amp;n=388925&amp;date=22.02.2022&amp;dst=100599&amp;field=134" TargetMode="External"/><Relationship Id="rId3896" Type="http://schemas.openxmlformats.org/officeDocument/2006/relationships/hyperlink" Target="https://login.consultant.ru/link/?req=doc&amp;base=LAW&amp;n=177207&amp;date=22.02.2022&amp;dst=100013&amp;field=134" TargetMode="External"/><Relationship Id="rId6095" Type="http://schemas.openxmlformats.org/officeDocument/2006/relationships/hyperlink" Target="https://login.consultant.ru/link/?req=doc&amp;base=LAW&amp;n=357933&amp;date=22.02.2022&amp;dst=100478&amp;field=134" TargetMode="External"/><Relationship Id="rId7146" Type="http://schemas.openxmlformats.org/officeDocument/2006/relationships/hyperlink" Target="https://login.consultant.ru/link/?req=doc&amp;base=LAW&amp;n=201316&amp;date=22.02.2022&amp;dst=100101&amp;field=134" TargetMode="External"/><Relationship Id="rId7353" Type="http://schemas.openxmlformats.org/officeDocument/2006/relationships/hyperlink" Target="https://login.consultant.ru/link/?req=doc&amp;base=LAW&amp;n=388482&amp;date=22.02.2022&amp;dst=100065&amp;field=134" TargetMode="External"/><Relationship Id="rId2498" Type="http://schemas.openxmlformats.org/officeDocument/2006/relationships/hyperlink" Target="https://login.consultant.ru/link/?req=doc&amp;base=LAW&amp;n=405745&amp;date=22.02.2022&amp;dst=100280&amp;field=134" TargetMode="External"/><Relationship Id="rId3549" Type="http://schemas.openxmlformats.org/officeDocument/2006/relationships/hyperlink" Target="https://login.consultant.ru/link/?req=doc&amp;base=LAW&amp;n=200564&amp;date=22.02.2022&amp;dst=100093&amp;field=134" TargetMode="External"/><Relationship Id="rId4947" Type="http://schemas.openxmlformats.org/officeDocument/2006/relationships/hyperlink" Target="https://login.consultant.ru/link/?req=doc&amp;base=LAW&amp;n=388925&amp;date=22.02.2022&amp;dst=100888&amp;field=134" TargetMode="External"/><Relationship Id="rId6162" Type="http://schemas.openxmlformats.org/officeDocument/2006/relationships/hyperlink" Target="https://login.consultant.ru/link/?req=doc&amp;base=LAW&amp;n=296460&amp;date=22.02.2022&amp;dst=100008&amp;field=134" TargetMode="External"/><Relationship Id="rId7006" Type="http://schemas.openxmlformats.org/officeDocument/2006/relationships/hyperlink" Target="https://login.consultant.ru/link/?req=doc&amp;base=LAW&amp;n=370103&amp;date=22.02.2022&amp;dst=100023&amp;field=134" TargetMode="External"/><Relationship Id="rId7213" Type="http://schemas.openxmlformats.org/officeDocument/2006/relationships/hyperlink" Target="https://login.consultant.ru/link/?req=doc&amp;base=LAW&amp;n=387200&amp;date=22.02.2022&amp;dst=100522&amp;field=134" TargetMode="External"/><Relationship Id="rId7420" Type="http://schemas.openxmlformats.org/officeDocument/2006/relationships/hyperlink" Target="https://login.consultant.ru/link/?req=doc&amp;base=LAW&amp;n=200634&amp;date=22.02.2022&amp;dst=100021&amp;field=134" TargetMode="External"/><Relationship Id="rId677" Type="http://schemas.openxmlformats.org/officeDocument/2006/relationships/hyperlink" Target="https://login.consultant.ru/link/?req=doc&amp;base=LAW&amp;n=349068&amp;date=22.02.2022&amp;dst=100009&amp;field=134" TargetMode="External"/><Relationship Id="rId2358" Type="http://schemas.openxmlformats.org/officeDocument/2006/relationships/hyperlink" Target="https://login.consultant.ru/link/?req=doc&amp;base=LAW&amp;n=387137&amp;date=22.02.2022" TargetMode="External"/><Relationship Id="rId3756" Type="http://schemas.openxmlformats.org/officeDocument/2006/relationships/hyperlink" Target="https://login.consultant.ru/link/?req=doc&amp;base=LAW&amp;n=220702&amp;date=22.02.2022&amp;dst=100288&amp;field=134" TargetMode="External"/><Relationship Id="rId3963" Type="http://schemas.openxmlformats.org/officeDocument/2006/relationships/hyperlink" Target="https://login.consultant.ru/link/?req=doc&amp;base=LAW&amp;n=339271&amp;date=22.02.2022&amp;dst=100043&amp;field=134" TargetMode="External"/><Relationship Id="rId4807" Type="http://schemas.openxmlformats.org/officeDocument/2006/relationships/hyperlink" Target="https://login.consultant.ru/link/?req=doc&amp;base=LAW&amp;n=372707&amp;date=22.02.2022&amp;dst=100029&amp;field=134" TargetMode="External"/><Relationship Id="rId6022" Type="http://schemas.openxmlformats.org/officeDocument/2006/relationships/hyperlink" Target="https://login.consultant.ru/link/?req=doc&amp;base=LAW&amp;n=387200&amp;date=22.02.2022&amp;dst=100373&amp;field=134" TargetMode="External"/><Relationship Id="rId884" Type="http://schemas.openxmlformats.org/officeDocument/2006/relationships/hyperlink" Target="https://login.consultant.ru/link/?req=doc&amp;base=LAW&amp;n=216069&amp;date=22.02.2022&amp;dst=100052&amp;field=134" TargetMode="External"/><Relationship Id="rId2565" Type="http://schemas.openxmlformats.org/officeDocument/2006/relationships/hyperlink" Target="https://login.consultant.ru/link/?req=doc&amp;base=LAW&amp;n=378353&amp;date=22.02.2022&amp;dst=9419&amp;field=134" TargetMode="External"/><Relationship Id="rId2772" Type="http://schemas.openxmlformats.org/officeDocument/2006/relationships/hyperlink" Target="https://login.consultant.ru/link/?req=doc&amp;base=LAW&amp;n=363359&amp;date=22.02.2022&amp;dst=100030&amp;field=134" TargetMode="External"/><Relationship Id="rId3409" Type="http://schemas.openxmlformats.org/officeDocument/2006/relationships/hyperlink" Target="https://login.consultant.ru/link/?req=doc&amp;base=LAW&amp;n=405912&amp;date=22.02.2022&amp;dst=100388&amp;field=134" TargetMode="External"/><Relationship Id="rId3616" Type="http://schemas.openxmlformats.org/officeDocument/2006/relationships/hyperlink" Target="https://login.consultant.ru/link/?req=doc&amp;base=LAW&amp;n=406292&amp;date=22.02.2022&amp;dst=466&amp;field=134" TargetMode="External"/><Relationship Id="rId3823" Type="http://schemas.openxmlformats.org/officeDocument/2006/relationships/hyperlink" Target="https://login.consultant.ru/link/?req=doc&amp;base=LAW&amp;n=357773&amp;date=22.02.2022&amp;dst=100014&amp;field=134" TargetMode="External"/><Relationship Id="rId6979" Type="http://schemas.openxmlformats.org/officeDocument/2006/relationships/hyperlink" Target="https://login.consultant.ru/link/?req=doc&amp;base=LAW&amp;n=405593&amp;date=22.02.2022&amp;dst=100069&amp;field=134" TargetMode="External"/><Relationship Id="rId537" Type="http://schemas.openxmlformats.org/officeDocument/2006/relationships/hyperlink" Target="https://login.consultant.ru/link/?req=doc&amp;base=LAW&amp;n=215474&amp;date=22.02.2022&amp;dst=100008&amp;field=134" TargetMode="External"/><Relationship Id="rId744" Type="http://schemas.openxmlformats.org/officeDocument/2006/relationships/hyperlink" Target="https://login.consultant.ru/link/?req=doc&amp;base=LAW&amp;n=140993&amp;date=22.02.2022&amp;dst=100052&amp;field=134" TargetMode="External"/><Relationship Id="rId951" Type="http://schemas.openxmlformats.org/officeDocument/2006/relationships/hyperlink" Target="https://login.consultant.ru/link/?req=doc&amp;base=LAW&amp;n=210226&amp;date=22.02.2022&amp;dst=100544&amp;field=134" TargetMode="External"/><Relationship Id="rId1167" Type="http://schemas.openxmlformats.org/officeDocument/2006/relationships/hyperlink" Target="https://login.consultant.ru/link/?req=doc&amp;base=LAW&amp;n=161224&amp;date=22.02.2022&amp;dst=100009&amp;field=134" TargetMode="External"/><Relationship Id="rId1374" Type="http://schemas.openxmlformats.org/officeDocument/2006/relationships/hyperlink" Target="https://login.consultant.ru/link/?req=doc&amp;base=LAW&amp;n=405466&amp;date=22.02.2022&amp;dst=100010&amp;field=134" TargetMode="External"/><Relationship Id="rId1581" Type="http://schemas.openxmlformats.org/officeDocument/2006/relationships/hyperlink" Target="https://login.consultant.ru/link/?req=doc&amp;base=LAW&amp;n=407913&amp;date=22.02.2022&amp;dst=123&amp;field=134" TargetMode="External"/><Relationship Id="rId2218" Type="http://schemas.openxmlformats.org/officeDocument/2006/relationships/hyperlink" Target="https://login.consultant.ru/link/?req=doc&amp;base=LAW&amp;n=388925&amp;date=22.02.2022&amp;dst=100267&amp;field=134" TargetMode="External"/><Relationship Id="rId2425" Type="http://schemas.openxmlformats.org/officeDocument/2006/relationships/hyperlink" Target="https://login.consultant.ru/link/?req=doc&amp;base=LAW&amp;n=388925&amp;date=22.02.2022&amp;dst=100344&amp;field=134" TargetMode="External"/><Relationship Id="rId2632" Type="http://schemas.openxmlformats.org/officeDocument/2006/relationships/hyperlink" Target="https://login.consultant.ru/link/?req=doc&amp;base=LAW&amp;n=388925&amp;date=22.02.2022&amp;dst=100417&amp;field=134" TargetMode="External"/><Relationship Id="rId5788" Type="http://schemas.openxmlformats.org/officeDocument/2006/relationships/hyperlink" Target="https://login.consultant.ru/link/?req=doc&amp;base=LAW&amp;n=303490&amp;date=22.02.2022&amp;dst=100305&amp;field=134" TargetMode="External"/><Relationship Id="rId5995" Type="http://schemas.openxmlformats.org/officeDocument/2006/relationships/hyperlink" Target="https://login.consultant.ru/link/?req=doc&amp;base=LAW&amp;n=282616&amp;date=22.02.2022&amp;dst=100039&amp;field=134" TargetMode="External"/><Relationship Id="rId6839" Type="http://schemas.openxmlformats.org/officeDocument/2006/relationships/hyperlink" Target="https://login.consultant.ru/link/?req=doc&amp;base=LAW&amp;n=221369&amp;date=22.02.2022&amp;dst=100080&amp;field=134" TargetMode="External"/><Relationship Id="rId80" Type="http://schemas.openxmlformats.org/officeDocument/2006/relationships/hyperlink" Target="https://login.consultant.ru/link/?req=doc&amp;base=LAW&amp;n=58266&amp;date=22.02.2022&amp;dst=100009&amp;field=134" TargetMode="External"/><Relationship Id="rId604" Type="http://schemas.openxmlformats.org/officeDocument/2006/relationships/hyperlink" Target="https://login.consultant.ru/link/?req=doc&amp;base=LAW&amp;n=309984&amp;date=22.02.2022&amp;dst=100008&amp;field=134" TargetMode="External"/><Relationship Id="rId811" Type="http://schemas.openxmlformats.org/officeDocument/2006/relationships/hyperlink" Target="https://login.consultant.ru/link/?req=doc&amp;base=LAW&amp;n=121355&amp;date=22.02.2022&amp;dst=100279&amp;field=134" TargetMode="External"/><Relationship Id="rId1027" Type="http://schemas.openxmlformats.org/officeDocument/2006/relationships/hyperlink" Target="https://login.consultant.ru/link/?req=doc&amp;base=LAW&amp;n=390194&amp;date=22.02.2022" TargetMode="External"/><Relationship Id="rId1234" Type="http://schemas.openxmlformats.org/officeDocument/2006/relationships/hyperlink" Target="https://login.consultant.ru/link/?req=doc&amp;base=LAW&amp;n=388925&amp;date=22.02.2022&amp;dst=100028&amp;field=134" TargetMode="External"/><Relationship Id="rId1441" Type="http://schemas.openxmlformats.org/officeDocument/2006/relationships/hyperlink" Target="https://login.consultant.ru/link/?req=doc&amp;base=LAW&amp;n=378411&amp;date=22.02.2022&amp;dst=100131&amp;field=134" TargetMode="External"/><Relationship Id="rId4597" Type="http://schemas.openxmlformats.org/officeDocument/2006/relationships/hyperlink" Target="https://login.consultant.ru/link/?req=doc&amp;base=LAW&amp;n=301055&amp;date=22.02.2022&amp;dst=100019&amp;field=134" TargetMode="External"/><Relationship Id="rId5648" Type="http://schemas.openxmlformats.org/officeDocument/2006/relationships/hyperlink" Target="https://login.consultant.ru/link/?req=doc&amp;base=LAW&amp;n=387200&amp;date=22.02.2022&amp;dst=100164&amp;field=134" TargetMode="External"/><Relationship Id="rId5855" Type="http://schemas.openxmlformats.org/officeDocument/2006/relationships/hyperlink" Target="https://login.consultant.ru/link/?req=doc&amp;base=LAW&amp;n=153470&amp;date=22.02.2022&amp;dst=100069&amp;field=134" TargetMode="External"/><Relationship Id="rId6906" Type="http://schemas.openxmlformats.org/officeDocument/2006/relationships/hyperlink" Target="https://login.consultant.ru/link/?req=doc&amp;base=LAW&amp;n=388772&amp;date=22.02.2022&amp;dst=100021&amp;field=134" TargetMode="External"/><Relationship Id="rId1301" Type="http://schemas.openxmlformats.org/officeDocument/2006/relationships/hyperlink" Target="https://login.consultant.ru/link/?req=doc&amp;base=LAW&amp;n=217667&amp;date=22.02.2022&amp;dst=100267&amp;field=134" TargetMode="External"/><Relationship Id="rId3199" Type="http://schemas.openxmlformats.org/officeDocument/2006/relationships/hyperlink" Target="https://login.consultant.ru/link/?req=doc&amp;base=LAW&amp;n=358791&amp;date=22.02.2022&amp;dst=100031&amp;field=134" TargetMode="External"/><Relationship Id="rId4457" Type="http://schemas.openxmlformats.org/officeDocument/2006/relationships/hyperlink" Target="https://login.consultant.ru/link/?req=doc&amp;base=LAW&amp;n=162574&amp;date=22.02.2022&amp;dst=100030&amp;field=134" TargetMode="External"/><Relationship Id="rId4664" Type="http://schemas.openxmlformats.org/officeDocument/2006/relationships/hyperlink" Target="https://login.consultant.ru/link/?req=doc&amp;base=LAW&amp;n=173561&amp;date=22.02.2022&amp;dst=100072&amp;field=134" TargetMode="External"/><Relationship Id="rId5508" Type="http://schemas.openxmlformats.org/officeDocument/2006/relationships/hyperlink" Target="https://login.consultant.ru/link/?req=doc&amp;base=LAW&amp;n=149647&amp;date=22.02.2022&amp;dst=100085&amp;field=134" TargetMode="External"/><Relationship Id="rId5715" Type="http://schemas.openxmlformats.org/officeDocument/2006/relationships/hyperlink" Target="https://login.consultant.ru/link/?req=doc&amp;base=LAW&amp;n=326892&amp;date=22.02.2022&amp;dst=100122&amp;field=134" TargetMode="External"/><Relationship Id="rId7070" Type="http://schemas.openxmlformats.org/officeDocument/2006/relationships/hyperlink" Target="https://login.consultant.ru/link/?req=doc&amp;base=LAW&amp;n=405467&amp;date=22.02.2022&amp;dst=100026&amp;field=134" TargetMode="External"/><Relationship Id="rId3059" Type="http://schemas.openxmlformats.org/officeDocument/2006/relationships/hyperlink" Target="https://login.consultant.ru/link/?req=doc&amp;base=LAW&amp;n=387122&amp;date=22.02.2022&amp;dst=356&amp;field=134" TargetMode="External"/><Relationship Id="rId3266" Type="http://schemas.openxmlformats.org/officeDocument/2006/relationships/hyperlink" Target="https://login.consultant.ru/link/?req=doc&amp;base=LAW&amp;n=357766&amp;date=22.02.2022&amp;dst=100010&amp;field=134" TargetMode="External"/><Relationship Id="rId3473" Type="http://schemas.openxmlformats.org/officeDocument/2006/relationships/hyperlink" Target="https://login.consultant.ru/link/?req=doc&amp;base=LAW&amp;n=186924&amp;date=22.02.2022&amp;dst=100290&amp;field=134" TargetMode="External"/><Relationship Id="rId4317" Type="http://schemas.openxmlformats.org/officeDocument/2006/relationships/hyperlink" Target="https://login.consultant.ru/link/?req=doc&amp;base=LAW&amp;n=201157&amp;date=22.02.2022&amp;dst=100045&amp;field=134" TargetMode="External"/><Relationship Id="rId4524" Type="http://schemas.openxmlformats.org/officeDocument/2006/relationships/hyperlink" Target="https://login.consultant.ru/link/?req=doc&amp;base=LAW&amp;n=172502&amp;date=22.02.2022&amp;dst=100011&amp;field=134" TargetMode="External"/><Relationship Id="rId4871" Type="http://schemas.openxmlformats.org/officeDocument/2006/relationships/hyperlink" Target="https://login.consultant.ru/link/?req=doc&amp;base=LAW&amp;n=200782&amp;date=22.02.2022&amp;dst=100180&amp;field=134" TargetMode="External"/><Relationship Id="rId5922" Type="http://schemas.openxmlformats.org/officeDocument/2006/relationships/hyperlink" Target="https://login.consultant.ru/link/?req=doc&amp;base=LAW&amp;n=387200&amp;date=22.02.2022&amp;dst=100289&amp;field=134" TargetMode="External"/><Relationship Id="rId187" Type="http://schemas.openxmlformats.org/officeDocument/2006/relationships/hyperlink" Target="https://login.consultant.ru/link/?req=doc&amp;base=LAW&amp;n=190488&amp;date=22.02.2022&amp;dst=100051&amp;field=134" TargetMode="External"/><Relationship Id="rId394" Type="http://schemas.openxmlformats.org/officeDocument/2006/relationships/hyperlink" Target="https://login.consultant.ru/link/?req=doc&amp;base=LAW&amp;n=170486&amp;date=22.02.2022&amp;dst=100017&amp;field=134" TargetMode="External"/><Relationship Id="rId2075" Type="http://schemas.openxmlformats.org/officeDocument/2006/relationships/hyperlink" Target="https://login.consultant.ru/link/?req=doc&amp;base=LAW&amp;n=381498&amp;date=22.02.2022&amp;dst=100235&amp;field=134" TargetMode="External"/><Relationship Id="rId2282" Type="http://schemas.openxmlformats.org/officeDocument/2006/relationships/hyperlink" Target="https://login.consultant.ru/link/?req=doc&amp;base=LAW&amp;n=302861&amp;date=22.02.2022&amp;dst=100067&amp;field=134" TargetMode="External"/><Relationship Id="rId3126" Type="http://schemas.openxmlformats.org/officeDocument/2006/relationships/hyperlink" Target="https://login.consultant.ru/link/?req=doc&amp;base=LAW&amp;n=377644&amp;date=22.02.2022&amp;dst=100037&amp;field=134" TargetMode="External"/><Relationship Id="rId3680" Type="http://schemas.openxmlformats.org/officeDocument/2006/relationships/hyperlink" Target="https://login.consultant.ru/link/?req=doc&amp;base=LAW&amp;n=389164&amp;date=22.02.2022&amp;dst=100223&amp;field=134" TargetMode="External"/><Relationship Id="rId4731" Type="http://schemas.openxmlformats.org/officeDocument/2006/relationships/hyperlink" Target="https://login.consultant.ru/link/?req=doc&amp;base=LAW&amp;n=405958&amp;date=22.02.2022&amp;dst=33&amp;field=134" TargetMode="External"/><Relationship Id="rId6489" Type="http://schemas.openxmlformats.org/officeDocument/2006/relationships/hyperlink" Target="https://login.consultant.ru/link/?req=doc&amp;base=LAW&amp;n=201260&amp;date=22.02.2022&amp;dst=100046&amp;field=134" TargetMode="External"/><Relationship Id="rId254" Type="http://schemas.openxmlformats.org/officeDocument/2006/relationships/hyperlink" Target="https://login.consultant.ru/link/?req=doc&amp;base=LAW&amp;n=201169&amp;date=22.02.2022&amp;dst=100096&amp;field=134" TargetMode="External"/><Relationship Id="rId1091" Type="http://schemas.openxmlformats.org/officeDocument/2006/relationships/hyperlink" Target="https://login.consultant.ru/link/?req=doc&amp;base=LAW&amp;n=173195&amp;date=22.02.2022&amp;dst=100009&amp;field=134" TargetMode="External"/><Relationship Id="rId3333" Type="http://schemas.openxmlformats.org/officeDocument/2006/relationships/hyperlink" Target="https://login.consultant.ru/link/?req=doc&amp;base=LAW&amp;n=289784&amp;date=22.02.2022&amp;dst=100016&amp;field=134" TargetMode="External"/><Relationship Id="rId3540" Type="http://schemas.openxmlformats.org/officeDocument/2006/relationships/hyperlink" Target="https://login.consultant.ru/link/?req=doc&amp;base=LAW&amp;n=389747&amp;date=22.02.2022" TargetMode="External"/><Relationship Id="rId5298" Type="http://schemas.openxmlformats.org/officeDocument/2006/relationships/hyperlink" Target="https://login.consultant.ru/link/?req=doc&amp;base=LAW&amp;n=357933&amp;date=22.02.2022&amp;dst=100465&amp;field=134" TargetMode="External"/><Relationship Id="rId6696" Type="http://schemas.openxmlformats.org/officeDocument/2006/relationships/hyperlink" Target="https://login.consultant.ru/link/?req=doc&amp;base=LAW&amp;n=116978&amp;date=22.02.2022&amp;dst=100109&amp;field=134" TargetMode="External"/><Relationship Id="rId114" Type="http://schemas.openxmlformats.org/officeDocument/2006/relationships/hyperlink" Target="https://login.consultant.ru/link/?req=doc&amp;base=LAW&amp;n=205460&amp;date=22.02.2022&amp;dst=100009&amp;field=134" TargetMode="External"/><Relationship Id="rId461" Type="http://schemas.openxmlformats.org/officeDocument/2006/relationships/hyperlink" Target="https://login.consultant.ru/link/?req=doc&amp;base=LAW&amp;n=189516&amp;date=22.02.2022&amp;dst=100008&amp;field=134" TargetMode="External"/><Relationship Id="rId2142" Type="http://schemas.openxmlformats.org/officeDocument/2006/relationships/hyperlink" Target="https://login.consultant.ru/link/?req=doc&amp;base=LAW&amp;n=149647&amp;date=22.02.2022&amp;dst=100069&amp;field=134" TargetMode="External"/><Relationship Id="rId3400" Type="http://schemas.openxmlformats.org/officeDocument/2006/relationships/hyperlink" Target="https://login.consultant.ru/link/?req=doc&amp;base=LAW&amp;n=389476&amp;date=22.02.2022&amp;dst=100067&amp;field=134" TargetMode="External"/><Relationship Id="rId6349" Type="http://schemas.openxmlformats.org/officeDocument/2006/relationships/hyperlink" Target="https://login.consultant.ru/link/?req=doc&amp;base=LAW&amp;n=173867&amp;date=22.02.2022&amp;dst=100172&amp;field=134" TargetMode="External"/><Relationship Id="rId6556" Type="http://schemas.openxmlformats.org/officeDocument/2006/relationships/hyperlink" Target="https://login.consultant.ru/link/?req=doc&amp;base=LAW&amp;n=201257&amp;date=22.02.2022&amp;dst=100124&amp;field=134" TargetMode="External"/><Relationship Id="rId6763" Type="http://schemas.openxmlformats.org/officeDocument/2006/relationships/hyperlink" Target="https://login.consultant.ru/link/?req=doc&amp;base=LAW&amp;n=405467&amp;date=22.02.2022&amp;dst=100025&amp;field=134" TargetMode="External"/><Relationship Id="rId6970" Type="http://schemas.openxmlformats.org/officeDocument/2006/relationships/hyperlink" Target="https://login.consultant.ru/link/?req=doc&amp;base=LAW&amp;n=180846&amp;date=22.02.2022&amp;dst=100348&amp;field=134" TargetMode="External"/><Relationship Id="rId321" Type="http://schemas.openxmlformats.org/officeDocument/2006/relationships/hyperlink" Target="https://login.consultant.ru/link/?req=doc&amp;base=LAW&amp;n=153919&amp;date=22.02.2022&amp;dst=100008&amp;field=134" TargetMode="External"/><Relationship Id="rId2002" Type="http://schemas.openxmlformats.org/officeDocument/2006/relationships/hyperlink" Target="https://login.consultant.ru/link/?req=doc&amp;base=LAW&amp;n=396392&amp;date=22.02.2022&amp;dst=100010&amp;field=134" TargetMode="External"/><Relationship Id="rId2959" Type="http://schemas.openxmlformats.org/officeDocument/2006/relationships/hyperlink" Target="https://login.consultant.ru/link/?req=doc&amp;base=LAW&amp;n=408084&amp;date=22.02.2022&amp;dst=2279&amp;field=134" TargetMode="External"/><Relationship Id="rId5158" Type="http://schemas.openxmlformats.org/officeDocument/2006/relationships/hyperlink" Target="https://login.consultant.ru/link/?req=doc&amp;base=LAW&amp;n=370103&amp;date=22.02.2022&amp;dst=100021&amp;field=134" TargetMode="External"/><Relationship Id="rId5365" Type="http://schemas.openxmlformats.org/officeDocument/2006/relationships/hyperlink" Target="https://login.consultant.ru/link/?req=doc&amp;base=LAW&amp;n=201315&amp;date=22.02.2022&amp;dst=100448&amp;field=134" TargetMode="External"/><Relationship Id="rId5572" Type="http://schemas.openxmlformats.org/officeDocument/2006/relationships/hyperlink" Target="https://login.consultant.ru/link/?req=doc&amp;base=LAW&amp;n=381489&amp;date=22.02.2022" TargetMode="External"/><Relationship Id="rId6209" Type="http://schemas.openxmlformats.org/officeDocument/2006/relationships/hyperlink" Target="https://login.consultant.ru/link/?req=doc&amp;base=LAW&amp;n=390194&amp;date=22.02.2022" TargetMode="External"/><Relationship Id="rId6416" Type="http://schemas.openxmlformats.org/officeDocument/2006/relationships/hyperlink" Target="https://login.consultant.ru/link/?req=doc&amp;base=LAW&amp;n=201294&amp;date=22.02.2022&amp;dst=100049&amp;field=134" TargetMode="External"/><Relationship Id="rId6623" Type="http://schemas.openxmlformats.org/officeDocument/2006/relationships/hyperlink" Target="https://login.consultant.ru/link/?req=doc&amp;base=LAW&amp;n=116978&amp;date=22.02.2022&amp;dst=100102&amp;field=134" TargetMode="External"/><Relationship Id="rId6830" Type="http://schemas.openxmlformats.org/officeDocument/2006/relationships/hyperlink" Target="https://login.consultant.ru/link/?req=doc&amp;base=LAW&amp;n=130936&amp;date=22.02.2022&amp;dst=100065&amp;field=134" TargetMode="External"/><Relationship Id="rId1768" Type="http://schemas.openxmlformats.org/officeDocument/2006/relationships/hyperlink" Target="https://login.consultant.ru/link/?req=doc&amp;base=LAW&amp;n=388925&amp;date=22.02.2022&amp;dst=100165&amp;field=134" TargetMode="External"/><Relationship Id="rId2819" Type="http://schemas.openxmlformats.org/officeDocument/2006/relationships/hyperlink" Target="https://login.consultant.ru/link/?req=doc&amp;base=LAW&amp;n=389225&amp;date=22.02.2022&amp;dst=100104&amp;field=134" TargetMode="External"/><Relationship Id="rId4174" Type="http://schemas.openxmlformats.org/officeDocument/2006/relationships/hyperlink" Target="https://login.consultant.ru/link/?req=doc&amp;base=LAW&amp;n=388925&amp;date=22.02.2022&amp;dst=100709&amp;field=134" TargetMode="External"/><Relationship Id="rId4381" Type="http://schemas.openxmlformats.org/officeDocument/2006/relationships/hyperlink" Target="https://login.consultant.ru/link/?req=doc&amp;base=LAW&amp;n=310107&amp;date=22.02.2022&amp;dst=100170&amp;field=134" TargetMode="External"/><Relationship Id="rId5018" Type="http://schemas.openxmlformats.org/officeDocument/2006/relationships/hyperlink" Target="https://login.consultant.ru/link/?req=doc&amp;base=LAW&amp;n=197546&amp;date=22.02.2022&amp;dst=100020&amp;field=134" TargetMode="External"/><Relationship Id="rId5225" Type="http://schemas.openxmlformats.org/officeDocument/2006/relationships/hyperlink" Target="https://login.consultant.ru/link/?req=doc&amp;base=LAW&amp;n=176335&amp;date=22.02.2022&amp;dst=100029&amp;field=134" TargetMode="External"/><Relationship Id="rId5432" Type="http://schemas.openxmlformats.org/officeDocument/2006/relationships/hyperlink" Target="https://login.consultant.ru/link/?req=doc&amp;base=LAW&amp;n=213706&amp;date=22.02.2022&amp;dst=100028&amp;field=134" TargetMode="External"/><Relationship Id="rId1628" Type="http://schemas.openxmlformats.org/officeDocument/2006/relationships/hyperlink" Target="https://login.consultant.ru/link/?req=doc&amp;base=LAW&amp;n=141711&amp;date=22.02.2022&amp;dst=100068&amp;field=134" TargetMode="External"/><Relationship Id="rId1975" Type="http://schemas.openxmlformats.org/officeDocument/2006/relationships/hyperlink" Target="https://login.consultant.ru/link/?req=doc&amp;base=LAW&amp;n=373329&amp;date=22.02.2022&amp;dst=100047&amp;field=134" TargetMode="External"/><Relationship Id="rId3190" Type="http://schemas.openxmlformats.org/officeDocument/2006/relationships/hyperlink" Target="https://login.consultant.ru/link/?req=doc&amp;base=LAW&amp;n=358791&amp;date=22.02.2022&amp;dst=100026&amp;field=134" TargetMode="External"/><Relationship Id="rId4034" Type="http://schemas.openxmlformats.org/officeDocument/2006/relationships/hyperlink" Target="https://login.consultant.ru/link/?req=doc&amp;base=LAW&amp;n=389867&amp;date=22.02.2022&amp;dst=63&amp;field=134" TargetMode="External"/><Relationship Id="rId4241" Type="http://schemas.openxmlformats.org/officeDocument/2006/relationships/hyperlink" Target="https://login.consultant.ru/link/?req=doc&amp;base=LAW&amp;n=201157&amp;date=22.02.2022&amp;dst=100022&amp;field=134" TargetMode="External"/><Relationship Id="rId7397" Type="http://schemas.openxmlformats.org/officeDocument/2006/relationships/hyperlink" Target="https://login.consultant.ru/link/?req=doc&amp;base=LAW&amp;n=201294&amp;date=22.02.2022&amp;dst=100065&amp;field=134" TargetMode="External"/><Relationship Id="rId1835" Type="http://schemas.openxmlformats.org/officeDocument/2006/relationships/hyperlink" Target="https://login.consultant.ru/link/?req=doc&amp;base=LAW&amp;n=389913&amp;date=22.02.2022&amp;dst=100082&amp;field=134" TargetMode="External"/><Relationship Id="rId3050" Type="http://schemas.openxmlformats.org/officeDocument/2006/relationships/hyperlink" Target="https://login.consultant.ru/link/?req=doc&amp;base=LAW&amp;n=144614&amp;date=22.02.2022&amp;dst=100011&amp;field=134" TargetMode="External"/><Relationship Id="rId4101" Type="http://schemas.openxmlformats.org/officeDocument/2006/relationships/hyperlink" Target="https://login.consultant.ru/link/?req=doc&amp;base=LAW&amp;n=200014&amp;date=22.02.2022&amp;dst=100033&amp;field=134" TargetMode="External"/><Relationship Id="rId7257" Type="http://schemas.openxmlformats.org/officeDocument/2006/relationships/hyperlink" Target="https://login.consultant.ru/link/?req=doc&amp;base=LAW&amp;n=222062&amp;date=22.02.2022&amp;dst=100056&amp;field=134" TargetMode="External"/><Relationship Id="rId1902" Type="http://schemas.openxmlformats.org/officeDocument/2006/relationships/hyperlink" Target="https://login.consultant.ru/link/?req=doc&amp;base=LAW&amp;n=355660&amp;date=22.02.2022&amp;dst=100018&amp;field=134" TargetMode="External"/><Relationship Id="rId6066" Type="http://schemas.openxmlformats.org/officeDocument/2006/relationships/hyperlink" Target="https://login.consultant.ru/link/?req=doc&amp;base=LAW&amp;n=389944&amp;date=22.02.2022" TargetMode="External"/><Relationship Id="rId7117" Type="http://schemas.openxmlformats.org/officeDocument/2006/relationships/hyperlink" Target="https://login.consultant.ru/link/?req=doc&amp;base=LAW&amp;n=217668&amp;date=22.02.2022&amp;dst=100028&amp;field=134" TargetMode="External"/><Relationship Id="rId3867" Type="http://schemas.openxmlformats.org/officeDocument/2006/relationships/hyperlink" Target="https://login.consultant.ru/link/?req=doc&amp;base=LAW&amp;n=221800&amp;date=22.02.2022&amp;dst=100437&amp;field=134" TargetMode="External"/><Relationship Id="rId4918" Type="http://schemas.openxmlformats.org/officeDocument/2006/relationships/hyperlink" Target="https://login.consultant.ru/link/?req=doc&amp;base=LAW&amp;n=388925&amp;date=22.02.2022&amp;dst=100880&amp;field=134" TargetMode="External"/><Relationship Id="rId6273" Type="http://schemas.openxmlformats.org/officeDocument/2006/relationships/hyperlink" Target="https://login.consultant.ru/link/?req=doc&amp;base=LAW&amp;n=60665&amp;date=22.02.2022&amp;dst=100017&amp;field=134" TargetMode="External"/><Relationship Id="rId6480" Type="http://schemas.openxmlformats.org/officeDocument/2006/relationships/hyperlink" Target="https://login.consultant.ru/link/?req=doc&amp;base=LAW&amp;n=148269&amp;date=22.02.2022&amp;dst=100031&amp;field=134" TargetMode="External"/><Relationship Id="rId7324" Type="http://schemas.openxmlformats.org/officeDocument/2006/relationships/hyperlink" Target="https://login.consultant.ru/link/?req=doc&amp;base=LAW&amp;n=172730&amp;date=22.02.2022&amp;dst=100217&amp;field=134" TargetMode="External"/><Relationship Id="rId788" Type="http://schemas.openxmlformats.org/officeDocument/2006/relationships/hyperlink" Target="https://login.consultant.ru/link/?req=doc&amp;base=LAW&amp;n=355123&amp;date=22.02.2022&amp;dst=100010&amp;field=134" TargetMode="External"/><Relationship Id="rId995" Type="http://schemas.openxmlformats.org/officeDocument/2006/relationships/hyperlink" Target="https://login.consultant.ru/link/?req=doc&amp;base=LAW&amp;n=209781&amp;date=22.02.2022&amp;dst=100021&amp;field=134" TargetMode="External"/><Relationship Id="rId2469" Type="http://schemas.openxmlformats.org/officeDocument/2006/relationships/hyperlink" Target="https://login.consultant.ru/link/?req=doc&amp;base=LAW&amp;n=389687&amp;date=22.02.2022&amp;dst=100549&amp;field=134" TargetMode="External"/><Relationship Id="rId2676" Type="http://schemas.openxmlformats.org/officeDocument/2006/relationships/hyperlink" Target="https://login.consultant.ru/link/?req=doc&amp;base=LAW&amp;n=169767&amp;date=22.02.2022&amp;dst=100015&amp;field=134" TargetMode="External"/><Relationship Id="rId2883" Type="http://schemas.openxmlformats.org/officeDocument/2006/relationships/hyperlink" Target="https://login.consultant.ru/link/?req=doc&amp;base=LAW&amp;n=173867&amp;date=22.02.2022&amp;dst=100142&amp;field=134" TargetMode="External"/><Relationship Id="rId3727" Type="http://schemas.openxmlformats.org/officeDocument/2006/relationships/hyperlink" Target="https://login.consultant.ru/link/?req=doc&amp;base=LAW&amp;n=173188&amp;date=22.02.2022&amp;dst=100090&amp;field=134" TargetMode="External"/><Relationship Id="rId3934" Type="http://schemas.openxmlformats.org/officeDocument/2006/relationships/hyperlink" Target="https://login.consultant.ru/link/?req=doc&amp;base=LAW&amp;n=221800&amp;date=22.02.2022&amp;dst=100444&amp;field=134" TargetMode="External"/><Relationship Id="rId5082" Type="http://schemas.openxmlformats.org/officeDocument/2006/relationships/hyperlink" Target="https://login.consultant.ru/link/?req=doc&amp;base=LAW&amp;n=200915&amp;date=22.02.2022&amp;dst=100164&amp;field=134" TargetMode="External"/><Relationship Id="rId6133" Type="http://schemas.openxmlformats.org/officeDocument/2006/relationships/hyperlink" Target="https://login.consultant.ru/link/?req=doc&amp;base=LAW&amp;n=303433&amp;date=22.02.2022&amp;dst=100010&amp;field=134" TargetMode="External"/><Relationship Id="rId6340" Type="http://schemas.openxmlformats.org/officeDocument/2006/relationships/hyperlink" Target="https://login.consultant.ru/link/?req=doc&amp;base=LAW&amp;n=296431&amp;date=22.02.2022&amp;dst=100015&amp;field=134" TargetMode="External"/><Relationship Id="rId648" Type="http://schemas.openxmlformats.org/officeDocument/2006/relationships/hyperlink" Target="https://login.consultant.ru/link/?req=doc&amp;base=LAW&amp;n=355692&amp;date=22.02.2022&amp;dst=100009&amp;field=134" TargetMode="External"/><Relationship Id="rId855" Type="http://schemas.openxmlformats.org/officeDocument/2006/relationships/hyperlink" Target="https://login.consultant.ru/link/?req=doc&amp;base=LAW&amp;n=103113&amp;date=22.02.2022&amp;dst=100009&amp;field=134" TargetMode="External"/><Relationship Id="rId1278" Type="http://schemas.openxmlformats.org/officeDocument/2006/relationships/hyperlink" Target="https://login.consultant.ru/link/?req=doc&amp;base=LAW&amp;n=217667&amp;date=22.02.2022&amp;dst=100249&amp;field=134" TargetMode="External"/><Relationship Id="rId1485" Type="http://schemas.openxmlformats.org/officeDocument/2006/relationships/hyperlink" Target="https://login.consultant.ru/link/?req=doc&amp;base=LAW&amp;n=171229&amp;date=22.02.2022&amp;dst=100058&amp;field=134" TargetMode="External"/><Relationship Id="rId1692" Type="http://schemas.openxmlformats.org/officeDocument/2006/relationships/hyperlink" Target="https://login.consultant.ru/link/?req=doc&amp;base=LAW&amp;n=149647&amp;date=22.02.2022&amp;dst=100063&amp;field=134" TargetMode="External"/><Relationship Id="rId2329" Type="http://schemas.openxmlformats.org/officeDocument/2006/relationships/hyperlink" Target="https://login.consultant.ru/link/?req=doc&amp;base=LAW&amp;n=359150&amp;date=22.02.2022&amp;dst=100014&amp;field=134" TargetMode="External"/><Relationship Id="rId2536" Type="http://schemas.openxmlformats.org/officeDocument/2006/relationships/hyperlink" Target="https://login.consultant.ru/link/?req=doc&amp;base=LAW&amp;n=173823&amp;date=22.02.2022&amp;dst=100036&amp;field=134" TargetMode="External"/><Relationship Id="rId2743" Type="http://schemas.openxmlformats.org/officeDocument/2006/relationships/hyperlink" Target="https://login.consultant.ru/link/?req=doc&amp;base=LAW&amp;n=316228&amp;date=22.02.2022&amp;dst=100065&amp;field=134" TargetMode="External"/><Relationship Id="rId5899" Type="http://schemas.openxmlformats.org/officeDocument/2006/relationships/hyperlink" Target="https://login.consultant.ru/link/?req=doc&amp;base=LAW&amp;n=220901&amp;date=22.02.2022&amp;dst=100009&amp;field=134" TargetMode="External"/><Relationship Id="rId6200" Type="http://schemas.openxmlformats.org/officeDocument/2006/relationships/hyperlink" Target="https://login.consultant.ru/link/?req=doc&amp;base=LAW&amp;n=153899&amp;date=22.02.2022&amp;dst=100040&amp;field=134" TargetMode="External"/><Relationship Id="rId508" Type="http://schemas.openxmlformats.org/officeDocument/2006/relationships/hyperlink" Target="https://login.consultant.ru/link/?req=doc&amp;base=LAW&amp;n=200634&amp;date=22.02.2022&amp;dst=100015&amp;field=134" TargetMode="External"/><Relationship Id="rId715" Type="http://schemas.openxmlformats.org/officeDocument/2006/relationships/hyperlink" Target="https://login.consultant.ru/link/?req=doc&amp;base=LAW&amp;n=381394&amp;date=22.02.2022&amp;dst=100008&amp;field=134" TargetMode="External"/><Relationship Id="rId922" Type="http://schemas.openxmlformats.org/officeDocument/2006/relationships/hyperlink" Target="https://login.consultant.ru/link/?req=doc&amp;base=LAW&amp;n=372709&amp;date=22.02.2022&amp;dst=100010&amp;field=134" TargetMode="External"/><Relationship Id="rId1138" Type="http://schemas.openxmlformats.org/officeDocument/2006/relationships/hyperlink" Target="https://login.consultant.ru/link/?req=doc&amp;base=LAW&amp;n=300837&amp;date=22.02.2022&amp;dst=100355&amp;field=134" TargetMode="External"/><Relationship Id="rId1345" Type="http://schemas.openxmlformats.org/officeDocument/2006/relationships/hyperlink" Target="https://login.consultant.ru/link/?req=doc&amp;base=LAW&amp;n=329976&amp;date=22.02.2022&amp;dst=100010&amp;field=134" TargetMode="External"/><Relationship Id="rId1552" Type="http://schemas.openxmlformats.org/officeDocument/2006/relationships/hyperlink" Target="https://login.consultant.ru/link/?req=doc&amp;base=LAW&amp;n=221274&amp;date=22.02.2022&amp;dst=100053&amp;field=134" TargetMode="External"/><Relationship Id="rId2603" Type="http://schemas.openxmlformats.org/officeDocument/2006/relationships/hyperlink" Target="https://login.consultant.ru/link/?req=doc&amp;base=LAW&amp;n=388925&amp;date=22.02.2022&amp;dst=100410&amp;field=134" TargetMode="External"/><Relationship Id="rId2950" Type="http://schemas.openxmlformats.org/officeDocument/2006/relationships/hyperlink" Target="https://login.consultant.ru/link/?req=doc&amp;base=LAW&amp;n=388925&amp;date=22.02.2022&amp;dst=100507&amp;field=134" TargetMode="External"/><Relationship Id="rId5759" Type="http://schemas.openxmlformats.org/officeDocument/2006/relationships/hyperlink" Target="https://login.consultant.ru/link/?req=doc&amp;base=LAW&amp;n=387200&amp;date=22.02.2022&amp;dst=100248&amp;field=134" TargetMode="External"/><Relationship Id="rId1205" Type="http://schemas.openxmlformats.org/officeDocument/2006/relationships/hyperlink" Target="https://login.consultant.ru/link/?req=doc&amp;base=LAW&amp;n=175232&amp;date=22.02.2022&amp;dst=100011&amp;field=134" TargetMode="External"/><Relationship Id="rId2810" Type="http://schemas.openxmlformats.org/officeDocument/2006/relationships/hyperlink" Target="https://login.consultant.ru/link/?req=doc&amp;base=LAW&amp;n=173867&amp;date=22.02.2022&amp;dst=100121&amp;field=134" TargetMode="External"/><Relationship Id="rId4568" Type="http://schemas.openxmlformats.org/officeDocument/2006/relationships/hyperlink" Target="https://login.consultant.ru/link/?req=doc&amp;base=LAW&amp;n=389716&amp;date=22.02.2022&amp;dst=100095&amp;field=134" TargetMode="External"/><Relationship Id="rId5966" Type="http://schemas.openxmlformats.org/officeDocument/2006/relationships/hyperlink" Target="https://login.consultant.ru/link/?req=doc&amp;base=LAW&amp;n=387200&amp;date=22.02.2022&amp;dst=100335&amp;field=134" TargetMode="External"/><Relationship Id="rId7181" Type="http://schemas.openxmlformats.org/officeDocument/2006/relationships/hyperlink" Target="https://login.consultant.ru/link/?req=doc&amp;base=LAW&amp;n=201618&amp;date=22.02.2022&amp;dst=100061&amp;field=134" TargetMode="External"/><Relationship Id="rId51" Type="http://schemas.openxmlformats.org/officeDocument/2006/relationships/hyperlink" Target="https://login.consultant.ru/link/?req=doc&amp;base=LAW&amp;n=182931&amp;date=22.02.2022&amp;dst=100260&amp;field=134" TargetMode="External"/><Relationship Id="rId1412" Type="http://schemas.openxmlformats.org/officeDocument/2006/relationships/hyperlink" Target="https://login.consultant.ru/link/?req=doc&amp;base=LAW&amp;n=217667&amp;date=22.02.2022&amp;dst=100277&amp;field=134" TargetMode="External"/><Relationship Id="rId3377" Type="http://schemas.openxmlformats.org/officeDocument/2006/relationships/hyperlink" Target="https://login.consultant.ru/link/?req=doc&amp;base=LAW&amp;n=408037&amp;date=22.02.2022&amp;dst=100010&amp;field=134" TargetMode="External"/><Relationship Id="rId4775" Type="http://schemas.openxmlformats.org/officeDocument/2006/relationships/hyperlink" Target="https://login.consultant.ru/link/?req=doc&amp;base=LAW&amp;n=320403&amp;date=22.02.2022&amp;dst=100018&amp;field=134" TargetMode="External"/><Relationship Id="rId4982" Type="http://schemas.openxmlformats.org/officeDocument/2006/relationships/hyperlink" Target="https://login.consultant.ru/link/?req=doc&amp;base=LAW&amp;n=388925&amp;date=22.02.2022&amp;dst=100891&amp;field=134" TargetMode="External"/><Relationship Id="rId5619" Type="http://schemas.openxmlformats.org/officeDocument/2006/relationships/hyperlink" Target="https://login.consultant.ru/link/?req=doc&amp;base=LAW&amp;n=292498&amp;date=22.02.2022&amp;dst=100016&amp;field=134" TargetMode="External"/><Relationship Id="rId5826" Type="http://schemas.openxmlformats.org/officeDocument/2006/relationships/hyperlink" Target="https://login.consultant.ru/link/?req=doc&amp;base=LAW&amp;n=389738&amp;date=22.02.2022&amp;dst=100417&amp;field=134" TargetMode="External"/><Relationship Id="rId7041" Type="http://schemas.openxmlformats.org/officeDocument/2006/relationships/hyperlink" Target="https://login.consultant.ru/link/?req=doc&amp;base=LAW&amp;n=201120&amp;date=22.02.2022&amp;dst=100110&amp;field=134" TargetMode="External"/><Relationship Id="rId298" Type="http://schemas.openxmlformats.org/officeDocument/2006/relationships/hyperlink" Target="https://login.consultant.ru/link/?req=doc&amp;base=LAW&amp;n=149644&amp;date=22.02.2022&amp;dst=100009&amp;field=134" TargetMode="External"/><Relationship Id="rId3584" Type="http://schemas.openxmlformats.org/officeDocument/2006/relationships/hyperlink" Target="https://login.consultant.ru/link/?req=doc&amp;base=LAW&amp;n=197468&amp;date=22.02.2022" TargetMode="External"/><Relationship Id="rId3791" Type="http://schemas.openxmlformats.org/officeDocument/2006/relationships/hyperlink" Target="https://login.consultant.ru/link/?req=doc&amp;base=LAW&amp;n=149859&amp;date=22.02.2022&amp;dst=100028&amp;field=134" TargetMode="External"/><Relationship Id="rId4428" Type="http://schemas.openxmlformats.org/officeDocument/2006/relationships/hyperlink" Target="https://login.consultant.ru/link/?req=doc&amp;base=LAW&amp;n=388925&amp;date=22.02.2022&amp;dst=100772&amp;field=134" TargetMode="External"/><Relationship Id="rId4635" Type="http://schemas.openxmlformats.org/officeDocument/2006/relationships/hyperlink" Target="https://login.consultant.ru/link/?req=doc&amp;base=LAW&amp;n=153899&amp;date=22.02.2022&amp;dst=100031&amp;field=134" TargetMode="External"/><Relationship Id="rId4842" Type="http://schemas.openxmlformats.org/officeDocument/2006/relationships/hyperlink" Target="https://login.consultant.ru/link/?req=doc&amp;base=LAW&amp;n=405593&amp;date=22.02.2022&amp;dst=100037&amp;field=134" TargetMode="External"/><Relationship Id="rId158" Type="http://schemas.openxmlformats.org/officeDocument/2006/relationships/hyperlink" Target="https://login.consultant.ru/link/?req=doc&amp;base=LAW&amp;n=102972&amp;date=22.02.2022&amp;dst=100022&amp;field=134" TargetMode="External"/><Relationship Id="rId2186" Type="http://schemas.openxmlformats.org/officeDocument/2006/relationships/hyperlink" Target="https://login.consultant.ru/link/?req=doc&amp;base=LAW&amp;n=387667&amp;date=22.02.2022&amp;dst=108&amp;field=134" TargetMode="External"/><Relationship Id="rId2393" Type="http://schemas.openxmlformats.org/officeDocument/2006/relationships/hyperlink" Target="https://login.consultant.ru/link/?req=doc&amp;base=LAW&amp;n=388925&amp;date=22.02.2022&amp;dst=100328&amp;field=134" TargetMode="External"/><Relationship Id="rId3237" Type="http://schemas.openxmlformats.org/officeDocument/2006/relationships/hyperlink" Target="https://login.consultant.ru/link/?req=doc&amp;base=LAW&amp;n=368620&amp;date=22.02.2022&amp;dst=99&amp;field=134" TargetMode="External"/><Relationship Id="rId3444" Type="http://schemas.openxmlformats.org/officeDocument/2006/relationships/hyperlink" Target="https://login.consultant.ru/link/?req=doc&amp;base=LAW&amp;n=389967&amp;date=22.02.2022&amp;dst=100015&amp;field=134" TargetMode="External"/><Relationship Id="rId3651" Type="http://schemas.openxmlformats.org/officeDocument/2006/relationships/hyperlink" Target="https://login.consultant.ru/link/?req=doc&amp;base=LAW&amp;n=386883&amp;date=22.02.2022&amp;dst=100011&amp;field=134" TargetMode="External"/><Relationship Id="rId4702" Type="http://schemas.openxmlformats.org/officeDocument/2006/relationships/hyperlink" Target="https://login.consultant.ru/link/?req=doc&amp;base=LAW&amp;n=209013&amp;date=22.02.2022&amp;dst=100011&amp;field=134" TargetMode="External"/><Relationship Id="rId365" Type="http://schemas.openxmlformats.org/officeDocument/2006/relationships/hyperlink" Target="https://login.consultant.ru/link/?req=doc&amp;base=LAW&amp;n=162607&amp;date=22.02.2022&amp;dst=100008&amp;field=134" TargetMode="External"/><Relationship Id="rId572" Type="http://schemas.openxmlformats.org/officeDocument/2006/relationships/hyperlink" Target="https://login.consultant.ru/link/?req=doc&amp;base=LAW&amp;n=286704&amp;date=22.02.2022&amp;dst=100009&amp;field=134" TargetMode="External"/><Relationship Id="rId2046" Type="http://schemas.openxmlformats.org/officeDocument/2006/relationships/hyperlink" Target="https://login.consultant.ru/link/?req=doc&amp;base=LAW&amp;n=383506&amp;date=22.02.2022&amp;dst=100125&amp;field=134" TargetMode="External"/><Relationship Id="rId2253" Type="http://schemas.openxmlformats.org/officeDocument/2006/relationships/hyperlink" Target="https://login.consultant.ru/link/?req=doc&amp;base=LAW&amp;n=388925&amp;date=22.02.2022&amp;dst=100283&amp;field=134" TargetMode="External"/><Relationship Id="rId2460" Type="http://schemas.openxmlformats.org/officeDocument/2006/relationships/hyperlink" Target="https://login.consultant.ru/link/?req=doc&amp;base=LAW&amp;n=388925&amp;date=22.02.2022&amp;dst=100360&amp;field=134" TargetMode="External"/><Relationship Id="rId3304" Type="http://schemas.openxmlformats.org/officeDocument/2006/relationships/hyperlink" Target="https://login.consultant.ru/link/?req=doc&amp;base=LAW&amp;n=408084&amp;date=22.02.2022&amp;dst=1721&amp;field=134" TargetMode="External"/><Relationship Id="rId3511" Type="http://schemas.openxmlformats.org/officeDocument/2006/relationships/hyperlink" Target="https://login.consultant.ru/link/?req=doc&amp;base=LAW&amp;n=330672&amp;date=22.02.2022&amp;dst=100011&amp;field=134" TargetMode="External"/><Relationship Id="rId6667" Type="http://schemas.openxmlformats.org/officeDocument/2006/relationships/hyperlink" Target="https://login.consultant.ru/link/?req=doc&amp;base=LAW&amp;n=180846&amp;date=22.02.2022&amp;dst=100340&amp;field=134" TargetMode="External"/><Relationship Id="rId6874" Type="http://schemas.openxmlformats.org/officeDocument/2006/relationships/hyperlink" Target="https://login.consultant.ru/link/?req=doc&amp;base=LAW&amp;n=387200&amp;date=22.02.2022&amp;dst=100496&amp;field=134" TargetMode="External"/><Relationship Id="rId225" Type="http://schemas.openxmlformats.org/officeDocument/2006/relationships/hyperlink" Target="https://login.consultant.ru/link/?req=doc&amp;base=LAW&amp;n=171175&amp;date=22.02.2022&amp;dst=100008&amp;field=134" TargetMode="External"/><Relationship Id="rId432" Type="http://schemas.openxmlformats.org/officeDocument/2006/relationships/hyperlink" Target="https://login.consultant.ru/link/?req=doc&amp;base=LAW&amp;n=178861&amp;date=22.02.2022&amp;dst=100008&amp;field=134" TargetMode="External"/><Relationship Id="rId1062" Type="http://schemas.openxmlformats.org/officeDocument/2006/relationships/hyperlink" Target="https://login.consultant.ru/link/?req=doc&amp;base=LAW&amp;n=153471&amp;date=22.02.2022&amp;dst=100009&amp;field=134" TargetMode="External"/><Relationship Id="rId2113" Type="http://schemas.openxmlformats.org/officeDocument/2006/relationships/hyperlink" Target="https://login.consultant.ru/link/?req=doc&amp;base=LAW&amp;n=381498&amp;date=22.02.2022&amp;dst=100272&amp;field=134" TargetMode="External"/><Relationship Id="rId2320" Type="http://schemas.openxmlformats.org/officeDocument/2006/relationships/hyperlink" Target="https://login.consultant.ru/link/?req=doc&amp;base=LAW&amp;n=388925&amp;date=22.02.2022&amp;dst=100292&amp;field=134" TargetMode="External"/><Relationship Id="rId5269" Type="http://schemas.openxmlformats.org/officeDocument/2006/relationships/hyperlink" Target="https://login.consultant.ru/link/?req=doc&amp;base=LAW&amp;n=303430&amp;date=22.02.2022&amp;dst=100022&amp;field=134" TargetMode="External"/><Relationship Id="rId5476" Type="http://schemas.openxmlformats.org/officeDocument/2006/relationships/hyperlink" Target="https://login.consultant.ru/link/?req=doc&amp;base=LAW&amp;n=301643&amp;date=22.02.2022&amp;dst=100544&amp;field=134" TargetMode="External"/><Relationship Id="rId5683" Type="http://schemas.openxmlformats.org/officeDocument/2006/relationships/hyperlink" Target="https://login.consultant.ru/link/?req=doc&amp;base=LAW&amp;n=195926&amp;date=22.02.2022&amp;dst=100012&amp;field=134" TargetMode="External"/><Relationship Id="rId6527" Type="http://schemas.openxmlformats.org/officeDocument/2006/relationships/hyperlink" Target="https://login.consultant.ru/link/?req=doc&amp;base=LAW&amp;n=326892&amp;date=22.02.2022&amp;dst=100126&amp;field=134" TargetMode="External"/><Relationship Id="rId6734" Type="http://schemas.openxmlformats.org/officeDocument/2006/relationships/hyperlink" Target="https://login.consultant.ru/link/?req=doc&amp;base=LAW&amp;n=103112&amp;date=22.02.2022&amp;dst=100030&amp;field=134" TargetMode="External"/><Relationship Id="rId4078" Type="http://schemas.openxmlformats.org/officeDocument/2006/relationships/hyperlink" Target="https://login.consultant.ru/link/?req=doc&amp;base=LAW&amp;n=286532&amp;date=22.02.2022&amp;dst=100334&amp;field=134" TargetMode="External"/><Relationship Id="rId4285" Type="http://schemas.openxmlformats.org/officeDocument/2006/relationships/hyperlink" Target="https://login.consultant.ru/link/?req=doc&amp;base=LAW&amp;n=201280&amp;date=22.02.2022&amp;dst=100037&amp;field=134" TargetMode="External"/><Relationship Id="rId4492" Type="http://schemas.openxmlformats.org/officeDocument/2006/relationships/hyperlink" Target="https://login.consultant.ru/link/?req=doc&amp;base=LAW&amp;n=187993&amp;date=22.02.2022&amp;dst=100012&amp;field=134" TargetMode="External"/><Relationship Id="rId5129" Type="http://schemas.openxmlformats.org/officeDocument/2006/relationships/hyperlink" Target="https://login.consultant.ru/link/?req=doc&amp;base=LAW&amp;n=285579&amp;date=22.02.2022&amp;dst=100015&amp;field=134" TargetMode="External"/><Relationship Id="rId5336" Type="http://schemas.openxmlformats.org/officeDocument/2006/relationships/hyperlink" Target="https://login.consultant.ru/link/?req=doc&amp;base=LAW&amp;n=102866&amp;date=22.02.2022&amp;dst=100041&amp;field=134" TargetMode="External"/><Relationship Id="rId5543" Type="http://schemas.openxmlformats.org/officeDocument/2006/relationships/hyperlink" Target="https://login.consultant.ru/link/?req=doc&amp;base=LAW&amp;n=310107&amp;date=22.02.2022&amp;dst=100182&amp;field=134" TargetMode="External"/><Relationship Id="rId5890" Type="http://schemas.openxmlformats.org/officeDocument/2006/relationships/hyperlink" Target="https://login.consultant.ru/link/?req=doc&amp;base=LAW&amp;n=201285&amp;date=22.02.2022&amp;dst=100363&amp;field=134" TargetMode="External"/><Relationship Id="rId6941" Type="http://schemas.openxmlformats.org/officeDocument/2006/relationships/hyperlink" Target="https://login.consultant.ru/link/?req=doc&amp;base=LAW&amp;n=383508&amp;date=22.02.2022&amp;dst=100702&amp;field=134" TargetMode="External"/><Relationship Id="rId1879" Type="http://schemas.openxmlformats.org/officeDocument/2006/relationships/hyperlink" Target="https://login.consultant.ru/link/?req=doc&amp;base=LAW&amp;n=389913&amp;date=22.02.2022&amp;dst=100133&amp;field=134" TargetMode="External"/><Relationship Id="rId3094" Type="http://schemas.openxmlformats.org/officeDocument/2006/relationships/hyperlink" Target="https://login.consultant.ru/link/?req=doc&amp;base=LAW&amp;n=363995&amp;date=22.02.2022&amp;dst=43&amp;field=134" TargetMode="External"/><Relationship Id="rId4145" Type="http://schemas.openxmlformats.org/officeDocument/2006/relationships/hyperlink" Target="https://login.consultant.ru/link/?req=doc&amp;base=LAW&amp;n=155138&amp;date=22.02.2022&amp;dst=100010&amp;field=134" TargetMode="External"/><Relationship Id="rId5750" Type="http://schemas.openxmlformats.org/officeDocument/2006/relationships/hyperlink" Target="https://login.consultant.ru/link/?req=doc&amp;base=LAW&amp;n=89573&amp;date=22.02.2022&amp;dst=100022&amp;field=134" TargetMode="External"/><Relationship Id="rId6801" Type="http://schemas.openxmlformats.org/officeDocument/2006/relationships/hyperlink" Target="https://login.consultant.ru/link/?req=doc&amp;base=LAW&amp;n=388772&amp;date=22.02.2022&amp;dst=100020&amp;field=134" TargetMode="External"/><Relationship Id="rId1739" Type="http://schemas.openxmlformats.org/officeDocument/2006/relationships/hyperlink" Target="https://login.consultant.ru/link/?req=doc&amp;base=LAW&amp;n=388925&amp;date=22.02.2022&amp;dst=100153&amp;field=134" TargetMode="External"/><Relationship Id="rId1946" Type="http://schemas.openxmlformats.org/officeDocument/2006/relationships/hyperlink" Target="https://login.consultant.ru/link/?req=doc&amp;base=LAW&amp;n=57314&amp;date=22.02.2022&amp;dst=100009&amp;field=134" TargetMode="External"/><Relationship Id="rId4005" Type="http://schemas.openxmlformats.org/officeDocument/2006/relationships/hyperlink" Target="https://login.consultant.ru/link/?req=doc&amp;base=LAW&amp;n=200675&amp;date=22.02.2022&amp;dst=100009&amp;field=134" TargetMode="External"/><Relationship Id="rId4352" Type="http://schemas.openxmlformats.org/officeDocument/2006/relationships/hyperlink" Target="https://login.consultant.ru/link/?req=doc&amp;base=LAW&amp;n=176348&amp;date=22.02.2022&amp;dst=100012&amp;field=134" TargetMode="External"/><Relationship Id="rId5403" Type="http://schemas.openxmlformats.org/officeDocument/2006/relationships/hyperlink" Target="https://login.consultant.ru/link/?req=doc&amp;base=LAW&amp;n=165824&amp;date=22.02.2022&amp;dst=100064&amp;field=134" TargetMode="External"/><Relationship Id="rId5610" Type="http://schemas.openxmlformats.org/officeDocument/2006/relationships/hyperlink" Target="https://login.consultant.ru/link/?req=doc&amp;base=LAW&amp;n=387200&amp;date=22.02.2022&amp;dst=100139&amp;field=134" TargetMode="External"/><Relationship Id="rId1806" Type="http://schemas.openxmlformats.org/officeDocument/2006/relationships/hyperlink" Target="https://login.consultant.ru/link/?req=doc&amp;base=LAW&amp;n=408084&amp;date=22.02.2022&amp;dst=1229&amp;field=134" TargetMode="External"/><Relationship Id="rId3161" Type="http://schemas.openxmlformats.org/officeDocument/2006/relationships/hyperlink" Target="https://login.consultant.ru/link/?req=doc&amp;base=LAW&amp;n=287118&amp;date=22.02.2022" TargetMode="External"/><Relationship Id="rId4212" Type="http://schemas.openxmlformats.org/officeDocument/2006/relationships/hyperlink" Target="https://login.consultant.ru/link/?req=doc&amp;base=LAW&amp;n=172516&amp;date=22.02.2022&amp;dst=100098&amp;field=134" TargetMode="External"/><Relationship Id="rId7368" Type="http://schemas.openxmlformats.org/officeDocument/2006/relationships/hyperlink" Target="https://login.consultant.ru/link/?req=doc&amp;base=LAW&amp;n=387200&amp;date=22.02.2022&amp;dst=100527&amp;field=134" TargetMode="External"/><Relationship Id="rId3021" Type="http://schemas.openxmlformats.org/officeDocument/2006/relationships/hyperlink" Target="https://login.consultant.ru/link/?req=doc&amp;base=LAW&amp;n=286560&amp;date=22.02.2022&amp;dst=100018&amp;field=134" TargetMode="External"/><Relationship Id="rId3978" Type="http://schemas.openxmlformats.org/officeDocument/2006/relationships/hyperlink" Target="https://login.consultant.ru/link/?req=doc&amp;base=LAW&amp;n=221369&amp;date=22.02.2022&amp;dst=100061&amp;field=134" TargetMode="External"/><Relationship Id="rId6177" Type="http://schemas.openxmlformats.org/officeDocument/2006/relationships/hyperlink" Target="https://login.consultant.ru/link/?req=doc&amp;base=LAW&amp;n=176091&amp;date=22.02.2022&amp;dst=100088&amp;field=134" TargetMode="External"/><Relationship Id="rId6384" Type="http://schemas.openxmlformats.org/officeDocument/2006/relationships/hyperlink" Target="https://login.consultant.ru/link/?req=doc&amp;base=LAW&amp;n=200002&amp;date=22.02.2022&amp;dst=100015&amp;field=134" TargetMode="External"/><Relationship Id="rId6591" Type="http://schemas.openxmlformats.org/officeDocument/2006/relationships/hyperlink" Target="https://login.consultant.ru/link/?req=doc&amp;base=LAW&amp;n=329276&amp;date=22.02.2022&amp;dst=100034&amp;field=134" TargetMode="External"/><Relationship Id="rId7228" Type="http://schemas.openxmlformats.org/officeDocument/2006/relationships/hyperlink" Target="https://login.consultant.ru/link/?req=doc&amp;base=LAW&amp;n=222062&amp;date=22.02.2022&amp;dst=100029&amp;field=134" TargetMode="External"/><Relationship Id="rId899" Type="http://schemas.openxmlformats.org/officeDocument/2006/relationships/hyperlink" Target="https://login.consultant.ru/link/?req=doc&amp;base=LAW&amp;n=320402&amp;date=22.02.2022&amp;dst=100009&amp;field=134" TargetMode="External"/><Relationship Id="rId2787" Type="http://schemas.openxmlformats.org/officeDocument/2006/relationships/hyperlink" Target="https://login.consultant.ru/link/?req=doc&amp;base=LAW&amp;n=388925&amp;date=22.02.2022&amp;dst=100457&amp;field=134" TargetMode="External"/><Relationship Id="rId3838" Type="http://schemas.openxmlformats.org/officeDocument/2006/relationships/hyperlink" Target="https://login.consultant.ru/link/?req=doc&amp;base=LAW&amp;n=282707&amp;date=22.02.2022&amp;dst=100014&amp;field=134" TargetMode="External"/><Relationship Id="rId5193" Type="http://schemas.openxmlformats.org/officeDocument/2006/relationships/hyperlink" Target="https://login.consultant.ru/link/?req=doc&amp;base=LAW&amp;n=82267&amp;date=22.02.2022&amp;dst=100022&amp;field=134" TargetMode="External"/><Relationship Id="rId6037" Type="http://schemas.openxmlformats.org/officeDocument/2006/relationships/hyperlink" Target="https://login.consultant.ru/link/?req=doc&amp;base=LAW&amp;n=387200&amp;date=22.02.2022&amp;dst=100377&amp;field=134" TargetMode="External"/><Relationship Id="rId6244" Type="http://schemas.openxmlformats.org/officeDocument/2006/relationships/hyperlink" Target="https://login.consultant.ru/link/?req=doc&amp;base=LAW&amp;n=60665&amp;date=22.02.2022&amp;dst=100015&amp;field=134" TargetMode="External"/><Relationship Id="rId6451" Type="http://schemas.openxmlformats.org/officeDocument/2006/relationships/hyperlink" Target="https://login.consultant.ru/link/?req=doc&amp;base=LAW&amp;n=387200&amp;date=22.02.2022&amp;dst=100455&amp;field=134" TargetMode="External"/><Relationship Id="rId759" Type="http://schemas.openxmlformats.org/officeDocument/2006/relationships/hyperlink" Target="https://login.consultant.ru/link/?req=doc&amp;base=LAW&amp;n=384424&amp;date=22.02.2022&amp;dst=100056&amp;field=134" TargetMode="External"/><Relationship Id="rId966" Type="http://schemas.openxmlformats.org/officeDocument/2006/relationships/hyperlink" Target="https://login.consultant.ru/link/?req=doc&amp;base=LAW&amp;n=326892&amp;date=22.02.2022&amp;dst=100013&amp;field=134" TargetMode="External"/><Relationship Id="rId1389" Type="http://schemas.openxmlformats.org/officeDocument/2006/relationships/hyperlink" Target="https://login.consultant.ru/link/?req=doc&amp;base=LAW&amp;n=198845&amp;date=22.02.2022&amp;dst=100010&amp;field=134" TargetMode="External"/><Relationship Id="rId1596" Type="http://schemas.openxmlformats.org/officeDocument/2006/relationships/hyperlink" Target="https://login.consultant.ru/link/?req=doc&amp;base=LAW&amp;n=144638&amp;date=22.02.2022&amp;dst=100036&amp;field=134" TargetMode="External"/><Relationship Id="rId2647" Type="http://schemas.openxmlformats.org/officeDocument/2006/relationships/hyperlink" Target="https://login.consultant.ru/link/?req=doc&amp;base=LAW&amp;n=389225&amp;date=22.02.2022&amp;dst=100055&amp;field=134" TargetMode="External"/><Relationship Id="rId2994" Type="http://schemas.openxmlformats.org/officeDocument/2006/relationships/hyperlink" Target="https://login.consultant.ru/link/?req=doc&amp;base=LAW&amp;n=389497&amp;date=22.02.2022&amp;dst=210&amp;field=134" TargetMode="External"/><Relationship Id="rId5053" Type="http://schemas.openxmlformats.org/officeDocument/2006/relationships/hyperlink" Target="https://login.consultant.ru/link/?req=doc&amp;base=LAW&amp;n=149639&amp;date=22.02.2022&amp;dst=100113&amp;field=134" TargetMode="External"/><Relationship Id="rId5260" Type="http://schemas.openxmlformats.org/officeDocument/2006/relationships/hyperlink" Target="https://login.consultant.ru/link/?req=doc&amp;base=LAW&amp;n=200730&amp;date=22.02.2022&amp;dst=100103&amp;field=134" TargetMode="External"/><Relationship Id="rId6104" Type="http://schemas.openxmlformats.org/officeDocument/2006/relationships/hyperlink" Target="https://login.consultant.ru/link/?req=doc&amp;base=LAW&amp;n=381494&amp;date=22.02.2022&amp;dst=100342&amp;field=134" TargetMode="External"/><Relationship Id="rId6311" Type="http://schemas.openxmlformats.org/officeDocument/2006/relationships/hyperlink" Target="https://login.consultant.ru/link/?req=doc&amp;base=LAW&amp;n=387200&amp;date=22.02.2022&amp;dst=100431&amp;field=134" TargetMode="External"/><Relationship Id="rId619" Type="http://schemas.openxmlformats.org/officeDocument/2006/relationships/hyperlink" Target="https://login.consultant.ru/link/?req=doc&amp;base=LAW&amp;n=317568&amp;date=22.02.2022&amp;dst=100008&amp;field=134" TargetMode="External"/><Relationship Id="rId1249" Type="http://schemas.openxmlformats.org/officeDocument/2006/relationships/hyperlink" Target="https://login.consultant.ru/link/?req=doc&amp;base=LAW&amp;n=217667&amp;date=22.02.2022&amp;dst=100231&amp;field=134" TargetMode="External"/><Relationship Id="rId2854" Type="http://schemas.openxmlformats.org/officeDocument/2006/relationships/hyperlink" Target="https://login.consultant.ru/link/?req=doc&amp;base=LAW&amp;n=169765&amp;date=22.02.2022&amp;dst=100016&amp;field=134" TargetMode="External"/><Relationship Id="rId3905" Type="http://schemas.openxmlformats.org/officeDocument/2006/relationships/hyperlink" Target="https://login.consultant.ru/link/?req=doc&amp;base=LAW&amp;n=12453&amp;date=22.02.2022&amp;dst=100163&amp;field=134" TargetMode="External"/><Relationship Id="rId5120" Type="http://schemas.openxmlformats.org/officeDocument/2006/relationships/hyperlink" Target="https://login.consultant.ru/link/?req=doc&amp;base=LAW&amp;n=215480&amp;date=22.02.2022&amp;dst=100025&amp;field=134" TargetMode="External"/><Relationship Id="rId95" Type="http://schemas.openxmlformats.org/officeDocument/2006/relationships/hyperlink" Target="https://login.consultant.ru/link/?req=doc&amp;base=LAW&amp;n=72963&amp;date=22.02.2022&amp;dst=100008&amp;field=134" TargetMode="External"/><Relationship Id="rId826" Type="http://schemas.openxmlformats.org/officeDocument/2006/relationships/hyperlink" Target="https://login.consultant.ru/link/?req=doc&amp;base=LAW&amp;n=194876&amp;date=22.02.2022&amp;dst=100014&amp;field=134" TargetMode="External"/><Relationship Id="rId1109" Type="http://schemas.openxmlformats.org/officeDocument/2006/relationships/hyperlink" Target="https://login.consultant.ru/link/?req=doc&amp;base=LAW&amp;n=370085&amp;date=22.02.2022&amp;dst=100012&amp;field=134" TargetMode="External"/><Relationship Id="rId1456" Type="http://schemas.openxmlformats.org/officeDocument/2006/relationships/hyperlink" Target="https://login.consultant.ru/link/?req=doc&amp;base=LAW&amp;n=372709&amp;date=22.02.2022&amp;dst=100014&amp;field=134" TargetMode="External"/><Relationship Id="rId1663" Type="http://schemas.openxmlformats.org/officeDocument/2006/relationships/hyperlink" Target="https://login.consultant.ru/link/?req=doc&amp;base=LAW&amp;n=285614&amp;date=22.02.2022&amp;dst=100012&amp;field=134" TargetMode="External"/><Relationship Id="rId1870" Type="http://schemas.openxmlformats.org/officeDocument/2006/relationships/hyperlink" Target="https://login.consultant.ru/link/?req=doc&amp;base=LAW&amp;n=389913&amp;date=22.02.2022&amp;dst=100120&amp;field=134" TargetMode="External"/><Relationship Id="rId2507" Type="http://schemas.openxmlformats.org/officeDocument/2006/relationships/hyperlink" Target="https://login.consultant.ru/link/?req=doc&amp;base=LAW&amp;n=327611&amp;date=22.02.2022&amp;dst=100009&amp;field=134" TargetMode="External"/><Relationship Id="rId2714" Type="http://schemas.openxmlformats.org/officeDocument/2006/relationships/hyperlink" Target="https://login.consultant.ru/link/?req=doc&amp;base=LAW&amp;n=391769&amp;date=22.02.2022&amp;dst=100026&amp;field=134" TargetMode="External"/><Relationship Id="rId2921" Type="http://schemas.openxmlformats.org/officeDocument/2006/relationships/hyperlink" Target="https://login.consultant.ru/link/?req=doc&amp;base=LAW&amp;n=377644&amp;date=22.02.2022&amp;dst=100015&amp;field=134" TargetMode="External"/><Relationship Id="rId7085" Type="http://schemas.openxmlformats.org/officeDocument/2006/relationships/hyperlink" Target="https://login.consultant.ru/link/?req=doc&amp;base=LAW&amp;n=201316&amp;date=22.02.2022&amp;dst=100097&amp;field=134" TargetMode="External"/><Relationship Id="rId1316" Type="http://schemas.openxmlformats.org/officeDocument/2006/relationships/hyperlink" Target="https://login.consultant.ru/link/?req=doc&amp;base=LAW&amp;n=217667&amp;date=22.02.2022&amp;dst=100274&amp;field=134" TargetMode="External"/><Relationship Id="rId1523" Type="http://schemas.openxmlformats.org/officeDocument/2006/relationships/hyperlink" Target="https://login.consultant.ru/link/?req=doc&amp;base=LAW&amp;n=370330&amp;date=22.02.2022&amp;dst=100015&amp;field=134" TargetMode="External"/><Relationship Id="rId1730" Type="http://schemas.openxmlformats.org/officeDocument/2006/relationships/hyperlink" Target="https://login.consultant.ru/link/?req=doc&amp;base=LAW&amp;n=286537&amp;date=22.02.2022&amp;dst=100074&amp;field=134" TargetMode="External"/><Relationship Id="rId4679" Type="http://schemas.openxmlformats.org/officeDocument/2006/relationships/hyperlink" Target="https://login.consultant.ru/link/?req=doc&amp;base=LAW&amp;n=390563&amp;date=22.02.2022&amp;dst=100085&amp;field=134" TargetMode="External"/><Relationship Id="rId4886" Type="http://schemas.openxmlformats.org/officeDocument/2006/relationships/hyperlink" Target="https://login.consultant.ru/link/?req=doc&amp;base=LAW&amp;n=388925&amp;date=22.02.2022&amp;dst=100866&amp;field=134" TargetMode="External"/><Relationship Id="rId5937" Type="http://schemas.openxmlformats.org/officeDocument/2006/relationships/hyperlink" Target="https://login.consultant.ru/link/?req=doc&amp;base=LAW&amp;n=387200&amp;date=22.02.2022&amp;dst=100301&amp;field=134" TargetMode="External"/><Relationship Id="rId7292" Type="http://schemas.openxmlformats.org/officeDocument/2006/relationships/hyperlink" Target="https://login.consultant.ru/link/?req=doc&amp;base=LAW&amp;n=406292&amp;date=22.02.2022&amp;dst=101545&amp;field=134" TargetMode="External"/><Relationship Id="rId22" Type="http://schemas.openxmlformats.org/officeDocument/2006/relationships/hyperlink" Target="https://login.consultant.ru/link/?req=doc&amp;base=LAW&amp;n=48631&amp;date=22.02.2022&amp;dst=100009&amp;field=134" TargetMode="External"/><Relationship Id="rId3488" Type="http://schemas.openxmlformats.org/officeDocument/2006/relationships/hyperlink" Target="https://login.consultant.ru/link/?req=doc&amp;base=LAW&amp;n=186924&amp;date=22.02.2022&amp;dst=100294&amp;field=134" TargetMode="External"/><Relationship Id="rId3695" Type="http://schemas.openxmlformats.org/officeDocument/2006/relationships/hyperlink" Target="https://login.consultant.ru/link/?req=doc&amp;base=LAW&amp;n=161336&amp;date=22.02.2022&amp;dst=100220&amp;field=134" TargetMode="External"/><Relationship Id="rId4539" Type="http://schemas.openxmlformats.org/officeDocument/2006/relationships/hyperlink" Target="https://login.consultant.ru/link/?req=doc&amp;base=LAW&amp;n=209907&amp;date=22.02.2022&amp;dst=100019&amp;field=134" TargetMode="External"/><Relationship Id="rId4746" Type="http://schemas.openxmlformats.org/officeDocument/2006/relationships/hyperlink" Target="https://login.consultant.ru/link/?req=doc&amp;base=LAW&amp;n=201285&amp;date=22.02.2022&amp;dst=100152&amp;field=134" TargetMode="External"/><Relationship Id="rId4953" Type="http://schemas.openxmlformats.org/officeDocument/2006/relationships/hyperlink" Target="https://login.consultant.ru/link/?req=doc&amp;base=LAW&amp;n=205457&amp;date=22.02.2022&amp;dst=100073&amp;field=134" TargetMode="External"/><Relationship Id="rId7152" Type="http://schemas.openxmlformats.org/officeDocument/2006/relationships/hyperlink" Target="https://login.consultant.ru/link/?req=doc&amp;base=LAW&amp;n=402655&amp;date=22.02.2022&amp;dst=100791&amp;field=134" TargetMode="External"/><Relationship Id="rId2297" Type="http://schemas.openxmlformats.org/officeDocument/2006/relationships/hyperlink" Target="https://login.consultant.ru/link/?req=doc&amp;base=LAW&amp;n=173823&amp;date=22.02.2022&amp;dst=100029&amp;field=134" TargetMode="External"/><Relationship Id="rId3348" Type="http://schemas.openxmlformats.org/officeDocument/2006/relationships/hyperlink" Target="https://login.consultant.ru/link/?req=doc&amp;base=LAW&amp;n=137654&amp;date=22.02.2022&amp;dst=100010&amp;field=134" TargetMode="External"/><Relationship Id="rId3555" Type="http://schemas.openxmlformats.org/officeDocument/2006/relationships/hyperlink" Target="https://login.consultant.ru/link/?req=doc&amp;base=LAW&amp;n=200564&amp;date=22.02.2022&amp;dst=100097&amp;field=134" TargetMode="External"/><Relationship Id="rId3762" Type="http://schemas.openxmlformats.org/officeDocument/2006/relationships/hyperlink" Target="https://login.consultant.ru/link/?req=doc&amp;base=LAW&amp;n=377026&amp;date=22.02.2022&amp;dst=2672&amp;field=134" TargetMode="External"/><Relationship Id="rId4606" Type="http://schemas.openxmlformats.org/officeDocument/2006/relationships/hyperlink" Target="https://login.consultant.ru/link/?req=doc&amp;base=LAW&amp;n=406140&amp;date=22.02.2022&amp;dst=276&amp;field=134" TargetMode="External"/><Relationship Id="rId4813" Type="http://schemas.openxmlformats.org/officeDocument/2006/relationships/hyperlink" Target="https://login.consultant.ru/link/?req=doc&amp;base=LAW&amp;n=383540&amp;date=22.02.2022&amp;dst=3&amp;field=134" TargetMode="External"/><Relationship Id="rId7012" Type="http://schemas.openxmlformats.org/officeDocument/2006/relationships/hyperlink" Target="https://login.consultant.ru/link/?req=doc&amp;base=LAW&amp;n=387200&amp;date=22.02.2022&amp;dst=100514&amp;field=134" TargetMode="External"/><Relationship Id="rId269" Type="http://schemas.openxmlformats.org/officeDocument/2006/relationships/hyperlink" Target="https://login.consultant.ru/link/?req=doc&amp;base=LAW&amp;n=144614&amp;date=22.02.2022&amp;dst=100011&amp;field=134" TargetMode="External"/><Relationship Id="rId476" Type="http://schemas.openxmlformats.org/officeDocument/2006/relationships/hyperlink" Target="https://login.consultant.ru/link/?req=doc&amp;base=LAW&amp;n=194869&amp;date=22.02.2022&amp;dst=100008&amp;field=134" TargetMode="External"/><Relationship Id="rId683" Type="http://schemas.openxmlformats.org/officeDocument/2006/relationships/hyperlink" Target="https://login.consultant.ru/link/?req=doc&amp;base=LAW&amp;n=355594&amp;date=22.02.2022&amp;dst=100009&amp;field=134" TargetMode="External"/><Relationship Id="rId890" Type="http://schemas.openxmlformats.org/officeDocument/2006/relationships/hyperlink" Target="https://login.consultant.ru/link/?req=doc&amp;base=LAW&amp;n=388924&amp;date=22.02.2022&amp;dst=100167&amp;field=134" TargetMode="External"/><Relationship Id="rId2157" Type="http://schemas.openxmlformats.org/officeDocument/2006/relationships/hyperlink" Target="https://login.consultant.ru/link/?req=doc&amp;base=LAW&amp;n=201316&amp;date=22.02.2022&amp;dst=100047&amp;field=134" TargetMode="External"/><Relationship Id="rId2364" Type="http://schemas.openxmlformats.org/officeDocument/2006/relationships/hyperlink" Target="https://login.consultant.ru/link/?req=doc&amp;base=LAW&amp;n=103113&amp;date=22.02.2022&amp;dst=100036&amp;field=134" TargetMode="External"/><Relationship Id="rId2571" Type="http://schemas.openxmlformats.org/officeDocument/2006/relationships/hyperlink" Target="https://login.consultant.ru/link/?req=doc&amp;base=LAW&amp;n=355692&amp;date=22.02.2022&amp;dst=100019&amp;field=134" TargetMode="External"/><Relationship Id="rId3208" Type="http://schemas.openxmlformats.org/officeDocument/2006/relationships/hyperlink" Target="https://login.consultant.ru/link/?req=doc&amp;base=LAW&amp;n=355692&amp;date=22.02.2022&amp;dst=100028&amp;field=134" TargetMode="External"/><Relationship Id="rId3415" Type="http://schemas.openxmlformats.org/officeDocument/2006/relationships/hyperlink" Target="https://login.consultant.ru/link/?req=doc&amp;base=LAW&amp;n=361089&amp;date=22.02.2022" TargetMode="External"/><Relationship Id="rId6778" Type="http://schemas.openxmlformats.org/officeDocument/2006/relationships/hyperlink" Target="https://login.consultant.ru/link/?req=doc&amp;base=LAW&amp;n=397463&amp;date=22.02.2022&amp;dst=100005&amp;field=134" TargetMode="External"/><Relationship Id="rId129" Type="http://schemas.openxmlformats.org/officeDocument/2006/relationships/hyperlink" Target="https://login.consultant.ru/link/?req=doc&amp;base=LAW&amp;n=383500&amp;date=22.02.2022&amp;dst=101325&amp;field=134" TargetMode="External"/><Relationship Id="rId336" Type="http://schemas.openxmlformats.org/officeDocument/2006/relationships/hyperlink" Target="https://login.consultant.ru/link/?req=doc&amp;base=LAW&amp;n=200919&amp;date=22.02.2022&amp;dst=100012&amp;field=134" TargetMode="External"/><Relationship Id="rId543" Type="http://schemas.openxmlformats.org/officeDocument/2006/relationships/hyperlink" Target="https://login.consultant.ru/link/?req=doc&amp;base=LAW&amp;n=217847&amp;date=22.02.2022&amp;dst=100008&amp;field=134" TargetMode="External"/><Relationship Id="rId1173" Type="http://schemas.openxmlformats.org/officeDocument/2006/relationships/hyperlink" Target="https://login.consultant.ru/link/?req=doc&amp;base=LAW&amp;n=172502&amp;date=22.02.2022&amp;dst=100009&amp;field=134" TargetMode="External"/><Relationship Id="rId1380" Type="http://schemas.openxmlformats.org/officeDocument/2006/relationships/hyperlink" Target="https://login.consultant.ru/link/?req=doc&amp;base=LAW&amp;n=389166&amp;date=22.02.2022&amp;dst=100710&amp;field=134" TargetMode="External"/><Relationship Id="rId2017" Type="http://schemas.openxmlformats.org/officeDocument/2006/relationships/hyperlink" Target="https://login.consultant.ru/link/?req=doc&amp;base=LAW&amp;n=155129&amp;date=22.02.2022&amp;dst=100017&amp;field=134" TargetMode="External"/><Relationship Id="rId2224" Type="http://schemas.openxmlformats.org/officeDocument/2006/relationships/hyperlink" Target="https://login.consultant.ru/link/?req=doc&amp;base=LAW&amp;n=173823&amp;date=22.02.2022&amp;dst=100027&amp;field=134" TargetMode="External"/><Relationship Id="rId3622" Type="http://schemas.openxmlformats.org/officeDocument/2006/relationships/hyperlink" Target="https://login.consultant.ru/link/?req=doc&amp;base=LAW&amp;n=373290&amp;date=22.02.2022&amp;dst=100162&amp;field=134" TargetMode="External"/><Relationship Id="rId5587" Type="http://schemas.openxmlformats.org/officeDocument/2006/relationships/hyperlink" Target="https://login.consultant.ru/link/?req=doc&amp;base=LAW&amp;n=387200&amp;date=22.02.2022&amp;dst=100116&amp;field=134" TargetMode="External"/><Relationship Id="rId6985" Type="http://schemas.openxmlformats.org/officeDocument/2006/relationships/hyperlink" Target="https://login.consultant.ru/link/?req=doc&amp;base=LAW&amp;n=2875&amp;date=22.02.2022" TargetMode="External"/><Relationship Id="rId403" Type="http://schemas.openxmlformats.org/officeDocument/2006/relationships/hyperlink" Target="https://login.consultant.ru/link/?req=doc&amp;base=LAW&amp;n=172506&amp;date=22.02.2022&amp;dst=100023&amp;field=134" TargetMode="External"/><Relationship Id="rId750" Type="http://schemas.openxmlformats.org/officeDocument/2006/relationships/hyperlink" Target="https://login.consultant.ru/link/?req=doc&amp;base=LAW&amp;n=207339&amp;date=22.02.2022&amp;dst=100056&amp;field=134" TargetMode="External"/><Relationship Id="rId1033" Type="http://schemas.openxmlformats.org/officeDocument/2006/relationships/hyperlink" Target="https://login.consultant.ru/link/?req=doc&amp;base=LAW&amp;n=391614&amp;date=22.02.2022&amp;dst=100033&amp;field=134" TargetMode="External"/><Relationship Id="rId2431" Type="http://schemas.openxmlformats.org/officeDocument/2006/relationships/hyperlink" Target="https://login.consultant.ru/link/?req=doc&amp;base=LAW&amp;n=59966&amp;date=22.02.2022&amp;dst=100016&amp;field=134" TargetMode="External"/><Relationship Id="rId4189" Type="http://schemas.openxmlformats.org/officeDocument/2006/relationships/hyperlink" Target="https://login.consultant.ru/link/?req=doc&amp;base=LAW&amp;n=392511&amp;date=22.02.2022&amp;dst=100878&amp;field=134" TargetMode="External"/><Relationship Id="rId5794" Type="http://schemas.openxmlformats.org/officeDocument/2006/relationships/hyperlink" Target="https://login.consultant.ru/link/?req=doc&amp;base=LAW&amp;n=190447&amp;date=22.02.2022&amp;dst=100027&amp;field=134" TargetMode="External"/><Relationship Id="rId6638" Type="http://schemas.openxmlformats.org/officeDocument/2006/relationships/hyperlink" Target="https://login.consultant.ru/link/?req=doc&amp;base=LAW&amp;n=169838&amp;date=22.02.2022&amp;dst=100069&amp;field=134" TargetMode="External"/><Relationship Id="rId6845" Type="http://schemas.openxmlformats.org/officeDocument/2006/relationships/hyperlink" Target="https://login.consultant.ru/link/?req=doc&amp;base=LAW&amp;n=339271&amp;date=22.02.2022&amp;dst=100057&amp;field=134" TargetMode="External"/><Relationship Id="rId610" Type="http://schemas.openxmlformats.org/officeDocument/2006/relationships/hyperlink" Target="https://login.consultant.ru/link/?req=doc&amp;base=LAW&amp;n=310807&amp;date=22.02.2022&amp;dst=100008&amp;field=134" TargetMode="External"/><Relationship Id="rId1240" Type="http://schemas.openxmlformats.org/officeDocument/2006/relationships/hyperlink" Target="https://login.consultant.ru/link/?req=doc&amp;base=LAW&amp;n=388925&amp;date=22.02.2022&amp;dst=100030&amp;field=134" TargetMode="External"/><Relationship Id="rId4049" Type="http://schemas.openxmlformats.org/officeDocument/2006/relationships/hyperlink" Target="https://login.consultant.ru/link/?req=doc&amp;base=LAW&amp;n=323785&amp;date=22.02.2022&amp;dst=100014&amp;field=134" TargetMode="External"/><Relationship Id="rId4396" Type="http://schemas.openxmlformats.org/officeDocument/2006/relationships/hyperlink" Target="https://login.consultant.ru/link/?req=doc&amp;base=LAW&amp;n=103113&amp;date=22.02.2022&amp;dst=100047&amp;field=134" TargetMode="External"/><Relationship Id="rId5447" Type="http://schemas.openxmlformats.org/officeDocument/2006/relationships/hyperlink" Target="https://login.consultant.ru/link/?req=doc&amp;base=LAW&amp;n=169765&amp;date=22.02.2022&amp;dst=100022&amp;field=134" TargetMode="External"/><Relationship Id="rId5654" Type="http://schemas.openxmlformats.org/officeDocument/2006/relationships/hyperlink" Target="https://login.consultant.ru/link/?req=doc&amp;base=LAW&amp;n=387200&amp;date=22.02.2022&amp;dst=100171&amp;field=134" TargetMode="External"/><Relationship Id="rId5861" Type="http://schemas.openxmlformats.org/officeDocument/2006/relationships/hyperlink" Target="https://login.consultant.ru/link/?req=doc&amp;base=LAW&amp;n=301055&amp;date=22.02.2022&amp;dst=100024&amp;field=134" TargetMode="External"/><Relationship Id="rId6705" Type="http://schemas.openxmlformats.org/officeDocument/2006/relationships/hyperlink" Target="https://login.consultant.ru/link/?req=doc&amp;base=LAW&amp;n=286704&amp;date=22.02.2022&amp;dst=100034&amp;field=134" TargetMode="External"/><Relationship Id="rId6912" Type="http://schemas.openxmlformats.org/officeDocument/2006/relationships/hyperlink" Target="https://login.consultant.ru/link/?req=doc&amp;base=LAW&amp;n=335608&amp;date=22.02.2022&amp;dst=100018&amp;field=134" TargetMode="External"/><Relationship Id="rId1100" Type="http://schemas.openxmlformats.org/officeDocument/2006/relationships/hyperlink" Target="https://login.consultant.ru/link/?req=doc&amp;base=LAW&amp;n=173195&amp;date=22.02.2022&amp;dst=100013&amp;field=134" TargetMode="External"/><Relationship Id="rId4256" Type="http://schemas.openxmlformats.org/officeDocument/2006/relationships/hyperlink" Target="https://login.consultant.ru/link/?req=doc&amp;base=LAW&amp;n=209869&amp;date=22.02.2022&amp;dst=100017&amp;field=134" TargetMode="External"/><Relationship Id="rId4463" Type="http://schemas.openxmlformats.org/officeDocument/2006/relationships/hyperlink" Target="https://login.consultant.ru/link/?req=doc&amp;base=LAW&amp;n=286707&amp;date=22.02.2022&amp;dst=100060&amp;field=134" TargetMode="External"/><Relationship Id="rId4670" Type="http://schemas.openxmlformats.org/officeDocument/2006/relationships/hyperlink" Target="https://login.consultant.ru/link/?req=doc&amp;base=LAW&amp;n=408084&amp;date=22.02.2022&amp;dst=1498&amp;field=134" TargetMode="External"/><Relationship Id="rId5307" Type="http://schemas.openxmlformats.org/officeDocument/2006/relationships/hyperlink" Target="https://login.consultant.ru/link/?req=doc&amp;base=LAW&amp;n=209781&amp;date=22.02.2022&amp;dst=100046&amp;field=134" TargetMode="External"/><Relationship Id="rId5514" Type="http://schemas.openxmlformats.org/officeDocument/2006/relationships/hyperlink" Target="https://login.consultant.ru/link/?req=doc&amp;base=LAW&amp;n=98277&amp;date=22.02.2022&amp;dst=100072&amp;field=134" TargetMode="External"/><Relationship Id="rId5721" Type="http://schemas.openxmlformats.org/officeDocument/2006/relationships/hyperlink" Target="https://login.consultant.ru/link/?req=doc&amp;base=LAW&amp;n=387200&amp;date=22.02.2022&amp;dst=100227&amp;field=134" TargetMode="External"/><Relationship Id="rId1917" Type="http://schemas.openxmlformats.org/officeDocument/2006/relationships/hyperlink" Target="https://login.consultant.ru/link/?req=doc&amp;base=LAW&amp;n=388747&amp;date=22.02.2022&amp;dst=101374&amp;field=134" TargetMode="External"/><Relationship Id="rId3065" Type="http://schemas.openxmlformats.org/officeDocument/2006/relationships/hyperlink" Target="https://login.consultant.ru/link/?req=doc&amp;base=LAW&amp;n=88917&amp;date=22.02.2022&amp;dst=100020&amp;field=134" TargetMode="External"/><Relationship Id="rId3272" Type="http://schemas.openxmlformats.org/officeDocument/2006/relationships/hyperlink" Target="https://login.consultant.ru/link/?req=doc&amp;base=LAW&amp;n=358791&amp;date=22.02.2022&amp;dst=100035&amp;field=134" TargetMode="External"/><Relationship Id="rId4116" Type="http://schemas.openxmlformats.org/officeDocument/2006/relationships/hyperlink" Target="https://login.consultant.ru/link/?req=doc&amp;base=LAW&amp;n=380602&amp;date=22.02.2022&amp;dst=101338&amp;field=134" TargetMode="External"/><Relationship Id="rId4323" Type="http://schemas.openxmlformats.org/officeDocument/2006/relationships/hyperlink" Target="https://login.consultant.ru/link/?req=doc&amp;base=LAW&amp;n=172543&amp;date=22.02.2022&amp;dst=100040&amp;field=134" TargetMode="External"/><Relationship Id="rId4530" Type="http://schemas.openxmlformats.org/officeDocument/2006/relationships/hyperlink" Target="https://login.consultant.ru/link/?req=doc&amp;base=LAW&amp;n=165868&amp;date=22.02.2022&amp;dst=100115&amp;field=134" TargetMode="External"/><Relationship Id="rId193" Type="http://schemas.openxmlformats.org/officeDocument/2006/relationships/hyperlink" Target="https://login.consultant.ru/link/?req=doc&amp;base=LAW&amp;n=114670&amp;date=22.02.2022&amp;dst=100008&amp;field=134" TargetMode="External"/><Relationship Id="rId2081" Type="http://schemas.openxmlformats.org/officeDocument/2006/relationships/hyperlink" Target="https://login.consultant.ru/link/?req=doc&amp;base=LAW&amp;n=200730&amp;date=22.02.2022&amp;dst=100084&amp;field=134" TargetMode="External"/><Relationship Id="rId3132" Type="http://schemas.openxmlformats.org/officeDocument/2006/relationships/hyperlink" Target="https://login.consultant.ru/link/?req=doc&amp;base=LAW&amp;n=377644&amp;date=22.02.2022&amp;dst=100063&amp;field=134" TargetMode="External"/><Relationship Id="rId6288" Type="http://schemas.openxmlformats.org/officeDocument/2006/relationships/hyperlink" Target="https://login.consultant.ru/link/?req=doc&amp;base=LAW&amp;n=88989&amp;date=22.02.2022&amp;dst=100050&amp;field=134" TargetMode="External"/><Relationship Id="rId6495" Type="http://schemas.openxmlformats.org/officeDocument/2006/relationships/hyperlink" Target="https://login.consultant.ru/link/?req=doc&amp;base=LAW&amp;n=158405&amp;date=22.02.2022&amp;dst=100082&amp;field=134" TargetMode="External"/><Relationship Id="rId7339" Type="http://schemas.openxmlformats.org/officeDocument/2006/relationships/hyperlink" Target="https://login.consultant.ru/link/?req=doc&amp;base=LAW&amp;n=389164&amp;date=22.02.2022" TargetMode="External"/><Relationship Id="rId260" Type="http://schemas.openxmlformats.org/officeDocument/2006/relationships/hyperlink" Target="https://login.consultant.ru/link/?req=doc&amp;base=LAW&amp;n=140098&amp;date=22.02.2022&amp;dst=100008&amp;field=134" TargetMode="External"/><Relationship Id="rId5097" Type="http://schemas.openxmlformats.org/officeDocument/2006/relationships/hyperlink" Target="https://login.consultant.ru/link/?req=doc&amp;base=LAW&amp;n=190445&amp;date=22.02.2022&amp;dst=100011&amp;field=134" TargetMode="External"/><Relationship Id="rId6148" Type="http://schemas.openxmlformats.org/officeDocument/2006/relationships/hyperlink" Target="https://login.consultant.ru/link/?req=doc&amp;base=LAW&amp;n=148477&amp;date=22.02.2022&amp;dst=100025&amp;field=134" TargetMode="External"/><Relationship Id="rId6355" Type="http://schemas.openxmlformats.org/officeDocument/2006/relationships/hyperlink" Target="https://login.consultant.ru/link/?req=doc&amp;base=LAW&amp;n=387200&amp;date=22.02.2022&amp;dst=100437&amp;field=134" TargetMode="External"/><Relationship Id="rId7406" Type="http://schemas.openxmlformats.org/officeDocument/2006/relationships/hyperlink" Target="https://login.consultant.ru/link/?req=doc&amp;base=LAW&amp;n=201316&amp;date=22.02.2022&amp;dst=100112&amp;field=134" TargetMode="External"/><Relationship Id="rId120" Type="http://schemas.openxmlformats.org/officeDocument/2006/relationships/hyperlink" Target="https://login.consultant.ru/link/?req=doc&amp;base=LAW&amp;n=201289&amp;date=22.02.2022&amp;dst=100008&amp;field=134" TargetMode="External"/><Relationship Id="rId2898" Type="http://schemas.openxmlformats.org/officeDocument/2006/relationships/hyperlink" Target="https://login.consultant.ru/link/?req=doc&amp;base=LAW&amp;n=330662&amp;date=22.02.2022&amp;dst=100009&amp;field=134" TargetMode="External"/><Relationship Id="rId3949" Type="http://schemas.openxmlformats.org/officeDocument/2006/relationships/hyperlink" Target="https://login.consultant.ru/link/?req=doc&amp;base=LAW&amp;n=408084&amp;date=22.02.2022&amp;dst=1433&amp;field=134" TargetMode="External"/><Relationship Id="rId5164" Type="http://schemas.openxmlformats.org/officeDocument/2006/relationships/hyperlink" Target="https://login.consultant.ru/link/?req=doc&amp;base=LAW&amp;n=386883&amp;date=22.02.2022&amp;dst=100017&amp;field=134" TargetMode="External"/><Relationship Id="rId6008" Type="http://schemas.openxmlformats.org/officeDocument/2006/relationships/hyperlink" Target="https://login.consultant.ru/link/?req=doc&amp;base=LAW&amp;n=39385&amp;date=22.02.2022&amp;dst=100015&amp;field=134" TargetMode="External"/><Relationship Id="rId6215" Type="http://schemas.openxmlformats.org/officeDocument/2006/relationships/hyperlink" Target="https://login.consultant.ru/link/?req=doc&amp;base=LAW&amp;n=387200&amp;date=22.02.2022&amp;dst=100412&amp;field=134" TargetMode="External"/><Relationship Id="rId6562" Type="http://schemas.openxmlformats.org/officeDocument/2006/relationships/hyperlink" Target="https://login.consultant.ru/link/?req=doc&amp;base=LAW&amp;n=221582&amp;date=22.02.2022&amp;dst=100266&amp;field=134" TargetMode="External"/><Relationship Id="rId2758" Type="http://schemas.openxmlformats.org/officeDocument/2006/relationships/hyperlink" Target="https://login.consultant.ru/link/?req=doc&amp;base=LAW&amp;n=197409&amp;date=22.02.2022&amp;dst=100010&amp;field=134" TargetMode="External"/><Relationship Id="rId2965" Type="http://schemas.openxmlformats.org/officeDocument/2006/relationships/hyperlink" Target="https://login.consultant.ru/link/?req=doc&amp;base=LAW&amp;n=58266&amp;date=22.02.2022&amp;dst=100018&amp;field=134" TargetMode="External"/><Relationship Id="rId3809" Type="http://schemas.openxmlformats.org/officeDocument/2006/relationships/hyperlink" Target="https://login.consultant.ru/link/?req=doc&amp;base=LAW&amp;n=221582&amp;date=22.02.2022&amp;dst=100249&amp;field=134" TargetMode="External"/><Relationship Id="rId5024" Type="http://schemas.openxmlformats.org/officeDocument/2006/relationships/hyperlink" Target="https://login.consultant.ru/link/?req=doc&amp;base=LAW&amp;n=381373&amp;date=22.02.2022&amp;dst=100024&amp;field=134" TargetMode="External"/><Relationship Id="rId5371" Type="http://schemas.openxmlformats.org/officeDocument/2006/relationships/hyperlink" Target="https://login.consultant.ru/link/?req=doc&amp;base=LAW&amp;n=200619&amp;date=22.02.2022&amp;dst=100303&amp;field=134" TargetMode="External"/><Relationship Id="rId6422" Type="http://schemas.openxmlformats.org/officeDocument/2006/relationships/hyperlink" Target="https://login.consultant.ru/link/?req=doc&amp;base=LAW&amp;n=220364&amp;date=22.02.2022&amp;dst=100202&amp;field=134" TargetMode="External"/><Relationship Id="rId937" Type="http://schemas.openxmlformats.org/officeDocument/2006/relationships/hyperlink" Target="https://login.consultant.ru/link/?req=doc&amp;base=LAW&amp;n=405467&amp;date=22.02.2022&amp;dst=100010&amp;field=134" TargetMode="External"/><Relationship Id="rId1567" Type="http://schemas.openxmlformats.org/officeDocument/2006/relationships/hyperlink" Target="https://login.consultant.ru/link/?req=doc&amp;base=LAW&amp;n=372637&amp;date=22.02.2022&amp;dst=100010&amp;field=134" TargetMode="External"/><Relationship Id="rId1774" Type="http://schemas.openxmlformats.org/officeDocument/2006/relationships/hyperlink" Target="https://login.consultant.ru/link/?req=doc&amp;base=LAW&amp;n=408084&amp;date=22.02.2022&amp;dst=102605&amp;field=134" TargetMode="External"/><Relationship Id="rId1981" Type="http://schemas.openxmlformats.org/officeDocument/2006/relationships/hyperlink" Target="https://login.consultant.ru/link/?req=doc&amp;base=LAW&amp;n=388925&amp;date=22.02.2022&amp;dst=100186&amp;field=134" TargetMode="External"/><Relationship Id="rId2618" Type="http://schemas.openxmlformats.org/officeDocument/2006/relationships/hyperlink" Target="https://login.consultant.ru/link/?req=doc&amp;base=LAW&amp;n=173823&amp;date=22.02.2022&amp;dst=100067&amp;field=134" TargetMode="External"/><Relationship Id="rId2825" Type="http://schemas.openxmlformats.org/officeDocument/2006/relationships/hyperlink" Target="https://login.consultant.ru/link/?req=doc&amp;base=LAW&amp;n=387200&amp;date=22.02.2022&amp;dst=100033&amp;field=134" TargetMode="External"/><Relationship Id="rId4180" Type="http://schemas.openxmlformats.org/officeDocument/2006/relationships/hyperlink" Target="https://login.consultant.ru/link/?req=doc&amp;base=LAW&amp;n=201481&amp;date=22.02.2022&amp;dst=100051&amp;field=134" TargetMode="External"/><Relationship Id="rId5231" Type="http://schemas.openxmlformats.org/officeDocument/2006/relationships/hyperlink" Target="https://login.consultant.ru/link/?req=doc&amp;base=LAW&amp;n=156921&amp;date=22.02.2022&amp;dst=100044&amp;field=134" TargetMode="External"/><Relationship Id="rId66" Type="http://schemas.openxmlformats.org/officeDocument/2006/relationships/hyperlink" Target="https://login.consultant.ru/link/?req=doc&amp;base=LAW&amp;n=73129&amp;date=22.02.2022&amp;dst=100049&amp;field=134" TargetMode="External"/><Relationship Id="rId1427" Type="http://schemas.openxmlformats.org/officeDocument/2006/relationships/hyperlink" Target="https://login.consultant.ru/link/?req=doc&amp;base=LAW&amp;n=194895&amp;date=22.02.2022&amp;dst=100037&amp;field=134" TargetMode="External"/><Relationship Id="rId1634" Type="http://schemas.openxmlformats.org/officeDocument/2006/relationships/hyperlink" Target="https://login.consultant.ru/link/?req=doc&amp;base=LAW&amp;n=383567&amp;date=22.02.2022&amp;dst=100252&amp;field=134" TargetMode="External"/><Relationship Id="rId1841" Type="http://schemas.openxmlformats.org/officeDocument/2006/relationships/hyperlink" Target="https://login.consultant.ru/link/?req=doc&amp;base=LAW&amp;n=200673&amp;date=22.02.2022&amp;dst=100039&amp;field=134" TargetMode="External"/><Relationship Id="rId4040" Type="http://schemas.openxmlformats.org/officeDocument/2006/relationships/hyperlink" Target="https://login.consultant.ru/link/?req=doc&amp;base=LAW&amp;n=341895&amp;date=22.02.2022&amp;dst=31&amp;field=134" TargetMode="External"/><Relationship Id="rId4997" Type="http://schemas.openxmlformats.org/officeDocument/2006/relationships/hyperlink" Target="https://login.consultant.ru/link/?req=doc&amp;base=LAW&amp;n=405650&amp;date=22.02.2022&amp;dst=44&amp;field=134" TargetMode="External"/><Relationship Id="rId7196" Type="http://schemas.openxmlformats.org/officeDocument/2006/relationships/hyperlink" Target="https://login.consultant.ru/link/?req=doc&amp;base=LAW&amp;n=198844&amp;date=22.02.2022&amp;dst=100023&amp;field=134" TargetMode="External"/><Relationship Id="rId3599" Type="http://schemas.openxmlformats.org/officeDocument/2006/relationships/hyperlink" Target="https://login.consultant.ru/link/?req=doc&amp;base=LAW&amp;n=388109&amp;date=22.02.2022&amp;dst=180&amp;field=134" TargetMode="External"/><Relationship Id="rId4857" Type="http://schemas.openxmlformats.org/officeDocument/2006/relationships/hyperlink" Target="https://login.consultant.ru/link/?req=doc&amp;base=LAW&amp;n=165824&amp;date=22.02.2022&amp;dst=100055&amp;field=134" TargetMode="External"/><Relationship Id="rId7056" Type="http://schemas.openxmlformats.org/officeDocument/2006/relationships/hyperlink" Target="https://login.consultant.ru/link/?req=doc&amp;base=LAW&amp;n=200645&amp;date=22.02.2022&amp;dst=100019&amp;field=134" TargetMode="External"/><Relationship Id="rId7263" Type="http://schemas.openxmlformats.org/officeDocument/2006/relationships/hyperlink" Target="https://login.consultant.ru/link/?req=doc&amp;base=LAW&amp;n=163944&amp;date=22.02.2022&amp;dst=100052&amp;field=134" TargetMode="External"/><Relationship Id="rId1701" Type="http://schemas.openxmlformats.org/officeDocument/2006/relationships/hyperlink" Target="https://login.consultant.ru/link/?req=doc&amp;base=LAW&amp;n=149071&amp;date=22.02.2022&amp;dst=100013&amp;field=134" TargetMode="External"/><Relationship Id="rId3459" Type="http://schemas.openxmlformats.org/officeDocument/2006/relationships/hyperlink" Target="https://login.consultant.ru/link/?req=doc&amp;base=LAW&amp;n=303430&amp;date=22.02.2022&amp;dst=100017&amp;field=134" TargetMode="External"/><Relationship Id="rId3666" Type="http://schemas.openxmlformats.org/officeDocument/2006/relationships/hyperlink" Target="https://login.consultant.ru/link/?req=doc&amp;base=LAW&amp;n=383542&amp;date=22.02.2022&amp;dst=101317&amp;field=134" TargetMode="External"/><Relationship Id="rId5908" Type="http://schemas.openxmlformats.org/officeDocument/2006/relationships/hyperlink" Target="https://login.consultant.ru/link/?req=doc&amp;base=LAW&amp;n=406795&amp;date=22.02.2022&amp;dst=9755&amp;field=134" TargetMode="External"/><Relationship Id="rId6072" Type="http://schemas.openxmlformats.org/officeDocument/2006/relationships/hyperlink" Target="https://login.consultant.ru/link/?req=doc&amp;base=LAW&amp;n=355594&amp;date=22.02.2022&amp;dst=100022&amp;field=134" TargetMode="External"/><Relationship Id="rId7123" Type="http://schemas.openxmlformats.org/officeDocument/2006/relationships/hyperlink" Target="https://login.consultant.ru/link/?req=doc&amp;base=LAW&amp;n=387208&amp;date=22.02.2022&amp;dst=101068&amp;field=134" TargetMode="External"/><Relationship Id="rId7330" Type="http://schemas.openxmlformats.org/officeDocument/2006/relationships/hyperlink" Target="https://login.consultant.ru/link/?req=doc&amp;base=LAW&amp;n=201285&amp;date=22.02.2022&amp;dst=100498&amp;field=134" TargetMode="External"/><Relationship Id="rId587" Type="http://schemas.openxmlformats.org/officeDocument/2006/relationships/hyperlink" Target="https://login.consultant.ru/link/?req=doc&amp;base=LAW&amp;n=301055&amp;date=22.02.2022&amp;dst=100009&amp;field=134" TargetMode="External"/><Relationship Id="rId2268" Type="http://schemas.openxmlformats.org/officeDocument/2006/relationships/hyperlink" Target="https://login.consultant.ru/link/?req=doc&amp;base=LAW&amp;n=186978&amp;date=22.02.2022&amp;dst=100106&amp;field=134" TargetMode="External"/><Relationship Id="rId3319" Type="http://schemas.openxmlformats.org/officeDocument/2006/relationships/hyperlink" Target="https://login.consultant.ru/link/?req=doc&amp;base=LAW&amp;n=221582&amp;date=22.02.2022&amp;dst=100231&amp;field=134" TargetMode="External"/><Relationship Id="rId3873" Type="http://schemas.openxmlformats.org/officeDocument/2006/relationships/hyperlink" Target="https://login.consultant.ru/link/?req=doc&amp;base=LAW&amp;n=221800&amp;date=22.02.2022&amp;dst=100438&amp;field=134" TargetMode="External"/><Relationship Id="rId4717" Type="http://schemas.openxmlformats.org/officeDocument/2006/relationships/hyperlink" Target="https://login.consultant.ru/link/?req=doc&amp;base=LAW&amp;n=388925&amp;date=22.02.2022&amp;dst=100823&amp;field=134" TargetMode="External"/><Relationship Id="rId4924" Type="http://schemas.openxmlformats.org/officeDocument/2006/relationships/hyperlink" Target="https://login.consultant.ru/link/?req=doc&amp;base=LAW&amp;n=334551&amp;date=22.02.2022&amp;dst=100015&amp;field=134" TargetMode="External"/><Relationship Id="rId447" Type="http://schemas.openxmlformats.org/officeDocument/2006/relationships/hyperlink" Target="https://login.consultant.ru/link/?req=doc&amp;base=LAW&amp;n=182631&amp;date=22.02.2022&amp;dst=100092&amp;field=134" TargetMode="External"/><Relationship Id="rId794" Type="http://schemas.openxmlformats.org/officeDocument/2006/relationships/hyperlink" Target="https://login.consultant.ru/link/?req=doc&amp;base=LAW&amp;n=168067&amp;date=22.02.2022&amp;dst=100052&amp;field=134" TargetMode="External"/><Relationship Id="rId1077" Type="http://schemas.openxmlformats.org/officeDocument/2006/relationships/hyperlink" Target="https://login.consultant.ru/link/?req=doc&amp;base=LAW&amp;n=142234&amp;date=22.02.2022&amp;dst=100226&amp;field=134" TargetMode="External"/><Relationship Id="rId2128" Type="http://schemas.openxmlformats.org/officeDocument/2006/relationships/hyperlink" Target="https://login.consultant.ru/link/?req=doc&amp;base=LAW&amp;n=286953&amp;date=22.02.2022&amp;dst=100206&amp;field=134" TargetMode="External"/><Relationship Id="rId2475" Type="http://schemas.openxmlformats.org/officeDocument/2006/relationships/hyperlink" Target="https://login.consultant.ru/link/?req=doc&amp;base=LAW&amp;n=380579&amp;date=22.02.2022&amp;dst=100118&amp;field=134" TargetMode="External"/><Relationship Id="rId2682" Type="http://schemas.openxmlformats.org/officeDocument/2006/relationships/hyperlink" Target="https://login.consultant.ru/link/?req=doc&amp;base=LAW&amp;n=389225&amp;date=22.02.2022&amp;dst=100066&amp;field=134" TargetMode="External"/><Relationship Id="rId3526" Type="http://schemas.openxmlformats.org/officeDocument/2006/relationships/hyperlink" Target="https://login.consultant.ru/link/?req=doc&amp;base=LAW&amp;n=201285&amp;date=22.02.2022&amp;dst=100135&amp;field=134" TargetMode="External"/><Relationship Id="rId3733" Type="http://schemas.openxmlformats.org/officeDocument/2006/relationships/hyperlink" Target="https://login.consultant.ru/link/?req=doc&amp;base=LAW&amp;n=173188&amp;date=22.02.2022&amp;dst=100092&amp;field=134" TargetMode="External"/><Relationship Id="rId3940" Type="http://schemas.openxmlformats.org/officeDocument/2006/relationships/hyperlink" Target="https://login.consultant.ru/link/?req=doc&amp;base=LAW&amp;n=323785&amp;date=22.02.2022&amp;dst=100010&amp;field=134" TargetMode="External"/><Relationship Id="rId6889" Type="http://schemas.openxmlformats.org/officeDocument/2006/relationships/hyperlink" Target="https://login.consultant.ru/link/?req=doc&amp;base=LAW&amp;n=387200&amp;date=22.02.2022&amp;dst=100498&amp;field=134" TargetMode="External"/><Relationship Id="rId654" Type="http://schemas.openxmlformats.org/officeDocument/2006/relationships/hyperlink" Target="https://login.consultant.ru/link/?req=doc&amp;base=LAW&amp;n=330682&amp;date=22.02.2022&amp;dst=100008&amp;field=134" TargetMode="External"/><Relationship Id="rId861" Type="http://schemas.openxmlformats.org/officeDocument/2006/relationships/hyperlink" Target="https://login.consultant.ru/link/?req=doc&amp;base=LAW&amp;n=182886&amp;date=22.02.2022&amp;dst=100042&amp;field=134" TargetMode="External"/><Relationship Id="rId1284" Type="http://schemas.openxmlformats.org/officeDocument/2006/relationships/hyperlink" Target="https://login.consultant.ru/link/?req=doc&amp;base=LAW&amp;n=171229&amp;date=22.02.2022&amp;dst=100036&amp;field=134" TargetMode="External"/><Relationship Id="rId1491" Type="http://schemas.openxmlformats.org/officeDocument/2006/relationships/hyperlink" Target="https://login.consultant.ru/link/?req=doc&amp;base=LAW&amp;n=408084&amp;date=22.02.2022&amp;dst=100797&amp;field=134" TargetMode="External"/><Relationship Id="rId2335" Type="http://schemas.openxmlformats.org/officeDocument/2006/relationships/hyperlink" Target="https://login.consultant.ru/link/?req=doc&amp;base=LAW&amp;n=408084&amp;date=22.02.2022&amp;dst=160&amp;field=134" TargetMode="External"/><Relationship Id="rId2542" Type="http://schemas.openxmlformats.org/officeDocument/2006/relationships/hyperlink" Target="https://login.consultant.ru/link/?req=doc&amp;base=LAW&amp;n=388925&amp;date=22.02.2022&amp;dst=100397&amp;field=134" TargetMode="External"/><Relationship Id="rId3800" Type="http://schemas.openxmlformats.org/officeDocument/2006/relationships/hyperlink" Target="https://login.consultant.ru/link/?req=doc&amp;base=LAW&amp;n=194876&amp;date=22.02.2022&amp;dst=100020&amp;field=134" TargetMode="External"/><Relationship Id="rId5698" Type="http://schemas.openxmlformats.org/officeDocument/2006/relationships/hyperlink" Target="https://login.consultant.ru/link/?req=doc&amp;base=LAW&amp;n=148496&amp;date=22.02.2022&amp;dst=100066&amp;field=134" TargetMode="External"/><Relationship Id="rId6749" Type="http://schemas.openxmlformats.org/officeDocument/2006/relationships/hyperlink" Target="https://login.consultant.ru/link/?req=doc&amp;base=LAW&amp;n=148269&amp;date=22.02.2022&amp;dst=100032&amp;field=134" TargetMode="External"/><Relationship Id="rId6956" Type="http://schemas.openxmlformats.org/officeDocument/2006/relationships/hyperlink" Target="https://login.consultant.ru/link/?req=doc&amp;base=LAW&amp;n=171232&amp;date=22.02.2022&amp;dst=100019&amp;field=134" TargetMode="External"/><Relationship Id="rId307" Type="http://schemas.openxmlformats.org/officeDocument/2006/relationships/hyperlink" Target="https://login.consultant.ru/link/?req=doc&amp;base=LAW&amp;n=149679&amp;date=22.02.2022&amp;dst=100048&amp;field=134" TargetMode="External"/><Relationship Id="rId514" Type="http://schemas.openxmlformats.org/officeDocument/2006/relationships/hyperlink" Target="https://login.consultant.ru/link/?req=doc&amp;base=LAW&amp;n=200674&amp;date=22.02.2022&amp;dst=100008&amp;field=134" TargetMode="External"/><Relationship Id="rId721" Type="http://schemas.openxmlformats.org/officeDocument/2006/relationships/hyperlink" Target="https://login.consultant.ru/link/?req=doc&amp;base=LAW&amp;n=384897&amp;date=22.02.2022&amp;dst=100009&amp;field=134" TargetMode="External"/><Relationship Id="rId1144" Type="http://schemas.openxmlformats.org/officeDocument/2006/relationships/hyperlink" Target="https://login.consultant.ru/link/?req=doc&amp;base=LAW&amp;n=102922&amp;date=22.02.2022&amp;dst=100013&amp;field=134" TargetMode="External"/><Relationship Id="rId1351" Type="http://schemas.openxmlformats.org/officeDocument/2006/relationships/hyperlink" Target="https://login.consultant.ru/link/?req=doc&amp;base=LAW&amp;n=388925&amp;date=22.02.2022&amp;dst=100066&amp;field=134" TargetMode="External"/><Relationship Id="rId2402" Type="http://schemas.openxmlformats.org/officeDocument/2006/relationships/hyperlink" Target="https://login.consultant.ru/link/?req=doc&amp;base=LAW&amp;n=125464&amp;date=22.02.2022&amp;dst=100012&amp;field=134" TargetMode="External"/><Relationship Id="rId5558" Type="http://schemas.openxmlformats.org/officeDocument/2006/relationships/hyperlink" Target="https://login.consultant.ru/link/?req=doc&amp;base=LAW&amp;n=387200&amp;date=22.02.2022&amp;dst=100095&amp;field=134" TargetMode="External"/><Relationship Id="rId5765" Type="http://schemas.openxmlformats.org/officeDocument/2006/relationships/hyperlink" Target="https://login.consultant.ru/link/?req=doc&amp;base=LAW&amp;n=201285&amp;date=22.02.2022&amp;dst=100329&amp;field=134" TargetMode="External"/><Relationship Id="rId5972" Type="http://schemas.openxmlformats.org/officeDocument/2006/relationships/hyperlink" Target="https://login.consultant.ru/link/?req=doc&amp;base=LAW&amp;n=201551&amp;date=22.02.2022&amp;dst=100756&amp;field=134" TargetMode="External"/><Relationship Id="rId6609" Type="http://schemas.openxmlformats.org/officeDocument/2006/relationships/hyperlink" Target="https://login.consultant.ru/link/?req=doc&amp;base=LAW&amp;n=387200&amp;date=22.02.2022&amp;dst=100463&amp;field=134" TargetMode="External"/><Relationship Id="rId6816" Type="http://schemas.openxmlformats.org/officeDocument/2006/relationships/hyperlink" Target="https://login.consultant.ru/link/?req=doc&amp;base=LAW&amp;n=116978&amp;date=22.02.2022&amp;dst=100117&amp;field=134" TargetMode="External"/><Relationship Id="rId1004" Type="http://schemas.openxmlformats.org/officeDocument/2006/relationships/hyperlink" Target="https://login.consultant.ru/link/?req=doc&amp;base=LAW&amp;n=392511&amp;date=22.02.2022&amp;dst=493&amp;field=134" TargetMode="External"/><Relationship Id="rId1211" Type="http://schemas.openxmlformats.org/officeDocument/2006/relationships/hyperlink" Target="https://login.consultant.ru/link/?req=doc&amp;base=LAW&amp;n=200582&amp;date=22.02.2022&amp;dst=100029&amp;field=134" TargetMode="External"/><Relationship Id="rId4367" Type="http://schemas.openxmlformats.org/officeDocument/2006/relationships/hyperlink" Target="https://login.consultant.ru/link/?req=doc&amp;base=LAW&amp;n=103112&amp;date=22.02.2022&amp;dst=100023&amp;field=134" TargetMode="External"/><Relationship Id="rId4574" Type="http://schemas.openxmlformats.org/officeDocument/2006/relationships/hyperlink" Target="https://login.consultant.ru/link/?req=doc&amp;base=LAW&amp;n=201265&amp;date=22.02.2022&amp;dst=100314&amp;field=134" TargetMode="External"/><Relationship Id="rId4781" Type="http://schemas.openxmlformats.org/officeDocument/2006/relationships/hyperlink" Target="https://login.consultant.ru/link/?req=doc&amp;base=LAW&amp;n=384424&amp;date=22.02.2022&amp;dst=100056&amp;field=134" TargetMode="External"/><Relationship Id="rId5418" Type="http://schemas.openxmlformats.org/officeDocument/2006/relationships/hyperlink" Target="https://login.consultant.ru/link/?req=doc&amp;base=LAW&amp;n=48631&amp;date=22.02.2022&amp;dst=100018&amp;field=134" TargetMode="External"/><Relationship Id="rId5625" Type="http://schemas.openxmlformats.org/officeDocument/2006/relationships/hyperlink" Target="https://login.consultant.ru/link/?req=doc&amp;base=LAW&amp;n=197546&amp;date=22.02.2022&amp;dst=100028&amp;field=134" TargetMode="External"/><Relationship Id="rId5832" Type="http://schemas.openxmlformats.org/officeDocument/2006/relationships/hyperlink" Target="https://login.consultant.ru/link/?req=doc&amp;base=LAW&amp;n=201285&amp;date=22.02.2022&amp;dst=100338&amp;field=134" TargetMode="External"/><Relationship Id="rId3176" Type="http://schemas.openxmlformats.org/officeDocument/2006/relationships/hyperlink" Target="https://login.consultant.ru/link/?req=doc&amp;base=LAW&amp;n=286560&amp;date=22.02.2022&amp;dst=100046&amp;field=134" TargetMode="External"/><Relationship Id="rId3383" Type="http://schemas.openxmlformats.org/officeDocument/2006/relationships/hyperlink" Target="https://login.consultant.ru/link/?req=doc&amp;base=LAW&amp;n=221231&amp;date=22.02.2022&amp;dst=100027&amp;field=134" TargetMode="External"/><Relationship Id="rId3590" Type="http://schemas.openxmlformats.org/officeDocument/2006/relationships/hyperlink" Target="https://login.consultant.ru/link/?req=doc&amp;base=LAW&amp;n=388109&amp;date=22.02.2022&amp;dst=100423&amp;field=134" TargetMode="External"/><Relationship Id="rId4227" Type="http://schemas.openxmlformats.org/officeDocument/2006/relationships/hyperlink" Target="https://login.consultant.ru/link/?req=doc&amp;base=LAW&amp;n=172516&amp;date=22.02.2022&amp;dst=100111&amp;field=134" TargetMode="External"/><Relationship Id="rId4434" Type="http://schemas.openxmlformats.org/officeDocument/2006/relationships/hyperlink" Target="https://login.consultant.ru/link/?req=doc&amp;base=LAW&amp;n=58266&amp;date=22.02.2022&amp;dst=100043&amp;field=134" TargetMode="External"/><Relationship Id="rId2192" Type="http://schemas.openxmlformats.org/officeDocument/2006/relationships/hyperlink" Target="https://login.consultant.ru/link/?req=doc&amp;base=LAW&amp;n=330280&amp;date=22.02.2022&amp;dst=100565&amp;field=134" TargetMode="External"/><Relationship Id="rId3036" Type="http://schemas.openxmlformats.org/officeDocument/2006/relationships/hyperlink" Target="https://login.consultant.ru/link/?req=doc&amp;base=LAW&amp;n=380579&amp;date=22.02.2022&amp;dst=100375&amp;field=134" TargetMode="External"/><Relationship Id="rId3243" Type="http://schemas.openxmlformats.org/officeDocument/2006/relationships/hyperlink" Target="https://login.consultant.ru/link/?req=doc&amp;base=LAW&amp;n=368620&amp;date=22.02.2022&amp;dst=306&amp;field=134" TargetMode="External"/><Relationship Id="rId4641" Type="http://schemas.openxmlformats.org/officeDocument/2006/relationships/hyperlink" Target="https://login.consultant.ru/link/?req=doc&amp;base=LAW&amp;n=153899&amp;date=22.02.2022&amp;dst=100032&amp;field=134" TargetMode="External"/><Relationship Id="rId6399" Type="http://schemas.openxmlformats.org/officeDocument/2006/relationships/hyperlink" Target="https://login.consultant.ru/link/?req=doc&amp;base=LAW&amp;n=128108&amp;date=22.02.2022&amp;dst=100017&amp;field=134" TargetMode="External"/><Relationship Id="rId164" Type="http://schemas.openxmlformats.org/officeDocument/2006/relationships/hyperlink" Target="https://login.consultant.ru/link/?req=doc&amp;base=LAW&amp;n=169838&amp;date=22.02.2022&amp;dst=100058&amp;field=134" TargetMode="External"/><Relationship Id="rId371" Type="http://schemas.openxmlformats.org/officeDocument/2006/relationships/hyperlink" Target="https://login.consultant.ru/link/?req=doc&amp;base=LAW&amp;n=200958&amp;date=22.02.2022&amp;dst=100047&amp;field=134" TargetMode="External"/><Relationship Id="rId2052" Type="http://schemas.openxmlformats.org/officeDocument/2006/relationships/hyperlink" Target="https://login.consultant.ru/link/?req=doc&amp;base=LAW&amp;n=282055&amp;date=22.02.2022&amp;dst=100053&amp;field=134" TargetMode="External"/><Relationship Id="rId3450" Type="http://schemas.openxmlformats.org/officeDocument/2006/relationships/hyperlink" Target="https://login.consultant.ru/link/?req=doc&amp;base=LAW&amp;n=221449&amp;date=22.02.2022&amp;dst=100049&amp;field=134" TargetMode="External"/><Relationship Id="rId4501" Type="http://schemas.openxmlformats.org/officeDocument/2006/relationships/hyperlink" Target="https://login.consultant.ru/link/?req=doc&amp;base=LAW&amp;n=405769&amp;date=22.02.2022" TargetMode="External"/><Relationship Id="rId6259" Type="http://schemas.openxmlformats.org/officeDocument/2006/relationships/hyperlink" Target="https://login.consultant.ru/link/?req=doc&amp;base=LAW&amp;n=357933&amp;date=22.02.2022&amp;dst=100495&amp;field=134" TargetMode="External"/><Relationship Id="rId3103" Type="http://schemas.openxmlformats.org/officeDocument/2006/relationships/hyperlink" Target="https://login.consultant.ru/link/?req=doc&amp;base=LAW&amp;n=216069&amp;date=22.02.2022&amp;dst=100055&amp;field=134" TargetMode="External"/><Relationship Id="rId3310" Type="http://schemas.openxmlformats.org/officeDocument/2006/relationships/hyperlink" Target="https://login.consultant.ru/link/?req=doc&amp;base=LAW&amp;n=221582&amp;date=22.02.2022&amp;dst=100227&amp;field=134" TargetMode="External"/><Relationship Id="rId5068" Type="http://schemas.openxmlformats.org/officeDocument/2006/relationships/hyperlink" Target="https://login.consultant.ru/link/?req=doc&amp;base=LAW&amp;n=388538&amp;date=22.02.2022&amp;dst=100175&amp;field=134" TargetMode="External"/><Relationship Id="rId6466" Type="http://schemas.openxmlformats.org/officeDocument/2006/relationships/hyperlink" Target="https://login.consultant.ru/link/?req=doc&amp;base=LAW&amp;n=200782&amp;date=22.02.2022&amp;dst=100190&amp;field=134" TargetMode="External"/><Relationship Id="rId6673" Type="http://schemas.openxmlformats.org/officeDocument/2006/relationships/hyperlink" Target="https://login.consultant.ru/link/?req=doc&amp;base=LAW&amp;n=188331&amp;date=22.02.2022&amp;dst=100080&amp;field=134" TargetMode="External"/><Relationship Id="rId6880" Type="http://schemas.openxmlformats.org/officeDocument/2006/relationships/hyperlink" Target="https://login.consultant.ru/link/?req=doc&amp;base=LAW&amp;n=389105&amp;date=22.02.2022&amp;dst=100033&amp;field=134" TargetMode="External"/><Relationship Id="rId231" Type="http://schemas.openxmlformats.org/officeDocument/2006/relationships/hyperlink" Target="https://login.consultant.ru/link/?req=doc&amp;base=LAW&amp;n=219119&amp;date=22.02.2022&amp;dst=100288&amp;field=134" TargetMode="External"/><Relationship Id="rId2869" Type="http://schemas.openxmlformats.org/officeDocument/2006/relationships/hyperlink" Target="https://login.consultant.ru/link/?req=doc&amp;base=LAW&amp;n=388925&amp;date=22.02.2022&amp;dst=100475&amp;field=134" TargetMode="External"/><Relationship Id="rId5275" Type="http://schemas.openxmlformats.org/officeDocument/2006/relationships/hyperlink" Target="https://login.consultant.ru/link/?req=doc&amp;base=LAW&amp;n=320403&amp;date=22.02.2022&amp;dst=100022&amp;field=134" TargetMode="External"/><Relationship Id="rId5482" Type="http://schemas.openxmlformats.org/officeDocument/2006/relationships/hyperlink" Target="https://login.consultant.ru/link/?req=doc&amp;base=LAW&amp;n=314634&amp;date=22.02.2022&amp;dst=100020&amp;field=134" TargetMode="External"/><Relationship Id="rId6119" Type="http://schemas.openxmlformats.org/officeDocument/2006/relationships/hyperlink" Target="https://login.consultant.ru/link/?req=doc&amp;base=LAW&amp;n=200674&amp;date=22.02.2022&amp;dst=100053&amp;field=134" TargetMode="External"/><Relationship Id="rId6326" Type="http://schemas.openxmlformats.org/officeDocument/2006/relationships/hyperlink" Target="https://login.consultant.ru/link/?req=doc&amp;base=LAW&amp;n=173123&amp;date=22.02.2022&amp;dst=100052&amp;field=134" TargetMode="External"/><Relationship Id="rId6533" Type="http://schemas.openxmlformats.org/officeDocument/2006/relationships/hyperlink" Target="https://login.consultant.ru/link/?req=doc&amp;base=LAW&amp;n=405593&amp;date=22.02.2022&amp;dst=100063&amp;field=134" TargetMode="External"/><Relationship Id="rId6740" Type="http://schemas.openxmlformats.org/officeDocument/2006/relationships/hyperlink" Target="https://login.consultant.ru/link/?req=doc&amp;base=LAW&amp;n=165926&amp;date=22.02.2022&amp;dst=100054&amp;field=134" TargetMode="External"/><Relationship Id="rId1678" Type="http://schemas.openxmlformats.org/officeDocument/2006/relationships/hyperlink" Target="https://login.consultant.ru/link/?req=doc&amp;base=LAW&amp;n=381498&amp;date=22.02.2022&amp;dst=100220&amp;field=134" TargetMode="External"/><Relationship Id="rId1885" Type="http://schemas.openxmlformats.org/officeDocument/2006/relationships/hyperlink" Target="https://login.consultant.ru/link/?req=doc&amp;base=LAW&amp;n=389913&amp;date=22.02.2022&amp;dst=100143&amp;field=134" TargetMode="External"/><Relationship Id="rId2729" Type="http://schemas.openxmlformats.org/officeDocument/2006/relationships/hyperlink" Target="https://login.consultant.ru/link/?req=doc&amp;base=LAW&amp;n=173823&amp;date=22.02.2022&amp;dst=100100&amp;field=134" TargetMode="External"/><Relationship Id="rId2936" Type="http://schemas.openxmlformats.org/officeDocument/2006/relationships/hyperlink" Target="https://login.consultant.ru/link/?req=doc&amp;base=LAW&amp;n=377644&amp;date=22.02.2022&amp;dst=100034&amp;field=134" TargetMode="External"/><Relationship Id="rId4084" Type="http://schemas.openxmlformats.org/officeDocument/2006/relationships/hyperlink" Target="https://login.consultant.ru/link/?req=doc&amp;base=LAW&amp;n=200014&amp;date=22.02.2022&amp;dst=100011&amp;field=134" TargetMode="External"/><Relationship Id="rId4291" Type="http://schemas.openxmlformats.org/officeDocument/2006/relationships/hyperlink" Target="https://login.consultant.ru/link/?req=doc&amp;base=LAW&amp;n=201284&amp;date=22.02.2022&amp;dst=100044&amp;field=134" TargetMode="External"/><Relationship Id="rId5135" Type="http://schemas.openxmlformats.org/officeDocument/2006/relationships/hyperlink" Target="https://login.consultant.ru/link/?req=doc&amp;base=LAW&amp;n=303490&amp;date=22.02.2022&amp;dst=100302&amp;field=134" TargetMode="External"/><Relationship Id="rId5342" Type="http://schemas.openxmlformats.org/officeDocument/2006/relationships/hyperlink" Target="https://login.consultant.ru/link/?req=doc&amp;base=LAW&amp;n=117192&amp;date=22.02.2022&amp;dst=100028&amp;field=134" TargetMode="External"/><Relationship Id="rId6600" Type="http://schemas.openxmlformats.org/officeDocument/2006/relationships/hyperlink" Target="https://login.consultant.ru/link/?req=doc&amp;base=LAW&amp;n=173202&amp;date=22.02.2022&amp;dst=100065&amp;field=134" TargetMode="External"/><Relationship Id="rId908" Type="http://schemas.openxmlformats.org/officeDocument/2006/relationships/hyperlink" Target="https://login.consultant.ru/link/?req=doc&amp;base=LAW&amp;n=330007&amp;date=22.02.2022&amp;dst=100010&amp;field=134" TargetMode="External"/><Relationship Id="rId1538" Type="http://schemas.openxmlformats.org/officeDocument/2006/relationships/hyperlink" Target="https://login.consultant.ru/link/?req=doc&amp;base=LAW&amp;n=388925&amp;date=22.02.2022&amp;dst=100113&amp;field=134" TargetMode="External"/><Relationship Id="rId4151" Type="http://schemas.openxmlformats.org/officeDocument/2006/relationships/hyperlink" Target="https://login.consultant.ru/link/?req=doc&amp;base=LAW&amp;n=388925&amp;date=22.02.2022&amp;dst=100699&amp;field=134" TargetMode="External"/><Relationship Id="rId5202" Type="http://schemas.openxmlformats.org/officeDocument/2006/relationships/hyperlink" Target="https://login.consultant.ru/link/?req=doc&amp;base=LAW&amp;n=102866&amp;date=22.02.2022&amp;dst=100039&amp;field=134" TargetMode="External"/><Relationship Id="rId1745" Type="http://schemas.openxmlformats.org/officeDocument/2006/relationships/hyperlink" Target="https://login.consultant.ru/link/?req=doc&amp;base=LAW&amp;n=201720&amp;date=22.02.2022&amp;dst=100228&amp;field=134" TargetMode="External"/><Relationship Id="rId1952" Type="http://schemas.openxmlformats.org/officeDocument/2006/relationships/hyperlink" Target="https://login.consultant.ru/link/?req=doc&amp;base=LAW&amp;n=389614&amp;date=22.02.2022&amp;dst=384&amp;field=134" TargetMode="External"/><Relationship Id="rId4011" Type="http://schemas.openxmlformats.org/officeDocument/2006/relationships/hyperlink" Target="https://login.consultant.ru/link/?req=doc&amp;base=LAW&amp;n=387272&amp;date=22.02.2022&amp;dst=100097&amp;field=134" TargetMode="External"/><Relationship Id="rId7167" Type="http://schemas.openxmlformats.org/officeDocument/2006/relationships/hyperlink" Target="https://login.consultant.ru/link/?req=doc&amp;base=LAW&amp;n=201157&amp;date=22.02.2022&amp;dst=100087&amp;field=134" TargetMode="External"/><Relationship Id="rId7374" Type="http://schemas.openxmlformats.org/officeDocument/2006/relationships/hyperlink" Target="https://login.consultant.ru/link/?req=doc&amp;base=LAW&amp;n=173867&amp;date=22.02.2022&amp;dst=100243&amp;field=134" TargetMode="External"/><Relationship Id="rId37" Type="http://schemas.openxmlformats.org/officeDocument/2006/relationships/hyperlink" Target="https://login.consultant.ru/link/?req=doc&amp;base=LAW&amp;n=54026&amp;date=22.02.2022&amp;dst=100008&amp;field=134" TargetMode="External"/><Relationship Id="rId1605" Type="http://schemas.openxmlformats.org/officeDocument/2006/relationships/hyperlink" Target="https://login.consultant.ru/link/?req=doc&amp;base=LAW&amp;n=358791&amp;date=22.02.2022&amp;dst=100016&amp;field=134" TargetMode="External"/><Relationship Id="rId1812" Type="http://schemas.openxmlformats.org/officeDocument/2006/relationships/hyperlink" Target="https://login.consultant.ru/link/?req=doc&amp;base=LAW&amp;n=408084&amp;date=22.02.2022&amp;dst=1254&amp;field=134" TargetMode="External"/><Relationship Id="rId4968" Type="http://schemas.openxmlformats.org/officeDocument/2006/relationships/hyperlink" Target="https://login.consultant.ru/link/?req=doc&amp;base=LAW&amp;n=149639&amp;date=22.02.2022&amp;dst=100108&amp;field=134" TargetMode="External"/><Relationship Id="rId6183" Type="http://schemas.openxmlformats.org/officeDocument/2006/relationships/hyperlink" Target="https://login.consultant.ru/link/?req=doc&amp;base=LAW&amp;n=387200&amp;date=22.02.2022&amp;dst=100407&amp;field=134" TargetMode="External"/><Relationship Id="rId7027" Type="http://schemas.openxmlformats.org/officeDocument/2006/relationships/hyperlink" Target="https://login.consultant.ru/link/?req=doc&amp;base=LAW&amp;n=60087&amp;date=22.02.2022&amp;dst=100023&amp;field=134" TargetMode="External"/><Relationship Id="rId7234" Type="http://schemas.openxmlformats.org/officeDocument/2006/relationships/hyperlink" Target="https://login.consultant.ru/link/?req=doc&amp;base=LAW&amp;n=163944&amp;date=22.02.2022&amp;dst=100015&amp;field=134" TargetMode="External"/><Relationship Id="rId3777" Type="http://schemas.openxmlformats.org/officeDocument/2006/relationships/hyperlink" Target="https://login.consultant.ru/link/?req=doc&amp;base=LAW&amp;n=377026&amp;date=22.02.2022&amp;dst=102971&amp;field=134" TargetMode="External"/><Relationship Id="rId3984" Type="http://schemas.openxmlformats.org/officeDocument/2006/relationships/hyperlink" Target="https://login.consultant.ru/link/?req=doc&amp;base=LAW&amp;n=389961&amp;date=22.02.2022&amp;dst=1951&amp;field=134" TargetMode="External"/><Relationship Id="rId4828" Type="http://schemas.openxmlformats.org/officeDocument/2006/relationships/hyperlink" Target="https://login.consultant.ru/link/?req=doc&amp;base=LAW&amp;n=217313&amp;date=22.02.2022&amp;dst=100089&amp;field=134" TargetMode="External"/><Relationship Id="rId6390" Type="http://schemas.openxmlformats.org/officeDocument/2006/relationships/hyperlink" Target="https://login.consultant.ru/link/?req=doc&amp;base=LAW&amp;n=140402&amp;date=22.02.2022&amp;dst=100035&amp;field=134" TargetMode="External"/><Relationship Id="rId698" Type="http://schemas.openxmlformats.org/officeDocument/2006/relationships/hyperlink" Target="https://login.consultant.ru/link/?req=doc&amp;base=LAW&amp;n=372670&amp;date=22.02.2022&amp;dst=100008&amp;field=134" TargetMode="External"/><Relationship Id="rId2379" Type="http://schemas.openxmlformats.org/officeDocument/2006/relationships/hyperlink" Target="https://login.consultant.ru/link/?req=doc&amp;base=LAW&amp;n=95177&amp;date=22.02.2022&amp;dst=100023&amp;field=134" TargetMode="External"/><Relationship Id="rId2586" Type="http://schemas.openxmlformats.org/officeDocument/2006/relationships/hyperlink" Target="https://login.consultant.ru/link/?req=doc&amp;base=LAW&amp;n=54577&amp;date=22.02.2022&amp;dst=100028&amp;field=134" TargetMode="External"/><Relationship Id="rId2793" Type="http://schemas.openxmlformats.org/officeDocument/2006/relationships/hyperlink" Target="https://login.consultant.ru/link/?req=doc&amp;base=LAW&amp;n=173823&amp;date=22.02.2022&amp;dst=100113&amp;field=134" TargetMode="External"/><Relationship Id="rId3637" Type="http://schemas.openxmlformats.org/officeDocument/2006/relationships/hyperlink" Target="https://login.consultant.ru/link/?req=doc&amp;base=LAW&amp;n=355882&amp;date=22.02.2022&amp;dst=100070&amp;field=134" TargetMode="External"/><Relationship Id="rId3844" Type="http://schemas.openxmlformats.org/officeDocument/2006/relationships/hyperlink" Target="https://login.consultant.ru/link/?req=doc&amp;base=LAW&amp;n=282706&amp;date=22.02.2022&amp;dst=100009&amp;field=134" TargetMode="External"/><Relationship Id="rId6043" Type="http://schemas.openxmlformats.org/officeDocument/2006/relationships/hyperlink" Target="https://login.consultant.ru/link/?req=doc&amp;base=LAW&amp;n=354475&amp;date=22.02.2022&amp;dst=100012&amp;field=134" TargetMode="External"/><Relationship Id="rId6250" Type="http://schemas.openxmlformats.org/officeDocument/2006/relationships/hyperlink" Target="https://login.consultant.ru/link/?req=doc&amp;base=LAW&amp;n=133284&amp;date=22.02.2022&amp;dst=100042&amp;field=134" TargetMode="External"/><Relationship Id="rId7301" Type="http://schemas.openxmlformats.org/officeDocument/2006/relationships/hyperlink" Target="https://login.consultant.ru/link/?req=doc&amp;base=LAW&amp;n=355597&amp;date=22.02.2022&amp;dst=100015&amp;field=134" TargetMode="External"/><Relationship Id="rId558" Type="http://schemas.openxmlformats.org/officeDocument/2006/relationships/hyperlink" Target="https://login.consultant.ru/link/?req=doc&amp;base=LAW&amp;n=221237&amp;date=22.02.2022&amp;dst=100295&amp;field=134" TargetMode="External"/><Relationship Id="rId765" Type="http://schemas.openxmlformats.org/officeDocument/2006/relationships/hyperlink" Target="https://login.consultant.ru/link/?req=doc&amp;base=LAW&amp;n=387200&amp;date=22.02.2022&amp;dst=100010&amp;field=134" TargetMode="External"/><Relationship Id="rId972" Type="http://schemas.openxmlformats.org/officeDocument/2006/relationships/hyperlink" Target="https://login.consultant.ru/link/?req=doc&amp;base=LAW&amp;n=121766&amp;date=22.02.2022&amp;dst=100011&amp;field=134" TargetMode="External"/><Relationship Id="rId1188" Type="http://schemas.openxmlformats.org/officeDocument/2006/relationships/hyperlink" Target="https://login.consultant.ru/link/?req=doc&amp;base=LAW&amp;n=209907&amp;date=22.02.2022&amp;dst=100018&amp;field=134" TargetMode="External"/><Relationship Id="rId1395" Type="http://schemas.openxmlformats.org/officeDocument/2006/relationships/hyperlink" Target="https://login.consultant.ru/link/?req=doc&amp;base=LAW&amp;n=99661&amp;date=22.02.2022&amp;dst=100004&amp;field=134" TargetMode="External"/><Relationship Id="rId2239" Type="http://schemas.openxmlformats.org/officeDocument/2006/relationships/hyperlink" Target="https://login.consultant.ru/link/?req=doc&amp;base=LAW&amp;n=330000&amp;date=22.02.2022&amp;dst=100008&amp;field=134" TargetMode="External"/><Relationship Id="rId2446" Type="http://schemas.openxmlformats.org/officeDocument/2006/relationships/hyperlink" Target="https://login.consultant.ru/link/?req=doc&amp;base=LAW&amp;n=362858&amp;date=22.02.2022&amp;dst=100008&amp;field=134" TargetMode="External"/><Relationship Id="rId2653" Type="http://schemas.openxmlformats.org/officeDocument/2006/relationships/hyperlink" Target="https://login.consultant.ru/link/?req=doc&amp;base=LAW&amp;n=391769&amp;date=22.02.2022&amp;dst=100208&amp;field=134" TargetMode="External"/><Relationship Id="rId2860" Type="http://schemas.openxmlformats.org/officeDocument/2006/relationships/hyperlink" Target="https://login.consultant.ru/link/?req=doc&amp;base=LAW&amp;n=54577&amp;date=22.02.2022&amp;dst=100040&amp;field=134" TargetMode="External"/><Relationship Id="rId3704" Type="http://schemas.openxmlformats.org/officeDocument/2006/relationships/hyperlink" Target="https://login.consultant.ru/link/?req=doc&amp;base=LAW&amp;n=377497&amp;date=22.02.2022&amp;dst=514&amp;field=134" TargetMode="External"/><Relationship Id="rId6110" Type="http://schemas.openxmlformats.org/officeDocument/2006/relationships/hyperlink" Target="https://login.consultant.ru/link/?req=doc&amp;base=LAW&amp;n=165845&amp;date=22.02.2022&amp;dst=100017&amp;field=134" TargetMode="External"/><Relationship Id="rId418" Type="http://schemas.openxmlformats.org/officeDocument/2006/relationships/hyperlink" Target="https://login.consultant.ru/link/?req=doc&amp;base=LAW&amp;n=173193&amp;date=22.02.2022&amp;dst=100018&amp;field=134" TargetMode="External"/><Relationship Id="rId625" Type="http://schemas.openxmlformats.org/officeDocument/2006/relationships/hyperlink" Target="https://login.consultant.ru/link/?req=doc&amp;base=LAW&amp;n=321401&amp;date=22.02.2022&amp;dst=100008&amp;field=134" TargetMode="External"/><Relationship Id="rId832" Type="http://schemas.openxmlformats.org/officeDocument/2006/relationships/hyperlink" Target="https://login.consultant.ru/link/?req=doc&amp;base=LAW&amp;n=102866&amp;date=22.02.2022&amp;dst=100010&amp;field=134" TargetMode="External"/><Relationship Id="rId1048" Type="http://schemas.openxmlformats.org/officeDocument/2006/relationships/hyperlink" Target="https://login.consultant.ru/link/?req=doc&amp;base=LAW&amp;n=148496&amp;date=22.02.2022&amp;dst=100057&amp;field=134" TargetMode="External"/><Relationship Id="rId1255" Type="http://schemas.openxmlformats.org/officeDocument/2006/relationships/hyperlink" Target="https://login.consultant.ru/link/?req=doc&amp;base=LAW&amp;n=378691&amp;date=22.02.2022&amp;dst=100010&amp;field=134" TargetMode="External"/><Relationship Id="rId1462" Type="http://schemas.openxmlformats.org/officeDocument/2006/relationships/hyperlink" Target="https://login.consultant.ru/link/?req=doc&amp;base=LAW&amp;n=372709&amp;date=22.02.2022&amp;dst=100024&amp;field=134" TargetMode="External"/><Relationship Id="rId2306" Type="http://schemas.openxmlformats.org/officeDocument/2006/relationships/hyperlink" Target="https://login.consultant.ru/link/?req=doc&amp;base=LAW&amp;n=401406&amp;date=22.02.2022&amp;dst=100255&amp;field=134" TargetMode="External"/><Relationship Id="rId2513" Type="http://schemas.openxmlformats.org/officeDocument/2006/relationships/hyperlink" Target="https://login.consultant.ru/link/?req=doc&amp;base=LAW&amp;n=102866&amp;date=22.02.2022&amp;dst=100015&amp;field=134" TargetMode="External"/><Relationship Id="rId3911" Type="http://schemas.openxmlformats.org/officeDocument/2006/relationships/hyperlink" Target="https://login.consultant.ru/link/?req=doc&amp;base=LAW&amp;n=388925&amp;date=22.02.2022&amp;dst=100635&amp;field=134" TargetMode="External"/><Relationship Id="rId5669" Type="http://schemas.openxmlformats.org/officeDocument/2006/relationships/hyperlink" Target="https://login.consultant.ru/link/?req=doc&amp;base=LAW&amp;n=387200&amp;date=22.02.2022&amp;dst=100184&amp;field=134" TargetMode="External"/><Relationship Id="rId5876" Type="http://schemas.openxmlformats.org/officeDocument/2006/relationships/hyperlink" Target="https://login.consultant.ru/link/?req=doc&amp;base=LAW&amp;n=155128&amp;date=22.02.2022&amp;dst=100022&amp;field=134" TargetMode="External"/><Relationship Id="rId1115" Type="http://schemas.openxmlformats.org/officeDocument/2006/relationships/hyperlink" Target="https://login.consultant.ru/link/?req=doc&amp;base=LAW&amp;n=149788&amp;date=22.02.2022&amp;dst=100024&amp;field=134" TargetMode="External"/><Relationship Id="rId1322" Type="http://schemas.openxmlformats.org/officeDocument/2006/relationships/hyperlink" Target="https://login.consultant.ru/link/?req=doc&amp;base=LAW&amp;n=388925&amp;date=22.02.2022&amp;dst=100060&amp;field=134" TargetMode="External"/><Relationship Id="rId2720" Type="http://schemas.openxmlformats.org/officeDocument/2006/relationships/hyperlink" Target="https://login.consultant.ru/link/?req=doc&amp;base=LAW&amp;n=388925&amp;date=22.02.2022&amp;dst=100444&amp;field=134" TargetMode="External"/><Relationship Id="rId4478" Type="http://schemas.openxmlformats.org/officeDocument/2006/relationships/hyperlink" Target="https://login.consultant.ru/link/?req=doc&amp;base=LAW&amp;n=286707&amp;date=22.02.2022&amp;dst=100064&amp;field=134" TargetMode="External"/><Relationship Id="rId5529" Type="http://schemas.openxmlformats.org/officeDocument/2006/relationships/hyperlink" Target="https://login.consultant.ru/link/?req=doc&amp;base=LAW&amp;n=153470&amp;date=22.02.2022&amp;dst=100060&amp;field=134" TargetMode="External"/><Relationship Id="rId6927" Type="http://schemas.openxmlformats.org/officeDocument/2006/relationships/hyperlink" Target="https://login.consultant.ru/link/?req=doc&amp;base=LAW&amp;n=200674&amp;date=22.02.2022&amp;dst=100059&amp;field=134" TargetMode="External"/><Relationship Id="rId7091" Type="http://schemas.openxmlformats.org/officeDocument/2006/relationships/hyperlink" Target="https://login.consultant.ru/link/?req=doc&amp;base=LAW&amp;n=386804&amp;date=22.02.2022&amp;dst=100027&amp;field=134" TargetMode="External"/><Relationship Id="rId3287" Type="http://schemas.openxmlformats.org/officeDocument/2006/relationships/hyperlink" Target="https://login.consultant.ru/link/?req=doc&amp;base=LAW&amp;n=186978&amp;date=22.02.2022&amp;dst=100110&amp;field=134" TargetMode="External"/><Relationship Id="rId4338" Type="http://schemas.openxmlformats.org/officeDocument/2006/relationships/hyperlink" Target="https://login.consultant.ru/link/?req=doc&amp;base=LAW&amp;n=390194&amp;date=22.02.2022&amp;dst=100110&amp;field=134" TargetMode="External"/><Relationship Id="rId4685" Type="http://schemas.openxmlformats.org/officeDocument/2006/relationships/hyperlink" Target="https://login.consultant.ru/link/?req=doc&amp;base=LAW&amp;n=116978&amp;date=22.02.2022&amp;dst=100075&amp;field=134" TargetMode="External"/><Relationship Id="rId4892" Type="http://schemas.openxmlformats.org/officeDocument/2006/relationships/hyperlink" Target="https://login.consultant.ru/link/?req=doc&amp;base=LAW&amp;n=191491&amp;date=22.02.2022&amp;dst=100014&amp;field=134" TargetMode="External"/><Relationship Id="rId5736" Type="http://schemas.openxmlformats.org/officeDocument/2006/relationships/hyperlink" Target="https://login.consultant.ru/link/?req=doc&amp;base=LAW&amp;n=201285&amp;date=22.02.2022&amp;dst=100327&amp;field=134" TargetMode="External"/><Relationship Id="rId5943" Type="http://schemas.openxmlformats.org/officeDocument/2006/relationships/hyperlink" Target="https://login.consultant.ru/link/?req=doc&amp;base=LAW&amp;n=116978&amp;date=22.02.2022&amp;dst=100095&amp;field=134" TargetMode="External"/><Relationship Id="rId2096" Type="http://schemas.openxmlformats.org/officeDocument/2006/relationships/hyperlink" Target="https://login.consultant.ru/link/?req=doc&amp;base=LAW&amp;n=408084&amp;date=22.02.2022&amp;dst=43&amp;field=134" TargetMode="External"/><Relationship Id="rId3494" Type="http://schemas.openxmlformats.org/officeDocument/2006/relationships/hyperlink" Target="https://login.consultant.ru/link/?req=doc&amp;base=LAW&amp;n=389971&amp;date=22.02.2022&amp;dst=319&amp;field=134" TargetMode="External"/><Relationship Id="rId4545" Type="http://schemas.openxmlformats.org/officeDocument/2006/relationships/hyperlink" Target="https://login.consultant.ru/link/?req=doc&amp;base=LAW&amp;n=384897&amp;date=22.02.2022&amp;dst=100019&amp;field=134" TargetMode="External"/><Relationship Id="rId4752" Type="http://schemas.openxmlformats.org/officeDocument/2006/relationships/hyperlink" Target="https://login.consultant.ru/link/?req=doc&amp;base=LAW&amp;n=137653&amp;date=22.02.2022&amp;dst=100015&amp;field=134" TargetMode="External"/><Relationship Id="rId5803" Type="http://schemas.openxmlformats.org/officeDocument/2006/relationships/hyperlink" Target="https://login.consultant.ru/link/?req=doc&amp;base=LAW&amp;n=173186&amp;date=22.02.2022&amp;dst=100021&amp;field=134" TargetMode="External"/><Relationship Id="rId3147" Type="http://schemas.openxmlformats.org/officeDocument/2006/relationships/hyperlink" Target="https://login.consultant.ru/link/?req=doc&amp;base=LAW&amp;n=339237&amp;date=22.02.2022" TargetMode="External"/><Relationship Id="rId3354" Type="http://schemas.openxmlformats.org/officeDocument/2006/relationships/hyperlink" Target="https://login.consultant.ru/link/?req=doc&amp;base=LAW&amp;n=371763&amp;date=22.02.2022&amp;dst=100318&amp;field=134" TargetMode="External"/><Relationship Id="rId3561" Type="http://schemas.openxmlformats.org/officeDocument/2006/relationships/hyperlink" Target="https://login.consultant.ru/link/?req=doc&amp;base=LAW&amp;n=115411&amp;date=22.02.2022" TargetMode="External"/><Relationship Id="rId4405" Type="http://schemas.openxmlformats.org/officeDocument/2006/relationships/hyperlink" Target="https://login.consultant.ru/link/?req=doc&amp;base=LAW&amp;n=388482&amp;date=22.02.2022&amp;dst=100018&amp;field=134" TargetMode="External"/><Relationship Id="rId4612" Type="http://schemas.openxmlformats.org/officeDocument/2006/relationships/hyperlink" Target="https://login.consultant.ru/link/?req=doc&amp;base=LAW&amp;n=209907&amp;date=22.02.2022&amp;dst=100020&amp;field=134" TargetMode="External"/><Relationship Id="rId275" Type="http://schemas.openxmlformats.org/officeDocument/2006/relationships/hyperlink" Target="https://login.consultant.ru/link/?req=doc&amp;base=LAW&amp;n=145999&amp;date=22.02.2022&amp;dst=100009&amp;field=134" TargetMode="External"/><Relationship Id="rId482" Type="http://schemas.openxmlformats.org/officeDocument/2006/relationships/hyperlink" Target="https://login.consultant.ru/link/?req=doc&amp;base=LAW&amp;n=383506&amp;date=22.02.2022&amp;dst=100122&amp;field=134" TargetMode="External"/><Relationship Id="rId2163" Type="http://schemas.openxmlformats.org/officeDocument/2006/relationships/hyperlink" Target="https://login.consultant.ru/link/?req=doc&amp;base=LAW&amp;n=153483&amp;date=22.02.2022&amp;dst=100009&amp;field=134" TargetMode="External"/><Relationship Id="rId2370" Type="http://schemas.openxmlformats.org/officeDocument/2006/relationships/hyperlink" Target="https://login.consultant.ru/link/?req=doc&amp;base=LAW&amp;n=388925&amp;date=22.02.2022&amp;dst=100312&amp;field=134" TargetMode="External"/><Relationship Id="rId3007" Type="http://schemas.openxmlformats.org/officeDocument/2006/relationships/hyperlink" Target="https://login.consultant.ru/link/?req=doc&amp;base=LAW&amp;n=405593&amp;date=22.02.2022&amp;dst=100024&amp;field=134" TargetMode="External"/><Relationship Id="rId3214" Type="http://schemas.openxmlformats.org/officeDocument/2006/relationships/hyperlink" Target="https://login.consultant.ru/link/?req=doc&amp;base=LAW&amp;n=405745&amp;date=22.02.2022&amp;dst=100132&amp;field=134" TargetMode="External"/><Relationship Id="rId3421" Type="http://schemas.openxmlformats.org/officeDocument/2006/relationships/hyperlink" Target="https://login.consultant.ru/link/?req=doc&amp;base=LAW&amp;n=404199&amp;date=22.02.2022&amp;dst=214&amp;field=134" TargetMode="External"/><Relationship Id="rId6577" Type="http://schemas.openxmlformats.org/officeDocument/2006/relationships/hyperlink" Target="https://login.consultant.ru/link/?req=doc&amp;base=LAW&amp;n=60087&amp;date=22.02.2022&amp;dst=100021&amp;field=134" TargetMode="External"/><Relationship Id="rId6784" Type="http://schemas.openxmlformats.org/officeDocument/2006/relationships/hyperlink" Target="https://login.consultant.ru/link/?req=doc&amp;base=LAW&amp;n=387200&amp;date=22.02.2022&amp;dst=100483&amp;field=134" TargetMode="External"/><Relationship Id="rId6991" Type="http://schemas.openxmlformats.org/officeDocument/2006/relationships/hyperlink" Target="https://login.consultant.ru/link/?req=doc&amp;base=LAW&amp;n=197264&amp;date=22.02.2022&amp;dst=100896&amp;field=134" TargetMode="External"/><Relationship Id="rId135" Type="http://schemas.openxmlformats.org/officeDocument/2006/relationships/hyperlink" Target="https://login.consultant.ru/link/?req=doc&amp;base=LAW&amp;n=95171&amp;date=22.02.2022&amp;dst=100008&amp;field=134" TargetMode="External"/><Relationship Id="rId342" Type="http://schemas.openxmlformats.org/officeDocument/2006/relationships/hyperlink" Target="https://login.consultant.ru/link/?req=doc&amp;base=LAW&amp;n=388538&amp;date=22.02.2022&amp;dst=100135&amp;field=134" TargetMode="External"/><Relationship Id="rId2023" Type="http://schemas.openxmlformats.org/officeDocument/2006/relationships/hyperlink" Target="https://login.consultant.ru/link/?req=doc&amp;base=LAW&amp;n=322496&amp;date=22.02.2022&amp;dst=100011&amp;field=134" TargetMode="External"/><Relationship Id="rId2230" Type="http://schemas.openxmlformats.org/officeDocument/2006/relationships/hyperlink" Target="https://login.consultant.ru/link/?req=doc&amp;base=LAW&amp;n=116984&amp;date=22.02.2022&amp;dst=100099&amp;field=134" TargetMode="External"/><Relationship Id="rId5179" Type="http://schemas.openxmlformats.org/officeDocument/2006/relationships/hyperlink" Target="https://login.consultant.ru/link/?req=doc&amp;base=LAW&amp;n=282708&amp;date=22.02.2022&amp;dst=100161&amp;field=134" TargetMode="External"/><Relationship Id="rId5386" Type="http://schemas.openxmlformats.org/officeDocument/2006/relationships/hyperlink" Target="https://login.consultant.ru/link/?req=doc&amp;base=LAW&amp;n=357933&amp;date=22.02.2022&amp;dst=100469&amp;field=134" TargetMode="External"/><Relationship Id="rId5593" Type="http://schemas.openxmlformats.org/officeDocument/2006/relationships/hyperlink" Target="https://login.consultant.ru/link/?req=doc&amp;base=LAW&amp;n=169763&amp;date=22.02.2022&amp;dst=100010&amp;field=134" TargetMode="External"/><Relationship Id="rId6437" Type="http://schemas.openxmlformats.org/officeDocument/2006/relationships/hyperlink" Target="https://login.consultant.ru/link/?req=doc&amp;base=LAW&amp;n=200582&amp;date=22.02.2022&amp;dst=100036&amp;field=134" TargetMode="External"/><Relationship Id="rId6644" Type="http://schemas.openxmlformats.org/officeDocument/2006/relationships/hyperlink" Target="https://login.consultant.ru/link/?req=doc&amp;base=LAW&amp;n=201285&amp;date=22.02.2022&amp;dst=100434&amp;field=134" TargetMode="External"/><Relationship Id="rId202" Type="http://schemas.openxmlformats.org/officeDocument/2006/relationships/hyperlink" Target="https://login.consultant.ru/link/?req=doc&amp;base=LAW&amp;n=116967&amp;date=22.02.2022&amp;dst=100009&amp;field=134" TargetMode="External"/><Relationship Id="rId4195" Type="http://schemas.openxmlformats.org/officeDocument/2006/relationships/hyperlink" Target="https://login.consultant.ru/link/?req=doc&amp;base=LAW&amp;n=307990&amp;date=22.02.2022&amp;dst=100014&amp;field=134" TargetMode="External"/><Relationship Id="rId5039" Type="http://schemas.openxmlformats.org/officeDocument/2006/relationships/hyperlink" Target="https://login.consultant.ru/link/?req=doc&amp;base=LAW&amp;n=130936&amp;date=22.02.2022&amp;dst=100055&amp;field=134" TargetMode="External"/><Relationship Id="rId5246" Type="http://schemas.openxmlformats.org/officeDocument/2006/relationships/hyperlink" Target="https://login.consultant.ru/link/?req=doc&amp;base=LAW&amp;n=173186&amp;date=22.02.2022&amp;dst=100016&amp;field=134" TargetMode="External"/><Relationship Id="rId5453" Type="http://schemas.openxmlformats.org/officeDocument/2006/relationships/hyperlink" Target="https://login.consultant.ru/link/?req=doc&amp;base=LAW&amp;n=389225&amp;date=22.02.2022&amp;dst=100114&amp;field=134" TargetMode="External"/><Relationship Id="rId6504" Type="http://schemas.openxmlformats.org/officeDocument/2006/relationships/hyperlink" Target="https://login.consultant.ru/link/?req=doc&amp;base=LAW&amp;n=171238&amp;date=22.02.2022&amp;dst=100076&amp;field=134" TargetMode="External"/><Relationship Id="rId6851" Type="http://schemas.openxmlformats.org/officeDocument/2006/relationships/hyperlink" Target="https://login.consultant.ru/link/?req=doc&amp;base=LAW&amp;n=183370&amp;date=22.02.2022&amp;dst=100732&amp;field=134" TargetMode="External"/><Relationship Id="rId1789" Type="http://schemas.openxmlformats.org/officeDocument/2006/relationships/hyperlink" Target="https://login.consultant.ru/link/?req=doc&amp;base=LAW&amp;n=408084&amp;date=22.02.2022&amp;dst=1261&amp;field=134" TargetMode="External"/><Relationship Id="rId1996" Type="http://schemas.openxmlformats.org/officeDocument/2006/relationships/hyperlink" Target="https://login.consultant.ru/link/?req=doc&amp;base=LAW&amp;n=389614&amp;date=22.02.2022&amp;dst=349&amp;field=134" TargetMode="External"/><Relationship Id="rId4055" Type="http://schemas.openxmlformats.org/officeDocument/2006/relationships/hyperlink" Target="https://login.consultant.ru/link/?req=doc&amp;base=LAW&amp;n=221325&amp;date=22.02.2022&amp;dst=100011&amp;field=134" TargetMode="External"/><Relationship Id="rId4262" Type="http://schemas.openxmlformats.org/officeDocument/2006/relationships/hyperlink" Target="https://login.consultant.ru/link/?req=doc&amp;base=LAW&amp;n=201284&amp;date=22.02.2022&amp;dst=100028&amp;field=134" TargetMode="External"/><Relationship Id="rId5106" Type="http://schemas.openxmlformats.org/officeDocument/2006/relationships/hyperlink" Target="https://login.consultant.ru/link/?req=doc&amp;base=LAW&amp;n=383508&amp;date=22.02.2022&amp;dst=100701&amp;field=134" TargetMode="External"/><Relationship Id="rId5660" Type="http://schemas.openxmlformats.org/officeDocument/2006/relationships/hyperlink" Target="https://login.consultant.ru/link/?req=doc&amp;base=LAW&amp;n=341800&amp;date=22.02.2022&amp;dst=100017&amp;field=134" TargetMode="External"/><Relationship Id="rId6711" Type="http://schemas.openxmlformats.org/officeDocument/2006/relationships/hyperlink" Target="https://login.consultant.ru/link/?req=doc&amp;base=LAW&amp;n=103113&amp;date=22.02.2022&amp;dst=100082&amp;field=134" TargetMode="External"/><Relationship Id="rId1649" Type="http://schemas.openxmlformats.org/officeDocument/2006/relationships/hyperlink" Target="https://login.consultant.ru/link/?req=doc&amp;base=LAW&amp;n=330013&amp;date=22.02.2022&amp;dst=100009&amp;field=134" TargetMode="External"/><Relationship Id="rId1856" Type="http://schemas.openxmlformats.org/officeDocument/2006/relationships/hyperlink" Target="https://login.consultant.ru/link/?req=doc&amp;base=LAW&amp;n=200674&amp;date=22.02.2022&amp;dst=100021&amp;field=134" TargetMode="External"/><Relationship Id="rId2907" Type="http://schemas.openxmlformats.org/officeDocument/2006/relationships/hyperlink" Target="https://login.consultant.ru/link/?req=doc&amp;base=LAW&amp;n=198844&amp;date=22.02.2022&amp;dst=100010&amp;field=134" TargetMode="External"/><Relationship Id="rId3071" Type="http://schemas.openxmlformats.org/officeDocument/2006/relationships/hyperlink" Target="https://login.consultant.ru/link/?req=doc&amp;base=LAW&amp;n=120862&amp;date=22.02.2022&amp;dst=100008&amp;field=134" TargetMode="External"/><Relationship Id="rId5313" Type="http://schemas.openxmlformats.org/officeDocument/2006/relationships/hyperlink" Target="https://login.consultant.ru/link/?req=doc&amp;base=LAW&amp;n=188331&amp;date=22.02.2022&amp;dst=100074&amp;field=134" TargetMode="External"/><Relationship Id="rId5520" Type="http://schemas.openxmlformats.org/officeDocument/2006/relationships/hyperlink" Target="https://login.consultant.ru/link/?req=doc&amp;base=LAW&amp;n=388538&amp;date=22.02.2022&amp;dst=100177&amp;field=134" TargetMode="External"/><Relationship Id="rId7278" Type="http://schemas.openxmlformats.org/officeDocument/2006/relationships/hyperlink" Target="https://login.consultant.ru/link/?req=doc&amp;base=LAW&amp;n=93464&amp;date=22.02.2022&amp;dst=100016&amp;field=134" TargetMode="External"/><Relationship Id="rId1509" Type="http://schemas.openxmlformats.org/officeDocument/2006/relationships/hyperlink" Target="https://login.consultant.ru/link/?req=doc&amp;base=LAW&amp;n=405593&amp;date=22.02.2022&amp;dst=100016&amp;field=134" TargetMode="External"/><Relationship Id="rId1716" Type="http://schemas.openxmlformats.org/officeDocument/2006/relationships/hyperlink" Target="https://login.consultant.ru/link/?req=doc&amp;base=LAW&amp;n=149071&amp;date=22.02.2022&amp;dst=100035&amp;field=134" TargetMode="External"/><Relationship Id="rId1923" Type="http://schemas.openxmlformats.org/officeDocument/2006/relationships/hyperlink" Target="https://login.consultant.ru/link/?req=doc&amp;base=LAW&amp;n=389716&amp;date=22.02.2022&amp;dst=100042&amp;field=134" TargetMode="External"/><Relationship Id="rId4122" Type="http://schemas.openxmlformats.org/officeDocument/2006/relationships/hyperlink" Target="https://login.consultant.ru/link/?req=doc&amp;base=LAW&amp;n=200014&amp;date=22.02.2022&amp;dst=100055&amp;field=134" TargetMode="External"/><Relationship Id="rId3888" Type="http://schemas.openxmlformats.org/officeDocument/2006/relationships/hyperlink" Target="https://login.consultant.ru/link/?req=doc&amp;base=LAW&amp;n=357773&amp;date=22.02.2022&amp;dst=100043&amp;field=134" TargetMode="External"/><Relationship Id="rId4939" Type="http://schemas.openxmlformats.org/officeDocument/2006/relationships/hyperlink" Target="https://login.consultant.ru/link/?req=doc&amp;base=LAW&amp;n=388925&amp;date=22.02.2022&amp;dst=100883&amp;field=134" TargetMode="External"/><Relationship Id="rId6087" Type="http://schemas.openxmlformats.org/officeDocument/2006/relationships/hyperlink" Target="https://login.consultant.ru/link/?req=doc&amp;base=LAW&amp;n=296431&amp;date=22.02.2022&amp;dst=100011&amp;field=134" TargetMode="External"/><Relationship Id="rId6294" Type="http://schemas.openxmlformats.org/officeDocument/2006/relationships/hyperlink" Target="https://login.consultant.ru/link/?req=doc&amp;base=LAW&amp;n=387200&amp;date=22.02.2022&amp;dst=100415&amp;field=134" TargetMode="External"/><Relationship Id="rId7138" Type="http://schemas.openxmlformats.org/officeDocument/2006/relationships/hyperlink" Target="https://login.consultant.ru/link/?req=doc&amp;base=LAW&amp;n=386804&amp;date=22.02.2022&amp;dst=100033&amp;field=134" TargetMode="External"/><Relationship Id="rId7345" Type="http://schemas.openxmlformats.org/officeDocument/2006/relationships/hyperlink" Target="https://login.consultant.ru/link/?req=doc&amp;base=LAW&amp;n=357933&amp;date=22.02.2022&amp;dst=100513&amp;field=134" TargetMode="External"/><Relationship Id="rId2697" Type="http://schemas.openxmlformats.org/officeDocument/2006/relationships/hyperlink" Target="https://login.consultant.ru/link/?req=doc&amp;base=LAW&amp;n=389225&amp;date=22.02.2022&amp;dst=100074&amp;field=134" TargetMode="External"/><Relationship Id="rId3748" Type="http://schemas.openxmlformats.org/officeDocument/2006/relationships/hyperlink" Target="https://login.consultant.ru/link/?req=doc&amp;base=LAW&amp;n=220702&amp;date=22.02.2022&amp;dst=100250&amp;field=134" TargetMode="External"/><Relationship Id="rId6154" Type="http://schemas.openxmlformats.org/officeDocument/2006/relationships/hyperlink" Target="https://login.consultant.ru/link/?req=doc&amp;base=LAW&amp;n=386984&amp;date=22.02.2022&amp;dst=100112&amp;field=134" TargetMode="External"/><Relationship Id="rId6361" Type="http://schemas.openxmlformats.org/officeDocument/2006/relationships/hyperlink" Target="https://login.consultant.ru/link/?req=doc&amp;base=LAW&amp;n=190447&amp;date=22.02.2022&amp;dst=100028&amp;field=134" TargetMode="External"/><Relationship Id="rId7205" Type="http://schemas.openxmlformats.org/officeDocument/2006/relationships/hyperlink" Target="https://login.consultant.ru/link/?req=doc&amp;base=LAW&amp;n=217668&amp;date=22.02.2022&amp;dst=100030&amp;field=134" TargetMode="External"/><Relationship Id="rId7412" Type="http://schemas.openxmlformats.org/officeDocument/2006/relationships/hyperlink" Target="https://login.consultant.ru/link/?req=doc&amp;base=LAW&amp;n=387208&amp;date=22.02.2022&amp;dst=101072&amp;field=134" TargetMode="External"/><Relationship Id="rId669" Type="http://schemas.openxmlformats.org/officeDocument/2006/relationships/hyperlink" Target="https://login.consultant.ru/link/?req=doc&amp;base=LAW&amp;n=341818&amp;date=22.02.2022&amp;dst=100008&amp;field=134" TargetMode="External"/><Relationship Id="rId876" Type="http://schemas.openxmlformats.org/officeDocument/2006/relationships/hyperlink" Target="https://login.consultant.ru/link/?req=doc&amp;base=LAW&amp;n=200019&amp;date=22.02.2022&amp;dst=100044&amp;field=134" TargetMode="External"/><Relationship Id="rId1299" Type="http://schemas.openxmlformats.org/officeDocument/2006/relationships/hyperlink" Target="https://login.consultant.ru/link/?req=doc&amp;base=LAW&amp;n=217667&amp;date=22.02.2022&amp;dst=100266&amp;field=134" TargetMode="External"/><Relationship Id="rId2557" Type="http://schemas.openxmlformats.org/officeDocument/2006/relationships/hyperlink" Target="https://login.consultant.ru/link/?req=doc&amp;base=LAW&amp;n=180722&amp;date=22.02.2022&amp;dst=100016&amp;field=134" TargetMode="External"/><Relationship Id="rId3608" Type="http://schemas.openxmlformats.org/officeDocument/2006/relationships/hyperlink" Target="https://login.consultant.ru/link/?req=doc&amp;base=LAW&amp;n=355594&amp;date=22.02.2022&amp;dst=100011&amp;field=134" TargetMode="External"/><Relationship Id="rId3955" Type="http://schemas.openxmlformats.org/officeDocument/2006/relationships/hyperlink" Target="https://login.consultant.ru/link/?req=doc&amp;base=LAW&amp;n=408084&amp;date=22.02.2022&amp;dst=101436&amp;field=134" TargetMode="External"/><Relationship Id="rId5170" Type="http://schemas.openxmlformats.org/officeDocument/2006/relationships/hyperlink" Target="https://login.consultant.ru/link/?req=doc&amp;base=LAW&amp;n=187993&amp;date=22.02.2022&amp;dst=100014&amp;field=134" TargetMode="External"/><Relationship Id="rId6014" Type="http://schemas.openxmlformats.org/officeDocument/2006/relationships/hyperlink" Target="https://login.consultant.ru/link/?req=doc&amp;base=LAW&amp;n=323785&amp;date=22.02.2022&amp;dst=100016&amp;field=134" TargetMode="External"/><Relationship Id="rId6221" Type="http://schemas.openxmlformats.org/officeDocument/2006/relationships/hyperlink" Target="https://login.consultant.ru/link/?req=doc&amp;base=LAW&amp;n=391769&amp;date=22.02.2022&amp;dst=100015&amp;field=134" TargetMode="External"/><Relationship Id="rId529" Type="http://schemas.openxmlformats.org/officeDocument/2006/relationships/hyperlink" Target="https://login.consultant.ru/link/?req=doc&amp;base=LAW&amp;n=209901&amp;date=22.02.2022&amp;dst=100008&amp;field=134" TargetMode="External"/><Relationship Id="rId736" Type="http://schemas.openxmlformats.org/officeDocument/2006/relationships/hyperlink" Target="https://login.consultant.ru/link/?req=doc&amp;base=LAW&amp;n=404032&amp;date=22.02.2022&amp;dst=100008&amp;field=134" TargetMode="External"/><Relationship Id="rId1159" Type="http://schemas.openxmlformats.org/officeDocument/2006/relationships/hyperlink" Target="https://login.consultant.ru/link/?req=doc&amp;base=LAW&amp;n=220702&amp;date=22.02.2022&amp;dst=100245&amp;field=134" TargetMode="External"/><Relationship Id="rId1366" Type="http://schemas.openxmlformats.org/officeDocument/2006/relationships/hyperlink" Target="https://login.consultant.ru/link/?req=doc&amp;base=LAW&amp;n=389166&amp;date=22.02.2022&amp;dst=100249&amp;field=134" TargetMode="External"/><Relationship Id="rId2417" Type="http://schemas.openxmlformats.org/officeDocument/2006/relationships/hyperlink" Target="https://login.consultant.ru/link/?req=doc&amp;base=LAW&amp;n=388925&amp;date=22.02.2022&amp;dst=100339&amp;field=134" TargetMode="External"/><Relationship Id="rId2764" Type="http://schemas.openxmlformats.org/officeDocument/2006/relationships/hyperlink" Target="https://login.consultant.ru/link/?req=doc&amp;base=LAW&amp;n=173823&amp;date=22.02.2022&amp;dst=100104&amp;field=134" TargetMode="External"/><Relationship Id="rId2971" Type="http://schemas.openxmlformats.org/officeDocument/2006/relationships/hyperlink" Target="https://login.consultant.ru/link/?req=doc&amp;base=LAW&amp;n=93980&amp;date=22.02.2022" TargetMode="External"/><Relationship Id="rId3815" Type="http://schemas.openxmlformats.org/officeDocument/2006/relationships/hyperlink" Target="https://login.consultant.ru/link/?req=doc&amp;base=LAW&amp;n=149859&amp;date=22.02.2022&amp;dst=100048&amp;field=134" TargetMode="External"/><Relationship Id="rId5030" Type="http://schemas.openxmlformats.org/officeDocument/2006/relationships/hyperlink" Target="https://login.consultant.ru/link/?req=doc&amp;base=LAW&amp;n=116978&amp;date=22.02.2022&amp;dst=100088&amp;field=134" TargetMode="External"/><Relationship Id="rId943" Type="http://schemas.openxmlformats.org/officeDocument/2006/relationships/hyperlink" Target="https://login.consultant.ru/link/?req=doc&amp;base=LAW&amp;n=301643&amp;date=22.02.2022&amp;dst=100501&amp;field=134" TargetMode="External"/><Relationship Id="rId1019" Type="http://schemas.openxmlformats.org/officeDocument/2006/relationships/hyperlink" Target="https://login.consultant.ru/link/?req=doc&amp;base=LAW&amp;n=172504&amp;date=22.02.2022&amp;dst=100012&amp;field=134" TargetMode="External"/><Relationship Id="rId1573" Type="http://schemas.openxmlformats.org/officeDocument/2006/relationships/hyperlink" Target="https://login.consultant.ru/link/?req=doc&amp;base=LAW&amp;n=201289&amp;date=22.02.2022&amp;dst=100012&amp;field=134" TargetMode="External"/><Relationship Id="rId1780" Type="http://schemas.openxmlformats.org/officeDocument/2006/relationships/hyperlink" Target="https://login.consultant.ru/link/?req=doc&amp;base=LAW&amp;n=408084&amp;date=22.02.2022&amp;dst=1227&amp;field=134" TargetMode="External"/><Relationship Id="rId2624" Type="http://schemas.openxmlformats.org/officeDocument/2006/relationships/hyperlink" Target="https://login.consultant.ru/link/?req=doc&amp;base=LAW&amp;n=173867&amp;date=22.02.2022&amp;dst=100074&amp;field=134" TargetMode="External"/><Relationship Id="rId2831" Type="http://schemas.openxmlformats.org/officeDocument/2006/relationships/hyperlink" Target="https://login.consultant.ru/link/?req=doc&amp;base=LAW&amp;n=173823&amp;date=22.02.2022&amp;dst=100126&amp;field=134" TargetMode="External"/><Relationship Id="rId5987" Type="http://schemas.openxmlformats.org/officeDocument/2006/relationships/hyperlink" Target="https://login.consultant.ru/link/?req=doc&amp;base=LAW&amp;n=60087&amp;date=22.02.2022&amp;dst=100019&amp;field=134" TargetMode="External"/><Relationship Id="rId72" Type="http://schemas.openxmlformats.org/officeDocument/2006/relationships/hyperlink" Target="https://login.consultant.ru/link/?req=doc&amp;base=LAW&amp;n=201712&amp;date=22.02.2022&amp;dst=100519&amp;field=134" TargetMode="External"/><Relationship Id="rId803" Type="http://schemas.openxmlformats.org/officeDocument/2006/relationships/hyperlink" Target="https://login.consultant.ru/link/?req=doc&amp;base=LAW&amp;n=210228&amp;date=22.02.2022&amp;dst=100010&amp;field=134" TargetMode="External"/><Relationship Id="rId1226" Type="http://schemas.openxmlformats.org/officeDocument/2006/relationships/hyperlink" Target="https://login.consultant.ru/link/?req=doc&amp;base=LAW&amp;n=195024&amp;date=22.02.2022&amp;dst=100072&amp;field=134" TargetMode="External"/><Relationship Id="rId1433" Type="http://schemas.openxmlformats.org/officeDocument/2006/relationships/hyperlink" Target="https://login.consultant.ru/link/?req=doc&amp;base=LAW&amp;n=388925&amp;date=22.02.2022&amp;dst=100095&amp;field=134" TargetMode="External"/><Relationship Id="rId1640" Type="http://schemas.openxmlformats.org/officeDocument/2006/relationships/hyperlink" Target="https://login.consultant.ru/link/?req=doc&amp;base=LAW&amp;n=349067&amp;date=22.02.2022&amp;dst=100012&amp;field=134" TargetMode="External"/><Relationship Id="rId4589" Type="http://schemas.openxmlformats.org/officeDocument/2006/relationships/hyperlink" Target="https://login.consultant.ru/link/?req=doc&amp;base=LAW&amp;n=377513&amp;date=22.02.2022&amp;dst=101860&amp;field=134" TargetMode="External"/><Relationship Id="rId4796" Type="http://schemas.openxmlformats.org/officeDocument/2006/relationships/hyperlink" Target="https://login.consultant.ru/link/?req=doc&amp;base=LAW&amp;n=372837&amp;date=22.02.2022&amp;dst=51&amp;field=134" TargetMode="External"/><Relationship Id="rId5847" Type="http://schemas.openxmlformats.org/officeDocument/2006/relationships/hyperlink" Target="https://login.consultant.ru/link/?req=doc&amp;base=LAW&amp;n=103008&amp;date=22.02.2022&amp;dst=100061&amp;field=134" TargetMode="External"/><Relationship Id="rId1500" Type="http://schemas.openxmlformats.org/officeDocument/2006/relationships/hyperlink" Target="https://login.consultant.ru/link/?req=doc&amp;base=LAW&amp;n=116978&amp;date=22.02.2022&amp;dst=100011&amp;field=134" TargetMode="External"/><Relationship Id="rId3398" Type="http://schemas.openxmlformats.org/officeDocument/2006/relationships/hyperlink" Target="https://login.consultant.ru/link/?req=doc&amp;base=LAW&amp;n=389476&amp;date=22.02.2022&amp;dst=100030&amp;field=134" TargetMode="External"/><Relationship Id="rId4449" Type="http://schemas.openxmlformats.org/officeDocument/2006/relationships/hyperlink" Target="https://login.consultant.ru/link/?req=doc&amp;base=LAW&amp;n=389967&amp;date=22.02.2022&amp;dst=100211&amp;field=134" TargetMode="External"/><Relationship Id="rId4656" Type="http://schemas.openxmlformats.org/officeDocument/2006/relationships/hyperlink" Target="https://login.consultant.ru/link/?req=doc&amp;base=LAW&amp;n=388925&amp;date=22.02.2022&amp;dst=100797&amp;field=134" TargetMode="External"/><Relationship Id="rId4863" Type="http://schemas.openxmlformats.org/officeDocument/2006/relationships/hyperlink" Target="https://login.consultant.ru/link/?req=doc&amp;base=LAW&amp;n=388925&amp;date=22.02.2022&amp;dst=100851&amp;field=134" TargetMode="External"/><Relationship Id="rId5707" Type="http://schemas.openxmlformats.org/officeDocument/2006/relationships/hyperlink" Target="https://login.consultant.ru/link/?req=doc&amp;base=LAW&amp;n=125464&amp;date=22.02.2022&amp;dst=100030&amp;field=134" TargetMode="External"/><Relationship Id="rId5914" Type="http://schemas.openxmlformats.org/officeDocument/2006/relationships/hyperlink" Target="https://login.consultant.ru/link/?req=doc&amp;base=LAW&amp;n=387200&amp;date=22.02.2022&amp;dst=100286&amp;field=134" TargetMode="External"/><Relationship Id="rId7062" Type="http://schemas.openxmlformats.org/officeDocument/2006/relationships/hyperlink" Target="https://login.consultant.ru/link/?req=doc&amp;base=LAW&amp;n=320399&amp;date=22.02.2022&amp;dst=100024&amp;field=134" TargetMode="External"/><Relationship Id="rId3258" Type="http://schemas.openxmlformats.org/officeDocument/2006/relationships/hyperlink" Target="https://login.consultant.ru/link/?req=doc&amp;base=LAW&amp;n=301643&amp;date=22.02.2022&amp;dst=100528&amp;field=134" TargetMode="External"/><Relationship Id="rId3465" Type="http://schemas.openxmlformats.org/officeDocument/2006/relationships/hyperlink" Target="https://login.consultant.ru/link/?req=doc&amp;base=LAW&amp;n=378411&amp;date=22.02.2022&amp;dst=100035&amp;field=134" TargetMode="External"/><Relationship Id="rId3672" Type="http://schemas.openxmlformats.org/officeDocument/2006/relationships/hyperlink" Target="https://login.consultant.ru/link/?req=doc&amp;base=LAW&amp;n=378353&amp;date=22.02.2022&amp;dst=9736&amp;field=134" TargetMode="External"/><Relationship Id="rId4309" Type="http://schemas.openxmlformats.org/officeDocument/2006/relationships/hyperlink" Target="https://login.consultant.ru/link/?req=doc&amp;base=LAW&amp;n=388925&amp;date=22.02.2022&amp;dst=100744&amp;field=134" TargetMode="External"/><Relationship Id="rId4516" Type="http://schemas.openxmlformats.org/officeDocument/2006/relationships/hyperlink" Target="https://login.consultant.ru/link/?req=doc&amp;base=LAW&amp;n=388482&amp;date=22.02.2022&amp;dst=100024&amp;field=134" TargetMode="External"/><Relationship Id="rId4723" Type="http://schemas.openxmlformats.org/officeDocument/2006/relationships/hyperlink" Target="https://login.consultant.ru/link/?req=doc&amp;base=LAW&amp;n=408084&amp;date=22.02.2022&amp;dst=52&amp;field=134" TargetMode="External"/><Relationship Id="rId179" Type="http://schemas.openxmlformats.org/officeDocument/2006/relationships/hyperlink" Target="https://login.consultant.ru/link/?req=doc&amp;base=LAW&amp;n=108567&amp;date=22.02.2022&amp;dst=100009&amp;field=134" TargetMode="External"/><Relationship Id="rId386" Type="http://schemas.openxmlformats.org/officeDocument/2006/relationships/hyperlink" Target="https://login.consultant.ru/link/?req=doc&amp;base=LAW&amp;n=165836&amp;date=22.02.2022&amp;dst=100009&amp;field=134" TargetMode="External"/><Relationship Id="rId593" Type="http://schemas.openxmlformats.org/officeDocument/2006/relationships/hyperlink" Target="https://login.consultant.ru/link/?req=doc&amp;base=LAW&amp;n=303428&amp;date=22.02.2022&amp;dst=100008&amp;field=134" TargetMode="External"/><Relationship Id="rId2067" Type="http://schemas.openxmlformats.org/officeDocument/2006/relationships/hyperlink" Target="https://login.consultant.ru/link/?req=doc&amp;base=LAW&amp;n=201316&amp;date=22.02.2022&amp;dst=100043&amp;field=134" TargetMode="External"/><Relationship Id="rId2274" Type="http://schemas.openxmlformats.org/officeDocument/2006/relationships/hyperlink" Target="https://login.consultant.ru/link/?req=doc&amp;base=LAW&amp;n=387003&amp;date=22.02.2022&amp;dst=100141&amp;field=134" TargetMode="External"/><Relationship Id="rId2481" Type="http://schemas.openxmlformats.org/officeDocument/2006/relationships/hyperlink" Target="https://login.consultant.ru/link/?req=doc&amp;base=LAW&amp;n=173867&amp;date=22.02.2022&amp;dst=100037&amp;field=134" TargetMode="External"/><Relationship Id="rId3118" Type="http://schemas.openxmlformats.org/officeDocument/2006/relationships/hyperlink" Target="https://login.consultant.ru/link/?req=doc&amp;base=LAW&amp;n=301055&amp;date=22.02.2022&amp;dst=100010&amp;field=134" TargetMode="External"/><Relationship Id="rId3325" Type="http://schemas.openxmlformats.org/officeDocument/2006/relationships/hyperlink" Target="https://login.consultant.ru/link/?req=doc&amp;base=LAW&amp;n=221582&amp;date=22.02.2022&amp;dst=100235&amp;field=134" TargetMode="External"/><Relationship Id="rId3532" Type="http://schemas.openxmlformats.org/officeDocument/2006/relationships/hyperlink" Target="https://login.consultant.ru/link/?req=doc&amp;base=LAW&amp;n=289770&amp;date=22.02.2022&amp;dst=100112&amp;field=134" TargetMode="External"/><Relationship Id="rId4930" Type="http://schemas.openxmlformats.org/officeDocument/2006/relationships/hyperlink" Target="https://login.consultant.ru/link/?req=doc&amp;base=LAW&amp;n=142234&amp;date=22.02.2022&amp;dst=100228&amp;field=134" TargetMode="External"/><Relationship Id="rId6688" Type="http://schemas.openxmlformats.org/officeDocument/2006/relationships/hyperlink" Target="https://login.consultant.ru/link/?req=doc&amp;base=LAW&amp;n=197546&amp;date=22.02.2022&amp;dst=100041&amp;field=134" TargetMode="External"/><Relationship Id="rId246" Type="http://schemas.openxmlformats.org/officeDocument/2006/relationships/hyperlink" Target="https://login.consultant.ru/link/?req=doc&amp;base=LAW&amp;n=219799&amp;date=22.02.2022&amp;dst=100133&amp;field=134" TargetMode="External"/><Relationship Id="rId453" Type="http://schemas.openxmlformats.org/officeDocument/2006/relationships/hyperlink" Target="https://login.consultant.ru/link/?req=doc&amp;base=LAW&amp;n=186924&amp;date=22.02.2022&amp;dst=100259&amp;field=134" TargetMode="External"/><Relationship Id="rId660" Type="http://schemas.openxmlformats.org/officeDocument/2006/relationships/hyperlink" Target="https://login.consultant.ru/link/?req=doc&amp;base=LAW&amp;n=337359&amp;date=22.02.2022&amp;dst=100008&amp;field=134" TargetMode="External"/><Relationship Id="rId1083" Type="http://schemas.openxmlformats.org/officeDocument/2006/relationships/hyperlink" Target="https://login.consultant.ru/link/?req=doc&amp;base=LAW&amp;n=310107&amp;date=22.02.2022&amp;dst=100164&amp;field=134" TargetMode="External"/><Relationship Id="rId1290" Type="http://schemas.openxmlformats.org/officeDocument/2006/relationships/hyperlink" Target="https://login.consultant.ru/link/?req=doc&amp;base=LAW&amp;n=171229&amp;date=22.02.2022&amp;dst=100040&amp;field=134" TargetMode="External"/><Relationship Id="rId2134" Type="http://schemas.openxmlformats.org/officeDocument/2006/relationships/hyperlink" Target="https://login.consultant.ru/link/?req=doc&amp;base=LAW&amp;n=388925&amp;date=22.02.2022&amp;dst=100248&amp;field=134" TargetMode="External"/><Relationship Id="rId2341" Type="http://schemas.openxmlformats.org/officeDocument/2006/relationships/hyperlink" Target="https://login.consultant.ru/link/?req=doc&amp;base=LAW&amp;n=388925&amp;date=22.02.2022&amp;dst=100296&amp;field=134" TargetMode="External"/><Relationship Id="rId5497" Type="http://schemas.openxmlformats.org/officeDocument/2006/relationships/hyperlink" Target="https://login.consultant.ru/link/?req=doc&amp;base=LAW&amp;n=177579&amp;date=22.02.2022&amp;dst=100009&amp;field=134" TargetMode="External"/><Relationship Id="rId6548" Type="http://schemas.openxmlformats.org/officeDocument/2006/relationships/hyperlink" Target="https://login.consultant.ru/link/?req=doc&amp;base=LAW&amp;n=201153&amp;date=22.02.2022&amp;dst=100178&amp;field=134" TargetMode="External"/><Relationship Id="rId6895" Type="http://schemas.openxmlformats.org/officeDocument/2006/relationships/hyperlink" Target="https://login.consultant.ru/link/?req=doc&amp;base=LAW&amp;n=341785&amp;date=22.02.2022&amp;dst=100022&amp;field=134" TargetMode="External"/><Relationship Id="rId106" Type="http://schemas.openxmlformats.org/officeDocument/2006/relationships/hyperlink" Target="https://login.consultant.ru/link/?req=doc&amp;base=LAW&amp;n=163944&amp;date=22.02.2022&amp;dst=100008&amp;field=134" TargetMode="External"/><Relationship Id="rId313" Type="http://schemas.openxmlformats.org/officeDocument/2006/relationships/hyperlink" Target="https://login.consultant.ru/link/?req=doc&amp;base=LAW&amp;n=153483&amp;date=22.02.2022&amp;dst=100008&amp;field=134" TargetMode="External"/><Relationship Id="rId1150" Type="http://schemas.openxmlformats.org/officeDocument/2006/relationships/hyperlink" Target="https://login.consultant.ru/link/?req=doc&amp;base=LAW&amp;n=286532&amp;date=22.02.2022&amp;dst=100321&amp;field=134" TargetMode="External"/><Relationship Id="rId4099" Type="http://schemas.openxmlformats.org/officeDocument/2006/relationships/hyperlink" Target="https://login.consultant.ru/link/?req=doc&amp;base=LAW&amp;n=197890&amp;date=22.02.2022&amp;dst=100042&amp;field=134" TargetMode="External"/><Relationship Id="rId5357" Type="http://schemas.openxmlformats.org/officeDocument/2006/relationships/hyperlink" Target="https://login.consultant.ru/link/?req=doc&amp;base=LAW&amp;n=310107&amp;date=22.02.2022&amp;dst=100173&amp;field=134" TargetMode="External"/><Relationship Id="rId6755" Type="http://schemas.openxmlformats.org/officeDocument/2006/relationships/hyperlink" Target="https://login.consultant.ru/link/?req=doc&amp;base=LAW&amp;n=216069&amp;date=22.02.2022&amp;dst=100075&amp;field=134" TargetMode="External"/><Relationship Id="rId6962" Type="http://schemas.openxmlformats.org/officeDocument/2006/relationships/hyperlink" Target="https://login.consultant.ru/link/?req=doc&amp;base=LAW&amp;n=387200&amp;date=22.02.2022&amp;dst=100508&amp;field=134" TargetMode="External"/><Relationship Id="rId520" Type="http://schemas.openxmlformats.org/officeDocument/2006/relationships/hyperlink" Target="https://login.consultant.ru/link/?req=doc&amp;base=LAW&amp;n=200732&amp;date=22.02.2022&amp;dst=100034&amp;field=134" TargetMode="External"/><Relationship Id="rId2201" Type="http://schemas.openxmlformats.org/officeDocument/2006/relationships/hyperlink" Target="https://login.consultant.ru/link/?req=doc&amp;base=LAW&amp;n=373619&amp;date=22.02.2022&amp;dst=100131&amp;field=134" TargetMode="External"/><Relationship Id="rId5564" Type="http://schemas.openxmlformats.org/officeDocument/2006/relationships/hyperlink" Target="https://login.consultant.ru/link/?req=doc&amp;base=LAW&amp;n=381489&amp;date=22.02.2022" TargetMode="External"/><Relationship Id="rId5771" Type="http://schemas.openxmlformats.org/officeDocument/2006/relationships/hyperlink" Target="https://login.consultant.ru/link/?req=doc&amp;base=LAW&amp;n=286922&amp;date=22.02.2022&amp;dst=100247&amp;field=134" TargetMode="External"/><Relationship Id="rId6408" Type="http://schemas.openxmlformats.org/officeDocument/2006/relationships/hyperlink" Target="https://login.consultant.ru/link/?req=doc&amp;base=LAW&amp;n=387208&amp;date=22.02.2022&amp;dst=101061&amp;field=134" TargetMode="External"/><Relationship Id="rId6615" Type="http://schemas.openxmlformats.org/officeDocument/2006/relationships/hyperlink" Target="https://login.consultant.ru/link/?req=doc&amp;base=LAW&amp;n=201285&amp;date=22.02.2022&amp;dst=100429&amp;field=134" TargetMode="External"/><Relationship Id="rId6822" Type="http://schemas.openxmlformats.org/officeDocument/2006/relationships/hyperlink" Target="https://login.consultant.ru/link/?req=doc&amp;base=LAW&amp;n=201285&amp;date=22.02.2022&amp;dst=100465&amp;field=134" TargetMode="External"/><Relationship Id="rId1010" Type="http://schemas.openxmlformats.org/officeDocument/2006/relationships/hyperlink" Target="https://login.consultant.ru/link/?req=doc&amp;base=LAW&amp;n=173165&amp;date=22.02.2022&amp;dst=100034&amp;field=134" TargetMode="External"/><Relationship Id="rId1967" Type="http://schemas.openxmlformats.org/officeDocument/2006/relationships/hyperlink" Target="https://login.consultant.ru/link/?req=doc&amp;base=LAW&amp;n=326892&amp;date=22.02.2022&amp;dst=100097&amp;field=134" TargetMode="External"/><Relationship Id="rId4166" Type="http://schemas.openxmlformats.org/officeDocument/2006/relationships/hyperlink" Target="https://login.consultant.ru/link/?req=doc&amp;base=LAW&amp;n=81356&amp;date=22.02.2022&amp;dst=100008&amp;field=134" TargetMode="External"/><Relationship Id="rId4373" Type="http://schemas.openxmlformats.org/officeDocument/2006/relationships/hyperlink" Target="https://login.consultant.ru/link/?req=doc&amp;base=LAW&amp;n=59966&amp;date=22.02.2022&amp;dst=100026&amp;field=134" TargetMode="External"/><Relationship Id="rId4580" Type="http://schemas.openxmlformats.org/officeDocument/2006/relationships/hyperlink" Target="https://login.consultant.ru/link/?req=doc&amp;base=LAW&amp;n=372856&amp;date=22.02.2022&amp;dst=100377&amp;field=134" TargetMode="External"/><Relationship Id="rId5217" Type="http://schemas.openxmlformats.org/officeDocument/2006/relationships/hyperlink" Target="https://login.consultant.ru/link/?req=doc&amp;base=LAW&amp;n=219796&amp;date=22.02.2022&amp;dst=100026&amp;field=134" TargetMode="External"/><Relationship Id="rId5424" Type="http://schemas.openxmlformats.org/officeDocument/2006/relationships/hyperlink" Target="https://login.consultant.ru/link/?req=doc&amp;base=LAW&amp;n=116569&amp;date=22.02.2022&amp;dst=100020&amp;field=134" TargetMode="External"/><Relationship Id="rId5631" Type="http://schemas.openxmlformats.org/officeDocument/2006/relationships/hyperlink" Target="https://login.consultant.ru/link/?req=doc&amp;base=LAW&amp;n=320404&amp;date=22.02.2022&amp;dst=100017&amp;field=134" TargetMode="External"/><Relationship Id="rId4026" Type="http://schemas.openxmlformats.org/officeDocument/2006/relationships/hyperlink" Target="https://login.consultant.ru/link/?req=doc&amp;base=LAW&amp;n=209832&amp;date=22.02.2022&amp;dst=100281&amp;field=134" TargetMode="External"/><Relationship Id="rId4440" Type="http://schemas.openxmlformats.org/officeDocument/2006/relationships/hyperlink" Target="https://login.consultant.ru/link/?req=doc&amp;base=LAW&amp;n=58266&amp;date=22.02.2022&amp;dst=100047&amp;field=134" TargetMode="External"/><Relationship Id="rId3042" Type="http://schemas.openxmlformats.org/officeDocument/2006/relationships/hyperlink" Target="https://login.consultant.ru/link/?req=doc&amp;base=LAW&amp;n=389497&amp;date=22.02.2022&amp;dst=317&amp;field=134" TargetMode="External"/><Relationship Id="rId6198" Type="http://schemas.openxmlformats.org/officeDocument/2006/relationships/hyperlink" Target="https://login.consultant.ru/link/?req=doc&amp;base=LAW&amp;n=346672&amp;date=22.02.2022&amp;dst=100009&amp;field=134" TargetMode="External"/><Relationship Id="rId7249" Type="http://schemas.openxmlformats.org/officeDocument/2006/relationships/hyperlink" Target="https://login.consultant.ru/link/?req=doc&amp;base=LAW&amp;n=163944&amp;date=22.02.2022&amp;dst=100036&amp;field=134" TargetMode="External"/><Relationship Id="rId6265" Type="http://schemas.openxmlformats.org/officeDocument/2006/relationships/hyperlink" Target="https://login.consultant.ru/link/?req=doc&amp;base=LAW&amp;n=200797&amp;date=22.02.2022&amp;dst=100114&amp;field=134" TargetMode="External"/><Relationship Id="rId7316" Type="http://schemas.openxmlformats.org/officeDocument/2006/relationships/hyperlink" Target="https://login.consultant.ru/link/?req=doc&amp;base=LAW&amp;n=382522&amp;date=22.02.2022&amp;dst=100017&amp;field=134" TargetMode="External"/><Relationship Id="rId3859" Type="http://schemas.openxmlformats.org/officeDocument/2006/relationships/hyperlink" Target="https://login.consultant.ru/link/?req=doc&amp;base=LAW&amp;n=357773&amp;date=22.02.2022&amp;dst=100032&amp;field=134" TargetMode="External"/><Relationship Id="rId5281" Type="http://schemas.openxmlformats.org/officeDocument/2006/relationships/hyperlink" Target="https://login.consultant.ru/link/?req=doc&amp;base=LAW&amp;n=372708&amp;date=22.02.2022&amp;dst=100024&amp;field=134" TargetMode="External"/><Relationship Id="rId2875" Type="http://schemas.openxmlformats.org/officeDocument/2006/relationships/hyperlink" Target="https://login.consultant.ru/link/?req=doc&amp;base=LAW&amp;n=387200&amp;date=22.02.2022&amp;dst=100034&amp;field=134" TargetMode="External"/><Relationship Id="rId3926" Type="http://schemas.openxmlformats.org/officeDocument/2006/relationships/hyperlink" Target="https://login.consultant.ru/link/?req=doc&amp;base=LAW&amp;n=209832&amp;date=22.02.2022&amp;dst=100275&amp;field=134" TargetMode="External"/><Relationship Id="rId6332" Type="http://schemas.openxmlformats.org/officeDocument/2006/relationships/hyperlink" Target="https://login.consultant.ru/link/?req=doc&amp;base=LAW&amp;n=173867&amp;date=22.02.2022&amp;dst=100166&amp;field=134" TargetMode="External"/><Relationship Id="rId847" Type="http://schemas.openxmlformats.org/officeDocument/2006/relationships/hyperlink" Target="https://login.consultant.ru/link/?req=doc&amp;base=LAW&amp;n=173823&amp;date=22.02.2022&amp;dst=100011&amp;field=134" TargetMode="External"/><Relationship Id="rId1477" Type="http://schemas.openxmlformats.org/officeDocument/2006/relationships/hyperlink" Target="https://login.consultant.ru/link/?req=doc&amp;base=LAW&amp;n=156551&amp;date=22.02.2022&amp;dst=100017&amp;field=134" TargetMode="External"/><Relationship Id="rId1891" Type="http://schemas.openxmlformats.org/officeDocument/2006/relationships/hyperlink" Target="https://login.consultant.ru/link/?req=doc&amp;base=LAW&amp;n=389913&amp;date=22.02.2022&amp;dst=100153&amp;field=134" TargetMode="External"/><Relationship Id="rId2528" Type="http://schemas.openxmlformats.org/officeDocument/2006/relationships/hyperlink" Target="https://login.consultant.ru/link/?req=doc&amp;base=LAW&amp;n=389225&amp;date=22.02.2022&amp;dst=100040&amp;field=134" TargetMode="External"/><Relationship Id="rId2942" Type="http://schemas.openxmlformats.org/officeDocument/2006/relationships/hyperlink" Target="https://login.consultant.ru/link/?req=doc&amp;base=LAW&amp;n=172543&amp;date=22.02.2022&amp;dst=100036&amp;field=134" TargetMode="External"/><Relationship Id="rId914" Type="http://schemas.openxmlformats.org/officeDocument/2006/relationships/hyperlink" Target="https://login.consultant.ru/link/?req=doc&amp;base=LAW&amp;n=341818&amp;date=22.02.2022&amp;dst=100010&amp;field=134" TargetMode="External"/><Relationship Id="rId1544" Type="http://schemas.openxmlformats.org/officeDocument/2006/relationships/hyperlink" Target="https://login.consultant.ru/link/?req=doc&amp;base=LAW&amp;n=387200&amp;date=22.02.2022&amp;dst=100015&amp;field=134" TargetMode="External"/><Relationship Id="rId5001" Type="http://schemas.openxmlformats.org/officeDocument/2006/relationships/hyperlink" Target="https://login.consultant.ru/link/?req=doc&amp;base=LAW&amp;n=388925&amp;date=22.02.2022&amp;dst=100897&amp;field=134" TargetMode="External"/><Relationship Id="rId1611" Type="http://schemas.openxmlformats.org/officeDocument/2006/relationships/hyperlink" Target="https://login.consultant.ru/link/?req=doc&amp;base=LAW&amp;n=358791&amp;date=22.02.2022&amp;dst=100020&amp;field=134" TargetMode="External"/><Relationship Id="rId4767" Type="http://schemas.openxmlformats.org/officeDocument/2006/relationships/hyperlink" Target="https://login.consultant.ru/link/?req=doc&amp;base=LAW&amp;n=408084&amp;date=22.02.2022&amp;dst=1625&amp;field=134" TargetMode="External"/><Relationship Id="rId5818" Type="http://schemas.openxmlformats.org/officeDocument/2006/relationships/hyperlink" Target="https://login.consultant.ru/link/?req=doc&amp;base=LAW&amp;n=220284&amp;date=22.02.2022&amp;dst=100041&amp;field=134" TargetMode="External"/><Relationship Id="rId7173" Type="http://schemas.openxmlformats.org/officeDocument/2006/relationships/hyperlink" Target="https://login.consultant.ru/link/?req=doc&amp;base=LAW&amp;n=201618&amp;date=22.02.2022&amp;dst=100060&amp;field=134" TargetMode="External"/><Relationship Id="rId3369" Type="http://schemas.openxmlformats.org/officeDocument/2006/relationships/hyperlink" Target="https://login.consultant.ru/link/?req=doc&amp;base=LAW&amp;n=372922&amp;date=22.02.2022&amp;dst=100011&amp;field=134" TargetMode="External"/><Relationship Id="rId7240" Type="http://schemas.openxmlformats.org/officeDocument/2006/relationships/hyperlink" Target="https://login.consultant.ru/link/?req=doc&amp;base=LAW&amp;n=222062&amp;date=22.02.2022&amp;dst=100035&amp;field=134" TargetMode="External"/><Relationship Id="rId2385" Type="http://schemas.openxmlformats.org/officeDocument/2006/relationships/hyperlink" Target="https://login.consultant.ru/link/?req=doc&amp;base=LAW&amp;n=408084&amp;date=22.02.2022&amp;dst=547&amp;field=134" TargetMode="External"/><Relationship Id="rId3783" Type="http://schemas.openxmlformats.org/officeDocument/2006/relationships/hyperlink" Target="https://login.consultant.ru/link/?req=doc&amp;base=LAW&amp;n=176128&amp;date=22.02.2022&amp;dst=100030&amp;field=134" TargetMode="External"/><Relationship Id="rId4834" Type="http://schemas.openxmlformats.org/officeDocument/2006/relationships/hyperlink" Target="https://login.consultant.ru/link/?req=doc&amp;base=LAW&amp;n=404040&amp;date=22.02.2022&amp;dst=100027&amp;field=134" TargetMode="External"/><Relationship Id="rId357" Type="http://schemas.openxmlformats.org/officeDocument/2006/relationships/hyperlink" Target="https://login.consultant.ru/link/?req=doc&amp;base=LAW&amp;n=161224&amp;date=22.02.2022&amp;dst=100008&amp;field=134" TargetMode="External"/><Relationship Id="rId2038" Type="http://schemas.openxmlformats.org/officeDocument/2006/relationships/hyperlink" Target="https://login.consultant.ru/link/?req=doc&amp;base=LAW&amp;n=388925&amp;date=22.02.2022&amp;dst=100211&amp;field=134" TargetMode="External"/><Relationship Id="rId3436" Type="http://schemas.openxmlformats.org/officeDocument/2006/relationships/hyperlink" Target="https://login.consultant.ru/link/?req=doc&amp;base=LAW&amp;n=303428&amp;date=22.02.2022&amp;dst=100033&amp;field=134" TargetMode="External"/><Relationship Id="rId3850" Type="http://schemas.openxmlformats.org/officeDocument/2006/relationships/hyperlink" Target="https://login.consultant.ru/link/?req=doc&amp;base=LAW&amp;n=357773&amp;date=22.02.2022&amp;dst=100026&amp;field=134" TargetMode="External"/><Relationship Id="rId4901" Type="http://schemas.openxmlformats.org/officeDocument/2006/relationships/hyperlink" Target="https://login.consultant.ru/link/?req=doc&amp;base=LAW&amp;n=177183&amp;date=22.02.2022&amp;dst=100008&amp;field=134" TargetMode="External"/><Relationship Id="rId771" Type="http://schemas.openxmlformats.org/officeDocument/2006/relationships/hyperlink" Target="https://login.consultant.ru/link/?req=doc&amp;base=LAW&amp;n=173867&amp;date=22.02.2022&amp;dst=100012&amp;field=134" TargetMode="External"/><Relationship Id="rId2452" Type="http://schemas.openxmlformats.org/officeDocument/2006/relationships/hyperlink" Target="https://login.consultant.ru/link/?req=doc&amp;base=LAW&amp;n=217345&amp;date=22.02.2022&amp;dst=100042&amp;field=134" TargetMode="External"/><Relationship Id="rId3503" Type="http://schemas.openxmlformats.org/officeDocument/2006/relationships/hyperlink" Target="https://login.consultant.ru/link/?req=doc&amp;base=LAW&amp;n=388925&amp;date=22.02.2022&amp;dst=100593&amp;field=134" TargetMode="External"/><Relationship Id="rId6659" Type="http://schemas.openxmlformats.org/officeDocument/2006/relationships/hyperlink" Target="https://login.consultant.ru/link/?req=doc&amp;base=LAW&amp;n=43089&amp;date=22.02.2022&amp;dst=100018&amp;field=134" TargetMode="External"/><Relationship Id="rId424" Type="http://schemas.openxmlformats.org/officeDocument/2006/relationships/hyperlink" Target="https://login.consultant.ru/link/?req=doc&amp;base=LAW&amp;n=176172&amp;date=22.02.2022&amp;dst=100009&amp;field=134" TargetMode="External"/><Relationship Id="rId1054" Type="http://schemas.openxmlformats.org/officeDocument/2006/relationships/hyperlink" Target="https://login.consultant.ru/link/?req=doc&amp;base=LAW&amp;n=201316&amp;date=22.02.2022&amp;dst=100016&amp;field=134" TargetMode="External"/><Relationship Id="rId2105" Type="http://schemas.openxmlformats.org/officeDocument/2006/relationships/hyperlink" Target="https://login.consultant.ru/link/?req=doc&amp;base=LAW&amp;n=389892&amp;date=22.02.2022&amp;dst=176&amp;field=134" TargetMode="External"/><Relationship Id="rId5675" Type="http://schemas.openxmlformats.org/officeDocument/2006/relationships/hyperlink" Target="https://login.consultant.ru/link/?req=doc&amp;base=LAW&amp;n=149647&amp;date=22.02.2022&amp;dst=100089&amp;field=134" TargetMode="External"/><Relationship Id="rId6726" Type="http://schemas.openxmlformats.org/officeDocument/2006/relationships/hyperlink" Target="https://login.consultant.ru/link/?req=doc&amp;base=LAW&amp;n=165926&amp;date=22.02.2022&amp;dst=100053&amp;field=134" TargetMode="External"/><Relationship Id="rId1121" Type="http://schemas.openxmlformats.org/officeDocument/2006/relationships/hyperlink" Target="https://login.consultant.ru/link/?req=doc&amp;base=LAW&amp;n=315977&amp;date=22.02.2022&amp;dst=100045&amp;field=134" TargetMode="External"/><Relationship Id="rId4277" Type="http://schemas.openxmlformats.org/officeDocument/2006/relationships/hyperlink" Target="https://login.consultant.ru/link/?req=doc&amp;base=LAW&amp;n=201153&amp;date=22.02.2022&amp;dst=100163&amp;field=134" TargetMode="External"/><Relationship Id="rId4691" Type="http://schemas.openxmlformats.org/officeDocument/2006/relationships/hyperlink" Target="https://login.consultant.ru/link/?req=doc&amp;base=LAW&amp;n=200275&amp;date=22.02.2022&amp;dst=100046&amp;field=134" TargetMode="External"/><Relationship Id="rId5328" Type="http://schemas.openxmlformats.org/officeDocument/2006/relationships/hyperlink" Target="https://login.consultant.ru/link/?req=doc&amp;base=LAW&amp;n=52339&amp;date=22.02.2022&amp;dst=100018&amp;field=134" TargetMode="External"/><Relationship Id="rId5742" Type="http://schemas.openxmlformats.org/officeDocument/2006/relationships/hyperlink" Target="https://login.consultant.ru/link/?req=doc&amp;base=LAW&amp;n=153470&amp;date=22.02.2022&amp;dst=100061&amp;field=134" TargetMode="External"/><Relationship Id="rId3293" Type="http://schemas.openxmlformats.org/officeDocument/2006/relationships/hyperlink" Target="https://login.consultant.ru/link/?req=doc&amp;base=LAW&amp;n=186980&amp;date=22.02.2022&amp;dst=100074&amp;field=134" TargetMode="External"/><Relationship Id="rId4344" Type="http://schemas.openxmlformats.org/officeDocument/2006/relationships/hyperlink" Target="https://login.consultant.ru/link/?req=doc&amp;base=LAW&amp;n=201284&amp;date=22.02.2022&amp;dst=100065&amp;field=134" TargetMode="External"/><Relationship Id="rId1938" Type="http://schemas.openxmlformats.org/officeDocument/2006/relationships/hyperlink" Target="https://login.consultant.ru/link/?req=doc&amp;base=LAW&amp;n=405772&amp;date=22.02.2022&amp;dst=100016&amp;field=134" TargetMode="External"/><Relationship Id="rId3360" Type="http://schemas.openxmlformats.org/officeDocument/2006/relationships/hyperlink" Target="https://login.consultant.ru/link/?req=doc&amp;base=LAW&amp;n=221231&amp;date=22.02.2022&amp;dst=100019&amp;field=134" TargetMode="External"/><Relationship Id="rId281" Type="http://schemas.openxmlformats.org/officeDocument/2006/relationships/hyperlink" Target="https://login.consultant.ru/link/?req=doc&amp;base=LAW&amp;n=169771&amp;date=22.02.2022&amp;dst=100011&amp;field=134" TargetMode="External"/><Relationship Id="rId3013" Type="http://schemas.openxmlformats.org/officeDocument/2006/relationships/hyperlink" Target="https://login.consultant.ru/link/?req=doc&amp;base=LAW&amp;n=221373&amp;date=22.02.2022&amp;dst=100059&amp;field=134" TargetMode="External"/><Relationship Id="rId4411" Type="http://schemas.openxmlformats.org/officeDocument/2006/relationships/hyperlink" Target="https://login.consultant.ru/link/?req=doc&amp;base=LAW&amp;n=187993&amp;date=22.02.2022&amp;dst=100011&amp;field=134" TargetMode="External"/><Relationship Id="rId6169" Type="http://schemas.openxmlformats.org/officeDocument/2006/relationships/hyperlink" Target="https://login.consultant.ru/link/?req=doc&amp;base=LAW&amp;n=296459&amp;date=22.02.2022&amp;dst=100011&amp;field=134" TargetMode="External"/><Relationship Id="rId6583" Type="http://schemas.openxmlformats.org/officeDocument/2006/relationships/hyperlink" Target="https://login.consultant.ru/link/?req=doc&amp;base=LAW&amp;n=182886&amp;date=22.02.2022&amp;dst=100035&amp;field=134" TargetMode="External"/><Relationship Id="rId2779" Type="http://schemas.openxmlformats.org/officeDocument/2006/relationships/hyperlink" Target="https://login.consultant.ru/link/?req=doc&amp;base=LAW&amp;n=53027&amp;date=22.02.2022&amp;dst=100008&amp;field=134" TargetMode="External"/><Relationship Id="rId5185" Type="http://schemas.openxmlformats.org/officeDocument/2006/relationships/hyperlink" Target="https://login.consultant.ru/link/?req=doc&amp;base=LAW&amp;n=54577&amp;date=22.02.2022&amp;dst=100047&amp;field=134" TargetMode="External"/><Relationship Id="rId6236" Type="http://schemas.openxmlformats.org/officeDocument/2006/relationships/hyperlink" Target="https://login.consultant.ru/link/?req=doc&amp;base=LAW&amp;n=201315&amp;date=22.02.2022&amp;dst=100528&amp;field=134" TargetMode="External"/><Relationship Id="rId6650" Type="http://schemas.openxmlformats.org/officeDocument/2006/relationships/hyperlink" Target="https://login.consultant.ru/link/?req=doc&amp;base=LAW&amp;n=387200&amp;date=22.02.2022&amp;dst=100471&amp;field=134" TargetMode="External"/><Relationship Id="rId1795" Type="http://schemas.openxmlformats.org/officeDocument/2006/relationships/hyperlink" Target="https://login.consultant.ru/link/?req=doc&amp;base=LAW&amp;n=408084&amp;date=22.02.2022&amp;dst=102584&amp;field=134" TargetMode="External"/><Relationship Id="rId2846" Type="http://schemas.openxmlformats.org/officeDocument/2006/relationships/hyperlink" Target="https://login.consultant.ru/link/?req=doc&amp;base=LAW&amp;n=388925&amp;date=22.02.2022&amp;dst=100471&amp;field=134" TargetMode="External"/><Relationship Id="rId5252" Type="http://schemas.openxmlformats.org/officeDocument/2006/relationships/hyperlink" Target="https://login.consultant.ru/link/?req=doc&amp;base=LAW&amp;n=221582&amp;date=22.02.2022&amp;dst=100261&amp;field=134" TargetMode="External"/><Relationship Id="rId6303" Type="http://schemas.openxmlformats.org/officeDocument/2006/relationships/hyperlink" Target="https://login.consultant.ru/link/?req=doc&amp;base=LAW&amp;n=201312&amp;date=22.02.2022&amp;dst=100321&amp;field=134" TargetMode="External"/><Relationship Id="rId87" Type="http://schemas.openxmlformats.org/officeDocument/2006/relationships/hyperlink" Target="https://login.consultant.ru/link/?req=doc&amp;base=LAW&amp;n=173867&amp;date=22.02.2022&amp;dst=100009&amp;field=134" TargetMode="External"/><Relationship Id="rId818" Type="http://schemas.openxmlformats.org/officeDocument/2006/relationships/hyperlink" Target="https://login.consultant.ru/link/?req=doc&amp;base=LAW&amp;n=217345&amp;date=22.02.2022&amp;dst=100040&amp;field=134" TargetMode="External"/><Relationship Id="rId1448" Type="http://schemas.openxmlformats.org/officeDocument/2006/relationships/hyperlink" Target="https://login.consultant.ru/link/?req=doc&amp;base=LAW&amp;n=388568&amp;date=22.02.2022&amp;dst=100476&amp;field=134" TargetMode="External"/><Relationship Id="rId1862" Type="http://schemas.openxmlformats.org/officeDocument/2006/relationships/hyperlink" Target="https://login.consultant.ru/link/?req=doc&amp;base=LAW&amp;n=388926&amp;date=22.02.2022&amp;dst=100057&amp;field=134" TargetMode="External"/><Relationship Id="rId2913" Type="http://schemas.openxmlformats.org/officeDocument/2006/relationships/hyperlink" Target="https://login.consultant.ru/link/?req=doc&amp;base=LAW&amp;n=388925&amp;date=22.02.2022&amp;dst=100496&amp;field=134" TargetMode="External"/><Relationship Id="rId7077" Type="http://schemas.openxmlformats.org/officeDocument/2006/relationships/hyperlink" Target="https://login.consultant.ru/link/?req=doc&amp;base=LAW&amp;n=154731&amp;date=22.02.2022&amp;dst=100012&amp;field=134" TargetMode="External"/><Relationship Id="rId1515" Type="http://schemas.openxmlformats.org/officeDocument/2006/relationships/hyperlink" Target="https://login.consultant.ru/link/?req=doc&amp;base=LAW&amp;n=201720&amp;date=22.02.2022&amp;dst=100216&amp;field=134" TargetMode="External"/><Relationship Id="rId6093" Type="http://schemas.openxmlformats.org/officeDocument/2006/relationships/hyperlink" Target="https://login.consultant.ru/link/?req=doc&amp;base=LAW&amp;n=387200&amp;date=22.02.2022&amp;dst=100396&amp;field=134" TargetMode="External"/><Relationship Id="rId7144" Type="http://schemas.openxmlformats.org/officeDocument/2006/relationships/hyperlink" Target="https://login.consultant.ru/link/?req=doc&amp;base=LAW&amp;n=355594&amp;date=22.02.2022&amp;dst=100024&amp;field=134" TargetMode="External"/><Relationship Id="rId3687" Type="http://schemas.openxmlformats.org/officeDocument/2006/relationships/hyperlink" Target="https://login.consultant.ru/link/?req=doc&amp;base=LAW&amp;n=388925&amp;date=22.02.2022&amp;dst=100598&amp;field=134" TargetMode="External"/><Relationship Id="rId4738" Type="http://schemas.openxmlformats.org/officeDocument/2006/relationships/hyperlink" Target="https://login.consultant.ru/link/?req=doc&amp;base=LAW&amp;n=388555&amp;date=22.02.2022&amp;dst=101301&amp;field=134" TargetMode="External"/><Relationship Id="rId2289" Type="http://schemas.openxmlformats.org/officeDocument/2006/relationships/hyperlink" Target="https://login.consultant.ru/link/?req=doc&amp;base=LAW&amp;n=221237&amp;date=22.02.2022&amp;dst=100300&amp;field=134" TargetMode="External"/><Relationship Id="rId3754" Type="http://schemas.openxmlformats.org/officeDocument/2006/relationships/hyperlink" Target="https://login.consultant.ru/link/?req=doc&amp;base=LAW&amp;n=220702&amp;date=22.02.2022&amp;dst=100282&amp;field=134" TargetMode="External"/><Relationship Id="rId4805" Type="http://schemas.openxmlformats.org/officeDocument/2006/relationships/hyperlink" Target="https://login.consultant.ru/link/?req=doc&amp;base=LAW&amp;n=165926&amp;date=22.02.2022&amp;dst=100041&amp;field=134" TargetMode="External"/><Relationship Id="rId6160" Type="http://schemas.openxmlformats.org/officeDocument/2006/relationships/hyperlink" Target="https://login.consultant.ru/link/?req=doc&amp;base=LAW&amp;n=121355&amp;date=22.02.2022&amp;dst=100290&amp;field=134" TargetMode="External"/><Relationship Id="rId7211" Type="http://schemas.openxmlformats.org/officeDocument/2006/relationships/hyperlink" Target="https://login.consultant.ru/link/?req=doc&amp;base=LAW&amp;n=372632&amp;date=22.02.2022&amp;dst=100013&amp;field=134" TargetMode="External"/><Relationship Id="rId675" Type="http://schemas.openxmlformats.org/officeDocument/2006/relationships/hyperlink" Target="https://login.consultant.ru/link/?req=doc&amp;base=LAW&amp;n=349049&amp;date=22.02.2022&amp;dst=100008&amp;field=134" TargetMode="External"/><Relationship Id="rId2356" Type="http://schemas.openxmlformats.org/officeDocument/2006/relationships/hyperlink" Target="https://login.consultant.ru/link/?req=doc&amp;base=LAW&amp;n=407939&amp;date=22.02.2022&amp;dst=100029&amp;field=134" TargetMode="External"/><Relationship Id="rId2770" Type="http://schemas.openxmlformats.org/officeDocument/2006/relationships/hyperlink" Target="https://login.consultant.ru/link/?req=doc&amp;base=LAW&amp;n=363359&amp;date=22.02.2022&amp;dst=100045&amp;field=134" TargetMode="External"/><Relationship Id="rId3407" Type="http://schemas.openxmlformats.org/officeDocument/2006/relationships/hyperlink" Target="https://login.consultant.ru/link/?req=doc&amp;base=LAW&amp;n=301506&amp;date=22.02.2022&amp;dst=100070&amp;field=134" TargetMode="External"/><Relationship Id="rId3821" Type="http://schemas.openxmlformats.org/officeDocument/2006/relationships/hyperlink" Target="https://login.consultant.ru/link/?req=doc&amp;base=LAW&amp;n=390175&amp;date=22.02.2022&amp;dst=100048&amp;field=134" TargetMode="External"/><Relationship Id="rId6977" Type="http://schemas.openxmlformats.org/officeDocument/2006/relationships/hyperlink" Target="https://login.consultant.ru/link/?req=doc&amp;base=LAW&amp;n=404208&amp;date=22.02.2022&amp;dst=100169&amp;field=134" TargetMode="External"/><Relationship Id="rId328" Type="http://schemas.openxmlformats.org/officeDocument/2006/relationships/hyperlink" Target="https://login.consultant.ru/link/?req=doc&amp;base=LAW&amp;n=155105&amp;date=22.02.2022&amp;dst=100009&amp;field=134" TargetMode="External"/><Relationship Id="rId742" Type="http://schemas.openxmlformats.org/officeDocument/2006/relationships/hyperlink" Target="https://login.consultant.ru/link/?req=doc&amp;base=LAW&amp;n=102663&amp;date=22.02.2022&amp;dst=100063&amp;field=134" TargetMode="External"/><Relationship Id="rId1372" Type="http://schemas.openxmlformats.org/officeDocument/2006/relationships/hyperlink" Target="https://login.consultant.ru/link/?req=doc&amp;base=LAW&amp;n=405466&amp;date=22.02.2022&amp;dst=100009&amp;field=134" TargetMode="External"/><Relationship Id="rId2009" Type="http://schemas.openxmlformats.org/officeDocument/2006/relationships/hyperlink" Target="https://login.consultant.ru/link/?req=doc&amp;base=LAW&amp;n=387132&amp;date=22.02.2022&amp;dst=100056&amp;field=134" TargetMode="External"/><Relationship Id="rId2423" Type="http://schemas.openxmlformats.org/officeDocument/2006/relationships/hyperlink" Target="https://login.consultant.ru/link/?req=doc&amp;base=LAW&amp;n=204163&amp;date=22.02.2022&amp;dst=100016&amp;field=134" TargetMode="External"/><Relationship Id="rId5579" Type="http://schemas.openxmlformats.org/officeDocument/2006/relationships/hyperlink" Target="https://login.consultant.ru/link/?req=doc&amp;base=LAW&amp;n=219003&amp;date=22.02.2022&amp;dst=100015&amp;field=134" TargetMode="External"/><Relationship Id="rId1025" Type="http://schemas.openxmlformats.org/officeDocument/2006/relationships/hyperlink" Target="https://login.consultant.ru/link/?req=doc&amp;base=LAW&amp;n=201294&amp;date=22.02.2022&amp;dst=100028&amp;field=134" TargetMode="External"/><Relationship Id="rId4595" Type="http://schemas.openxmlformats.org/officeDocument/2006/relationships/hyperlink" Target="https://login.consultant.ru/link/?req=doc&amp;base=LAW&amp;n=200019&amp;date=22.02.2022&amp;dst=100049&amp;field=134" TargetMode="External"/><Relationship Id="rId5646" Type="http://schemas.openxmlformats.org/officeDocument/2006/relationships/hyperlink" Target="https://login.consultant.ru/link/?req=doc&amp;base=LAW&amp;n=171232&amp;date=22.02.2022&amp;dst=100018&amp;field=134" TargetMode="External"/><Relationship Id="rId5993" Type="http://schemas.openxmlformats.org/officeDocument/2006/relationships/hyperlink" Target="https://login.consultant.ru/link/?req=doc&amp;base=LAW&amp;n=387200&amp;date=22.02.2022&amp;dst=100361&amp;field=134" TargetMode="External"/><Relationship Id="rId3197" Type="http://schemas.openxmlformats.org/officeDocument/2006/relationships/hyperlink" Target="https://login.consultant.ru/link/?req=doc&amp;base=LAW&amp;n=358791&amp;date=22.02.2022&amp;dst=100030&amp;field=134" TargetMode="External"/><Relationship Id="rId4248" Type="http://schemas.openxmlformats.org/officeDocument/2006/relationships/hyperlink" Target="https://login.consultant.ru/link/?req=doc&amp;base=LAW&amp;n=396197&amp;date=22.02.2022&amp;dst=100011&amp;field=134" TargetMode="External"/><Relationship Id="rId4662" Type="http://schemas.openxmlformats.org/officeDocument/2006/relationships/hyperlink" Target="https://login.consultant.ru/link/?req=doc&amp;base=LAW&amp;n=390563&amp;date=22.02.2022&amp;dst=100027&amp;field=134" TargetMode="External"/><Relationship Id="rId5713" Type="http://schemas.openxmlformats.org/officeDocument/2006/relationships/hyperlink" Target="https://login.consultant.ru/link/?req=doc&amp;base=LAW&amp;n=220284&amp;date=22.02.2022&amp;dst=100032&amp;field=134" TargetMode="External"/><Relationship Id="rId185" Type="http://schemas.openxmlformats.org/officeDocument/2006/relationships/hyperlink" Target="https://login.consultant.ru/link/?req=doc&amp;base=LAW&amp;n=191967&amp;date=22.02.2022&amp;dst=100092&amp;field=134" TargetMode="External"/><Relationship Id="rId1909" Type="http://schemas.openxmlformats.org/officeDocument/2006/relationships/hyperlink" Target="https://login.consultant.ru/link/?req=doc&amp;base=LAW&amp;n=388926&amp;date=22.02.2022&amp;dst=101300&amp;field=134" TargetMode="External"/><Relationship Id="rId3264" Type="http://schemas.openxmlformats.org/officeDocument/2006/relationships/hyperlink" Target="https://login.consultant.ru/link/?req=doc&amp;base=LAW&amp;n=301643&amp;date=22.02.2022&amp;dst=100536&amp;field=134" TargetMode="External"/><Relationship Id="rId4315" Type="http://schemas.openxmlformats.org/officeDocument/2006/relationships/hyperlink" Target="https://login.consultant.ru/link/?req=doc&amp;base=LAW&amp;n=181854&amp;date=22.02.2022&amp;dst=100014&amp;field=134" TargetMode="External"/><Relationship Id="rId2280" Type="http://schemas.openxmlformats.org/officeDocument/2006/relationships/hyperlink" Target="https://login.consultant.ru/link/?req=doc&amp;base=LAW&amp;n=308096&amp;date=22.02.2022&amp;dst=100009&amp;field=134" TargetMode="External"/><Relationship Id="rId3331" Type="http://schemas.openxmlformats.org/officeDocument/2006/relationships/hyperlink" Target="https://login.consultant.ru/link/?req=doc&amp;base=LAW&amp;n=165800&amp;date=22.02.2022&amp;dst=100036&amp;field=134" TargetMode="External"/><Relationship Id="rId6487" Type="http://schemas.openxmlformats.org/officeDocument/2006/relationships/hyperlink" Target="https://login.consultant.ru/link/?req=doc&amp;base=LAW&amp;n=153470&amp;date=22.02.2022&amp;dst=100075&amp;field=134" TargetMode="External"/><Relationship Id="rId252" Type="http://schemas.openxmlformats.org/officeDocument/2006/relationships/hyperlink" Target="https://login.consultant.ru/link/?req=doc&amp;base=LAW&amp;n=137654&amp;date=22.02.2022&amp;dst=100008&amp;field=134" TargetMode="External"/><Relationship Id="rId5089" Type="http://schemas.openxmlformats.org/officeDocument/2006/relationships/hyperlink" Target="https://login.consultant.ru/link/?req=doc&amp;base=LAW&amp;n=173202&amp;date=22.02.2022&amp;dst=100060&amp;field=134" TargetMode="External"/><Relationship Id="rId6554" Type="http://schemas.openxmlformats.org/officeDocument/2006/relationships/hyperlink" Target="https://login.consultant.ru/link/?req=doc&amp;base=LAW&amp;n=201315&amp;date=22.02.2022&amp;dst=100528&amp;field=134" TargetMode="External"/><Relationship Id="rId1699" Type="http://schemas.openxmlformats.org/officeDocument/2006/relationships/hyperlink" Target="https://login.consultant.ru/link/?req=doc&amp;base=LAW&amp;n=388925&amp;date=22.02.2022&amp;dst=100142&amp;field=134" TargetMode="External"/><Relationship Id="rId2000" Type="http://schemas.openxmlformats.org/officeDocument/2006/relationships/hyperlink" Target="https://login.consultant.ru/link/?req=doc&amp;base=LAW&amp;n=365726&amp;date=22.02.2022&amp;dst=100054&amp;field=134" TargetMode="External"/><Relationship Id="rId5156" Type="http://schemas.openxmlformats.org/officeDocument/2006/relationships/hyperlink" Target="https://login.consultant.ru/link/?req=doc&amp;base=LAW&amp;n=349068&amp;date=22.02.2022&amp;dst=100037&amp;field=134" TargetMode="External"/><Relationship Id="rId5570" Type="http://schemas.openxmlformats.org/officeDocument/2006/relationships/hyperlink" Target="https://login.consultant.ru/link/?req=doc&amp;base=LAW&amp;n=220284&amp;date=22.02.2022&amp;dst=100031&amp;field=134" TargetMode="External"/><Relationship Id="rId6207" Type="http://schemas.openxmlformats.org/officeDocument/2006/relationships/hyperlink" Target="https://login.consultant.ru/link/?req=doc&amp;base=LAW&amp;n=201316&amp;date=22.02.2022&amp;dst=100079&amp;field=134" TargetMode="External"/><Relationship Id="rId4172" Type="http://schemas.openxmlformats.org/officeDocument/2006/relationships/hyperlink" Target="https://login.consultant.ru/link/?req=doc&amp;base=LAW&amp;n=388925&amp;date=22.02.2022&amp;dst=100708&amp;field=134" TargetMode="External"/><Relationship Id="rId5223" Type="http://schemas.openxmlformats.org/officeDocument/2006/relationships/hyperlink" Target="https://login.consultant.ru/link/?req=doc&amp;base=LAW&amp;n=169767&amp;date=22.02.2022&amp;dst=100025&amp;field=134" TargetMode="External"/><Relationship Id="rId6621" Type="http://schemas.openxmlformats.org/officeDocument/2006/relationships/hyperlink" Target="https://login.consultant.ru/link/?req=doc&amp;base=LAW&amp;n=381489&amp;date=22.02.2022" TargetMode="External"/><Relationship Id="rId1766" Type="http://schemas.openxmlformats.org/officeDocument/2006/relationships/hyperlink" Target="https://login.consultant.ru/link/?req=doc&amp;base=LAW&amp;n=388925&amp;date=22.02.2022&amp;dst=100163&amp;field=134" TargetMode="External"/><Relationship Id="rId2817" Type="http://schemas.openxmlformats.org/officeDocument/2006/relationships/hyperlink" Target="https://login.consultant.ru/link/?req=doc&amp;base=LAW&amp;n=388925&amp;date=22.02.2022&amp;dst=100462&amp;field=134" TargetMode="External"/><Relationship Id="rId58" Type="http://schemas.openxmlformats.org/officeDocument/2006/relationships/hyperlink" Target="https://login.consultant.ru/link/?req=doc&amp;base=LAW&amp;n=60665&amp;date=22.02.2022&amp;dst=100008&amp;field=134" TargetMode="External"/><Relationship Id="rId1419" Type="http://schemas.openxmlformats.org/officeDocument/2006/relationships/hyperlink" Target="https://login.consultant.ru/link/?req=doc&amp;base=LAW&amp;n=217667&amp;date=22.02.2022&amp;dst=100282&amp;field=134" TargetMode="External"/><Relationship Id="rId1833" Type="http://schemas.openxmlformats.org/officeDocument/2006/relationships/hyperlink" Target="https://login.consultant.ru/link/?req=doc&amp;base=LAW&amp;n=388926&amp;date=22.02.2022&amp;dst=2689&amp;field=134" TargetMode="External"/><Relationship Id="rId4989" Type="http://schemas.openxmlformats.org/officeDocument/2006/relationships/hyperlink" Target="https://login.consultant.ru/link/?req=doc&amp;base=LAW&amp;n=351139&amp;date=22.02.2022&amp;dst=100014&amp;field=134" TargetMode="External"/><Relationship Id="rId7048" Type="http://schemas.openxmlformats.org/officeDocument/2006/relationships/hyperlink" Target="https://login.consultant.ru/link/?req=doc&amp;base=LAW&amp;n=162607&amp;date=22.02.2022&amp;dst=100010&amp;field=134" TargetMode="External"/><Relationship Id="rId7395" Type="http://schemas.openxmlformats.org/officeDocument/2006/relationships/hyperlink" Target="https://login.consultant.ru/link/?req=doc&amp;base=LAW&amp;n=201294&amp;date=22.02.2022&amp;dst=100063&amp;field=134" TargetMode="External"/><Relationship Id="rId1900" Type="http://schemas.openxmlformats.org/officeDocument/2006/relationships/hyperlink" Target="https://login.consultant.ru/link/?req=doc&amp;base=LAW&amp;n=355660&amp;date=22.02.2022&amp;dst=100017&amp;field=134" TargetMode="External"/><Relationship Id="rId3658" Type="http://schemas.openxmlformats.org/officeDocument/2006/relationships/hyperlink" Target="https://login.consultant.ru/link/?req=doc&amp;base=LAW&amp;n=301785&amp;date=22.02.2022&amp;dst=100023&amp;field=134" TargetMode="External"/><Relationship Id="rId4709" Type="http://schemas.openxmlformats.org/officeDocument/2006/relationships/hyperlink" Target="https://login.consultant.ru/link/?req=doc&amp;base=LAW&amp;n=209873&amp;date=22.02.2022&amp;dst=100021&amp;field=134" TargetMode="External"/><Relationship Id="rId6064" Type="http://schemas.openxmlformats.org/officeDocument/2006/relationships/hyperlink" Target="https://login.consultant.ru/link/?req=doc&amp;base=LAW&amp;n=381394&amp;date=22.02.2022&amp;dst=100022&amp;field=134" TargetMode="External"/><Relationship Id="rId7115" Type="http://schemas.openxmlformats.org/officeDocument/2006/relationships/hyperlink" Target="https://login.consultant.ru/link/?req=doc&amp;base=LAW&amp;n=195024&amp;date=22.02.2022&amp;dst=100159&amp;field=134" TargetMode="External"/><Relationship Id="rId579" Type="http://schemas.openxmlformats.org/officeDocument/2006/relationships/hyperlink" Target="https://login.consultant.ru/link/?req=doc&amp;base=LAW&amp;n=289770&amp;date=22.02.2022&amp;dst=100110&amp;field=134" TargetMode="External"/><Relationship Id="rId993" Type="http://schemas.openxmlformats.org/officeDocument/2006/relationships/hyperlink" Target="https://login.consultant.ru/link/?req=doc&amp;base=LAW&amp;n=183401&amp;date=22.02.2022&amp;dst=100175&amp;field=134" TargetMode="External"/><Relationship Id="rId2674" Type="http://schemas.openxmlformats.org/officeDocument/2006/relationships/hyperlink" Target="https://login.consultant.ru/link/?req=doc&amp;base=LAW&amp;n=327611&amp;date=22.02.2022&amp;dst=100085&amp;field=134" TargetMode="External"/><Relationship Id="rId5080" Type="http://schemas.openxmlformats.org/officeDocument/2006/relationships/hyperlink" Target="https://login.consultant.ru/link/?req=doc&amp;base=LAW&amp;n=165800&amp;date=22.02.2022&amp;dst=100037&amp;field=134" TargetMode="External"/><Relationship Id="rId6131" Type="http://schemas.openxmlformats.org/officeDocument/2006/relationships/hyperlink" Target="https://login.consultant.ru/link/?req=doc&amp;base=LAW&amp;n=221193&amp;date=22.02.2022&amp;dst=100286&amp;field=134" TargetMode="External"/><Relationship Id="rId646" Type="http://schemas.openxmlformats.org/officeDocument/2006/relationships/hyperlink" Target="https://login.consultant.ru/link/?req=doc&amp;base=LAW&amp;n=330007&amp;date=22.02.2022&amp;dst=100009&amp;field=134" TargetMode="External"/><Relationship Id="rId1276" Type="http://schemas.openxmlformats.org/officeDocument/2006/relationships/hyperlink" Target="https://login.consultant.ru/link/?req=doc&amp;base=LAW&amp;n=171229&amp;date=22.02.2022&amp;dst=100033&amp;field=134" TargetMode="External"/><Relationship Id="rId2327" Type="http://schemas.openxmlformats.org/officeDocument/2006/relationships/hyperlink" Target="https://login.consultant.ru/link/?req=doc&amp;base=LAW&amp;n=381386&amp;date=22.02.2022&amp;dst=100009&amp;field=134" TargetMode="External"/><Relationship Id="rId3725" Type="http://schemas.openxmlformats.org/officeDocument/2006/relationships/hyperlink" Target="https://login.consultant.ru/link/?req=doc&amp;base=LAW&amp;n=386896&amp;date=22.02.2022&amp;dst=100019&amp;field=134" TargetMode="External"/><Relationship Id="rId1690" Type="http://schemas.openxmlformats.org/officeDocument/2006/relationships/hyperlink" Target="https://login.consultant.ru/link/?req=doc&amp;base=LAW&amp;n=149647&amp;date=22.02.2022&amp;dst=100062&amp;field=134" TargetMode="External"/><Relationship Id="rId2741" Type="http://schemas.openxmlformats.org/officeDocument/2006/relationships/hyperlink" Target="https://login.consultant.ru/link/?req=doc&amp;base=LAW&amp;n=316228&amp;date=22.02.2022&amp;dst=100065&amp;field=134" TargetMode="External"/><Relationship Id="rId5897" Type="http://schemas.openxmlformats.org/officeDocument/2006/relationships/hyperlink" Target="https://login.consultant.ru/link/?req=doc&amp;base=LAW&amp;n=186980&amp;date=22.02.2022&amp;dst=100109&amp;field=134" TargetMode="External"/><Relationship Id="rId6948" Type="http://schemas.openxmlformats.org/officeDocument/2006/relationships/hyperlink" Target="https://login.consultant.ru/link/?req=doc&amp;base=LAW&amp;n=284341&amp;date=22.02.2022&amp;dst=100149&amp;field=134" TargetMode="External"/><Relationship Id="rId713" Type="http://schemas.openxmlformats.org/officeDocument/2006/relationships/hyperlink" Target="https://login.consultant.ru/link/?req=doc&amp;base=LAW&amp;n=381368&amp;date=22.02.2022&amp;dst=100008&amp;field=134" TargetMode="External"/><Relationship Id="rId1343" Type="http://schemas.openxmlformats.org/officeDocument/2006/relationships/hyperlink" Target="https://login.consultant.ru/link/?req=doc&amp;base=LAW&amp;n=388538&amp;date=22.02.2022&amp;dst=100150&amp;field=134" TargetMode="External"/><Relationship Id="rId4499" Type="http://schemas.openxmlformats.org/officeDocument/2006/relationships/hyperlink" Target="https://login.consultant.ru/link/?req=doc&amp;base=LAW&amp;n=286560&amp;date=22.02.2022&amp;dst=100048&amp;field=134" TargetMode="External"/><Relationship Id="rId5964" Type="http://schemas.openxmlformats.org/officeDocument/2006/relationships/hyperlink" Target="https://login.consultant.ru/link/?req=doc&amp;base=LAW&amp;n=387003&amp;date=22.02.2022&amp;dst=100441&amp;field=134" TargetMode="External"/><Relationship Id="rId1410" Type="http://schemas.openxmlformats.org/officeDocument/2006/relationships/hyperlink" Target="https://login.consultant.ru/link/?req=doc&amp;base=LAW&amp;n=388925&amp;date=22.02.2022&amp;dst=100088&amp;field=134" TargetMode="External"/><Relationship Id="rId4566" Type="http://schemas.openxmlformats.org/officeDocument/2006/relationships/hyperlink" Target="https://login.consultant.ru/link/?req=doc&amp;base=LAW&amp;n=162574&amp;date=22.02.2022&amp;dst=100034&amp;field=134" TargetMode="External"/><Relationship Id="rId4980" Type="http://schemas.openxmlformats.org/officeDocument/2006/relationships/hyperlink" Target="https://login.consultant.ru/link/?req=doc&amp;base=LAW&amp;n=388925&amp;date=22.02.2022&amp;dst=100890&amp;field=134" TargetMode="External"/><Relationship Id="rId5617" Type="http://schemas.openxmlformats.org/officeDocument/2006/relationships/hyperlink" Target="https://login.consultant.ru/link/?req=doc&amp;base=LAW&amp;n=286953&amp;date=22.02.2022&amp;dst=100212&amp;field=134" TargetMode="External"/><Relationship Id="rId3168" Type="http://schemas.openxmlformats.org/officeDocument/2006/relationships/hyperlink" Target="https://login.consultant.ru/link/?req=doc&amp;base=LAW&amp;n=197414&amp;date=22.02.2022&amp;dst=100017&amp;field=134" TargetMode="External"/><Relationship Id="rId3582" Type="http://schemas.openxmlformats.org/officeDocument/2006/relationships/hyperlink" Target="https://login.consultant.ru/link/?req=doc&amp;base=LAW&amp;n=116978&amp;date=22.02.2022&amp;dst=100052&amp;field=134" TargetMode="External"/><Relationship Id="rId4219" Type="http://schemas.openxmlformats.org/officeDocument/2006/relationships/hyperlink" Target="https://login.consultant.ru/link/?req=doc&amp;base=LAW&amp;n=172516&amp;date=22.02.2022&amp;dst=100104&amp;field=134" TargetMode="External"/><Relationship Id="rId4633" Type="http://schemas.openxmlformats.org/officeDocument/2006/relationships/hyperlink" Target="https://login.consultant.ru/link/?req=doc&amp;base=LAW&amp;n=389971&amp;date=22.02.2022&amp;dst=100290&amp;field=134" TargetMode="External"/><Relationship Id="rId2184" Type="http://schemas.openxmlformats.org/officeDocument/2006/relationships/hyperlink" Target="https://login.consultant.ru/link/?req=doc&amp;base=LAW&amp;n=130745&amp;date=22.02.2022&amp;dst=100021&amp;field=134" TargetMode="External"/><Relationship Id="rId3235" Type="http://schemas.openxmlformats.org/officeDocument/2006/relationships/hyperlink" Target="https://login.consultant.ru/link/?req=doc&amp;base=LAW&amp;n=103113&amp;date=22.02.2022&amp;dst=100041&amp;field=134" TargetMode="External"/><Relationship Id="rId156" Type="http://schemas.openxmlformats.org/officeDocument/2006/relationships/hyperlink" Target="https://login.consultant.ru/link/?req=doc&amp;base=LAW&amp;n=102866&amp;date=22.02.2022&amp;dst=100009&amp;field=134" TargetMode="External"/><Relationship Id="rId570" Type="http://schemas.openxmlformats.org/officeDocument/2006/relationships/hyperlink" Target="https://login.consultant.ru/link/?req=doc&amp;base=LAW&amp;n=285614&amp;date=22.02.2022&amp;dst=100009&amp;field=134" TargetMode="External"/><Relationship Id="rId2251" Type="http://schemas.openxmlformats.org/officeDocument/2006/relationships/hyperlink" Target="https://login.consultant.ru/link/?req=doc&amp;base=LAW&amp;n=298681&amp;date=22.02.2022&amp;dst=100121&amp;field=134" TargetMode="External"/><Relationship Id="rId3302" Type="http://schemas.openxmlformats.org/officeDocument/2006/relationships/hyperlink" Target="https://login.consultant.ru/link/?req=doc&amp;base=LAW&amp;n=57154&amp;date=22.02.2022&amp;dst=100032&amp;field=134" TargetMode="External"/><Relationship Id="rId4700" Type="http://schemas.openxmlformats.org/officeDocument/2006/relationships/hyperlink" Target="https://login.consultant.ru/link/?req=doc&amp;base=LAW&amp;n=209013&amp;date=22.02.2022&amp;dst=100010&amp;field=134" TargetMode="External"/><Relationship Id="rId6458" Type="http://schemas.openxmlformats.org/officeDocument/2006/relationships/hyperlink" Target="https://login.consultant.ru/link/?req=doc&amp;base=LAW&amp;n=173867&amp;date=22.02.2022&amp;dst=100223&amp;field=134" TargetMode="External"/><Relationship Id="rId223" Type="http://schemas.openxmlformats.org/officeDocument/2006/relationships/hyperlink" Target="https://login.consultant.ru/link/?req=doc&amp;base=LAW&amp;n=321547&amp;date=22.02.2022&amp;dst=100149&amp;field=134" TargetMode="External"/><Relationship Id="rId6872" Type="http://schemas.openxmlformats.org/officeDocument/2006/relationships/hyperlink" Target="https://login.consultant.ru/link/?req=doc&amp;base=LAW&amp;n=116978&amp;date=22.02.2022&amp;dst=100118&amp;field=134" TargetMode="External"/><Relationship Id="rId4076" Type="http://schemas.openxmlformats.org/officeDocument/2006/relationships/hyperlink" Target="https://login.consultant.ru/link/?req=doc&amp;base=LAW&amp;n=386982&amp;date=22.02.2022&amp;dst=100367&amp;field=134" TargetMode="External"/><Relationship Id="rId5474" Type="http://schemas.openxmlformats.org/officeDocument/2006/relationships/hyperlink" Target="https://login.consultant.ru/link/?req=doc&amp;base=LAW&amp;n=221800&amp;date=22.02.2022&amp;dst=100462&amp;field=134" TargetMode="External"/><Relationship Id="rId6525" Type="http://schemas.openxmlformats.org/officeDocument/2006/relationships/hyperlink" Target="https://login.consultant.ru/link/?req=doc&amp;base=LAW&amp;n=320399&amp;date=22.02.2022&amp;dst=100023&amp;field=134" TargetMode="External"/><Relationship Id="rId4490" Type="http://schemas.openxmlformats.org/officeDocument/2006/relationships/hyperlink" Target="https://login.consultant.ru/link/?req=doc&amp;base=LAW&amp;n=149071&amp;date=22.02.2022&amp;dst=100045&amp;field=134" TargetMode="External"/><Relationship Id="rId5127" Type="http://schemas.openxmlformats.org/officeDocument/2006/relationships/hyperlink" Target="https://login.consultant.ru/link/?req=doc&amp;base=LAW&amp;n=282615&amp;date=22.02.2022&amp;dst=100016&amp;field=134" TargetMode="External"/><Relationship Id="rId5541" Type="http://schemas.openxmlformats.org/officeDocument/2006/relationships/hyperlink" Target="https://login.consultant.ru/link/?req=doc&amp;base=LAW&amp;n=103113&amp;date=22.02.2022&amp;dst=100067&amp;field=134" TargetMode="External"/><Relationship Id="rId1737" Type="http://schemas.openxmlformats.org/officeDocument/2006/relationships/hyperlink" Target="https://login.consultant.ru/link/?req=doc&amp;base=LAW&amp;n=288053&amp;date=22.02.2022&amp;dst=100070&amp;field=134" TargetMode="External"/><Relationship Id="rId3092" Type="http://schemas.openxmlformats.org/officeDocument/2006/relationships/hyperlink" Target="https://login.consultant.ru/link/?req=doc&amp;base=LAW&amp;n=209781&amp;date=22.02.2022&amp;dst=100023&amp;field=134" TargetMode="External"/><Relationship Id="rId4143" Type="http://schemas.openxmlformats.org/officeDocument/2006/relationships/hyperlink" Target="https://login.consultant.ru/link/?req=doc&amp;base=LAW&amp;n=303427&amp;date=22.02.2022&amp;dst=100010&amp;field=134" TargetMode="External"/><Relationship Id="rId7299" Type="http://schemas.openxmlformats.org/officeDocument/2006/relationships/hyperlink" Target="https://login.consultant.ru/link/?req=doc&amp;base=LAW&amp;n=201481&amp;date=22.02.2022&amp;dst=100085&amp;field=134" TargetMode="External"/><Relationship Id="rId29" Type="http://schemas.openxmlformats.org/officeDocument/2006/relationships/hyperlink" Target="https://login.consultant.ru/link/?req=doc&amp;base=LAW&amp;n=389967&amp;date=22.02.2022&amp;dst=100200&amp;field=134" TargetMode="External"/><Relationship Id="rId4210" Type="http://schemas.openxmlformats.org/officeDocument/2006/relationships/hyperlink" Target="https://login.consultant.ru/link/?req=doc&amp;base=LAW&amp;n=405766&amp;date=22.02.2022&amp;dst=100466&amp;field=134" TargetMode="External"/><Relationship Id="rId7366" Type="http://schemas.openxmlformats.org/officeDocument/2006/relationships/hyperlink" Target="https://login.consultant.ru/link/?req=doc&amp;base=LAW&amp;n=173867&amp;date=22.02.2022&amp;dst=100242&amp;field=134" TargetMode="External"/><Relationship Id="rId1804" Type="http://schemas.openxmlformats.org/officeDocument/2006/relationships/hyperlink" Target="https://login.consultant.ru/link/?req=doc&amp;base=LAW&amp;n=408084&amp;date=22.02.2022&amp;dst=1221&amp;field=134" TargetMode="External"/><Relationship Id="rId6382" Type="http://schemas.openxmlformats.org/officeDocument/2006/relationships/hyperlink" Target="https://login.consultant.ru/link/?req=doc&amp;base=LAW&amp;n=200002&amp;date=22.02.2022&amp;dst=100013&amp;field=134" TargetMode="External"/><Relationship Id="rId7019" Type="http://schemas.openxmlformats.org/officeDocument/2006/relationships/hyperlink" Target="https://login.consultant.ru/link/?req=doc&amp;base=LAW&amp;n=301643&amp;date=22.02.2022&amp;dst=100550&amp;field=134" TargetMode="External"/><Relationship Id="rId3976" Type="http://schemas.openxmlformats.org/officeDocument/2006/relationships/hyperlink" Target="https://login.consultant.ru/link/?req=doc&amp;base=LAW&amp;n=221369&amp;date=22.02.2022&amp;dst=100060&amp;field=134" TargetMode="External"/><Relationship Id="rId6035" Type="http://schemas.openxmlformats.org/officeDocument/2006/relationships/hyperlink" Target="https://login.consultant.ru/link/?req=doc&amp;base=LAW&amp;n=314634&amp;date=22.02.2022&amp;dst=100022&amp;field=134" TargetMode="External"/><Relationship Id="rId897" Type="http://schemas.openxmlformats.org/officeDocument/2006/relationships/hyperlink" Target="https://login.consultant.ru/link/?req=doc&amp;base=LAW&amp;n=310809&amp;date=22.02.2022&amp;dst=100009&amp;field=134" TargetMode="External"/><Relationship Id="rId2578" Type="http://schemas.openxmlformats.org/officeDocument/2006/relationships/hyperlink" Target="https://login.consultant.ru/link/?req=doc&amp;base=LAW&amp;n=404812&amp;date=22.02.2022&amp;dst=103209&amp;field=134" TargetMode="External"/><Relationship Id="rId2992" Type="http://schemas.openxmlformats.org/officeDocument/2006/relationships/hyperlink" Target="https://login.consultant.ru/link/?req=doc&amp;base=LAW&amp;n=370103&amp;date=22.02.2022&amp;dst=100011&amp;field=134" TargetMode="External"/><Relationship Id="rId3629" Type="http://schemas.openxmlformats.org/officeDocument/2006/relationships/hyperlink" Target="https://login.consultant.ru/link/?req=doc&amp;base=LAW&amp;n=358778&amp;date=22.02.2022&amp;dst=100012&amp;field=134" TargetMode="External"/><Relationship Id="rId5051" Type="http://schemas.openxmlformats.org/officeDocument/2006/relationships/hyperlink" Target="https://login.consultant.ru/link/?req=doc&amp;base=LAW&amp;n=148269&amp;date=22.02.2022&amp;dst=100029&amp;field=134" TargetMode="External"/><Relationship Id="rId964" Type="http://schemas.openxmlformats.org/officeDocument/2006/relationships/hyperlink" Target="https://login.consultant.ru/link/?req=doc&amp;base=LAW&amp;n=191539&amp;date=22.02.2022&amp;dst=100030&amp;field=134" TargetMode="External"/><Relationship Id="rId1594" Type="http://schemas.openxmlformats.org/officeDocument/2006/relationships/hyperlink" Target="https://login.consultant.ru/link/?req=doc&amp;base=LAW&amp;n=144638&amp;date=22.02.2022&amp;dst=100029&amp;field=134" TargetMode="External"/><Relationship Id="rId2645" Type="http://schemas.openxmlformats.org/officeDocument/2006/relationships/hyperlink" Target="https://login.consultant.ru/link/?req=doc&amp;base=LAW&amp;n=388925&amp;date=22.02.2022&amp;dst=100422&amp;field=134" TargetMode="External"/><Relationship Id="rId6102" Type="http://schemas.openxmlformats.org/officeDocument/2006/relationships/hyperlink" Target="https://login.consultant.ru/link/?req=doc&amp;base=LAW&amp;n=149788&amp;date=22.02.2022&amp;dst=100082&amp;field=134" TargetMode="External"/><Relationship Id="rId617" Type="http://schemas.openxmlformats.org/officeDocument/2006/relationships/hyperlink" Target="https://login.consultant.ru/link/?req=doc&amp;base=LAW&amp;n=314690&amp;date=22.02.2022&amp;dst=100008&amp;field=134" TargetMode="External"/><Relationship Id="rId1247" Type="http://schemas.openxmlformats.org/officeDocument/2006/relationships/hyperlink" Target="https://login.consultant.ru/link/?req=doc&amp;base=LAW&amp;n=217667&amp;date=22.02.2022&amp;dst=100228&amp;field=134" TargetMode="External"/><Relationship Id="rId1661" Type="http://schemas.openxmlformats.org/officeDocument/2006/relationships/hyperlink" Target="https://login.consultant.ru/link/?req=doc&amp;base=LAW&amp;n=201285&amp;date=22.02.2022&amp;dst=100036&amp;field=134" TargetMode="External"/><Relationship Id="rId2712" Type="http://schemas.openxmlformats.org/officeDocument/2006/relationships/hyperlink" Target="https://login.consultant.ru/link/?req=doc&amp;base=LAW&amp;n=114670&amp;date=22.02.2022&amp;dst=100010&amp;field=134" TargetMode="External"/><Relationship Id="rId5868" Type="http://schemas.openxmlformats.org/officeDocument/2006/relationships/hyperlink" Target="https://login.consultant.ru/link/?req=doc&amp;base=LAW&amp;n=387200&amp;date=22.02.2022&amp;dst=100279&amp;field=134" TargetMode="External"/><Relationship Id="rId6919" Type="http://schemas.openxmlformats.org/officeDocument/2006/relationships/hyperlink" Target="https://login.consultant.ru/link/?req=doc&amp;base=LAW&amp;n=201285&amp;date=22.02.2022&amp;dst=100472&amp;field=134" TargetMode="External"/><Relationship Id="rId1314" Type="http://schemas.openxmlformats.org/officeDocument/2006/relationships/hyperlink" Target="https://login.consultant.ru/link/?req=doc&amp;base=LAW&amp;n=388925&amp;date=22.02.2022&amp;dst=100054&amp;field=134" TargetMode="External"/><Relationship Id="rId4884" Type="http://schemas.openxmlformats.org/officeDocument/2006/relationships/hyperlink" Target="https://login.consultant.ru/link/?req=doc&amp;base=LAW&amp;n=200619&amp;date=22.02.2022&amp;dst=100297&amp;field=134" TargetMode="External"/><Relationship Id="rId5935" Type="http://schemas.openxmlformats.org/officeDocument/2006/relationships/hyperlink" Target="https://login.consultant.ru/link/?req=doc&amp;base=LAW&amp;n=286560&amp;date=22.02.2022&amp;dst=100058&amp;field=134" TargetMode="External"/><Relationship Id="rId7290" Type="http://schemas.openxmlformats.org/officeDocument/2006/relationships/hyperlink" Target="https://login.consultant.ru/link/?req=doc&amp;base=LAW&amp;n=217172&amp;date=22.02.2022&amp;dst=100063&amp;field=134" TargetMode="External"/><Relationship Id="rId3486" Type="http://schemas.openxmlformats.org/officeDocument/2006/relationships/hyperlink" Target="https://login.consultant.ru/link/?req=doc&amp;base=LAW&amp;n=186924&amp;date=22.02.2022&amp;dst=100291&amp;field=134" TargetMode="External"/><Relationship Id="rId4537" Type="http://schemas.openxmlformats.org/officeDocument/2006/relationships/hyperlink" Target="https://login.consultant.ru/link/?req=doc&amp;base=LAW&amp;n=286953&amp;date=22.02.2022&amp;dst=100210&amp;field=134" TargetMode="External"/><Relationship Id="rId20" Type="http://schemas.openxmlformats.org/officeDocument/2006/relationships/hyperlink" Target="https://login.consultant.ru/link/?req=doc&amp;base=LAW&amp;n=47708&amp;date=22.02.2022&amp;dst=100008&amp;field=134" TargetMode="External"/><Relationship Id="rId2088" Type="http://schemas.openxmlformats.org/officeDocument/2006/relationships/hyperlink" Target="https://login.consultant.ru/link/?req=doc&amp;base=LAW&amp;n=389892&amp;date=22.02.2022&amp;dst=100053&amp;field=134" TargetMode="External"/><Relationship Id="rId3139" Type="http://schemas.openxmlformats.org/officeDocument/2006/relationships/hyperlink" Target="https://login.consultant.ru/link/?req=doc&amp;base=LAW&amp;n=388925&amp;date=22.02.2022&amp;dst=100523&amp;field=134" TargetMode="External"/><Relationship Id="rId4951" Type="http://schemas.openxmlformats.org/officeDocument/2006/relationships/hyperlink" Target="https://login.consultant.ru/link/?req=doc&amp;base=LAW&amp;n=388925&amp;date=22.02.2022&amp;dst=100889&amp;field=134" TargetMode="External"/><Relationship Id="rId7010" Type="http://schemas.openxmlformats.org/officeDocument/2006/relationships/hyperlink" Target="https://login.consultant.ru/link/?req=doc&amp;base=LAW&amp;n=116966&amp;date=22.02.2022&amp;dst=100026&amp;field=134" TargetMode="External"/><Relationship Id="rId474" Type="http://schemas.openxmlformats.org/officeDocument/2006/relationships/hyperlink" Target="https://login.consultant.ru/link/?req=doc&amp;base=LAW&amp;n=301284&amp;date=22.02.2022&amp;dst=100398&amp;field=134" TargetMode="External"/><Relationship Id="rId2155" Type="http://schemas.openxmlformats.org/officeDocument/2006/relationships/hyperlink" Target="https://login.consultant.ru/link/?req=doc&amp;base=LAW&amp;n=381498&amp;date=22.02.2022&amp;dst=100277&amp;field=134" TargetMode="External"/><Relationship Id="rId3553" Type="http://schemas.openxmlformats.org/officeDocument/2006/relationships/hyperlink" Target="https://login.consultant.ru/link/?req=doc&amp;base=LAW&amp;n=200564&amp;date=22.02.2022&amp;dst=100095&amp;field=134" TargetMode="External"/><Relationship Id="rId4604" Type="http://schemas.openxmlformats.org/officeDocument/2006/relationships/hyperlink" Target="https://login.consultant.ru/link/?req=doc&amp;base=LAW&amp;n=200019&amp;date=22.02.2022&amp;dst=100050&amp;field=134" TargetMode="External"/><Relationship Id="rId127" Type="http://schemas.openxmlformats.org/officeDocument/2006/relationships/hyperlink" Target="https://login.consultant.ru/link/?req=doc&amp;base=LAW&amp;n=182069&amp;date=22.02.2022&amp;dst=100239&amp;field=134" TargetMode="External"/><Relationship Id="rId3206" Type="http://schemas.openxmlformats.org/officeDocument/2006/relationships/hyperlink" Target="https://login.consultant.ru/link/?req=doc&amp;base=LAW&amp;n=173823&amp;date=22.02.2022&amp;dst=100135&amp;field=134" TargetMode="External"/><Relationship Id="rId3620" Type="http://schemas.openxmlformats.org/officeDocument/2006/relationships/hyperlink" Target="https://login.consultant.ru/link/?req=doc&amp;base=LAW&amp;n=389479&amp;date=22.02.2022&amp;dst=100374&amp;field=134" TargetMode="External"/><Relationship Id="rId6776" Type="http://schemas.openxmlformats.org/officeDocument/2006/relationships/hyperlink" Target="https://login.consultant.ru/link/?req=doc&amp;base=LAW&amp;n=162574&amp;date=22.02.2022&amp;dst=100047&amp;field=134" TargetMode="External"/><Relationship Id="rId541" Type="http://schemas.openxmlformats.org/officeDocument/2006/relationships/hyperlink" Target="https://login.consultant.ru/link/?req=doc&amp;base=LAW&amp;n=217313&amp;date=22.02.2022&amp;dst=100074&amp;field=134" TargetMode="External"/><Relationship Id="rId1171" Type="http://schemas.openxmlformats.org/officeDocument/2006/relationships/hyperlink" Target="https://login.consultant.ru/link/?req=doc&amp;base=LAW&amp;n=209832&amp;date=22.02.2022&amp;dst=100267&amp;field=134" TargetMode="External"/><Relationship Id="rId2222" Type="http://schemas.openxmlformats.org/officeDocument/2006/relationships/hyperlink" Target="https://login.consultant.ru/link/?req=doc&amp;base=LAW&amp;n=381366&amp;date=22.02.2022&amp;dst=100008&amp;field=134" TargetMode="External"/><Relationship Id="rId5378" Type="http://schemas.openxmlformats.org/officeDocument/2006/relationships/hyperlink" Target="https://login.consultant.ru/link/?req=doc&amp;base=LAW&amp;n=125464&amp;date=22.02.2022&amp;dst=100027&amp;field=134" TargetMode="External"/><Relationship Id="rId5792" Type="http://schemas.openxmlformats.org/officeDocument/2006/relationships/hyperlink" Target="https://login.consultant.ru/link/?req=doc&amp;base=LAW&amp;n=389738&amp;date=22.02.2022&amp;dst=100416&amp;field=134" TargetMode="External"/><Relationship Id="rId6429" Type="http://schemas.openxmlformats.org/officeDocument/2006/relationships/hyperlink" Target="https://login.consultant.ru/link/?req=doc&amp;base=LAW&amp;n=219799&amp;date=22.02.2022&amp;dst=100164&amp;field=134" TargetMode="External"/><Relationship Id="rId6843" Type="http://schemas.openxmlformats.org/officeDocument/2006/relationships/hyperlink" Target="https://login.consultant.ru/link/?req=doc&amp;base=LAW&amp;n=201315&amp;date=22.02.2022&amp;dst=100475&amp;field=134" TargetMode="External"/><Relationship Id="rId1988" Type="http://schemas.openxmlformats.org/officeDocument/2006/relationships/hyperlink" Target="https://login.consultant.ru/link/?req=doc&amp;base=LAW&amp;n=372177&amp;date=22.02.2022&amp;dst=100096&amp;field=134" TargetMode="External"/><Relationship Id="rId4394" Type="http://schemas.openxmlformats.org/officeDocument/2006/relationships/hyperlink" Target="https://login.consultant.ru/link/?req=doc&amp;base=LAW&amp;n=221223&amp;date=22.02.2022&amp;dst=100015&amp;field=134" TargetMode="External"/><Relationship Id="rId5445" Type="http://schemas.openxmlformats.org/officeDocument/2006/relationships/hyperlink" Target="https://login.consultant.ru/link/?req=doc&amp;base=LAW&amp;n=54577&amp;date=22.02.2022&amp;dst=100052&amp;field=134" TargetMode="External"/><Relationship Id="rId4047" Type="http://schemas.openxmlformats.org/officeDocument/2006/relationships/hyperlink" Target="https://login.consultant.ru/link/?req=doc&amp;base=LAW&amp;n=389867&amp;date=22.02.2022" TargetMode="External"/><Relationship Id="rId4461" Type="http://schemas.openxmlformats.org/officeDocument/2006/relationships/hyperlink" Target="https://login.consultant.ru/link/?req=doc&amp;base=LAW&amp;n=162574&amp;date=22.02.2022&amp;dst=100031&amp;field=134" TargetMode="External"/><Relationship Id="rId5512" Type="http://schemas.openxmlformats.org/officeDocument/2006/relationships/hyperlink" Target="https://login.consultant.ru/link/?req=doc&amp;base=LAW&amp;n=201285&amp;date=22.02.2022&amp;dst=100205&amp;field=134" TargetMode="External"/><Relationship Id="rId6910" Type="http://schemas.openxmlformats.org/officeDocument/2006/relationships/hyperlink" Target="https://login.consultant.ru/link/?req=doc&amp;base=LAW&amp;n=386896&amp;date=22.02.2022&amp;dst=100041&amp;field=134" TargetMode="External"/><Relationship Id="rId3063" Type="http://schemas.openxmlformats.org/officeDocument/2006/relationships/hyperlink" Target="https://login.consultant.ru/link/?req=doc&amp;base=LAW&amp;n=402643&amp;date=22.02.2022&amp;dst=101005&amp;field=134" TargetMode="External"/><Relationship Id="rId4114" Type="http://schemas.openxmlformats.org/officeDocument/2006/relationships/hyperlink" Target="https://login.consultant.ru/link/?req=doc&amp;base=LAW&amp;n=200014&amp;date=22.02.2022&amp;dst=100042&amp;field=134" TargetMode="External"/><Relationship Id="rId1708" Type="http://schemas.openxmlformats.org/officeDocument/2006/relationships/hyperlink" Target="https://login.consultant.ru/link/?req=doc&amp;base=LAW&amp;n=149071&amp;date=22.02.2022&amp;dst=100024&amp;field=134" TargetMode="External"/><Relationship Id="rId3130" Type="http://schemas.openxmlformats.org/officeDocument/2006/relationships/hyperlink" Target="https://login.consultant.ru/link/?req=doc&amp;base=LAW&amp;n=377644&amp;date=22.02.2022&amp;dst=100100&amp;field=134" TargetMode="External"/><Relationship Id="rId6286" Type="http://schemas.openxmlformats.org/officeDocument/2006/relationships/hyperlink" Target="https://login.consultant.ru/link/?req=doc&amp;base=LAW&amp;n=102093&amp;date=22.02.2022&amp;dst=100053&amp;field=134" TargetMode="External"/><Relationship Id="rId7337" Type="http://schemas.openxmlformats.org/officeDocument/2006/relationships/hyperlink" Target="https://login.consultant.ru/link/?req=doc&amp;base=LAW&amp;n=304087&amp;date=22.02.2022&amp;dst=100042&amp;field=134" TargetMode="External"/><Relationship Id="rId2896" Type="http://schemas.openxmlformats.org/officeDocument/2006/relationships/hyperlink" Target="https://login.consultant.ru/link/?req=doc&amp;base=LAW&amp;n=391768&amp;date=22.02.2022&amp;dst=343&amp;field=134" TargetMode="External"/><Relationship Id="rId3947" Type="http://schemas.openxmlformats.org/officeDocument/2006/relationships/hyperlink" Target="https://login.consultant.ru/link/?req=doc&amp;base=LAW&amp;n=408084&amp;date=22.02.2022&amp;dst=103237&amp;field=134" TargetMode="External"/><Relationship Id="rId6353" Type="http://schemas.openxmlformats.org/officeDocument/2006/relationships/hyperlink" Target="https://login.consultant.ru/link/?req=doc&amp;base=LAW&amp;n=327773&amp;date=22.02.2022&amp;dst=100058&amp;field=134" TargetMode="External"/><Relationship Id="rId7404" Type="http://schemas.openxmlformats.org/officeDocument/2006/relationships/hyperlink" Target="https://login.consultant.ru/link/?req=doc&amp;base=LAW&amp;n=165318&amp;date=22.02.2022&amp;dst=100005&amp;field=134" TargetMode="External"/><Relationship Id="rId868" Type="http://schemas.openxmlformats.org/officeDocument/2006/relationships/hyperlink" Target="https://login.consultant.ru/link/?req=doc&amp;base=LAW&amp;n=189521&amp;date=22.02.2022&amp;dst=100010&amp;field=134" TargetMode="External"/><Relationship Id="rId1498" Type="http://schemas.openxmlformats.org/officeDocument/2006/relationships/hyperlink" Target="https://login.consultant.ru/link/?req=doc&amp;base=LAW&amp;n=197264&amp;date=22.02.2022&amp;dst=100833&amp;field=134" TargetMode="External"/><Relationship Id="rId2549" Type="http://schemas.openxmlformats.org/officeDocument/2006/relationships/hyperlink" Target="https://login.consultant.ru/link/?req=doc&amp;base=LAW&amp;n=54577&amp;date=22.02.2022&amp;dst=100018&amp;field=134" TargetMode="External"/><Relationship Id="rId2963" Type="http://schemas.openxmlformats.org/officeDocument/2006/relationships/hyperlink" Target="https://login.consultant.ru/link/?req=doc&amp;base=LAW&amp;n=388925&amp;date=22.02.2022&amp;dst=100510&amp;field=134" TargetMode="External"/><Relationship Id="rId6006" Type="http://schemas.openxmlformats.org/officeDocument/2006/relationships/hyperlink" Target="https://login.consultant.ru/link/?req=doc&amp;base=LAW&amp;n=301506&amp;date=22.02.2022&amp;dst=100074&amp;field=134" TargetMode="External"/><Relationship Id="rId6420" Type="http://schemas.openxmlformats.org/officeDocument/2006/relationships/hyperlink" Target="https://login.consultant.ru/link/?req=doc&amp;base=LAW&amp;n=390194&amp;date=22.02.2022" TargetMode="External"/><Relationship Id="rId935" Type="http://schemas.openxmlformats.org/officeDocument/2006/relationships/hyperlink" Target="https://login.consultant.ru/link/?req=doc&amp;base=LAW&amp;n=388772&amp;date=22.02.2022&amp;dst=100010&amp;field=134" TargetMode="External"/><Relationship Id="rId1565" Type="http://schemas.openxmlformats.org/officeDocument/2006/relationships/hyperlink" Target="https://login.consultant.ru/link/?req=doc&amp;base=LAW&amp;n=372708&amp;date=22.02.2022&amp;dst=100014&amp;field=134" TargetMode="External"/><Relationship Id="rId2616" Type="http://schemas.openxmlformats.org/officeDocument/2006/relationships/hyperlink" Target="https://login.consultant.ru/link/?req=doc&amp;base=LAW&amp;n=388925&amp;date=22.02.2022&amp;dst=100413&amp;field=134" TargetMode="External"/><Relationship Id="rId5022" Type="http://schemas.openxmlformats.org/officeDocument/2006/relationships/hyperlink" Target="https://login.consultant.ru/link/?req=doc&amp;base=LAW&amp;n=195926&amp;date=22.02.2022&amp;dst=100009&amp;field=134" TargetMode="External"/><Relationship Id="rId1218" Type="http://schemas.openxmlformats.org/officeDocument/2006/relationships/hyperlink" Target="https://login.consultant.ru/link/?req=doc&amp;base=LAW&amp;n=195024&amp;date=22.02.2022&amp;dst=100170&amp;field=134" TargetMode="External"/><Relationship Id="rId7194" Type="http://schemas.openxmlformats.org/officeDocument/2006/relationships/hyperlink" Target="https://login.consultant.ru/link/?req=doc&amp;base=LAW&amp;n=217667&amp;date=22.02.2022&amp;dst=100308&amp;field=134" TargetMode="External"/><Relationship Id="rId1632" Type="http://schemas.openxmlformats.org/officeDocument/2006/relationships/hyperlink" Target="https://login.consultant.ru/link/?req=doc&amp;base=LAW&amp;n=381388&amp;date=22.02.2022&amp;dst=100008&amp;field=134" TargetMode="External"/><Relationship Id="rId4788" Type="http://schemas.openxmlformats.org/officeDocument/2006/relationships/hyperlink" Target="https://login.consultant.ru/link/?req=doc&amp;base=LAW&amp;n=372837&amp;date=22.02.2022&amp;dst=100058&amp;field=134" TargetMode="External"/><Relationship Id="rId5839" Type="http://schemas.openxmlformats.org/officeDocument/2006/relationships/hyperlink" Target="https://login.consultant.ru/link/?req=doc&amp;base=LAW&amp;n=329276&amp;date=22.02.2022&amp;dst=100024&amp;field=134" TargetMode="External"/><Relationship Id="rId7261" Type="http://schemas.openxmlformats.org/officeDocument/2006/relationships/hyperlink" Target="https://login.consultant.ru/link/?req=doc&amp;base=LAW&amp;n=222062&amp;date=22.02.2022&amp;dst=100060&amp;field=134" TargetMode="External"/><Relationship Id="rId4855" Type="http://schemas.openxmlformats.org/officeDocument/2006/relationships/hyperlink" Target="https://login.consultant.ru/link/?req=doc&amp;base=LAW&amp;n=165824&amp;date=22.02.2022&amp;dst=100052&amp;field=134" TargetMode="External"/><Relationship Id="rId5906" Type="http://schemas.openxmlformats.org/officeDocument/2006/relationships/hyperlink" Target="https://login.consultant.ru/link/?req=doc&amp;base=LAW&amp;n=201285&amp;date=22.02.2022&amp;dst=100366&amp;field=134" TargetMode="External"/><Relationship Id="rId3457" Type="http://schemas.openxmlformats.org/officeDocument/2006/relationships/hyperlink" Target="https://login.consultant.ru/link/?req=doc&amp;base=LAW&amp;n=221379&amp;date=22.02.2022&amp;dst=100028&amp;field=134" TargetMode="External"/><Relationship Id="rId3871" Type="http://schemas.openxmlformats.org/officeDocument/2006/relationships/hyperlink" Target="https://login.consultant.ru/link/?req=doc&amp;base=LAW&amp;n=189521&amp;date=22.02.2022&amp;dst=100017&amp;field=134" TargetMode="External"/><Relationship Id="rId4508" Type="http://schemas.openxmlformats.org/officeDocument/2006/relationships/hyperlink" Target="https://login.consultant.ru/link/?req=doc&amp;base=LAW&amp;n=322498&amp;date=22.02.2022&amp;dst=100009&amp;field=134" TargetMode="External"/><Relationship Id="rId4922" Type="http://schemas.openxmlformats.org/officeDocument/2006/relationships/hyperlink" Target="https://login.consultant.ru/link/?req=doc&amp;base=LAW&amp;n=116967&amp;date=22.02.2022&amp;dst=100010&amp;field=134" TargetMode="External"/><Relationship Id="rId378" Type="http://schemas.openxmlformats.org/officeDocument/2006/relationships/hyperlink" Target="https://login.consultant.ru/link/?req=doc&amp;base=LAW&amp;n=165800&amp;date=22.02.2022&amp;dst=100033&amp;field=134" TargetMode="External"/><Relationship Id="rId792" Type="http://schemas.openxmlformats.org/officeDocument/2006/relationships/hyperlink" Target="https://login.consultant.ru/link/?req=doc&amp;base=LAW&amp;n=221800&amp;date=22.02.2022&amp;dst=100429&amp;field=134" TargetMode="External"/><Relationship Id="rId2059" Type="http://schemas.openxmlformats.org/officeDocument/2006/relationships/hyperlink" Target="https://login.consultant.ru/link/?req=doc&amp;base=LAW&amp;n=387202&amp;date=22.02.2022&amp;dst=100109&amp;field=134" TargetMode="External"/><Relationship Id="rId2473" Type="http://schemas.openxmlformats.org/officeDocument/2006/relationships/hyperlink" Target="https://login.consultant.ru/link/?req=doc&amp;base=LAW&amp;n=329976&amp;date=22.02.2022&amp;dst=100011&amp;field=134" TargetMode="External"/><Relationship Id="rId3524" Type="http://schemas.openxmlformats.org/officeDocument/2006/relationships/hyperlink" Target="https://login.consultant.ru/link/?req=doc&amp;base=LAW&amp;n=166101&amp;date=22.02.2022&amp;dst=100049&amp;field=134" TargetMode="External"/><Relationship Id="rId445" Type="http://schemas.openxmlformats.org/officeDocument/2006/relationships/hyperlink" Target="https://login.consultant.ru/link/?req=doc&amp;base=LAW&amp;n=389738&amp;date=22.02.2022&amp;dst=100400&amp;field=134" TargetMode="External"/><Relationship Id="rId1075" Type="http://schemas.openxmlformats.org/officeDocument/2006/relationships/hyperlink" Target="https://login.consultant.ru/link/?req=doc&amp;base=LAW&amp;n=102922&amp;date=22.02.2022&amp;dst=100012&amp;field=134" TargetMode="External"/><Relationship Id="rId2126" Type="http://schemas.openxmlformats.org/officeDocument/2006/relationships/hyperlink" Target="https://login.consultant.ru/link/?req=doc&amp;base=LAW&amp;n=286953&amp;date=22.02.2022&amp;dst=100202&amp;field=134" TargetMode="External"/><Relationship Id="rId2540" Type="http://schemas.openxmlformats.org/officeDocument/2006/relationships/hyperlink" Target="https://login.consultant.ru/link/?req=doc&amp;base=LAW&amp;n=387200&amp;date=22.02.2022&amp;dst=100031&amp;field=134" TargetMode="External"/><Relationship Id="rId5696" Type="http://schemas.openxmlformats.org/officeDocument/2006/relationships/hyperlink" Target="https://login.consultant.ru/link/?req=doc&amp;base=LAW&amp;n=387200&amp;date=22.02.2022&amp;dst=100211&amp;field=134" TargetMode="External"/><Relationship Id="rId6747" Type="http://schemas.openxmlformats.org/officeDocument/2006/relationships/hyperlink" Target="https://login.consultant.ru/link/?req=doc&amp;base=LAW&amp;n=201285&amp;date=22.02.2022&amp;dst=100452&amp;field=134" TargetMode="External"/><Relationship Id="rId512" Type="http://schemas.openxmlformats.org/officeDocument/2006/relationships/hyperlink" Target="https://login.consultant.ru/link/?req=doc&amp;base=LAW&amp;n=200695&amp;date=22.02.2022&amp;dst=100009&amp;field=134" TargetMode="External"/><Relationship Id="rId1142" Type="http://schemas.openxmlformats.org/officeDocument/2006/relationships/hyperlink" Target="https://login.consultant.ru/link/?req=doc&amp;base=LAW&amp;n=201285&amp;date=22.02.2022&amp;dst=100026&amp;field=134" TargetMode="External"/><Relationship Id="rId4298" Type="http://schemas.openxmlformats.org/officeDocument/2006/relationships/hyperlink" Target="https://login.consultant.ru/link/?req=doc&amp;base=LAW&amp;n=180846&amp;date=22.02.2022&amp;dst=100320&amp;field=134" TargetMode="External"/><Relationship Id="rId5349" Type="http://schemas.openxmlformats.org/officeDocument/2006/relationships/hyperlink" Target="https://login.consultant.ru/link/?req=doc&amp;base=LAW&amp;n=201157&amp;date=22.02.2022&amp;dst=100078&amp;field=134" TargetMode="External"/><Relationship Id="rId4365" Type="http://schemas.openxmlformats.org/officeDocument/2006/relationships/hyperlink" Target="https://login.consultant.ru/link/?req=doc&amp;base=LAW&amp;n=59966&amp;date=22.02.2022&amp;dst=100025&amp;field=134" TargetMode="External"/><Relationship Id="rId5763" Type="http://schemas.openxmlformats.org/officeDocument/2006/relationships/hyperlink" Target="https://login.consultant.ru/link/?req=doc&amp;base=LAW&amp;n=387200&amp;date=22.02.2022&amp;dst=100250&amp;field=134" TargetMode="External"/><Relationship Id="rId6814" Type="http://schemas.openxmlformats.org/officeDocument/2006/relationships/hyperlink" Target="https://login.consultant.ru/link/?req=doc&amp;base=LAW&amp;n=320402&amp;date=22.02.2022&amp;dst=100027&amp;field=134" TargetMode="External"/><Relationship Id="rId1959" Type="http://schemas.openxmlformats.org/officeDocument/2006/relationships/hyperlink" Target="https://login.consultant.ru/link/?req=doc&amp;base=LAW&amp;n=326892&amp;date=22.02.2022&amp;dst=100082&amp;field=134" TargetMode="External"/><Relationship Id="rId4018" Type="http://schemas.openxmlformats.org/officeDocument/2006/relationships/hyperlink" Target="https://login.consultant.ru/link/?req=doc&amp;base=LAW&amp;n=385014&amp;date=22.02.2022&amp;dst=100278&amp;field=134" TargetMode="External"/><Relationship Id="rId5416" Type="http://schemas.openxmlformats.org/officeDocument/2006/relationships/hyperlink" Target="https://login.consultant.ru/link/?req=doc&amp;base=LAW&amp;n=153470&amp;date=22.02.2022&amp;dst=100058&amp;field=134" TargetMode="External"/><Relationship Id="rId5830" Type="http://schemas.openxmlformats.org/officeDocument/2006/relationships/hyperlink" Target="https://login.consultant.ru/link/?req=doc&amp;base=LAW&amp;n=209013&amp;date=22.02.2022&amp;dst=100018&amp;field=134" TargetMode="External"/><Relationship Id="rId3381" Type="http://schemas.openxmlformats.org/officeDocument/2006/relationships/hyperlink" Target="https://login.consultant.ru/link/?req=doc&amp;base=LAW&amp;n=388925&amp;date=22.02.2022&amp;dst=100563&amp;field=134" TargetMode="External"/><Relationship Id="rId4432" Type="http://schemas.openxmlformats.org/officeDocument/2006/relationships/hyperlink" Target="https://login.consultant.ru/link/?req=doc&amp;base=LAW&amp;n=405754&amp;date=22.02.2022&amp;dst=100413&amp;field=134" TargetMode="External"/><Relationship Id="rId3034" Type="http://schemas.openxmlformats.org/officeDocument/2006/relationships/hyperlink" Target="https://login.consultant.ru/link/?req=doc&amp;base=LAW&amp;n=383542&amp;date=22.02.2022" TargetMode="External"/><Relationship Id="rId2050" Type="http://schemas.openxmlformats.org/officeDocument/2006/relationships/hyperlink" Target="https://login.consultant.ru/link/?req=doc&amp;base=LAW&amp;n=178862&amp;date=22.02.2022&amp;dst=100012&amp;field=134" TargetMode="External"/><Relationship Id="rId3101" Type="http://schemas.openxmlformats.org/officeDocument/2006/relationships/hyperlink" Target="https://login.consultant.ru/link/?req=doc&amp;base=LAW&amp;n=372708&amp;date=22.02.2022&amp;dst=100019&amp;field=134" TargetMode="External"/><Relationship Id="rId6257" Type="http://schemas.openxmlformats.org/officeDocument/2006/relationships/hyperlink" Target="https://login.consultant.ru/link/?req=doc&amp;base=LAW&amp;n=201254&amp;date=22.02.2022&amp;dst=100178&amp;field=134" TargetMode="External"/><Relationship Id="rId6671" Type="http://schemas.openxmlformats.org/officeDocument/2006/relationships/hyperlink" Target="https://login.consultant.ru/link/?req=doc&amp;base=LAW&amp;n=138416&amp;date=22.02.2022&amp;dst=100013&amp;field=134" TargetMode="External"/><Relationship Id="rId7308" Type="http://schemas.openxmlformats.org/officeDocument/2006/relationships/hyperlink" Target="https://login.consultant.ru/link/?req=doc&amp;base=LAW&amp;n=304087&amp;date=22.02.2022&amp;dst=100039&amp;field=134" TargetMode="External"/><Relationship Id="rId5273" Type="http://schemas.openxmlformats.org/officeDocument/2006/relationships/hyperlink" Target="https://login.consultant.ru/link/?req=doc&amp;base=LAW&amp;n=319588&amp;date=22.02.2022&amp;dst=100018&amp;field=134" TargetMode="External"/><Relationship Id="rId6324" Type="http://schemas.openxmlformats.org/officeDocument/2006/relationships/hyperlink" Target="https://login.consultant.ru/link/?req=doc&amp;base=LAW&amp;n=173123&amp;date=22.02.2022&amp;dst=100051&amp;field=134" TargetMode="External"/><Relationship Id="rId839" Type="http://schemas.openxmlformats.org/officeDocument/2006/relationships/hyperlink" Target="https://login.consultant.ru/link/?req=doc&amp;base=LAW&amp;n=130936&amp;date=22.02.2022&amp;dst=100011&amp;field=134" TargetMode="External"/><Relationship Id="rId1469" Type="http://schemas.openxmlformats.org/officeDocument/2006/relationships/hyperlink" Target="https://login.consultant.ru/link/?req=doc&amp;base=LAW&amp;n=219799&amp;date=22.02.2022&amp;dst=100144&amp;field=134" TargetMode="External"/><Relationship Id="rId2867" Type="http://schemas.openxmlformats.org/officeDocument/2006/relationships/hyperlink" Target="https://login.consultant.ru/link/?req=doc&amp;base=LAW&amp;n=197414&amp;date=22.02.2022&amp;dst=100014&amp;field=134" TargetMode="External"/><Relationship Id="rId3918" Type="http://schemas.openxmlformats.org/officeDocument/2006/relationships/hyperlink" Target="https://login.consultant.ru/link/?req=doc&amp;base=LAW&amp;n=386883&amp;date=22.02.2022&amp;dst=100013&amp;field=134" TargetMode="External"/><Relationship Id="rId5340" Type="http://schemas.openxmlformats.org/officeDocument/2006/relationships/hyperlink" Target="https://login.consultant.ru/link/?req=doc&amp;base=LAW&amp;n=405745&amp;date=22.02.2022&amp;dst=100297&amp;field=134" TargetMode="External"/><Relationship Id="rId1883" Type="http://schemas.openxmlformats.org/officeDocument/2006/relationships/hyperlink" Target="https://login.consultant.ru/link/?req=doc&amp;base=LAW&amp;n=155105&amp;date=22.02.2022&amp;dst=100025&amp;field=134" TargetMode="External"/><Relationship Id="rId2934" Type="http://schemas.openxmlformats.org/officeDocument/2006/relationships/hyperlink" Target="https://login.consultant.ru/link/?req=doc&amp;base=LAW&amp;n=377644&amp;date=22.02.2022&amp;dst=100032&amp;field=134" TargetMode="External"/><Relationship Id="rId7098" Type="http://schemas.openxmlformats.org/officeDocument/2006/relationships/hyperlink" Target="https://login.consultant.ru/link/?req=doc&amp;base=LAW&amp;n=404814&amp;date=22.02.2022&amp;dst=100160&amp;field=134" TargetMode="External"/><Relationship Id="rId906" Type="http://schemas.openxmlformats.org/officeDocument/2006/relationships/hyperlink" Target="https://login.consultant.ru/link/?req=doc&amp;base=LAW&amp;n=326892&amp;date=22.02.2022&amp;dst=100012&amp;field=134" TargetMode="External"/><Relationship Id="rId1536" Type="http://schemas.openxmlformats.org/officeDocument/2006/relationships/hyperlink" Target="https://login.consultant.ru/link/?req=doc&amp;base=LAW&amp;n=201281&amp;date=22.02.2022&amp;dst=100061&amp;field=134" TargetMode="External"/><Relationship Id="rId1950" Type="http://schemas.openxmlformats.org/officeDocument/2006/relationships/hyperlink" Target="https://login.consultant.ru/link/?req=doc&amp;base=LAW&amp;n=405606&amp;date=22.02.2022&amp;dst=100375&amp;field=134" TargetMode="External"/><Relationship Id="rId1603" Type="http://schemas.openxmlformats.org/officeDocument/2006/relationships/hyperlink" Target="https://login.consultant.ru/link/?req=doc&amp;base=LAW&amp;n=373290&amp;date=22.02.2022&amp;dst=100175&amp;field=134" TargetMode="External"/><Relationship Id="rId4759" Type="http://schemas.openxmlformats.org/officeDocument/2006/relationships/hyperlink" Target="https://login.consultant.ru/link/?req=doc&amp;base=LAW&amp;n=377638&amp;date=22.02.2022&amp;dst=100037&amp;field=134" TargetMode="External"/><Relationship Id="rId7165" Type="http://schemas.openxmlformats.org/officeDocument/2006/relationships/hyperlink" Target="https://login.consultant.ru/link/?req=doc&amp;base=LAW&amp;n=102866&amp;date=22.02.2022&amp;dst=100057&amp;field=134" TargetMode="External"/><Relationship Id="rId3775" Type="http://schemas.openxmlformats.org/officeDocument/2006/relationships/hyperlink" Target="https://login.consultant.ru/link/?req=doc&amp;base=LAW&amp;n=217847&amp;date=22.02.2022&amp;dst=100033&amp;field=134" TargetMode="External"/><Relationship Id="rId4826" Type="http://schemas.openxmlformats.org/officeDocument/2006/relationships/hyperlink" Target="https://login.consultant.ru/link/?req=doc&amp;base=LAW&amp;n=378684&amp;date=22.02.2022&amp;dst=100014&amp;field=134" TargetMode="External"/><Relationship Id="rId6181" Type="http://schemas.openxmlformats.org/officeDocument/2006/relationships/hyperlink" Target="https://login.consultant.ru/link/?req=doc&amp;base=LAW&amp;n=201618&amp;date=22.02.2022&amp;dst=100055&amp;field=134" TargetMode="External"/><Relationship Id="rId7232" Type="http://schemas.openxmlformats.org/officeDocument/2006/relationships/hyperlink" Target="https://login.consultant.ru/link/?req=doc&amp;base=LAW&amp;n=405465&amp;date=22.02.2022&amp;dst=100011&amp;field=134" TargetMode="External"/><Relationship Id="rId696" Type="http://schemas.openxmlformats.org/officeDocument/2006/relationships/hyperlink" Target="https://login.consultant.ru/link/?req=doc&amp;base=LAW&amp;n=372708&amp;date=22.02.2022&amp;dst=100008&amp;field=134" TargetMode="External"/><Relationship Id="rId2377" Type="http://schemas.openxmlformats.org/officeDocument/2006/relationships/hyperlink" Target="https://login.consultant.ru/link/?req=doc&amp;base=LAW&amp;n=95177&amp;date=22.02.2022&amp;dst=100009&amp;field=134" TargetMode="External"/><Relationship Id="rId2791" Type="http://schemas.openxmlformats.org/officeDocument/2006/relationships/hyperlink" Target="https://login.consultant.ru/link/?req=doc&amp;base=LAW&amp;n=301058&amp;date=22.02.2022&amp;dst=100009&amp;field=134" TargetMode="External"/><Relationship Id="rId3428" Type="http://schemas.openxmlformats.org/officeDocument/2006/relationships/hyperlink" Target="https://login.consultant.ru/link/?req=doc&amp;base=LAW&amp;n=284136&amp;date=22.02.2022&amp;dst=100010&amp;field=134" TargetMode="External"/><Relationship Id="rId349" Type="http://schemas.openxmlformats.org/officeDocument/2006/relationships/hyperlink" Target="https://login.consultant.ru/link/?req=doc&amp;base=LAW&amp;n=158408&amp;date=22.02.2022&amp;dst=100062&amp;field=134" TargetMode="External"/><Relationship Id="rId763" Type="http://schemas.openxmlformats.org/officeDocument/2006/relationships/hyperlink" Target="https://login.consultant.ru/link/?req=doc&amp;base=LAW&amp;n=201285&amp;date=22.02.2022&amp;dst=100010&amp;field=134" TargetMode="External"/><Relationship Id="rId1393" Type="http://schemas.openxmlformats.org/officeDocument/2006/relationships/hyperlink" Target="https://login.consultant.ru/link/?req=doc&amp;base=LAW&amp;n=383549&amp;date=22.02.2022&amp;dst=100045&amp;field=134" TargetMode="External"/><Relationship Id="rId2444" Type="http://schemas.openxmlformats.org/officeDocument/2006/relationships/hyperlink" Target="https://login.consultant.ru/link/?req=doc&amp;base=LAW&amp;n=158405&amp;date=22.02.2022&amp;dst=100053&amp;field=134" TargetMode="External"/><Relationship Id="rId3842" Type="http://schemas.openxmlformats.org/officeDocument/2006/relationships/hyperlink" Target="https://login.consultant.ru/link/?req=doc&amp;base=LAW&amp;n=282616&amp;date=22.02.2022&amp;dst=100028&amp;field=134" TargetMode="External"/><Relationship Id="rId6998" Type="http://schemas.openxmlformats.org/officeDocument/2006/relationships/hyperlink" Target="https://login.consultant.ru/link/?req=doc&amp;base=LAW&amp;n=221582&amp;date=22.02.2022&amp;dst=100267&amp;field=134" TargetMode="External"/><Relationship Id="rId416" Type="http://schemas.openxmlformats.org/officeDocument/2006/relationships/hyperlink" Target="https://login.consultant.ru/link/?req=doc&amp;base=LAW&amp;n=173165&amp;date=22.02.2022&amp;dst=100032&amp;field=134" TargetMode="External"/><Relationship Id="rId1046" Type="http://schemas.openxmlformats.org/officeDocument/2006/relationships/hyperlink" Target="https://login.consultant.ru/link/?req=doc&amp;base=LAW&amp;n=201276&amp;date=22.02.2022&amp;dst=100012&amp;field=134" TargetMode="External"/><Relationship Id="rId830" Type="http://schemas.openxmlformats.org/officeDocument/2006/relationships/hyperlink" Target="https://login.consultant.ru/link/?req=doc&amp;base=LAW&amp;n=389225&amp;date=22.02.2022&amp;dst=100020&amp;field=134" TargetMode="External"/><Relationship Id="rId1460" Type="http://schemas.openxmlformats.org/officeDocument/2006/relationships/hyperlink" Target="https://login.consultant.ru/link/?req=doc&amp;base=LAW&amp;n=372709&amp;date=22.02.2022&amp;dst=100020&amp;field=134" TargetMode="External"/><Relationship Id="rId2511" Type="http://schemas.openxmlformats.org/officeDocument/2006/relationships/hyperlink" Target="https://login.consultant.ru/link/?req=doc&amp;base=LAW&amp;n=102866&amp;date=22.02.2022&amp;dst=100014&amp;field=134" TargetMode="External"/><Relationship Id="rId5667" Type="http://schemas.openxmlformats.org/officeDocument/2006/relationships/hyperlink" Target="https://login.consultant.ru/link/?req=doc&amp;base=LAW&amp;n=130745&amp;date=22.02.2022&amp;dst=100030&amp;field=134" TargetMode="External"/><Relationship Id="rId6718" Type="http://schemas.openxmlformats.org/officeDocument/2006/relationships/hyperlink" Target="https://login.consultant.ru/link/?req=doc&amp;base=LAW&amp;n=201285&amp;date=22.02.2022&amp;dst=100449&amp;field=134" TargetMode="External"/><Relationship Id="rId1113" Type="http://schemas.openxmlformats.org/officeDocument/2006/relationships/hyperlink" Target="https://login.consultant.ru/link/?req=doc&amp;base=LAW&amp;n=200275&amp;date=22.02.2022&amp;dst=100036&amp;field=134" TargetMode="External"/><Relationship Id="rId4269" Type="http://schemas.openxmlformats.org/officeDocument/2006/relationships/hyperlink" Target="https://login.consultant.ru/link/?req=doc&amp;base=LAW&amp;n=173561&amp;date=22.02.2022&amp;dst=100065&amp;field=134" TargetMode="External"/><Relationship Id="rId4683" Type="http://schemas.openxmlformats.org/officeDocument/2006/relationships/hyperlink" Target="https://login.consultant.ru/link/?req=doc&amp;base=LAW&amp;n=388925&amp;date=22.02.2022&amp;dst=100806&amp;field=134" TargetMode="External"/><Relationship Id="rId5734" Type="http://schemas.openxmlformats.org/officeDocument/2006/relationships/hyperlink" Target="https://login.consultant.ru/link/?req=doc&amp;base=LAW&amp;n=201285&amp;date=22.02.2022&amp;dst=100327&amp;field=134" TargetMode="External"/><Relationship Id="rId3285" Type="http://schemas.openxmlformats.org/officeDocument/2006/relationships/hyperlink" Target="https://login.consultant.ru/link/?req=doc&amp;base=LAW&amp;n=380349&amp;date=22.02.2022&amp;dst=100009&amp;field=134" TargetMode="External"/><Relationship Id="rId4336" Type="http://schemas.openxmlformats.org/officeDocument/2006/relationships/hyperlink" Target="https://login.consultant.ru/link/?req=doc&amp;base=LAW&amp;n=388925&amp;date=22.02.2022&amp;dst=100751&amp;field=134" TargetMode="External"/><Relationship Id="rId4750" Type="http://schemas.openxmlformats.org/officeDocument/2006/relationships/hyperlink" Target="https://login.consultant.ru/link/?req=doc&amp;base=LAW&amp;n=404190&amp;date=22.02.2022" TargetMode="External"/><Relationship Id="rId5801" Type="http://schemas.openxmlformats.org/officeDocument/2006/relationships/hyperlink" Target="https://login.consultant.ru/link/?req=doc&amp;base=LAW&amp;n=329276&amp;date=22.02.2022&amp;dst=100019&amp;field=134" TargetMode="External"/><Relationship Id="rId3352" Type="http://schemas.openxmlformats.org/officeDocument/2006/relationships/hyperlink" Target="https://login.consultant.ru/link/?req=doc&amp;base=LAW&amp;n=387133&amp;date=22.02.2022&amp;dst=100309&amp;field=134" TargetMode="External"/><Relationship Id="rId4403" Type="http://schemas.openxmlformats.org/officeDocument/2006/relationships/hyperlink" Target="https://login.consultant.ru/link/?req=doc&amp;base=LAW&amp;n=221231&amp;date=22.02.2022&amp;dst=100031&amp;field=134" TargetMode="External"/><Relationship Id="rId273" Type="http://schemas.openxmlformats.org/officeDocument/2006/relationships/hyperlink" Target="https://login.consultant.ru/link/?req=doc&amp;base=LAW&amp;n=144638&amp;date=22.02.2022&amp;dst=100024&amp;field=134" TargetMode="External"/><Relationship Id="rId3005" Type="http://schemas.openxmlformats.org/officeDocument/2006/relationships/hyperlink" Target="https://login.consultant.ru/link/?req=doc&amp;base=LAW&amp;n=405593&amp;date=22.02.2022&amp;dst=100019&amp;field=134" TargetMode="External"/><Relationship Id="rId6575" Type="http://schemas.openxmlformats.org/officeDocument/2006/relationships/hyperlink" Target="https://login.consultant.ru/link/?req=doc&amp;base=LAW&amp;n=301785&amp;date=22.02.2022&amp;dst=100040&amp;field=134" TargetMode="External"/><Relationship Id="rId340" Type="http://schemas.openxmlformats.org/officeDocument/2006/relationships/hyperlink" Target="https://login.consultant.ru/link/?req=doc&amp;base=LAW&amp;n=165868&amp;date=22.02.2022&amp;dst=100102&amp;field=134" TargetMode="External"/><Relationship Id="rId2021" Type="http://schemas.openxmlformats.org/officeDocument/2006/relationships/hyperlink" Target="https://login.consultant.ru/link/?req=doc&amp;base=LAW&amp;n=169782&amp;date=22.02.2022&amp;dst=100090&amp;field=134" TargetMode="External"/><Relationship Id="rId5177" Type="http://schemas.openxmlformats.org/officeDocument/2006/relationships/hyperlink" Target="https://login.consultant.ru/link/?req=doc&amp;base=LAW&amp;n=43089&amp;date=22.02.2022&amp;dst=100013&amp;field=134" TargetMode="External"/><Relationship Id="rId6228" Type="http://schemas.openxmlformats.org/officeDocument/2006/relationships/hyperlink" Target="https://login.consultant.ru/link/?req=doc&amp;base=LAW&amp;n=201254&amp;date=22.02.2022&amp;dst=100169&amp;field=134" TargetMode="External"/><Relationship Id="rId4193" Type="http://schemas.openxmlformats.org/officeDocument/2006/relationships/hyperlink" Target="https://login.consultant.ru/link/?req=doc&amp;base=LAW&amp;n=340247&amp;date=22.02.2022&amp;dst=100010&amp;field=134" TargetMode="External"/><Relationship Id="rId5591" Type="http://schemas.openxmlformats.org/officeDocument/2006/relationships/hyperlink" Target="https://login.consultant.ru/link/?req=doc&amp;base=LAW&amp;n=387200&amp;date=22.02.2022&amp;dst=100119&amp;field=134" TargetMode="External"/><Relationship Id="rId6642" Type="http://schemas.openxmlformats.org/officeDocument/2006/relationships/hyperlink" Target="https://login.consultant.ru/link/?req=doc&amp;base=LAW&amp;n=54243&amp;date=22.02.2022&amp;dst=100024&amp;field=134" TargetMode="External"/><Relationship Id="rId1787" Type="http://schemas.openxmlformats.org/officeDocument/2006/relationships/hyperlink" Target="https://login.consultant.ru/link/?req=doc&amp;base=LAW&amp;n=408084&amp;date=22.02.2022&amp;dst=1254&amp;field=134" TargetMode="External"/><Relationship Id="rId2838" Type="http://schemas.openxmlformats.org/officeDocument/2006/relationships/hyperlink" Target="https://login.consultant.ru/link/?req=doc&amp;base=LAW&amp;n=173867&amp;date=22.02.2022&amp;dst=100134&amp;field=134" TargetMode="External"/><Relationship Id="rId5244" Type="http://schemas.openxmlformats.org/officeDocument/2006/relationships/hyperlink" Target="https://login.consultant.ru/link/?req=doc&amp;base=LAW&amp;n=387200&amp;date=22.02.2022&amp;dst=100062&amp;field=134" TargetMode="External"/><Relationship Id="rId79" Type="http://schemas.openxmlformats.org/officeDocument/2006/relationships/hyperlink" Target="https://login.consultant.ru/link/?req=doc&amp;base=LAW&amp;n=58151&amp;date=22.02.2022&amp;dst=100008&amp;field=134" TargetMode="External"/><Relationship Id="rId1854" Type="http://schemas.openxmlformats.org/officeDocument/2006/relationships/hyperlink" Target="https://login.consultant.ru/link/?req=doc&amp;base=LAW&amp;n=200674&amp;date=22.02.2022&amp;dst=100020&amp;field=134" TargetMode="External"/><Relationship Id="rId2905" Type="http://schemas.openxmlformats.org/officeDocument/2006/relationships/hyperlink" Target="https://login.consultant.ru/link/?req=doc&amp;base=LAW&amp;n=388925&amp;date=22.02.2022&amp;dst=100493&amp;field=134" TargetMode="External"/><Relationship Id="rId4260" Type="http://schemas.openxmlformats.org/officeDocument/2006/relationships/hyperlink" Target="https://login.consultant.ru/link/?req=doc&amp;base=LAW&amp;n=173561&amp;date=22.02.2022&amp;dst=100064&amp;field=134" TargetMode="External"/><Relationship Id="rId5311" Type="http://schemas.openxmlformats.org/officeDocument/2006/relationships/hyperlink" Target="https://login.consultant.ru/link/?req=doc&amp;base=LAW&amp;n=186980&amp;date=22.02.2022&amp;dst=100086&amp;field=134" TargetMode="External"/><Relationship Id="rId1507" Type="http://schemas.openxmlformats.org/officeDocument/2006/relationships/hyperlink" Target="https://login.consultant.ru/link/?req=doc&amp;base=LAW&amp;n=344438&amp;date=22.02.2022&amp;dst=100024&amp;field=134" TargetMode="External"/><Relationship Id="rId7069" Type="http://schemas.openxmlformats.org/officeDocument/2006/relationships/hyperlink" Target="https://login.consultant.ru/link/?req=doc&amp;base=LAW&amp;n=386896&amp;date=22.02.2022&amp;dst=100042&amp;field=134" TargetMode="External"/><Relationship Id="rId1921" Type="http://schemas.openxmlformats.org/officeDocument/2006/relationships/hyperlink" Target="https://login.consultant.ru/link/?req=doc&amp;base=LAW&amp;n=389716&amp;date=22.02.2022&amp;dst=21&amp;field=134" TargetMode="External"/><Relationship Id="rId3679" Type="http://schemas.openxmlformats.org/officeDocument/2006/relationships/hyperlink" Target="https://login.consultant.ru/link/?req=doc&amp;base=LAW&amp;n=341906&amp;date=22.02.2022&amp;dst=8&amp;field=134" TargetMode="External"/><Relationship Id="rId6085" Type="http://schemas.openxmlformats.org/officeDocument/2006/relationships/hyperlink" Target="https://login.consultant.ru/link/?req=doc&amp;base=LAW&amp;n=182643&amp;date=22.02.2022&amp;dst=100110&amp;field=134" TargetMode="External"/><Relationship Id="rId7136" Type="http://schemas.openxmlformats.org/officeDocument/2006/relationships/hyperlink" Target="https://login.consultant.ru/link/?req=doc&amp;base=LAW&amp;n=304087&amp;date=22.02.2022&amp;dst=100035&amp;field=134" TargetMode="External"/><Relationship Id="rId6152" Type="http://schemas.openxmlformats.org/officeDocument/2006/relationships/hyperlink" Target="https://login.consultant.ru/link/?req=doc&amp;base=LAW&amp;n=386984&amp;date=22.02.2022&amp;dst=100108&amp;field=134" TargetMode="External"/><Relationship Id="rId7203" Type="http://schemas.openxmlformats.org/officeDocument/2006/relationships/hyperlink" Target="https://login.consultant.ru/link/?req=doc&amp;base=LAW&amp;n=195024&amp;date=22.02.2022&amp;dst=100167&amp;field=134" TargetMode="External"/><Relationship Id="rId1297" Type="http://schemas.openxmlformats.org/officeDocument/2006/relationships/hyperlink" Target="https://login.consultant.ru/link/?req=doc&amp;base=LAW&amp;n=388925&amp;date=22.02.2022&amp;dst=100049&amp;field=134" TargetMode="External"/><Relationship Id="rId2695" Type="http://schemas.openxmlformats.org/officeDocument/2006/relationships/hyperlink" Target="https://login.consultant.ru/link/?req=doc&amp;base=LAW&amp;n=169765&amp;date=22.02.2022&amp;dst=100015&amp;field=134" TargetMode="External"/><Relationship Id="rId3746" Type="http://schemas.openxmlformats.org/officeDocument/2006/relationships/hyperlink" Target="https://login.consultant.ru/link/?req=doc&amp;base=LAW&amp;n=408084&amp;date=22.02.2022&amp;dst=103045&amp;field=134" TargetMode="External"/><Relationship Id="rId667" Type="http://schemas.openxmlformats.org/officeDocument/2006/relationships/hyperlink" Target="https://login.consultant.ru/link/?req=doc&amp;base=LAW&amp;n=341749&amp;date=22.02.2022&amp;dst=100009&amp;field=134" TargetMode="External"/><Relationship Id="rId2348" Type="http://schemas.openxmlformats.org/officeDocument/2006/relationships/hyperlink" Target="https://login.consultant.ru/link/?req=doc&amp;base=LAW&amp;n=82267&amp;date=22.02.2022&amp;dst=100016&amp;field=134" TargetMode="External"/><Relationship Id="rId2762" Type="http://schemas.openxmlformats.org/officeDocument/2006/relationships/hyperlink" Target="https://login.consultant.ru/link/?req=doc&amp;base=LAW&amp;n=388925&amp;date=22.02.2022&amp;dst=100452&amp;field=134" TargetMode="External"/><Relationship Id="rId3813" Type="http://schemas.openxmlformats.org/officeDocument/2006/relationships/hyperlink" Target="https://login.consultant.ru/link/?req=doc&amp;base=LAW&amp;n=341895&amp;date=22.02.2022&amp;dst=9&amp;field=134" TargetMode="External"/><Relationship Id="rId6969" Type="http://schemas.openxmlformats.org/officeDocument/2006/relationships/hyperlink" Target="https://login.consultant.ru/link/?req=doc&amp;base=LAW&amp;n=201285&amp;date=22.02.2022&amp;dst=100474&amp;field=134" TargetMode="External"/><Relationship Id="rId734" Type="http://schemas.openxmlformats.org/officeDocument/2006/relationships/hyperlink" Target="https://login.consultant.ru/link/?req=doc&amp;base=LAW&amp;n=404033&amp;date=22.02.2022&amp;dst=100008&amp;field=134" TargetMode="External"/><Relationship Id="rId1364" Type="http://schemas.openxmlformats.org/officeDocument/2006/relationships/hyperlink" Target="https://login.consultant.ru/link/?req=doc&amp;base=LAW&amp;n=99661&amp;date=22.02.2022&amp;dst=100004&amp;field=134" TargetMode="External"/><Relationship Id="rId2415" Type="http://schemas.openxmlformats.org/officeDocument/2006/relationships/hyperlink" Target="https://login.consultant.ru/link/?req=doc&amp;base=LAW&amp;n=388925&amp;date=22.02.2022&amp;dst=100337&amp;field=134" TargetMode="External"/><Relationship Id="rId5985" Type="http://schemas.openxmlformats.org/officeDocument/2006/relationships/hyperlink" Target="https://login.consultant.ru/link/?req=doc&amp;base=LAW&amp;n=387200&amp;date=22.02.2022&amp;dst=100345&amp;field=134" TargetMode="External"/><Relationship Id="rId70" Type="http://schemas.openxmlformats.org/officeDocument/2006/relationships/hyperlink" Target="https://login.consultant.ru/link/?req=doc&amp;base=LAW&amp;n=381498&amp;date=22.02.2022&amp;dst=100216&amp;field=134" TargetMode="External"/><Relationship Id="rId801" Type="http://schemas.openxmlformats.org/officeDocument/2006/relationships/hyperlink" Target="https://login.consultant.ru/link/?req=doc&amp;base=LAW&amp;n=188331&amp;date=22.02.2022&amp;dst=100041&amp;field=134" TargetMode="External"/><Relationship Id="rId1017" Type="http://schemas.openxmlformats.org/officeDocument/2006/relationships/hyperlink" Target="https://login.consultant.ru/link/?req=doc&amp;base=LAW&amp;n=62526&amp;date=22.02.2022&amp;dst=100020&amp;field=134" TargetMode="External"/><Relationship Id="rId1431" Type="http://schemas.openxmlformats.org/officeDocument/2006/relationships/hyperlink" Target="https://login.consultant.ru/link/?req=doc&amp;base=LAW&amp;n=378411&amp;date=22.02.2022&amp;dst=100035&amp;field=134" TargetMode="External"/><Relationship Id="rId4587" Type="http://schemas.openxmlformats.org/officeDocument/2006/relationships/hyperlink" Target="https://login.consultant.ru/link/?req=doc&amp;base=LAW&amp;n=377497&amp;date=22.02.2022&amp;dst=100949&amp;field=134" TargetMode="External"/><Relationship Id="rId5638" Type="http://schemas.openxmlformats.org/officeDocument/2006/relationships/hyperlink" Target="https://login.consultant.ru/link/?req=doc&amp;base=LAW&amp;n=200730&amp;date=22.02.2022&amp;dst=100106&amp;field=134" TargetMode="External"/><Relationship Id="rId3189" Type="http://schemas.openxmlformats.org/officeDocument/2006/relationships/hyperlink" Target="https://login.consultant.ru/link/?req=doc&amp;base=LAW&amp;n=181765&amp;date=22.02.2022&amp;dst=100010&amp;field=134" TargetMode="External"/><Relationship Id="rId4654" Type="http://schemas.openxmlformats.org/officeDocument/2006/relationships/hyperlink" Target="https://login.consultant.ru/link/?req=doc&amp;base=LAW&amp;n=142516&amp;date=22.02.2022&amp;dst=100009&amp;field=134" TargetMode="External"/><Relationship Id="rId7060" Type="http://schemas.openxmlformats.org/officeDocument/2006/relationships/hyperlink" Target="https://login.consultant.ru/link/?req=doc&amp;base=LAW&amp;n=303490&amp;date=22.02.2022&amp;dst=100312&amp;field=134" TargetMode="External"/><Relationship Id="rId3256" Type="http://schemas.openxmlformats.org/officeDocument/2006/relationships/hyperlink" Target="https://login.consultant.ru/link/?req=doc&amp;base=LAW&amp;n=301643&amp;date=22.02.2022&amp;dst=100526&amp;field=134" TargetMode="External"/><Relationship Id="rId4307" Type="http://schemas.openxmlformats.org/officeDocument/2006/relationships/hyperlink" Target="https://login.consultant.ru/link/?req=doc&amp;base=LAW&amp;n=50017&amp;date=22.02.2022&amp;dst=100029&amp;field=134" TargetMode="External"/><Relationship Id="rId5705" Type="http://schemas.openxmlformats.org/officeDocument/2006/relationships/hyperlink" Target="https://login.consultant.ru/link/?req=doc&amp;base=LAW&amp;n=102922&amp;date=22.02.2022&amp;dst=100037&amp;field=134" TargetMode="External"/><Relationship Id="rId177" Type="http://schemas.openxmlformats.org/officeDocument/2006/relationships/hyperlink" Target="https://login.consultant.ru/link/?req=doc&amp;base=LAW&amp;n=108333&amp;date=22.02.2022&amp;dst=100009&amp;field=134" TargetMode="External"/><Relationship Id="rId591" Type="http://schemas.openxmlformats.org/officeDocument/2006/relationships/hyperlink" Target="https://login.consultant.ru/link/?req=doc&amp;base=LAW&amp;n=303433&amp;date=22.02.2022&amp;dst=100009&amp;field=134" TargetMode="External"/><Relationship Id="rId2272" Type="http://schemas.openxmlformats.org/officeDocument/2006/relationships/hyperlink" Target="https://login.consultant.ru/link/?req=doc&amp;base=LAW&amp;n=107174&amp;date=22.02.2022&amp;dst=100010&amp;field=134" TargetMode="External"/><Relationship Id="rId3670" Type="http://schemas.openxmlformats.org/officeDocument/2006/relationships/hyperlink" Target="https://login.consultant.ru/link/?req=doc&amp;base=LAW&amp;n=386986&amp;date=22.02.2022&amp;dst=102&amp;field=134" TargetMode="External"/><Relationship Id="rId4721" Type="http://schemas.openxmlformats.org/officeDocument/2006/relationships/hyperlink" Target="https://login.consultant.ru/link/?req=doc&amp;base=LAW&amp;n=163950&amp;date=22.02.2022&amp;dst=100085&amp;field=134" TargetMode="External"/><Relationship Id="rId244" Type="http://schemas.openxmlformats.org/officeDocument/2006/relationships/hyperlink" Target="https://login.consultant.ru/link/?req=doc&amp;base=LAW&amp;n=169765&amp;date=22.02.2022&amp;dst=100009&amp;field=134" TargetMode="External"/><Relationship Id="rId3323" Type="http://schemas.openxmlformats.org/officeDocument/2006/relationships/hyperlink" Target="https://login.consultant.ru/link/?req=doc&amp;base=LAW&amp;n=221582&amp;date=22.02.2022&amp;dst=100234&amp;field=134" TargetMode="External"/><Relationship Id="rId6479" Type="http://schemas.openxmlformats.org/officeDocument/2006/relationships/hyperlink" Target="https://login.consultant.ru/link/?req=doc&amp;base=LAW&amp;n=144638&amp;date=22.02.2022&amp;dst=100044&amp;field=134" TargetMode="External"/><Relationship Id="rId6893" Type="http://schemas.openxmlformats.org/officeDocument/2006/relationships/hyperlink" Target="https://login.consultant.ru/link/?req=doc&amp;base=LAW&amp;n=405342&amp;date=22.02.2022&amp;dst=100029&amp;field=134" TargetMode="External"/><Relationship Id="rId5495" Type="http://schemas.openxmlformats.org/officeDocument/2006/relationships/hyperlink" Target="https://login.consultant.ru/link/?req=doc&amp;base=LAW&amp;n=301058&amp;date=22.02.2022&amp;dst=100014&amp;field=134" TargetMode="External"/><Relationship Id="rId6546" Type="http://schemas.openxmlformats.org/officeDocument/2006/relationships/hyperlink" Target="https://login.consultant.ru/link/?req=doc&amp;base=LAW&amp;n=117088&amp;date=22.02.2022&amp;dst=100045&amp;field=134" TargetMode="External"/><Relationship Id="rId6960" Type="http://schemas.openxmlformats.org/officeDocument/2006/relationships/hyperlink" Target="https://login.consultant.ru/link/?req=doc&amp;base=LAW&amp;n=387200&amp;date=22.02.2022&amp;dst=100506&amp;field=134" TargetMode="External"/><Relationship Id="rId311" Type="http://schemas.openxmlformats.org/officeDocument/2006/relationships/hyperlink" Target="https://login.consultant.ru/link/?req=doc&amp;base=LAW&amp;n=220702&amp;date=22.02.2022&amp;dst=100238&amp;field=134" TargetMode="External"/><Relationship Id="rId4097" Type="http://schemas.openxmlformats.org/officeDocument/2006/relationships/hyperlink" Target="https://login.consultant.ru/link/?req=doc&amp;base=LAW&amp;n=408084&amp;date=22.02.2022&amp;dst=1333&amp;field=134" TargetMode="External"/><Relationship Id="rId5148" Type="http://schemas.openxmlformats.org/officeDocument/2006/relationships/hyperlink" Target="https://login.consultant.ru/link/?req=doc&amp;base=LAW&amp;n=336732&amp;date=22.02.2022&amp;dst=100017&amp;field=134" TargetMode="External"/><Relationship Id="rId5562" Type="http://schemas.openxmlformats.org/officeDocument/2006/relationships/hyperlink" Target="https://login.consultant.ru/link/?req=doc&amp;base=LAW&amp;n=381489&amp;date=22.02.2022" TargetMode="External"/><Relationship Id="rId6613" Type="http://schemas.openxmlformats.org/officeDocument/2006/relationships/hyperlink" Target="https://login.consultant.ru/link/?req=doc&amp;base=LAW&amp;n=349067&amp;date=22.02.2022&amp;dst=100022&amp;field=134" TargetMode="External"/><Relationship Id="rId1758" Type="http://schemas.openxmlformats.org/officeDocument/2006/relationships/hyperlink" Target="https://login.consultant.ru/link/?req=doc&amp;base=LAW&amp;n=201285&amp;date=22.02.2022&amp;dst=100060&amp;field=134" TargetMode="External"/><Relationship Id="rId2809" Type="http://schemas.openxmlformats.org/officeDocument/2006/relationships/hyperlink" Target="https://login.consultant.ru/link/?req=doc&amp;base=LAW&amp;n=388925&amp;date=22.02.2022&amp;dst=100461&amp;field=134" TargetMode="External"/><Relationship Id="rId4164" Type="http://schemas.openxmlformats.org/officeDocument/2006/relationships/hyperlink" Target="https://login.consultant.ru/link/?req=doc&amp;base=LAW&amp;n=201481&amp;date=22.02.2022&amp;dst=100050&amp;field=134" TargetMode="External"/><Relationship Id="rId5215" Type="http://schemas.openxmlformats.org/officeDocument/2006/relationships/hyperlink" Target="https://login.consultant.ru/link/?req=doc&amp;base=LAW&amp;n=191388&amp;date=22.02.2022&amp;dst=100229&amp;field=134" TargetMode="External"/><Relationship Id="rId3180" Type="http://schemas.openxmlformats.org/officeDocument/2006/relationships/hyperlink" Target="https://login.consultant.ru/link/?req=doc&amp;base=LAW&amp;n=388772&amp;date=22.02.2022&amp;dst=100013&amp;field=134" TargetMode="External"/><Relationship Id="rId4231" Type="http://schemas.openxmlformats.org/officeDocument/2006/relationships/hyperlink" Target="https://login.consultant.ru/link/?req=doc&amp;base=LAW&amp;n=62996&amp;date=22.02.2022&amp;dst=100013&amp;field=134" TargetMode="External"/><Relationship Id="rId7387" Type="http://schemas.openxmlformats.org/officeDocument/2006/relationships/hyperlink" Target="https://login.consultant.ru/link/?req=doc&amp;base=LAW&amp;n=145385&amp;date=22.02.2022&amp;dst=100013&amp;field=134" TargetMode="External"/><Relationship Id="rId1825" Type="http://schemas.openxmlformats.org/officeDocument/2006/relationships/hyperlink" Target="https://login.consultant.ru/link/?req=doc&amp;base=LAW&amp;n=388925&amp;date=22.02.2022&amp;dst=100169&amp;field=134" TargetMode="External"/><Relationship Id="rId3997" Type="http://schemas.openxmlformats.org/officeDocument/2006/relationships/hyperlink" Target="https://login.consultant.ru/link/?req=doc&amp;base=LAW&amp;n=349068&amp;date=22.02.2022&amp;dst=100033&amp;field=134" TargetMode="External"/><Relationship Id="rId6056" Type="http://schemas.openxmlformats.org/officeDocument/2006/relationships/hyperlink" Target="https://login.consultant.ru/link/?req=doc&amp;base=LAW&amp;n=341895&amp;date=22.02.2022&amp;dst=100042&amp;field=134" TargetMode="External"/><Relationship Id="rId2599" Type="http://schemas.openxmlformats.org/officeDocument/2006/relationships/hyperlink" Target="https://login.consultant.ru/link/?req=doc&amp;base=LAW&amp;n=173823&amp;date=22.02.2022&amp;dst=100048&amp;field=134" TargetMode="External"/><Relationship Id="rId6470" Type="http://schemas.openxmlformats.org/officeDocument/2006/relationships/hyperlink" Target="https://login.consultant.ru/link/?req=doc&amp;base=LAW&amp;n=116978&amp;date=22.02.2022&amp;dst=100097&amp;field=134" TargetMode="External"/><Relationship Id="rId7107" Type="http://schemas.openxmlformats.org/officeDocument/2006/relationships/hyperlink" Target="https://login.consultant.ru/link/?req=doc&amp;base=LAW&amp;n=389225&amp;date=22.02.2022&amp;dst=100135&amp;field=134" TargetMode="External"/><Relationship Id="rId985" Type="http://schemas.openxmlformats.org/officeDocument/2006/relationships/hyperlink" Target="https://login.consultant.ru/link/?req=doc&amp;base=LAW&amp;n=289784&amp;date=22.02.2022&amp;dst=100011&amp;field=134" TargetMode="External"/><Relationship Id="rId2666" Type="http://schemas.openxmlformats.org/officeDocument/2006/relationships/hyperlink" Target="https://login.consultant.ru/link/?req=doc&amp;base=LAW&amp;n=102866&amp;date=22.02.2022&amp;dst=100022&amp;field=134" TargetMode="External"/><Relationship Id="rId3717" Type="http://schemas.openxmlformats.org/officeDocument/2006/relationships/hyperlink" Target="https://login.consultant.ru/link/?req=doc&amp;base=LAW&amp;n=325551&amp;date=22.02.2022&amp;dst=100010&amp;field=134" TargetMode="External"/><Relationship Id="rId5072" Type="http://schemas.openxmlformats.org/officeDocument/2006/relationships/hyperlink" Target="https://login.consultant.ru/link/?req=doc&amp;base=LAW&amp;n=221373&amp;date=22.02.2022&amp;dst=100081&amp;field=134" TargetMode="External"/><Relationship Id="rId6123" Type="http://schemas.openxmlformats.org/officeDocument/2006/relationships/hyperlink" Target="https://login.consultant.ru/link/?req=doc&amp;base=LAW&amp;n=371737&amp;date=22.02.2022&amp;dst=100012&amp;field=134" TargetMode="External"/><Relationship Id="rId638" Type="http://schemas.openxmlformats.org/officeDocument/2006/relationships/hyperlink" Target="https://login.consultant.ru/link/?req=doc&amp;base=LAW&amp;n=326892&amp;date=22.02.2022&amp;dst=100009&amp;field=134" TargetMode="External"/><Relationship Id="rId1268" Type="http://schemas.openxmlformats.org/officeDocument/2006/relationships/hyperlink" Target="https://login.consultant.ru/link/?req=doc&amp;base=LAW&amp;n=349068&amp;date=22.02.2022&amp;dst=100017&amp;field=134" TargetMode="External"/><Relationship Id="rId1682" Type="http://schemas.openxmlformats.org/officeDocument/2006/relationships/hyperlink" Target="https://login.consultant.ru/link/?req=doc&amp;base=LAW&amp;n=381498&amp;date=22.02.2022&amp;dst=100223&amp;field=134" TargetMode="External"/><Relationship Id="rId2319" Type="http://schemas.openxmlformats.org/officeDocument/2006/relationships/hyperlink" Target="https://login.consultant.ru/link/?req=doc&amp;base=LAW&amp;n=103113&amp;date=22.02.2022&amp;dst=100033&amp;field=134" TargetMode="External"/><Relationship Id="rId2733" Type="http://schemas.openxmlformats.org/officeDocument/2006/relationships/hyperlink" Target="https://login.consultant.ru/link/?req=doc&amp;base=LAW&amp;n=316228&amp;date=22.02.2022&amp;dst=100065&amp;field=134" TargetMode="External"/><Relationship Id="rId5889" Type="http://schemas.openxmlformats.org/officeDocument/2006/relationships/hyperlink" Target="https://login.consultant.ru/link/?req=doc&amp;base=LAW&amp;n=201285&amp;date=22.02.2022&amp;dst=100362&amp;field=134" TargetMode="External"/><Relationship Id="rId705" Type="http://schemas.openxmlformats.org/officeDocument/2006/relationships/hyperlink" Target="https://login.consultant.ru/link/?req=doc&amp;base=LAW&amp;n=377631&amp;date=22.02.2022&amp;dst=100008&amp;field=134" TargetMode="External"/><Relationship Id="rId1335" Type="http://schemas.openxmlformats.org/officeDocument/2006/relationships/hyperlink" Target="https://login.consultant.ru/link/?req=doc&amp;base=LAW&amp;n=400792&amp;date=22.02.2022&amp;dst=107&amp;field=134" TargetMode="External"/><Relationship Id="rId2800" Type="http://schemas.openxmlformats.org/officeDocument/2006/relationships/hyperlink" Target="https://login.consultant.ru/link/?req=doc&amp;base=LAW&amp;n=408084&amp;date=22.02.2022&amp;dst=1810&amp;field=134" TargetMode="External"/><Relationship Id="rId5956" Type="http://schemas.openxmlformats.org/officeDocument/2006/relationships/hyperlink" Target="https://login.consultant.ru/link/?req=doc&amp;base=LAW&amp;n=190445&amp;date=22.02.2022&amp;dst=100012&amp;field=134" TargetMode="External"/><Relationship Id="rId41" Type="http://schemas.openxmlformats.org/officeDocument/2006/relationships/hyperlink" Target="https://login.consultant.ru/link/?req=doc&amp;base=LAW&amp;n=58990&amp;date=22.02.2022&amp;dst=100026&amp;field=134" TargetMode="External"/><Relationship Id="rId1402" Type="http://schemas.openxmlformats.org/officeDocument/2006/relationships/hyperlink" Target="https://login.consultant.ru/link/?req=doc&amp;base=LAW&amp;n=114670&amp;date=22.02.2022&amp;dst=100009&amp;field=134" TargetMode="External"/><Relationship Id="rId4558" Type="http://schemas.openxmlformats.org/officeDocument/2006/relationships/hyperlink" Target="https://login.consultant.ru/link/?req=doc&amp;base=LAW&amp;n=380356&amp;date=22.02.2022&amp;dst=100012&amp;field=134" TargetMode="External"/><Relationship Id="rId4972" Type="http://schemas.openxmlformats.org/officeDocument/2006/relationships/hyperlink" Target="https://login.consultant.ru/link/?req=doc&amp;base=LAW&amp;n=388572&amp;date=22.02.2022&amp;dst=5&amp;field=134" TargetMode="External"/><Relationship Id="rId5609" Type="http://schemas.openxmlformats.org/officeDocument/2006/relationships/hyperlink" Target="https://login.consultant.ru/link/?req=doc&amp;base=LAW&amp;n=314639&amp;date=22.02.2022&amp;dst=100017&amp;field=134" TargetMode="External"/><Relationship Id="rId7031" Type="http://schemas.openxmlformats.org/officeDocument/2006/relationships/hyperlink" Target="https://login.consultant.ru/link/?req=doc&amp;base=LAW&amp;n=149859&amp;date=22.02.2022&amp;dst=100131&amp;field=134" TargetMode="External"/><Relationship Id="rId3574" Type="http://schemas.openxmlformats.org/officeDocument/2006/relationships/hyperlink" Target="https://login.consultant.ru/link/?req=doc&amp;base=LAW&amp;n=341312&amp;date=22.02.2022&amp;dst=100077&amp;field=134" TargetMode="External"/><Relationship Id="rId4625" Type="http://schemas.openxmlformats.org/officeDocument/2006/relationships/hyperlink" Target="https://login.consultant.ru/link/?req=doc&amp;base=LAW&amp;n=60087&amp;date=22.02.2022&amp;dst=100016&amp;field=134" TargetMode="External"/><Relationship Id="rId495" Type="http://schemas.openxmlformats.org/officeDocument/2006/relationships/hyperlink" Target="https://login.consultant.ru/link/?req=doc&amp;base=LAW&amp;n=200019&amp;date=22.02.2022&amp;dst=100043&amp;field=134" TargetMode="External"/><Relationship Id="rId2176" Type="http://schemas.openxmlformats.org/officeDocument/2006/relationships/hyperlink" Target="https://login.consultant.ru/link/?req=doc&amp;base=LAW&amp;n=57314&amp;date=22.02.2022&amp;dst=100022&amp;field=134" TargetMode="External"/><Relationship Id="rId2590" Type="http://schemas.openxmlformats.org/officeDocument/2006/relationships/hyperlink" Target="https://login.consultant.ru/link/?req=doc&amp;base=LAW&amp;n=180722&amp;date=22.02.2022&amp;dst=100022&amp;field=134" TargetMode="External"/><Relationship Id="rId3227" Type="http://schemas.openxmlformats.org/officeDocument/2006/relationships/hyperlink" Target="https://login.consultant.ru/link/?req=doc&amp;base=LAW&amp;n=405593&amp;date=22.02.2022&amp;dst=100033&amp;field=134" TargetMode="External"/><Relationship Id="rId3641" Type="http://schemas.openxmlformats.org/officeDocument/2006/relationships/hyperlink" Target="https://login.consultant.ru/link/?req=doc&amp;base=LAW&amp;n=210226&amp;date=22.02.2022&amp;dst=100556&amp;field=134" TargetMode="External"/><Relationship Id="rId6797" Type="http://schemas.openxmlformats.org/officeDocument/2006/relationships/hyperlink" Target="https://login.consultant.ru/link/?req=doc&amp;base=LAW&amp;n=371763&amp;date=22.02.2022&amp;dst=100335&amp;field=134" TargetMode="External"/><Relationship Id="rId148" Type="http://schemas.openxmlformats.org/officeDocument/2006/relationships/hyperlink" Target="https://login.consultant.ru/link/?req=doc&amp;base=LAW&amp;n=100940&amp;date=22.02.2022&amp;dst=100009&amp;field=134" TargetMode="External"/><Relationship Id="rId562" Type="http://schemas.openxmlformats.org/officeDocument/2006/relationships/hyperlink" Target="https://login.consultant.ru/link/?req=doc&amp;base=LAW&amp;n=282615&amp;date=22.02.2022&amp;dst=100009&amp;field=134" TargetMode="External"/><Relationship Id="rId1192" Type="http://schemas.openxmlformats.org/officeDocument/2006/relationships/hyperlink" Target="https://login.consultant.ru/link/?req=doc&amp;base=LAW&amp;n=303428&amp;date=22.02.2022&amp;dst=100010&amp;field=134" TargetMode="External"/><Relationship Id="rId2243" Type="http://schemas.openxmlformats.org/officeDocument/2006/relationships/hyperlink" Target="https://login.consultant.ru/link/?req=doc&amp;base=LAW&amp;n=389716&amp;date=22.02.2022&amp;dst=192&amp;field=134" TargetMode="External"/><Relationship Id="rId5399" Type="http://schemas.openxmlformats.org/officeDocument/2006/relationships/hyperlink" Target="https://login.consultant.ru/link/?req=doc&amp;base=LAW&amp;n=201309&amp;date=22.02.2022&amp;dst=100140&amp;field=134" TargetMode="External"/><Relationship Id="rId6864" Type="http://schemas.openxmlformats.org/officeDocument/2006/relationships/hyperlink" Target="https://login.consultant.ru/link/?req=doc&amp;base=LAW&amp;n=201718&amp;date=22.02.2022&amp;dst=100045&amp;field=134" TargetMode="External"/><Relationship Id="rId215" Type="http://schemas.openxmlformats.org/officeDocument/2006/relationships/hyperlink" Target="https://login.consultant.ru/link/?req=doc&amp;base=LAW&amp;n=121765&amp;date=22.02.2022&amp;dst=100008&amp;field=134" TargetMode="External"/><Relationship Id="rId2310" Type="http://schemas.openxmlformats.org/officeDocument/2006/relationships/hyperlink" Target="https://login.consultant.ru/link/?req=doc&amp;base=LAW&amp;n=404033&amp;date=22.02.2022&amp;dst=100008&amp;field=134" TargetMode="External"/><Relationship Id="rId5466" Type="http://schemas.openxmlformats.org/officeDocument/2006/relationships/hyperlink" Target="https://login.consultant.ru/link/?req=doc&amp;base=LAW&amp;n=95171&amp;date=22.02.2022&amp;dst=100008&amp;field=134" TargetMode="External"/><Relationship Id="rId6517" Type="http://schemas.openxmlformats.org/officeDocument/2006/relationships/hyperlink" Target="https://login.consultant.ru/link/?req=doc&amp;base=LAW&amp;n=217600&amp;date=22.02.2022&amp;dst=100034&amp;field=134" TargetMode="External"/><Relationship Id="rId4068" Type="http://schemas.openxmlformats.org/officeDocument/2006/relationships/hyperlink" Target="https://login.consultant.ru/link/?req=doc&amp;base=LAW&amp;n=408084&amp;date=22.02.2022&amp;dst=2632&amp;field=134" TargetMode="External"/><Relationship Id="rId4482" Type="http://schemas.openxmlformats.org/officeDocument/2006/relationships/hyperlink" Target="https://login.consultant.ru/link/?req=doc&amp;base=LAW&amp;n=116978&amp;date=22.02.2022&amp;dst=100071&amp;field=134" TargetMode="External"/><Relationship Id="rId5119" Type="http://schemas.openxmlformats.org/officeDocument/2006/relationships/hyperlink" Target="https://login.consultant.ru/link/?req=doc&amp;base=LAW&amp;n=213706&amp;date=22.02.2022&amp;dst=100024&amp;field=134" TargetMode="External"/><Relationship Id="rId5880" Type="http://schemas.openxmlformats.org/officeDocument/2006/relationships/hyperlink" Target="https://login.consultant.ru/link/?req=doc&amp;base=LAW&amp;n=402921&amp;date=22.02.2022&amp;dst=100045&amp;field=134" TargetMode="External"/><Relationship Id="rId6931" Type="http://schemas.openxmlformats.org/officeDocument/2006/relationships/hyperlink" Target="https://login.consultant.ru/link/?req=doc&amp;base=LAW&amp;n=209873&amp;date=22.02.2022&amp;dst=100036&amp;field=134" TargetMode="External"/><Relationship Id="rId3084" Type="http://schemas.openxmlformats.org/officeDocument/2006/relationships/hyperlink" Target="https://login.consultant.ru/link/?req=doc&amp;base=LAW&amp;n=406140&amp;date=22.02.2022&amp;dst=246&amp;field=134" TargetMode="External"/><Relationship Id="rId4135" Type="http://schemas.openxmlformats.org/officeDocument/2006/relationships/hyperlink" Target="https://login.consultant.ru/link/?req=doc&amp;base=LAW&amp;n=219798&amp;date=22.02.2022&amp;dst=100042&amp;field=134" TargetMode="External"/><Relationship Id="rId5533" Type="http://schemas.openxmlformats.org/officeDocument/2006/relationships/hyperlink" Target="https://login.consultant.ru/link/?req=doc&amp;base=LAW&amp;n=220284&amp;date=22.02.2022&amp;dst=100028&amp;field=134" TargetMode="External"/><Relationship Id="rId1729" Type="http://schemas.openxmlformats.org/officeDocument/2006/relationships/hyperlink" Target="https://login.consultant.ru/link/?req=doc&amp;base=LAW&amp;n=286537&amp;date=22.02.2022&amp;dst=100072&amp;field=134" TargetMode="External"/><Relationship Id="rId5600" Type="http://schemas.openxmlformats.org/officeDocument/2006/relationships/hyperlink" Target="https://login.consultant.ru/link/?req=doc&amp;base=LAW&amp;n=387200&amp;date=22.02.2022&amp;dst=100134&amp;field=134" TargetMode="External"/><Relationship Id="rId3151" Type="http://schemas.openxmlformats.org/officeDocument/2006/relationships/hyperlink" Target="https://login.consultant.ru/link/?req=doc&amp;base=LAW&amp;n=339237&amp;date=22.02.2022&amp;dst=100098&amp;field=134" TargetMode="External"/><Relationship Id="rId4202" Type="http://schemas.openxmlformats.org/officeDocument/2006/relationships/hyperlink" Target="https://login.consultant.ru/link/?req=doc&amp;base=LAW&amp;n=201280&amp;date=22.02.2022&amp;dst=100029&amp;field=134" TargetMode="External"/><Relationship Id="rId7358" Type="http://schemas.openxmlformats.org/officeDocument/2006/relationships/hyperlink" Target="https://login.consultant.ru/link/?req=doc&amp;base=LAW&amp;n=388371&amp;date=22.02.2022&amp;dst=100014&amp;field=134" TargetMode="External"/><Relationship Id="rId3968" Type="http://schemas.openxmlformats.org/officeDocument/2006/relationships/hyperlink" Target="https://login.consultant.ru/link/?req=doc&amp;base=LAW&amp;n=192667&amp;date=22.02.2022&amp;dst=100273&amp;field=134" TargetMode="External"/><Relationship Id="rId6374" Type="http://schemas.openxmlformats.org/officeDocument/2006/relationships/hyperlink" Target="https://login.consultant.ru/link/?req=doc&amp;base=LAW&amp;n=387200&amp;date=22.02.2022&amp;dst=100444&amp;field=134" TargetMode="External"/><Relationship Id="rId7425" Type="http://schemas.openxmlformats.org/officeDocument/2006/relationships/fontTable" Target="fontTable.xm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286560&amp;date=22.02.2022&amp;dst=100010&amp;field=134" TargetMode="External"/><Relationship Id="rId5390" Type="http://schemas.openxmlformats.org/officeDocument/2006/relationships/hyperlink" Target="https://login.consultant.ru/link/?req=doc&amp;base=LAW&amp;n=284341&amp;date=22.02.2022&amp;dst=100140&amp;field=134" TargetMode="External"/><Relationship Id="rId6027" Type="http://schemas.openxmlformats.org/officeDocument/2006/relationships/hyperlink" Target="https://login.consultant.ru/link/?req=doc&amp;base=LAW&amp;n=286707&amp;date=22.02.2022&amp;dst=100078&amp;field=134" TargetMode="External"/><Relationship Id="rId6441" Type="http://schemas.openxmlformats.org/officeDocument/2006/relationships/hyperlink" Target="https://login.consultant.ru/link/?req=doc&amp;base=LAW&amp;n=173867&amp;date=22.02.2022&amp;dst=100195&amp;field=134" TargetMode="External"/><Relationship Id="rId1586" Type="http://schemas.openxmlformats.org/officeDocument/2006/relationships/hyperlink" Target="https://login.consultant.ru/link/?req=doc&amp;base=LAW&amp;n=144638&amp;date=22.02.2022&amp;dst=100028&amp;field=134" TargetMode="External"/><Relationship Id="rId2984" Type="http://schemas.openxmlformats.org/officeDocument/2006/relationships/hyperlink" Target="https://login.consultant.ru/link/?req=doc&amp;base=LAW&amp;n=144630&amp;date=22.02.2022&amp;dst=100024&amp;field=134" TargetMode="External"/><Relationship Id="rId5043" Type="http://schemas.openxmlformats.org/officeDocument/2006/relationships/hyperlink" Target="https://login.consultant.ru/link/?req=doc&amp;base=LAW&amp;n=137652&amp;date=22.02.2022&amp;dst=100018&amp;field=134" TargetMode="External"/><Relationship Id="rId609" Type="http://schemas.openxmlformats.org/officeDocument/2006/relationships/hyperlink" Target="https://login.consultant.ru/link/?req=doc&amp;base=LAW&amp;n=310809&amp;date=22.02.2022&amp;dst=100008&amp;field=134" TargetMode="External"/><Relationship Id="rId956" Type="http://schemas.openxmlformats.org/officeDocument/2006/relationships/hyperlink" Target="https://login.consultant.ru/link/?req=doc&amp;base=LAW&amp;n=387272&amp;date=22.02.2022&amp;dst=100232&amp;field=134" TargetMode="External"/><Relationship Id="rId1239" Type="http://schemas.openxmlformats.org/officeDocument/2006/relationships/hyperlink" Target="https://login.consultant.ru/link/?req=doc&amp;base=LAW&amp;n=349068&amp;date=22.02.2022&amp;dst=100014&amp;field=134" TargetMode="External"/><Relationship Id="rId2637" Type="http://schemas.openxmlformats.org/officeDocument/2006/relationships/hyperlink" Target="https://login.consultant.ru/link/?req=doc&amp;base=LAW&amp;n=173823&amp;date=22.02.2022&amp;dst=100078&amp;field=134" TargetMode="External"/><Relationship Id="rId5110" Type="http://schemas.openxmlformats.org/officeDocument/2006/relationships/hyperlink" Target="https://login.consultant.ru/link/?req=doc&amp;base=LAW&amp;n=310107&amp;date=22.02.2022&amp;dst=100171&amp;field=134" TargetMode="External"/><Relationship Id="rId1653" Type="http://schemas.openxmlformats.org/officeDocument/2006/relationships/hyperlink" Target="https://login.consultant.ru/link/?req=doc&amp;base=LAW&amp;n=201285&amp;date=22.02.2022&amp;dst=100031&amp;field=134" TargetMode="External"/><Relationship Id="rId2704" Type="http://schemas.openxmlformats.org/officeDocument/2006/relationships/hyperlink" Target="https://login.consultant.ru/link/?req=doc&amp;base=LAW&amp;n=87567&amp;date=22.02.2022&amp;dst=100009&amp;field=134" TargetMode="External"/><Relationship Id="rId1306" Type="http://schemas.openxmlformats.org/officeDocument/2006/relationships/hyperlink" Target="https://login.consultant.ru/link/?req=doc&amp;base=LAW&amp;n=217600&amp;date=22.02.2022&amp;dst=100020&amp;field=134" TargetMode="External"/><Relationship Id="rId1720" Type="http://schemas.openxmlformats.org/officeDocument/2006/relationships/hyperlink" Target="https://login.consultant.ru/link/?req=doc&amp;base=LAW&amp;n=408084&amp;date=22.02.2022&amp;dst=1394&amp;field=134" TargetMode="External"/><Relationship Id="rId4876" Type="http://schemas.openxmlformats.org/officeDocument/2006/relationships/hyperlink" Target="https://login.consultant.ru/link/?req=doc&amp;base=LAW&amp;n=388925&amp;date=22.02.2022&amp;dst=100862&amp;field=134" TargetMode="External"/><Relationship Id="rId5927" Type="http://schemas.openxmlformats.org/officeDocument/2006/relationships/hyperlink" Target="https://login.consultant.ru/link/?req=doc&amp;base=LAW&amp;n=387200&amp;date=22.02.2022&amp;dst=100294&amp;field=134" TargetMode="External"/><Relationship Id="rId7282" Type="http://schemas.openxmlformats.org/officeDocument/2006/relationships/hyperlink" Target="https://login.consultant.ru/link/?req=doc&amp;base=LAW&amp;n=190447&amp;date=22.02.2022&amp;dst=100029&amp;field=134" TargetMode="External"/><Relationship Id="rId12" Type="http://schemas.openxmlformats.org/officeDocument/2006/relationships/hyperlink" Target="https://login.consultant.ru/link/?req=doc&amp;base=LAW&amp;n=201315&amp;date=22.02.2022&amp;dst=100437&amp;field=134" TargetMode="External"/><Relationship Id="rId3478" Type="http://schemas.openxmlformats.org/officeDocument/2006/relationships/hyperlink" Target="https://login.consultant.ru/link/?req=doc&amp;base=LAW&amp;n=377513&amp;date=22.02.2022&amp;dst=101860&amp;field=134" TargetMode="External"/><Relationship Id="rId3892" Type="http://schemas.openxmlformats.org/officeDocument/2006/relationships/hyperlink" Target="https://login.consultant.ru/link/?req=doc&amp;base=LAW&amp;n=189521&amp;date=22.02.2022&amp;dst=100028&amp;field=134" TargetMode="External"/><Relationship Id="rId4529" Type="http://schemas.openxmlformats.org/officeDocument/2006/relationships/hyperlink" Target="https://login.consultant.ru/link/?req=doc&amp;base=LAW&amp;n=388747&amp;date=22.02.2022&amp;dst=512&amp;field=134" TargetMode="External"/><Relationship Id="rId4943" Type="http://schemas.openxmlformats.org/officeDocument/2006/relationships/hyperlink" Target="https://login.consultant.ru/link/?req=doc&amp;base=LAW&amp;n=388925&amp;date=22.02.2022&amp;dst=100885&amp;field=134" TargetMode="External"/><Relationship Id="rId399" Type="http://schemas.openxmlformats.org/officeDocument/2006/relationships/hyperlink" Target="https://login.consultant.ru/link/?req=doc&amp;base=LAW&amp;n=171238&amp;date=22.02.2022&amp;dst=100065&amp;field=134" TargetMode="External"/><Relationship Id="rId2494" Type="http://schemas.openxmlformats.org/officeDocument/2006/relationships/hyperlink" Target="https://login.consultant.ru/link/?req=doc&amp;base=LAW&amp;n=286780&amp;date=22.02.2022&amp;dst=100208&amp;field=134" TargetMode="External"/><Relationship Id="rId3545" Type="http://schemas.openxmlformats.org/officeDocument/2006/relationships/hyperlink" Target="https://login.consultant.ru/link/?req=doc&amp;base=LAW&amp;n=200564&amp;date=22.02.2022&amp;dst=100088&amp;field=134" TargetMode="External"/><Relationship Id="rId7002" Type="http://schemas.openxmlformats.org/officeDocument/2006/relationships/hyperlink" Target="https://login.consultant.ru/link/?req=doc&amp;base=LAW&amp;n=286560&amp;date=22.02.2022&amp;dst=100059&amp;field=134" TargetMode="External"/><Relationship Id="rId466" Type="http://schemas.openxmlformats.org/officeDocument/2006/relationships/hyperlink" Target="https://login.consultant.ru/link/?req=doc&amp;base=LAW&amp;n=200275&amp;date=22.02.2022&amp;dst=100035&amp;field=134" TargetMode="External"/><Relationship Id="rId880" Type="http://schemas.openxmlformats.org/officeDocument/2006/relationships/hyperlink" Target="https://login.consultant.ru/link/?req=doc&amp;base=LAW&amp;n=208174&amp;date=22.02.2022&amp;dst=100010&amp;field=134" TargetMode="External"/><Relationship Id="rId1096" Type="http://schemas.openxmlformats.org/officeDocument/2006/relationships/hyperlink" Target="https://login.consultant.ru/link/?req=doc&amp;base=LAW&amp;n=102866&amp;date=22.02.2022&amp;dst=100011&amp;field=134" TargetMode="External"/><Relationship Id="rId2147" Type="http://schemas.openxmlformats.org/officeDocument/2006/relationships/hyperlink" Target="https://login.consultant.ru/link/?req=doc&amp;base=LAW&amp;n=282055&amp;date=22.02.2022&amp;dst=100028&amp;field=134" TargetMode="External"/><Relationship Id="rId2561" Type="http://schemas.openxmlformats.org/officeDocument/2006/relationships/hyperlink" Target="https://login.consultant.ru/link/?req=doc&amp;base=LAW&amp;n=388925&amp;date=22.02.2022&amp;dst=100402&amp;field=134" TargetMode="External"/><Relationship Id="rId119" Type="http://schemas.openxmlformats.org/officeDocument/2006/relationships/hyperlink" Target="https://login.consultant.ru/link/?req=doc&amp;base=LAW&amp;n=157966&amp;date=22.02.2022&amp;dst=100150&amp;field=134" TargetMode="External"/><Relationship Id="rId533" Type="http://schemas.openxmlformats.org/officeDocument/2006/relationships/hyperlink" Target="https://login.consultant.ru/link/?req=doc&amp;base=LAW&amp;n=213154&amp;date=22.02.2022&amp;dst=100009&amp;field=134" TargetMode="External"/><Relationship Id="rId1163" Type="http://schemas.openxmlformats.org/officeDocument/2006/relationships/hyperlink" Target="https://login.consultant.ru/link/?req=doc&amp;base=LAW&amp;n=201259&amp;date=22.02.2022&amp;dst=100047&amp;field=134" TargetMode="External"/><Relationship Id="rId2214" Type="http://schemas.openxmlformats.org/officeDocument/2006/relationships/hyperlink" Target="https://login.consultant.ru/link/?req=doc&amp;base=LAW&amp;n=319588&amp;date=22.02.2022&amp;dst=100009&amp;field=134" TargetMode="External"/><Relationship Id="rId3612" Type="http://schemas.openxmlformats.org/officeDocument/2006/relationships/hyperlink" Target="https://login.consultant.ru/link/?req=doc&amp;base=LAW&amp;n=355594&amp;date=22.02.2022&amp;dst=100012&amp;field=134" TargetMode="External"/><Relationship Id="rId6768" Type="http://schemas.openxmlformats.org/officeDocument/2006/relationships/hyperlink" Target="https://login.consultant.ru/link/?req=doc&amp;base=LAW&amp;n=148362&amp;date=22.02.2022&amp;dst=100086&amp;field=134" TargetMode="External"/><Relationship Id="rId5784" Type="http://schemas.openxmlformats.org/officeDocument/2006/relationships/hyperlink" Target="https://login.consultant.ru/link/?req=doc&amp;base=LAW&amp;n=209013&amp;date=22.02.2022&amp;dst=100014&amp;field=134" TargetMode="External"/><Relationship Id="rId6835" Type="http://schemas.openxmlformats.org/officeDocument/2006/relationships/hyperlink" Target="https://login.consultant.ru/link/?req=doc&amp;base=LAW&amp;n=307990&amp;date=22.02.2022&amp;dst=100018&amp;field=134" TargetMode="External"/><Relationship Id="rId600" Type="http://schemas.openxmlformats.org/officeDocument/2006/relationships/hyperlink" Target="https://login.consultant.ru/link/?req=doc&amp;base=LAW&amp;n=304087&amp;date=22.02.2022&amp;dst=100008&amp;field=134" TargetMode="External"/><Relationship Id="rId1230" Type="http://schemas.openxmlformats.org/officeDocument/2006/relationships/hyperlink" Target="https://login.consultant.ru/link/?req=doc&amp;base=LAW&amp;n=217667&amp;date=22.02.2022&amp;dst=100214&amp;field=134" TargetMode="External"/><Relationship Id="rId4386" Type="http://schemas.openxmlformats.org/officeDocument/2006/relationships/hyperlink" Target="https://login.consultant.ru/link/?req=doc&amp;base=LAW&amp;n=377631&amp;date=22.02.2022&amp;dst=100021&amp;field=134" TargetMode="External"/><Relationship Id="rId5437" Type="http://schemas.openxmlformats.org/officeDocument/2006/relationships/hyperlink" Target="https://login.consultant.ru/link/?req=doc&amp;base=LAW&amp;n=389225&amp;date=22.02.2022&amp;dst=100113&amp;field=134" TargetMode="External"/><Relationship Id="rId5851" Type="http://schemas.openxmlformats.org/officeDocument/2006/relationships/hyperlink" Target="https://login.consultant.ru/link/?req=doc&amp;base=LAW&amp;n=201285&amp;date=22.02.2022&amp;dst=100350&amp;field=134" TargetMode="External"/><Relationship Id="rId6902" Type="http://schemas.openxmlformats.org/officeDocument/2006/relationships/hyperlink" Target="https://login.consultant.ru/link/?req=doc&amp;base=LAW&amp;n=386883&amp;date=22.02.2022&amp;dst=100029&amp;field=134" TargetMode="External"/><Relationship Id="rId4039" Type="http://schemas.openxmlformats.org/officeDocument/2006/relationships/hyperlink" Target="https://login.consultant.ru/link/?req=doc&amp;base=LAW&amp;n=341895&amp;date=22.02.2022&amp;dst=41&amp;field=134" TargetMode="External"/><Relationship Id="rId4453" Type="http://schemas.openxmlformats.org/officeDocument/2006/relationships/hyperlink" Target="https://login.consultant.ru/link/?req=doc&amp;base=LAW&amp;n=170153&amp;date=22.02.2022&amp;dst=100822&amp;field=134" TargetMode="External"/><Relationship Id="rId5504" Type="http://schemas.openxmlformats.org/officeDocument/2006/relationships/hyperlink" Target="https://login.consultant.ru/link/?req=doc&amp;base=LAW&amp;n=200797&amp;date=22.02.2022&amp;dst=100110&amp;field=134" TargetMode="External"/><Relationship Id="rId3055" Type="http://schemas.openxmlformats.org/officeDocument/2006/relationships/hyperlink" Target="https://login.consultant.ru/link/?req=doc&amp;base=LAW&amp;n=388925&amp;date=22.02.2022&amp;dst=100521&amp;field=134" TargetMode="External"/><Relationship Id="rId4106" Type="http://schemas.openxmlformats.org/officeDocument/2006/relationships/hyperlink" Target="https://login.consultant.ru/link/?req=doc&amp;base=LAW&amp;n=389756&amp;date=22.02.2022&amp;dst=101694&amp;field=134" TargetMode="External"/><Relationship Id="rId4520" Type="http://schemas.openxmlformats.org/officeDocument/2006/relationships/hyperlink" Target="https://login.consultant.ru/link/?req=doc&amp;base=LAW&amp;n=221237&amp;date=22.02.2022&amp;dst=100307&amp;field=134" TargetMode="External"/><Relationship Id="rId390" Type="http://schemas.openxmlformats.org/officeDocument/2006/relationships/hyperlink" Target="https://login.consultant.ru/link/?req=doc&amp;base=LAW&amp;n=165850&amp;date=22.02.2022&amp;dst=100041&amp;field=134" TargetMode="External"/><Relationship Id="rId2071" Type="http://schemas.openxmlformats.org/officeDocument/2006/relationships/hyperlink" Target="https://login.consultant.ru/link/?req=doc&amp;base=LAW&amp;n=103113&amp;date=22.02.2022&amp;dst=100023&amp;field=134" TargetMode="External"/><Relationship Id="rId3122" Type="http://schemas.openxmlformats.org/officeDocument/2006/relationships/hyperlink" Target="https://login.consultant.ru/link/?req=doc&amp;base=LAW&amp;n=339082&amp;date=22.02.2022&amp;dst=100055&amp;field=134" TargetMode="External"/><Relationship Id="rId6278" Type="http://schemas.openxmlformats.org/officeDocument/2006/relationships/hyperlink" Target="https://login.consultant.ru/link/?req=doc&amp;base=LAW&amp;n=133284&amp;date=22.02.2022&amp;dst=100043&amp;field=134" TargetMode="External"/><Relationship Id="rId6692" Type="http://schemas.openxmlformats.org/officeDocument/2006/relationships/hyperlink" Target="https://login.consultant.ru/link/?req=doc&amp;base=LAW&amp;n=387200&amp;date=22.02.2022&amp;dst=100480&amp;field=134" TargetMode="External"/><Relationship Id="rId7329" Type="http://schemas.openxmlformats.org/officeDocument/2006/relationships/hyperlink" Target="https://login.consultant.ru/link/?req=doc&amp;base=LAW&amp;n=93464&amp;date=22.02.2022&amp;dst=100019&amp;field=134" TargetMode="External"/><Relationship Id="rId5294" Type="http://schemas.openxmlformats.org/officeDocument/2006/relationships/hyperlink" Target="https://login.consultant.ru/link/?req=doc&amp;base=LAW&amp;n=149071&amp;date=22.02.2022&amp;dst=100053&amp;field=134" TargetMode="External"/><Relationship Id="rId6345" Type="http://schemas.openxmlformats.org/officeDocument/2006/relationships/hyperlink" Target="https://login.consultant.ru/link/?req=doc&amp;base=LAW&amp;n=327773&amp;date=22.02.2022&amp;dst=100022&amp;field=134" TargetMode="External"/><Relationship Id="rId110" Type="http://schemas.openxmlformats.org/officeDocument/2006/relationships/hyperlink" Target="https://login.consultant.ru/link/?req=doc&amp;base=LAW&amp;n=132709&amp;date=22.02.2022&amp;dst=100137&amp;field=134" TargetMode="External"/><Relationship Id="rId2888" Type="http://schemas.openxmlformats.org/officeDocument/2006/relationships/hyperlink" Target="https://login.consultant.ru/link/?req=doc&amp;base=LAW&amp;n=388925&amp;date=22.02.2022&amp;dst=100481&amp;field=134" TargetMode="External"/><Relationship Id="rId3939" Type="http://schemas.openxmlformats.org/officeDocument/2006/relationships/hyperlink" Target="https://login.consultant.ru/link/?req=doc&amp;base=LAW&amp;n=221800&amp;date=22.02.2022&amp;dst=100449&amp;field=134" TargetMode="External"/><Relationship Id="rId2955" Type="http://schemas.openxmlformats.org/officeDocument/2006/relationships/hyperlink" Target="https://login.consultant.ru/link/?req=doc&amp;base=LAW&amp;n=180846&amp;date=22.02.2022&amp;dst=100311&amp;field=134" TargetMode="External"/><Relationship Id="rId5361" Type="http://schemas.openxmlformats.org/officeDocument/2006/relationships/hyperlink" Target="https://login.consultant.ru/link/?req=doc&amp;base=LAW&amp;n=286723&amp;date=22.02.2022&amp;dst=100010&amp;field=134" TargetMode="External"/><Relationship Id="rId6412" Type="http://schemas.openxmlformats.org/officeDocument/2006/relationships/hyperlink" Target="https://login.consultant.ru/link/?req=doc&amp;base=LAW&amp;n=182886&amp;date=22.02.2022&amp;dst=100030&amp;field=134" TargetMode="External"/><Relationship Id="rId927" Type="http://schemas.openxmlformats.org/officeDocument/2006/relationships/hyperlink" Target="https://login.consultant.ru/link/?req=doc&amp;base=LAW&amp;n=378691&amp;date=22.02.2022&amp;dst=100009&amp;field=134" TargetMode="External"/><Relationship Id="rId1557" Type="http://schemas.openxmlformats.org/officeDocument/2006/relationships/hyperlink" Target="https://login.consultant.ru/link/?req=doc&amp;base=LAW&amp;n=201313&amp;date=22.02.2022&amp;dst=100112&amp;field=134" TargetMode="External"/><Relationship Id="rId1971" Type="http://schemas.openxmlformats.org/officeDocument/2006/relationships/hyperlink" Target="https://login.consultant.ru/link/?req=doc&amp;base=LAW&amp;n=389499&amp;date=22.02.2022&amp;dst=100263&amp;field=134" TargetMode="External"/><Relationship Id="rId2608" Type="http://schemas.openxmlformats.org/officeDocument/2006/relationships/hyperlink" Target="https://login.consultant.ru/link/?req=doc&amp;base=LAW&amp;n=408084&amp;date=22.02.2022&amp;dst=103369&amp;field=134" TargetMode="External"/><Relationship Id="rId5014" Type="http://schemas.openxmlformats.org/officeDocument/2006/relationships/hyperlink" Target="https://login.consultant.ru/link/?req=doc&amp;base=LAW&amp;n=387200&amp;date=22.02.2022&amp;dst=100050&amp;field=134" TargetMode="External"/><Relationship Id="rId1624" Type="http://schemas.openxmlformats.org/officeDocument/2006/relationships/hyperlink" Target="https://login.consultant.ru/link/?req=doc&amp;base=LAW&amp;n=197264&amp;date=22.02.2022&amp;dst=100842&amp;field=134" TargetMode="External"/><Relationship Id="rId4030" Type="http://schemas.openxmlformats.org/officeDocument/2006/relationships/hyperlink" Target="https://login.consultant.ru/link/?req=doc&amp;base=LAW&amp;n=341895&amp;date=22.02.2022&amp;dst=41&amp;field=134" TargetMode="External"/><Relationship Id="rId7186" Type="http://schemas.openxmlformats.org/officeDocument/2006/relationships/hyperlink" Target="https://login.consultant.ru/link/?req=doc&amp;base=LAW&amp;n=387208&amp;date=22.02.2022&amp;dst=101069&amp;field=134" TargetMode="External"/><Relationship Id="rId3796" Type="http://schemas.openxmlformats.org/officeDocument/2006/relationships/hyperlink" Target="https://login.consultant.ru/link/?req=doc&amp;base=LAW&amp;n=191967&amp;date=22.02.2022&amp;dst=100097&amp;field=134" TargetMode="External"/><Relationship Id="rId7253" Type="http://schemas.openxmlformats.org/officeDocument/2006/relationships/hyperlink" Target="https://login.consultant.ru/link/?req=doc&amp;base=LAW&amp;n=163944&amp;date=22.02.2022&amp;dst=100040&amp;field=134" TargetMode="External"/><Relationship Id="rId2398" Type="http://schemas.openxmlformats.org/officeDocument/2006/relationships/hyperlink" Target="https://login.consultant.ru/link/?req=doc&amp;base=LAW&amp;n=365961&amp;date=22.02.2022&amp;dst=100037&amp;field=134" TargetMode="External"/><Relationship Id="rId3449" Type="http://schemas.openxmlformats.org/officeDocument/2006/relationships/hyperlink" Target="https://login.consultant.ru/link/?req=doc&amp;base=LAW&amp;n=221449&amp;date=22.02.2022&amp;dst=100047&amp;field=134" TargetMode="External"/><Relationship Id="rId4847" Type="http://schemas.openxmlformats.org/officeDocument/2006/relationships/hyperlink" Target="https://login.consultant.ru/link/?req=doc&amp;base=LAW&amp;n=171238&amp;date=22.02.2022&amp;dst=100071&amp;field=134" TargetMode="External"/><Relationship Id="rId7320" Type="http://schemas.openxmlformats.org/officeDocument/2006/relationships/hyperlink" Target="https://login.consultant.ru/link/?req=doc&amp;base=LAW&amp;n=386881&amp;date=22.02.2022&amp;dst=100013&amp;field=134" TargetMode="External"/><Relationship Id="rId3863" Type="http://schemas.openxmlformats.org/officeDocument/2006/relationships/hyperlink" Target="https://login.consultant.ru/link/?req=doc&amp;base=LAW&amp;n=357773&amp;date=22.02.2022&amp;dst=100035&amp;field=134" TargetMode="External"/><Relationship Id="rId4914" Type="http://schemas.openxmlformats.org/officeDocument/2006/relationships/hyperlink" Target="https://login.consultant.ru/link/?req=doc&amp;base=LAW&amp;n=388925&amp;date=22.02.2022&amp;dst=100879&amp;field=134" TargetMode="External"/><Relationship Id="rId784" Type="http://schemas.openxmlformats.org/officeDocument/2006/relationships/hyperlink" Target="https://login.consultant.ru/link/?req=doc&amp;base=LAW&amp;n=350432&amp;date=22.02.2022&amp;dst=100055&amp;field=134" TargetMode="External"/><Relationship Id="rId1067" Type="http://schemas.openxmlformats.org/officeDocument/2006/relationships/hyperlink" Target="https://login.consultant.ru/link/?req=doc&amp;base=LAW&amp;n=289784&amp;date=22.02.2022&amp;dst=100012&amp;field=134" TargetMode="External"/><Relationship Id="rId2465" Type="http://schemas.openxmlformats.org/officeDocument/2006/relationships/hyperlink" Target="https://login.consultant.ru/link/?req=doc&amp;base=LAW&amp;n=201316&amp;date=22.02.2022&amp;dst=100060&amp;field=134" TargetMode="External"/><Relationship Id="rId3516" Type="http://schemas.openxmlformats.org/officeDocument/2006/relationships/hyperlink" Target="https://login.consultant.ru/link/?req=doc&amp;base=LAW&amp;n=392095&amp;date=22.02.2022&amp;dst=100541&amp;field=134" TargetMode="External"/><Relationship Id="rId3930" Type="http://schemas.openxmlformats.org/officeDocument/2006/relationships/hyperlink" Target="https://login.consultant.ru/link/?req=doc&amp;base=LAW&amp;n=169776&amp;date=22.02.2022&amp;dst=100036&amp;field=134" TargetMode="External"/><Relationship Id="rId437" Type="http://schemas.openxmlformats.org/officeDocument/2006/relationships/hyperlink" Target="https://login.consultant.ru/link/?req=doc&amp;base=LAW&amp;n=180722&amp;date=22.02.2022&amp;dst=100009&amp;field=134" TargetMode="External"/><Relationship Id="rId851" Type="http://schemas.openxmlformats.org/officeDocument/2006/relationships/hyperlink" Target="https://login.consultant.ru/link/?req=doc&amp;base=LAW&amp;n=173823&amp;date=22.02.2022&amp;dst=100012&amp;field=134" TargetMode="External"/><Relationship Id="rId1481" Type="http://schemas.openxmlformats.org/officeDocument/2006/relationships/hyperlink" Target="https://login.consultant.ru/link/?req=doc&amp;base=LAW&amp;n=186980&amp;date=22.02.2022&amp;dst=100065&amp;field=134" TargetMode="External"/><Relationship Id="rId2118" Type="http://schemas.openxmlformats.org/officeDocument/2006/relationships/hyperlink" Target="https://login.consultant.ru/link/?req=doc&amp;base=LAW&amp;n=165850&amp;date=22.02.2022&amp;dst=100074&amp;field=134" TargetMode="External"/><Relationship Id="rId2532" Type="http://schemas.openxmlformats.org/officeDocument/2006/relationships/hyperlink" Target="https://login.consultant.ru/link/?req=doc&amp;base=LAW&amp;n=173867&amp;date=22.02.2022&amp;dst=100052&amp;field=134" TargetMode="External"/><Relationship Id="rId5688" Type="http://schemas.openxmlformats.org/officeDocument/2006/relationships/hyperlink" Target="https://login.consultant.ru/link/?req=doc&amp;base=LAW&amp;n=117532&amp;date=22.02.2022&amp;dst=100042&amp;field=134" TargetMode="External"/><Relationship Id="rId6739" Type="http://schemas.openxmlformats.org/officeDocument/2006/relationships/hyperlink" Target="https://login.consultant.ru/link/?req=doc&amp;base=LAW&amp;n=201257&amp;date=22.02.2022&amp;dst=100130&amp;field=134" TargetMode="External"/><Relationship Id="rId504" Type="http://schemas.openxmlformats.org/officeDocument/2006/relationships/hyperlink" Target="https://login.consultant.ru/link/?req=doc&amp;base=LAW&amp;n=387133&amp;date=22.02.2022&amp;dst=100304&amp;field=134" TargetMode="External"/><Relationship Id="rId1134" Type="http://schemas.openxmlformats.org/officeDocument/2006/relationships/hyperlink" Target="https://login.consultant.ru/link/?req=doc&amp;base=LAW&amp;n=69861&amp;date=22.02.2022&amp;dst=100010&amp;field=134" TargetMode="External"/><Relationship Id="rId5755" Type="http://schemas.openxmlformats.org/officeDocument/2006/relationships/hyperlink" Target="https://login.consultant.ru/link/?req=doc&amp;base=LAW&amp;n=387200&amp;date=22.02.2022&amp;dst=100246&amp;field=134" TargetMode="External"/><Relationship Id="rId6806" Type="http://schemas.openxmlformats.org/officeDocument/2006/relationships/hyperlink" Target="https://login.consultant.ru/link/?req=doc&amp;base=LAW&amp;n=220284&amp;date=22.02.2022&amp;dst=100057&amp;field=134" TargetMode="External"/><Relationship Id="rId1201" Type="http://schemas.openxmlformats.org/officeDocument/2006/relationships/hyperlink" Target="https://login.consultant.ru/link/?req=doc&amp;base=LAW&amp;n=388482&amp;date=22.02.2022&amp;dst=100012&amp;field=134" TargetMode="External"/><Relationship Id="rId4357" Type="http://schemas.openxmlformats.org/officeDocument/2006/relationships/hyperlink" Target="https://login.consultant.ru/link/?req=doc&amp;base=LAW&amp;n=201252&amp;date=22.02.2022&amp;dst=100095&amp;field=134" TargetMode="External"/><Relationship Id="rId4771" Type="http://schemas.openxmlformats.org/officeDocument/2006/relationships/hyperlink" Target="https://login.consultant.ru/link/?req=doc&amp;base=LAW&amp;n=2875&amp;date=22.02.2022" TargetMode="External"/><Relationship Id="rId5408" Type="http://schemas.openxmlformats.org/officeDocument/2006/relationships/hyperlink" Target="https://login.consultant.ru/link/?req=doc&amp;base=LAW&amp;n=201254&amp;date=22.02.2022&amp;dst=100161&amp;field=134" TargetMode="External"/><Relationship Id="rId3373" Type="http://schemas.openxmlformats.org/officeDocument/2006/relationships/hyperlink" Target="https://login.consultant.ru/link/?req=doc&amp;base=LAW&amp;n=389175&amp;date=22.02.2022&amp;dst=100163&amp;field=134" TargetMode="External"/><Relationship Id="rId4424" Type="http://schemas.openxmlformats.org/officeDocument/2006/relationships/hyperlink" Target="https://login.consultant.ru/link/?req=doc&amp;base=LAW&amp;n=388925&amp;date=22.02.2022&amp;dst=100770&amp;field=134" TargetMode="External"/><Relationship Id="rId5822" Type="http://schemas.openxmlformats.org/officeDocument/2006/relationships/hyperlink" Target="https://login.consultant.ru/link/?req=doc&amp;base=LAW&amp;n=128809&amp;date=22.02.2022&amp;dst=100016&amp;field=134" TargetMode="External"/><Relationship Id="rId294" Type="http://schemas.openxmlformats.org/officeDocument/2006/relationships/hyperlink" Target="https://login.consultant.ru/link/?req=doc&amp;base=LAW&amp;n=149640&amp;date=22.02.2022&amp;dst=100009&amp;field=134" TargetMode="External"/><Relationship Id="rId3026" Type="http://schemas.openxmlformats.org/officeDocument/2006/relationships/hyperlink" Target="https://login.consultant.ru/link/?req=doc&amp;base=LAW&amp;n=286560&amp;date=22.02.2022&amp;dst=100027&amp;field=134" TargetMode="External"/><Relationship Id="rId361" Type="http://schemas.openxmlformats.org/officeDocument/2006/relationships/hyperlink" Target="https://login.consultant.ru/link/?req=doc&amp;base=LAW&amp;n=162558&amp;date=22.02.2022&amp;dst=100034&amp;field=134" TargetMode="External"/><Relationship Id="rId2042" Type="http://schemas.openxmlformats.org/officeDocument/2006/relationships/hyperlink" Target="https://login.consultant.ru/link/?req=doc&amp;base=LAW&amp;n=201285&amp;date=22.02.2022&amp;dst=100089&amp;field=134" TargetMode="External"/><Relationship Id="rId3440" Type="http://schemas.openxmlformats.org/officeDocument/2006/relationships/hyperlink" Target="https://login.consultant.ru/link/?req=doc&amp;base=LAW&amp;n=389341&amp;date=22.02.2022&amp;dst=423&amp;field=134" TargetMode="External"/><Relationship Id="rId5198" Type="http://schemas.openxmlformats.org/officeDocument/2006/relationships/hyperlink" Target="https://login.consultant.ru/link/?req=doc&amp;base=LAW&amp;n=94113&amp;date=22.02.2022&amp;dst=100008&amp;field=134" TargetMode="External"/><Relationship Id="rId6596" Type="http://schemas.openxmlformats.org/officeDocument/2006/relationships/hyperlink" Target="https://login.consultant.ru/link/?req=doc&amp;base=LAW&amp;n=197264&amp;date=22.02.2022&amp;dst=100895&amp;field=134" TargetMode="External"/><Relationship Id="rId6249" Type="http://schemas.openxmlformats.org/officeDocument/2006/relationships/hyperlink" Target="https://login.consultant.ru/link/?req=doc&amp;base=LAW&amp;n=130936&amp;date=22.02.2022&amp;dst=100061&amp;field=134" TargetMode="External"/><Relationship Id="rId6663" Type="http://schemas.openxmlformats.org/officeDocument/2006/relationships/hyperlink" Target="https://login.consultant.ru/link/?req=doc&amp;base=LAW&amp;n=176172&amp;date=22.02.2022&amp;dst=100067&amp;field=134" TargetMode="External"/><Relationship Id="rId2859" Type="http://schemas.openxmlformats.org/officeDocument/2006/relationships/hyperlink" Target="https://login.consultant.ru/link/?req=doc&amp;base=LAW&amp;n=201265&amp;date=22.02.2022&amp;dst=100285&amp;field=134" TargetMode="External"/><Relationship Id="rId5265" Type="http://schemas.openxmlformats.org/officeDocument/2006/relationships/hyperlink" Target="https://login.consultant.ru/link/?req=doc&amp;base=LAW&amp;n=220284&amp;date=22.02.2022&amp;dst=100026&amp;field=134" TargetMode="External"/><Relationship Id="rId6316" Type="http://schemas.openxmlformats.org/officeDocument/2006/relationships/hyperlink" Target="https://login.consultant.ru/link/?req=doc&amp;base=LAW&amp;n=110181&amp;date=22.02.2022&amp;dst=100025&amp;field=134" TargetMode="External"/><Relationship Id="rId6730" Type="http://schemas.openxmlformats.org/officeDocument/2006/relationships/hyperlink" Target="https://login.consultant.ru/link/?req=doc&amp;base=LAW&amp;n=180846&amp;date=22.02.2022&amp;dst=100342&amp;field=134" TargetMode="External"/><Relationship Id="rId1875" Type="http://schemas.openxmlformats.org/officeDocument/2006/relationships/hyperlink" Target="https://login.consultant.ru/link/?req=doc&amp;base=LAW&amp;n=388926&amp;date=22.02.2022&amp;dst=2561&amp;field=134" TargetMode="External"/><Relationship Id="rId4281" Type="http://schemas.openxmlformats.org/officeDocument/2006/relationships/hyperlink" Target="https://login.consultant.ru/link/?req=doc&amp;base=LAW&amp;n=201157&amp;date=22.02.2022&amp;dst=100039&amp;field=134" TargetMode="External"/><Relationship Id="rId5332" Type="http://schemas.openxmlformats.org/officeDocument/2006/relationships/hyperlink" Target="https://login.consultant.ru/link/?req=doc&amp;base=LAW&amp;n=173867&amp;date=22.02.2022&amp;dst=100152&amp;field=134" TargetMode="External"/><Relationship Id="rId1528" Type="http://schemas.openxmlformats.org/officeDocument/2006/relationships/hyperlink" Target="https://login.consultant.ru/link/?req=doc&amp;base=LAW&amp;n=388925&amp;date=22.02.2022&amp;dst=100112&amp;field=134" TargetMode="External"/><Relationship Id="rId2926" Type="http://schemas.openxmlformats.org/officeDocument/2006/relationships/hyperlink" Target="https://login.consultant.ru/link/?req=doc&amp;base=LAW&amp;n=377644&amp;date=22.02.2022&amp;dst=100020&amp;field=134" TargetMode="External"/><Relationship Id="rId1942" Type="http://schemas.openxmlformats.org/officeDocument/2006/relationships/hyperlink" Target="https://login.consultant.ru/link/?req=doc&amp;base=LAW&amp;n=300837&amp;date=22.02.2022&amp;dst=100357&amp;field=134" TargetMode="External"/><Relationship Id="rId4001" Type="http://schemas.openxmlformats.org/officeDocument/2006/relationships/hyperlink" Target="https://login.consultant.ru/link/?req=doc&amp;base=LAW&amp;n=340242&amp;date=22.02.2022&amp;dst=100008&amp;field=134" TargetMode="External"/><Relationship Id="rId7157" Type="http://schemas.openxmlformats.org/officeDocument/2006/relationships/hyperlink" Target="https://login.consultant.ru/link/?req=doc&amp;base=LAW&amp;n=176155&amp;date=22.02.2022&amp;dst=100012&amp;field=134" TargetMode="External"/><Relationship Id="rId6173" Type="http://schemas.openxmlformats.org/officeDocument/2006/relationships/hyperlink" Target="https://login.consultant.ru/link/?req=doc&amp;base=LAW&amp;n=99661&amp;date=22.02.2022&amp;dst=100004&amp;field=134" TargetMode="External"/><Relationship Id="rId3767" Type="http://schemas.openxmlformats.org/officeDocument/2006/relationships/hyperlink" Target="https://login.consultant.ru/link/?req=doc&amp;base=LAW&amp;n=377026&amp;date=22.02.2022&amp;dst=3193&amp;field=134" TargetMode="External"/><Relationship Id="rId4818" Type="http://schemas.openxmlformats.org/officeDocument/2006/relationships/hyperlink" Target="https://login.consultant.ru/link/?req=doc&amp;base=LAW&amp;n=408084&amp;date=22.02.2022&amp;dst=1544&amp;field=134" TargetMode="External"/><Relationship Id="rId7224" Type="http://schemas.openxmlformats.org/officeDocument/2006/relationships/hyperlink" Target="https://login.consultant.ru/link/?req=doc&amp;base=LAW&amp;n=222062&amp;date=22.02.2022&amp;dst=100026&amp;field=134" TargetMode="External"/><Relationship Id="rId688" Type="http://schemas.openxmlformats.org/officeDocument/2006/relationships/hyperlink" Target="https://login.consultant.ru/link/?req=doc&amp;base=LAW&amp;n=365120&amp;date=22.02.2022&amp;dst=100008&amp;field=134" TargetMode="External"/><Relationship Id="rId2369" Type="http://schemas.openxmlformats.org/officeDocument/2006/relationships/hyperlink" Target="https://login.consultant.ru/link/?req=doc&amp;base=LAW&amp;n=103008&amp;date=22.02.2022&amp;dst=100040&amp;field=134" TargetMode="External"/><Relationship Id="rId2783" Type="http://schemas.openxmlformats.org/officeDocument/2006/relationships/hyperlink" Target="https://login.consultant.ru/link/?req=doc&amp;base=LAW&amp;n=388925&amp;date=22.02.2022&amp;dst=100455&amp;field=134" TargetMode="External"/><Relationship Id="rId3834" Type="http://schemas.openxmlformats.org/officeDocument/2006/relationships/hyperlink" Target="https://login.consultant.ru/link/?req=doc&amp;base=LAW&amp;n=388925&amp;date=22.02.2022&amp;dst=100631&amp;field=134" TargetMode="External"/><Relationship Id="rId6240" Type="http://schemas.openxmlformats.org/officeDocument/2006/relationships/hyperlink" Target="https://login.consultant.ru/link/?req=doc&amp;base=LAW&amp;n=201254&amp;date=22.02.2022&amp;dst=100172&amp;field=134" TargetMode="External"/><Relationship Id="rId755" Type="http://schemas.openxmlformats.org/officeDocument/2006/relationships/hyperlink" Target="https://login.consultant.ru/link/?req=doc&amp;base=LAW&amp;n=349709&amp;date=22.02.2022&amp;dst=100038&amp;field=134" TargetMode="External"/><Relationship Id="rId1385" Type="http://schemas.openxmlformats.org/officeDocument/2006/relationships/hyperlink" Target="https://login.consultant.ru/link/?req=doc&amp;base=LAW&amp;n=142234&amp;date=22.02.2022&amp;dst=100221&amp;field=134" TargetMode="External"/><Relationship Id="rId2436" Type="http://schemas.openxmlformats.org/officeDocument/2006/relationships/hyperlink" Target="https://login.consultant.ru/link/?req=doc&amp;base=LAW&amp;n=201078&amp;date=22.02.2022&amp;dst=100139&amp;field=134" TargetMode="External"/><Relationship Id="rId2850" Type="http://schemas.openxmlformats.org/officeDocument/2006/relationships/hyperlink" Target="https://login.consultant.ru/link/?req=doc&amp;base=LAW&amp;n=329976&amp;date=22.02.2022&amp;dst=100020&amp;field=134" TargetMode="External"/><Relationship Id="rId91" Type="http://schemas.openxmlformats.org/officeDocument/2006/relationships/hyperlink" Target="https://login.consultant.ru/link/?req=doc&amp;base=LAW&amp;n=201481&amp;date=22.02.2022&amp;dst=100049&amp;field=134" TargetMode="External"/><Relationship Id="rId408" Type="http://schemas.openxmlformats.org/officeDocument/2006/relationships/hyperlink" Target="https://login.consultant.ru/link/?req=doc&amp;base=LAW&amp;n=172504&amp;date=22.02.2022&amp;dst=100009&amp;field=134" TargetMode="External"/><Relationship Id="rId822" Type="http://schemas.openxmlformats.org/officeDocument/2006/relationships/hyperlink" Target="https://login.consultant.ru/link/?req=doc&amp;base=LAW&amp;n=389913&amp;date=22.02.2022&amp;dst=100065&amp;field=134" TargetMode="External"/><Relationship Id="rId1038" Type="http://schemas.openxmlformats.org/officeDocument/2006/relationships/hyperlink" Target="https://login.consultant.ru/link/?req=doc&amp;base=LAW&amp;n=148496&amp;date=22.02.2022&amp;dst=100056&amp;field=134" TargetMode="External"/><Relationship Id="rId1452" Type="http://schemas.openxmlformats.org/officeDocument/2006/relationships/hyperlink" Target="https://login.consultant.ru/link/?req=doc&amp;base=LAW&amp;n=314820&amp;date=22.02.2022" TargetMode="External"/><Relationship Id="rId2503" Type="http://schemas.openxmlformats.org/officeDocument/2006/relationships/hyperlink" Target="https://login.consultant.ru/link/?req=doc&amp;base=LAW&amp;n=173823&amp;date=22.02.2022&amp;dst=100032&amp;field=134" TargetMode="External"/><Relationship Id="rId3901" Type="http://schemas.openxmlformats.org/officeDocument/2006/relationships/hyperlink" Target="https://login.consultant.ru/link/?req=doc&amp;base=LAW&amp;n=12453&amp;date=22.02.2022&amp;dst=100163&amp;field=134" TargetMode="External"/><Relationship Id="rId5659" Type="http://schemas.openxmlformats.org/officeDocument/2006/relationships/hyperlink" Target="https://login.consultant.ru/link/?req=doc&amp;base=LAW&amp;n=330007&amp;date=22.02.2022&amp;dst=100033&amp;field=134" TargetMode="External"/><Relationship Id="rId1105" Type="http://schemas.openxmlformats.org/officeDocument/2006/relationships/hyperlink" Target="https://login.consultant.ru/link/?req=doc&amp;base=LAW&amp;n=200695&amp;date=22.02.2022&amp;dst=100014&amp;field=134" TargetMode="External"/><Relationship Id="rId7081" Type="http://schemas.openxmlformats.org/officeDocument/2006/relationships/hyperlink" Target="https://login.consultant.ru/link/?req=doc&amp;base=LAW&amp;n=88920&amp;date=22.02.2022&amp;dst=100016&amp;field=134" TargetMode="External"/><Relationship Id="rId3277" Type="http://schemas.openxmlformats.org/officeDocument/2006/relationships/hyperlink" Target="https://login.consultant.ru/link/?req=doc&amp;base=LAW&amp;n=373488&amp;date=22.02.2022&amp;dst=100108&amp;field=134" TargetMode="External"/><Relationship Id="rId4675" Type="http://schemas.openxmlformats.org/officeDocument/2006/relationships/hyperlink" Target="https://login.consultant.ru/link/?req=doc&amp;base=LAW&amp;n=390563&amp;date=22.02.2022&amp;dst=100143&amp;field=134" TargetMode="External"/><Relationship Id="rId5726" Type="http://schemas.openxmlformats.org/officeDocument/2006/relationships/hyperlink" Target="https://login.consultant.ru/link/?req=doc&amp;base=LAW&amp;n=387200&amp;date=22.02.2022&amp;dst=100230&amp;field=134" TargetMode="External"/><Relationship Id="rId198" Type="http://schemas.openxmlformats.org/officeDocument/2006/relationships/hyperlink" Target="https://login.consultant.ru/link/?req=doc&amp;base=LAW&amp;n=116561&amp;date=22.02.2022&amp;dst=100008&amp;field=134" TargetMode="External"/><Relationship Id="rId3691" Type="http://schemas.openxmlformats.org/officeDocument/2006/relationships/hyperlink" Target="https://login.consultant.ru/link/?req=doc&amp;base=LAW&amp;n=383508&amp;date=22.02.2022&amp;dst=100675&amp;field=134" TargetMode="External"/><Relationship Id="rId4328" Type="http://schemas.openxmlformats.org/officeDocument/2006/relationships/hyperlink" Target="https://login.consultant.ru/link/?req=doc&amp;base=LAW&amp;n=201157&amp;date=22.02.2022&amp;dst=100049&amp;field=134" TargetMode="External"/><Relationship Id="rId4742" Type="http://schemas.openxmlformats.org/officeDocument/2006/relationships/hyperlink" Target="https://login.consultant.ru/link/?req=doc&amp;base=LAW&amp;n=390194&amp;date=22.02.2022&amp;dst=1294&amp;field=134" TargetMode="External"/><Relationship Id="rId2293" Type="http://schemas.openxmlformats.org/officeDocument/2006/relationships/hyperlink" Target="https://login.consultant.ru/link/?req=doc&amp;base=LAW&amp;n=107696&amp;date=22.02.2022&amp;dst=100025&amp;field=134" TargetMode="External"/><Relationship Id="rId3344" Type="http://schemas.openxmlformats.org/officeDocument/2006/relationships/hyperlink" Target="https://login.consultant.ru/link/?req=doc&amp;base=LAW&amp;n=405777&amp;date=22.02.2022&amp;dst=72&amp;field=134" TargetMode="External"/><Relationship Id="rId265" Type="http://schemas.openxmlformats.org/officeDocument/2006/relationships/hyperlink" Target="https://login.consultant.ru/link/?req=doc&amp;base=LAW&amp;n=142516&amp;date=22.02.2022&amp;dst=100008&amp;field=134" TargetMode="External"/><Relationship Id="rId2360" Type="http://schemas.openxmlformats.org/officeDocument/2006/relationships/hyperlink" Target="https://login.consultant.ru/link/?req=doc&amp;base=LAW&amp;n=103113&amp;date=22.02.2022&amp;dst=100035&amp;field=134" TargetMode="External"/><Relationship Id="rId3411" Type="http://schemas.openxmlformats.org/officeDocument/2006/relationships/hyperlink" Target="https://login.consultant.ru/link/?req=doc&amp;base=LAW&amp;n=388925&amp;date=22.02.2022&amp;dst=100576&amp;field=134" TargetMode="External"/><Relationship Id="rId6567" Type="http://schemas.openxmlformats.org/officeDocument/2006/relationships/hyperlink" Target="https://login.consultant.ru/link/?req=doc&amp;base=LAW&amp;n=325551&amp;date=22.02.2022&amp;dst=100077&amp;field=134" TargetMode="External"/><Relationship Id="rId6981" Type="http://schemas.openxmlformats.org/officeDocument/2006/relationships/hyperlink" Target="https://login.consultant.ru/link/?req=doc&amp;base=LAW&amp;n=200674&amp;date=22.02.2022&amp;dst=100062&amp;field=134" TargetMode="External"/><Relationship Id="rId332" Type="http://schemas.openxmlformats.org/officeDocument/2006/relationships/hyperlink" Target="https://login.consultant.ru/link/?req=doc&amp;base=LAW&amp;n=155136&amp;date=22.02.2022&amp;dst=100009&amp;field=134" TargetMode="External"/><Relationship Id="rId2013" Type="http://schemas.openxmlformats.org/officeDocument/2006/relationships/hyperlink" Target="https://login.consultant.ru/link/?req=doc&amp;base=LAW&amp;n=300837&amp;date=22.02.2022&amp;dst=100362&amp;field=134" TargetMode="External"/><Relationship Id="rId5169" Type="http://schemas.openxmlformats.org/officeDocument/2006/relationships/hyperlink" Target="https://login.consultant.ru/link/?req=doc&amp;base=LAW&amp;n=408037&amp;date=22.02.2022&amp;dst=100018&amp;field=134" TargetMode="External"/><Relationship Id="rId5583" Type="http://schemas.openxmlformats.org/officeDocument/2006/relationships/hyperlink" Target="https://login.consultant.ru/link/?req=doc&amp;base=LAW&amp;n=387200&amp;date=22.02.2022&amp;dst=100115&amp;field=134" TargetMode="External"/><Relationship Id="rId6634" Type="http://schemas.openxmlformats.org/officeDocument/2006/relationships/hyperlink" Target="https://login.consultant.ru/link/?req=doc&amp;base=LAW&amp;n=201285&amp;date=22.02.2022&amp;dst=100433&amp;field=134" TargetMode="External"/><Relationship Id="rId4185" Type="http://schemas.openxmlformats.org/officeDocument/2006/relationships/hyperlink" Target="https://login.consultant.ru/link/?req=doc&amp;base=LAW&amp;n=182069&amp;date=22.02.2022&amp;dst=100244&amp;field=134" TargetMode="External"/><Relationship Id="rId5236" Type="http://schemas.openxmlformats.org/officeDocument/2006/relationships/hyperlink" Target="https://login.consultant.ru/link/?req=doc&amp;base=LAW&amp;n=155105&amp;date=22.02.2022&amp;dst=100051&amp;field=134" TargetMode="External"/><Relationship Id="rId1779" Type="http://schemas.openxmlformats.org/officeDocument/2006/relationships/hyperlink" Target="https://login.consultant.ru/link/?req=doc&amp;base=LAW&amp;n=408084&amp;date=22.02.2022&amp;dst=1221&amp;field=134" TargetMode="External"/><Relationship Id="rId4252" Type="http://schemas.openxmlformats.org/officeDocument/2006/relationships/hyperlink" Target="https://login.consultant.ru/link/?req=doc&amp;base=LAW&amp;n=209869&amp;date=22.02.2022&amp;dst=100013&amp;field=134" TargetMode="External"/><Relationship Id="rId5650" Type="http://schemas.openxmlformats.org/officeDocument/2006/relationships/hyperlink" Target="https://login.consultant.ru/link/?req=doc&amp;base=LAW&amp;n=149647&amp;date=22.02.2022&amp;dst=100087&amp;field=134" TargetMode="External"/><Relationship Id="rId6701" Type="http://schemas.openxmlformats.org/officeDocument/2006/relationships/hyperlink" Target="https://login.consultant.ru/link/?req=doc&amp;base=LAW&amp;n=182886&amp;date=22.02.2022&amp;dst=100036&amp;field=134" TargetMode="External"/><Relationship Id="rId1846" Type="http://schemas.openxmlformats.org/officeDocument/2006/relationships/hyperlink" Target="https://login.consultant.ru/link/?req=doc&amp;base=LAW&amp;n=388926&amp;date=22.02.2022&amp;dst=100219&amp;field=134" TargetMode="External"/><Relationship Id="rId5303" Type="http://schemas.openxmlformats.org/officeDocument/2006/relationships/hyperlink" Target="https://login.consultant.ru/link/?req=doc&amp;base=LAW&amp;n=377638&amp;date=22.02.2022&amp;dst=100044&amp;field=134" TargetMode="External"/><Relationship Id="rId1913" Type="http://schemas.openxmlformats.org/officeDocument/2006/relationships/hyperlink" Target="https://login.consultant.ru/link/?req=doc&amp;base=LAW&amp;n=210226&amp;date=22.02.2022&amp;dst=100551&amp;field=134" TargetMode="External"/><Relationship Id="rId6077" Type="http://schemas.openxmlformats.org/officeDocument/2006/relationships/hyperlink" Target="https://login.consultant.ru/link/?req=doc&amp;base=LAW&amp;n=387200&amp;date=22.02.2022&amp;dst=100389&amp;field=134" TargetMode="External"/><Relationship Id="rId6491" Type="http://schemas.openxmlformats.org/officeDocument/2006/relationships/hyperlink" Target="https://login.consultant.ru/link/?req=doc&amp;base=LAW&amp;n=201259&amp;date=22.02.2022&amp;dst=100137&amp;field=134" TargetMode="External"/><Relationship Id="rId7128" Type="http://schemas.openxmlformats.org/officeDocument/2006/relationships/hyperlink" Target="https://login.consultant.ru/link/?req=doc&amp;base=LAW&amp;n=186978&amp;date=22.02.2022&amp;dst=100153&amp;field=134" TargetMode="External"/><Relationship Id="rId2687" Type="http://schemas.openxmlformats.org/officeDocument/2006/relationships/hyperlink" Target="https://login.consultant.ru/link/?req=doc&amp;base=LAW&amp;n=389225&amp;date=22.02.2022&amp;dst=100067&amp;field=134" TargetMode="External"/><Relationship Id="rId3738" Type="http://schemas.openxmlformats.org/officeDocument/2006/relationships/hyperlink" Target="https://login.consultant.ru/link/?req=doc&amp;base=LAW&amp;n=408037&amp;date=22.02.2022&amp;dst=100017&amp;field=134" TargetMode="External"/><Relationship Id="rId5093" Type="http://schemas.openxmlformats.org/officeDocument/2006/relationships/hyperlink" Target="https://login.consultant.ru/link/?req=doc&amp;base=LAW&amp;n=179979&amp;date=22.02.2022&amp;dst=100028&amp;field=134" TargetMode="External"/><Relationship Id="rId6144" Type="http://schemas.openxmlformats.org/officeDocument/2006/relationships/hyperlink" Target="https://login.consultant.ru/link/?req=doc&amp;base=LAW&amp;n=310807&amp;date=22.02.2022&amp;dst=100009&amp;field=134" TargetMode="External"/><Relationship Id="rId659" Type="http://schemas.openxmlformats.org/officeDocument/2006/relationships/hyperlink" Target="https://login.consultant.ru/link/?req=doc&amp;base=LAW&amp;n=336732&amp;date=22.02.2022&amp;dst=100009&amp;field=134" TargetMode="External"/><Relationship Id="rId1289" Type="http://schemas.openxmlformats.org/officeDocument/2006/relationships/hyperlink" Target="https://login.consultant.ru/link/?req=doc&amp;base=LAW&amp;n=408084&amp;date=22.02.2022&amp;dst=102340&amp;field=134" TargetMode="External"/><Relationship Id="rId5160" Type="http://schemas.openxmlformats.org/officeDocument/2006/relationships/hyperlink" Target="https://login.consultant.ru/link/?req=doc&amp;base=LAW&amp;n=372702&amp;date=22.02.2022&amp;dst=100027&amp;field=134" TargetMode="External"/><Relationship Id="rId6211" Type="http://schemas.openxmlformats.org/officeDocument/2006/relationships/hyperlink" Target="https://login.consultant.ru/link/?req=doc&amp;base=LAW&amp;n=304087&amp;date=22.02.2022&amp;dst=100014&amp;field=134" TargetMode="External"/><Relationship Id="rId1356" Type="http://schemas.openxmlformats.org/officeDocument/2006/relationships/hyperlink" Target="https://login.consultant.ru/link/?req=doc&amp;base=LAW&amp;n=388925&amp;date=22.02.2022&amp;dst=100068&amp;field=134" TargetMode="External"/><Relationship Id="rId2754" Type="http://schemas.openxmlformats.org/officeDocument/2006/relationships/hyperlink" Target="https://login.consultant.ru/link/?req=doc&amp;base=LAW&amp;n=391769&amp;date=22.02.2022&amp;dst=100416&amp;field=134" TargetMode="External"/><Relationship Id="rId3805" Type="http://schemas.openxmlformats.org/officeDocument/2006/relationships/hyperlink" Target="https://login.consultant.ru/link/?req=doc&amp;base=LAW&amp;n=408084&amp;date=22.02.2022&amp;dst=1274&amp;field=134" TargetMode="External"/><Relationship Id="rId726" Type="http://schemas.openxmlformats.org/officeDocument/2006/relationships/hyperlink" Target="https://login.consultant.ru/link/?req=doc&amp;base=LAW&amp;n=386894&amp;date=22.02.2022&amp;dst=100008&amp;field=134" TargetMode="External"/><Relationship Id="rId1009" Type="http://schemas.openxmlformats.org/officeDocument/2006/relationships/hyperlink" Target="https://login.consultant.ru/link/?req=doc&amp;base=LAW&amp;n=173823&amp;date=22.02.2022&amp;dst=100016&amp;field=134" TargetMode="External"/><Relationship Id="rId1770" Type="http://schemas.openxmlformats.org/officeDocument/2006/relationships/hyperlink" Target="https://login.consultant.ru/link/?req=doc&amp;base=LAW&amp;n=408084&amp;date=22.02.2022&amp;dst=102584&amp;field=134" TargetMode="External"/><Relationship Id="rId2407" Type="http://schemas.openxmlformats.org/officeDocument/2006/relationships/hyperlink" Target="https://login.consultant.ru/link/?req=doc&amp;base=LAW&amp;n=182886&amp;date=22.02.2022&amp;dst=100015&amp;field=134" TargetMode="External"/><Relationship Id="rId2821" Type="http://schemas.openxmlformats.org/officeDocument/2006/relationships/hyperlink" Target="https://login.consultant.ru/link/?req=doc&amp;base=LAW&amp;n=388925&amp;date=22.02.2022&amp;dst=100464&amp;field=134" TargetMode="External"/><Relationship Id="rId5977" Type="http://schemas.openxmlformats.org/officeDocument/2006/relationships/hyperlink" Target="https://login.consultant.ru/link/?req=doc&amp;base=LAW&amp;n=201551&amp;date=22.02.2022&amp;dst=100760&amp;field=134" TargetMode="External"/><Relationship Id="rId62" Type="http://schemas.openxmlformats.org/officeDocument/2006/relationships/hyperlink" Target="https://login.consultant.ru/link/?req=doc&amp;base=LAW&amp;n=61761&amp;date=22.02.2022&amp;dst=100008&amp;field=134" TargetMode="External"/><Relationship Id="rId1423" Type="http://schemas.openxmlformats.org/officeDocument/2006/relationships/hyperlink" Target="https://login.consultant.ru/link/?req=doc&amp;base=LAW&amp;n=217667&amp;date=22.02.2022&amp;dst=100287&amp;field=134" TargetMode="External"/><Relationship Id="rId4579" Type="http://schemas.openxmlformats.org/officeDocument/2006/relationships/hyperlink" Target="https://login.consultant.ru/link/?req=doc&amp;base=LAW&amp;n=372856&amp;date=22.02.2022&amp;dst=100373&amp;field=134" TargetMode="External"/><Relationship Id="rId4993" Type="http://schemas.openxmlformats.org/officeDocument/2006/relationships/hyperlink" Target="https://login.consultant.ru/link/?req=doc&amp;base=LAW&amp;n=398674&amp;date=22.02.2022&amp;dst=100137&amp;field=134" TargetMode="External"/><Relationship Id="rId3595" Type="http://schemas.openxmlformats.org/officeDocument/2006/relationships/hyperlink" Target="https://login.consultant.ru/link/?req=doc&amp;base=LAW&amp;n=301785&amp;date=22.02.2022&amp;dst=100020&amp;field=134" TargetMode="External"/><Relationship Id="rId4646" Type="http://schemas.openxmlformats.org/officeDocument/2006/relationships/hyperlink" Target="https://login.consultant.ru/link/?req=doc&amp;base=LAW&amp;n=149788&amp;date=22.02.2022&amp;dst=100062&amp;field=134" TargetMode="External"/><Relationship Id="rId7052" Type="http://schemas.openxmlformats.org/officeDocument/2006/relationships/hyperlink" Target="https://login.consultant.ru/link/?req=doc&amp;base=LAW&amp;n=182041&amp;date=22.02.2022&amp;dst=100182&amp;field=134" TargetMode="External"/><Relationship Id="rId2197" Type="http://schemas.openxmlformats.org/officeDocument/2006/relationships/hyperlink" Target="https://login.consultant.ru/link/?req=doc&amp;base=LAW&amp;n=336732&amp;date=22.02.2022&amp;dst=100010&amp;field=134" TargetMode="External"/><Relationship Id="rId3248" Type="http://schemas.openxmlformats.org/officeDocument/2006/relationships/hyperlink" Target="https://login.consultant.ru/link/?req=doc&amp;base=LAW&amp;n=301643&amp;date=22.02.2022&amp;dst=100518&amp;field=134" TargetMode="External"/><Relationship Id="rId3662" Type="http://schemas.openxmlformats.org/officeDocument/2006/relationships/hyperlink" Target="https://login.consultant.ru/link/?req=doc&amp;base=LAW&amp;n=188331&amp;date=22.02.2022&amp;dst=100068&amp;field=134" TargetMode="External"/><Relationship Id="rId4713" Type="http://schemas.openxmlformats.org/officeDocument/2006/relationships/hyperlink" Target="https://login.consultant.ru/link/?req=doc&amp;base=LAW&amp;n=303490&amp;date=22.02.2022&amp;dst=100299&amp;field=134" TargetMode="External"/><Relationship Id="rId169" Type="http://schemas.openxmlformats.org/officeDocument/2006/relationships/hyperlink" Target="https://login.consultant.ru/link/?req=doc&amp;base=LAW&amp;n=180281&amp;date=22.02.2022&amp;dst=100092&amp;field=134" TargetMode="External"/><Relationship Id="rId583" Type="http://schemas.openxmlformats.org/officeDocument/2006/relationships/hyperlink" Target="https://login.consultant.ru/link/?req=doc&amp;base=LAW&amp;n=296431&amp;date=22.02.2022&amp;dst=100008&amp;field=134" TargetMode="External"/><Relationship Id="rId2264" Type="http://schemas.openxmlformats.org/officeDocument/2006/relationships/hyperlink" Target="https://login.consultant.ru/link/?req=doc&amp;base=LAW&amp;n=329276&amp;date=22.02.2022&amp;dst=100010&amp;field=134" TargetMode="External"/><Relationship Id="rId3315" Type="http://schemas.openxmlformats.org/officeDocument/2006/relationships/hyperlink" Target="https://login.consultant.ru/link/?req=doc&amp;base=LAW&amp;n=406292&amp;date=22.02.2022" TargetMode="External"/><Relationship Id="rId236" Type="http://schemas.openxmlformats.org/officeDocument/2006/relationships/hyperlink" Target="https://login.consultant.ru/link/?req=doc&amp;base=LAW&amp;n=128809&amp;date=22.02.2022&amp;dst=100012&amp;field=134" TargetMode="External"/><Relationship Id="rId650" Type="http://schemas.openxmlformats.org/officeDocument/2006/relationships/hyperlink" Target="https://login.consultant.ru/link/?req=doc&amp;base=LAW&amp;n=330002&amp;date=22.02.2022&amp;dst=100008&amp;field=134" TargetMode="External"/><Relationship Id="rId1280" Type="http://schemas.openxmlformats.org/officeDocument/2006/relationships/hyperlink" Target="https://login.consultant.ru/link/?req=doc&amp;base=LAW&amp;n=388925&amp;date=22.02.2022&amp;dst=100045&amp;field=134" TargetMode="External"/><Relationship Id="rId2331" Type="http://schemas.openxmlformats.org/officeDocument/2006/relationships/hyperlink" Target="https://login.consultant.ru/link/?req=doc&amp;base=LAW&amp;n=388925&amp;date=22.02.2022&amp;dst=100295&amp;field=134" TargetMode="External"/><Relationship Id="rId5487" Type="http://schemas.openxmlformats.org/officeDocument/2006/relationships/hyperlink" Target="https://login.consultant.ru/link/?req=doc&amp;base=LAW&amp;n=314634&amp;date=22.02.2022&amp;dst=100021&amp;field=134" TargetMode="External"/><Relationship Id="rId6885" Type="http://schemas.openxmlformats.org/officeDocument/2006/relationships/hyperlink" Target="https://login.consultant.ru/link/?req=doc&amp;base=LAW&amp;n=381373&amp;date=22.02.2022&amp;dst=100026&amp;field=134" TargetMode="External"/><Relationship Id="rId303" Type="http://schemas.openxmlformats.org/officeDocument/2006/relationships/hyperlink" Target="https://login.consultant.ru/link/?req=doc&amp;base=LAW&amp;n=149648&amp;date=22.02.2022&amp;dst=100009&amp;field=134" TargetMode="External"/><Relationship Id="rId4089" Type="http://schemas.openxmlformats.org/officeDocument/2006/relationships/hyperlink" Target="https://login.consultant.ru/link/?req=doc&amp;base=LAW&amp;n=175216&amp;date=22.02.2022&amp;dst=100011&amp;field=134" TargetMode="External"/><Relationship Id="rId6538" Type="http://schemas.openxmlformats.org/officeDocument/2006/relationships/hyperlink" Target="https://login.consultant.ru/link/?req=doc&amp;base=LAW&amp;n=201285&amp;date=22.02.2022&amp;dst=100418&amp;field=134" TargetMode="External"/><Relationship Id="rId6952" Type="http://schemas.openxmlformats.org/officeDocument/2006/relationships/hyperlink" Target="https://login.consultant.ru/link/?req=doc&amp;base=LAW&amp;n=320404&amp;date=22.02.2022&amp;dst=100020&amp;field=134" TargetMode="External"/><Relationship Id="rId5554" Type="http://schemas.openxmlformats.org/officeDocument/2006/relationships/hyperlink" Target="https://login.consultant.ru/link/?req=doc&amp;base=LAW&amp;n=220284&amp;date=22.02.2022&amp;dst=100030&amp;field=134" TargetMode="External"/><Relationship Id="rId6605" Type="http://schemas.openxmlformats.org/officeDocument/2006/relationships/hyperlink" Target="https://login.consultant.ru/link/?req=doc&amp;base=LAW&amp;n=405593&amp;date=22.02.2022&amp;dst=100064&amp;field=134" TargetMode="External"/><Relationship Id="rId1000" Type="http://schemas.openxmlformats.org/officeDocument/2006/relationships/hyperlink" Target="https://login.consultant.ru/link/?req=doc&amp;base=LAW&amp;n=200782&amp;date=22.02.2022&amp;dst=100162&amp;field=134" TargetMode="External"/><Relationship Id="rId4156" Type="http://schemas.openxmlformats.org/officeDocument/2006/relationships/hyperlink" Target="https://login.consultant.ru/link/?req=doc&amp;base=LAW&amp;n=60665&amp;date=22.02.2022&amp;dst=100013&amp;field=134" TargetMode="External"/><Relationship Id="rId4570" Type="http://schemas.openxmlformats.org/officeDocument/2006/relationships/hyperlink" Target="https://login.consultant.ru/link/?req=doc&amp;base=LAW&amp;n=389913&amp;date=22.02.2022&amp;dst=100196&amp;field=134" TargetMode="External"/><Relationship Id="rId5207" Type="http://schemas.openxmlformats.org/officeDocument/2006/relationships/hyperlink" Target="https://login.consultant.ru/link/?req=doc&amp;base=LAW&amp;n=200782&amp;date=22.02.2022&amp;dst=100184&amp;field=134" TargetMode="External"/><Relationship Id="rId5621" Type="http://schemas.openxmlformats.org/officeDocument/2006/relationships/hyperlink" Target="https://login.consultant.ru/link/?req=doc&amp;base=LAW&amp;n=326263&amp;date=22.02.2022&amp;dst=100018&amp;field=134" TargetMode="External"/><Relationship Id="rId1817" Type="http://schemas.openxmlformats.org/officeDocument/2006/relationships/hyperlink" Target="https://login.consultant.ru/link/?req=doc&amp;base=LAW&amp;n=408084&amp;date=22.02.2022&amp;dst=102615&amp;field=134" TargetMode="External"/><Relationship Id="rId3172" Type="http://schemas.openxmlformats.org/officeDocument/2006/relationships/hyperlink" Target="https://login.consultant.ru/link/?req=doc&amp;base=LAW&amp;n=200915&amp;date=22.02.2022&amp;dst=100150&amp;field=134" TargetMode="External"/><Relationship Id="rId4223" Type="http://schemas.openxmlformats.org/officeDocument/2006/relationships/hyperlink" Target="https://login.consultant.ru/link/?req=doc&amp;base=LAW&amp;n=201720&amp;date=22.02.2022&amp;dst=100233&amp;field=134" TargetMode="External"/><Relationship Id="rId7379" Type="http://schemas.openxmlformats.org/officeDocument/2006/relationships/hyperlink" Target="https://login.consultant.ru/link/?req=doc&amp;base=LAW&amp;n=173867&amp;date=22.02.2022&amp;dst=100245&amp;field=134" TargetMode="External"/><Relationship Id="rId6395" Type="http://schemas.openxmlformats.org/officeDocument/2006/relationships/hyperlink" Target="https://login.consultant.ru/link/?req=doc&amp;base=LAW&amp;n=116560&amp;date=22.02.2022&amp;dst=100028&amp;field=134" TargetMode="External"/><Relationship Id="rId160" Type="http://schemas.openxmlformats.org/officeDocument/2006/relationships/hyperlink" Target="https://login.consultant.ru/link/?req=doc&amp;base=LAW&amp;n=103008&amp;date=22.02.2022&amp;dst=100036&amp;field=134" TargetMode="External"/><Relationship Id="rId3989" Type="http://schemas.openxmlformats.org/officeDocument/2006/relationships/hyperlink" Target="https://login.consultant.ru/link/?req=doc&amp;base=LAW&amp;n=149859&amp;date=22.02.2022&amp;dst=100108&amp;field=134" TargetMode="External"/><Relationship Id="rId6048" Type="http://schemas.openxmlformats.org/officeDocument/2006/relationships/hyperlink" Target="https://login.consultant.ru/link/?req=doc&amp;base=LAW&amp;n=387200&amp;date=22.02.2022&amp;dst=100385&amp;field=134" TargetMode="External"/><Relationship Id="rId6462" Type="http://schemas.openxmlformats.org/officeDocument/2006/relationships/hyperlink" Target="https://login.consultant.ru/link/?req=doc&amp;base=LAW&amp;n=201285&amp;date=22.02.2022&amp;dst=100416&amp;field=134" TargetMode="External"/><Relationship Id="rId5064" Type="http://schemas.openxmlformats.org/officeDocument/2006/relationships/hyperlink" Target="https://login.consultant.ru/link/?req=doc&amp;base=LAW&amp;n=168067&amp;date=22.02.2022&amp;dst=100065&amp;field=134" TargetMode="External"/><Relationship Id="rId6115" Type="http://schemas.openxmlformats.org/officeDocument/2006/relationships/hyperlink" Target="https://login.consultant.ru/link/?req=doc&amp;base=LAW&amp;n=341914&amp;date=22.02.2022&amp;dst=100015&amp;field=134" TargetMode="External"/><Relationship Id="rId977" Type="http://schemas.openxmlformats.org/officeDocument/2006/relationships/hyperlink" Target="https://login.consultant.ru/link/?req=doc&amp;base=LAW&amp;n=220702&amp;date=22.02.2022&amp;dst=100244&amp;field=134" TargetMode="External"/><Relationship Id="rId2658" Type="http://schemas.openxmlformats.org/officeDocument/2006/relationships/hyperlink" Target="https://login.consultant.ru/link/?req=doc&amp;base=LAW&amp;n=173867&amp;date=22.02.2022&amp;dst=100080&amp;field=134" TargetMode="External"/><Relationship Id="rId3709" Type="http://schemas.openxmlformats.org/officeDocument/2006/relationships/hyperlink" Target="https://login.consultant.ru/link/?req=doc&amp;base=LAW&amp;n=383508&amp;date=22.02.2022&amp;dst=100683&amp;field=134" TargetMode="External"/><Relationship Id="rId4080" Type="http://schemas.openxmlformats.org/officeDocument/2006/relationships/hyperlink" Target="https://login.consultant.ru/link/?req=doc&amp;base=LAW&amp;n=389756&amp;date=22.02.2022&amp;dst=101518&amp;field=134" TargetMode="External"/><Relationship Id="rId1674" Type="http://schemas.openxmlformats.org/officeDocument/2006/relationships/hyperlink" Target="https://login.consultant.ru/link/?req=doc&amp;base=LAW&amp;n=201720&amp;date=22.02.2022&amp;dst=100220&amp;field=134" TargetMode="External"/><Relationship Id="rId2725" Type="http://schemas.openxmlformats.org/officeDocument/2006/relationships/hyperlink" Target="https://login.consultant.ru/link/?req=doc&amp;base=LAW&amp;n=388925&amp;date=22.02.2022&amp;dst=100445&amp;field=134" TargetMode="External"/><Relationship Id="rId5131" Type="http://schemas.openxmlformats.org/officeDocument/2006/relationships/hyperlink" Target="https://login.consultant.ru/link/?req=doc&amp;base=LAW&amp;n=286704&amp;date=22.02.2022&amp;dst=100029&amp;field=134" TargetMode="External"/><Relationship Id="rId1327" Type="http://schemas.openxmlformats.org/officeDocument/2006/relationships/hyperlink" Target="https://login.consultant.ru/link/?req=doc&amp;base=LAW&amp;n=366942&amp;date=22.02.2022&amp;dst=100055&amp;field=134" TargetMode="External"/><Relationship Id="rId1741" Type="http://schemas.openxmlformats.org/officeDocument/2006/relationships/hyperlink" Target="https://login.consultant.ru/link/?req=doc&amp;base=LAW&amp;n=188331&amp;date=22.02.2022&amp;dst=100045&amp;field=134" TargetMode="External"/><Relationship Id="rId4897" Type="http://schemas.openxmlformats.org/officeDocument/2006/relationships/hyperlink" Target="https://login.consultant.ru/link/?req=doc&amp;base=LAW&amp;n=372707&amp;date=22.02.2022&amp;dst=100030&amp;field=134" TargetMode="External"/><Relationship Id="rId5948" Type="http://schemas.openxmlformats.org/officeDocument/2006/relationships/hyperlink" Target="https://login.consultant.ru/link/?req=doc&amp;base=LAW&amp;n=387200&amp;date=22.02.2022&amp;dst=100317&amp;field=134" TargetMode="External"/><Relationship Id="rId33" Type="http://schemas.openxmlformats.org/officeDocument/2006/relationships/hyperlink" Target="https://login.consultant.ru/link/?req=doc&amp;base=LAW&amp;n=52339&amp;date=22.02.2022&amp;dst=100009&amp;field=134" TargetMode="External"/><Relationship Id="rId3499" Type="http://schemas.openxmlformats.org/officeDocument/2006/relationships/hyperlink" Target="https://login.consultant.ru/link/?req=doc&amp;base=LAW&amp;n=389971&amp;date=22.02.2022&amp;dst=326&amp;field=134" TargetMode="External"/><Relationship Id="rId7370" Type="http://schemas.openxmlformats.org/officeDocument/2006/relationships/hyperlink" Target="https://login.consultant.ru/link/?req=doc&amp;base=LAW&amp;n=206176&amp;date=22.02.2022&amp;dst=100012&amp;field=134" TargetMode="External"/><Relationship Id="rId3566" Type="http://schemas.openxmlformats.org/officeDocument/2006/relationships/hyperlink" Target="https://login.consultant.ru/link/?req=doc&amp;base=LAW&amp;n=399599&amp;date=22.02.2022&amp;dst=100437&amp;field=134" TargetMode="External"/><Relationship Id="rId4964" Type="http://schemas.openxmlformats.org/officeDocument/2006/relationships/hyperlink" Target="https://login.consultant.ru/link/?req=doc&amp;base=LAW&amp;n=215486&amp;date=22.02.2022&amp;dst=100023&amp;field=134" TargetMode="External"/><Relationship Id="rId7023" Type="http://schemas.openxmlformats.org/officeDocument/2006/relationships/hyperlink" Target="https://login.consultant.ru/link/?req=doc&amp;base=LAW&amp;n=282708&amp;date=22.02.2022&amp;dst=100170&amp;field=134" TargetMode="External"/><Relationship Id="rId487" Type="http://schemas.openxmlformats.org/officeDocument/2006/relationships/hyperlink" Target="https://login.consultant.ru/link/?req=doc&amp;base=LAW&amp;n=197413&amp;date=22.02.2022&amp;dst=100024&amp;field=134" TargetMode="External"/><Relationship Id="rId2168" Type="http://schemas.openxmlformats.org/officeDocument/2006/relationships/hyperlink" Target="https://login.consultant.ru/link/?req=doc&amp;base=LAW&amp;n=383505&amp;date=22.02.2022&amp;dst=100178&amp;field=134" TargetMode="External"/><Relationship Id="rId3219" Type="http://schemas.openxmlformats.org/officeDocument/2006/relationships/hyperlink" Target="https://login.consultant.ru/link/?req=doc&amp;base=LAW&amp;n=355692&amp;date=22.02.2022&amp;dst=100044&amp;field=134" TargetMode="External"/><Relationship Id="rId3980" Type="http://schemas.openxmlformats.org/officeDocument/2006/relationships/hyperlink" Target="https://login.consultant.ru/link/?req=doc&amp;base=LAW&amp;n=156921&amp;date=22.02.2022&amp;dst=100041&amp;field=134" TargetMode="External"/><Relationship Id="rId4617" Type="http://schemas.openxmlformats.org/officeDocument/2006/relationships/hyperlink" Target="https://login.consultant.ru/link/?req=doc&amp;base=LAW&amp;n=404961&amp;date=22.02.2022&amp;dst=100011&amp;field=134" TargetMode="External"/><Relationship Id="rId1184" Type="http://schemas.openxmlformats.org/officeDocument/2006/relationships/hyperlink" Target="https://login.consultant.ru/link/?req=doc&amp;base=LAW&amp;n=301643&amp;date=22.02.2022&amp;dst=100506&amp;field=134" TargetMode="External"/><Relationship Id="rId2582" Type="http://schemas.openxmlformats.org/officeDocument/2006/relationships/hyperlink" Target="https://login.consultant.ru/link/?req=doc&amp;base=LAW&amp;n=180722&amp;date=22.02.2022&amp;dst=100021&amp;field=134" TargetMode="External"/><Relationship Id="rId3633" Type="http://schemas.openxmlformats.org/officeDocument/2006/relationships/hyperlink" Target="https://login.consultant.ru/link/?req=doc&amp;base=LAW&amp;n=358778&amp;date=22.02.2022&amp;dst=100015&amp;field=134" TargetMode="External"/><Relationship Id="rId6789" Type="http://schemas.openxmlformats.org/officeDocument/2006/relationships/hyperlink" Target="https://login.consultant.ru/link/?req=doc&amp;base=LAW&amp;n=289784&amp;date=22.02.2022&amp;dst=100027&amp;field=134" TargetMode="External"/><Relationship Id="rId554" Type="http://schemas.openxmlformats.org/officeDocument/2006/relationships/hyperlink" Target="https://login.consultant.ru/link/?req=doc&amp;base=LAW&amp;n=221231&amp;date=22.02.2022&amp;dst=100009&amp;field=134" TargetMode="External"/><Relationship Id="rId2235" Type="http://schemas.openxmlformats.org/officeDocument/2006/relationships/hyperlink" Target="https://login.consultant.ru/link/?req=doc&amp;base=LAW&amp;n=383542&amp;date=22.02.2022&amp;dst=100871&amp;field=134" TargetMode="External"/><Relationship Id="rId3700" Type="http://schemas.openxmlformats.org/officeDocument/2006/relationships/hyperlink" Target="https://login.consultant.ru/link/?req=doc&amp;base=LAW&amp;n=388925&amp;date=22.02.2022&amp;dst=100603&amp;field=134" TargetMode="External"/><Relationship Id="rId6856" Type="http://schemas.openxmlformats.org/officeDocument/2006/relationships/hyperlink" Target="https://login.consultant.ru/link/?req=doc&amp;base=LAW&amp;n=178901&amp;date=22.02.2022&amp;dst=100159&amp;field=134" TargetMode="External"/><Relationship Id="rId207" Type="http://schemas.openxmlformats.org/officeDocument/2006/relationships/hyperlink" Target="https://login.consultant.ru/link/?req=doc&amp;base=LAW&amp;n=117088&amp;date=22.02.2022&amp;dst=100033&amp;field=134" TargetMode="External"/><Relationship Id="rId621" Type="http://schemas.openxmlformats.org/officeDocument/2006/relationships/hyperlink" Target="https://login.consultant.ru/link/?req=doc&amp;base=LAW&amp;n=320402&amp;date=22.02.2022&amp;dst=100008&amp;field=134" TargetMode="External"/><Relationship Id="rId1251" Type="http://schemas.openxmlformats.org/officeDocument/2006/relationships/hyperlink" Target="https://login.consultant.ru/link/?req=doc&amp;base=LAW&amp;n=217667&amp;date=22.02.2022&amp;dst=100232&amp;field=134" TargetMode="External"/><Relationship Id="rId2302" Type="http://schemas.openxmlformats.org/officeDocument/2006/relationships/hyperlink" Target="https://login.consultant.ru/link/?req=doc&amp;base=LAW&amp;n=391669&amp;date=22.02.2022&amp;dst=101385&amp;field=134" TargetMode="External"/><Relationship Id="rId5458" Type="http://schemas.openxmlformats.org/officeDocument/2006/relationships/hyperlink" Target="https://login.consultant.ru/link/?req=doc&amp;base=LAW&amp;n=190447&amp;date=22.02.2022&amp;dst=100023&amp;field=134" TargetMode="External"/><Relationship Id="rId5872" Type="http://schemas.openxmlformats.org/officeDocument/2006/relationships/hyperlink" Target="https://login.consultant.ru/link/?req=doc&amp;base=LAW&amp;n=389938&amp;date=22.02.2022&amp;dst=100016&amp;field=134" TargetMode="External"/><Relationship Id="rId6509" Type="http://schemas.openxmlformats.org/officeDocument/2006/relationships/hyperlink" Target="https://login.consultant.ru/link/?req=doc&amp;base=LAW&amp;n=357933&amp;date=22.02.2022&amp;dst=100505&amp;field=134" TargetMode="External"/><Relationship Id="rId6923" Type="http://schemas.openxmlformats.org/officeDocument/2006/relationships/hyperlink" Target="https://login.consultant.ru/link/?req=doc&amp;base=LAW&amp;n=201285&amp;date=22.02.2022&amp;dst=100473&amp;field=134" TargetMode="External"/><Relationship Id="rId4474" Type="http://schemas.openxmlformats.org/officeDocument/2006/relationships/hyperlink" Target="https://login.consultant.ru/link/?req=doc&amp;base=LAW&amp;n=286707&amp;date=22.02.2022&amp;dst=100062&amp;field=134" TargetMode="External"/><Relationship Id="rId5525" Type="http://schemas.openxmlformats.org/officeDocument/2006/relationships/hyperlink" Target="https://login.consultant.ru/link/?req=doc&amp;base=LAW&amp;n=387200&amp;date=22.02.2022&amp;dst=100083&amp;field=134" TargetMode="External"/><Relationship Id="rId3076" Type="http://schemas.openxmlformats.org/officeDocument/2006/relationships/hyperlink" Target="https://login.consultant.ru/link/?req=doc&amp;base=LAW&amp;n=153918&amp;date=22.02.2022&amp;dst=100028&amp;field=134" TargetMode="External"/><Relationship Id="rId3490" Type="http://schemas.openxmlformats.org/officeDocument/2006/relationships/hyperlink" Target="https://login.consultant.ru/link/?req=doc&amp;base=LAW&amp;n=389971&amp;date=22.02.2022&amp;dst=100046&amp;field=134" TargetMode="External"/><Relationship Id="rId4127" Type="http://schemas.openxmlformats.org/officeDocument/2006/relationships/hyperlink" Target="https://login.consultant.ru/link/?req=doc&amp;base=LAW&amp;n=380602&amp;date=22.02.2022&amp;dst=103993&amp;field=134" TargetMode="External"/><Relationship Id="rId4541" Type="http://schemas.openxmlformats.org/officeDocument/2006/relationships/hyperlink" Target="https://login.consultant.ru/link/?req=doc&amp;base=LAW&amp;n=221223&amp;date=22.02.2022&amp;dst=100023&amp;field=134" TargetMode="External"/><Relationship Id="rId2092" Type="http://schemas.openxmlformats.org/officeDocument/2006/relationships/hyperlink" Target="https://login.consultant.ru/link/?req=doc&amp;base=LAW&amp;n=389892&amp;date=22.02.2022&amp;dst=100327&amp;field=134" TargetMode="External"/><Relationship Id="rId3143" Type="http://schemas.openxmlformats.org/officeDocument/2006/relationships/hyperlink" Target="https://login.consultant.ru/link/?req=doc&amp;base=LAW&amp;n=388925&amp;date=22.02.2022&amp;dst=100525&amp;field=134" TargetMode="External"/><Relationship Id="rId6299" Type="http://schemas.openxmlformats.org/officeDocument/2006/relationships/hyperlink" Target="https://login.consultant.ru/link/?req=doc&amp;base=LAW&amp;n=387200&amp;date=22.02.2022&amp;dst=100418&amp;field=134" TargetMode="External"/><Relationship Id="rId131" Type="http://schemas.openxmlformats.org/officeDocument/2006/relationships/hyperlink" Target="https://login.consultant.ru/link/?req=doc&amp;base=LAW&amp;n=93464&amp;date=22.02.2022&amp;dst=100009&amp;field=134" TargetMode="External"/><Relationship Id="rId3210" Type="http://schemas.openxmlformats.org/officeDocument/2006/relationships/hyperlink" Target="https://login.consultant.ru/link/?req=doc&amp;base=LAW&amp;n=355692&amp;date=22.02.2022&amp;dst=100029&amp;field=134" TargetMode="External"/><Relationship Id="rId6366" Type="http://schemas.openxmlformats.org/officeDocument/2006/relationships/hyperlink" Target="https://login.consultant.ru/link/?req=doc&amp;base=LAW&amp;n=387200&amp;date=22.02.2022&amp;dst=100440&amp;field=134" TargetMode="External"/><Relationship Id="rId6780" Type="http://schemas.openxmlformats.org/officeDocument/2006/relationships/hyperlink" Target="https://login.consultant.ru/link/?req=doc&amp;base=LAW&amp;n=116978&amp;date=22.02.2022&amp;dst=100114&amp;field=134" TargetMode="External"/><Relationship Id="rId7417" Type="http://schemas.openxmlformats.org/officeDocument/2006/relationships/hyperlink" Target="https://login.consultant.ru/link/?req=doc&amp;base=LAW&amp;n=200634&amp;date=22.02.2022&amp;dst=100016&amp;field=134" TargetMode="External"/><Relationship Id="rId2976" Type="http://schemas.openxmlformats.org/officeDocument/2006/relationships/hyperlink" Target="https://login.consultant.ru/link/?req=doc&amp;base=LAW&amp;n=389497&amp;date=22.02.2022&amp;dst=381&amp;field=134" TargetMode="External"/><Relationship Id="rId5382" Type="http://schemas.openxmlformats.org/officeDocument/2006/relationships/hyperlink" Target="https://login.consultant.ru/link/?req=doc&amp;base=LAW&amp;n=153470&amp;date=22.02.2022&amp;dst=100055&amp;field=134" TargetMode="External"/><Relationship Id="rId6019" Type="http://schemas.openxmlformats.org/officeDocument/2006/relationships/hyperlink" Target="https://login.consultant.ru/link/?req=doc&amp;base=LAW&amp;n=286707&amp;date=22.02.2022&amp;dst=100076&amp;field=134" TargetMode="External"/><Relationship Id="rId6433" Type="http://schemas.openxmlformats.org/officeDocument/2006/relationships/hyperlink" Target="https://login.consultant.ru/link/?req=doc&amp;base=LAW&amp;n=186978&amp;date=22.02.2022&amp;dst=100150&amp;field=134" TargetMode="External"/><Relationship Id="rId948" Type="http://schemas.openxmlformats.org/officeDocument/2006/relationships/hyperlink" Target="https://login.consultant.ru/link/?req=doc&amp;base=LAW&amp;n=221231&amp;date=22.02.2022&amp;dst=100012&amp;field=134" TargetMode="External"/><Relationship Id="rId1578" Type="http://schemas.openxmlformats.org/officeDocument/2006/relationships/hyperlink" Target="https://login.consultant.ru/link/?req=doc&amp;base=LAW&amp;n=407913&amp;date=22.02.2022&amp;dst=10&amp;field=134" TargetMode="External"/><Relationship Id="rId1992" Type="http://schemas.openxmlformats.org/officeDocument/2006/relationships/hyperlink" Target="https://login.consultant.ru/link/?req=doc&amp;base=LAW&amp;n=176172&amp;date=22.02.2022&amp;dst=100039&amp;field=134" TargetMode="External"/><Relationship Id="rId2629" Type="http://schemas.openxmlformats.org/officeDocument/2006/relationships/hyperlink" Target="https://login.consultant.ru/link/?req=doc&amp;base=LAW&amp;n=391769&amp;date=22.02.2022&amp;dst=100335&amp;field=134" TargetMode="External"/><Relationship Id="rId5035" Type="http://schemas.openxmlformats.org/officeDocument/2006/relationships/hyperlink" Target="https://login.consultant.ru/link/?req=doc&amp;base=LAW&amp;n=201276&amp;date=22.02.2022&amp;dst=100028&amp;field=134" TargetMode="External"/><Relationship Id="rId6500" Type="http://schemas.openxmlformats.org/officeDocument/2006/relationships/hyperlink" Target="https://login.consultant.ru/link/?req=doc&amp;base=LAW&amp;n=165824&amp;date=22.02.2022&amp;dst=100076&amp;field=134" TargetMode="External"/><Relationship Id="rId1645" Type="http://schemas.openxmlformats.org/officeDocument/2006/relationships/hyperlink" Target="https://login.consultant.ru/link/?req=doc&amp;base=LAW&amp;n=386896&amp;date=22.02.2022&amp;dst=100010&amp;field=134" TargetMode="External"/><Relationship Id="rId4051" Type="http://schemas.openxmlformats.org/officeDocument/2006/relationships/hyperlink" Target="https://login.consultant.ru/link/?req=doc&amp;base=LAW&amp;n=385014&amp;date=22.02.2022&amp;dst=100354&amp;field=134" TargetMode="External"/><Relationship Id="rId5102" Type="http://schemas.openxmlformats.org/officeDocument/2006/relationships/hyperlink" Target="https://login.consultant.ru/link/?req=doc&amp;base=LAW&amp;n=198844&amp;date=22.02.2022&amp;dst=100017&amp;field=134" TargetMode="External"/><Relationship Id="rId7274" Type="http://schemas.openxmlformats.org/officeDocument/2006/relationships/hyperlink" Target="https://login.consultant.ru/link/?req=doc&amp;base=LAW&amp;n=59966&amp;date=22.02.2022&amp;dst=100058&amp;field=134" TargetMode="External"/><Relationship Id="rId1712" Type="http://schemas.openxmlformats.org/officeDocument/2006/relationships/hyperlink" Target="https://login.consultant.ru/link/?req=doc&amp;base=LAW&amp;n=149071&amp;date=22.02.2022&amp;dst=100027&amp;field=134" TargetMode="External"/><Relationship Id="rId4868" Type="http://schemas.openxmlformats.org/officeDocument/2006/relationships/hyperlink" Target="https://login.consultant.ru/link/?req=doc&amp;base=LAW&amp;n=388482&amp;date=22.02.2022&amp;dst=100050&amp;field=134" TargetMode="External"/><Relationship Id="rId5919" Type="http://schemas.openxmlformats.org/officeDocument/2006/relationships/hyperlink" Target="https://login.consultant.ru/link/?req=doc&amp;base=LAW&amp;n=341818&amp;date=22.02.2022&amp;dst=100047&amp;field=134" TargetMode="External"/><Relationship Id="rId6290" Type="http://schemas.openxmlformats.org/officeDocument/2006/relationships/hyperlink" Target="https://login.consultant.ru/link/?req=doc&amp;base=LAW&amp;n=286705&amp;date=22.02.2022&amp;dst=100008&amp;field=134" TargetMode="External"/><Relationship Id="rId3884" Type="http://schemas.openxmlformats.org/officeDocument/2006/relationships/hyperlink" Target="https://login.consultant.ru/link/?req=doc&amp;base=LAW&amp;n=121765&amp;date=22.02.2022&amp;dst=100016&amp;field=134" TargetMode="External"/><Relationship Id="rId4935" Type="http://schemas.openxmlformats.org/officeDocument/2006/relationships/hyperlink" Target="https://login.consultant.ru/link/?req=doc&amp;base=LAW&amp;n=387200&amp;date=22.02.2022&amp;dst=100045&amp;field=134" TargetMode="External"/><Relationship Id="rId7341" Type="http://schemas.openxmlformats.org/officeDocument/2006/relationships/hyperlink" Target="https://login.consultant.ru/link/?req=doc&amp;base=LAW&amp;n=172730&amp;date=22.02.2022&amp;dst=100220&amp;field=134" TargetMode="External"/><Relationship Id="rId2486" Type="http://schemas.openxmlformats.org/officeDocument/2006/relationships/hyperlink" Target="https://login.consultant.ru/link/?req=doc&amp;base=LAW&amp;n=171230&amp;date=22.02.2022&amp;dst=100089&amp;field=134" TargetMode="External"/><Relationship Id="rId3537" Type="http://schemas.openxmlformats.org/officeDocument/2006/relationships/hyperlink" Target="https://login.consultant.ru/link/?req=doc&amp;base=LAW&amp;n=389747&amp;date=22.02.2022&amp;dst=37&amp;field=134" TargetMode="External"/><Relationship Id="rId3951" Type="http://schemas.openxmlformats.org/officeDocument/2006/relationships/hyperlink" Target="https://login.consultant.ru/link/?req=doc&amp;base=LAW&amp;n=408084&amp;date=22.02.2022&amp;dst=101321&amp;field=134" TargetMode="External"/><Relationship Id="rId458" Type="http://schemas.openxmlformats.org/officeDocument/2006/relationships/hyperlink" Target="https://login.consultant.ru/link/?req=doc&amp;base=LAW&amp;n=188331&amp;date=22.02.2022&amp;dst=100040&amp;field=134" TargetMode="External"/><Relationship Id="rId872" Type="http://schemas.openxmlformats.org/officeDocument/2006/relationships/hyperlink" Target="https://login.consultant.ru/link/?req=doc&amp;base=LAW&amp;n=191539&amp;date=22.02.2022&amp;dst=100029&amp;field=134" TargetMode="External"/><Relationship Id="rId1088" Type="http://schemas.openxmlformats.org/officeDocument/2006/relationships/hyperlink" Target="https://login.consultant.ru/link/?req=doc&amp;base=LAW&amp;n=196242&amp;date=22.02.2022&amp;dst=100008&amp;field=134" TargetMode="External"/><Relationship Id="rId2139" Type="http://schemas.openxmlformats.org/officeDocument/2006/relationships/hyperlink" Target="https://login.consultant.ru/link/?req=doc&amp;base=LAW&amp;n=388925&amp;date=22.02.2022&amp;dst=100250&amp;field=134" TargetMode="External"/><Relationship Id="rId2553" Type="http://schemas.openxmlformats.org/officeDocument/2006/relationships/hyperlink" Target="https://login.consultant.ru/link/?req=doc&amp;base=LAW&amp;n=388925&amp;date=22.02.2022&amp;dst=100400&amp;field=134" TargetMode="External"/><Relationship Id="rId3604" Type="http://schemas.openxmlformats.org/officeDocument/2006/relationships/hyperlink" Target="https://login.consultant.ru/link/?req=doc&amp;base=LAW&amp;n=289770&amp;date=22.02.2022&amp;dst=100119&amp;field=134" TargetMode="External"/><Relationship Id="rId6010" Type="http://schemas.openxmlformats.org/officeDocument/2006/relationships/hyperlink" Target="https://login.consultant.ru/link/?req=doc&amp;base=LAW&amp;n=169839&amp;date=22.02.2022&amp;dst=100067&amp;field=134" TargetMode="External"/><Relationship Id="rId525" Type="http://schemas.openxmlformats.org/officeDocument/2006/relationships/hyperlink" Target="https://login.consultant.ru/link/?req=doc&amp;base=LAW&amp;n=209013&amp;date=22.02.2022&amp;dst=100008&amp;field=134" TargetMode="External"/><Relationship Id="rId1155" Type="http://schemas.openxmlformats.org/officeDocument/2006/relationships/hyperlink" Target="https://login.consultant.ru/link/?req=doc&amp;base=LAW&amp;n=148496&amp;date=22.02.2022&amp;dst=100058&amp;field=134" TargetMode="External"/><Relationship Id="rId2206" Type="http://schemas.openxmlformats.org/officeDocument/2006/relationships/hyperlink" Target="https://login.consultant.ru/link/?req=doc&amp;base=LAW&amp;n=387310&amp;date=22.02.2022&amp;dst=100156&amp;field=134" TargetMode="External"/><Relationship Id="rId2620" Type="http://schemas.openxmlformats.org/officeDocument/2006/relationships/hyperlink" Target="https://login.consultant.ru/link/?req=doc&amp;base=LAW&amp;n=388925&amp;date=22.02.2022&amp;dst=100414&amp;field=134" TargetMode="External"/><Relationship Id="rId5776" Type="http://schemas.openxmlformats.org/officeDocument/2006/relationships/hyperlink" Target="https://login.consultant.ru/link/?req=doc&amp;base=LAW&amp;n=173186&amp;date=22.02.2022&amp;dst=100018&amp;field=134" TargetMode="External"/><Relationship Id="rId1222" Type="http://schemas.openxmlformats.org/officeDocument/2006/relationships/hyperlink" Target="https://login.consultant.ru/link/?req=doc&amp;base=LAW&amp;n=171229&amp;date=22.02.2022&amp;dst=100032&amp;field=134" TargetMode="External"/><Relationship Id="rId4378" Type="http://schemas.openxmlformats.org/officeDocument/2006/relationships/hyperlink" Target="https://login.consultant.ru/link/?req=doc&amp;base=LAW&amp;n=310107&amp;date=22.02.2022&amp;dst=100167&amp;field=134" TargetMode="External"/><Relationship Id="rId5429" Type="http://schemas.openxmlformats.org/officeDocument/2006/relationships/hyperlink" Target="https://login.consultant.ru/link/?req=doc&amp;base=LAW&amp;n=381494&amp;date=22.02.2022&amp;dst=100340&amp;field=134" TargetMode="External"/><Relationship Id="rId6827" Type="http://schemas.openxmlformats.org/officeDocument/2006/relationships/hyperlink" Target="https://login.consultant.ru/link/?req=doc&amp;base=LAW&amp;n=201285&amp;date=22.02.2022&amp;dst=100467&amp;field=134" TargetMode="External"/><Relationship Id="rId3394" Type="http://schemas.openxmlformats.org/officeDocument/2006/relationships/hyperlink" Target="https://login.consultant.ru/link/?req=doc&amp;base=LAW&amp;n=221369&amp;date=22.02.2022&amp;dst=100054&amp;field=134" TargetMode="External"/><Relationship Id="rId4792" Type="http://schemas.openxmlformats.org/officeDocument/2006/relationships/hyperlink" Target="https://login.consultant.ru/link/?req=doc&amp;base=LAW&amp;n=383342&amp;date=22.02.2022&amp;dst=100013&amp;field=134" TargetMode="External"/><Relationship Id="rId5843" Type="http://schemas.openxmlformats.org/officeDocument/2006/relationships/hyperlink" Target="https://login.consultant.ru/link/?req=doc&amp;base=LAW&amp;n=326892&amp;date=22.02.2022&amp;dst=100125&amp;field=134" TargetMode="External"/><Relationship Id="rId3047" Type="http://schemas.openxmlformats.org/officeDocument/2006/relationships/hyperlink" Target="https://login.consultant.ru/link/?req=doc&amp;base=LAW&amp;n=117191&amp;date=22.02.2022&amp;dst=100043&amp;field=134" TargetMode="External"/><Relationship Id="rId4445" Type="http://schemas.openxmlformats.org/officeDocument/2006/relationships/hyperlink" Target="https://login.consultant.ru/link/?req=doc&amp;base=LAW&amp;n=201316&amp;date=22.02.2022&amp;dst=100072&amp;field=134" TargetMode="External"/><Relationship Id="rId5910" Type="http://schemas.openxmlformats.org/officeDocument/2006/relationships/hyperlink" Target="https://login.consultant.ru/link/?req=doc&amp;base=LAW&amp;n=180281&amp;date=22.02.2022&amp;dst=100097&amp;field=134" TargetMode="External"/><Relationship Id="rId3461" Type="http://schemas.openxmlformats.org/officeDocument/2006/relationships/hyperlink" Target="https://login.consultant.ru/link/?req=doc&amp;base=LAW&amp;n=221449&amp;date=22.02.2022&amp;dst=100054&amp;field=134" TargetMode="External"/><Relationship Id="rId4512" Type="http://schemas.openxmlformats.org/officeDocument/2006/relationships/hyperlink" Target="https://login.consultant.ru/link/?req=doc&amp;base=LAW&amp;n=388772&amp;date=22.02.2022&amp;dst=100014&amp;field=134" TargetMode="External"/><Relationship Id="rId382" Type="http://schemas.openxmlformats.org/officeDocument/2006/relationships/hyperlink" Target="https://login.consultant.ru/link/?req=doc&amp;base=LAW&amp;n=323893&amp;date=22.02.2022&amp;dst=100405&amp;field=134" TargetMode="External"/><Relationship Id="rId2063" Type="http://schemas.openxmlformats.org/officeDocument/2006/relationships/hyperlink" Target="https://login.consultant.ru/link/?req=doc&amp;base=LAW&amp;n=388925&amp;date=22.02.2022&amp;dst=100222&amp;field=134" TargetMode="External"/><Relationship Id="rId3114" Type="http://schemas.openxmlformats.org/officeDocument/2006/relationships/hyperlink" Target="https://login.consultant.ru/link/?req=doc&amp;base=LAW&amp;n=285579&amp;date=22.02.2022&amp;dst=100010&amp;field=134" TargetMode="External"/><Relationship Id="rId6684" Type="http://schemas.openxmlformats.org/officeDocument/2006/relationships/hyperlink" Target="https://login.consultant.ru/link/?req=doc&amp;base=LAW&amp;n=69861&amp;date=22.02.2022&amp;dst=100036&amp;field=134" TargetMode="External"/><Relationship Id="rId2130" Type="http://schemas.openxmlformats.org/officeDocument/2006/relationships/hyperlink" Target="https://login.consultant.ru/link/?req=doc&amp;base=LAW&amp;n=320404&amp;date=22.02.2022&amp;dst=100010&amp;field=134" TargetMode="External"/><Relationship Id="rId5286" Type="http://schemas.openxmlformats.org/officeDocument/2006/relationships/hyperlink" Target="https://login.consultant.ru/link/?req=doc&amp;base=LAW&amp;n=404030&amp;date=22.02.2022&amp;dst=100021&amp;field=134" TargetMode="External"/><Relationship Id="rId6337" Type="http://schemas.openxmlformats.org/officeDocument/2006/relationships/hyperlink" Target="https://login.consultant.ru/link/?req=doc&amp;base=LAW&amp;n=103036&amp;date=22.02.2022&amp;dst=100058&amp;field=134" TargetMode="External"/><Relationship Id="rId6751" Type="http://schemas.openxmlformats.org/officeDocument/2006/relationships/hyperlink" Target="https://login.consultant.ru/link/?req=doc&amp;base=LAW&amp;n=191539&amp;date=22.02.2022&amp;dst=100038&amp;field=134" TargetMode="External"/><Relationship Id="rId102" Type="http://schemas.openxmlformats.org/officeDocument/2006/relationships/hyperlink" Target="https://login.consultant.ru/link/?req=doc&amp;base=LAW&amp;n=78506&amp;date=22.02.2022&amp;dst=100008&amp;field=134" TargetMode="External"/><Relationship Id="rId5353" Type="http://schemas.openxmlformats.org/officeDocument/2006/relationships/hyperlink" Target="https://login.consultant.ru/link/?req=doc&amp;base=LAW&amp;n=165824&amp;date=22.02.2022&amp;dst=100061&amp;field=134" TargetMode="External"/><Relationship Id="rId6404" Type="http://schemas.openxmlformats.org/officeDocument/2006/relationships/hyperlink" Target="https://login.consultant.ru/link/?req=doc&amp;base=LAW&amp;n=387208&amp;date=22.02.2022&amp;dst=101060&amp;field=134" TargetMode="External"/><Relationship Id="rId1896" Type="http://schemas.openxmlformats.org/officeDocument/2006/relationships/hyperlink" Target="https://login.consultant.ru/link/?req=doc&amp;base=LAW&amp;n=388926&amp;date=22.02.2022&amp;dst=367&amp;field=134" TargetMode="External"/><Relationship Id="rId2947" Type="http://schemas.openxmlformats.org/officeDocument/2006/relationships/hyperlink" Target="https://login.consultant.ru/link/?req=doc&amp;base=LAW&amp;n=388925&amp;date=22.02.2022&amp;dst=100505&amp;field=134" TargetMode="External"/><Relationship Id="rId5006" Type="http://schemas.openxmlformats.org/officeDocument/2006/relationships/hyperlink" Target="https://login.consultant.ru/link/?req=doc&amp;base=LAW&amp;n=351139&amp;date=22.02.2022&amp;dst=100018&amp;field=134" TargetMode="External"/><Relationship Id="rId919" Type="http://schemas.openxmlformats.org/officeDocument/2006/relationships/hyperlink" Target="https://login.consultant.ru/link/?req=doc&amp;base=LAW&amp;n=370103&amp;date=22.02.2022&amp;dst=100009&amp;field=134" TargetMode="External"/><Relationship Id="rId1549" Type="http://schemas.openxmlformats.org/officeDocument/2006/relationships/hyperlink" Target="https://login.consultant.ru/link/?req=doc&amp;base=LAW&amp;n=201281&amp;date=22.02.2022&amp;dst=100065&amp;field=134" TargetMode="External"/><Relationship Id="rId1963" Type="http://schemas.openxmlformats.org/officeDocument/2006/relationships/hyperlink" Target="https://login.consultant.ru/link/?req=doc&amp;base=LAW&amp;n=388925&amp;date=22.02.2022&amp;dst=100181&amp;field=134" TargetMode="External"/><Relationship Id="rId4022" Type="http://schemas.openxmlformats.org/officeDocument/2006/relationships/hyperlink" Target="https://login.consultant.ru/link/?req=doc&amp;base=LAW&amp;n=387123&amp;date=22.02.2022&amp;dst=100193&amp;field=134" TargetMode="External"/><Relationship Id="rId5420" Type="http://schemas.openxmlformats.org/officeDocument/2006/relationships/hyperlink" Target="https://login.consultant.ru/link/?req=doc&amp;base=LAW&amp;n=54577&amp;date=22.02.2022&amp;dst=100051&amp;field=134" TargetMode="External"/><Relationship Id="rId7178" Type="http://schemas.openxmlformats.org/officeDocument/2006/relationships/hyperlink" Target="https://login.consultant.ru/link/?req=doc&amp;base=LAW&amp;n=222062&amp;date=22.02.2022&amp;dst=100023&amp;field=134" TargetMode="External"/><Relationship Id="rId1616" Type="http://schemas.openxmlformats.org/officeDocument/2006/relationships/hyperlink" Target="https://login.consultant.ru/link/?req=doc&amp;base=LAW&amp;n=373290&amp;date=22.02.2022&amp;dst=100079&amp;field=134" TargetMode="External"/><Relationship Id="rId3788" Type="http://schemas.openxmlformats.org/officeDocument/2006/relationships/hyperlink" Target="https://login.consultant.ru/link/?req=doc&amp;base=LAW&amp;n=408084&amp;date=22.02.2022&amp;dst=101154&amp;field=134" TargetMode="External"/><Relationship Id="rId4839" Type="http://schemas.openxmlformats.org/officeDocument/2006/relationships/hyperlink" Target="https://login.consultant.ru/link/?req=doc&amp;base=LAW&amp;n=388925&amp;date=22.02.2022&amp;dst=100845&amp;field=134" TargetMode="External"/><Relationship Id="rId6194" Type="http://schemas.openxmlformats.org/officeDocument/2006/relationships/hyperlink" Target="https://login.consultant.ru/link/?req=doc&amp;base=LAW&amp;n=387200&amp;date=22.02.2022&amp;dst=100409&amp;field=134" TargetMode="External"/><Relationship Id="rId7245" Type="http://schemas.openxmlformats.org/officeDocument/2006/relationships/hyperlink" Target="https://login.consultant.ru/link/?req=doc&amp;base=LAW&amp;n=163944&amp;date=22.02.2022&amp;dst=100021&amp;field=134" TargetMode="External"/><Relationship Id="rId3855" Type="http://schemas.openxmlformats.org/officeDocument/2006/relationships/hyperlink" Target="https://login.consultant.ru/link/?req=doc&amp;base=LAW&amp;n=357773&amp;date=22.02.2022&amp;dst=100030&amp;field=134" TargetMode="External"/><Relationship Id="rId6261" Type="http://schemas.openxmlformats.org/officeDocument/2006/relationships/hyperlink" Target="https://login.consultant.ru/link/?req=doc&amp;base=LAW&amp;n=103036&amp;date=22.02.2022&amp;dst=100056&amp;field=134" TargetMode="External"/><Relationship Id="rId7312" Type="http://schemas.openxmlformats.org/officeDocument/2006/relationships/hyperlink" Target="https://login.consultant.ru/link/?req=doc&amp;base=LAW&amp;n=190447&amp;date=22.02.2022&amp;dst=100030&amp;field=134" TargetMode="External"/><Relationship Id="rId776" Type="http://schemas.openxmlformats.org/officeDocument/2006/relationships/hyperlink" Target="https://login.consultant.ru/link/?req=doc&amp;base=LAW&amp;n=103689&amp;date=22.02.2022&amp;dst=100006&amp;field=134" TargetMode="External"/><Relationship Id="rId2457" Type="http://schemas.openxmlformats.org/officeDocument/2006/relationships/hyperlink" Target="https://login.consultant.ru/link/?req=doc&amp;base=LAW&amp;n=153470&amp;date=22.02.2022&amp;dst=100028&amp;field=134" TargetMode="External"/><Relationship Id="rId3508" Type="http://schemas.openxmlformats.org/officeDocument/2006/relationships/hyperlink" Target="https://login.consultant.ru/link/?req=doc&amp;base=LAW&amp;n=208840&amp;date=22.02.2022&amp;dst=100008&amp;field=134" TargetMode="External"/><Relationship Id="rId4906" Type="http://schemas.openxmlformats.org/officeDocument/2006/relationships/hyperlink" Target="https://login.consultant.ru/link/?req=doc&amp;base=LAW&amp;n=201281&amp;date=22.02.2022&amp;dst=100076&amp;field=134" TargetMode="External"/><Relationship Id="rId429" Type="http://schemas.openxmlformats.org/officeDocument/2006/relationships/hyperlink" Target="https://login.consultant.ru/link/?req=doc&amp;base=LAW&amp;n=177579&amp;date=22.02.2022&amp;dst=100008&amp;field=134" TargetMode="External"/><Relationship Id="rId1059" Type="http://schemas.openxmlformats.org/officeDocument/2006/relationships/hyperlink" Target="https://login.consultant.ru/link/?req=doc&amp;base=LAW&amp;n=103008&amp;date=22.02.2022&amp;dst=100037&amp;field=134" TargetMode="External"/><Relationship Id="rId1473" Type="http://schemas.openxmlformats.org/officeDocument/2006/relationships/hyperlink" Target="https://login.consultant.ru/link/?req=doc&amp;base=LAW&amp;n=156551&amp;date=22.02.2022&amp;dst=100014&amp;field=134" TargetMode="External"/><Relationship Id="rId2871" Type="http://schemas.openxmlformats.org/officeDocument/2006/relationships/hyperlink" Target="https://login.consultant.ru/link/?req=doc&amp;base=LAW&amp;n=201265&amp;date=22.02.2022&amp;dst=100298&amp;field=134" TargetMode="External"/><Relationship Id="rId3922" Type="http://schemas.openxmlformats.org/officeDocument/2006/relationships/hyperlink" Target="https://login.consultant.ru/link/?req=doc&amp;base=LAW&amp;n=373773&amp;date=22.02.2022" TargetMode="External"/><Relationship Id="rId843" Type="http://schemas.openxmlformats.org/officeDocument/2006/relationships/hyperlink" Target="https://login.consultant.ru/link/?req=doc&amp;base=LAW&amp;n=130936&amp;date=22.02.2022&amp;dst=100013&amp;field=134" TargetMode="External"/><Relationship Id="rId1126" Type="http://schemas.openxmlformats.org/officeDocument/2006/relationships/hyperlink" Target="https://login.consultant.ru/link/?req=doc&amp;base=LAW&amp;n=389967&amp;date=22.02.2022&amp;dst=100202&amp;field=134" TargetMode="External"/><Relationship Id="rId2524" Type="http://schemas.openxmlformats.org/officeDocument/2006/relationships/hyperlink" Target="https://login.consultant.ru/link/?req=doc&amp;base=LAW&amp;n=327611&amp;date=22.02.2022&amp;dst=100029&amp;field=134" TargetMode="External"/><Relationship Id="rId910" Type="http://schemas.openxmlformats.org/officeDocument/2006/relationships/hyperlink" Target="https://login.consultant.ru/link/?req=doc&amp;base=LAW&amp;n=336734&amp;date=22.02.2022&amp;dst=100009&amp;field=134" TargetMode="External"/><Relationship Id="rId1540" Type="http://schemas.openxmlformats.org/officeDocument/2006/relationships/hyperlink" Target="https://login.consultant.ru/link/?req=doc&amp;base=LAW&amp;n=126747&amp;date=22.02.2022&amp;dst=100037&amp;field=134" TargetMode="External"/><Relationship Id="rId4696" Type="http://schemas.openxmlformats.org/officeDocument/2006/relationships/hyperlink" Target="https://login.consultant.ru/link/?req=doc&amp;base=LAW&amp;n=201617&amp;date=22.02.2022&amp;dst=100283&amp;field=134" TargetMode="External"/><Relationship Id="rId5747" Type="http://schemas.openxmlformats.org/officeDocument/2006/relationships/hyperlink" Target="https://login.consultant.ru/link/?req=doc&amp;base=LAW&amp;n=387200&amp;date=22.02.2022&amp;dst=100242&amp;field=134" TargetMode="External"/><Relationship Id="rId3298" Type="http://schemas.openxmlformats.org/officeDocument/2006/relationships/hyperlink" Target="https://login.consultant.ru/link/?req=doc&amp;base=LAW&amp;n=388925&amp;date=22.02.2022&amp;dst=100541&amp;field=134" TargetMode="External"/><Relationship Id="rId4349" Type="http://schemas.openxmlformats.org/officeDocument/2006/relationships/hyperlink" Target="https://login.consultant.ru/link/?req=doc&amp;base=LAW&amp;n=201157&amp;date=22.02.2022&amp;dst=100066&amp;field=134" TargetMode="External"/><Relationship Id="rId4763" Type="http://schemas.openxmlformats.org/officeDocument/2006/relationships/hyperlink" Target="https://login.consultant.ru/link/?req=doc&amp;base=LAW&amp;n=161216&amp;date=22.02.2022&amp;dst=100019&amp;field=134" TargetMode="External"/><Relationship Id="rId5814" Type="http://schemas.openxmlformats.org/officeDocument/2006/relationships/hyperlink" Target="https://login.consultant.ru/link/?req=doc&amp;base=LAW&amp;n=303490&amp;date=22.02.2022&amp;dst=100309&amp;field=134" TargetMode="External"/><Relationship Id="rId3365" Type="http://schemas.openxmlformats.org/officeDocument/2006/relationships/hyperlink" Target="https://login.consultant.ru/link/?req=doc&amp;base=LAW&amp;n=405777&amp;date=22.02.2022&amp;dst=256&amp;field=134" TargetMode="External"/><Relationship Id="rId4416" Type="http://schemas.openxmlformats.org/officeDocument/2006/relationships/hyperlink" Target="https://login.consultant.ru/link/?req=doc&amp;base=LAW&amp;n=221223&amp;date=22.02.2022&amp;dst=100020&amp;field=134" TargetMode="External"/><Relationship Id="rId4830" Type="http://schemas.openxmlformats.org/officeDocument/2006/relationships/hyperlink" Target="https://login.consultant.ru/link/?req=doc&amp;base=LAW&amp;n=217313&amp;date=22.02.2022&amp;dst=100090&amp;field=134" TargetMode="External"/><Relationship Id="rId286" Type="http://schemas.openxmlformats.org/officeDocument/2006/relationships/hyperlink" Target="https://login.consultant.ru/link/?req=doc&amp;base=LAW&amp;n=172543&amp;date=22.02.2022&amp;dst=100033&amp;field=134" TargetMode="External"/><Relationship Id="rId2381" Type="http://schemas.openxmlformats.org/officeDocument/2006/relationships/hyperlink" Target="https://login.consultant.ru/link/?req=doc&amp;base=LAW&amp;n=408084&amp;date=22.02.2022&amp;dst=547&amp;field=134" TargetMode="External"/><Relationship Id="rId3018" Type="http://schemas.openxmlformats.org/officeDocument/2006/relationships/hyperlink" Target="https://login.consultant.ru/link/?req=doc&amp;base=LAW&amp;n=286560&amp;date=22.02.2022&amp;dst=100015&amp;field=134" TargetMode="External"/><Relationship Id="rId3432" Type="http://schemas.openxmlformats.org/officeDocument/2006/relationships/hyperlink" Target="https://login.consultant.ru/link/?req=doc&amp;base=LAW&amp;n=303428&amp;date=22.02.2022&amp;dst=100030&amp;field=134" TargetMode="External"/><Relationship Id="rId6588" Type="http://schemas.openxmlformats.org/officeDocument/2006/relationships/hyperlink" Target="https://login.consultant.ru/link/?req=doc&amp;base=LAW&amp;n=404208&amp;date=22.02.2022&amp;dst=100168&amp;field=134" TargetMode="External"/><Relationship Id="rId353" Type="http://schemas.openxmlformats.org/officeDocument/2006/relationships/hyperlink" Target="https://login.consultant.ru/link/?req=doc&amp;base=LAW&amp;n=160066&amp;date=22.02.2022&amp;dst=100008&amp;field=134" TargetMode="External"/><Relationship Id="rId2034" Type="http://schemas.openxmlformats.org/officeDocument/2006/relationships/hyperlink" Target="https://login.consultant.ru/link/?req=doc&amp;base=LAW&amp;n=201720&amp;date=22.02.2022&amp;dst=100230&amp;field=134" TargetMode="External"/><Relationship Id="rId420" Type="http://schemas.openxmlformats.org/officeDocument/2006/relationships/hyperlink" Target="https://login.consultant.ru/link/?req=doc&amp;base=LAW&amp;n=201281&amp;date=22.02.2022&amp;dst=100055&amp;field=134" TargetMode="External"/><Relationship Id="rId1050" Type="http://schemas.openxmlformats.org/officeDocument/2006/relationships/hyperlink" Target="https://login.consultant.ru/link/?req=doc&amp;base=LAW&amp;n=217313&amp;date=22.02.2022&amp;dst=100078&amp;field=134" TargetMode="External"/><Relationship Id="rId2101" Type="http://schemas.openxmlformats.org/officeDocument/2006/relationships/hyperlink" Target="https://login.consultant.ru/link/?req=doc&amp;base=LAW&amp;n=165850&amp;date=22.02.2022&amp;dst=100066&amp;field=134" TargetMode="External"/><Relationship Id="rId5257" Type="http://schemas.openxmlformats.org/officeDocument/2006/relationships/hyperlink" Target="https://login.consultant.ru/link/?req=doc&amp;base=LAW&amp;n=200582&amp;date=22.02.2022&amp;dst=100033&amp;field=134" TargetMode="External"/><Relationship Id="rId6655" Type="http://schemas.openxmlformats.org/officeDocument/2006/relationships/hyperlink" Target="https://login.consultant.ru/link/?req=doc&amp;base=LAW&amp;n=201285&amp;date=22.02.2022&amp;dst=100437&amp;field=134" TargetMode="External"/><Relationship Id="rId5671" Type="http://schemas.openxmlformats.org/officeDocument/2006/relationships/hyperlink" Target="https://login.consultant.ru/link/?req=doc&amp;base=LAW&amp;n=381489&amp;date=22.02.2022" TargetMode="External"/><Relationship Id="rId6308" Type="http://schemas.openxmlformats.org/officeDocument/2006/relationships/hyperlink" Target="https://login.consultant.ru/link/?req=doc&amp;base=LAW&amp;n=201312&amp;date=22.02.2022&amp;dst=100322&amp;field=134" TargetMode="External"/><Relationship Id="rId6722" Type="http://schemas.openxmlformats.org/officeDocument/2006/relationships/hyperlink" Target="https://login.consultant.ru/link/?req=doc&amp;base=LAW&amp;n=201257&amp;date=22.02.2022&amp;dst=100128&amp;field=134" TargetMode="External"/><Relationship Id="rId1867" Type="http://schemas.openxmlformats.org/officeDocument/2006/relationships/hyperlink" Target="https://login.consultant.ru/link/?req=doc&amp;base=LAW&amp;n=389913&amp;date=22.02.2022&amp;dst=100116&amp;field=134" TargetMode="External"/><Relationship Id="rId2918" Type="http://schemas.openxmlformats.org/officeDocument/2006/relationships/hyperlink" Target="https://login.consultant.ru/link/?req=doc&amp;base=LAW&amp;n=212391&amp;date=22.02.2022&amp;dst=100010&amp;field=134" TargetMode="External"/><Relationship Id="rId4273" Type="http://schemas.openxmlformats.org/officeDocument/2006/relationships/hyperlink" Target="https://login.consultant.ru/link/?req=doc&amp;base=LAW&amp;n=140099&amp;date=22.02.2022&amp;dst=100031&amp;field=134" TargetMode="External"/><Relationship Id="rId5324" Type="http://schemas.openxmlformats.org/officeDocument/2006/relationships/hyperlink" Target="https://login.consultant.ru/link/?req=doc&amp;base=LAW&amp;n=201315&amp;date=22.02.2022&amp;dst=100447&amp;field=134" TargetMode="External"/><Relationship Id="rId1934" Type="http://schemas.openxmlformats.org/officeDocument/2006/relationships/hyperlink" Target="https://login.consultant.ru/link/?req=doc&amp;base=LAW&amp;n=408084&amp;date=22.02.2022&amp;dst=1813&amp;field=134" TargetMode="External"/><Relationship Id="rId4340" Type="http://schemas.openxmlformats.org/officeDocument/2006/relationships/hyperlink" Target="https://login.consultant.ru/link/?req=doc&amp;base=LAW&amp;n=388925&amp;date=22.02.2022&amp;dst=100752&amp;field=134" TargetMode="External"/><Relationship Id="rId6098" Type="http://schemas.openxmlformats.org/officeDocument/2006/relationships/hyperlink" Target="https://login.consultant.ru/link/?req=doc&amp;base=LAW&amp;n=391769&amp;date=22.02.2022&amp;dst=100015&amp;field=134" TargetMode="External"/><Relationship Id="rId7149" Type="http://schemas.openxmlformats.org/officeDocument/2006/relationships/hyperlink" Target="https://login.consultant.ru/link/?req=doc&amp;base=LAW&amp;n=189516&amp;date=22.02.2022&amp;dst=100011&amp;field=134" TargetMode="External"/><Relationship Id="rId6165" Type="http://schemas.openxmlformats.org/officeDocument/2006/relationships/hyperlink" Target="https://login.consultant.ru/link/?req=doc&amp;base=LAW&amp;n=98270&amp;date=22.02.2022&amp;dst=100014&amp;field=134" TargetMode="External"/><Relationship Id="rId7216" Type="http://schemas.openxmlformats.org/officeDocument/2006/relationships/hyperlink" Target="https://login.consultant.ru/link/?req=doc&amp;base=LAW&amp;n=156554&amp;date=22.02.2022&amp;dst=100009&amp;field=134" TargetMode="External"/><Relationship Id="rId3759" Type="http://schemas.openxmlformats.org/officeDocument/2006/relationships/hyperlink" Target="https://login.consultant.ru/link/?req=doc&amp;base=LAW&amp;n=377026&amp;date=22.02.2022&amp;dst=1370&amp;field=134" TargetMode="External"/><Relationship Id="rId5181" Type="http://schemas.openxmlformats.org/officeDocument/2006/relationships/hyperlink" Target="https://login.consultant.ru/link/?req=doc&amp;base=LAW&amp;n=149778&amp;date=22.02.2022&amp;dst=100061&amp;field=134" TargetMode="External"/><Relationship Id="rId6232" Type="http://schemas.openxmlformats.org/officeDocument/2006/relationships/hyperlink" Target="https://login.consultant.ru/link/?req=doc&amp;base=LAW&amp;n=116560&amp;date=22.02.2022&amp;dst=100015&amp;field=134" TargetMode="External"/><Relationship Id="rId2775" Type="http://schemas.openxmlformats.org/officeDocument/2006/relationships/hyperlink" Target="https://login.consultant.ru/link/?req=doc&amp;base=LAW&amp;n=197409&amp;date=22.02.2022&amp;dst=100018&amp;field=134" TargetMode="External"/><Relationship Id="rId3826" Type="http://schemas.openxmlformats.org/officeDocument/2006/relationships/hyperlink" Target="https://login.consultant.ru/link/?req=doc&amp;base=LAW&amp;n=357773&amp;date=22.02.2022&amp;dst=100015&amp;field=134" TargetMode="External"/><Relationship Id="rId747" Type="http://schemas.openxmlformats.org/officeDocument/2006/relationships/hyperlink" Target="https://login.consultant.ru/link/?req=doc&amp;base=LAW&amp;n=161690&amp;date=22.02.2022&amp;dst=100113&amp;field=134" TargetMode="External"/><Relationship Id="rId1377" Type="http://schemas.openxmlformats.org/officeDocument/2006/relationships/hyperlink" Target="https://login.consultant.ru/link/?req=doc&amp;base=LAW&amp;n=388925&amp;date=22.02.2022&amp;dst=100076&amp;field=134" TargetMode="External"/><Relationship Id="rId1791" Type="http://schemas.openxmlformats.org/officeDocument/2006/relationships/hyperlink" Target="https://login.consultant.ru/link/?req=doc&amp;base=LAW&amp;n=408084&amp;date=22.02.2022&amp;dst=1265&amp;field=134" TargetMode="External"/><Relationship Id="rId2428" Type="http://schemas.openxmlformats.org/officeDocument/2006/relationships/hyperlink" Target="https://login.consultant.ru/link/?req=doc&amp;base=LAW&amp;n=388925&amp;date=22.02.2022&amp;dst=100346&amp;field=134" TargetMode="External"/><Relationship Id="rId2842" Type="http://schemas.openxmlformats.org/officeDocument/2006/relationships/hyperlink" Target="https://login.consultant.ru/link/?req=doc&amp;base=LAW&amp;n=405745&amp;date=22.02.2022&amp;dst=100287&amp;field=134" TargetMode="External"/><Relationship Id="rId5998" Type="http://schemas.openxmlformats.org/officeDocument/2006/relationships/hyperlink" Target="https://login.consultant.ru/link/?req=doc&amp;base=LAW&amp;n=177207&amp;date=22.02.2022&amp;dst=100016&amp;field=134" TargetMode="External"/><Relationship Id="rId83" Type="http://schemas.openxmlformats.org/officeDocument/2006/relationships/hyperlink" Target="https://login.consultant.ru/link/?req=doc&amp;base=LAW&amp;n=56657&amp;date=22.02.2022&amp;dst=100017&amp;field=134" TargetMode="External"/><Relationship Id="rId814" Type="http://schemas.openxmlformats.org/officeDocument/2006/relationships/hyperlink" Target="https://login.consultant.ru/link/?req=doc&amp;base=LAW&amp;n=310107&amp;date=22.02.2022&amp;dst=100162&amp;field=134" TargetMode="External"/><Relationship Id="rId1444" Type="http://schemas.openxmlformats.org/officeDocument/2006/relationships/hyperlink" Target="https://login.consultant.ru/link/?req=doc&amp;base=LAW&amp;n=388925&amp;date=22.02.2022&amp;dst=100101&amp;field=134" TargetMode="External"/><Relationship Id="rId1511" Type="http://schemas.openxmlformats.org/officeDocument/2006/relationships/hyperlink" Target="https://login.consultant.ru/link/?req=doc&amp;base=LAW&amp;n=389723&amp;date=22.02.2022&amp;dst=100082&amp;field=134" TargetMode="External"/><Relationship Id="rId4667" Type="http://schemas.openxmlformats.org/officeDocument/2006/relationships/hyperlink" Target="https://login.consultant.ru/link/?req=doc&amp;base=LAW&amp;n=377261&amp;date=22.02.2022&amp;dst=100012&amp;field=134" TargetMode="External"/><Relationship Id="rId5718" Type="http://schemas.openxmlformats.org/officeDocument/2006/relationships/hyperlink" Target="https://login.consultant.ru/link/?req=doc&amp;base=LAW&amp;n=387200&amp;date=22.02.2022&amp;dst=100224&amp;field=134" TargetMode="External"/><Relationship Id="rId7073" Type="http://schemas.openxmlformats.org/officeDocument/2006/relationships/hyperlink" Target="https://login.consultant.ru/link/?req=doc&amp;base=LAW&amp;n=57225&amp;date=22.02.2022&amp;dst=100010&amp;field=134" TargetMode="External"/><Relationship Id="rId3269" Type="http://schemas.openxmlformats.org/officeDocument/2006/relationships/hyperlink" Target="https://login.consultant.ru/link/?req=doc&amp;base=LAW&amp;n=405745&amp;date=22.02.2022&amp;dst=100295&amp;field=134" TargetMode="External"/><Relationship Id="rId3683" Type="http://schemas.openxmlformats.org/officeDocument/2006/relationships/hyperlink" Target="https://login.consultant.ru/link/?req=doc&amp;base=LAW&amp;n=383500&amp;date=22.02.2022&amp;dst=101329&amp;field=134" TargetMode="External"/><Relationship Id="rId7140" Type="http://schemas.openxmlformats.org/officeDocument/2006/relationships/hyperlink" Target="https://login.consultant.ru/link/?req=doc&amp;base=LAW&amp;n=201481&amp;date=22.02.2022&amp;dst=100076&amp;field=134" TargetMode="External"/><Relationship Id="rId2285" Type="http://schemas.openxmlformats.org/officeDocument/2006/relationships/hyperlink" Target="https://login.consultant.ru/link/?req=doc&amp;base=LAW&amp;n=221237&amp;date=22.02.2022&amp;dst=100297&amp;field=134" TargetMode="External"/><Relationship Id="rId3336" Type="http://schemas.openxmlformats.org/officeDocument/2006/relationships/hyperlink" Target="https://login.consultant.ru/link/?req=doc&amp;base=LAW&amp;n=329978&amp;date=22.02.2022&amp;dst=100014&amp;field=134" TargetMode="External"/><Relationship Id="rId4734" Type="http://schemas.openxmlformats.org/officeDocument/2006/relationships/hyperlink" Target="https://login.consultant.ru/link/?req=doc&amp;base=LAW&amp;n=388568&amp;date=22.02.2022&amp;dst=100369&amp;field=134" TargetMode="External"/><Relationship Id="rId257" Type="http://schemas.openxmlformats.org/officeDocument/2006/relationships/hyperlink" Target="https://login.consultant.ru/link/?req=doc&amp;base=LAW&amp;n=169767&amp;date=22.02.2022&amp;dst=100009&amp;field=134" TargetMode="External"/><Relationship Id="rId3750" Type="http://schemas.openxmlformats.org/officeDocument/2006/relationships/hyperlink" Target="https://login.consultant.ru/link/?req=doc&amp;base=LAW&amp;n=220702&amp;date=22.02.2022&amp;dst=100260&amp;field=134" TargetMode="External"/><Relationship Id="rId4801" Type="http://schemas.openxmlformats.org/officeDocument/2006/relationships/hyperlink" Target="https://login.consultant.ru/link/?req=doc&amp;base=LAW&amp;n=155235&amp;date=22.02.2022&amp;dst=100014&amp;field=134" TargetMode="External"/><Relationship Id="rId671" Type="http://schemas.openxmlformats.org/officeDocument/2006/relationships/hyperlink" Target="https://login.consultant.ru/link/?req=doc&amp;base=LAW&amp;n=345764&amp;date=22.02.2022&amp;dst=100008&amp;field=134" TargetMode="External"/><Relationship Id="rId2352" Type="http://schemas.openxmlformats.org/officeDocument/2006/relationships/hyperlink" Target="https://login.consultant.ru/link/?req=doc&amp;base=LAW&amp;n=388925&amp;date=22.02.2022&amp;dst=100299&amp;field=134" TargetMode="External"/><Relationship Id="rId3403" Type="http://schemas.openxmlformats.org/officeDocument/2006/relationships/hyperlink" Target="https://login.consultant.ru/link/?req=doc&amp;base=LAW&amp;n=301506&amp;date=22.02.2022&amp;dst=100069&amp;field=134" TargetMode="External"/><Relationship Id="rId6559" Type="http://schemas.openxmlformats.org/officeDocument/2006/relationships/hyperlink" Target="https://login.consultant.ru/link/?req=doc&amp;base=LAW&amp;n=59966&amp;date=22.02.2022&amp;dst=100053&amp;field=134" TargetMode="External"/><Relationship Id="rId6973" Type="http://schemas.openxmlformats.org/officeDocument/2006/relationships/hyperlink" Target="https://login.consultant.ru/link/?req=doc&amp;base=LAW&amp;n=187993&amp;date=22.02.2022&amp;dst=100020&amp;field=134" TargetMode="External"/><Relationship Id="rId324" Type="http://schemas.openxmlformats.org/officeDocument/2006/relationships/hyperlink" Target="https://login.consultant.ru/link/?req=doc&amp;base=LAW&amp;n=201260&amp;date=22.02.2022&amp;dst=100034&amp;field=134" TargetMode="External"/><Relationship Id="rId2005" Type="http://schemas.openxmlformats.org/officeDocument/2006/relationships/hyperlink" Target="https://login.consultant.ru/link/?req=doc&amp;base=LAW&amp;n=381489&amp;date=22.02.2022" TargetMode="External"/><Relationship Id="rId5575" Type="http://schemas.openxmlformats.org/officeDocument/2006/relationships/hyperlink" Target="https://login.consultant.ru/link/?req=doc&amp;base=LAW&amp;n=219003&amp;date=22.02.2022&amp;dst=100013&amp;field=134" TargetMode="External"/><Relationship Id="rId6626" Type="http://schemas.openxmlformats.org/officeDocument/2006/relationships/hyperlink" Target="https://login.consultant.ru/link/?req=doc&amp;base=LAW&amp;n=219003&amp;date=22.02.2022&amp;dst=100019&amp;field=134" TargetMode="External"/><Relationship Id="rId1021" Type="http://schemas.openxmlformats.org/officeDocument/2006/relationships/hyperlink" Target="https://login.consultant.ru/link/?req=doc&amp;base=LAW&amp;n=310107&amp;date=22.02.2022&amp;dst=100163&amp;field=134" TargetMode="External"/><Relationship Id="rId4177" Type="http://schemas.openxmlformats.org/officeDocument/2006/relationships/hyperlink" Target="https://login.consultant.ru/link/?req=doc&amp;base=LAW&amp;n=389108&amp;date=22.02.2022&amp;dst=79&amp;field=134" TargetMode="External"/><Relationship Id="rId4591" Type="http://schemas.openxmlformats.org/officeDocument/2006/relationships/hyperlink" Target="https://login.consultant.ru/link/?req=doc&amp;base=LAW&amp;n=158405&amp;date=22.02.2022&amp;dst=100063&amp;field=134" TargetMode="External"/><Relationship Id="rId5228" Type="http://schemas.openxmlformats.org/officeDocument/2006/relationships/hyperlink" Target="https://login.consultant.ru/link/?req=doc&amp;base=LAW&amp;n=149646&amp;date=22.02.2022&amp;dst=100030&amp;field=134" TargetMode="External"/><Relationship Id="rId5642" Type="http://schemas.openxmlformats.org/officeDocument/2006/relationships/hyperlink" Target="https://login.consultant.ru/link/?req=doc&amp;base=LAW&amp;n=387200&amp;date=22.02.2022&amp;dst=100157&amp;field=134" TargetMode="External"/><Relationship Id="rId3193" Type="http://schemas.openxmlformats.org/officeDocument/2006/relationships/hyperlink" Target="https://login.consultant.ru/link/?req=doc&amp;base=LAW&amp;n=358791&amp;date=22.02.2022&amp;dst=100028&amp;field=134" TargetMode="External"/><Relationship Id="rId4244" Type="http://schemas.openxmlformats.org/officeDocument/2006/relationships/hyperlink" Target="https://login.consultant.ru/link/?req=doc&amp;base=LAW&amp;n=388925&amp;date=22.02.2022&amp;dst=100728&amp;field=134" TargetMode="External"/><Relationship Id="rId1838" Type="http://schemas.openxmlformats.org/officeDocument/2006/relationships/hyperlink" Target="https://login.consultant.ru/link/?req=doc&amp;base=LAW&amp;n=355660&amp;date=22.02.2022&amp;dst=100013&amp;field=134" TargetMode="External"/><Relationship Id="rId3260" Type="http://schemas.openxmlformats.org/officeDocument/2006/relationships/hyperlink" Target="https://login.consultant.ru/link/?req=doc&amp;base=LAW&amp;n=368620&amp;date=22.02.2022&amp;dst=141&amp;field=134" TargetMode="External"/><Relationship Id="rId4311" Type="http://schemas.openxmlformats.org/officeDocument/2006/relationships/hyperlink" Target="https://login.consultant.ru/link/?req=doc&amp;base=LAW&amp;n=201284&amp;date=22.02.2022&amp;dst=100049&amp;field=134" TargetMode="External"/><Relationship Id="rId181" Type="http://schemas.openxmlformats.org/officeDocument/2006/relationships/hyperlink" Target="https://login.consultant.ru/link/?req=doc&amp;base=LAW&amp;n=108782&amp;date=22.02.2022&amp;dst=100009&amp;field=134" TargetMode="External"/><Relationship Id="rId1905" Type="http://schemas.openxmlformats.org/officeDocument/2006/relationships/hyperlink" Target="https://login.consultant.ru/link/?req=doc&amp;base=LAW&amp;n=380196&amp;date=22.02.2022&amp;dst=100035&amp;field=134" TargetMode="External"/><Relationship Id="rId6069" Type="http://schemas.openxmlformats.org/officeDocument/2006/relationships/hyperlink" Target="https://login.consultant.ru/link/?req=doc&amp;base=LAW&amp;n=323893&amp;date=22.02.2022&amp;dst=100413&amp;field=134" TargetMode="External"/><Relationship Id="rId5085" Type="http://schemas.openxmlformats.org/officeDocument/2006/relationships/hyperlink" Target="https://login.consultant.ru/link/?req=doc&amp;base=LAW&amp;n=387200&amp;date=22.02.2022&amp;dst=100061&amp;field=134" TargetMode="External"/><Relationship Id="rId6483" Type="http://schemas.openxmlformats.org/officeDocument/2006/relationships/hyperlink" Target="https://login.consultant.ru/link/?req=doc&amp;base=LAW&amp;n=201120&amp;date=22.02.2022&amp;dst=100108&amp;field=134" TargetMode="External"/><Relationship Id="rId998" Type="http://schemas.openxmlformats.org/officeDocument/2006/relationships/hyperlink" Target="https://login.consultant.ru/link/?req=doc&amp;base=LAW&amp;n=377026&amp;date=22.02.2022&amp;dst=663&amp;field=134" TargetMode="External"/><Relationship Id="rId2679" Type="http://schemas.openxmlformats.org/officeDocument/2006/relationships/hyperlink" Target="https://login.consultant.ru/link/?req=doc&amp;base=LAW&amp;n=102866&amp;date=22.02.2022&amp;dst=100029&amp;field=134" TargetMode="External"/><Relationship Id="rId6136" Type="http://schemas.openxmlformats.org/officeDocument/2006/relationships/hyperlink" Target="https://login.consultant.ru/link/?req=doc&amp;base=LAW&amp;n=384897&amp;date=22.02.2022&amp;dst=100032&amp;field=134" TargetMode="External"/><Relationship Id="rId6550" Type="http://schemas.openxmlformats.org/officeDocument/2006/relationships/hyperlink" Target="https://login.consultant.ru/link/?req=doc&amp;base=LAW&amp;n=221582&amp;date=22.02.2022&amp;dst=100265&amp;field=134" TargetMode="External"/><Relationship Id="rId1695" Type="http://schemas.openxmlformats.org/officeDocument/2006/relationships/hyperlink" Target="https://login.consultant.ru/link/?req=doc&amp;base=LAW&amp;n=388925&amp;date=22.02.2022&amp;dst=100141&amp;field=134" TargetMode="External"/><Relationship Id="rId2746" Type="http://schemas.openxmlformats.org/officeDocument/2006/relationships/hyperlink" Target="https://login.consultant.ru/link/?req=doc&amp;base=LAW&amp;n=389687&amp;date=22.02.2022&amp;dst=100554&amp;field=134" TargetMode="External"/><Relationship Id="rId5152" Type="http://schemas.openxmlformats.org/officeDocument/2006/relationships/hyperlink" Target="https://login.consultant.ru/link/?req=doc&amp;base=LAW&amp;n=340243&amp;date=22.02.2022&amp;dst=100022&amp;field=134" TargetMode="External"/><Relationship Id="rId6203" Type="http://schemas.openxmlformats.org/officeDocument/2006/relationships/hyperlink" Target="https://login.consultant.ru/link/?req=doc&amp;base=LAW&amp;n=346672&amp;date=22.02.2022&amp;dst=100014&amp;field=134" TargetMode="External"/><Relationship Id="rId718" Type="http://schemas.openxmlformats.org/officeDocument/2006/relationships/hyperlink" Target="https://login.consultant.ru/link/?req=doc&amp;base=LAW&amp;n=381386&amp;date=22.02.2022&amp;dst=100008&amp;field=134" TargetMode="External"/><Relationship Id="rId1348" Type="http://schemas.openxmlformats.org/officeDocument/2006/relationships/hyperlink" Target="https://login.consultant.ru/link/?req=doc&amp;base=LAW&amp;n=404665&amp;date=22.02.2022&amp;dst=100023&amp;field=134" TargetMode="External"/><Relationship Id="rId1762" Type="http://schemas.openxmlformats.org/officeDocument/2006/relationships/hyperlink" Target="https://login.consultant.ru/link/?req=doc&amp;base=LAW&amp;n=162603&amp;date=22.02.2022&amp;dst=100009&amp;field=134" TargetMode="External"/><Relationship Id="rId1415" Type="http://schemas.openxmlformats.org/officeDocument/2006/relationships/hyperlink" Target="https://login.consultant.ru/link/?req=doc&amp;base=LAW&amp;n=217667&amp;date=22.02.2022&amp;dst=100279&amp;field=134" TargetMode="External"/><Relationship Id="rId2813" Type="http://schemas.openxmlformats.org/officeDocument/2006/relationships/hyperlink" Target="https://login.consultant.ru/link/?req=doc&amp;base=LAW&amp;n=173823&amp;date=22.02.2022&amp;dst=100121&amp;field=134" TargetMode="External"/><Relationship Id="rId5969" Type="http://schemas.openxmlformats.org/officeDocument/2006/relationships/hyperlink" Target="https://login.consultant.ru/link/?req=doc&amp;base=LAW&amp;n=387200&amp;date=22.02.2022&amp;dst=100338&amp;field=134" TargetMode="External"/><Relationship Id="rId7391" Type="http://schemas.openxmlformats.org/officeDocument/2006/relationships/hyperlink" Target="https://login.consultant.ru/link/?req=doc&amp;base=LAW&amp;n=200797&amp;date=22.02.2022&amp;dst=100116&amp;field=134" TargetMode="External"/><Relationship Id="rId54" Type="http://schemas.openxmlformats.org/officeDocument/2006/relationships/hyperlink" Target="https://login.consultant.ru/link/?req=doc&amp;base=LAW&amp;n=148362&amp;date=22.02.2022&amp;dst=100075&amp;field=134" TargetMode="External"/><Relationship Id="rId4985" Type="http://schemas.openxmlformats.org/officeDocument/2006/relationships/hyperlink" Target="https://login.consultant.ru/link/?req=doc&amp;base=LAW&amp;n=388925&amp;date=22.02.2022&amp;dst=100892&amp;field=134" TargetMode="External"/><Relationship Id="rId7044" Type="http://schemas.openxmlformats.org/officeDocument/2006/relationships/hyperlink" Target="https://login.consultant.ru/link/?req=doc&amp;base=LAW&amp;n=154731&amp;date=22.02.2022&amp;dst=100011&amp;field=134" TargetMode="External"/><Relationship Id="rId2189" Type="http://schemas.openxmlformats.org/officeDocument/2006/relationships/hyperlink" Target="https://login.consultant.ru/link/?req=doc&amp;base=LAW&amp;n=200730&amp;date=22.02.2022&amp;dst=100098&amp;field=134" TargetMode="External"/><Relationship Id="rId3587" Type="http://schemas.openxmlformats.org/officeDocument/2006/relationships/hyperlink" Target="https://login.consultant.ru/link/?req=doc&amp;base=LAW&amp;n=310101&amp;date=22.02.2022&amp;dst=100197&amp;field=134" TargetMode="External"/><Relationship Id="rId4638" Type="http://schemas.openxmlformats.org/officeDocument/2006/relationships/hyperlink" Target="https://login.consultant.ru/link/?req=doc&amp;base=LAW&amp;n=58266&amp;date=22.02.2022&amp;dst=100057&amp;field=134" TargetMode="External"/><Relationship Id="rId6060" Type="http://schemas.openxmlformats.org/officeDocument/2006/relationships/hyperlink" Target="https://login.consultant.ru/link/?req=doc&amp;base=LAW&amp;n=209019&amp;date=22.02.2022&amp;dst=100014&amp;field=134" TargetMode="External"/><Relationship Id="rId3654" Type="http://schemas.openxmlformats.org/officeDocument/2006/relationships/hyperlink" Target="https://login.consultant.ru/link/?req=doc&amp;base=LAW&amp;n=387004&amp;date=22.02.2022&amp;dst=100024&amp;field=134" TargetMode="External"/><Relationship Id="rId4705" Type="http://schemas.openxmlformats.org/officeDocument/2006/relationships/hyperlink" Target="https://login.consultant.ru/link/?req=doc&amp;base=LAW&amp;n=334530&amp;date=22.02.2022&amp;dst=100025&amp;field=134" TargetMode="External"/><Relationship Id="rId7111" Type="http://schemas.openxmlformats.org/officeDocument/2006/relationships/hyperlink" Target="https://login.consultant.ru/link/?req=doc&amp;base=LAW&amp;n=387200&amp;date=22.02.2022&amp;dst=100518&amp;field=134" TargetMode="External"/><Relationship Id="rId575" Type="http://schemas.openxmlformats.org/officeDocument/2006/relationships/hyperlink" Target="https://login.consultant.ru/link/?req=doc&amp;base=LAW&amp;n=286705&amp;date=22.02.2022&amp;dst=100008&amp;field=134" TargetMode="External"/><Relationship Id="rId2256" Type="http://schemas.openxmlformats.org/officeDocument/2006/relationships/hyperlink" Target="https://login.consultant.ru/link/?req=doc&amp;base=LAW&amp;n=201316&amp;date=22.02.2022&amp;dst=100055&amp;field=134" TargetMode="External"/><Relationship Id="rId2670" Type="http://schemas.openxmlformats.org/officeDocument/2006/relationships/hyperlink" Target="https://login.consultant.ru/link/?req=doc&amp;base=LAW&amp;n=391769&amp;date=22.02.2022&amp;dst=219&amp;field=134" TargetMode="External"/><Relationship Id="rId3307" Type="http://schemas.openxmlformats.org/officeDocument/2006/relationships/hyperlink" Target="https://login.consultant.ru/link/?req=doc&amp;base=LAW&amp;n=221691&amp;date=22.02.2022&amp;dst=100672&amp;field=134" TargetMode="External"/><Relationship Id="rId3721" Type="http://schemas.openxmlformats.org/officeDocument/2006/relationships/hyperlink" Target="https://login.consultant.ru/link/?req=doc&amp;base=LAW&amp;n=377497&amp;date=22.02.2022&amp;dst=595&amp;field=134" TargetMode="External"/><Relationship Id="rId6877" Type="http://schemas.openxmlformats.org/officeDocument/2006/relationships/hyperlink" Target="https://login.consultant.ru/link/?req=doc&amp;base=LAW&amp;n=162607&amp;date=22.02.2022&amp;dst=100009&amp;field=134" TargetMode="External"/><Relationship Id="rId228" Type="http://schemas.openxmlformats.org/officeDocument/2006/relationships/hyperlink" Target="https://login.consultant.ru/link/?req=doc&amp;base=LAW&amp;n=201294&amp;date=22.02.2022&amp;dst=100025&amp;field=134" TargetMode="External"/><Relationship Id="rId642" Type="http://schemas.openxmlformats.org/officeDocument/2006/relationships/hyperlink" Target="https://login.consultant.ru/link/?req=doc&amp;base=LAW&amp;n=329275&amp;date=22.02.2022&amp;dst=100009&amp;field=134" TargetMode="External"/><Relationship Id="rId1272" Type="http://schemas.openxmlformats.org/officeDocument/2006/relationships/hyperlink" Target="https://login.consultant.ru/link/?req=doc&amp;base=LAW&amp;n=205473&amp;date=22.02.2022&amp;dst=100009&amp;field=134" TargetMode="External"/><Relationship Id="rId2323" Type="http://schemas.openxmlformats.org/officeDocument/2006/relationships/hyperlink" Target="https://login.consultant.ru/link/?req=doc&amp;base=LAW&amp;n=201313&amp;date=22.02.2022&amp;dst=100118&amp;field=134" TargetMode="External"/><Relationship Id="rId5479" Type="http://schemas.openxmlformats.org/officeDocument/2006/relationships/hyperlink" Target="https://login.consultant.ru/link/?req=doc&amp;base=LAW&amp;n=131778&amp;date=22.02.2022&amp;dst=100012&amp;field=134" TargetMode="External"/><Relationship Id="rId5893" Type="http://schemas.openxmlformats.org/officeDocument/2006/relationships/hyperlink" Target="https://login.consultant.ru/link/?req=doc&amp;base=LAW&amp;n=166101&amp;date=22.02.2022&amp;dst=100057&amp;field=134" TargetMode="External"/><Relationship Id="rId4495" Type="http://schemas.openxmlformats.org/officeDocument/2006/relationships/hyperlink" Target="https://login.consultant.ru/link/?req=doc&amp;base=LAW&amp;n=200674&amp;date=22.02.2022&amp;dst=100044&amp;field=134" TargetMode="External"/><Relationship Id="rId5546" Type="http://schemas.openxmlformats.org/officeDocument/2006/relationships/hyperlink" Target="https://login.consultant.ru/link/?req=doc&amp;base=LAW&amp;n=310107&amp;date=22.02.2022&amp;dst=100183&amp;field=134" TargetMode="External"/><Relationship Id="rId6944" Type="http://schemas.openxmlformats.org/officeDocument/2006/relationships/hyperlink" Target="https://login.consultant.ru/link/?req=doc&amp;base=LAW&amp;n=405342&amp;date=22.02.2022&amp;dst=100031&amp;field=134" TargetMode="External"/><Relationship Id="rId3097" Type="http://schemas.openxmlformats.org/officeDocument/2006/relationships/hyperlink" Target="https://login.consultant.ru/link/?req=doc&amp;base=LAW&amp;n=363995&amp;date=22.02.2022&amp;dst=100182&amp;field=134" TargetMode="External"/><Relationship Id="rId4148" Type="http://schemas.openxmlformats.org/officeDocument/2006/relationships/hyperlink" Target="https://login.consultant.ru/link/?req=doc&amp;base=LAW&amp;n=388925&amp;date=22.02.2022&amp;dst=100698&amp;field=134" TargetMode="External"/><Relationship Id="rId5960" Type="http://schemas.openxmlformats.org/officeDocument/2006/relationships/hyperlink" Target="https://login.consultant.ru/link/?req=doc&amp;base=LAW&amp;n=320402&amp;date=22.02.2022&amp;dst=100026&amp;field=134" TargetMode="External"/><Relationship Id="rId3164" Type="http://schemas.openxmlformats.org/officeDocument/2006/relationships/hyperlink" Target="https://login.consultant.ru/link/?req=doc&amp;base=LAW&amp;n=389686&amp;date=22.02.2022&amp;dst=91&amp;field=134" TargetMode="External"/><Relationship Id="rId4562" Type="http://schemas.openxmlformats.org/officeDocument/2006/relationships/hyperlink" Target="https://login.consultant.ru/link/?req=doc&amp;base=LAW&amp;n=210226&amp;date=22.02.2022&amp;dst=100585&amp;field=134" TargetMode="External"/><Relationship Id="rId5613" Type="http://schemas.openxmlformats.org/officeDocument/2006/relationships/hyperlink" Target="https://login.consultant.ru/link/?req=doc&amp;base=LAW&amp;n=201285&amp;date=22.02.2022&amp;dst=100269&amp;field=134" TargetMode="External"/><Relationship Id="rId1809" Type="http://schemas.openxmlformats.org/officeDocument/2006/relationships/hyperlink" Target="https://login.consultant.ru/link/?req=doc&amp;base=LAW&amp;n=408084&amp;date=22.02.2022&amp;dst=1238&amp;field=134" TargetMode="External"/><Relationship Id="rId4215" Type="http://schemas.openxmlformats.org/officeDocument/2006/relationships/hyperlink" Target="https://login.consultant.ru/link/?req=doc&amp;base=LAW&amp;n=200797&amp;date=22.02.2022&amp;dst=100108&amp;field=134" TargetMode="External"/><Relationship Id="rId2180" Type="http://schemas.openxmlformats.org/officeDocument/2006/relationships/hyperlink" Target="https://login.consultant.ru/link/?req=doc&amp;base=LAW&amp;n=201285&amp;date=22.02.2022&amp;dst=100092&amp;field=134" TargetMode="External"/><Relationship Id="rId3231" Type="http://schemas.openxmlformats.org/officeDocument/2006/relationships/hyperlink" Target="https://login.consultant.ru/link/?req=doc&amp;base=LAW&amp;n=383424&amp;date=22.02.2022&amp;dst=240&amp;field=134" TargetMode="External"/><Relationship Id="rId6387" Type="http://schemas.openxmlformats.org/officeDocument/2006/relationships/hyperlink" Target="https://login.consultant.ru/link/?req=doc&amp;base=LAW&amp;n=116560&amp;date=22.02.2022&amp;dst=100020&amp;field=134" TargetMode="External"/><Relationship Id="rId152" Type="http://schemas.openxmlformats.org/officeDocument/2006/relationships/hyperlink" Target="https://login.consultant.ru/link/?req=doc&amp;base=LAW&amp;n=102106&amp;date=22.02.2022&amp;dst=100008&amp;field=134" TargetMode="External"/><Relationship Id="rId2997" Type="http://schemas.openxmlformats.org/officeDocument/2006/relationships/hyperlink" Target="https://login.consultant.ru/link/?req=doc&amp;base=LAW&amp;n=320399&amp;date=22.02.2022&amp;dst=100027&amp;field=134" TargetMode="External"/><Relationship Id="rId6454" Type="http://schemas.openxmlformats.org/officeDocument/2006/relationships/hyperlink" Target="https://login.consultant.ru/link/?req=doc&amp;base=LAW&amp;n=116966&amp;date=22.02.2022&amp;dst=100023&amp;field=134" TargetMode="External"/><Relationship Id="rId969" Type="http://schemas.openxmlformats.org/officeDocument/2006/relationships/hyperlink" Target="https://login.consultant.ru/link/?req=doc&amp;base=LAW&amp;n=76972&amp;date=22.02.2022&amp;dst=100009&amp;field=134" TargetMode="External"/><Relationship Id="rId1599" Type="http://schemas.openxmlformats.org/officeDocument/2006/relationships/hyperlink" Target="https://login.consultant.ru/link/?req=doc&amp;base=LAW&amp;n=201120&amp;date=22.02.2022&amp;dst=100091&amp;field=134" TargetMode="External"/><Relationship Id="rId5056" Type="http://schemas.openxmlformats.org/officeDocument/2006/relationships/hyperlink" Target="https://login.consultant.ru/link/?req=doc&amp;base=LAW&amp;n=201120&amp;date=22.02.2022&amp;dst=100106&amp;field=134" TargetMode="External"/><Relationship Id="rId5470" Type="http://schemas.openxmlformats.org/officeDocument/2006/relationships/hyperlink" Target="https://login.consultant.ru/link/?req=doc&amp;base=LAW&amp;n=393335&amp;date=22.02.2022&amp;dst=6&amp;field=134" TargetMode="External"/><Relationship Id="rId6107" Type="http://schemas.openxmlformats.org/officeDocument/2006/relationships/hyperlink" Target="https://login.consultant.ru/link/?req=doc&amp;base=LAW&amp;n=404208&amp;date=22.02.2022&amp;dst=100161&amp;field=134" TargetMode="External"/><Relationship Id="rId6521" Type="http://schemas.openxmlformats.org/officeDocument/2006/relationships/hyperlink" Target="https://login.consultant.ru/link/?req=doc&amp;base=LAW&amp;n=286723&amp;date=22.02.2022&amp;dst=100015&amp;field=134" TargetMode="External"/><Relationship Id="rId4072" Type="http://schemas.openxmlformats.org/officeDocument/2006/relationships/hyperlink" Target="https://login.consultant.ru/link/?req=doc&amp;base=LAW&amp;n=341818&amp;date=22.02.2022&amp;dst=100035&amp;field=134" TargetMode="External"/><Relationship Id="rId5123" Type="http://schemas.openxmlformats.org/officeDocument/2006/relationships/hyperlink" Target="https://login.consultant.ru/link/?req=doc&amp;base=LAW&amp;n=221231&amp;date=22.02.2022&amp;dst=100034&amp;field=134" TargetMode="External"/><Relationship Id="rId1666" Type="http://schemas.openxmlformats.org/officeDocument/2006/relationships/hyperlink" Target="https://login.consultant.ru/link/?req=doc&amp;base=LAW&amp;n=201285&amp;date=22.02.2022&amp;dst=100042&amp;field=134" TargetMode="External"/><Relationship Id="rId2717" Type="http://schemas.openxmlformats.org/officeDocument/2006/relationships/hyperlink" Target="https://login.consultant.ru/link/?req=doc&amp;base=LAW&amp;n=389225&amp;date=22.02.2022&amp;dst=100087&amp;field=134" TargetMode="External"/><Relationship Id="rId7295" Type="http://schemas.openxmlformats.org/officeDocument/2006/relationships/hyperlink" Target="https://login.consultant.ru/link/?req=doc&amp;base=LAW&amp;n=201316&amp;date=22.02.2022&amp;dst=100110&amp;field=134" TargetMode="External"/><Relationship Id="rId1319" Type="http://schemas.openxmlformats.org/officeDocument/2006/relationships/hyperlink" Target="https://login.consultant.ru/link/?req=doc&amp;base=LAW&amp;n=349068&amp;date=22.02.2022&amp;dst=100028&amp;field=134" TargetMode="External"/><Relationship Id="rId1733" Type="http://schemas.openxmlformats.org/officeDocument/2006/relationships/hyperlink" Target="https://login.consultant.ru/link/?req=doc&amp;base=LAW&amp;n=155129&amp;date=22.02.2022&amp;dst=100014&amp;field=134" TargetMode="External"/><Relationship Id="rId4889" Type="http://schemas.openxmlformats.org/officeDocument/2006/relationships/hyperlink" Target="https://login.consultant.ru/link/?req=doc&amp;base=LAW&amp;n=405593&amp;date=22.02.2022&amp;dst=100052&amp;field=134" TargetMode="External"/><Relationship Id="rId25" Type="http://schemas.openxmlformats.org/officeDocument/2006/relationships/hyperlink" Target="https://login.consultant.ru/link/?req=doc&amp;base=LAW&amp;n=50017&amp;date=22.02.2022&amp;dst=100009&amp;field=134" TargetMode="External"/><Relationship Id="rId1800" Type="http://schemas.openxmlformats.org/officeDocument/2006/relationships/hyperlink" Target="https://login.consultant.ru/link/?req=doc&amp;base=LAW&amp;n=408084&amp;date=22.02.2022&amp;dst=102607&amp;field=134" TargetMode="External"/><Relationship Id="rId4956" Type="http://schemas.openxmlformats.org/officeDocument/2006/relationships/hyperlink" Target="https://login.consultant.ru/link/?req=doc&amp;base=LAW&amp;n=178861&amp;date=22.02.2022&amp;dst=100012&amp;field=134" TargetMode="External"/><Relationship Id="rId7362" Type="http://schemas.openxmlformats.org/officeDocument/2006/relationships/hyperlink" Target="https://login.consultant.ru/link/?req=doc&amp;base=LAW&amp;n=286707&amp;date=22.02.2022&amp;dst=100087&amp;field=134" TargetMode="External"/><Relationship Id="rId3558" Type="http://schemas.openxmlformats.org/officeDocument/2006/relationships/hyperlink" Target="https://login.consultant.ru/link/?req=doc&amp;base=LAW&amp;n=389971&amp;date=22.02.2022" TargetMode="External"/><Relationship Id="rId3972" Type="http://schemas.openxmlformats.org/officeDocument/2006/relationships/hyperlink" Target="https://login.consultant.ru/link/?req=doc&amp;base=LAW&amp;n=149859&amp;date=22.02.2022&amp;dst=100079&amp;field=134" TargetMode="External"/><Relationship Id="rId4609" Type="http://schemas.openxmlformats.org/officeDocument/2006/relationships/hyperlink" Target="https://login.consultant.ru/link/?req=doc&amp;base=LAW&amp;n=201617&amp;date=22.02.2022&amp;dst=100277&amp;field=134" TargetMode="External"/><Relationship Id="rId7015" Type="http://schemas.openxmlformats.org/officeDocument/2006/relationships/hyperlink" Target="https://login.consultant.ru/link/?req=doc&amp;base=LAW&amp;n=388138&amp;date=22.02.2022&amp;dst=100009&amp;field=134" TargetMode="External"/><Relationship Id="rId479" Type="http://schemas.openxmlformats.org/officeDocument/2006/relationships/hyperlink" Target="https://login.consultant.ru/link/?req=doc&amp;base=LAW&amp;n=195925&amp;date=22.02.2022&amp;dst=100008&amp;field=134" TargetMode="External"/><Relationship Id="rId893" Type="http://schemas.openxmlformats.org/officeDocument/2006/relationships/hyperlink" Target="https://login.consultant.ru/link/?req=doc&amp;base=LAW&amp;n=303428&amp;date=22.02.2022&amp;dst=100009&amp;field=134" TargetMode="External"/><Relationship Id="rId2574" Type="http://schemas.openxmlformats.org/officeDocument/2006/relationships/hyperlink" Target="https://login.consultant.ru/link/?req=doc&amp;base=LAW&amp;n=173823&amp;date=22.02.2022&amp;dst=100045&amp;field=134" TargetMode="External"/><Relationship Id="rId3625" Type="http://schemas.openxmlformats.org/officeDocument/2006/relationships/hyperlink" Target="https://login.consultant.ru/link/?req=doc&amp;base=LAW&amp;n=358791&amp;date=22.02.2022&amp;dst=100038&amp;field=134" TargetMode="External"/><Relationship Id="rId6031" Type="http://schemas.openxmlformats.org/officeDocument/2006/relationships/hyperlink" Target="https://login.consultant.ru/link/?req=doc&amp;base=LAW&amp;n=162574&amp;date=22.02.2022&amp;dst=100039&amp;field=134" TargetMode="External"/><Relationship Id="rId546" Type="http://schemas.openxmlformats.org/officeDocument/2006/relationships/hyperlink" Target="https://login.consultant.ru/link/?req=doc&amp;base=LAW&amp;n=220284&amp;date=22.02.2022&amp;dst=100008&amp;field=134" TargetMode="External"/><Relationship Id="rId1176" Type="http://schemas.openxmlformats.org/officeDocument/2006/relationships/hyperlink" Target="https://login.consultant.ru/link/?req=doc&amp;base=LAW&amp;n=210226&amp;date=22.02.2022&amp;dst=100546&amp;field=134" TargetMode="External"/><Relationship Id="rId2227" Type="http://schemas.openxmlformats.org/officeDocument/2006/relationships/hyperlink" Target="https://login.consultant.ru/link/?req=doc&amp;base=LAW&amp;n=116984&amp;date=22.02.2022&amp;dst=100098&amp;field=134" TargetMode="External"/><Relationship Id="rId960" Type="http://schemas.openxmlformats.org/officeDocument/2006/relationships/hyperlink" Target="https://login.consultant.ru/link/?req=doc&amp;base=LAW&amp;n=176172&amp;date=22.02.2022&amp;dst=100014&amp;field=134" TargetMode="External"/><Relationship Id="rId1243" Type="http://schemas.openxmlformats.org/officeDocument/2006/relationships/hyperlink" Target="https://login.consultant.ru/link/?req=doc&amp;base=LAW&amp;n=217667&amp;date=22.02.2022&amp;dst=100223&amp;field=134" TargetMode="External"/><Relationship Id="rId1590" Type="http://schemas.openxmlformats.org/officeDocument/2006/relationships/hyperlink" Target="https://login.consultant.ru/link/?req=doc&amp;base=LAW&amp;n=142514&amp;date=22.02.2022&amp;dst=100008&amp;field=134" TargetMode="External"/><Relationship Id="rId2641" Type="http://schemas.openxmlformats.org/officeDocument/2006/relationships/hyperlink" Target="https://login.consultant.ru/link/?req=doc&amp;base=LAW&amp;n=388925&amp;date=22.02.2022&amp;dst=100420&amp;field=134" TargetMode="External"/><Relationship Id="rId4399" Type="http://schemas.openxmlformats.org/officeDocument/2006/relationships/hyperlink" Target="https://login.consultant.ru/link/?req=doc&amp;base=LAW&amp;n=388925&amp;date=22.02.2022&amp;dst=100766&amp;field=134" TargetMode="External"/><Relationship Id="rId5797" Type="http://schemas.openxmlformats.org/officeDocument/2006/relationships/hyperlink" Target="https://login.consultant.ru/link/?req=doc&amp;base=LAW&amp;n=201078&amp;date=22.02.2022&amp;dst=100165&amp;field=134" TargetMode="External"/><Relationship Id="rId6848" Type="http://schemas.openxmlformats.org/officeDocument/2006/relationships/hyperlink" Target="https://login.consultant.ru/link/?req=doc&amp;base=LAW&amp;n=389341&amp;date=22.02.2022&amp;dst=100297&amp;field=134" TargetMode="External"/><Relationship Id="rId613" Type="http://schemas.openxmlformats.org/officeDocument/2006/relationships/hyperlink" Target="https://login.consultant.ru/link/?req=doc&amp;base=LAW&amp;n=314639&amp;date=22.02.2022&amp;dst=100008&amp;field=134" TargetMode="External"/><Relationship Id="rId5864" Type="http://schemas.openxmlformats.org/officeDocument/2006/relationships/hyperlink" Target="https://login.consultant.ru/link/?req=doc&amp;base=LAW&amp;n=372707&amp;date=22.02.2022&amp;dst=100032&amp;field=134" TargetMode="External"/><Relationship Id="rId6915" Type="http://schemas.openxmlformats.org/officeDocument/2006/relationships/hyperlink" Target="https://login.consultant.ru/link/?req=doc&amp;base=LAW&amp;n=201285&amp;date=22.02.2022&amp;dst=100471&amp;field=134" TargetMode="External"/><Relationship Id="rId1310" Type="http://schemas.openxmlformats.org/officeDocument/2006/relationships/hyperlink" Target="https://login.consultant.ru/link/?req=doc&amp;base=LAW&amp;n=388925&amp;date=22.02.2022&amp;dst=100052&amp;field=134" TargetMode="External"/><Relationship Id="rId4466" Type="http://schemas.openxmlformats.org/officeDocument/2006/relationships/hyperlink" Target="https://login.consultant.ru/link/?req=doc&amp;base=LAW&amp;n=149646&amp;date=22.02.2022&amp;dst=100027&amp;field=134" TargetMode="External"/><Relationship Id="rId4880" Type="http://schemas.openxmlformats.org/officeDocument/2006/relationships/hyperlink" Target="https://login.consultant.ru/link/?req=doc&amp;base=LAW&amp;n=356341&amp;date=22.02.2022&amp;dst=235&amp;field=134" TargetMode="External"/><Relationship Id="rId5517" Type="http://schemas.openxmlformats.org/officeDocument/2006/relationships/hyperlink" Target="https://login.consultant.ru/link/?req=doc&amp;base=LAW&amp;n=387200&amp;date=22.02.2022&amp;dst=100070&amp;field=134" TargetMode="External"/><Relationship Id="rId5931" Type="http://schemas.openxmlformats.org/officeDocument/2006/relationships/hyperlink" Target="https://login.consultant.ru/link/?req=doc&amp;base=LAW&amp;n=387200&amp;date=22.02.2022&amp;dst=100297&amp;field=134" TargetMode="External"/><Relationship Id="rId3068" Type="http://schemas.openxmlformats.org/officeDocument/2006/relationships/hyperlink" Target="https://login.consultant.ru/link/?req=doc&amp;base=LAW&amp;n=406140&amp;date=22.02.2022&amp;dst=147&amp;field=134" TargetMode="External"/><Relationship Id="rId3482" Type="http://schemas.openxmlformats.org/officeDocument/2006/relationships/hyperlink" Target="https://login.consultant.ru/link/?req=doc&amp;base=LAW&amp;n=186924&amp;date=22.02.2022&amp;dst=100291&amp;field=134" TargetMode="External"/><Relationship Id="rId4119" Type="http://schemas.openxmlformats.org/officeDocument/2006/relationships/hyperlink" Target="https://login.consultant.ru/link/?req=doc&amp;base=LAW&amp;n=200014&amp;date=22.02.2022&amp;dst=100048&amp;field=134" TargetMode="External"/><Relationship Id="rId4533" Type="http://schemas.openxmlformats.org/officeDocument/2006/relationships/hyperlink" Target="https://login.consultant.ru/link/?req=doc&amp;base=LAW&amp;n=200958&amp;date=22.02.2022&amp;dst=100048&amp;field=134" TargetMode="External"/><Relationship Id="rId2084" Type="http://schemas.openxmlformats.org/officeDocument/2006/relationships/hyperlink" Target="https://login.consultant.ru/link/?req=doc&amp;base=LAW&amp;n=381498&amp;date=22.02.2022&amp;dst=100248&amp;field=134" TargetMode="External"/><Relationship Id="rId3135" Type="http://schemas.openxmlformats.org/officeDocument/2006/relationships/hyperlink" Target="https://login.consultant.ru/link/?req=doc&amp;base=LAW&amp;n=343703&amp;date=22.02.2022&amp;dst=100010&amp;field=134" TargetMode="External"/><Relationship Id="rId4600" Type="http://schemas.openxmlformats.org/officeDocument/2006/relationships/hyperlink" Target="https://login.consultant.ru/link/?req=doc&amp;base=LAW&amp;n=391768&amp;date=22.02.2022&amp;dst=517&amp;field=134" TargetMode="External"/><Relationship Id="rId470" Type="http://schemas.openxmlformats.org/officeDocument/2006/relationships/hyperlink" Target="https://login.consultant.ru/link/?req=doc&amp;base=LAW&amp;n=191513&amp;date=22.02.2022&amp;dst=100011&amp;field=134" TargetMode="External"/><Relationship Id="rId2151" Type="http://schemas.openxmlformats.org/officeDocument/2006/relationships/hyperlink" Target="https://login.consultant.ru/link/?req=doc&amp;base=LAW&amp;n=371950&amp;date=22.02.2022&amp;dst=100216&amp;field=134" TargetMode="External"/><Relationship Id="rId3202" Type="http://schemas.openxmlformats.org/officeDocument/2006/relationships/hyperlink" Target="https://login.consultant.ru/link/?req=doc&amp;base=LAW&amp;n=116978&amp;date=22.02.2022&amp;dst=100026&amp;field=134" TargetMode="External"/><Relationship Id="rId6358" Type="http://schemas.openxmlformats.org/officeDocument/2006/relationships/hyperlink" Target="https://login.consultant.ru/link/?req=doc&amp;base=LAW&amp;n=173165&amp;date=22.02.2022&amp;dst=100043&amp;field=134" TargetMode="External"/><Relationship Id="rId7409" Type="http://schemas.openxmlformats.org/officeDocument/2006/relationships/hyperlink" Target="https://login.consultant.ru/link/?req=doc&amp;base=LAW&amp;n=387208&amp;date=22.02.2022&amp;dst=101071&amp;field=134" TargetMode="External"/><Relationship Id="rId123" Type="http://schemas.openxmlformats.org/officeDocument/2006/relationships/hyperlink" Target="https://login.consultant.ru/link/?req=doc&amp;base=LAW&amp;n=95572&amp;date=22.02.2022&amp;dst=100008&amp;field=134" TargetMode="External"/><Relationship Id="rId5374" Type="http://schemas.openxmlformats.org/officeDocument/2006/relationships/hyperlink" Target="https://login.consultant.ru/link/?req=doc&amp;base=LAW&amp;n=200782&amp;date=22.02.2022&amp;dst=100188&amp;field=134" TargetMode="External"/><Relationship Id="rId6772" Type="http://schemas.openxmlformats.org/officeDocument/2006/relationships/hyperlink" Target="https://login.consultant.ru/link/?req=doc&amp;base=LAW&amp;n=149644&amp;date=22.02.2022&amp;dst=100016&amp;field=134" TargetMode="External"/><Relationship Id="rId2968" Type="http://schemas.openxmlformats.org/officeDocument/2006/relationships/hyperlink" Target="https://login.consultant.ru/link/?req=doc&amp;base=LAW&amp;n=386893&amp;date=22.02.2022&amp;dst=100015&amp;field=134" TargetMode="External"/><Relationship Id="rId5027" Type="http://schemas.openxmlformats.org/officeDocument/2006/relationships/hyperlink" Target="https://login.consultant.ru/link/?req=doc&amp;base=LAW&amp;n=378353&amp;date=22.02.2022&amp;dst=9739&amp;field=134" TargetMode="External"/><Relationship Id="rId6425" Type="http://schemas.openxmlformats.org/officeDocument/2006/relationships/hyperlink" Target="https://login.consultant.ru/link/?req=doc&amp;base=LAW&amp;n=201177&amp;date=22.02.2022&amp;dst=1&amp;field=134" TargetMode="External"/><Relationship Id="rId1984" Type="http://schemas.openxmlformats.org/officeDocument/2006/relationships/hyperlink" Target="https://login.consultant.ru/link/?req=doc&amp;base=LAW&amp;n=389614&amp;date=22.02.2022&amp;dst=569&amp;field=134" TargetMode="External"/><Relationship Id="rId4390" Type="http://schemas.openxmlformats.org/officeDocument/2006/relationships/hyperlink" Target="https://login.consultant.ru/link/?req=doc&amp;base=LAW&amp;n=162570&amp;date=22.02.2022&amp;dst=100010&amp;field=134" TargetMode="External"/><Relationship Id="rId5441" Type="http://schemas.openxmlformats.org/officeDocument/2006/relationships/hyperlink" Target="https://login.consultant.ru/link/?req=doc&amp;base=LAW&amp;n=169810&amp;date=22.02.2022&amp;dst=100016&amp;field=134" TargetMode="External"/><Relationship Id="rId1637" Type="http://schemas.openxmlformats.org/officeDocument/2006/relationships/hyperlink" Target="https://login.consultant.ru/link/?req=doc&amp;base=LAW&amp;n=126022&amp;date=22.02.2022&amp;dst=100005&amp;field=134" TargetMode="External"/><Relationship Id="rId4043" Type="http://schemas.openxmlformats.org/officeDocument/2006/relationships/hyperlink" Target="https://login.consultant.ru/link/?req=doc&amp;base=LAW&amp;n=389867&amp;date=22.02.2022&amp;dst=63&amp;field=134" TargetMode="External"/><Relationship Id="rId7199" Type="http://schemas.openxmlformats.org/officeDocument/2006/relationships/hyperlink" Target="https://login.consultant.ru/link/?req=doc&amp;base=LAW&amp;n=310807&amp;date=22.02.2022&amp;dst=100027&amp;field=134" TargetMode="External"/><Relationship Id="rId1704" Type="http://schemas.openxmlformats.org/officeDocument/2006/relationships/hyperlink" Target="https://login.consultant.ru/link/?req=doc&amp;base=LAW&amp;n=315362&amp;date=22.02.2022&amp;dst=100036&amp;field=134" TargetMode="External"/><Relationship Id="rId4110" Type="http://schemas.openxmlformats.org/officeDocument/2006/relationships/hyperlink" Target="https://login.consultant.ru/link/?req=doc&amp;base=LAW&amp;n=380602&amp;date=22.02.2022&amp;dst=104642&amp;field=134" TargetMode="External"/><Relationship Id="rId7266" Type="http://schemas.openxmlformats.org/officeDocument/2006/relationships/hyperlink" Target="https://login.consultant.ru/link/?req=doc&amp;base=LAW&amp;n=222062&amp;date=22.02.2022&amp;dst=100066&amp;field=134" TargetMode="External"/><Relationship Id="rId6282" Type="http://schemas.openxmlformats.org/officeDocument/2006/relationships/hyperlink" Target="https://login.consultant.ru/link/?req=doc&amp;base=LAW&amp;n=99661&amp;date=22.02.2022&amp;dst=100004&amp;field=134" TargetMode="External"/><Relationship Id="rId7333" Type="http://schemas.openxmlformats.org/officeDocument/2006/relationships/hyperlink" Target="https://login.consultant.ru/link/?req=doc&amp;base=LAW&amp;n=116967&amp;date=22.02.2022&amp;dst=100011&amp;field=134" TargetMode="External"/><Relationship Id="rId797" Type="http://schemas.openxmlformats.org/officeDocument/2006/relationships/hyperlink" Target="https://login.consultant.ru/link/?req=doc&amp;base=LAW&amp;n=162574&amp;date=22.02.2022&amp;dst=100009&amp;field=134" TargetMode="External"/><Relationship Id="rId2478" Type="http://schemas.openxmlformats.org/officeDocument/2006/relationships/hyperlink" Target="https://login.consultant.ru/link/?req=doc&amp;base=LAW&amp;n=127964&amp;date=22.02.2022&amp;dst=100010&amp;field=134" TargetMode="External"/><Relationship Id="rId3876" Type="http://schemas.openxmlformats.org/officeDocument/2006/relationships/hyperlink" Target="https://login.consultant.ru/link/?req=doc&amp;base=LAW&amp;n=386885&amp;date=22.02.2022&amp;dst=100022&amp;field=134" TargetMode="External"/><Relationship Id="rId4927" Type="http://schemas.openxmlformats.org/officeDocument/2006/relationships/hyperlink" Target="https://login.consultant.ru/link/?req=doc&amp;base=LAW&amp;n=201157&amp;date=22.02.2022&amp;dst=100071&amp;field=134" TargetMode="External"/><Relationship Id="rId2892" Type="http://schemas.openxmlformats.org/officeDocument/2006/relationships/hyperlink" Target="https://login.consultant.ru/link/?req=doc&amp;base=LAW&amp;n=201285&amp;date=22.02.2022&amp;dst=100108&amp;field=134" TargetMode="External"/><Relationship Id="rId3529" Type="http://schemas.openxmlformats.org/officeDocument/2006/relationships/hyperlink" Target="https://login.consultant.ru/link/?req=doc&amp;base=LAW&amp;n=405754&amp;date=22.02.2022&amp;dst=100222&amp;field=134" TargetMode="External"/><Relationship Id="rId3943" Type="http://schemas.openxmlformats.org/officeDocument/2006/relationships/hyperlink" Target="https://login.consultant.ru/link/?req=doc&amp;base=LAW&amp;n=172950&amp;date=22.02.2022&amp;dst=100057&amp;field=134" TargetMode="External"/><Relationship Id="rId6002" Type="http://schemas.openxmlformats.org/officeDocument/2006/relationships/hyperlink" Target="https://login.consultant.ru/link/?req=doc&amp;base=LAW&amp;n=301506&amp;date=22.02.2022&amp;dst=100074&amp;field=134" TargetMode="External"/><Relationship Id="rId7400" Type="http://schemas.openxmlformats.org/officeDocument/2006/relationships/hyperlink" Target="https://login.consultant.ru/link/?req=doc&amp;base=LAW&amp;n=59966&amp;date=22.02.2022&amp;dst=100059&amp;field=134" TargetMode="External"/><Relationship Id="rId864" Type="http://schemas.openxmlformats.org/officeDocument/2006/relationships/hyperlink" Target="https://login.consultant.ru/link/?req=doc&amp;base=LAW&amp;n=210226&amp;date=22.02.2022&amp;dst=100543&amp;field=134" TargetMode="External"/><Relationship Id="rId1494" Type="http://schemas.openxmlformats.org/officeDocument/2006/relationships/hyperlink" Target="https://login.consultant.ru/link/?req=doc&amp;base=LAW&amp;n=300233&amp;date=22.02.2022&amp;dst=100060&amp;field=134" TargetMode="External"/><Relationship Id="rId2545" Type="http://schemas.openxmlformats.org/officeDocument/2006/relationships/hyperlink" Target="https://login.consultant.ru/link/?req=doc&amp;base=LAW&amp;n=388925&amp;date=22.02.2022&amp;dst=100398&amp;field=134" TargetMode="External"/><Relationship Id="rId517" Type="http://schemas.openxmlformats.org/officeDocument/2006/relationships/hyperlink" Target="https://login.consultant.ru/link/?req=doc&amp;base=LAW&amp;n=312046&amp;date=22.02.2022&amp;dst=100253&amp;field=134" TargetMode="External"/><Relationship Id="rId931" Type="http://schemas.openxmlformats.org/officeDocument/2006/relationships/hyperlink" Target="https://login.consultant.ru/link/?req=doc&amp;base=LAW&amp;n=386894&amp;date=22.02.2022&amp;dst=100009&amp;field=134" TargetMode="External"/><Relationship Id="rId1147" Type="http://schemas.openxmlformats.org/officeDocument/2006/relationships/hyperlink" Target="https://login.consultant.ru/link/?req=doc&amp;base=LAW&amp;n=217344&amp;date=22.02.2022&amp;dst=100009&amp;field=134" TargetMode="External"/><Relationship Id="rId1561" Type="http://schemas.openxmlformats.org/officeDocument/2006/relationships/hyperlink" Target="https://login.consultant.ru/link/?req=doc&amp;base=LAW&amp;n=201316&amp;date=22.02.2022&amp;dst=100029&amp;field=134" TargetMode="External"/><Relationship Id="rId2612" Type="http://schemas.openxmlformats.org/officeDocument/2006/relationships/hyperlink" Target="https://login.consultant.ru/link/?req=doc&amp;base=LAW&amp;n=294729&amp;date=22.02.2022&amp;dst=100009&amp;field=134" TargetMode="External"/><Relationship Id="rId5768" Type="http://schemas.openxmlformats.org/officeDocument/2006/relationships/hyperlink" Target="https://login.consultant.ru/link/?req=doc&amp;base=LAW&amp;n=116978&amp;date=22.02.2022&amp;dst=100093&amp;field=134" TargetMode="External"/><Relationship Id="rId6819" Type="http://schemas.openxmlformats.org/officeDocument/2006/relationships/hyperlink" Target="https://login.consultant.ru/link/?req=doc&amp;base=LAW&amp;n=217313&amp;date=22.02.2022&amp;dst=100103&amp;field=134" TargetMode="External"/><Relationship Id="rId1214" Type="http://schemas.openxmlformats.org/officeDocument/2006/relationships/hyperlink" Target="https://login.consultant.ru/link/?req=doc&amp;base=LAW&amp;n=386881&amp;date=22.02.2022&amp;dst=100009&amp;field=134" TargetMode="External"/><Relationship Id="rId4784" Type="http://schemas.openxmlformats.org/officeDocument/2006/relationships/hyperlink" Target="https://login.consultant.ru/link/?req=doc&amp;base=LAW&amp;n=408084&amp;date=22.02.2022&amp;dst=2749&amp;field=134" TargetMode="External"/><Relationship Id="rId5835" Type="http://schemas.openxmlformats.org/officeDocument/2006/relationships/hyperlink" Target="https://login.consultant.ru/link/?req=doc&amp;base=LAW&amp;n=131167&amp;date=22.02.2022&amp;dst=100076&amp;field=134" TargetMode="External"/><Relationship Id="rId7190" Type="http://schemas.openxmlformats.org/officeDocument/2006/relationships/hyperlink" Target="https://login.consultant.ru/link/?req=doc&amp;base=LAW&amp;n=372632&amp;date=22.02.2022&amp;dst=100011&amp;field=134" TargetMode="External"/><Relationship Id="rId3386" Type="http://schemas.openxmlformats.org/officeDocument/2006/relationships/hyperlink" Target="https://login.consultant.ru/link/?req=doc&amp;base=LAW&amp;n=387186&amp;date=22.02.2022&amp;dst=75&amp;field=134" TargetMode="External"/><Relationship Id="rId4437" Type="http://schemas.openxmlformats.org/officeDocument/2006/relationships/hyperlink" Target="https://login.consultant.ru/link/?req=doc&amp;base=LAW&amp;n=389971&amp;date=22.02.2022&amp;dst=100239&amp;field=134" TargetMode="External"/><Relationship Id="rId3039" Type="http://schemas.openxmlformats.org/officeDocument/2006/relationships/hyperlink" Target="https://login.consultant.ru/link/?req=doc&amp;base=LAW&amp;n=400184&amp;date=22.02.2022&amp;dst=100042&amp;field=134" TargetMode="External"/><Relationship Id="rId3453" Type="http://schemas.openxmlformats.org/officeDocument/2006/relationships/hyperlink" Target="https://login.consultant.ru/link/?req=doc&amp;base=LAW&amp;n=221449&amp;date=22.02.2022&amp;dst=100050&amp;field=134" TargetMode="External"/><Relationship Id="rId4851" Type="http://schemas.openxmlformats.org/officeDocument/2006/relationships/hyperlink" Target="https://login.consultant.ru/link/?req=doc&amp;base=LAW&amp;n=171238&amp;date=22.02.2022&amp;dst=100073&amp;field=134" TargetMode="External"/><Relationship Id="rId5902" Type="http://schemas.openxmlformats.org/officeDocument/2006/relationships/hyperlink" Target="https://login.consultant.ru/link/?req=doc&amp;base=LAW&amp;n=186924&amp;date=22.02.2022&amp;dst=100310&amp;field=134" TargetMode="External"/><Relationship Id="rId374" Type="http://schemas.openxmlformats.org/officeDocument/2006/relationships/hyperlink" Target="https://login.consultant.ru/link/?req=doc&amp;base=LAW&amp;n=164505&amp;date=22.02.2022&amp;dst=100008&amp;field=134" TargetMode="External"/><Relationship Id="rId2055" Type="http://schemas.openxmlformats.org/officeDocument/2006/relationships/hyperlink" Target="https://login.consultant.ru/link/?req=doc&amp;base=LAW&amp;n=388925&amp;date=22.02.2022&amp;dst=100217&amp;field=134" TargetMode="External"/><Relationship Id="rId3106" Type="http://schemas.openxmlformats.org/officeDocument/2006/relationships/hyperlink" Target="https://login.consultant.ru/link/?req=doc&amp;base=LAW&amp;n=216069&amp;date=22.02.2022&amp;dst=100059&amp;field=134" TargetMode="External"/><Relationship Id="rId4504" Type="http://schemas.openxmlformats.org/officeDocument/2006/relationships/hyperlink" Target="https://login.consultant.ru/link/?req=doc&amp;base=LAW&amp;n=176172&amp;date=22.02.2022&amp;dst=100058&amp;field=134" TargetMode="External"/><Relationship Id="rId3520" Type="http://schemas.openxmlformats.org/officeDocument/2006/relationships/hyperlink" Target="https://login.consultant.ru/link/?req=doc&amp;base=LAW&amp;n=182069&amp;date=22.02.2022&amp;dst=100240&amp;field=134" TargetMode="External"/><Relationship Id="rId6676" Type="http://schemas.openxmlformats.org/officeDocument/2006/relationships/hyperlink" Target="https://login.consultant.ru/link/?req=doc&amp;base=LAW&amp;n=319588&amp;date=22.02.2022&amp;dst=100020&amp;field=134" TargetMode="External"/><Relationship Id="rId441" Type="http://schemas.openxmlformats.org/officeDocument/2006/relationships/hyperlink" Target="https://login.consultant.ru/link/?req=doc&amp;base=LAW&amp;n=181829&amp;date=22.02.2022&amp;dst=100022&amp;field=134" TargetMode="External"/><Relationship Id="rId1071" Type="http://schemas.openxmlformats.org/officeDocument/2006/relationships/hyperlink" Target="https://login.consultant.ru/link/?req=doc&amp;base=LAW&amp;n=102922&amp;date=22.02.2022&amp;dst=100011&amp;field=134" TargetMode="External"/><Relationship Id="rId2122" Type="http://schemas.openxmlformats.org/officeDocument/2006/relationships/hyperlink" Target="https://login.consultant.ru/link/?req=doc&amp;base=LAW&amp;n=200730&amp;date=22.02.2022&amp;dst=100093&amp;field=134" TargetMode="External"/><Relationship Id="rId5278" Type="http://schemas.openxmlformats.org/officeDocument/2006/relationships/hyperlink" Target="https://login.consultant.ru/link/?req=doc&amp;base=LAW&amp;n=330007&amp;date=22.02.2022&amp;dst=100032&amp;field=134" TargetMode="External"/><Relationship Id="rId5692" Type="http://schemas.openxmlformats.org/officeDocument/2006/relationships/hyperlink" Target="https://login.consultant.ru/link/?req=doc&amp;base=LAW&amp;n=188331&amp;date=22.02.2022&amp;dst=100076&amp;field=134" TargetMode="External"/><Relationship Id="rId6329" Type="http://schemas.openxmlformats.org/officeDocument/2006/relationships/hyperlink" Target="https://login.consultant.ru/link/?req=doc&amp;base=LAW&amp;n=186310&amp;date=22.02.2022&amp;dst=102614&amp;field=134" TargetMode="External"/><Relationship Id="rId6743" Type="http://schemas.openxmlformats.org/officeDocument/2006/relationships/hyperlink" Target="https://login.consultant.ru/link/?req=doc&amp;base=LAW&amp;n=340250&amp;date=22.02.2022&amp;dst=100019&amp;field=134" TargetMode="External"/><Relationship Id="rId1888" Type="http://schemas.openxmlformats.org/officeDocument/2006/relationships/hyperlink" Target="https://login.consultant.ru/link/?req=doc&amp;base=LAW&amp;n=408482&amp;date=22.02.2022&amp;dst=100022&amp;field=134" TargetMode="External"/><Relationship Id="rId2939" Type="http://schemas.openxmlformats.org/officeDocument/2006/relationships/hyperlink" Target="https://login.consultant.ru/link/?req=doc&amp;base=LAW&amp;n=339082&amp;date=22.02.2022&amp;dst=100015&amp;field=134" TargetMode="External"/><Relationship Id="rId4294" Type="http://schemas.openxmlformats.org/officeDocument/2006/relationships/hyperlink" Target="https://login.consultant.ru/link/?req=doc&amp;base=LAW&amp;n=389159&amp;date=22.02.2022&amp;dst=100334&amp;field=134" TargetMode="External"/><Relationship Id="rId5345" Type="http://schemas.openxmlformats.org/officeDocument/2006/relationships/hyperlink" Target="https://login.consultant.ru/link/?req=doc&amp;base=LAW&amp;n=201265&amp;date=22.02.2022&amp;dst=100317&amp;field=134" TargetMode="External"/><Relationship Id="rId6810" Type="http://schemas.openxmlformats.org/officeDocument/2006/relationships/hyperlink" Target="https://login.consultant.ru/link/?req=doc&amp;base=LAW&amp;n=387200&amp;date=22.02.2022&amp;dst=100487&amp;field=134" TargetMode="External"/><Relationship Id="rId4361" Type="http://schemas.openxmlformats.org/officeDocument/2006/relationships/hyperlink" Target="https://login.consultant.ru/link/?req=doc&amp;base=LAW&amp;n=186980&amp;date=22.02.2022&amp;dst=100083&amp;field=134" TargetMode="External"/><Relationship Id="rId5412" Type="http://schemas.openxmlformats.org/officeDocument/2006/relationships/hyperlink" Target="https://login.consultant.ru/link/?req=doc&amp;base=LAW&amp;n=190447&amp;date=22.02.2022&amp;dst=100022&amp;field=134" TargetMode="External"/><Relationship Id="rId1955" Type="http://schemas.openxmlformats.org/officeDocument/2006/relationships/hyperlink" Target="https://login.consultant.ru/link/?req=doc&amp;base=LAW&amp;n=326892&amp;date=22.02.2022&amp;dst=100068&amp;field=134" TargetMode="External"/><Relationship Id="rId4014" Type="http://schemas.openxmlformats.org/officeDocument/2006/relationships/hyperlink" Target="https://login.consultant.ru/link/?req=doc&amp;base=LAW&amp;n=387272&amp;date=22.02.2022&amp;dst=100113&amp;field=134" TargetMode="External"/><Relationship Id="rId1608" Type="http://schemas.openxmlformats.org/officeDocument/2006/relationships/hyperlink" Target="https://login.consultant.ru/link/?req=doc&amp;base=LAW&amp;n=358791&amp;date=22.02.2022&amp;dst=100017&amp;field=134" TargetMode="External"/><Relationship Id="rId3030" Type="http://schemas.openxmlformats.org/officeDocument/2006/relationships/hyperlink" Target="https://login.consultant.ru/link/?req=doc&amp;base=LAW&amp;n=286560&amp;date=22.02.2022&amp;dst=100037&amp;field=134" TargetMode="External"/><Relationship Id="rId6186" Type="http://schemas.openxmlformats.org/officeDocument/2006/relationships/hyperlink" Target="https://login.consultant.ru/link/?req=doc&amp;base=LAW&amp;n=378043&amp;date=22.02.2022&amp;dst=100118&amp;field=134" TargetMode="External"/><Relationship Id="rId7237" Type="http://schemas.openxmlformats.org/officeDocument/2006/relationships/hyperlink" Target="https://login.consultant.ru/link/?req=doc&amp;base=LAW&amp;n=310810&amp;date=22.02.2022&amp;dst=100010&amp;field=134" TargetMode="External"/><Relationship Id="rId2796" Type="http://schemas.openxmlformats.org/officeDocument/2006/relationships/hyperlink" Target="https://login.consultant.ru/link/?req=doc&amp;base=LAW&amp;n=173823&amp;date=22.02.2022&amp;dst=100114&amp;field=134" TargetMode="External"/><Relationship Id="rId3847" Type="http://schemas.openxmlformats.org/officeDocument/2006/relationships/hyperlink" Target="https://login.consultant.ru/link/?req=doc&amp;base=LAW&amp;n=357773&amp;date=22.02.2022&amp;dst=100024&amp;field=134" TargetMode="External"/><Relationship Id="rId6253" Type="http://schemas.openxmlformats.org/officeDocument/2006/relationships/hyperlink" Target="https://login.consultant.ru/link/?req=doc&amp;base=LAW&amp;n=310107&amp;date=22.02.2022&amp;dst=100185&amp;field=134" TargetMode="External"/><Relationship Id="rId7304" Type="http://schemas.openxmlformats.org/officeDocument/2006/relationships/hyperlink" Target="https://login.consultant.ru/link/?req=doc&amp;base=LAW&amp;n=113291&amp;date=22.02.2022&amp;dst=100011&amp;field=134" TargetMode="External"/><Relationship Id="rId768" Type="http://schemas.openxmlformats.org/officeDocument/2006/relationships/hyperlink" Target="https://login.consultant.ru/link/?req=doc&amp;base=LAW&amp;n=200695&amp;date=22.02.2022&amp;dst=100010&amp;field=134" TargetMode="External"/><Relationship Id="rId1398" Type="http://schemas.openxmlformats.org/officeDocument/2006/relationships/hyperlink" Target="https://login.consultant.ru/link/?req=doc&amp;base=LAW&amp;n=380579&amp;date=22.02.2022&amp;dst=161&amp;field=134" TargetMode="External"/><Relationship Id="rId2449" Type="http://schemas.openxmlformats.org/officeDocument/2006/relationships/hyperlink" Target="https://login.consultant.ru/link/?req=doc&amp;base=LAW&amp;n=387147&amp;date=22.02.2022&amp;dst=100214&amp;field=134" TargetMode="External"/><Relationship Id="rId2863" Type="http://schemas.openxmlformats.org/officeDocument/2006/relationships/hyperlink" Target="https://login.consultant.ru/link/?req=doc&amp;base=LAW&amp;n=385399&amp;date=22.02.2022&amp;dst=100010&amp;field=134" TargetMode="External"/><Relationship Id="rId3914" Type="http://schemas.openxmlformats.org/officeDocument/2006/relationships/hyperlink" Target="https://login.consultant.ru/link/?req=doc&amp;base=LAW&amp;n=388925&amp;date=22.02.2022&amp;dst=100637&amp;field=134" TargetMode="External"/><Relationship Id="rId6320" Type="http://schemas.openxmlformats.org/officeDocument/2006/relationships/hyperlink" Target="https://login.consultant.ru/link/?req=doc&amp;base=LAW&amp;n=357933&amp;date=22.02.2022&amp;dst=100498&amp;field=134" TargetMode="External"/><Relationship Id="rId835" Type="http://schemas.openxmlformats.org/officeDocument/2006/relationships/hyperlink" Target="https://login.consultant.ru/link/?req=doc&amp;base=LAW&amp;n=339022&amp;date=22.02.2022" TargetMode="External"/><Relationship Id="rId1465" Type="http://schemas.openxmlformats.org/officeDocument/2006/relationships/hyperlink" Target="https://login.consultant.ru/link/?req=doc&amp;base=LAW&amp;n=172543&amp;date=22.02.2022&amp;dst=100034&amp;field=134" TargetMode="External"/><Relationship Id="rId2516" Type="http://schemas.openxmlformats.org/officeDocument/2006/relationships/hyperlink" Target="https://login.consultant.ru/link/?req=doc&amp;base=LAW&amp;n=102866&amp;date=22.02.2022&amp;dst=100016&amp;field=134" TargetMode="External"/><Relationship Id="rId1118" Type="http://schemas.openxmlformats.org/officeDocument/2006/relationships/hyperlink" Target="https://login.consultant.ru/link/?req=doc&amp;base=LAW&amp;n=149788&amp;date=22.02.2022&amp;dst=100026&amp;field=134" TargetMode="External"/><Relationship Id="rId1532" Type="http://schemas.openxmlformats.org/officeDocument/2006/relationships/hyperlink" Target="https://login.consultant.ru/link/?req=doc&amp;base=LAW&amp;n=201313&amp;date=22.02.2022&amp;dst=100110&amp;field=134" TargetMode="External"/><Relationship Id="rId2930" Type="http://schemas.openxmlformats.org/officeDocument/2006/relationships/hyperlink" Target="https://login.consultant.ru/link/?req=doc&amp;base=LAW&amp;n=377644&amp;date=22.02.2022&amp;dst=100025&amp;field=134" TargetMode="External"/><Relationship Id="rId4688" Type="http://schemas.openxmlformats.org/officeDocument/2006/relationships/hyperlink" Target="https://login.consultant.ru/link/?req=doc&amp;base=LAW&amp;n=170118&amp;date=22.02.2022&amp;dst=100378&amp;field=134" TargetMode="External"/><Relationship Id="rId7094" Type="http://schemas.openxmlformats.org/officeDocument/2006/relationships/hyperlink" Target="https://login.consultant.ru/link/?req=doc&amp;base=LAW&amp;n=148477&amp;date=22.02.2022&amp;dst=100033&amp;field=134" TargetMode="External"/><Relationship Id="rId902" Type="http://schemas.openxmlformats.org/officeDocument/2006/relationships/hyperlink" Target="https://login.consultant.ru/link/?req=doc&amp;base=LAW&amp;n=320404&amp;date=22.02.2022&amp;dst=100009&amp;field=134" TargetMode="External"/><Relationship Id="rId5739" Type="http://schemas.openxmlformats.org/officeDocument/2006/relationships/hyperlink" Target="https://login.consultant.ru/link/?req=doc&amp;base=LAW&amp;n=387200&amp;date=22.02.2022&amp;dst=100238&amp;field=134" TargetMode="External"/><Relationship Id="rId7161" Type="http://schemas.openxmlformats.org/officeDocument/2006/relationships/hyperlink" Target="https://login.consultant.ru/link/?req=doc&amp;base=LAW&amp;n=176155&amp;date=22.02.2022&amp;dst=100014&amp;field=134" TargetMode="External"/><Relationship Id="rId4755" Type="http://schemas.openxmlformats.org/officeDocument/2006/relationships/hyperlink" Target="https://login.consultant.ru/link/?req=doc&amp;base=LAW&amp;n=389932&amp;date=22.02.2022&amp;dst=100363&amp;field=134" TargetMode="External"/><Relationship Id="rId5806" Type="http://schemas.openxmlformats.org/officeDocument/2006/relationships/hyperlink" Target="https://login.consultant.ru/link/?req=doc&amp;base=LAW&amp;n=209013&amp;date=22.02.2022&amp;dst=100016&amp;field=134" TargetMode="External"/><Relationship Id="rId278" Type="http://schemas.openxmlformats.org/officeDocument/2006/relationships/hyperlink" Target="https://login.consultant.ru/link/?req=doc&amp;base=LAW&amp;n=149071&amp;date=22.02.2022&amp;dst=100009&amp;field=134" TargetMode="External"/><Relationship Id="rId3357" Type="http://schemas.openxmlformats.org/officeDocument/2006/relationships/hyperlink" Target="https://login.consultant.ru/link/?req=doc&amp;base=LAW&amp;n=405777&amp;date=22.02.2022&amp;dst=100153&amp;field=134" TargetMode="External"/><Relationship Id="rId3771" Type="http://schemas.openxmlformats.org/officeDocument/2006/relationships/hyperlink" Target="https://login.consultant.ru/link/?req=doc&amp;base=LAW&amp;n=377026&amp;date=22.02.2022&amp;dst=102970&amp;field=134" TargetMode="External"/><Relationship Id="rId4408" Type="http://schemas.openxmlformats.org/officeDocument/2006/relationships/hyperlink" Target="https://login.consultant.ru/link/?req=doc&amp;base=LAW&amp;n=387208&amp;date=22.02.2022&amp;dst=101038&amp;field=134" TargetMode="External"/><Relationship Id="rId4822" Type="http://schemas.openxmlformats.org/officeDocument/2006/relationships/hyperlink" Target="https://login.consultant.ru/link/?req=doc&amp;base=LAW&amp;n=391770&amp;date=22.02.2022&amp;dst=100306&amp;field=134" TargetMode="External"/><Relationship Id="rId692" Type="http://schemas.openxmlformats.org/officeDocument/2006/relationships/hyperlink" Target="https://login.consultant.ru/link/?req=doc&amp;base=LAW&amp;n=370103&amp;date=22.02.2022&amp;dst=100008&amp;field=134" TargetMode="External"/><Relationship Id="rId2373" Type="http://schemas.openxmlformats.org/officeDocument/2006/relationships/hyperlink" Target="https://login.consultant.ru/link/?req=doc&amp;base=LAW&amp;n=388925&amp;date=22.02.2022&amp;dst=100314&amp;field=134" TargetMode="External"/><Relationship Id="rId3424" Type="http://schemas.openxmlformats.org/officeDocument/2006/relationships/hyperlink" Target="https://login.consultant.ru/link/?req=doc&amp;base=LAW&amp;n=43089&amp;date=22.02.2022&amp;dst=100009&amp;field=134" TargetMode="External"/><Relationship Id="rId6994" Type="http://schemas.openxmlformats.org/officeDocument/2006/relationships/hyperlink" Target="https://login.consultant.ru/link/?req=doc&amp;base=LAW&amp;n=287038&amp;date=22.02.2022&amp;dst=100032&amp;field=134" TargetMode="External"/><Relationship Id="rId345" Type="http://schemas.openxmlformats.org/officeDocument/2006/relationships/hyperlink" Target="https://login.consultant.ru/link/?req=doc&amp;base=LAW&amp;n=169810&amp;date=22.02.2022&amp;dst=100009&amp;field=134" TargetMode="External"/><Relationship Id="rId2026" Type="http://schemas.openxmlformats.org/officeDocument/2006/relationships/hyperlink" Target="https://login.consultant.ru/link/?req=doc&amp;base=LAW&amp;n=381498&amp;date=22.02.2022&amp;dst=100230&amp;field=134" TargetMode="External"/><Relationship Id="rId2440" Type="http://schemas.openxmlformats.org/officeDocument/2006/relationships/hyperlink" Target="https://login.consultant.ru/link/?req=doc&amp;base=LAW&amp;n=388925&amp;date=22.02.2022&amp;dst=100353&amp;field=134" TargetMode="External"/><Relationship Id="rId5596" Type="http://schemas.openxmlformats.org/officeDocument/2006/relationships/hyperlink" Target="https://login.consultant.ru/link/?req=doc&amp;base=LAW&amp;n=383506&amp;date=22.02.2022&amp;dst=100128&amp;field=134" TargetMode="External"/><Relationship Id="rId6647" Type="http://schemas.openxmlformats.org/officeDocument/2006/relationships/hyperlink" Target="https://login.consultant.ru/link/?req=doc&amp;base=LAW&amp;n=165868&amp;date=22.02.2022&amp;dst=100121&amp;field=134" TargetMode="External"/><Relationship Id="rId412" Type="http://schemas.openxmlformats.org/officeDocument/2006/relationships/hyperlink" Target="https://login.consultant.ru/link/?req=doc&amp;base=LAW&amp;n=173123&amp;date=22.02.2022&amp;dst=100048&amp;field=134" TargetMode="External"/><Relationship Id="rId1042" Type="http://schemas.openxmlformats.org/officeDocument/2006/relationships/hyperlink" Target="https://login.consultant.ru/link/?req=doc&amp;base=LAW&amp;n=320402&amp;date=22.02.2022&amp;dst=100011&amp;field=134" TargetMode="External"/><Relationship Id="rId4198" Type="http://schemas.openxmlformats.org/officeDocument/2006/relationships/hyperlink" Target="https://login.consultant.ru/link/?req=doc&amp;base=LAW&amp;n=392511&amp;date=22.02.2022&amp;dst=493&amp;field=134" TargetMode="External"/><Relationship Id="rId5249" Type="http://schemas.openxmlformats.org/officeDocument/2006/relationships/hyperlink" Target="https://login.consultant.ru/link/?req=doc&amp;base=LAW&amp;n=186980&amp;date=22.02.2022&amp;dst=100085&amp;field=134" TargetMode="External"/><Relationship Id="rId5663" Type="http://schemas.openxmlformats.org/officeDocument/2006/relationships/hyperlink" Target="https://login.consultant.ru/link/?req=doc&amp;base=LAW&amp;n=387200&amp;date=22.02.2022&amp;dst=100181&amp;field=134" TargetMode="External"/><Relationship Id="rId4265" Type="http://schemas.openxmlformats.org/officeDocument/2006/relationships/hyperlink" Target="https://login.consultant.ru/link/?req=doc&amp;base=LAW&amp;n=389323&amp;date=22.02.2022&amp;dst=100085&amp;field=134" TargetMode="External"/><Relationship Id="rId5316" Type="http://schemas.openxmlformats.org/officeDocument/2006/relationships/hyperlink" Target="https://login.consultant.ru/link/?req=doc&amp;base=LAW&amp;n=200582&amp;date=22.02.2022&amp;dst=100034&amp;field=134" TargetMode="External"/><Relationship Id="rId6714" Type="http://schemas.openxmlformats.org/officeDocument/2006/relationships/hyperlink" Target="https://login.consultant.ru/link/?req=doc&amp;base=LAW&amp;n=201285&amp;date=22.02.2022&amp;dst=100448&amp;field=134" TargetMode="External"/><Relationship Id="rId1859" Type="http://schemas.openxmlformats.org/officeDocument/2006/relationships/hyperlink" Target="https://login.consultant.ru/link/?req=doc&amp;base=LAW&amp;n=388926&amp;date=22.02.2022&amp;dst=2224&amp;field=134" TargetMode="External"/><Relationship Id="rId5730" Type="http://schemas.openxmlformats.org/officeDocument/2006/relationships/hyperlink" Target="https://login.consultant.ru/link/?req=doc&amp;base=LAW&amp;n=220284&amp;date=22.02.2022&amp;dst=100033&amp;field=134" TargetMode="External"/><Relationship Id="rId1926" Type="http://schemas.openxmlformats.org/officeDocument/2006/relationships/hyperlink" Target="https://login.consultant.ru/link/?req=doc&amp;base=LAW&amp;n=389866&amp;date=22.02.2022&amp;dst=40&amp;field=134" TargetMode="External"/><Relationship Id="rId3281" Type="http://schemas.openxmlformats.org/officeDocument/2006/relationships/hyperlink" Target="https://login.consultant.ru/link/?req=doc&amp;base=LAW&amp;n=373488&amp;date=22.02.2022&amp;dst=97&amp;field=134" TargetMode="External"/><Relationship Id="rId4332" Type="http://schemas.openxmlformats.org/officeDocument/2006/relationships/hyperlink" Target="https://login.consultant.ru/link/?req=doc&amp;base=LAW&amp;n=201153&amp;date=22.02.2022&amp;dst=100170&amp;field=134" TargetMode="External"/><Relationship Id="rId3001" Type="http://schemas.openxmlformats.org/officeDocument/2006/relationships/hyperlink" Target="https://login.consultant.ru/link/?req=doc&amp;base=LAW&amp;n=320399&amp;date=22.02.2022&amp;dst=100014&amp;field=134" TargetMode="External"/><Relationship Id="rId6157" Type="http://schemas.openxmlformats.org/officeDocument/2006/relationships/hyperlink" Target="https://login.consultant.ru/link/?req=doc&amp;base=LAW&amp;n=406292&amp;date=22.02.2022&amp;dst=101545&amp;field=134" TargetMode="External"/><Relationship Id="rId6571" Type="http://schemas.openxmlformats.org/officeDocument/2006/relationships/hyperlink" Target="https://login.consultant.ru/link/?req=doc&amp;base=LAW&amp;n=201289&amp;date=22.02.2022&amp;dst=100020&amp;field=134" TargetMode="External"/><Relationship Id="rId7208" Type="http://schemas.openxmlformats.org/officeDocument/2006/relationships/hyperlink" Target="https://login.consultant.ru/link/?req=doc&amp;base=LAW&amp;n=50017&amp;date=22.02.2022&amp;dst=100038&amp;field=134" TargetMode="External"/><Relationship Id="rId2767" Type="http://schemas.openxmlformats.org/officeDocument/2006/relationships/hyperlink" Target="https://login.consultant.ru/link/?req=doc&amp;base=LAW&amp;n=173823&amp;date=22.02.2022&amp;dst=100105&amp;field=134" TargetMode="External"/><Relationship Id="rId5173" Type="http://schemas.openxmlformats.org/officeDocument/2006/relationships/hyperlink" Target="https://login.consultant.ru/link/?req=doc&amp;base=LAW&amp;n=405593&amp;date=22.02.2022&amp;dst=100055&amp;field=134" TargetMode="External"/><Relationship Id="rId6224" Type="http://schemas.openxmlformats.org/officeDocument/2006/relationships/hyperlink" Target="https://login.consultant.ru/link/?req=doc&amp;base=LAW&amp;n=357933&amp;date=22.02.2022&amp;dst=100493&amp;field=134" TargetMode="External"/><Relationship Id="rId739" Type="http://schemas.openxmlformats.org/officeDocument/2006/relationships/hyperlink" Target="https://login.consultant.ru/link/?req=doc&amp;base=LAW&amp;n=405467&amp;date=22.02.2022&amp;dst=100009&amp;field=134" TargetMode="External"/><Relationship Id="rId1369" Type="http://schemas.openxmlformats.org/officeDocument/2006/relationships/hyperlink" Target="https://login.consultant.ru/link/?req=doc&amp;base=LAW&amp;n=113657&amp;date=22.02.2022&amp;dst=100020&amp;field=134" TargetMode="External"/><Relationship Id="rId3818" Type="http://schemas.openxmlformats.org/officeDocument/2006/relationships/hyperlink" Target="https://login.consultant.ru/link/?req=doc&amp;base=LAW&amp;n=149859&amp;date=22.02.2022&amp;dst=100074&amp;field=134" TargetMode="External"/><Relationship Id="rId5240" Type="http://schemas.openxmlformats.org/officeDocument/2006/relationships/hyperlink" Target="https://login.consultant.ru/link/?req=doc&amp;base=LAW&amp;n=221373&amp;date=22.02.2022&amp;dst=100082&amp;field=134" TargetMode="External"/><Relationship Id="rId1783" Type="http://schemas.openxmlformats.org/officeDocument/2006/relationships/hyperlink" Target="https://login.consultant.ru/link/?req=doc&amp;base=LAW&amp;n=408084&amp;date=22.02.2022&amp;dst=1236&amp;field=134" TargetMode="External"/><Relationship Id="rId2834" Type="http://schemas.openxmlformats.org/officeDocument/2006/relationships/hyperlink" Target="https://login.consultant.ru/link/?req=doc&amp;base=LAW&amp;n=173867&amp;date=22.02.2022&amp;dst=100131&amp;field=134" TargetMode="External"/><Relationship Id="rId75" Type="http://schemas.openxmlformats.org/officeDocument/2006/relationships/hyperlink" Target="https://login.consultant.ru/link/?req=doc&amp;base=LAW&amp;n=166191&amp;date=22.02.2022&amp;dst=100097&amp;field=134" TargetMode="External"/><Relationship Id="rId806" Type="http://schemas.openxmlformats.org/officeDocument/2006/relationships/hyperlink" Target="https://login.consultant.ru/link/?req=doc&amp;base=LAW&amp;n=220909&amp;date=22.02.2022&amp;dst=100009&amp;field=134" TargetMode="External"/><Relationship Id="rId1436" Type="http://schemas.openxmlformats.org/officeDocument/2006/relationships/hyperlink" Target="https://login.consultant.ru/link/?req=doc&amp;base=LAW&amp;n=378411&amp;date=22.02.2022&amp;dst=100175&amp;field=134" TargetMode="External"/><Relationship Id="rId1850" Type="http://schemas.openxmlformats.org/officeDocument/2006/relationships/hyperlink" Target="https://login.consultant.ru/link/?req=doc&amp;base=LAW&amp;n=389913&amp;date=22.02.2022&amp;dst=100086&amp;field=134" TargetMode="External"/><Relationship Id="rId2901" Type="http://schemas.openxmlformats.org/officeDocument/2006/relationships/hyperlink" Target="https://login.consultant.ru/link/?req=doc&amp;base=LAW&amp;n=388925&amp;date=22.02.2022&amp;dst=100491&amp;field=134" TargetMode="External"/><Relationship Id="rId7065" Type="http://schemas.openxmlformats.org/officeDocument/2006/relationships/hyperlink" Target="https://login.consultant.ru/link/?req=doc&amp;base=LAW&amp;n=405593&amp;date=22.02.2022&amp;dst=100071&amp;field=134" TargetMode="External"/><Relationship Id="rId1503" Type="http://schemas.openxmlformats.org/officeDocument/2006/relationships/hyperlink" Target="https://login.consultant.ru/link/?req=doc&amp;base=LAW&amp;n=116978&amp;date=22.02.2022&amp;dst=100012&amp;field=134" TargetMode="External"/><Relationship Id="rId4659" Type="http://schemas.openxmlformats.org/officeDocument/2006/relationships/hyperlink" Target="https://login.consultant.ru/link/?req=doc&amp;base=LAW&amp;n=388925&amp;date=22.02.2022&amp;dst=100798&amp;field=134" TargetMode="External"/><Relationship Id="rId3675" Type="http://schemas.openxmlformats.org/officeDocument/2006/relationships/hyperlink" Target="https://login.consultant.ru/link/?req=doc&amp;base=LAW&amp;n=172730&amp;date=22.02.2022&amp;dst=100201&amp;field=134" TargetMode="External"/><Relationship Id="rId4726" Type="http://schemas.openxmlformats.org/officeDocument/2006/relationships/hyperlink" Target="https://login.consultant.ru/link/?req=doc&amp;base=LAW&amp;n=304087&amp;date=22.02.2022&amp;dst=100010&amp;field=134" TargetMode="External"/><Relationship Id="rId6081" Type="http://schemas.openxmlformats.org/officeDocument/2006/relationships/hyperlink" Target="https://login.consultant.ru/link/?req=doc&amp;base=LAW&amp;n=116569&amp;date=22.02.2022&amp;dst=100021&amp;field=134" TargetMode="External"/><Relationship Id="rId7132" Type="http://schemas.openxmlformats.org/officeDocument/2006/relationships/hyperlink" Target="https://login.consultant.ru/link/?req=doc&amp;base=LAW&amp;n=200014&amp;date=22.02.2022&amp;dst=100063&amp;field=134" TargetMode="External"/><Relationship Id="rId596" Type="http://schemas.openxmlformats.org/officeDocument/2006/relationships/hyperlink" Target="https://login.consultant.ru/link/?req=doc&amp;base=LAW&amp;n=303427&amp;date=22.02.2022&amp;dst=100008&amp;field=134" TargetMode="External"/><Relationship Id="rId2277" Type="http://schemas.openxmlformats.org/officeDocument/2006/relationships/hyperlink" Target="https://login.consultant.ru/link/?req=doc&amp;base=LAW&amp;n=321401&amp;date=22.02.2022&amp;dst=100008&amp;field=134" TargetMode="External"/><Relationship Id="rId2691" Type="http://schemas.openxmlformats.org/officeDocument/2006/relationships/hyperlink" Target="https://login.consultant.ru/link/?req=doc&amp;base=LAW&amp;n=381494&amp;date=22.02.2022&amp;dst=100335&amp;field=134" TargetMode="External"/><Relationship Id="rId3328" Type="http://schemas.openxmlformats.org/officeDocument/2006/relationships/hyperlink" Target="https://login.consultant.ru/link/?req=doc&amp;base=LAW&amp;n=388925&amp;date=22.02.2022&amp;dst=100551&amp;field=134" TargetMode="External"/><Relationship Id="rId3742" Type="http://schemas.openxmlformats.org/officeDocument/2006/relationships/hyperlink" Target="https://login.consultant.ru/link/?req=doc&amp;base=LAW&amp;n=201259&amp;date=22.02.2022&amp;dst=100095&amp;field=134" TargetMode="External"/><Relationship Id="rId6898" Type="http://schemas.openxmlformats.org/officeDocument/2006/relationships/hyperlink" Target="https://login.consultant.ru/link/?req=doc&amp;base=LAW&amp;n=308724&amp;date=22.02.2022&amp;dst=100025&amp;field=134" TargetMode="External"/><Relationship Id="rId249" Type="http://schemas.openxmlformats.org/officeDocument/2006/relationships/hyperlink" Target="https://login.consultant.ru/link/?req=doc&amp;base=LAW&amp;n=135984&amp;date=22.02.2022&amp;dst=100008&amp;field=134" TargetMode="External"/><Relationship Id="rId663" Type="http://schemas.openxmlformats.org/officeDocument/2006/relationships/hyperlink" Target="https://login.consultant.ru/link/?req=doc&amp;base=LAW&amp;n=340250&amp;date=22.02.2022&amp;dst=100009&amp;field=134" TargetMode="External"/><Relationship Id="rId1293" Type="http://schemas.openxmlformats.org/officeDocument/2006/relationships/hyperlink" Target="https://login.consultant.ru/link/?req=doc&amp;base=LAW&amp;n=171229&amp;date=22.02.2022&amp;dst=100044&amp;field=134" TargetMode="External"/><Relationship Id="rId2344" Type="http://schemas.openxmlformats.org/officeDocument/2006/relationships/hyperlink" Target="https://login.consultant.ru/link/?req=doc&amp;base=LAW&amp;n=82267&amp;date=22.02.2022&amp;dst=100015&amp;field=134" TargetMode="External"/><Relationship Id="rId316" Type="http://schemas.openxmlformats.org/officeDocument/2006/relationships/hyperlink" Target="https://login.consultant.ru/link/?req=doc&amp;base=LAW&amp;n=153472&amp;date=22.02.2022&amp;dst=100008&amp;field=134" TargetMode="External"/><Relationship Id="rId6965" Type="http://schemas.openxmlformats.org/officeDocument/2006/relationships/hyperlink" Target="https://login.consultant.ru/link/?req=doc&amp;base=LAW&amp;n=384540&amp;date=22.02.2022&amp;dst=100010&amp;field=134" TargetMode="External"/><Relationship Id="rId730" Type="http://schemas.openxmlformats.org/officeDocument/2006/relationships/hyperlink" Target="https://login.consultant.ru/link/?req=doc&amp;base=LAW&amp;n=388482&amp;date=22.02.2022&amp;dst=100008&amp;field=134" TargetMode="External"/><Relationship Id="rId1013" Type="http://schemas.openxmlformats.org/officeDocument/2006/relationships/hyperlink" Target="https://login.consultant.ru/link/?req=doc&amp;base=LAW&amp;n=370330&amp;date=22.02.2022" TargetMode="External"/><Relationship Id="rId1360" Type="http://schemas.openxmlformats.org/officeDocument/2006/relationships/hyperlink" Target="https://login.consultant.ru/link/?req=doc&amp;base=LAW&amp;n=388925&amp;date=22.02.2022&amp;dst=100070&amp;field=134" TargetMode="External"/><Relationship Id="rId2411" Type="http://schemas.openxmlformats.org/officeDocument/2006/relationships/hyperlink" Target="https://login.consultant.ru/link/?req=doc&amp;base=LAW&amp;n=330007&amp;date=22.02.2022&amp;dst=100030&amp;field=134" TargetMode="External"/><Relationship Id="rId4169" Type="http://schemas.openxmlformats.org/officeDocument/2006/relationships/hyperlink" Target="https://login.consultant.ru/link/?req=doc&amp;base=LAW&amp;n=388925&amp;date=22.02.2022&amp;dst=100705&amp;field=134" TargetMode="External"/><Relationship Id="rId5567" Type="http://schemas.openxmlformats.org/officeDocument/2006/relationships/hyperlink" Target="https://login.consultant.ru/link/?req=doc&amp;base=LAW&amp;n=176172&amp;date=22.02.2022&amp;dst=100061&amp;field=134" TargetMode="External"/><Relationship Id="rId5981" Type="http://schemas.openxmlformats.org/officeDocument/2006/relationships/hyperlink" Target="https://login.consultant.ru/link/?req=doc&amp;base=LAW&amp;n=201551&amp;date=22.02.2022&amp;dst=100764&amp;field=134" TargetMode="External"/><Relationship Id="rId6618" Type="http://schemas.openxmlformats.org/officeDocument/2006/relationships/hyperlink" Target="https://login.consultant.ru/link/?req=doc&amp;base=LAW&amp;n=387200&amp;date=22.02.2022&amp;dst=100464&amp;field=134" TargetMode="External"/><Relationship Id="rId4583" Type="http://schemas.openxmlformats.org/officeDocument/2006/relationships/hyperlink" Target="https://login.consultant.ru/link/?req=doc&amp;base=LAW&amp;n=388572&amp;date=22.02.2022&amp;dst=100066&amp;field=134" TargetMode="External"/><Relationship Id="rId5634" Type="http://schemas.openxmlformats.org/officeDocument/2006/relationships/hyperlink" Target="https://login.consultant.ru/link/?req=doc&amp;base=LAW&amp;n=108332&amp;date=22.02.2022&amp;dst=100009&amp;field=134" TargetMode="External"/><Relationship Id="rId3185" Type="http://schemas.openxmlformats.org/officeDocument/2006/relationships/hyperlink" Target="https://login.consultant.ru/link/?req=doc&amp;base=LAW&amp;n=153470&amp;date=22.02.2022&amp;dst=100030&amp;field=134" TargetMode="External"/><Relationship Id="rId4236" Type="http://schemas.openxmlformats.org/officeDocument/2006/relationships/hyperlink" Target="https://login.consultant.ru/link/?req=doc&amp;base=LAW&amp;n=201284&amp;date=22.02.2022&amp;dst=100016&amp;field=134" TargetMode="External"/><Relationship Id="rId4650" Type="http://schemas.openxmlformats.org/officeDocument/2006/relationships/hyperlink" Target="https://login.consultant.ru/link/?req=doc&amp;base=LAW&amp;n=350961&amp;date=22.02.2022&amp;dst=100021&amp;field=134" TargetMode="External"/><Relationship Id="rId5701" Type="http://schemas.openxmlformats.org/officeDocument/2006/relationships/hyperlink" Target="https://login.consultant.ru/link/?req=doc&amp;base=LAW&amp;n=387200&amp;date=22.02.2022&amp;dst=100214&amp;field=134" TargetMode="External"/><Relationship Id="rId3252" Type="http://schemas.openxmlformats.org/officeDocument/2006/relationships/hyperlink" Target="https://login.consultant.ru/link/?req=doc&amp;base=LAW&amp;n=301643&amp;date=22.02.2022&amp;dst=100522&amp;field=134" TargetMode="External"/><Relationship Id="rId4303" Type="http://schemas.openxmlformats.org/officeDocument/2006/relationships/hyperlink" Target="https://login.consultant.ru/link/?req=doc&amp;base=LAW&amp;n=388925&amp;date=22.02.2022&amp;dst=100742&amp;field=134" TargetMode="External"/><Relationship Id="rId173" Type="http://schemas.openxmlformats.org/officeDocument/2006/relationships/hyperlink" Target="https://login.consultant.ru/link/?req=doc&amp;base=LAW&amp;n=201689&amp;date=22.02.2022&amp;dst=100095&amp;field=134" TargetMode="External"/><Relationship Id="rId6475" Type="http://schemas.openxmlformats.org/officeDocument/2006/relationships/hyperlink" Target="https://login.consultant.ru/link/?req=doc&amp;base=LAW&amp;n=130936&amp;date=22.02.2022&amp;dst=100064&amp;field=134" TargetMode="External"/><Relationship Id="rId240" Type="http://schemas.openxmlformats.org/officeDocument/2006/relationships/hyperlink" Target="https://login.consultant.ru/link/?req=doc&amp;base=LAW&amp;n=130745&amp;date=22.02.2022&amp;dst=100018&amp;field=134" TargetMode="External"/><Relationship Id="rId5077" Type="http://schemas.openxmlformats.org/officeDocument/2006/relationships/hyperlink" Target="https://login.consultant.ru/link/?req=doc&amp;base=LAW&amp;n=201257&amp;date=22.02.2022&amp;dst=100121&amp;field=134" TargetMode="External"/><Relationship Id="rId6128" Type="http://schemas.openxmlformats.org/officeDocument/2006/relationships/hyperlink" Target="https://login.consultant.ru/link/?req=doc&amp;base=LAW&amp;n=405593&amp;date=22.02.2022&amp;dst=100060&amp;field=134" TargetMode="External"/><Relationship Id="rId4093" Type="http://schemas.openxmlformats.org/officeDocument/2006/relationships/hyperlink" Target="https://login.consultant.ru/link/?req=doc&amp;base=LAW&amp;n=200014&amp;date=22.02.2022&amp;dst=100018&amp;field=134" TargetMode="External"/><Relationship Id="rId5144" Type="http://schemas.openxmlformats.org/officeDocument/2006/relationships/hyperlink" Target="https://login.consultant.ru/link/?req=doc&amp;base=LAW&amp;n=329276&amp;date=22.02.2022&amp;dst=100014&amp;field=134" TargetMode="External"/><Relationship Id="rId5491" Type="http://schemas.openxmlformats.org/officeDocument/2006/relationships/hyperlink" Target="https://login.consultant.ru/link/?req=doc&amp;base=LAW&amp;n=170101&amp;date=22.02.2022&amp;dst=100008&amp;field=134" TargetMode="External"/><Relationship Id="rId6542" Type="http://schemas.openxmlformats.org/officeDocument/2006/relationships/hyperlink" Target="https://login.consultant.ru/link/?req=doc&amp;base=LAW&amp;n=179979&amp;date=22.02.2022&amp;dst=100029&amp;field=134" TargetMode="External"/><Relationship Id="rId1687" Type="http://schemas.openxmlformats.org/officeDocument/2006/relationships/hyperlink" Target="https://login.consultant.ru/link/?req=doc&amp;base=LAW&amp;n=301781&amp;date=22.02.2022&amp;dst=100407&amp;field=134" TargetMode="External"/><Relationship Id="rId2738" Type="http://schemas.openxmlformats.org/officeDocument/2006/relationships/hyperlink" Target="https://login.consultant.ru/link/?req=doc&amp;base=LAW&amp;n=316228&amp;date=22.02.2022&amp;dst=100062&amp;field=134" TargetMode="External"/><Relationship Id="rId1754" Type="http://schemas.openxmlformats.org/officeDocument/2006/relationships/hyperlink" Target="https://login.consultant.ru/link/?req=doc&amp;base=LAW&amp;n=388925&amp;date=22.02.2022&amp;dst=100158&amp;field=134" TargetMode="External"/><Relationship Id="rId2805" Type="http://schemas.openxmlformats.org/officeDocument/2006/relationships/hyperlink" Target="https://login.consultant.ru/link/?req=doc&amp;base=LAW&amp;n=173867&amp;date=22.02.2022&amp;dst=100120&amp;field=134" TargetMode="External"/><Relationship Id="rId4160" Type="http://schemas.openxmlformats.org/officeDocument/2006/relationships/hyperlink" Target="https://login.consultant.ru/link/?req=doc&amp;base=LAW&amp;n=176128&amp;date=22.02.2022&amp;dst=100033&amp;field=134" TargetMode="External"/><Relationship Id="rId5211" Type="http://schemas.openxmlformats.org/officeDocument/2006/relationships/hyperlink" Target="https://login.consultant.ru/link/?req=doc&amp;base=LAW&amp;n=217344&amp;date=22.02.2022&amp;dst=100042&amp;field=134" TargetMode="External"/><Relationship Id="rId46" Type="http://schemas.openxmlformats.org/officeDocument/2006/relationships/hyperlink" Target="https://login.consultant.ru/link/?req=doc&amp;base=LAW&amp;n=57314&amp;date=22.02.2022&amp;dst=100008&amp;field=134" TargetMode="External"/><Relationship Id="rId1407" Type="http://schemas.openxmlformats.org/officeDocument/2006/relationships/hyperlink" Target="https://login.consultant.ru/link/?req=doc&amp;base=LAW&amp;n=195024&amp;date=22.02.2022&amp;dst=100125&amp;field=134" TargetMode="External"/><Relationship Id="rId1821" Type="http://schemas.openxmlformats.org/officeDocument/2006/relationships/hyperlink" Target="https://login.consultant.ru/link/?req=doc&amp;base=LAW&amp;n=378353&amp;date=22.02.2022&amp;dst=9734&amp;field=134" TargetMode="External"/><Relationship Id="rId4977" Type="http://schemas.openxmlformats.org/officeDocument/2006/relationships/hyperlink" Target="https://login.consultant.ru/link/?req=doc&amp;base=LAW&amp;n=340250&amp;date=22.02.2022&amp;dst=100010&amp;field=134" TargetMode="External"/><Relationship Id="rId7383" Type="http://schemas.openxmlformats.org/officeDocument/2006/relationships/hyperlink" Target="https://login.consultant.ru/link/?req=doc&amp;base=LAW&amp;n=327611&amp;date=22.02.2022&amp;dst=100158&amp;field=134" TargetMode="External"/><Relationship Id="rId3579" Type="http://schemas.openxmlformats.org/officeDocument/2006/relationships/hyperlink" Target="https://login.consultant.ru/link/?req=doc&amp;base=LAW&amp;n=388109&amp;date=22.02.2022&amp;dst=100287&amp;field=134" TargetMode="External"/><Relationship Id="rId7036" Type="http://schemas.openxmlformats.org/officeDocument/2006/relationships/hyperlink" Target="https://login.consultant.ru/link/?req=doc&amp;base=LAW&amp;n=404207&amp;date=22.02.2022&amp;dst=100250&amp;field=134" TargetMode="External"/><Relationship Id="rId2595" Type="http://schemas.openxmlformats.org/officeDocument/2006/relationships/hyperlink" Target="https://login.consultant.ru/link/?req=doc&amp;base=LAW&amp;n=327611&amp;date=22.02.2022&amp;dst=100048&amp;field=134" TargetMode="External"/><Relationship Id="rId3993" Type="http://schemas.openxmlformats.org/officeDocument/2006/relationships/hyperlink" Target="https://login.consultant.ru/link/?req=doc&amp;base=LAW&amp;n=197264&amp;date=22.02.2022&amp;dst=100865&amp;field=134" TargetMode="External"/><Relationship Id="rId6052" Type="http://schemas.openxmlformats.org/officeDocument/2006/relationships/hyperlink" Target="https://login.consultant.ru/link/?req=doc&amp;base=LAW&amp;n=221369&amp;date=22.02.2022&amp;dst=100069&amp;field=134" TargetMode="External"/><Relationship Id="rId7103" Type="http://schemas.openxmlformats.org/officeDocument/2006/relationships/hyperlink" Target="https://login.consultant.ru/link/?req=doc&amp;base=LAW&amp;n=59966&amp;date=22.02.2022&amp;dst=100057&amp;field=134" TargetMode="External"/><Relationship Id="rId567" Type="http://schemas.openxmlformats.org/officeDocument/2006/relationships/hyperlink" Target="https://login.consultant.ru/link/?req=doc&amp;base=LAW&amp;n=284341&amp;date=22.02.2022&amp;dst=100139&amp;field=134" TargetMode="External"/><Relationship Id="rId1197" Type="http://schemas.openxmlformats.org/officeDocument/2006/relationships/hyperlink" Target="https://login.consultant.ru/link/?req=doc&amp;base=LAW&amp;n=370103&amp;date=22.02.2022&amp;dst=100010&amp;field=134" TargetMode="External"/><Relationship Id="rId2248" Type="http://schemas.openxmlformats.org/officeDocument/2006/relationships/hyperlink" Target="https://login.consultant.ru/link/?req=doc&amp;base=LAW&amp;n=298681&amp;date=22.02.2022&amp;dst=100114&amp;field=134" TargetMode="External"/><Relationship Id="rId3646" Type="http://schemas.openxmlformats.org/officeDocument/2006/relationships/hyperlink" Target="https://login.consultant.ru/link/?req=doc&amp;base=LAW&amp;n=385014&amp;date=22.02.2022&amp;dst=100303&amp;field=134" TargetMode="External"/><Relationship Id="rId981" Type="http://schemas.openxmlformats.org/officeDocument/2006/relationships/hyperlink" Target="https://login.consultant.ru/link/?req=doc&amp;base=LAW&amp;n=176172&amp;date=22.02.2022&amp;dst=100016&amp;field=134" TargetMode="External"/><Relationship Id="rId2662" Type="http://schemas.openxmlformats.org/officeDocument/2006/relationships/hyperlink" Target="https://login.consultant.ru/link/?req=doc&amp;base=LAW&amp;n=173823&amp;date=22.02.2022&amp;dst=100089&amp;field=134" TargetMode="External"/><Relationship Id="rId3713" Type="http://schemas.openxmlformats.org/officeDocument/2006/relationships/hyperlink" Target="https://login.consultant.ru/link/?req=doc&amp;base=LAW&amp;n=388925&amp;date=22.02.2022&amp;dst=100609&amp;field=134" TargetMode="External"/><Relationship Id="rId6869" Type="http://schemas.openxmlformats.org/officeDocument/2006/relationships/hyperlink" Target="https://login.consultant.ru/link/?req=doc&amp;base=LAW&amp;n=180722&amp;date=22.02.2022&amp;dst=100034&amp;field=134" TargetMode="External"/><Relationship Id="rId634" Type="http://schemas.openxmlformats.org/officeDocument/2006/relationships/hyperlink" Target="https://login.consultant.ru/link/?req=doc&amp;base=LAW&amp;n=325551&amp;date=22.02.2022&amp;dst=100008&amp;field=134" TargetMode="External"/><Relationship Id="rId1264" Type="http://schemas.openxmlformats.org/officeDocument/2006/relationships/hyperlink" Target="https://login.consultant.ru/link/?req=doc&amp;base=LAW&amp;n=217667&amp;date=22.02.2022&amp;dst=100241&amp;field=134" TargetMode="External"/><Relationship Id="rId2315" Type="http://schemas.openxmlformats.org/officeDocument/2006/relationships/hyperlink" Target="https://login.consultant.ru/link/?req=doc&amp;base=LAW&amp;n=348335&amp;date=22.02.2022&amp;dst=100187&amp;field=134" TargetMode="External"/><Relationship Id="rId5885" Type="http://schemas.openxmlformats.org/officeDocument/2006/relationships/hyperlink" Target="https://login.consultant.ru/link/?req=doc&amp;base=LAW&amp;n=201315&amp;date=22.02.2022&amp;dst=100458&amp;field=134" TargetMode="External"/><Relationship Id="rId6936" Type="http://schemas.openxmlformats.org/officeDocument/2006/relationships/hyperlink" Target="https://login.consultant.ru/link/?req=doc&amp;base=LAW&amp;n=200674&amp;date=22.02.2022&amp;dst=100060&amp;field=134" TargetMode="External"/><Relationship Id="rId701" Type="http://schemas.openxmlformats.org/officeDocument/2006/relationships/hyperlink" Target="https://login.consultant.ru/link/?req=doc&amp;base=LAW&amp;n=375976&amp;date=22.02.2022&amp;dst=100008&amp;field=134" TargetMode="External"/><Relationship Id="rId1331" Type="http://schemas.openxmlformats.org/officeDocument/2006/relationships/hyperlink" Target="https://login.consultant.ru/link/?req=doc&amp;base=LAW&amp;n=381472&amp;date=22.02.2022&amp;dst=88&amp;field=134" TargetMode="External"/><Relationship Id="rId4487" Type="http://schemas.openxmlformats.org/officeDocument/2006/relationships/hyperlink" Target="https://login.consultant.ru/link/?req=doc&amp;base=LAW&amp;n=298681&amp;date=22.02.2022&amp;dst=100123&amp;field=134" TargetMode="External"/><Relationship Id="rId5538" Type="http://schemas.openxmlformats.org/officeDocument/2006/relationships/hyperlink" Target="https://login.consultant.ru/link/?req=doc&amp;base=LAW&amp;n=387200&amp;date=22.02.2022&amp;dst=100088&amp;field=134" TargetMode="External"/><Relationship Id="rId5952" Type="http://schemas.openxmlformats.org/officeDocument/2006/relationships/hyperlink" Target="https://login.consultant.ru/link/?req=doc&amp;base=LAW&amp;n=387200&amp;date=22.02.2022&amp;dst=100322&amp;field=134" TargetMode="External"/><Relationship Id="rId3089" Type="http://schemas.openxmlformats.org/officeDocument/2006/relationships/hyperlink" Target="https://login.consultant.ru/link/?req=doc&amp;base=LAW&amp;n=339082&amp;date=22.02.2022&amp;dst=100029&amp;field=134" TargetMode="External"/><Relationship Id="rId4554" Type="http://schemas.openxmlformats.org/officeDocument/2006/relationships/hyperlink" Target="https://login.consultant.ru/link/?req=doc&amp;base=LAW&amp;n=183375&amp;date=22.02.2022&amp;dst=100055&amp;field=134" TargetMode="External"/><Relationship Id="rId5605" Type="http://schemas.openxmlformats.org/officeDocument/2006/relationships/hyperlink" Target="https://login.consultant.ru/link/?req=doc&amp;base=LAW&amp;n=387200&amp;date=22.02.2022&amp;dst=100137&amp;field=134" TargetMode="External"/><Relationship Id="rId3156" Type="http://schemas.openxmlformats.org/officeDocument/2006/relationships/hyperlink" Target="https://login.consultant.ru/link/?req=doc&amp;base=LAW&amp;n=303428&amp;date=22.02.2022&amp;dst=100015&amp;field=134" TargetMode="External"/><Relationship Id="rId4207" Type="http://schemas.openxmlformats.org/officeDocument/2006/relationships/hyperlink" Target="https://login.consultant.ru/link/?req=doc&amp;base=LAW&amp;n=201280&amp;date=22.02.2022&amp;dst=100030&amp;field=134" TargetMode="External"/><Relationship Id="rId491" Type="http://schemas.openxmlformats.org/officeDocument/2006/relationships/hyperlink" Target="https://login.consultant.ru/link/?req=doc&amp;base=LAW&amp;n=199985&amp;date=22.02.2022&amp;dst=100008&amp;field=134" TargetMode="External"/><Relationship Id="rId2172" Type="http://schemas.openxmlformats.org/officeDocument/2006/relationships/hyperlink" Target="https://login.consultant.ru/link/?req=doc&amp;base=LAW&amp;n=388925&amp;date=22.02.2022&amp;dst=100259&amp;field=134" TargetMode="External"/><Relationship Id="rId3223" Type="http://schemas.openxmlformats.org/officeDocument/2006/relationships/hyperlink" Target="https://login.consultant.ru/link/?req=doc&amp;base=LAW&amp;n=349067&amp;date=22.02.2022&amp;dst=100019&amp;field=134" TargetMode="External"/><Relationship Id="rId3570" Type="http://schemas.openxmlformats.org/officeDocument/2006/relationships/hyperlink" Target="https://login.consultant.ru/link/?req=doc&amp;base=LAW&amp;n=220284&amp;date=22.02.2022&amp;dst=100009&amp;field=134" TargetMode="External"/><Relationship Id="rId4621" Type="http://schemas.openxmlformats.org/officeDocument/2006/relationships/hyperlink" Target="https://login.consultant.ru/link/?req=doc&amp;base=LAW&amp;n=387212&amp;date=22.02.2022&amp;dst=100028&amp;field=134" TargetMode="External"/><Relationship Id="rId6379" Type="http://schemas.openxmlformats.org/officeDocument/2006/relationships/hyperlink" Target="https://login.consultant.ru/link/?req=doc&amp;base=LAW&amp;n=387200&amp;date=22.02.2022&amp;dst=100446&amp;field=134" TargetMode="External"/><Relationship Id="rId144" Type="http://schemas.openxmlformats.org/officeDocument/2006/relationships/hyperlink" Target="https://login.consultant.ru/link/?req=doc&amp;base=LAW&amp;n=201287&amp;date=22.02.2022&amp;dst=100234&amp;field=134" TargetMode="External"/><Relationship Id="rId6793" Type="http://schemas.openxmlformats.org/officeDocument/2006/relationships/hyperlink" Target="https://login.consultant.ru/link/?req=doc&amp;base=LAW&amp;n=116978&amp;date=22.02.2022&amp;dst=100115&amp;field=134" TargetMode="External"/><Relationship Id="rId2989" Type="http://schemas.openxmlformats.org/officeDocument/2006/relationships/hyperlink" Target="https://login.consultant.ru/link/?req=doc&amp;base=LAW&amp;n=388482&amp;date=22.02.2022&amp;dst=100017&amp;field=134" TargetMode="External"/><Relationship Id="rId5395" Type="http://schemas.openxmlformats.org/officeDocument/2006/relationships/hyperlink" Target="https://login.consultant.ru/link/?req=doc&amp;base=LAW&amp;n=201312&amp;date=22.02.2022&amp;dst=100314&amp;field=134" TargetMode="External"/><Relationship Id="rId6446" Type="http://schemas.openxmlformats.org/officeDocument/2006/relationships/hyperlink" Target="https://login.consultant.ru/link/?req=doc&amp;base=LAW&amp;n=173867&amp;date=22.02.2022&amp;dst=100196&amp;field=134" TargetMode="External"/><Relationship Id="rId6860" Type="http://schemas.openxmlformats.org/officeDocument/2006/relationships/hyperlink" Target="https://login.consultant.ru/link/?req=doc&amp;base=LAW&amp;n=387200&amp;date=22.02.2022&amp;dst=100493&amp;field=134" TargetMode="External"/><Relationship Id="rId211" Type="http://schemas.openxmlformats.org/officeDocument/2006/relationships/hyperlink" Target="https://login.consultant.ru/link/?req=doc&amp;base=LAW&amp;n=121200&amp;date=22.02.2022&amp;dst=100008&amp;field=134" TargetMode="External"/><Relationship Id="rId5048" Type="http://schemas.openxmlformats.org/officeDocument/2006/relationships/hyperlink" Target="https://login.consultant.ru/link/?req=doc&amp;base=LAW&amp;n=149071&amp;date=22.02.2022&amp;dst=100052&amp;field=134" TargetMode="External"/><Relationship Id="rId5462" Type="http://schemas.openxmlformats.org/officeDocument/2006/relationships/hyperlink" Target="https://login.consultant.ru/link/?req=doc&amp;base=LAW&amp;n=209869&amp;date=22.02.2022&amp;dst=100028&amp;field=134" TargetMode="External"/><Relationship Id="rId6513" Type="http://schemas.openxmlformats.org/officeDocument/2006/relationships/hyperlink" Target="https://login.consultant.ru/link/?req=doc&amp;base=LAW&amp;n=201078&amp;date=22.02.2022&amp;dst=100170&amp;field=134" TargetMode="External"/><Relationship Id="rId1658" Type="http://schemas.openxmlformats.org/officeDocument/2006/relationships/hyperlink" Target="https://login.consultant.ru/link/?req=doc&amp;base=LAW&amp;n=176172&amp;date=22.02.2022&amp;dst=100027&amp;field=134" TargetMode="External"/><Relationship Id="rId2709" Type="http://schemas.openxmlformats.org/officeDocument/2006/relationships/hyperlink" Target="https://login.consultant.ru/link/?req=doc&amp;base=LAW&amp;n=388925&amp;date=22.02.2022&amp;dst=100441&amp;field=134" TargetMode="External"/><Relationship Id="rId4064" Type="http://schemas.openxmlformats.org/officeDocument/2006/relationships/hyperlink" Target="https://login.consultant.ru/link/?req=doc&amp;base=LAW&amp;n=405342&amp;date=22.02.2022&amp;dst=100013&amp;field=134" TargetMode="External"/><Relationship Id="rId5115" Type="http://schemas.openxmlformats.org/officeDocument/2006/relationships/hyperlink" Target="https://login.consultant.ru/link/?req=doc&amp;base=LAW&amp;n=208174&amp;date=22.02.2022&amp;dst=100025&amp;field=134" TargetMode="External"/><Relationship Id="rId3080" Type="http://schemas.openxmlformats.org/officeDocument/2006/relationships/hyperlink" Target="https://login.consultant.ru/link/?req=doc&amp;base=LAW&amp;n=406140&amp;date=22.02.2022&amp;dst=72&amp;field=134" TargetMode="External"/><Relationship Id="rId4131" Type="http://schemas.openxmlformats.org/officeDocument/2006/relationships/hyperlink" Target="https://login.consultant.ru/link/?req=doc&amp;base=LAW&amp;n=388925&amp;date=22.02.2022&amp;dst=100692&amp;field=134" TargetMode="External"/><Relationship Id="rId7287" Type="http://schemas.openxmlformats.org/officeDocument/2006/relationships/hyperlink" Target="https://login.consultant.ru/link/?req=doc&amp;base=LAW&amp;n=130936&amp;date=22.02.2022&amp;dst=100066&amp;field=134" TargetMode="External"/><Relationship Id="rId1725" Type="http://schemas.openxmlformats.org/officeDocument/2006/relationships/hyperlink" Target="https://login.consultant.ru/link/?req=doc&amp;base=LAW&amp;n=315362&amp;date=22.02.2022&amp;dst=100047&amp;field=134" TargetMode="External"/><Relationship Id="rId7354" Type="http://schemas.openxmlformats.org/officeDocument/2006/relationships/hyperlink" Target="https://login.consultant.ru/link/?req=doc&amp;base=LAW&amp;n=388388&amp;date=22.02.2022&amp;dst=100012&amp;field=134" TargetMode="External"/><Relationship Id="rId17" Type="http://schemas.openxmlformats.org/officeDocument/2006/relationships/hyperlink" Target="https://login.consultant.ru/link/?req=doc&amp;base=LAW&amp;n=201312&amp;date=22.02.2022&amp;dst=100405&amp;field=134" TargetMode="External"/><Relationship Id="rId3897" Type="http://schemas.openxmlformats.org/officeDocument/2006/relationships/hyperlink" Target="https://login.consultant.ru/link/?req=doc&amp;base=LAW&amp;n=137655&amp;date=22.02.2022&amp;dst=100017&amp;field=134" TargetMode="External"/><Relationship Id="rId4948" Type="http://schemas.openxmlformats.org/officeDocument/2006/relationships/hyperlink" Target="https://login.consultant.ru/link/?req=doc&amp;base=LAW&amp;n=59966&amp;date=22.02.2022&amp;dst=100029&amp;field=134" TargetMode="External"/><Relationship Id="rId7007" Type="http://schemas.openxmlformats.org/officeDocument/2006/relationships/hyperlink" Target="https://login.consultant.ru/link/?req=doc&amp;base=LAW&amp;n=173867&amp;date=22.02.2022&amp;dst=100227&amp;field=134" TargetMode="External"/><Relationship Id="rId2499" Type="http://schemas.openxmlformats.org/officeDocument/2006/relationships/hyperlink" Target="https://login.consultant.ru/link/?req=doc&amp;base=LAW&amp;n=173867&amp;date=22.02.2022&amp;dst=100038&amp;field=134" TargetMode="External"/><Relationship Id="rId3964" Type="http://schemas.openxmlformats.org/officeDocument/2006/relationships/hyperlink" Target="https://login.consultant.ru/link/?req=doc&amp;base=LAW&amp;n=339271&amp;date=22.02.2022&amp;dst=100027&amp;field=134" TargetMode="External"/><Relationship Id="rId6370" Type="http://schemas.openxmlformats.org/officeDocument/2006/relationships/hyperlink" Target="https://login.consultant.ru/link/?req=doc&amp;base=LAW&amp;n=296431&amp;date=22.02.2022&amp;dst=100017&amp;field=134" TargetMode="External"/><Relationship Id="rId7421" Type="http://schemas.openxmlformats.org/officeDocument/2006/relationships/hyperlink" Target="https://login.consultant.ru/link/?req=doc&amp;base=LAW&amp;n=200634&amp;date=22.02.2022&amp;dst=100022&amp;field=134" TargetMode="External"/><Relationship Id="rId1" Type="http://schemas.openxmlformats.org/officeDocument/2006/relationships/styles" Target="styles.xml"/><Relationship Id="rId885" Type="http://schemas.openxmlformats.org/officeDocument/2006/relationships/hyperlink" Target="https://login.consultant.ru/link/?req=doc&amp;base=LAW&amp;n=217600&amp;date=22.02.2022&amp;dst=100019&amp;field=134" TargetMode="External"/><Relationship Id="rId2566" Type="http://schemas.openxmlformats.org/officeDocument/2006/relationships/hyperlink" Target="https://login.consultant.ru/link/?req=doc&amp;base=LAW&amp;n=391769&amp;date=22.02.2022&amp;dst=100819&amp;field=134" TargetMode="External"/><Relationship Id="rId2980" Type="http://schemas.openxmlformats.org/officeDocument/2006/relationships/hyperlink" Target="https://login.consultant.ru/link/?req=doc&amp;base=LAW&amp;n=389497&amp;date=22.02.2022&amp;dst=381&amp;field=134" TargetMode="External"/><Relationship Id="rId3617" Type="http://schemas.openxmlformats.org/officeDocument/2006/relationships/hyperlink" Target="https://login.consultant.ru/link/?req=doc&amp;base=LAW&amp;n=406292&amp;date=22.02.2022&amp;dst=716&amp;field=134" TargetMode="External"/><Relationship Id="rId6023" Type="http://schemas.openxmlformats.org/officeDocument/2006/relationships/hyperlink" Target="https://login.consultant.ru/link/?req=doc&amp;base=LAW&amp;n=221379&amp;date=22.02.2022&amp;dst=100036&amp;field=134" TargetMode="External"/><Relationship Id="rId538" Type="http://schemas.openxmlformats.org/officeDocument/2006/relationships/hyperlink" Target="https://login.consultant.ru/link/?req=doc&amp;base=LAW&amp;n=215480&amp;date=22.02.2022&amp;dst=100020&amp;field=134" TargetMode="External"/><Relationship Id="rId952" Type="http://schemas.openxmlformats.org/officeDocument/2006/relationships/hyperlink" Target="https://login.consultant.ru/link/?req=doc&amp;base=LAW&amp;n=388926&amp;date=22.02.2022&amp;dst=100123&amp;field=134" TargetMode="External"/><Relationship Id="rId1168" Type="http://schemas.openxmlformats.org/officeDocument/2006/relationships/hyperlink" Target="https://login.consultant.ru/link/?req=doc&amp;base=LAW&amp;n=172661&amp;date=22.02.2022&amp;dst=100103&amp;field=134" TargetMode="External"/><Relationship Id="rId1582" Type="http://schemas.openxmlformats.org/officeDocument/2006/relationships/hyperlink" Target="https://login.consultant.ru/link/?req=doc&amp;base=LAW&amp;n=407913&amp;date=22.02.2022&amp;dst=2&amp;field=134" TargetMode="External"/><Relationship Id="rId2219" Type="http://schemas.openxmlformats.org/officeDocument/2006/relationships/hyperlink" Target="https://login.consultant.ru/link/?req=doc&amp;base=LAW&amp;n=363512&amp;date=22.02.2022&amp;dst=100011&amp;field=134" TargetMode="External"/><Relationship Id="rId2633" Type="http://schemas.openxmlformats.org/officeDocument/2006/relationships/hyperlink" Target="https://login.consultant.ru/link/?req=doc&amp;base=LAW&amp;n=173823&amp;date=22.02.2022&amp;dst=100077&amp;field=134" TargetMode="External"/><Relationship Id="rId5789" Type="http://schemas.openxmlformats.org/officeDocument/2006/relationships/hyperlink" Target="https://login.consultant.ru/link/?req=doc&amp;base=LAW&amp;n=329276&amp;date=22.02.2022&amp;dst=100017&amp;field=134" TargetMode="External"/><Relationship Id="rId605" Type="http://schemas.openxmlformats.org/officeDocument/2006/relationships/hyperlink" Target="https://login.consultant.ru/link/?req=doc&amp;base=LAW&amp;n=309986&amp;date=22.02.2022&amp;dst=100008&amp;field=134" TargetMode="External"/><Relationship Id="rId1235" Type="http://schemas.openxmlformats.org/officeDocument/2006/relationships/hyperlink" Target="https://login.consultant.ru/link/?req=doc&amp;base=LAW&amp;n=217667&amp;date=22.02.2022&amp;dst=100215&amp;field=134" TargetMode="External"/><Relationship Id="rId1302" Type="http://schemas.openxmlformats.org/officeDocument/2006/relationships/hyperlink" Target="https://login.consultant.ru/link/?req=doc&amp;base=LAW&amp;n=194895&amp;date=22.02.2022&amp;dst=100035&amp;field=134" TargetMode="External"/><Relationship Id="rId2700" Type="http://schemas.openxmlformats.org/officeDocument/2006/relationships/hyperlink" Target="https://login.consultant.ru/link/?req=doc&amp;base=LAW&amp;n=173823&amp;date=22.02.2022&amp;dst=100096&amp;field=134" TargetMode="External"/><Relationship Id="rId4458" Type="http://schemas.openxmlformats.org/officeDocument/2006/relationships/hyperlink" Target="https://login.consultant.ru/link/?req=doc&amp;base=LAW&amp;n=389913&amp;date=22.02.2022&amp;dst=100188&amp;field=134" TargetMode="External"/><Relationship Id="rId5856" Type="http://schemas.openxmlformats.org/officeDocument/2006/relationships/hyperlink" Target="https://login.consultant.ru/link/?req=doc&amp;base=LAW&amp;n=153918&amp;date=22.02.2022&amp;dst=100032&amp;field=134" TargetMode="External"/><Relationship Id="rId6907" Type="http://schemas.openxmlformats.org/officeDocument/2006/relationships/hyperlink" Target="https://login.consultant.ru/link/?req=doc&amp;base=LAW&amp;n=303433&amp;date=22.02.2022&amp;dst=100021&amp;field=134" TargetMode="External"/><Relationship Id="rId4872" Type="http://schemas.openxmlformats.org/officeDocument/2006/relationships/hyperlink" Target="https://login.consultant.ru/link/?req=doc&amp;base=LAW&amp;n=388482&amp;date=22.02.2022&amp;dst=100051&amp;field=134" TargetMode="External"/><Relationship Id="rId5509" Type="http://schemas.openxmlformats.org/officeDocument/2006/relationships/hyperlink" Target="https://login.consultant.ru/link/?req=doc&amp;base=LAW&amp;n=199985&amp;date=22.02.2022&amp;dst=100008&amp;field=134" TargetMode="External"/><Relationship Id="rId5923" Type="http://schemas.openxmlformats.org/officeDocument/2006/relationships/hyperlink" Target="https://login.consultant.ru/link/?req=doc&amp;base=LAW&amp;n=387200&amp;date=22.02.2022&amp;dst=100290&amp;field=134" TargetMode="External"/><Relationship Id="rId395" Type="http://schemas.openxmlformats.org/officeDocument/2006/relationships/hyperlink" Target="https://login.consultant.ru/link/?req=doc&amp;base=LAW&amp;n=171229&amp;date=22.02.2022&amp;dst=100028&amp;field=134" TargetMode="External"/><Relationship Id="rId2076" Type="http://schemas.openxmlformats.org/officeDocument/2006/relationships/hyperlink" Target="https://login.consultant.ru/link/?req=doc&amp;base=LAW&amp;n=165850&amp;date=22.02.2022&amp;dst=100043&amp;field=134" TargetMode="External"/><Relationship Id="rId3474" Type="http://schemas.openxmlformats.org/officeDocument/2006/relationships/hyperlink" Target="https://login.consultant.ru/link/?req=doc&amp;base=LAW&amp;n=186980&amp;date=22.02.2022&amp;dst=100108&amp;field=134" TargetMode="External"/><Relationship Id="rId4525" Type="http://schemas.openxmlformats.org/officeDocument/2006/relationships/hyperlink" Target="https://login.consultant.ru/link/?req=doc&amp;base=LAW&amp;n=386981&amp;date=22.02.2022&amp;dst=100102&amp;field=134" TargetMode="External"/><Relationship Id="rId2490" Type="http://schemas.openxmlformats.org/officeDocument/2006/relationships/hyperlink" Target="https://login.consultant.ru/link/?req=doc&amp;base=LAW&amp;n=313763&amp;date=22.02.2022&amp;dst=100046&amp;field=134" TargetMode="External"/><Relationship Id="rId3127" Type="http://schemas.openxmlformats.org/officeDocument/2006/relationships/hyperlink" Target="https://login.consultant.ru/link/?req=doc&amp;base=LAW&amp;n=377644&amp;date=22.02.2022&amp;dst=100048&amp;field=134" TargetMode="External"/><Relationship Id="rId3541" Type="http://schemas.openxmlformats.org/officeDocument/2006/relationships/hyperlink" Target="https://login.consultant.ru/link/?req=doc&amp;base=LAW&amp;n=108567&amp;date=22.02.2022&amp;dst=100020&amp;field=134" TargetMode="External"/><Relationship Id="rId6697" Type="http://schemas.openxmlformats.org/officeDocument/2006/relationships/hyperlink" Target="https://login.consultant.ru/link/?req=doc&amp;base=LAW&amp;n=201265&amp;date=22.02.2022&amp;dst=100321&amp;field=134" TargetMode="External"/><Relationship Id="rId462" Type="http://schemas.openxmlformats.org/officeDocument/2006/relationships/hyperlink" Target="https://login.consultant.ru/link/?req=doc&amp;base=LAW&amp;n=189521&amp;date=22.02.2022&amp;dst=100009&amp;field=134" TargetMode="External"/><Relationship Id="rId1092" Type="http://schemas.openxmlformats.org/officeDocument/2006/relationships/hyperlink" Target="https://login.consultant.ru/link/?req=doc&amp;base=LAW&amp;n=381368&amp;date=22.02.2022&amp;dst=100009&amp;field=134" TargetMode="External"/><Relationship Id="rId2143" Type="http://schemas.openxmlformats.org/officeDocument/2006/relationships/hyperlink" Target="https://login.consultant.ru/link/?req=doc&amp;base=LAW&amp;n=149647&amp;date=22.02.2022&amp;dst=100070&amp;field=134" TargetMode="External"/><Relationship Id="rId5299" Type="http://schemas.openxmlformats.org/officeDocument/2006/relationships/hyperlink" Target="https://login.consultant.ru/link/?req=doc&amp;base=LAW&amp;n=210228&amp;date=22.02.2022&amp;dst=100024&amp;field=134" TargetMode="External"/><Relationship Id="rId6764" Type="http://schemas.openxmlformats.org/officeDocument/2006/relationships/hyperlink" Target="https://login.consultant.ru/link/?req=doc&amp;base=LAW&amp;n=149859&amp;date=22.02.2022&amp;dst=100129&amp;field=134" TargetMode="External"/><Relationship Id="rId115" Type="http://schemas.openxmlformats.org/officeDocument/2006/relationships/hyperlink" Target="https://login.consultant.ru/link/?req=doc&amp;base=LAW&amp;n=149859&amp;date=22.02.2022&amp;dst=100009&amp;field=134" TargetMode="External"/><Relationship Id="rId2210" Type="http://schemas.openxmlformats.org/officeDocument/2006/relationships/hyperlink" Target="https://login.consultant.ru/link/?req=doc&amp;base=LAW&amp;n=408084&amp;date=22.02.2022&amp;dst=1378&amp;field=134" TargetMode="External"/><Relationship Id="rId5366" Type="http://schemas.openxmlformats.org/officeDocument/2006/relationships/hyperlink" Target="https://login.consultant.ru/link/?req=doc&amp;base=LAW&amp;n=43089&amp;date=22.02.2022&amp;dst=100016&amp;field=134" TargetMode="External"/><Relationship Id="rId6417" Type="http://schemas.openxmlformats.org/officeDocument/2006/relationships/hyperlink" Target="https://login.consultant.ru/link/?req=doc&amp;base=LAW&amp;n=390194&amp;date=22.02.2022" TargetMode="External"/><Relationship Id="rId4382" Type="http://schemas.openxmlformats.org/officeDocument/2006/relationships/hyperlink" Target="https://login.consultant.ru/link/?req=doc&amp;base=LAW&amp;n=377631&amp;date=22.02.2022&amp;dst=100017&amp;field=134" TargetMode="External"/><Relationship Id="rId5019" Type="http://schemas.openxmlformats.org/officeDocument/2006/relationships/hyperlink" Target="https://login.consultant.ru/link/?req=doc&amp;base=LAW&amp;n=201285&amp;date=22.02.2022&amp;dst=100163&amp;field=134" TargetMode="External"/><Relationship Id="rId5433" Type="http://schemas.openxmlformats.org/officeDocument/2006/relationships/hyperlink" Target="https://login.consultant.ru/link/?req=doc&amp;base=LAW&amp;n=301058&amp;date=22.02.2022&amp;dst=100012&amp;field=134" TargetMode="External"/><Relationship Id="rId5780" Type="http://schemas.openxmlformats.org/officeDocument/2006/relationships/hyperlink" Target="https://login.consultant.ru/link/?req=doc&amp;base=LAW&amp;n=190447&amp;date=22.02.2022&amp;dst=100026&amp;field=134" TargetMode="External"/><Relationship Id="rId6831" Type="http://schemas.openxmlformats.org/officeDocument/2006/relationships/hyperlink" Target="https://login.consultant.ru/link/?req=doc&amp;base=LAW&amp;n=133284&amp;date=22.02.2022&amp;dst=100045&amp;field=134" TargetMode="External"/><Relationship Id="rId1976" Type="http://schemas.openxmlformats.org/officeDocument/2006/relationships/hyperlink" Target="https://login.consultant.ru/link/?req=doc&amp;base=LAW&amp;n=300837&amp;date=22.02.2022&amp;dst=100361&amp;field=134" TargetMode="External"/><Relationship Id="rId4035" Type="http://schemas.openxmlformats.org/officeDocument/2006/relationships/hyperlink" Target="https://login.consultant.ru/link/?req=doc&amp;base=LAW&amp;n=389867&amp;date=22.02.2022&amp;dst=100354&amp;field=134" TargetMode="External"/><Relationship Id="rId1629" Type="http://schemas.openxmlformats.org/officeDocument/2006/relationships/hyperlink" Target="https://login.consultant.ru/link/?req=doc&amp;base=LAW&amp;n=383567&amp;date=22.02.2022&amp;dst=100797&amp;field=134" TargetMode="External"/><Relationship Id="rId5500" Type="http://schemas.openxmlformats.org/officeDocument/2006/relationships/hyperlink" Target="https://login.consultant.ru/link/?req=doc&amp;base=LAW&amp;n=402921&amp;date=22.02.2022&amp;dst=100050&amp;field=134" TargetMode="External"/><Relationship Id="rId3051" Type="http://schemas.openxmlformats.org/officeDocument/2006/relationships/hyperlink" Target="https://login.consultant.ru/link/?req=doc&amp;base=LAW&amp;n=303420&amp;date=22.02.2022&amp;dst=100014&amp;field=134" TargetMode="External"/><Relationship Id="rId4102" Type="http://schemas.openxmlformats.org/officeDocument/2006/relationships/hyperlink" Target="https://login.consultant.ru/link/?req=doc&amp;base=LAW&amp;n=199987&amp;date=22.02.2022&amp;dst=100013&amp;field=134" TargetMode="External"/><Relationship Id="rId7258" Type="http://schemas.openxmlformats.org/officeDocument/2006/relationships/hyperlink" Target="https://login.consultant.ru/link/?req=doc&amp;base=LAW&amp;n=163944&amp;date=22.02.2022&amp;dst=100045&amp;field=134" TargetMode="External"/><Relationship Id="rId3868" Type="http://schemas.openxmlformats.org/officeDocument/2006/relationships/hyperlink" Target="https://login.consultant.ru/link/?req=doc&amp;base=LAW&amp;n=189521&amp;date=22.02.2022&amp;dst=100016&amp;field=134" TargetMode="External"/><Relationship Id="rId4919" Type="http://schemas.openxmlformats.org/officeDocument/2006/relationships/hyperlink" Target="https://login.consultant.ru/link/?req=doc&amp;base=LAW&amp;n=200619&amp;date=22.02.2022&amp;dst=100300&amp;field=134" TargetMode="External"/><Relationship Id="rId6274" Type="http://schemas.openxmlformats.org/officeDocument/2006/relationships/hyperlink" Target="https://login.consultant.ru/link/?req=doc&amp;base=LAW&amp;n=201481&amp;date=22.02.2022&amp;dst=100072&amp;field=134" TargetMode="External"/><Relationship Id="rId7325" Type="http://schemas.openxmlformats.org/officeDocument/2006/relationships/hyperlink" Target="https://login.consultant.ru/link/?req=doc&amp;base=LAW&amp;n=173867&amp;date=22.02.2022&amp;dst=100235&amp;field=134" TargetMode="External"/><Relationship Id="rId789" Type="http://schemas.openxmlformats.org/officeDocument/2006/relationships/hyperlink" Target="https://login.consultant.ru/link/?req=doc&amp;base=LAW&amp;n=149859&amp;date=22.02.2022&amp;dst=100010&amp;field=134" TargetMode="External"/><Relationship Id="rId2884" Type="http://schemas.openxmlformats.org/officeDocument/2006/relationships/hyperlink" Target="https://login.consultant.ru/link/?req=doc&amp;base=LAW&amp;n=391769&amp;date=22.02.2022&amp;dst=100112&amp;field=134" TargetMode="External"/><Relationship Id="rId5290" Type="http://schemas.openxmlformats.org/officeDocument/2006/relationships/hyperlink" Target="https://login.consultant.ru/link/?req=doc&amp;base=LAW&amp;n=186978&amp;date=22.02.2022&amp;dst=100147&amp;field=134" TargetMode="External"/><Relationship Id="rId6341" Type="http://schemas.openxmlformats.org/officeDocument/2006/relationships/hyperlink" Target="https://login.consultant.ru/link/?req=doc&amp;base=LAW&amp;n=79447&amp;date=22.02.2022&amp;dst=100034&amp;field=134" TargetMode="External"/><Relationship Id="rId856" Type="http://schemas.openxmlformats.org/officeDocument/2006/relationships/hyperlink" Target="https://login.consultant.ru/link/?req=doc&amp;base=LAW&amp;n=200695&amp;date=22.02.2022&amp;dst=100012&amp;field=134" TargetMode="External"/><Relationship Id="rId1486" Type="http://schemas.openxmlformats.org/officeDocument/2006/relationships/hyperlink" Target="https://login.consultant.ru/link/?req=doc&amp;base=LAW&amp;n=171229&amp;date=22.02.2022&amp;dst=100062&amp;field=134" TargetMode="External"/><Relationship Id="rId2537" Type="http://schemas.openxmlformats.org/officeDocument/2006/relationships/hyperlink" Target="https://login.consultant.ru/link/?req=doc&amp;base=LAW&amp;n=389550&amp;date=22.02.2022&amp;dst=100055&amp;field=134" TargetMode="External"/><Relationship Id="rId3935" Type="http://schemas.openxmlformats.org/officeDocument/2006/relationships/hyperlink" Target="https://login.consultant.ru/link/?req=doc&amp;base=LAW&amp;n=404199&amp;date=22.02.2022&amp;dst=100316&amp;field=134" TargetMode="External"/><Relationship Id="rId509" Type="http://schemas.openxmlformats.org/officeDocument/2006/relationships/hyperlink" Target="https://login.consultant.ru/link/?req=doc&amp;base=LAW&amp;n=301643&amp;date=22.02.2022&amp;dst=100499&amp;field=134" TargetMode="External"/><Relationship Id="rId1139" Type="http://schemas.openxmlformats.org/officeDocument/2006/relationships/hyperlink" Target="https://login.consultant.ru/link/?req=doc&amp;base=LAW&amp;n=149859&amp;date=22.02.2022&amp;dst=100013&amp;field=134" TargetMode="External"/><Relationship Id="rId2951" Type="http://schemas.openxmlformats.org/officeDocument/2006/relationships/hyperlink" Target="https://login.consultant.ru/link/?req=doc&amp;base=LAW&amp;n=155128&amp;date=22.02.2022&amp;dst=100013&amp;field=134" TargetMode="External"/><Relationship Id="rId5010" Type="http://schemas.openxmlformats.org/officeDocument/2006/relationships/hyperlink" Target="https://login.consultant.ru/link/?req=doc&amp;base=LAW&amp;n=351139&amp;date=22.02.2022&amp;dst=100019&amp;field=134" TargetMode="External"/><Relationship Id="rId923" Type="http://schemas.openxmlformats.org/officeDocument/2006/relationships/hyperlink" Target="https://login.consultant.ru/link/?req=doc&amp;base=LAW&amp;n=377638&amp;date=22.02.2022&amp;dst=100010&amp;field=134" TargetMode="External"/><Relationship Id="rId1553" Type="http://schemas.openxmlformats.org/officeDocument/2006/relationships/hyperlink" Target="https://login.consultant.ru/link/?req=doc&amp;base=EXP&amp;n=359697&amp;date=22.02.2022&amp;dst=100002&amp;field=134" TargetMode="External"/><Relationship Id="rId2604" Type="http://schemas.openxmlformats.org/officeDocument/2006/relationships/hyperlink" Target="https://login.consultant.ru/link/?req=doc&amp;base=LAW&amp;n=173867&amp;date=22.02.2022&amp;dst=100060&amp;field=134" TargetMode="External"/><Relationship Id="rId1206" Type="http://schemas.openxmlformats.org/officeDocument/2006/relationships/hyperlink" Target="https://login.consultant.ru/link/?req=doc&amp;base=LAW&amp;n=403753&amp;date=22.02.2022&amp;dst=100012&amp;field=134" TargetMode="External"/><Relationship Id="rId1620" Type="http://schemas.openxmlformats.org/officeDocument/2006/relationships/hyperlink" Target="https://login.consultant.ru/link/?req=doc&amp;base=LAW&amp;n=190227&amp;date=22.02.2022&amp;dst=100009&amp;field=134" TargetMode="External"/><Relationship Id="rId4776" Type="http://schemas.openxmlformats.org/officeDocument/2006/relationships/hyperlink" Target="https://login.consultant.ru/link/?req=doc&amp;base=LAW&amp;n=130936&amp;date=22.02.2022&amp;dst=100024&amp;field=134" TargetMode="External"/><Relationship Id="rId5827" Type="http://schemas.openxmlformats.org/officeDocument/2006/relationships/hyperlink" Target="https://login.consultant.ru/link/?req=doc&amp;base=LAW&amp;n=201285&amp;date=22.02.2022&amp;dst=100337&amp;field=134" TargetMode="External"/><Relationship Id="rId7182" Type="http://schemas.openxmlformats.org/officeDocument/2006/relationships/hyperlink" Target="https://login.consultant.ru/link/?req=doc&amp;base=LAW&amp;n=201481&amp;date=22.02.2022&amp;dst=100077&amp;field=134" TargetMode="External"/><Relationship Id="rId3378" Type="http://schemas.openxmlformats.org/officeDocument/2006/relationships/hyperlink" Target="https://login.consultant.ru/link/?req=doc&amp;base=LAW&amp;n=336734&amp;date=22.02.2022&amp;dst=100010&amp;field=134" TargetMode="External"/><Relationship Id="rId3792" Type="http://schemas.openxmlformats.org/officeDocument/2006/relationships/hyperlink" Target="https://login.consultant.ru/link/?req=doc&amp;base=LAW&amp;n=408084&amp;date=22.02.2022&amp;dst=87&amp;field=134" TargetMode="External"/><Relationship Id="rId4429" Type="http://schemas.openxmlformats.org/officeDocument/2006/relationships/hyperlink" Target="https://login.consultant.ru/link/?req=doc&amp;base=LAW&amp;n=58266&amp;date=22.02.2022&amp;dst=100039&amp;field=134" TargetMode="External"/><Relationship Id="rId4843" Type="http://schemas.openxmlformats.org/officeDocument/2006/relationships/hyperlink" Target="https://login.consultant.ru/link/?req=doc&amp;base=LAW&amp;n=349314&amp;date=22.02.2022&amp;dst=100009&amp;field=134" TargetMode="External"/><Relationship Id="rId299" Type="http://schemas.openxmlformats.org/officeDocument/2006/relationships/hyperlink" Target="https://login.consultant.ru/link/?req=doc&amp;base=LAW&amp;n=201120&amp;date=22.02.2022&amp;dst=100088&amp;field=134" TargetMode="External"/><Relationship Id="rId2394" Type="http://schemas.openxmlformats.org/officeDocument/2006/relationships/hyperlink" Target="https://login.consultant.ru/link/?req=doc&amp;base=LAW&amp;n=388925&amp;date=22.02.2022&amp;dst=100329&amp;field=134" TargetMode="External"/><Relationship Id="rId3445" Type="http://schemas.openxmlformats.org/officeDocument/2006/relationships/hyperlink" Target="https://login.consultant.ru/link/?req=doc&amp;base=LAW&amp;n=408084&amp;date=22.02.2022&amp;dst=1889&amp;field=134" TargetMode="External"/><Relationship Id="rId366" Type="http://schemas.openxmlformats.org/officeDocument/2006/relationships/hyperlink" Target="https://login.consultant.ru/link/?req=doc&amp;base=LAW&amp;n=162603&amp;date=22.02.2022&amp;dst=100008&amp;field=134" TargetMode="External"/><Relationship Id="rId780" Type="http://schemas.openxmlformats.org/officeDocument/2006/relationships/hyperlink" Target="https://login.consultant.ru/link/?req=doc&amp;base=LAW&amp;n=163950&amp;date=22.02.2022&amp;dst=100081&amp;field=134" TargetMode="External"/><Relationship Id="rId2047" Type="http://schemas.openxmlformats.org/officeDocument/2006/relationships/hyperlink" Target="https://login.consultant.ru/link/?req=doc&amp;base=LAW&amp;n=388925&amp;date=22.02.2022&amp;dst=100214&amp;field=134" TargetMode="External"/><Relationship Id="rId2461" Type="http://schemas.openxmlformats.org/officeDocument/2006/relationships/hyperlink" Target="https://login.consultant.ru/link/?req=doc&amp;base=LAW&amp;n=95177&amp;date=22.02.2022&amp;dst=100062&amp;field=134" TargetMode="External"/><Relationship Id="rId3512" Type="http://schemas.openxmlformats.org/officeDocument/2006/relationships/hyperlink" Target="https://login.consultant.ru/link/?req=doc&amp;base=LAW&amp;n=339228&amp;date=22.02.2022&amp;dst=19&amp;field=134" TargetMode="External"/><Relationship Id="rId4910" Type="http://schemas.openxmlformats.org/officeDocument/2006/relationships/hyperlink" Target="https://login.consultant.ru/link/?req=doc&amp;base=LAW&amp;n=201281&amp;date=22.02.2022&amp;dst=100078&amp;field=134" TargetMode="External"/><Relationship Id="rId6668" Type="http://schemas.openxmlformats.org/officeDocument/2006/relationships/hyperlink" Target="https://login.consultant.ru/link/?req=doc&amp;base=LAW&amp;n=201285&amp;date=22.02.2022&amp;dst=100439&amp;field=134" TargetMode="External"/><Relationship Id="rId433" Type="http://schemas.openxmlformats.org/officeDocument/2006/relationships/hyperlink" Target="https://login.consultant.ru/link/?req=doc&amp;base=LAW&amp;n=178856&amp;date=22.02.2022&amp;dst=100008&amp;field=134" TargetMode="External"/><Relationship Id="rId1063" Type="http://schemas.openxmlformats.org/officeDocument/2006/relationships/hyperlink" Target="https://login.consultant.ru/link/?req=doc&amp;base=LAW&amp;n=201259&amp;date=22.02.2022&amp;dst=100046&amp;field=134" TargetMode="External"/><Relationship Id="rId2114" Type="http://schemas.openxmlformats.org/officeDocument/2006/relationships/hyperlink" Target="https://login.consultant.ru/link/?req=doc&amp;base=LAW&amp;n=165850&amp;date=22.02.2022&amp;dst=100070&amp;field=134" TargetMode="External"/><Relationship Id="rId4286" Type="http://schemas.openxmlformats.org/officeDocument/2006/relationships/hyperlink" Target="https://login.consultant.ru/link/?req=doc&amp;base=LAW&amp;n=166191&amp;date=22.02.2022&amp;dst=100098&amp;field=134" TargetMode="External"/><Relationship Id="rId5684" Type="http://schemas.openxmlformats.org/officeDocument/2006/relationships/hyperlink" Target="https://login.consultant.ru/link/?req=doc&amp;base=LAW&amp;n=387200&amp;date=22.02.2022&amp;dst=100202&amp;field=134" TargetMode="External"/><Relationship Id="rId6735" Type="http://schemas.openxmlformats.org/officeDocument/2006/relationships/hyperlink" Target="https://login.consultant.ru/link/?req=doc&amp;base=LAW&amp;n=116978&amp;date=22.02.2022&amp;dst=100113&amp;field=134" TargetMode="External"/><Relationship Id="rId500" Type="http://schemas.openxmlformats.org/officeDocument/2006/relationships/hyperlink" Target="https://login.consultant.ru/link/?req=doc&amp;base=LAW&amp;n=286707&amp;date=22.02.2022&amp;dst=100034&amp;field=134" TargetMode="External"/><Relationship Id="rId1130" Type="http://schemas.openxmlformats.org/officeDocument/2006/relationships/hyperlink" Target="https://login.consultant.ru/link/?req=doc&amp;base=LAW&amp;n=61789&amp;date=22.02.2022&amp;dst=100009&amp;field=134" TargetMode="External"/><Relationship Id="rId5337" Type="http://schemas.openxmlformats.org/officeDocument/2006/relationships/hyperlink" Target="https://login.consultant.ru/link/?req=doc&amp;base=LAW&amp;n=200782&amp;date=22.02.2022&amp;dst=100186&amp;field=134" TargetMode="External"/><Relationship Id="rId5751" Type="http://schemas.openxmlformats.org/officeDocument/2006/relationships/hyperlink" Target="https://login.consultant.ru/link/?req=doc&amp;base=LAW&amp;n=285578&amp;date=22.02.2022&amp;dst=100010&amp;field=134" TargetMode="External"/><Relationship Id="rId6802" Type="http://schemas.openxmlformats.org/officeDocument/2006/relationships/hyperlink" Target="https://login.consultant.ru/link/?req=doc&amp;base=LAW&amp;n=201285&amp;date=22.02.2022&amp;dst=100461&amp;field=134" TargetMode="External"/><Relationship Id="rId1947" Type="http://schemas.openxmlformats.org/officeDocument/2006/relationships/hyperlink" Target="https://login.consultant.ru/link/?req=doc&amp;base=LAW&amp;n=388925&amp;date=22.02.2022&amp;dst=100179&amp;field=134" TargetMode="External"/><Relationship Id="rId4353" Type="http://schemas.openxmlformats.org/officeDocument/2006/relationships/hyperlink" Target="https://login.consultant.ru/link/?req=doc&amp;base=LAW&amp;n=390194&amp;date=22.02.2022" TargetMode="External"/><Relationship Id="rId5404" Type="http://schemas.openxmlformats.org/officeDocument/2006/relationships/hyperlink" Target="https://login.consultant.ru/link/?req=doc&amp;base=LAW&amp;n=357933&amp;date=22.02.2022&amp;dst=100470&amp;field=134" TargetMode="External"/><Relationship Id="rId4006" Type="http://schemas.openxmlformats.org/officeDocument/2006/relationships/hyperlink" Target="https://login.consultant.ru/link/?req=doc&amp;base=LAW&amp;n=388774&amp;date=22.02.2022&amp;dst=100010&amp;field=134" TargetMode="External"/><Relationship Id="rId4420" Type="http://schemas.openxmlformats.org/officeDocument/2006/relationships/hyperlink" Target="https://login.consultant.ru/link/?req=doc&amp;base=LAW&amp;n=48944&amp;date=22.02.2022&amp;dst=100012&amp;field=134" TargetMode="External"/><Relationship Id="rId290" Type="http://schemas.openxmlformats.org/officeDocument/2006/relationships/hyperlink" Target="https://login.consultant.ru/link/?req=doc&amp;base=LAW&amp;n=176335&amp;date=22.02.2022&amp;dst=100022&amp;field=134" TargetMode="External"/><Relationship Id="rId3022" Type="http://schemas.openxmlformats.org/officeDocument/2006/relationships/hyperlink" Target="https://login.consultant.ru/link/?req=doc&amp;base=LAW&amp;n=286560&amp;date=22.02.2022&amp;dst=100019&amp;field=134" TargetMode="External"/><Relationship Id="rId6178" Type="http://schemas.openxmlformats.org/officeDocument/2006/relationships/hyperlink" Target="https://login.consultant.ru/link/?req=doc&amp;base=LAW&amp;n=144981&amp;date=22.02.2022&amp;dst=100008&amp;field=134" TargetMode="External"/><Relationship Id="rId6592" Type="http://schemas.openxmlformats.org/officeDocument/2006/relationships/hyperlink" Target="https://login.consultant.ru/link/?req=doc&amp;base=LAW&amp;n=201285&amp;date=22.02.2022&amp;dst=100425&amp;field=134" TargetMode="External"/><Relationship Id="rId7229" Type="http://schemas.openxmlformats.org/officeDocument/2006/relationships/hyperlink" Target="https://login.consultant.ru/link/?req=doc&amp;base=LAW&amp;n=381387&amp;date=22.02.2022&amp;dst=100008&amp;field=134" TargetMode="External"/><Relationship Id="rId5194" Type="http://schemas.openxmlformats.org/officeDocument/2006/relationships/hyperlink" Target="https://login.consultant.ru/link/?req=doc&amp;base=LAW&amp;n=183401&amp;date=22.02.2022&amp;dst=100197&amp;field=134" TargetMode="External"/><Relationship Id="rId6245" Type="http://schemas.openxmlformats.org/officeDocument/2006/relationships/hyperlink" Target="https://login.consultant.ru/link/?req=doc&amp;base=LAW&amp;n=201481&amp;date=22.02.2022&amp;dst=100071&amp;field=134" TargetMode="External"/><Relationship Id="rId2788" Type="http://schemas.openxmlformats.org/officeDocument/2006/relationships/hyperlink" Target="https://login.consultant.ru/link/?req=doc&amp;base=LAW&amp;n=173823&amp;date=22.02.2022&amp;dst=100112&amp;field=134" TargetMode="External"/><Relationship Id="rId3839" Type="http://schemas.openxmlformats.org/officeDocument/2006/relationships/hyperlink" Target="https://login.consultant.ru/link/?req=doc&amp;base=LAW&amp;n=388952&amp;date=22.02.2022&amp;dst=180&amp;field=134" TargetMode="External"/><Relationship Id="rId2855" Type="http://schemas.openxmlformats.org/officeDocument/2006/relationships/hyperlink" Target="https://login.consultant.ru/link/?req=doc&amp;base=LAW&amp;n=388925&amp;date=22.02.2022&amp;dst=100473&amp;field=134" TargetMode="External"/><Relationship Id="rId3906" Type="http://schemas.openxmlformats.org/officeDocument/2006/relationships/hyperlink" Target="https://login.consultant.ru/link/?req=doc&amp;base=LAW&amp;n=194001&amp;date=22.02.2022&amp;dst=100012&amp;field=134" TargetMode="External"/><Relationship Id="rId5261" Type="http://schemas.openxmlformats.org/officeDocument/2006/relationships/hyperlink" Target="https://login.consultant.ru/link/?req=doc&amp;base=LAW&amp;n=200732&amp;date=22.02.2022&amp;dst=100039&amp;field=134" TargetMode="External"/><Relationship Id="rId6312" Type="http://schemas.openxmlformats.org/officeDocument/2006/relationships/hyperlink" Target="https://login.consultant.ru/link/?req=doc&amp;base=LAW&amp;n=173823&amp;date=22.02.2022&amp;dst=100146&amp;field=134" TargetMode="External"/><Relationship Id="rId96" Type="http://schemas.openxmlformats.org/officeDocument/2006/relationships/hyperlink" Target="https://login.consultant.ru/link/?req=doc&amp;base=LAW&amp;n=301781&amp;date=22.02.2022&amp;dst=100404&amp;field=134" TargetMode="External"/><Relationship Id="rId827" Type="http://schemas.openxmlformats.org/officeDocument/2006/relationships/hyperlink" Target="https://login.consultant.ru/link/?req=doc&amp;base=LAW&amp;n=173867&amp;date=22.02.2022&amp;dst=100021&amp;field=134" TargetMode="External"/><Relationship Id="rId1457" Type="http://schemas.openxmlformats.org/officeDocument/2006/relationships/hyperlink" Target="https://login.consultant.ru/link/?req=doc&amp;base=LAW&amp;n=372709&amp;date=22.02.2022&amp;dst=100016&amp;field=134" TargetMode="External"/><Relationship Id="rId1871" Type="http://schemas.openxmlformats.org/officeDocument/2006/relationships/hyperlink" Target="https://login.consultant.ru/link/?req=doc&amp;base=LAW&amp;n=389913&amp;date=22.02.2022&amp;dst=100123&amp;field=134" TargetMode="External"/><Relationship Id="rId2508" Type="http://schemas.openxmlformats.org/officeDocument/2006/relationships/hyperlink" Target="https://login.consultant.ru/link/?req=doc&amp;base=LAW&amp;n=401709&amp;date=22.02.2022&amp;dst=69&amp;field=134" TargetMode="External"/><Relationship Id="rId2922" Type="http://schemas.openxmlformats.org/officeDocument/2006/relationships/hyperlink" Target="https://login.consultant.ru/link/?req=doc&amp;base=LAW&amp;n=389193&amp;date=22.02.2022&amp;dst=100278&amp;field=134" TargetMode="External"/><Relationship Id="rId1524" Type="http://schemas.openxmlformats.org/officeDocument/2006/relationships/hyperlink" Target="https://login.consultant.ru/link/?req=doc&amp;base=LAW&amp;n=359150&amp;date=22.02.2022&amp;dst=100014&amp;field=134" TargetMode="External"/><Relationship Id="rId7086" Type="http://schemas.openxmlformats.org/officeDocument/2006/relationships/hyperlink" Target="https://login.consultant.ru/link/?req=doc&amp;base=LAW&amp;n=108782&amp;date=22.02.2022&amp;dst=100012&amp;field=134" TargetMode="External"/><Relationship Id="rId3696" Type="http://schemas.openxmlformats.org/officeDocument/2006/relationships/hyperlink" Target="https://login.consultant.ru/link/?req=doc&amp;base=LAW&amp;n=383954&amp;date=22.02.2022&amp;dst=100050&amp;field=134" TargetMode="External"/><Relationship Id="rId4747" Type="http://schemas.openxmlformats.org/officeDocument/2006/relationships/hyperlink" Target="https://login.consultant.ru/link/?req=doc&amp;base=LAW&amp;n=405754&amp;date=22.02.2022&amp;dst=100119&amp;field=134" TargetMode="External"/><Relationship Id="rId7153" Type="http://schemas.openxmlformats.org/officeDocument/2006/relationships/hyperlink" Target="https://login.consultant.ru/link/?req=doc&amp;base=LAW&amp;n=388388&amp;date=22.02.2022&amp;dst=100012&amp;field=134" TargetMode="External"/><Relationship Id="rId2298" Type="http://schemas.openxmlformats.org/officeDocument/2006/relationships/hyperlink" Target="https://login.consultant.ru/link/?req=doc&amp;base=LAW&amp;n=186980&amp;date=22.02.2022&amp;dst=100073&amp;field=134" TargetMode="External"/><Relationship Id="rId3349" Type="http://schemas.openxmlformats.org/officeDocument/2006/relationships/hyperlink" Target="https://login.consultant.ru/link/?req=doc&amp;base=LAW&amp;n=117192&amp;date=22.02.2022&amp;dst=100022&amp;field=134" TargetMode="External"/><Relationship Id="rId7220" Type="http://schemas.openxmlformats.org/officeDocument/2006/relationships/hyperlink" Target="https://login.consultant.ru/link/?req=doc&amp;base=LAW&amp;n=222062&amp;date=22.02.2022&amp;dst=100025&amp;field=134" TargetMode="External"/><Relationship Id="rId684" Type="http://schemas.openxmlformats.org/officeDocument/2006/relationships/hyperlink" Target="https://login.consultant.ru/link/?req=doc&amp;base=LAW&amp;n=357773&amp;date=22.02.2022&amp;dst=100008&amp;field=134" TargetMode="External"/><Relationship Id="rId2365" Type="http://schemas.openxmlformats.org/officeDocument/2006/relationships/hyperlink" Target="https://login.consultant.ru/link/?req=doc&amp;base=LAW&amp;n=388925&amp;date=22.02.2022&amp;dst=100308&amp;field=134" TargetMode="External"/><Relationship Id="rId3763" Type="http://schemas.openxmlformats.org/officeDocument/2006/relationships/hyperlink" Target="https://login.consultant.ru/link/?req=doc&amp;base=LAW&amp;n=330071&amp;date=22.02.2022&amp;dst=100019&amp;field=134" TargetMode="External"/><Relationship Id="rId4814" Type="http://schemas.openxmlformats.org/officeDocument/2006/relationships/hyperlink" Target="https://login.consultant.ru/link/?req=doc&amp;base=LAW&amp;n=346661&amp;date=22.02.2022&amp;dst=100008&amp;field=134" TargetMode="External"/><Relationship Id="rId337" Type="http://schemas.openxmlformats.org/officeDocument/2006/relationships/hyperlink" Target="https://login.consultant.ru/link/?req=doc&amp;base=LAW&amp;n=173561&amp;date=22.02.2022&amp;dst=100060&amp;field=134" TargetMode="External"/><Relationship Id="rId2018" Type="http://schemas.openxmlformats.org/officeDocument/2006/relationships/hyperlink" Target="https://login.consultant.ru/link/?req=doc&amp;base=LAW&amp;n=155129&amp;date=22.02.2022&amp;dst=100019&amp;field=134" TargetMode="External"/><Relationship Id="rId3416" Type="http://schemas.openxmlformats.org/officeDocument/2006/relationships/hyperlink" Target="https://login.consultant.ru/link/?req=doc&amp;base=LAW&amp;n=405912&amp;date=22.02.2022&amp;dst=130&amp;field=134" TargetMode="External"/><Relationship Id="rId3830" Type="http://schemas.openxmlformats.org/officeDocument/2006/relationships/hyperlink" Target="https://login.consultant.ru/link/?req=doc&amp;base=LAW&amp;n=388952&amp;date=22.02.2022&amp;dst=100525&amp;field=134" TargetMode="External"/><Relationship Id="rId6986" Type="http://schemas.openxmlformats.org/officeDocument/2006/relationships/hyperlink" Target="https://login.consultant.ru/link/?req=doc&amp;base=LAW&amp;n=321547&amp;date=22.02.2022&amp;dst=100161&amp;field=134" TargetMode="External"/><Relationship Id="rId751" Type="http://schemas.openxmlformats.org/officeDocument/2006/relationships/hyperlink" Target="https://login.consultant.ru/link/?req=doc&amp;base=LAW&amp;n=217172&amp;date=22.02.2022&amp;dst=100061&amp;field=134" TargetMode="External"/><Relationship Id="rId1381" Type="http://schemas.openxmlformats.org/officeDocument/2006/relationships/hyperlink" Target="https://login.consultant.ru/link/?req=doc&amp;base=LAW&amp;n=388925&amp;date=22.02.2022&amp;dst=100077&amp;field=134" TargetMode="External"/><Relationship Id="rId2432" Type="http://schemas.openxmlformats.org/officeDocument/2006/relationships/hyperlink" Target="https://login.consultant.ru/link/?req=doc&amp;base=LAW&amp;n=388925&amp;date=22.02.2022&amp;dst=100348&amp;field=134" TargetMode="External"/><Relationship Id="rId5588" Type="http://schemas.openxmlformats.org/officeDocument/2006/relationships/hyperlink" Target="https://login.consultant.ru/link/?req=doc&amp;base=LAW&amp;n=176172&amp;date=22.02.2022&amp;dst=100062&amp;field=134" TargetMode="External"/><Relationship Id="rId6639" Type="http://schemas.openxmlformats.org/officeDocument/2006/relationships/hyperlink" Target="https://login.consultant.ru/link/?req=doc&amp;base=LAW&amp;n=116978&amp;date=22.02.2022&amp;dst=100103&amp;field=134" TargetMode="External"/><Relationship Id="rId404" Type="http://schemas.openxmlformats.org/officeDocument/2006/relationships/hyperlink" Target="https://login.consultant.ru/link/?req=doc&amp;base=LAW&amp;n=172502&amp;date=22.02.2022&amp;dst=100008&amp;field=134" TargetMode="External"/><Relationship Id="rId1034" Type="http://schemas.openxmlformats.org/officeDocument/2006/relationships/hyperlink" Target="https://login.consultant.ru/link/?req=doc&amp;base=LAW&amp;n=405595&amp;date=22.02.2022&amp;dst=100076&amp;field=134" TargetMode="External"/><Relationship Id="rId5655" Type="http://schemas.openxmlformats.org/officeDocument/2006/relationships/hyperlink" Target="https://login.consultant.ru/link/?req=doc&amp;base=LAW&amp;n=201285&amp;date=22.02.2022&amp;dst=100296&amp;field=134" TargetMode="External"/><Relationship Id="rId6706" Type="http://schemas.openxmlformats.org/officeDocument/2006/relationships/hyperlink" Target="https://login.consultant.ru/link/?req=doc&amp;base=LAW&amp;n=404040&amp;date=22.02.2022&amp;dst=100031&amp;field=134" TargetMode="External"/><Relationship Id="rId1101" Type="http://schemas.openxmlformats.org/officeDocument/2006/relationships/hyperlink" Target="https://login.consultant.ru/link/?req=doc&amp;base=LAW&amp;n=381368&amp;date=22.02.2022&amp;dst=100011&amp;field=134" TargetMode="External"/><Relationship Id="rId4257" Type="http://schemas.openxmlformats.org/officeDocument/2006/relationships/hyperlink" Target="https://login.consultant.ru/link/?req=doc&amp;base=LAW&amp;n=201157&amp;date=22.02.2022&amp;dst=100032&amp;field=134" TargetMode="External"/><Relationship Id="rId4671" Type="http://schemas.openxmlformats.org/officeDocument/2006/relationships/hyperlink" Target="https://login.consultant.ru/link/?req=doc&amp;base=LAW&amp;n=388939&amp;date=22.02.2022&amp;dst=100074&amp;field=134" TargetMode="External"/><Relationship Id="rId5308" Type="http://schemas.openxmlformats.org/officeDocument/2006/relationships/hyperlink" Target="https://login.consultant.ru/link/?req=doc&amp;base=LAW&amp;n=221231&amp;date=22.02.2022&amp;dst=100036&amp;field=134" TargetMode="External"/><Relationship Id="rId5722" Type="http://schemas.openxmlformats.org/officeDocument/2006/relationships/hyperlink" Target="https://login.consultant.ru/link/?req=doc&amp;base=LAW&amp;n=102922&amp;date=22.02.2022&amp;dst=100038&amp;field=134" TargetMode="External"/><Relationship Id="rId3273" Type="http://schemas.openxmlformats.org/officeDocument/2006/relationships/hyperlink" Target="https://login.consultant.ru/link/?req=doc&amp;base=LAW&amp;n=173188&amp;date=22.02.2022&amp;dst=100077&amp;field=134" TargetMode="External"/><Relationship Id="rId4324" Type="http://schemas.openxmlformats.org/officeDocument/2006/relationships/hyperlink" Target="https://login.consultant.ru/link/?req=doc&amp;base=LAW&amp;n=201157&amp;date=22.02.2022&amp;dst=100048&amp;field=134" TargetMode="External"/><Relationship Id="rId194" Type="http://schemas.openxmlformats.org/officeDocument/2006/relationships/hyperlink" Target="https://login.consultant.ru/link/?req=doc&amp;base=LAW&amp;n=172730&amp;date=22.02.2022&amp;dst=100199&amp;field=134" TargetMode="External"/><Relationship Id="rId1918" Type="http://schemas.openxmlformats.org/officeDocument/2006/relationships/hyperlink" Target="https://login.consultant.ru/link/?req=doc&amp;base=LAW&amp;n=162574&amp;date=22.02.2022&amp;dst=100011&amp;field=134" TargetMode="External"/><Relationship Id="rId6496" Type="http://schemas.openxmlformats.org/officeDocument/2006/relationships/hyperlink" Target="https://login.consultant.ru/link/?req=doc&amp;base=LAW&amp;n=161216&amp;date=22.02.2022&amp;dst=100027&amp;field=134" TargetMode="External"/><Relationship Id="rId261" Type="http://schemas.openxmlformats.org/officeDocument/2006/relationships/hyperlink" Target="https://login.consultant.ru/link/?req=doc&amp;base=LAW&amp;n=140099&amp;date=22.02.2022&amp;dst=100022&amp;field=134" TargetMode="External"/><Relationship Id="rId3340" Type="http://schemas.openxmlformats.org/officeDocument/2006/relationships/hyperlink" Target="https://login.consultant.ru/link/?req=doc&amp;base=LAW&amp;n=329978&amp;date=22.02.2022&amp;dst=100018&amp;field=134" TargetMode="External"/><Relationship Id="rId5098" Type="http://schemas.openxmlformats.org/officeDocument/2006/relationships/hyperlink" Target="https://login.consultant.ru/link/?req=doc&amp;base=LAW&amp;n=221582&amp;date=22.02.2022&amp;dst=100258&amp;field=134" TargetMode="External"/><Relationship Id="rId6149" Type="http://schemas.openxmlformats.org/officeDocument/2006/relationships/hyperlink" Target="https://login.consultant.ru/link/?req=doc&amp;base=LAW&amp;n=121355&amp;date=22.02.2022&amp;dst=100289&amp;field=134" TargetMode="External"/><Relationship Id="rId6563" Type="http://schemas.openxmlformats.org/officeDocument/2006/relationships/hyperlink" Target="https://login.consultant.ru/link/?req=doc&amp;base=LAW&amp;n=221193&amp;date=22.02.2022&amp;dst=100293&amp;field=134" TargetMode="External"/><Relationship Id="rId2759" Type="http://schemas.openxmlformats.org/officeDocument/2006/relationships/hyperlink" Target="https://login.consultant.ru/link/?req=doc&amp;base=LAW&amp;n=388925&amp;date=22.02.2022&amp;dst=100451&amp;field=134" TargetMode="External"/><Relationship Id="rId5165" Type="http://schemas.openxmlformats.org/officeDocument/2006/relationships/hyperlink" Target="https://login.consultant.ru/link/?req=doc&amp;base=LAW&amp;n=388482&amp;date=22.02.2022&amp;dst=100059&amp;field=134" TargetMode="External"/><Relationship Id="rId6216" Type="http://schemas.openxmlformats.org/officeDocument/2006/relationships/hyperlink" Target="https://login.consultant.ru/link/?req=doc&amp;base=LAW&amp;n=357933&amp;date=22.02.2022&amp;dst=100489&amp;field=134" TargetMode="External"/><Relationship Id="rId6630" Type="http://schemas.openxmlformats.org/officeDocument/2006/relationships/hyperlink" Target="https://login.consultant.ru/link/?req=doc&amp;base=LAW&amp;n=387200&amp;date=22.02.2022&amp;dst=100467&amp;field=134" TargetMode="External"/><Relationship Id="rId1775" Type="http://schemas.openxmlformats.org/officeDocument/2006/relationships/hyperlink" Target="https://login.consultant.ru/link/?req=doc&amp;base=LAW&amp;n=408084&amp;date=22.02.2022&amp;dst=102607&amp;field=134" TargetMode="External"/><Relationship Id="rId2826" Type="http://schemas.openxmlformats.org/officeDocument/2006/relationships/hyperlink" Target="https://login.consultant.ru/link/?req=doc&amp;base=LAW&amp;n=388925&amp;date=22.02.2022&amp;dst=100465&amp;field=134" TargetMode="External"/><Relationship Id="rId4181" Type="http://schemas.openxmlformats.org/officeDocument/2006/relationships/hyperlink" Target="https://login.consultant.ru/link/?req=doc&amp;base=LAW&amp;n=392511&amp;date=22.02.2022&amp;dst=100030&amp;field=134" TargetMode="External"/><Relationship Id="rId5232" Type="http://schemas.openxmlformats.org/officeDocument/2006/relationships/hyperlink" Target="https://login.consultant.ru/link/?req=doc&amp;base=LAW&amp;n=220702&amp;date=22.02.2022&amp;dst=100344&amp;field=134" TargetMode="External"/><Relationship Id="rId67" Type="http://schemas.openxmlformats.org/officeDocument/2006/relationships/hyperlink" Target="https://login.consultant.ru/link/?req=doc&amp;base=LAW&amp;n=62914&amp;date=22.02.2022&amp;dst=100008&amp;field=134" TargetMode="External"/><Relationship Id="rId1428" Type="http://schemas.openxmlformats.org/officeDocument/2006/relationships/hyperlink" Target="https://login.consultant.ru/link/?req=doc&amp;base=LAW&amp;n=217667&amp;date=22.02.2022&amp;dst=100293&amp;field=134" TargetMode="External"/><Relationship Id="rId1842" Type="http://schemas.openxmlformats.org/officeDocument/2006/relationships/hyperlink" Target="https://login.consultant.ru/link/?req=doc&amp;base=LAW&amp;n=385014&amp;date=22.02.2022&amp;dst=100184&amp;field=134" TargetMode="External"/><Relationship Id="rId4998" Type="http://schemas.openxmlformats.org/officeDocument/2006/relationships/hyperlink" Target="https://login.consultant.ru/link/?req=doc&amp;base=LAW&amp;n=405650&amp;date=22.02.2022&amp;dst=323&amp;field=134" TargetMode="External"/><Relationship Id="rId7057" Type="http://schemas.openxmlformats.org/officeDocument/2006/relationships/hyperlink" Target="https://login.consultant.ru/link/?req=doc&amp;base=LAW&amp;n=200705&amp;date=22.02.2022&amp;dst=100032&amp;field=134" TargetMode="External"/><Relationship Id="rId6073" Type="http://schemas.openxmlformats.org/officeDocument/2006/relationships/hyperlink" Target="https://login.consultant.ru/link/?req=doc&amp;base=LAW&amp;n=381394&amp;date=22.02.2022&amp;dst=100023&amp;field=134" TargetMode="External"/><Relationship Id="rId7124" Type="http://schemas.openxmlformats.org/officeDocument/2006/relationships/hyperlink" Target="https://login.consultant.ru/link/?req=doc&amp;base=LAW&amp;n=165800&amp;date=22.02.2022&amp;dst=100042&amp;field=134" TargetMode="External"/><Relationship Id="rId3667" Type="http://schemas.openxmlformats.org/officeDocument/2006/relationships/hyperlink" Target="https://login.consultant.ru/link/?req=doc&amp;base=LAW&amp;n=210168&amp;date=22.02.2022&amp;dst=100476&amp;field=134" TargetMode="External"/><Relationship Id="rId4718" Type="http://schemas.openxmlformats.org/officeDocument/2006/relationships/hyperlink" Target="https://login.consultant.ru/link/?req=doc&amp;base=LAW&amp;n=173561&amp;date=22.02.2022&amp;dst=100115&amp;field=134" TargetMode="External"/><Relationship Id="rId588" Type="http://schemas.openxmlformats.org/officeDocument/2006/relationships/hyperlink" Target="https://login.consultant.ru/link/?req=doc&amp;base=LAW&amp;n=302863&amp;date=22.02.2022&amp;dst=100009&amp;field=134" TargetMode="External"/><Relationship Id="rId2269" Type="http://schemas.openxmlformats.org/officeDocument/2006/relationships/hyperlink" Target="https://login.consultant.ru/link/?req=doc&amp;base=LAW&amp;n=378907&amp;date=22.02.2022&amp;dst=100010&amp;field=134" TargetMode="External"/><Relationship Id="rId2683" Type="http://schemas.openxmlformats.org/officeDocument/2006/relationships/hyperlink" Target="https://login.consultant.ru/link/?req=doc&amp;base=LAW&amp;n=381494&amp;date=22.02.2022&amp;dst=100331&amp;field=134" TargetMode="External"/><Relationship Id="rId3734" Type="http://schemas.openxmlformats.org/officeDocument/2006/relationships/hyperlink" Target="https://login.consultant.ru/link/?req=doc&amp;base=LAW&amp;n=386896&amp;date=22.02.2022&amp;dst=100021&amp;field=134" TargetMode="External"/><Relationship Id="rId6140" Type="http://schemas.openxmlformats.org/officeDocument/2006/relationships/hyperlink" Target="https://login.consultant.ru/link/?req=doc&amp;base=LAW&amp;n=405342&amp;date=22.02.2022&amp;dst=100021&amp;field=134" TargetMode="External"/><Relationship Id="rId655" Type="http://schemas.openxmlformats.org/officeDocument/2006/relationships/hyperlink" Target="https://login.consultant.ru/link/?req=doc&amp;base=LAW&amp;n=330662&amp;date=22.02.2022&amp;dst=100008&amp;field=134" TargetMode="External"/><Relationship Id="rId1285" Type="http://schemas.openxmlformats.org/officeDocument/2006/relationships/hyperlink" Target="https://login.consultant.ru/link/?req=doc&amp;base=LAW&amp;n=217667&amp;date=22.02.2022&amp;dst=100252&amp;field=134" TargetMode="External"/><Relationship Id="rId2336" Type="http://schemas.openxmlformats.org/officeDocument/2006/relationships/hyperlink" Target="https://login.consultant.ru/link/?req=doc&amp;base=LAW&amp;n=381386&amp;date=22.02.2022&amp;dst=100011&amp;field=134" TargetMode="External"/><Relationship Id="rId2750" Type="http://schemas.openxmlformats.org/officeDocument/2006/relationships/hyperlink" Target="https://login.consultant.ru/link/?req=doc&amp;base=LAW&amp;n=327611&amp;date=22.02.2022&amp;dst=100141&amp;field=134" TargetMode="External"/><Relationship Id="rId3801" Type="http://schemas.openxmlformats.org/officeDocument/2006/relationships/hyperlink" Target="https://login.consultant.ru/link/?req=doc&amp;base=LAW&amp;n=389961&amp;date=22.02.2022&amp;dst=1964&amp;field=134" TargetMode="External"/><Relationship Id="rId6957" Type="http://schemas.openxmlformats.org/officeDocument/2006/relationships/hyperlink" Target="https://login.consultant.ru/link/?req=doc&amp;base=LAW&amp;n=221677&amp;date=22.02.2022&amp;dst=2933&amp;field=134" TargetMode="External"/><Relationship Id="rId308" Type="http://schemas.openxmlformats.org/officeDocument/2006/relationships/hyperlink" Target="https://login.consultant.ru/link/?req=doc&amp;base=LAW&amp;n=286537&amp;date=22.02.2022&amp;dst=100066&amp;field=134" TargetMode="External"/><Relationship Id="rId722" Type="http://schemas.openxmlformats.org/officeDocument/2006/relationships/hyperlink" Target="https://login.consultant.ru/link/?req=doc&amp;base=LAW&amp;n=386804&amp;date=22.02.2022&amp;dst=100009&amp;field=134" TargetMode="External"/><Relationship Id="rId1352" Type="http://schemas.openxmlformats.org/officeDocument/2006/relationships/hyperlink" Target="https://login.consultant.ru/link/?req=doc&amp;base=LAW&amp;n=103113&amp;date=22.02.2022&amp;dst=100013&amp;field=134" TargetMode="External"/><Relationship Id="rId2403" Type="http://schemas.openxmlformats.org/officeDocument/2006/relationships/hyperlink" Target="https://login.consultant.ru/link/?req=doc&amp;base=LAW&amp;n=330007&amp;date=22.02.2022&amp;dst=100026&amp;field=134" TargetMode="External"/><Relationship Id="rId5559" Type="http://schemas.openxmlformats.org/officeDocument/2006/relationships/hyperlink" Target="https://login.consultant.ru/link/?req=doc&amp;base=LAW&amp;n=283517&amp;date=22.02.2022&amp;dst=100009&amp;field=134" TargetMode="External"/><Relationship Id="rId1005" Type="http://schemas.openxmlformats.org/officeDocument/2006/relationships/hyperlink" Target="https://login.consultant.ru/link/?req=doc&amp;base=LAW&amp;n=176333&amp;date=22.02.2022&amp;dst=100069&amp;field=134" TargetMode="External"/><Relationship Id="rId4575" Type="http://schemas.openxmlformats.org/officeDocument/2006/relationships/hyperlink" Target="https://login.consultant.ru/link/?req=doc&amp;base=LAW&amp;n=137653&amp;date=22.02.2022&amp;dst=100011&amp;field=134" TargetMode="External"/><Relationship Id="rId5973" Type="http://schemas.openxmlformats.org/officeDocument/2006/relationships/hyperlink" Target="https://login.consultant.ru/link/?req=doc&amp;base=LAW&amp;n=201285&amp;date=22.02.2022&amp;dst=100393&amp;field=134" TargetMode="External"/><Relationship Id="rId3177" Type="http://schemas.openxmlformats.org/officeDocument/2006/relationships/hyperlink" Target="https://login.consultant.ru/link/?req=doc&amp;base=LAW&amp;n=320402&amp;date=22.02.2022&amp;dst=100015&amp;field=134" TargetMode="External"/><Relationship Id="rId4228" Type="http://schemas.openxmlformats.org/officeDocument/2006/relationships/hyperlink" Target="https://login.consultant.ru/link/?req=doc&amp;base=LAW&amp;n=388925&amp;date=22.02.2022&amp;dst=100724&amp;field=134" TargetMode="External"/><Relationship Id="rId5626" Type="http://schemas.openxmlformats.org/officeDocument/2006/relationships/hyperlink" Target="https://login.consultant.ru/link/?req=doc&amp;base=LAW&amp;n=197546&amp;date=22.02.2022&amp;dst=100030&amp;field=134" TargetMode="External"/><Relationship Id="rId3591" Type="http://schemas.openxmlformats.org/officeDocument/2006/relationships/hyperlink" Target="https://login.consultant.ru/link/?req=doc&amp;base=LAW&amp;n=388109&amp;date=22.02.2022&amp;dst=150&amp;field=134" TargetMode="External"/><Relationship Id="rId4642" Type="http://schemas.openxmlformats.org/officeDocument/2006/relationships/hyperlink" Target="https://login.consultant.ru/link/?req=doc&amp;base=LAW&amp;n=153899&amp;date=22.02.2022&amp;dst=100035&amp;field=134" TargetMode="External"/><Relationship Id="rId2193" Type="http://schemas.openxmlformats.org/officeDocument/2006/relationships/hyperlink" Target="https://login.consultant.ru/link/?req=doc&amp;base=LAW&amp;n=405606&amp;date=22.02.2022&amp;dst=642&amp;field=134" TargetMode="External"/><Relationship Id="rId3244" Type="http://schemas.openxmlformats.org/officeDocument/2006/relationships/hyperlink" Target="https://login.consultant.ru/link/?req=doc&amp;base=LAW&amp;n=368620&amp;date=22.02.2022&amp;dst=334&amp;field=134" TargetMode="External"/><Relationship Id="rId165" Type="http://schemas.openxmlformats.org/officeDocument/2006/relationships/hyperlink" Target="https://login.consultant.ru/link/?req=doc&amp;base=LAW&amp;n=200684&amp;date=22.02.2022&amp;dst=100582&amp;field=134" TargetMode="External"/><Relationship Id="rId2260" Type="http://schemas.openxmlformats.org/officeDocument/2006/relationships/hyperlink" Target="https://login.consultant.ru/link/?req=doc&amp;base=LAW&amp;n=201316&amp;date=22.02.2022&amp;dst=100056&amp;field=134" TargetMode="External"/><Relationship Id="rId3311" Type="http://schemas.openxmlformats.org/officeDocument/2006/relationships/hyperlink" Target="https://login.consultant.ru/link/?req=doc&amp;base=LAW&amp;n=381628&amp;date=22.02.2022&amp;dst=100041&amp;field=134" TargetMode="External"/><Relationship Id="rId6467" Type="http://schemas.openxmlformats.org/officeDocument/2006/relationships/hyperlink" Target="https://login.consultant.ru/link/?req=doc&amp;base=LAW&amp;n=201254&amp;date=22.02.2022&amp;dst=100181&amp;field=134" TargetMode="External"/><Relationship Id="rId6881" Type="http://schemas.openxmlformats.org/officeDocument/2006/relationships/hyperlink" Target="https://login.consultant.ru/link/?req=doc&amp;base=LAW&amp;n=389105&amp;date=22.02.2022" TargetMode="External"/><Relationship Id="rId232" Type="http://schemas.openxmlformats.org/officeDocument/2006/relationships/hyperlink" Target="https://login.consultant.ru/link/?req=doc&amp;base=LAW&amp;n=125464&amp;date=22.02.2022&amp;dst=100009&amp;field=134" TargetMode="External"/><Relationship Id="rId5069" Type="http://schemas.openxmlformats.org/officeDocument/2006/relationships/hyperlink" Target="https://login.consultant.ru/link/?req=doc&amp;base=LAW&amp;n=156574&amp;date=22.02.2022&amp;dst=100065&amp;field=134" TargetMode="External"/><Relationship Id="rId5483" Type="http://schemas.openxmlformats.org/officeDocument/2006/relationships/hyperlink" Target="https://login.consultant.ru/link/?req=doc&amp;base=LAW&amp;n=325551&amp;date=22.02.2022&amp;dst=100070&amp;field=134" TargetMode="External"/><Relationship Id="rId6534" Type="http://schemas.openxmlformats.org/officeDocument/2006/relationships/hyperlink" Target="https://login.consultant.ru/link/?req=doc&amp;base=LAW&amp;n=375976&amp;date=22.02.2022&amp;dst=100013&amp;field=134" TargetMode="External"/><Relationship Id="rId1679" Type="http://schemas.openxmlformats.org/officeDocument/2006/relationships/hyperlink" Target="https://login.consultant.ru/link/?req=doc&amp;base=LAW&amp;n=176172&amp;date=22.02.2022&amp;dst=100032&amp;field=134" TargetMode="External"/><Relationship Id="rId4085" Type="http://schemas.openxmlformats.org/officeDocument/2006/relationships/hyperlink" Target="https://login.consultant.ru/link/?req=doc&amp;base=LAW&amp;n=200014&amp;date=22.02.2022&amp;dst=100013&amp;field=134" TargetMode="External"/><Relationship Id="rId5136" Type="http://schemas.openxmlformats.org/officeDocument/2006/relationships/hyperlink" Target="https://login.consultant.ru/link/?req=doc&amp;base=LAW&amp;n=307990&amp;date=22.02.2022&amp;dst=100017&amp;field=134" TargetMode="External"/><Relationship Id="rId4152" Type="http://schemas.openxmlformats.org/officeDocument/2006/relationships/hyperlink" Target="https://login.consultant.ru/link/?req=doc&amp;base=LAW&amp;n=388925&amp;date=22.02.2022&amp;dst=100700&amp;field=134" TargetMode="External"/><Relationship Id="rId5203" Type="http://schemas.openxmlformats.org/officeDocument/2006/relationships/hyperlink" Target="https://login.consultant.ru/link/?req=doc&amp;base=LAW&amp;n=169839&amp;date=22.02.2022&amp;dst=100063&amp;field=134" TargetMode="External"/><Relationship Id="rId5550" Type="http://schemas.openxmlformats.org/officeDocument/2006/relationships/hyperlink" Target="https://login.consultant.ru/link/?req=doc&amp;base=LAW&amp;n=341749&amp;date=22.02.2022&amp;dst=100013&amp;field=134" TargetMode="External"/><Relationship Id="rId6601" Type="http://schemas.openxmlformats.org/officeDocument/2006/relationships/hyperlink" Target="https://login.consultant.ru/link/?req=doc&amp;base=LAW&amp;n=220284&amp;date=22.02.2022&amp;dst=100047&amp;field=134" TargetMode="External"/><Relationship Id="rId1746" Type="http://schemas.openxmlformats.org/officeDocument/2006/relationships/hyperlink" Target="https://login.consultant.ru/link/?req=doc&amp;base=LAW&amp;n=388925&amp;date=22.02.2022&amp;dst=100155&amp;field=134" TargetMode="External"/><Relationship Id="rId38" Type="http://schemas.openxmlformats.org/officeDocument/2006/relationships/hyperlink" Target="https://login.consultant.ru/link/?req=doc&amp;base=LAW&amp;n=180846&amp;date=22.02.2022&amp;dst=100292&amp;field=134" TargetMode="External"/><Relationship Id="rId1813" Type="http://schemas.openxmlformats.org/officeDocument/2006/relationships/hyperlink" Target="https://login.consultant.ru/link/?req=doc&amp;base=LAW&amp;n=408084&amp;date=22.02.2022&amp;dst=1256&amp;field=134" TargetMode="External"/><Relationship Id="rId4969" Type="http://schemas.openxmlformats.org/officeDocument/2006/relationships/hyperlink" Target="https://login.consultant.ru/link/?req=doc&amp;base=LAW&amp;n=380616&amp;date=22.02.2022&amp;dst=100311&amp;field=134" TargetMode="External"/><Relationship Id="rId7375" Type="http://schemas.openxmlformats.org/officeDocument/2006/relationships/hyperlink" Target="https://login.consultant.ru/link/?req=doc&amp;base=LAW&amp;n=173823&amp;date=22.02.2022&amp;dst=100152&amp;field=134" TargetMode="External"/><Relationship Id="rId3985" Type="http://schemas.openxmlformats.org/officeDocument/2006/relationships/hyperlink" Target="https://login.consultant.ru/link/?req=doc&amp;base=LAW&amp;n=194876&amp;date=22.02.2022&amp;dst=100029&amp;field=134" TargetMode="External"/><Relationship Id="rId6391" Type="http://schemas.openxmlformats.org/officeDocument/2006/relationships/hyperlink" Target="https://login.consultant.ru/link/?req=doc&amp;base=LAW&amp;n=387200&amp;date=22.02.2022&amp;dst=100448&amp;field=134" TargetMode="External"/><Relationship Id="rId7028" Type="http://schemas.openxmlformats.org/officeDocument/2006/relationships/hyperlink" Target="https://login.consultant.ru/link/?req=doc&amp;base=LAW&amp;n=61789&amp;date=22.02.2022&amp;dst=100021&amp;field=134" TargetMode="External"/><Relationship Id="rId2587" Type="http://schemas.openxmlformats.org/officeDocument/2006/relationships/hyperlink" Target="https://login.consultant.ru/link/?req=doc&amp;base=LAW&amp;n=389225&amp;date=22.02.2022&amp;dst=100052&amp;field=134" TargetMode="External"/><Relationship Id="rId3638" Type="http://schemas.openxmlformats.org/officeDocument/2006/relationships/hyperlink" Target="https://login.consultant.ru/link/?req=doc&amp;base=LAW&amp;n=155105&amp;date=22.02.2022&amp;dst=100032&amp;field=134" TargetMode="External"/><Relationship Id="rId6044" Type="http://schemas.openxmlformats.org/officeDocument/2006/relationships/hyperlink" Target="https://login.consultant.ru/link/?req=doc&amp;base=LAW&amp;n=211067&amp;date=22.02.2022&amp;dst=100351&amp;field=134" TargetMode="External"/><Relationship Id="rId559" Type="http://schemas.openxmlformats.org/officeDocument/2006/relationships/hyperlink" Target="https://login.consultant.ru/link/?req=doc&amp;base=LAW&amp;n=281700&amp;date=22.02.2022&amp;dst=100008&amp;field=134" TargetMode="External"/><Relationship Id="rId1189" Type="http://schemas.openxmlformats.org/officeDocument/2006/relationships/hyperlink" Target="https://login.consultant.ru/link/?req=doc&amp;base=LAW&amp;n=220909&amp;date=22.02.2022&amp;dst=100010&amp;field=134" TargetMode="External"/><Relationship Id="rId5060" Type="http://schemas.openxmlformats.org/officeDocument/2006/relationships/hyperlink" Target="https://login.consultant.ru/link/?req=doc&amp;base=LAW&amp;n=221369&amp;date=22.02.2022&amp;dst=100068&amp;field=134" TargetMode="External"/><Relationship Id="rId6111" Type="http://schemas.openxmlformats.org/officeDocument/2006/relationships/hyperlink" Target="https://login.consultant.ru/link/?req=doc&amp;base=LAW&amp;n=387200&amp;date=22.02.2022&amp;dst=100397&amp;field=134" TargetMode="External"/><Relationship Id="rId626" Type="http://schemas.openxmlformats.org/officeDocument/2006/relationships/hyperlink" Target="https://login.consultant.ru/link/?req=doc&amp;base=LAW&amp;n=321403&amp;date=22.02.2022&amp;dst=100008&amp;field=134" TargetMode="External"/><Relationship Id="rId973" Type="http://schemas.openxmlformats.org/officeDocument/2006/relationships/hyperlink" Target="https://login.consultant.ru/link/?req=doc&amp;base=LAW&amp;n=200920&amp;date=22.02.2022&amp;dst=101180&amp;field=134" TargetMode="External"/><Relationship Id="rId1256" Type="http://schemas.openxmlformats.org/officeDocument/2006/relationships/hyperlink" Target="https://login.consultant.ru/link/?req=doc&amp;base=LAW&amp;n=195024&amp;date=22.02.2022&amp;dst=100091&amp;field=134" TargetMode="External"/><Relationship Id="rId2307" Type="http://schemas.openxmlformats.org/officeDocument/2006/relationships/hyperlink" Target="https://login.consultant.ru/link/?req=doc&amp;base=LAW&amp;n=401406&amp;date=22.02.2022&amp;dst=100253&amp;field=134" TargetMode="External"/><Relationship Id="rId2654" Type="http://schemas.openxmlformats.org/officeDocument/2006/relationships/hyperlink" Target="https://login.consultant.ru/link/?req=doc&amp;base=LAW&amp;n=388925&amp;date=22.02.2022&amp;dst=100428&amp;field=134" TargetMode="External"/><Relationship Id="rId3705" Type="http://schemas.openxmlformats.org/officeDocument/2006/relationships/hyperlink" Target="https://login.consultant.ru/link/?req=doc&amp;base=LAW&amp;n=388925&amp;date=22.02.2022&amp;dst=100606&amp;field=134" TargetMode="External"/><Relationship Id="rId1670" Type="http://schemas.openxmlformats.org/officeDocument/2006/relationships/hyperlink" Target="https://login.consultant.ru/link/?req=doc&amp;base=LAW&amp;n=387512&amp;date=22.02.2022&amp;dst=100099&amp;field=134" TargetMode="External"/><Relationship Id="rId2721" Type="http://schemas.openxmlformats.org/officeDocument/2006/relationships/hyperlink" Target="https://login.consultant.ru/link/?req=doc&amp;base=LAW&amp;n=389225&amp;date=22.02.2022&amp;dst=100095&amp;field=134" TargetMode="External"/><Relationship Id="rId5877" Type="http://schemas.openxmlformats.org/officeDocument/2006/relationships/hyperlink" Target="https://login.consultant.ru/link/?req=doc&amp;base=LAW&amp;n=387200&amp;date=22.02.2022&amp;dst=100282&amp;field=134" TargetMode="External"/><Relationship Id="rId6928" Type="http://schemas.openxmlformats.org/officeDocument/2006/relationships/hyperlink" Target="https://login.consultant.ru/link/?req=doc&amp;base=LAW&amp;n=381494&amp;date=22.02.2022&amp;dst=100346&amp;field=134" TargetMode="External"/><Relationship Id="rId1323" Type="http://schemas.openxmlformats.org/officeDocument/2006/relationships/hyperlink" Target="https://login.consultant.ru/link/?req=doc&amp;base=LAW&amp;n=388925&amp;date=22.02.2022&amp;dst=100061&amp;field=134" TargetMode="External"/><Relationship Id="rId4479" Type="http://schemas.openxmlformats.org/officeDocument/2006/relationships/hyperlink" Target="https://login.consultant.ru/link/?req=doc&amp;base=LAW&amp;n=217344&amp;date=22.02.2022&amp;dst=100015&amp;field=134" TargetMode="External"/><Relationship Id="rId4893" Type="http://schemas.openxmlformats.org/officeDocument/2006/relationships/hyperlink" Target="https://login.consultant.ru/link/?req=doc&amp;base=LAW&amp;n=408084&amp;date=22.02.2022&amp;dst=1875&amp;field=134" TargetMode="External"/><Relationship Id="rId5944" Type="http://schemas.openxmlformats.org/officeDocument/2006/relationships/hyperlink" Target="https://login.consultant.ru/link/?req=doc&amp;base=LAW&amp;n=387200&amp;date=22.02.2022&amp;dst=100309&amp;field=134" TargetMode="External"/><Relationship Id="rId3495" Type="http://schemas.openxmlformats.org/officeDocument/2006/relationships/hyperlink" Target="https://login.consultant.ru/link/?req=doc&amp;base=LAW&amp;n=389971&amp;date=22.02.2022&amp;dst=326&amp;field=134" TargetMode="External"/><Relationship Id="rId4546" Type="http://schemas.openxmlformats.org/officeDocument/2006/relationships/hyperlink" Target="https://login.consultant.ru/link/?req=doc&amp;base=LAW&amp;n=388925&amp;date=22.02.2022&amp;dst=100782&amp;field=134" TargetMode="External"/><Relationship Id="rId4960" Type="http://schemas.openxmlformats.org/officeDocument/2006/relationships/hyperlink" Target="https://login.consultant.ru/link/?req=doc&amp;base=LAW&amp;n=149639&amp;date=22.02.2022&amp;dst=100102&amp;field=134" TargetMode="External"/><Relationship Id="rId2097" Type="http://schemas.openxmlformats.org/officeDocument/2006/relationships/hyperlink" Target="https://login.consultant.ru/link/?req=doc&amp;base=LAW&amp;n=200730&amp;date=22.02.2022&amp;dst=100089&amp;field=134" TargetMode="External"/><Relationship Id="rId3148" Type="http://schemas.openxmlformats.org/officeDocument/2006/relationships/hyperlink" Target="https://login.consultant.ru/link/?req=doc&amp;base=LAW&amp;n=329275&amp;date=22.02.2022&amp;dst=100010&amp;field=134" TargetMode="External"/><Relationship Id="rId3562" Type="http://schemas.openxmlformats.org/officeDocument/2006/relationships/hyperlink" Target="https://login.consultant.ru/link/?req=doc&amp;base=LAW&amp;n=162591&amp;date=22.02.2022&amp;dst=100015&amp;field=134" TargetMode="External"/><Relationship Id="rId4613" Type="http://schemas.openxmlformats.org/officeDocument/2006/relationships/hyperlink" Target="https://login.consultant.ru/link/?req=doc&amp;base=LAW&amp;n=394459&amp;date=22.02.2022&amp;dst=100043&amp;field=134" TargetMode="External"/><Relationship Id="rId483" Type="http://schemas.openxmlformats.org/officeDocument/2006/relationships/hyperlink" Target="https://login.consultant.ru/link/?req=doc&amp;base=LAW&amp;n=197215&amp;date=22.02.2022&amp;dst=100008&amp;field=134" TargetMode="External"/><Relationship Id="rId2164" Type="http://schemas.openxmlformats.org/officeDocument/2006/relationships/hyperlink" Target="https://login.consultant.ru/link/?req=doc&amp;base=LAW&amp;n=300837&amp;date=22.02.2022&amp;dst=100365&amp;field=134" TargetMode="External"/><Relationship Id="rId3215" Type="http://schemas.openxmlformats.org/officeDocument/2006/relationships/hyperlink" Target="https://login.consultant.ru/link/?req=doc&amp;base=LAW&amp;n=355692&amp;date=22.02.2022&amp;dst=100037&amp;field=134" TargetMode="External"/><Relationship Id="rId6785" Type="http://schemas.openxmlformats.org/officeDocument/2006/relationships/hyperlink" Target="https://login.consultant.ru/link/?req=doc&amp;base=LAW&amp;n=173202&amp;date=22.02.2022&amp;dst=100067&amp;field=134" TargetMode="External"/><Relationship Id="rId136" Type="http://schemas.openxmlformats.org/officeDocument/2006/relationships/hyperlink" Target="https://login.consultant.ru/link/?req=doc&amp;base=LAW&amp;n=95177&amp;date=22.02.2022&amp;dst=100008&amp;field=134" TargetMode="External"/><Relationship Id="rId550" Type="http://schemas.openxmlformats.org/officeDocument/2006/relationships/hyperlink" Target="https://login.consultant.ru/link/?req=doc&amp;base=LAW&amp;n=221222&amp;date=22.02.2022&amp;dst=100009&amp;field=134" TargetMode="External"/><Relationship Id="rId1180" Type="http://schemas.openxmlformats.org/officeDocument/2006/relationships/hyperlink" Target="https://login.consultant.ru/link/?req=doc&amp;base=LAW&amp;n=221582&amp;date=22.02.2022&amp;dst=100223&amp;field=134" TargetMode="External"/><Relationship Id="rId2231" Type="http://schemas.openxmlformats.org/officeDocument/2006/relationships/hyperlink" Target="https://login.consultant.ru/link/?req=doc&amp;base=LAW&amp;n=221223&amp;date=22.02.2022&amp;dst=100010&amp;field=134" TargetMode="External"/><Relationship Id="rId5387" Type="http://schemas.openxmlformats.org/officeDocument/2006/relationships/hyperlink" Target="https://login.consultant.ru/link/?req=doc&amp;base=LAW&amp;n=310107&amp;date=22.02.2022&amp;dst=100175&amp;field=134" TargetMode="External"/><Relationship Id="rId6438" Type="http://schemas.openxmlformats.org/officeDocument/2006/relationships/hyperlink" Target="https://login.consultant.ru/link/?req=doc&amp;base=LAW&amp;n=404032&amp;date=22.02.2022&amp;dst=100008&amp;field=134" TargetMode="External"/><Relationship Id="rId203" Type="http://schemas.openxmlformats.org/officeDocument/2006/relationships/hyperlink" Target="https://login.consultant.ru/link/?req=doc&amp;base=LAW&amp;n=181946&amp;date=22.02.2022&amp;dst=100012&amp;field=134" TargetMode="External"/><Relationship Id="rId6852" Type="http://schemas.openxmlformats.org/officeDocument/2006/relationships/hyperlink" Target="https://login.consultant.ru/link/?req=doc&amp;base=LAW&amp;n=69861&amp;date=22.02.2022&amp;dst=100038&amp;field=134" TargetMode="External"/><Relationship Id="rId1997" Type="http://schemas.openxmlformats.org/officeDocument/2006/relationships/hyperlink" Target="https://login.consultant.ru/link/?req=doc&amp;base=LAW&amp;n=326892&amp;date=22.02.2022&amp;dst=100108&amp;field=134" TargetMode="External"/><Relationship Id="rId4056" Type="http://schemas.openxmlformats.org/officeDocument/2006/relationships/hyperlink" Target="https://login.consultant.ru/link/?req=doc&amp;base=LAW&amp;n=282615&amp;date=22.02.2022&amp;dst=100010&amp;field=134" TargetMode="External"/><Relationship Id="rId5454" Type="http://schemas.openxmlformats.org/officeDocument/2006/relationships/hyperlink" Target="https://login.consultant.ru/link/?req=doc&amp;base=LAW&amp;n=153470&amp;date=22.02.2022&amp;dst=100059&amp;field=134" TargetMode="External"/><Relationship Id="rId6505" Type="http://schemas.openxmlformats.org/officeDocument/2006/relationships/hyperlink" Target="https://login.consultant.ru/link/?req=doc&amp;base=LAW&amp;n=209873&amp;date=22.02.2022&amp;dst=100035&amp;field=134" TargetMode="External"/><Relationship Id="rId4470" Type="http://schemas.openxmlformats.org/officeDocument/2006/relationships/hyperlink" Target="https://login.consultant.ru/link/?req=doc&amp;base=LAW&amp;n=381394&amp;date=22.02.2022&amp;dst=100012&amp;field=134" TargetMode="External"/><Relationship Id="rId5107" Type="http://schemas.openxmlformats.org/officeDocument/2006/relationships/hyperlink" Target="https://login.consultant.ru/link/?req=doc&amp;base=LAW&amp;n=200582&amp;date=22.02.2022&amp;dst=100032&amp;field=134" TargetMode="External"/><Relationship Id="rId5521" Type="http://schemas.openxmlformats.org/officeDocument/2006/relationships/hyperlink" Target="https://login.consultant.ru/link/?req=doc&amp;base=LAW&amp;n=387200&amp;date=22.02.2022&amp;dst=100071&amp;field=134" TargetMode="External"/><Relationship Id="rId1717" Type="http://schemas.openxmlformats.org/officeDocument/2006/relationships/hyperlink" Target="https://login.consultant.ru/link/?req=doc&amp;base=LAW&amp;n=201551&amp;date=22.02.2022&amp;dst=100754&amp;field=134" TargetMode="External"/><Relationship Id="rId3072" Type="http://schemas.openxmlformats.org/officeDocument/2006/relationships/hyperlink" Target="https://login.consultant.ru/link/?req=doc&amp;base=LAW&amp;n=383480&amp;date=22.02.2022&amp;dst=100172&amp;field=134" TargetMode="External"/><Relationship Id="rId4123" Type="http://schemas.openxmlformats.org/officeDocument/2006/relationships/hyperlink" Target="https://login.consultant.ru/link/?req=doc&amp;base=LAW&amp;n=200014&amp;date=22.02.2022&amp;dst=100057&amp;field=134" TargetMode="External"/><Relationship Id="rId7279" Type="http://schemas.openxmlformats.org/officeDocument/2006/relationships/hyperlink" Target="https://login.consultant.ru/link/?req=doc&amp;base=LAW&amp;n=176128&amp;date=22.02.2022&amp;dst=100038&amp;field=134" TargetMode="External"/><Relationship Id="rId3889" Type="http://schemas.openxmlformats.org/officeDocument/2006/relationships/hyperlink" Target="https://login.consultant.ru/link/?req=doc&amp;base=LAW&amp;n=386885&amp;date=22.02.2022&amp;dst=100024&amp;field=134" TargetMode="External"/><Relationship Id="rId6295" Type="http://schemas.openxmlformats.org/officeDocument/2006/relationships/hyperlink" Target="https://login.consultant.ru/link/?req=doc&amp;base=LAW&amp;n=201312&amp;date=22.02.2022&amp;dst=100319&amp;field=134" TargetMode="External"/><Relationship Id="rId7346" Type="http://schemas.openxmlformats.org/officeDocument/2006/relationships/hyperlink" Target="https://login.consultant.ru/link/?req=doc&amp;base=LAW&amp;n=388371&amp;date=22.02.2022&amp;dst=100014&amp;field=134" TargetMode="External"/><Relationship Id="rId6362" Type="http://schemas.openxmlformats.org/officeDocument/2006/relationships/hyperlink" Target="https://login.consultant.ru/link/?req=doc&amp;base=LAW&amp;n=200002&amp;date=22.02.2022&amp;dst=100010&amp;field=134" TargetMode="External"/><Relationship Id="rId7413" Type="http://schemas.openxmlformats.org/officeDocument/2006/relationships/hyperlink" Target="https://login.consultant.ru/link/?req=doc&amp;base=LAW&amp;n=130936&amp;date=22.02.2022&amp;dst=100067&amp;field=134" TargetMode="External"/><Relationship Id="rId3956" Type="http://schemas.openxmlformats.org/officeDocument/2006/relationships/hyperlink" Target="https://login.consultant.ru/link/?req=doc&amp;base=LAW&amp;n=408084&amp;date=22.02.2022&amp;dst=101811&amp;field=134" TargetMode="External"/><Relationship Id="rId6015" Type="http://schemas.openxmlformats.org/officeDocument/2006/relationships/hyperlink" Target="https://login.consultant.ru/link/?req=doc&amp;base=LAW&amp;n=323785&amp;date=22.02.2022&amp;dst=100018&amp;field=134" TargetMode="External"/><Relationship Id="rId877" Type="http://schemas.openxmlformats.org/officeDocument/2006/relationships/hyperlink" Target="https://login.consultant.ru/link/?req=doc&amp;base=LAW&amp;n=210228&amp;date=22.02.2022&amp;dst=100052&amp;field=134" TargetMode="External"/><Relationship Id="rId2558" Type="http://schemas.openxmlformats.org/officeDocument/2006/relationships/hyperlink" Target="https://login.consultant.ru/link/?req=doc&amp;base=LAW&amp;n=180722&amp;date=22.02.2022&amp;dst=100017&amp;field=134" TargetMode="External"/><Relationship Id="rId2972" Type="http://schemas.openxmlformats.org/officeDocument/2006/relationships/hyperlink" Target="https://login.consultant.ru/link/?req=doc&amp;base=LAW&amp;n=389497&amp;date=22.02.2022&amp;dst=100030&amp;field=134" TargetMode="External"/><Relationship Id="rId3609" Type="http://schemas.openxmlformats.org/officeDocument/2006/relationships/hyperlink" Target="https://login.consultant.ru/link/?req=doc&amp;base=LAW&amp;n=389306&amp;date=22.02.2022&amp;dst=21&amp;field=134" TargetMode="External"/><Relationship Id="rId944" Type="http://schemas.openxmlformats.org/officeDocument/2006/relationships/hyperlink" Target="https://login.consultant.ru/link/?req=doc&amp;base=LAW&amp;n=282616&amp;date=22.02.2022&amp;dst=100021&amp;field=134" TargetMode="External"/><Relationship Id="rId1574" Type="http://schemas.openxmlformats.org/officeDocument/2006/relationships/hyperlink" Target="https://login.consultant.ru/link/?req=doc&amp;base=LAW&amp;n=135984&amp;date=22.02.2022&amp;dst=100009&amp;field=134" TargetMode="External"/><Relationship Id="rId2625" Type="http://schemas.openxmlformats.org/officeDocument/2006/relationships/hyperlink" Target="https://login.consultant.ru/link/?req=doc&amp;base=LAW&amp;n=173823&amp;date=22.02.2022&amp;dst=100069&amp;field=134" TargetMode="External"/><Relationship Id="rId5031" Type="http://schemas.openxmlformats.org/officeDocument/2006/relationships/hyperlink" Target="https://login.consultant.ru/link/?req=doc&amp;base=LAW&amp;n=117191&amp;date=22.02.2022&amp;dst=100049&amp;field=134" TargetMode="External"/><Relationship Id="rId1227" Type="http://schemas.openxmlformats.org/officeDocument/2006/relationships/hyperlink" Target="https://login.consultant.ru/link/?req=doc&amp;base=LAW&amp;n=388925&amp;date=22.02.2022&amp;dst=100025&amp;field=134" TargetMode="External"/><Relationship Id="rId1641" Type="http://schemas.openxmlformats.org/officeDocument/2006/relationships/hyperlink" Target="https://login.consultant.ru/link/?req=doc&amp;base=LAW&amp;n=349067&amp;date=22.02.2022&amp;dst=100013&amp;field=134" TargetMode="External"/><Relationship Id="rId4797" Type="http://schemas.openxmlformats.org/officeDocument/2006/relationships/hyperlink" Target="https://login.consultant.ru/link/?req=doc&amp;base=LAW&amp;n=377631&amp;date=22.02.2022&amp;dst=100028&amp;field=134" TargetMode="External"/><Relationship Id="rId5848" Type="http://schemas.openxmlformats.org/officeDocument/2006/relationships/hyperlink" Target="https://login.consultant.ru/link/?req=doc&amp;base=LAW&amp;n=158405&amp;date=22.02.2022&amp;dst=100080&amp;field=134" TargetMode="External"/><Relationship Id="rId3399" Type="http://schemas.openxmlformats.org/officeDocument/2006/relationships/hyperlink" Target="https://login.consultant.ru/link/?req=doc&amp;base=LAW&amp;n=389476&amp;date=22.02.2022&amp;dst=100125&amp;field=134" TargetMode="External"/><Relationship Id="rId4864" Type="http://schemas.openxmlformats.org/officeDocument/2006/relationships/hyperlink" Target="https://login.consultant.ru/link/?req=doc&amp;base=LAW&amp;n=388482&amp;date=22.02.2022&amp;dst=100040&amp;field=134" TargetMode="External"/><Relationship Id="rId7270" Type="http://schemas.openxmlformats.org/officeDocument/2006/relationships/hyperlink" Target="https://login.consultant.ru/link/?req=doc&amp;base=LAW&amp;n=163944&amp;date=22.02.2022&amp;dst=100065&amp;field=134" TargetMode="External"/><Relationship Id="rId3466" Type="http://schemas.openxmlformats.org/officeDocument/2006/relationships/hyperlink" Target="https://login.consultant.ru/link/?req=doc&amp;base=LAW&amp;n=408084&amp;date=22.02.2022&amp;dst=101135&amp;field=134" TargetMode="External"/><Relationship Id="rId4517" Type="http://schemas.openxmlformats.org/officeDocument/2006/relationships/hyperlink" Target="https://login.consultant.ru/link/?req=doc&amp;base=LAW&amp;n=404040&amp;date=22.02.2022&amp;dst=100021&amp;field=134" TargetMode="External"/><Relationship Id="rId5915" Type="http://schemas.openxmlformats.org/officeDocument/2006/relationships/hyperlink" Target="https://login.consultant.ru/link/?req=doc&amp;base=LAW&amp;n=301284&amp;date=22.02.2022&amp;dst=100409&amp;field=134" TargetMode="External"/><Relationship Id="rId387" Type="http://schemas.openxmlformats.org/officeDocument/2006/relationships/hyperlink" Target="https://login.consultant.ru/link/?req=doc&amp;base=LAW&amp;n=200915&amp;date=22.02.2022&amp;dst=100197&amp;field=134" TargetMode="External"/><Relationship Id="rId2068" Type="http://schemas.openxmlformats.org/officeDocument/2006/relationships/hyperlink" Target="https://login.consultant.ru/link/?req=doc&amp;base=LAW&amp;n=388925&amp;date=22.02.2022&amp;dst=100223&amp;field=134" TargetMode="External"/><Relationship Id="rId3119" Type="http://schemas.openxmlformats.org/officeDocument/2006/relationships/hyperlink" Target="https://login.consultant.ru/link/?req=doc&amp;base=LAW&amp;n=406140&amp;date=22.02.2022&amp;dst=320&amp;field=134" TargetMode="External"/><Relationship Id="rId3880" Type="http://schemas.openxmlformats.org/officeDocument/2006/relationships/hyperlink" Target="https://login.consultant.ru/link/?req=doc&amp;base=LAW&amp;n=189521&amp;date=22.02.2022&amp;dst=100022&amp;field=134" TargetMode="External"/><Relationship Id="rId4931" Type="http://schemas.openxmlformats.org/officeDocument/2006/relationships/hyperlink" Target="https://login.consultant.ru/link/?req=doc&amp;base=LAW&amp;n=392511&amp;date=22.02.2022&amp;dst=242&amp;field=134" TargetMode="External"/><Relationship Id="rId1084" Type="http://schemas.openxmlformats.org/officeDocument/2006/relationships/hyperlink" Target="https://login.consultant.ru/link/?req=doc&amp;base=LAW&amp;n=354475&amp;date=22.02.2022&amp;dst=100011&amp;field=134" TargetMode="External"/><Relationship Id="rId2482" Type="http://schemas.openxmlformats.org/officeDocument/2006/relationships/hyperlink" Target="https://login.consultant.ru/link/?req=doc&amp;base=LAW&amp;n=171230&amp;date=22.02.2022&amp;dst=100082&amp;field=134" TargetMode="External"/><Relationship Id="rId3533" Type="http://schemas.openxmlformats.org/officeDocument/2006/relationships/hyperlink" Target="https://login.consultant.ru/link/?req=doc&amp;base=LAW&amp;n=377513&amp;date=22.02.2022&amp;dst=101860&amp;field=134" TargetMode="External"/><Relationship Id="rId6689" Type="http://schemas.openxmlformats.org/officeDocument/2006/relationships/hyperlink" Target="https://login.consultant.ru/link/?req=doc&amp;base=LAW&amp;n=387200&amp;date=22.02.2022&amp;dst=100479&amp;field=134" TargetMode="External"/><Relationship Id="rId107" Type="http://schemas.openxmlformats.org/officeDocument/2006/relationships/hyperlink" Target="https://login.consultant.ru/link/?req=doc&amp;base=LAW&amp;n=82267&amp;date=22.02.2022&amp;dst=100008&amp;field=134" TargetMode="External"/><Relationship Id="rId454" Type="http://schemas.openxmlformats.org/officeDocument/2006/relationships/hyperlink" Target="https://login.consultant.ru/link/?req=doc&amp;base=LAW&amp;n=186967&amp;date=22.02.2022&amp;dst=100008&amp;field=134" TargetMode="External"/><Relationship Id="rId2135" Type="http://schemas.openxmlformats.org/officeDocument/2006/relationships/hyperlink" Target="https://login.consultant.ru/link/?req=doc&amp;base=LAW&amp;n=148462&amp;date=22.02.2022&amp;dst=100030&amp;field=134" TargetMode="External"/><Relationship Id="rId3600" Type="http://schemas.openxmlformats.org/officeDocument/2006/relationships/hyperlink" Target="https://login.consultant.ru/link/?req=doc&amp;base=LAW&amp;n=372899&amp;date=22.02.2022&amp;dst=100062&amp;field=134" TargetMode="External"/><Relationship Id="rId6756" Type="http://schemas.openxmlformats.org/officeDocument/2006/relationships/hyperlink" Target="https://login.consultant.ru/link/?req=doc&amp;base=LAW&amp;n=285579&amp;date=22.02.2022&amp;dst=100016&amp;field=134" TargetMode="External"/><Relationship Id="rId521" Type="http://schemas.openxmlformats.org/officeDocument/2006/relationships/hyperlink" Target="https://login.consultant.ru/link/?req=doc&amp;base=LAW&amp;n=210168&amp;date=22.02.2022&amp;dst=100460&amp;field=134" TargetMode="External"/><Relationship Id="rId1151" Type="http://schemas.openxmlformats.org/officeDocument/2006/relationships/hyperlink" Target="https://login.consultant.ru/link/?req=doc&amp;base=LAW&amp;n=130936&amp;date=22.02.2022&amp;dst=100021&amp;field=134" TargetMode="External"/><Relationship Id="rId2202" Type="http://schemas.openxmlformats.org/officeDocument/2006/relationships/hyperlink" Target="https://login.consultant.ru/link/?req=doc&amp;base=LAW&amp;n=404030&amp;date=22.02.2022&amp;dst=100012&amp;field=134" TargetMode="External"/><Relationship Id="rId5358" Type="http://schemas.openxmlformats.org/officeDocument/2006/relationships/hyperlink" Target="https://login.consultant.ru/link/?req=doc&amp;base=LAW&amp;n=209869&amp;date=22.02.2022&amp;dst=100024&amp;field=134" TargetMode="External"/><Relationship Id="rId5772" Type="http://schemas.openxmlformats.org/officeDocument/2006/relationships/hyperlink" Target="https://login.consultant.ru/link/?req=doc&amp;base=LAW&amp;n=131167&amp;date=22.02.2022&amp;dst=100069&amp;field=134" TargetMode="External"/><Relationship Id="rId6409" Type="http://schemas.openxmlformats.org/officeDocument/2006/relationships/hyperlink" Target="https://login.consultant.ru/link/?req=doc&amp;base=LAW&amp;n=201316&amp;date=22.02.2022&amp;dst=100081&amp;field=134" TargetMode="External"/><Relationship Id="rId6823" Type="http://schemas.openxmlformats.org/officeDocument/2006/relationships/hyperlink" Target="https://login.consultant.ru/link/?req=doc&amp;base=LAW&amp;n=149071&amp;date=22.02.2022&amp;dst=100055&amp;field=134" TargetMode="External"/><Relationship Id="rId1968" Type="http://schemas.openxmlformats.org/officeDocument/2006/relationships/hyperlink" Target="https://login.consultant.ru/link/?req=doc&amp;base=LAW&amp;n=57314&amp;date=22.02.2022&amp;dst=100018&amp;field=134" TargetMode="External"/><Relationship Id="rId4374" Type="http://schemas.openxmlformats.org/officeDocument/2006/relationships/hyperlink" Target="https://login.consultant.ru/link/?req=doc&amp;base=LAW&amp;n=201254&amp;date=22.02.2022&amp;dst=100153&amp;field=134" TargetMode="External"/><Relationship Id="rId5425" Type="http://schemas.openxmlformats.org/officeDocument/2006/relationships/hyperlink" Target="https://login.consultant.ru/link/?req=doc&amp;base=LAW&amp;n=125464&amp;date=22.02.2022&amp;dst=100028&amp;field=134" TargetMode="External"/><Relationship Id="rId3390" Type="http://schemas.openxmlformats.org/officeDocument/2006/relationships/hyperlink" Target="https://login.consultant.ru/link/?req=doc&amp;base=LAW&amp;n=388925&amp;date=22.02.2022&amp;dst=100567&amp;field=134" TargetMode="External"/><Relationship Id="rId4027" Type="http://schemas.openxmlformats.org/officeDocument/2006/relationships/hyperlink" Target="https://login.consultant.ru/link/?req=doc&amp;base=LAW&amp;n=405937&amp;date=22.02.2022&amp;dst=100019&amp;field=134" TargetMode="External"/><Relationship Id="rId4441" Type="http://schemas.openxmlformats.org/officeDocument/2006/relationships/hyperlink" Target="https://login.consultant.ru/link/?req=doc&amp;base=LAW&amp;n=389747&amp;date=22.02.2022&amp;dst=100074&amp;field=134" TargetMode="External"/><Relationship Id="rId3043" Type="http://schemas.openxmlformats.org/officeDocument/2006/relationships/hyperlink" Target="https://login.consultant.ru/link/?req=doc&amp;base=LAW&amp;n=326889&amp;date=22.02.2022&amp;dst=100008&amp;field=134" TargetMode="External"/><Relationship Id="rId6199" Type="http://schemas.openxmlformats.org/officeDocument/2006/relationships/hyperlink" Target="https://login.consultant.ru/link/?req=doc&amp;base=LAW&amp;n=50017&amp;date=22.02.2022&amp;dst=100034&amp;field=134" TargetMode="External"/><Relationship Id="rId6266" Type="http://schemas.openxmlformats.org/officeDocument/2006/relationships/hyperlink" Target="https://login.consultant.ru/link/?req=doc&amp;base=LAW&amp;n=201254&amp;date=22.02.2022&amp;dst=100179&amp;field=134" TargetMode="External"/><Relationship Id="rId3110" Type="http://schemas.openxmlformats.org/officeDocument/2006/relationships/hyperlink" Target="https://login.consultant.ru/link/?req=doc&amp;base=LAW&amp;n=370103&amp;date=22.02.2022&amp;dst=100012&amp;field=134" TargetMode="External"/><Relationship Id="rId6680" Type="http://schemas.openxmlformats.org/officeDocument/2006/relationships/hyperlink" Target="https://login.consultant.ru/link/?req=doc&amp;base=LAW&amp;n=116978&amp;date=22.02.2022&amp;dst=100106&amp;field=134" TargetMode="External"/><Relationship Id="rId7317" Type="http://schemas.openxmlformats.org/officeDocument/2006/relationships/hyperlink" Target="https://login.consultant.ru/link/?req=doc&amp;base=LAW&amp;n=355594&amp;date=22.02.2022&amp;dst=100028&amp;field=134" TargetMode="External"/><Relationship Id="rId2876" Type="http://schemas.openxmlformats.org/officeDocument/2006/relationships/hyperlink" Target="https://login.consultant.ru/link/?req=doc&amp;base=LAW&amp;n=173867&amp;date=22.02.2022&amp;dst=100138&amp;field=134" TargetMode="External"/><Relationship Id="rId3927" Type="http://schemas.openxmlformats.org/officeDocument/2006/relationships/hyperlink" Target="https://login.consultant.ru/link/?req=doc&amp;base=LAW&amp;n=378411&amp;date=22.02.2022&amp;dst=171&amp;field=134" TargetMode="External"/><Relationship Id="rId5282" Type="http://schemas.openxmlformats.org/officeDocument/2006/relationships/hyperlink" Target="https://login.consultant.ru/link/?req=doc&amp;base=LAW&amp;n=378684&amp;date=22.02.2022&amp;dst=100017&amp;field=134" TargetMode="External"/><Relationship Id="rId6333" Type="http://schemas.openxmlformats.org/officeDocument/2006/relationships/hyperlink" Target="https://login.consultant.ru/link/?req=doc&amp;base=LAW&amp;n=286708&amp;date=22.02.2022&amp;dst=100018&amp;field=134" TargetMode="External"/><Relationship Id="rId848" Type="http://schemas.openxmlformats.org/officeDocument/2006/relationships/hyperlink" Target="https://login.consultant.ru/link/?req=doc&amp;base=LAW&amp;n=182886&amp;date=22.02.2022&amp;dst=100012&amp;field=134" TargetMode="External"/><Relationship Id="rId1478" Type="http://schemas.openxmlformats.org/officeDocument/2006/relationships/hyperlink" Target="https://login.consultant.ru/link/?req=doc&amp;base=LAW&amp;n=355597&amp;date=22.02.2022&amp;dst=100010&amp;field=134" TargetMode="External"/><Relationship Id="rId1892" Type="http://schemas.openxmlformats.org/officeDocument/2006/relationships/hyperlink" Target="https://login.consultant.ru/link/?req=doc&amp;base=LAW&amp;n=389913&amp;date=22.02.2022&amp;dst=100156&amp;field=134" TargetMode="External"/><Relationship Id="rId2529" Type="http://schemas.openxmlformats.org/officeDocument/2006/relationships/hyperlink" Target="https://login.consultant.ru/link/?req=doc&amp;base=LAW&amp;n=169767&amp;date=22.02.2022&amp;dst=100011&amp;field=134" TargetMode="External"/><Relationship Id="rId6400" Type="http://schemas.openxmlformats.org/officeDocument/2006/relationships/hyperlink" Target="https://login.consultant.ru/link/?req=doc&amp;base=LAW&amp;n=116966&amp;date=22.02.2022&amp;dst=100019&amp;field=134" TargetMode="External"/><Relationship Id="rId915" Type="http://schemas.openxmlformats.org/officeDocument/2006/relationships/hyperlink" Target="https://login.consultant.ru/link/?req=doc&amp;base=LAW&amp;n=349067&amp;date=22.02.2022&amp;dst=100010&amp;field=134" TargetMode="External"/><Relationship Id="rId1545" Type="http://schemas.openxmlformats.org/officeDocument/2006/relationships/hyperlink" Target="https://login.consultant.ru/link/?req=doc&amp;base=LAW&amp;n=201281&amp;date=22.02.2022&amp;dst=100063&amp;field=134" TargetMode="External"/><Relationship Id="rId2943" Type="http://schemas.openxmlformats.org/officeDocument/2006/relationships/hyperlink" Target="https://login.consultant.ru/link/?req=doc&amp;base=LAW&amp;n=388925&amp;date=22.02.2022&amp;dst=100503&amp;field=134" TargetMode="External"/><Relationship Id="rId5002" Type="http://schemas.openxmlformats.org/officeDocument/2006/relationships/hyperlink" Target="https://login.consultant.ru/link/?req=doc&amp;base=LAW&amp;n=351139&amp;date=22.02.2022&amp;dst=100017&amp;field=134" TargetMode="External"/><Relationship Id="rId7174" Type="http://schemas.openxmlformats.org/officeDocument/2006/relationships/hyperlink" Target="https://login.consultant.ru/link/?req=doc&amp;base=LAW&amp;n=310807&amp;date=22.02.2022&amp;dst=100015&amp;field=134" TargetMode="External"/><Relationship Id="rId1612" Type="http://schemas.openxmlformats.org/officeDocument/2006/relationships/hyperlink" Target="https://login.consultant.ru/link/?req=doc&amp;base=LAW&amp;n=153470&amp;date=22.02.2022&amp;dst=100021&amp;field=134" TargetMode="External"/><Relationship Id="rId4768" Type="http://schemas.openxmlformats.org/officeDocument/2006/relationships/hyperlink" Target="https://login.consultant.ru/link/?req=doc&amp;base=LAW&amp;n=201312&amp;date=22.02.2022&amp;dst=100297&amp;field=134" TargetMode="External"/><Relationship Id="rId5819" Type="http://schemas.openxmlformats.org/officeDocument/2006/relationships/hyperlink" Target="https://login.consultant.ru/link/?req=doc&amp;base=LAW&amp;n=303490&amp;date=22.02.2022&amp;dst=100310&amp;field=134" TargetMode="External"/><Relationship Id="rId6190" Type="http://schemas.openxmlformats.org/officeDocument/2006/relationships/hyperlink" Target="https://login.consultant.ru/link/?req=doc&amp;base=LAW&amp;n=394829&amp;date=22.02.2022&amp;dst=100016&amp;field=134" TargetMode="External"/><Relationship Id="rId3784" Type="http://schemas.openxmlformats.org/officeDocument/2006/relationships/hyperlink" Target="https://login.consultant.ru/link/?req=doc&amp;base=LAW&amp;n=220702&amp;date=22.02.2022&amp;dst=100340&amp;field=134" TargetMode="External"/><Relationship Id="rId4835" Type="http://schemas.openxmlformats.org/officeDocument/2006/relationships/hyperlink" Target="https://login.consultant.ru/link/?req=doc&amp;base=LAW&amp;n=388925&amp;date=22.02.2022&amp;dst=100844&amp;field=134" TargetMode="External"/><Relationship Id="rId7241" Type="http://schemas.openxmlformats.org/officeDocument/2006/relationships/hyperlink" Target="https://login.consultant.ru/link/?req=doc&amp;base=LAW&amp;n=405924&amp;date=22.02.2022&amp;dst=101667&amp;field=134" TargetMode="External"/><Relationship Id="rId2386" Type="http://schemas.openxmlformats.org/officeDocument/2006/relationships/hyperlink" Target="https://login.consultant.ru/link/?req=doc&amp;base=LAW&amp;n=121268&amp;date=22.02.2022&amp;dst=100023&amp;field=134" TargetMode="External"/><Relationship Id="rId3437" Type="http://schemas.openxmlformats.org/officeDocument/2006/relationships/hyperlink" Target="https://login.consultant.ru/link/?req=doc&amp;base=LAW&amp;n=303428&amp;date=22.02.2022&amp;dst=100034&amp;field=134" TargetMode="External"/><Relationship Id="rId3851" Type="http://schemas.openxmlformats.org/officeDocument/2006/relationships/hyperlink" Target="https://login.consultant.ru/link/?req=doc&amp;base=LAW&amp;n=349049&amp;date=22.02.2022&amp;dst=100013&amp;field=134" TargetMode="External"/><Relationship Id="rId4902" Type="http://schemas.openxmlformats.org/officeDocument/2006/relationships/hyperlink" Target="https://login.consultant.ru/link/?req=doc&amp;base=LAW&amp;n=201281&amp;date=22.02.2022&amp;dst=100074&amp;field=134" TargetMode="External"/><Relationship Id="rId358" Type="http://schemas.openxmlformats.org/officeDocument/2006/relationships/hyperlink" Target="https://login.consultant.ru/link/?req=doc&amp;base=LAW&amp;n=161216&amp;date=22.02.2022&amp;dst=100018&amp;field=134" TargetMode="External"/><Relationship Id="rId772" Type="http://schemas.openxmlformats.org/officeDocument/2006/relationships/hyperlink" Target="https://login.consultant.ru/link/?req=doc&amp;base=LAW&amp;n=389225&amp;date=22.02.2022&amp;dst=100019&amp;field=134" TargetMode="External"/><Relationship Id="rId2039" Type="http://schemas.openxmlformats.org/officeDocument/2006/relationships/hyperlink" Target="https://login.consultant.ru/link/?req=doc&amp;base=LAW&amp;n=405756&amp;date=22.02.2022&amp;dst=100325&amp;field=134" TargetMode="External"/><Relationship Id="rId2453" Type="http://schemas.openxmlformats.org/officeDocument/2006/relationships/hyperlink" Target="https://login.consultant.ru/link/?req=doc&amp;base=LAW&amp;n=217345&amp;date=22.02.2022&amp;dst=100043&amp;field=134" TargetMode="External"/><Relationship Id="rId3504" Type="http://schemas.openxmlformats.org/officeDocument/2006/relationships/hyperlink" Target="https://login.consultant.ru/link/?req=doc&amp;base=LAW&amp;n=339228&amp;date=22.02.2022&amp;dst=100122&amp;field=134" TargetMode="External"/><Relationship Id="rId425" Type="http://schemas.openxmlformats.org/officeDocument/2006/relationships/hyperlink" Target="https://login.consultant.ru/link/?req=doc&amp;base=LAW&amp;n=176128&amp;date=22.02.2022&amp;dst=100029&amp;field=134" TargetMode="External"/><Relationship Id="rId1055" Type="http://schemas.openxmlformats.org/officeDocument/2006/relationships/hyperlink" Target="https://login.consultant.ru/link/?req=doc&amp;base=LAW&amp;n=201284&amp;date=22.02.2022&amp;dst=100011&amp;field=134" TargetMode="External"/><Relationship Id="rId2106" Type="http://schemas.openxmlformats.org/officeDocument/2006/relationships/hyperlink" Target="https://login.consultant.ru/link/?req=doc&amp;base=LAW&amp;n=388925&amp;date=22.02.2022&amp;dst=100240&amp;field=134" TargetMode="External"/><Relationship Id="rId2520" Type="http://schemas.openxmlformats.org/officeDocument/2006/relationships/hyperlink" Target="https://login.consultant.ru/link/?req=doc&amp;base=LAW&amp;n=173867&amp;date=22.02.2022&amp;dst=100048&amp;field=134" TargetMode="External"/><Relationship Id="rId5676" Type="http://schemas.openxmlformats.org/officeDocument/2006/relationships/hyperlink" Target="https://login.consultant.ru/link/?req=doc&amp;base=LAW&amp;n=330280&amp;date=22.02.2022&amp;dst=100570&amp;field=134" TargetMode="External"/><Relationship Id="rId6727" Type="http://schemas.openxmlformats.org/officeDocument/2006/relationships/hyperlink" Target="https://login.consultant.ru/link/?req=doc&amp;base=LAW&amp;n=180846&amp;date=22.02.2022&amp;dst=100341&amp;field=134" TargetMode="External"/><Relationship Id="rId1122" Type="http://schemas.openxmlformats.org/officeDocument/2006/relationships/hyperlink" Target="https://login.consultant.ru/link/?req=doc&amp;base=LAW&amp;n=39385&amp;date=22.02.2022&amp;dst=100010&amp;field=134" TargetMode="External"/><Relationship Id="rId4278" Type="http://schemas.openxmlformats.org/officeDocument/2006/relationships/hyperlink" Target="https://login.consultant.ru/link/?req=doc&amp;base=LAW&amp;n=181854&amp;date=22.02.2022&amp;dst=100011&amp;field=134" TargetMode="External"/><Relationship Id="rId5329" Type="http://schemas.openxmlformats.org/officeDocument/2006/relationships/hyperlink" Target="https://login.consultant.ru/link/?req=doc&amp;base=LAW&amp;n=54577&amp;date=22.02.2022&amp;dst=100049&amp;field=134" TargetMode="External"/><Relationship Id="rId3294" Type="http://schemas.openxmlformats.org/officeDocument/2006/relationships/hyperlink" Target="https://login.consultant.ru/link/?req=doc&amp;base=LAW&amp;n=375626&amp;date=22.02.2022&amp;dst=100017&amp;field=134" TargetMode="External"/><Relationship Id="rId4345" Type="http://schemas.openxmlformats.org/officeDocument/2006/relationships/hyperlink" Target="https://login.consultant.ru/link/?req=doc&amp;base=LAW&amp;n=388925&amp;date=22.02.2022&amp;dst=100754&amp;field=134" TargetMode="External"/><Relationship Id="rId4692" Type="http://schemas.openxmlformats.org/officeDocument/2006/relationships/hyperlink" Target="https://login.consultant.ru/link/?req=doc&amp;base=LAW&amp;n=200275&amp;date=22.02.2022&amp;dst=100047&amp;field=134" TargetMode="External"/><Relationship Id="rId5743" Type="http://schemas.openxmlformats.org/officeDocument/2006/relationships/hyperlink" Target="https://login.consultant.ru/link/?req=doc&amp;base=LAW&amp;n=197546&amp;date=22.02.2022&amp;dst=100037&amp;field=134" TargetMode="External"/><Relationship Id="rId1939" Type="http://schemas.openxmlformats.org/officeDocument/2006/relationships/hyperlink" Target="https://login.consultant.ru/link/?req=doc&amp;base=LAW&amp;n=189504&amp;date=22.02.2022&amp;dst=100012&amp;field=134" TargetMode="External"/><Relationship Id="rId5810" Type="http://schemas.openxmlformats.org/officeDocument/2006/relationships/hyperlink" Target="https://login.consultant.ru/link/?req=doc&amp;base=LAW&amp;n=182886&amp;date=22.02.2022&amp;dst=100026&amp;field=134" TargetMode="External"/><Relationship Id="rId3361" Type="http://schemas.openxmlformats.org/officeDocument/2006/relationships/hyperlink" Target="https://login.consultant.ru/link/?req=doc&amp;base=LAW&amp;n=405777&amp;date=22.02.2022&amp;dst=100940&amp;field=134" TargetMode="External"/><Relationship Id="rId4412" Type="http://schemas.openxmlformats.org/officeDocument/2006/relationships/hyperlink" Target="https://login.consultant.ru/link/?req=doc&amp;base=LAW&amp;n=221223&amp;date=22.02.2022&amp;dst=100018&amp;field=134" TargetMode="External"/><Relationship Id="rId282" Type="http://schemas.openxmlformats.org/officeDocument/2006/relationships/hyperlink" Target="https://login.consultant.ru/link/?req=doc&amp;base=LAW&amp;n=221800&amp;date=22.02.2022&amp;dst=100428&amp;field=134" TargetMode="External"/><Relationship Id="rId3014" Type="http://schemas.openxmlformats.org/officeDocument/2006/relationships/hyperlink" Target="https://login.consultant.ru/link/?req=doc&amp;base=LAW&amp;n=191499&amp;date=22.02.2022&amp;dst=100009&amp;field=134" TargetMode="External"/><Relationship Id="rId6584" Type="http://schemas.openxmlformats.org/officeDocument/2006/relationships/hyperlink" Target="https://login.consultant.ru/link/?req=doc&amp;base=LAW&amp;n=310107&amp;date=22.02.2022&amp;dst=100189&amp;field=134" TargetMode="External"/><Relationship Id="rId2030" Type="http://schemas.openxmlformats.org/officeDocument/2006/relationships/hyperlink" Target="https://login.consultant.ru/link/?req=doc&amp;base=LAW&amp;n=322496&amp;date=22.02.2022&amp;dst=100017&amp;field=134" TargetMode="External"/><Relationship Id="rId5186" Type="http://schemas.openxmlformats.org/officeDocument/2006/relationships/hyperlink" Target="https://login.consultant.ru/link/?req=doc&amp;base=LAW&amp;n=201314&amp;date=22.02.2022&amp;dst=100036&amp;field=134" TargetMode="External"/><Relationship Id="rId6237" Type="http://schemas.openxmlformats.org/officeDocument/2006/relationships/hyperlink" Target="https://login.consultant.ru/link/?req=doc&amp;base=LAW&amp;n=116560&amp;date=22.02.2022&amp;dst=100017&amp;field=134" TargetMode="External"/><Relationship Id="rId6651" Type="http://schemas.openxmlformats.org/officeDocument/2006/relationships/hyperlink" Target="https://login.consultant.ru/link/?req=doc&amp;base=LAW&amp;n=183370&amp;date=22.02.2022&amp;dst=100731&amp;field=134" TargetMode="External"/><Relationship Id="rId5253" Type="http://schemas.openxmlformats.org/officeDocument/2006/relationships/hyperlink" Target="https://login.consultant.ru/link/?req=doc&amp;base=LAW&amp;n=191491&amp;date=22.02.2022&amp;dst=100020&amp;field=134" TargetMode="External"/><Relationship Id="rId6304" Type="http://schemas.openxmlformats.org/officeDocument/2006/relationships/hyperlink" Target="https://login.consultant.ru/link/?req=doc&amp;base=LAW&amp;n=387200&amp;date=22.02.2022&amp;dst=100423&amp;field=134" TargetMode="External"/><Relationship Id="rId1449" Type="http://schemas.openxmlformats.org/officeDocument/2006/relationships/hyperlink" Target="https://login.consultant.ru/link/?req=doc&amp;base=LAW&amp;n=388555&amp;date=22.02.2022&amp;dst=101294&amp;field=134" TargetMode="External"/><Relationship Id="rId1796" Type="http://schemas.openxmlformats.org/officeDocument/2006/relationships/hyperlink" Target="https://login.consultant.ru/link/?req=doc&amp;base=LAW&amp;n=408084&amp;date=22.02.2022&amp;dst=103245&amp;field=134" TargetMode="External"/><Relationship Id="rId2847" Type="http://schemas.openxmlformats.org/officeDocument/2006/relationships/hyperlink" Target="https://login.consultant.ru/link/?req=doc&amp;base=LAW&amp;n=173867&amp;date=22.02.2022&amp;dst=100135&amp;field=134" TargetMode="External"/><Relationship Id="rId88" Type="http://schemas.openxmlformats.org/officeDocument/2006/relationships/hyperlink" Target="https://login.consultant.ru/link/?req=doc&amp;base=LAW&amp;n=205457&amp;date=22.02.2022&amp;dst=100070&amp;field=134" TargetMode="External"/><Relationship Id="rId819" Type="http://schemas.openxmlformats.org/officeDocument/2006/relationships/hyperlink" Target="https://login.consultant.ru/link/?req=doc&amp;base=LAW&amp;n=116966&amp;date=22.02.2022&amp;dst=100010&amp;field=134" TargetMode="External"/><Relationship Id="rId1863" Type="http://schemas.openxmlformats.org/officeDocument/2006/relationships/hyperlink" Target="https://login.consultant.ru/link/?req=doc&amp;base=LAW&amp;n=389913&amp;date=22.02.2022&amp;dst=100107&amp;field=134" TargetMode="External"/><Relationship Id="rId2914" Type="http://schemas.openxmlformats.org/officeDocument/2006/relationships/hyperlink" Target="https://login.consultant.ru/link/?req=doc&amp;base=LAW&amp;n=103113&amp;date=22.02.2022&amp;dst=100038&amp;field=134" TargetMode="External"/><Relationship Id="rId5320" Type="http://schemas.openxmlformats.org/officeDocument/2006/relationships/hyperlink" Target="https://login.consultant.ru/link/?req=doc&amp;base=LAW&amp;n=153470&amp;date=22.02.2022&amp;dst=100051&amp;field=134" TargetMode="External"/><Relationship Id="rId7078" Type="http://schemas.openxmlformats.org/officeDocument/2006/relationships/hyperlink" Target="https://login.consultant.ru/link/?req=doc&amp;base=LAW&amp;n=339077&amp;date=22.02.2022&amp;dst=100008&amp;field=134" TargetMode="External"/><Relationship Id="rId1516" Type="http://schemas.openxmlformats.org/officeDocument/2006/relationships/hyperlink" Target="https://login.consultant.ru/link/?req=doc&amp;base=LAW&amp;n=201316&amp;date=22.02.2022&amp;dst=100027&amp;field=134" TargetMode="External"/><Relationship Id="rId1930" Type="http://schemas.openxmlformats.org/officeDocument/2006/relationships/hyperlink" Target="https://login.consultant.ru/link/?req=doc&amp;base=LAW&amp;n=408084&amp;date=22.02.2022&amp;dst=2518&amp;field=134" TargetMode="External"/><Relationship Id="rId3688" Type="http://schemas.openxmlformats.org/officeDocument/2006/relationships/hyperlink" Target="https://login.consultant.ru/link/?req=doc&amp;base=LAW&amp;n=383500&amp;date=22.02.2022&amp;dst=101330&amp;field=134" TargetMode="External"/><Relationship Id="rId4739" Type="http://schemas.openxmlformats.org/officeDocument/2006/relationships/hyperlink" Target="https://login.consultant.ru/link/?req=doc&amp;base=LAW&amp;n=388568&amp;date=22.02.2022&amp;dst=100754&amp;field=134" TargetMode="External"/><Relationship Id="rId6094" Type="http://schemas.openxmlformats.org/officeDocument/2006/relationships/hyperlink" Target="https://login.consultant.ru/link/?req=doc&amp;base=LAW&amp;n=182643&amp;date=22.02.2022&amp;dst=100111&amp;field=134" TargetMode="External"/><Relationship Id="rId7145" Type="http://schemas.openxmlformats.org/officeDocument/2006/relationships/hyperlink" Target="https://login.consultant.ru/link/?req=doc&amp;base=LAW&amp;n=404199&amp;date=22.02.2022" TargetMode="External"/><Relationship Id="rId3755" Type="http://schemas.openxmlformats.org/officeDocument/2006/relationships/hyperlink" Target="https://login.consultant.ru/link/?req=doc&amp;base=LAW&amp;n=217847&amp;date=22.02.2022&amp;dst=100017&amp;field=134" TargetMode="External"/><Relationship Id="rId4806" Type="http://schemas.openxmlformats.org/officeDocument/2006/relationships/hyperlink" Target="https://login.consultant.ru/link/?req=doc&amp;base=LAW&amp;n=165926&amp;date=22.02.2022&amp;dst=100043&amp;field=134" TargetMode="External"/><Relationship Id="rId6161" Type="http://schemas.openxmlformats.org/officeDocument/2006/relationships/hyperlink" Target="https://login.consultant.ru/link/?req=doc&amp;base=LAW&amp;n=387200&amp;date=22.02.2022&amp;dst=100403&amp;field=134" TargetMode="External"/><Relationship Id="rId7212" Type="http://schemas.openxmlformats.org/officeDocument/2006/relationships/hyperlink" Target="https://login.consultant.ru/link/?req=doc&amp;base=LAW&amp;n=387200&amp;date=22.02.2022&amp;dst=100520&amp;field=134" TargetMode="External"/><Relationship Id="rId676" Type="http://schemas.openxmlformats.org/officeDocument/2006/relationships/hyperlink" Target="https://login.consultant.ru/link/?req=doc&amp;base=LAW&amp;n=349067&amp;date=22.02.2022&amp;dst=100009&amp;field=134" TargetMode="External"/><Relationship Id="rId2357" Type="http://schemas.openxmlformats.org/officeDocument/2006/relationships/hyperlink" Target="https://login.consultant.ru/link/?req=doc&amp;base=LAW&amp;n=388925&amp;date=22.02.2022&amp;dst=100303&amp;field=134" TargetMode="External"/><Relationship Id="rId3408" Type="http://schemas.openxmlformats.org/officeDocument/2006/relationships/hyperlink" Target="https://login.consultant.ru/link/?req=doc&amp;base=LAW&amp;n=388925&amp;date=22.02.2022&amp;dst=100575&amp;field=134" TargetMode="External"/><Relationship Id="rId329" Type="http://schemas.openxmlformats.org/officeDocument/2006/relationships/hyperlink" Target="https://login.consultant.ru/link/?req=doc&amp;base=LAW&amp;n=155121&amp;date=22.02.2022&amp;dst=100008&amp;field=134" TargetMode="External"/><Relationship Id="rId1373" Type="http://schemas.openxmlformats.org/officeDocument/2006/relationships/hyperlink" Target="https://login.consultant.ru/link/?req=doc&amp;base=LAW&amp;n=408084&amp;date=22.02.2022&amp;dst=1927&amp;field=134" TargetMode="External"/><Relationship Id="rId2771" Type="http://schemas.openxmlformats.org/officeDocument/2006/relationships/hyperlink" Target="https://login.consultant.ru/link/?req=doc&amp;base=LAW&amp;n=197409&amp;date=22.02.2022&amp;dst=100013&amp;field=134" TargetMode="External"/><Relationship Id="rId3822" Type="http://schemas.openxmlformats.org/officeDocument/2006/relationships/hyperlink" Target="https://login.consultant.ru/link/?req=doc&amp;base=LAW&amp;n=388952&amp;date=22.02.2022&amp;dst=100127&amp;field=134" TargetMode="External"/><Relationship Id="rId6978" Type="http://schemas.openxmlformats.org/officeDocument/2006/relationships/hyperlink" Target="https://login.consultant.ru/link/?req=doc&amp;base=LAW&amp;n=405593&amp;date=22.02.2022&amp;dst=100079&amp;field=134" TargetMode="External"/><Relationship Id="rId743" Type="http://schemas.openxmlformats.org/officeDocument/2006/relationships/hyperlink" Target="https://login.consultant.ru/link/?req=doc&amp;base=LAW&amp;n=113498&amp;date=22.02.2022&amp;dst=100050&amp;field=134" TargetMode="External"/><Relationship Id="rId1026" Type="http://schemas.openxmlformats.org/officeDocument/2006/relationships/hyperlink" Target="https://login.consultant.ru/link/?req=doc&amp;base=LAW&amp;n=393458&amp;date=22.02.2022&amp;dst=100010&amp;field=134" TargetMode="External"/><Relationship Id="rId2424" Type="http://schemas.openxmlformats.org/officeDocument/2006/relationships/hyperlink" Target="https://login.consultant.ru/link/?req=doc&amp;base=LAW&amp;n=286922&amp;date=22.02.2022&amp;dst=100245&amp;field=134" TargetMode="External"/><Relationship Id="rId5994" Type="http://schemas.openxmlformats.org/officeDocument/2006/relationships/hyperlink" Target="https://login.consultant.ru/link/?req=doc&amp;base=LAW&amp;n=387200&amp;date=22.02.2022&amp;dst=100363&amp;field=134" TargetMode="External"/><Relationship Id="rId810" Type="http://schemas.openxmlformats.org/officeDocument/2006/relationships/hyperlink" Target="https://login.consultant.ru/link/?req=doc&amp;base=LAW&amp;n=381394&amp;date=22.02.2022&amp;dst=100009&amp;field=134" TargetMode="External"/><Relationship Id="rId1440" Type="http://schemas.openxmlformats.org/officeDocument/2006/relationships/hyperlink" Target="https://login.consultant.ru/link/?req=doc&amp;base=LAW&amp;n=149778&amp;date=22.02.2022&amp;dst=100025&amp;field=134" TargetMode="External"/><Relationship Id="rId4596" Type="http://schemas.openxmlformats.org/officeDocument/2006/relationships/hyperlink" Target="https://login.consultant.ru/link/?req=doc&amp;base=LAW&amp;n=216069&amp;date=22.02.2022&amp;dst=100067&amp;field=134" TargetMode="External"/><Relationship Id="rId5647" Type="http://schemas.openxmlformats.org/officeDocument/2006/relationships/hyperlink" Target="https://login.consultant.ru/link/?req=doc&amp;base=LAW&amp;n=286707&amp;date=22.02.2022&amp;dst=100074&amp;field=134" TargetMode="External"/><Relationship Id="rId3198" Type="http://schemas.openxmlformats.org/officeDocument/2006/relationships/hyperlink" Target="https://login.consultant.ru/link/?req=doc&amp;base=LAW&amp;n=405754&amp;date=22.02.2022&amp;dst=91&amp;field=134" TargetMode="External"/><Relationship Id="rId4249" Type="http://schemas.openxmlformats.org/officeDocument/2006/relationships/hyperlink" Target="https://login.consultant.ru/link/?req=doc&amp;base=LAW&amp;n=388925&amp;date=22.02.2022&amp;dst=100729&amp;field=134" TargetMode="External"/><Relationship Id="rId4663" Type="http://schemas.openxmlformats.org/officeDocument/2006/relationships/hyperlink" Target="https://login.consultant.ru/link/?req=doc&amp;base=LAW&amp;n=390563&amp;date=22.02.2022&amp;dst=100043&amp;field=134" TargetMode="External"/><Relationship Id="rId5714" Type="http://schemas.openxmlformats.org/officeDocument/2006/relationships/hyperlink" Target="https://login.consultant.ru/link/?req=doc&amp;base=LAW&amp;n=319588&amp;date=22.02.2022&amp;dst=100019&amp;field=134" TargetMode="External"/><Relationship Id="rId3265" Type="http://schemas.openxmlformats.org/officeDocument/2006/relationships/hyperlink" Target="https://login.consultant.ru/link/?req=doc&amp;base=LAW&amp;n=368620&amp;date=22.02.2022&amp;dst=646&amp;field=134" TargetMode="External"/><Relationship Id="rId4316" Type="http://schemas.openxmlformats.org/officeDocument/2006/relationships/hyperlink" Target="https://login.consultant.ru/link/?req=doc&amp;base=LAW&amp;n=388925&amp;date=22.02.2022&amp;dst=100747&amp;field=134" TargetMode="External"/><Relationship Id="rId4730" Type="http://schemas.openxmlformats.org/officeDocument/2006/relationships/hyperlink" Target="https://login.consultant.ru/link/?req=doc&amp;base=LAW&amp;n=102793&amp;date=22.02.2022&amp;dst=100007&amp;field=134" TargetMode="External"/><Relationship Id="rId186" Type="http://schemas.openxmlformats.org/officeDocument/2006/relationships/hyperlink" Target="https://login.consultant.ru/link/?req=doc&amp;base=LAW&amp;n=176325&amp;date=22.02.2022&amp;dst=100037&amp;field=134" TargetMode="External"/><Relationship Id="rId2281" Type="http://schemas.openxmlformats.org/officeDocument/2006/relationships/hyperlink" Target="https://login.consultant.ru/link/?req=doc&amp;base=LAW&amp;n=302861&amp;date=22.02.2022&amp;dst=100065&amp;field=134" TargetMode="External"/><Relationship Id="rId3332" Type="http://schemas.openxmlformats.org/officeDocument/2006/relationships/hyperlink" Target="https://login.consultant.ru/link/?req=doc&amp;base=LAW&amp;n=329978&amp;date=22.02.2022&amp;dst=100012&amp;field=134" TargetMode="External"/><Relationship Id="rId6488" Type="http://schemas.openxmlformats.org/officeDocument/2006/relationships/hyperlink" Target="https://login.consultant.ru/link/?req=doc&amp;base=LAW&amp;n=153918&amp;date=22.02.2022&amp;dst=100033&amp;field=134" TargetMode="External"/><Relationship Id="rId253" Type="http://schemas.openxmlformats.org/officeDocument/2006/relationships/hyperlink" Target="https://login.consultant.ru/link/?req=doc&amp;base=LAW&amp;n=137655&amp;date=22.02.2022&amp;dst=100009&amp;field=134" TargetMode="External"/><Relationship Id="rId6555" Type="http://schemas.openxmlformats.org/officeDocument/2006/relationships/hyperlink" Target="https://login.consultant.ru/link/?req=doc&amp;base=LAW&amp;n=169838&amp;date=22.02.2022&amp;dst=100068&amp;field=134" TargetMode="External"/><Relationship Id="rId320" Type="http://schemas.openxmlformats.org/officeDocument/2006/relationships/hyperlink" Target="https://login.consultant.ru/link/?req=doc&amp;base=LAW&amp;n=153918&amp;date=22.02.2022&amp;dst=100023&amp;field=134" TargetMode="External"/><Relationship Id="rId2001" Type="http://schemas.openxmlformats.org/officeDocument/2006/relationships/hyperlink" Target="https://login.consultant.ru/link/?req=doc&amp;base=LAW&amp;n=337590&amp;date=22.02.2022&amp;dst=100047&amp;field=134" TargetMode="External"/><Relationship Id="rId5157" Type="http://schemas.openxmlformats.org/officeDocument/2006/relationships/hyperlink" Target="https://login.consultant.ru/link/?req=doc&amp;base=LAW&amp;n=405593&amp;date=22.02.2022&amp;dst=100054&amp;field=134" TargetMode="External"/><Relationship Id="rId6208" Type="http://schemas.openxmlformats.org/officeDocument/2006/relationships/hyperlink" Target="https://login.consultant.ru/link/?req=doc&amp;base=LAW&amp;n=116560&amp;date=22.02.2022&amp;dst=100010&amp;field=134" TargetMode="External"/><Relationship Id="rId5571" Type="http://schemas.openxmlformats.org/officeDocument/2006/relationships/hyperlink" Target="https://login.consultant.ru/link/?req=doc&amp;base=LAW&amp;n=326892&amp;date=22.02.2022&amp;dst=100120&amp;field=134" TargetMode="External"/><Relationship Id="rId6622" Type="http://schemas.openxmlformats.org/officeDocument/2006/relationships/hyperlink" Target="https://login.consultant.ru/link/?req=doc&amp;base=LAW&amp;n=201285&amp;date=22.02.2022&amp;dst=100430&amp;field=134" TargetMode="External"/><Relationship Id="rId1767" Type="http://schemas.openxmlformats.org/officeDocument/2006/relationships/hyperlink" Target="https://login.consultant.ru/link/?req=doc&amp;base=LAW&amp;n=388925&amp;date=22.02.2022&amp;dst=100164&amp;field=134" TargetMode="External"/><Relationship Id="rId2818" Type="http://schemas.openxmlformats.org/officeDocument/2006/relationships/hyperlink" Target="https://login.consultant.ru/link/?req=doc&amp;base=LAW&amp;n=173867&amp;date=22.02.2022&amp;dst=100125&amp;field=134" TargetMode="External"/><Relationship Id="rId4173" Type="http://schemas.openxmlformats.org/officeDocument/2006/relationships/hyperlink" Target="https://login.consultant.ru/link/?req=doc&amp;base=LAW&amp;n=166094&amp;date=22.02.2022&amp;dst=100038&amp;field=134" TargetMode="External"/><Relationship Id="rId5224" Type="http://schemas.openxmlformats.org/officeDocument/2006/relationships/hyperlink" Target="https://login.consultant.ru/link/?req=doc&amp;base=LAW&amp;n=221800&amp;date=22.02.2022&amp;dst=100461&amp;field=134" TargetMode="External"/><Relationship Id="rId59" Type="http://schemas.openxmlformats.org/officeDocument/2006/relationships/hyperlink" Target="https://login.consultant.ru/link/?req=doc&amp;base=LAW&amp;n=61274&amp;date=22.02.2022&amp;dst=100009&amp;field=134" TargetMode="External"/><Relationship Id="rId1834" Type="http://schemas.openxmlformats.org/officeDocument/2006/relationships/hyperlink" Target="https://login.consultant.ru/link/?req=doc&amp;base=LAW&amp;n=389913&amp;date=22.02.2022&amp;dst=100078&amp;field=134" TargetMode="External"/><Relationship Id="rId4240" Type="http://schemas.openxmlformats.org/officeDocument/2006/relationships/hyperlink" Target="https://login.consultant.ru/link/?req=doc&amp;base=LAW&amp;n=201284&amp;date=22.02.2022&amp;dst=100018&amp;field=134" TargetMode="External"/><Relationship Id="rId7396" Type="http://schemas.openxmlformats.org/officeDocument/2006/relationships/hyperlink" Target="https://login.consultant.ru/link/?req=doc&amp;base=LAW&amp;n=201294&amp;date=22.02.2022&amp;dst=100064&amp;field=134" TargetMode="External"/><Relationship Id="rId7049" Type="http://schemas.openxmlformats.org/officeDocument/2006/relationships/hyperlink" Target="https://login.consultant.ru/link/?req=doc&amp;base=LAW&amp;n=162574&amp;date=22.02.2022&amp;dst=100049&amp;field=134" TargetMode="External"/><Relationship Id="rId1901" Type="http://schemas.openxmlformats.org/officeDocument/2006/relationships/hyperlink" Target="https://login.consultant.ru/link/?req=doc&amp;base=LAW&amp;n=388926&amp;date=22.02.2022&amp;dst=101309&amp;field=134" TargetMode="External"/><Relationship Id="rId3659" Type="http://schemas.openxmlformats.org/officeDocument/2006/relationships/hyperlink" Target="https://login.consultant.ru/link/?req=doc&amp;base=LAW&amp;n=318159&amp;date=22.02.2022&amp;dst=100010&amp;field=134" TargetMode="External"/><Relationship Id="rId6065" Type="http://schemas.openxmlformats.org/officeDocument/2006/relationships/hyperlink" Target="https://login.consultant.ru/link/?req=doc&amp;base=LAW&amp;n=386883&amp;date=22.02.2022&amp;dst=100020&amp;field=134" TargetMode="External"/><Relationship Id="rId7116" Type="http://schemas.openxmlformats.org/officeDocument/2006/relationships/hyperlink" Target="https://login.consultant.ru/link/?req=doc&amp;base=LAW&amp;n=217667&amp;date=22.02.2022&amp;dst=100307&amp;field=134" TargetMode="External"/><Relationship Id="rId5081" Type="http://schemas.openxmlformats.org/officeDocument/2006/relationships/hyperlink" Target="https://login.consultant.ru/link/?req=doc&amp;base=LAW&amp;n=165824&amp;date=22.02.2022&amp;dst=100058&amp;field=134" TargetMode="External"/><Relationship Id="rId6132" Type="http://schemas.openxmlformats.org/officeDocument/2006/relationships/hyperlink" Target="https://login.consultant.ru/link/?req=doc&amp;base=LAW&amp;n=302859&amp;date=22.02.2022&amp;dst=100041&amp;field=134" TargetMode="External"/><Relationship Id="rId994" Type="http://schemas.openxmlformats.org/officeDocument/2006/relationships/hyperlink" Target="https://login.consultant.ru/link/?req=doc&amp;base=LAW&amp;n=153899&amp;date=22.02.2022&amp;dst=100017&amp;field=134" TargetMode="External"/><Relationship Id="rId2675" Type="http://schemas.openxmlformats.org/officeDocument/2006/relationships/hyperlink" Target="https://login.consultant.ru/link/?req=doc&amp;base=LAW&amp;n=102866&amp;date=22.02.2022&amp;dst=100026&amp;field=134" TargetMode="External"/><Relationship Id="rId3726" Type="http://schemas.openxmlformats.org/officeDocument/2006/relationships/hyperlink" Target="https://login.consultant.ru/link/?req=doc&amp;base=LAW&amp;n=388925&amp;date=22.02.2022&amp;dst=100612&amp;field=134" TargetMode="External"/><Relationship Id="rId647" Type="http://schemas.openxmlformats.org/officeDocument/2006/relationships/hyperlink" Target="https://login.consultant.ru/link/?req=doc&amp;base=LAW&amp;n=329978&amp;date=22.02.2022&amp;dst=100008&amp;field=134" TargetMode="External"/><Relationship Id="rId1277" Type="http://schemas.openxmlformats.org/officeDocument/2006/relationships/hyperlink" Target="https://login.consultant.ru/link/?req=doc&amp;base=LAW&amp;n=195024&amp;date=22.02.2022&amp;dst=100101&amp;field=134" TargetMode="External"/><Relationship Id="rId1691" Type="http://schemas.openxmlformats.org/officeDocument/2006/relationships/hyperlink" Target="https://login.consultant.ru/link/?req=doc&amp;base=LAW&amp;n=388925&amp;date=22.02.2022&amp;dst=100139&amp;field=134" TargetMode="External"/><Relationship Id="rId2328" Type="http://schemas.openxmlformats.org/officeDocument/2006/relationships/hyperlink" Target="https://login.consultant.ru/link/?req=doc&amp;base=LAW&amp;n=201313&amp;date=22.02.2022&amp;dst=100121&amp;field=134" TargetMode="External"/><Relationship Id="rId2742" Type="http://schemas.openxmlformats.org/officeDocument/2006/relationships/hyperlink" Target="https://login.consultant.ru/link/?req=doc&amp;base=LAW&amp;n=316228&amp;date=22.02.2022&amp;dst=100062&amp;field=134" TargetMode="External"/><Relationship Id="rId5898" Type="http://schemas.openxmlformats.org/officeDocument/2006/relationships/hyperlink" Target="https://login.consultant.ru/link/?req=doc&amp;base=LAW&amp;n=186924&amp;date=22.02.2022&amp;dst=100309&amp;field=134" TargetMode="External"/><Relationship Id="rId6949" Type="http://schemas.openxmlformats.org/officeDocument/2006/relationships/hyperlink" Target="https://login.consultant.ru/link/?req=doc&amp;base=LAW&amp;n=389880&amp;date=22.02.2022&amp;dst=100344&amp;field=134" TargetMode="External"/><Relationship Id="rId714" Type="http://schemas.openxmlformats.org/officeDocument/2006/relationships/hyperlink" Target="https://login.consultant.ru/link/?req=doc&amp;base=LAW&amp;n=381366&amp;date=22.02.2022&amp;dst=100008&amp;field=134" TargetMode="External"/><Relationship Id="rId1344" Type="http://schemas.openxmlformats.org/officeDocument/2006/relationships/hyperlink" Target="https://login.consultant.ru/link/?req=doc&amp;base=LAW&amp;n=182373&amp;date=22.02.2022" TargetMode="External"/><Relationship Id="rId5965" Type="http://schemas.openxmlformats.org/officeDocument/2006/relationships/hyperlink" Target="https://login.consultant.ru/link/?req=doc&amp;base=LAW&amp;n=387200&amp;date=22.02.2022&amp;dst=100333&amp;field=134" TargetMode="External"/><Relationship Id="rId50" Type="http://schemas.openxmlformats.org/officeDocument/2006/relationships/hyperlink" Target="https://login.consultant.ru/link/?req=doc&amp;base=LAW&amp;n=57225&amp;date=22.02.2022&amp;dst=100008&amp;field=134" TargetMode="External"/><Relationship Id="rId1411" Type="http://schemas.openxmlformats.org/officeDocument/2006/relationships/hyperlink" Target="https://login.consultant.ru/link/?req=doc&amp;base=LAW&amp;n=195024&amp;date=22.02.2022&amp;dst=100128&amp;field=134" TargetMode="External"/><Relationship Id="rId4567" Type="http://schemas.openxmlformats.org/officeDocument/2006/relationships/hyperlink" Target="https://login.consultant.ru/link/?req=doc&amp;base=LAW&amp;n=188926&amp;date=22.02.2022&amp;dst=100048&amp;field=134" TargetMode="External"/><Relationship Id="rId5618" Type="http://schemas.openxmlformats.org/officeDocument/2006/relationships/hyperlink" Target="https://login.consultant.ru/link/?req=doc&amp;base=LAW&amp;n=200730&amp;date=22.02.2022&amp;dst=100104&amp;field=134" TargetMode="External"/><Relationship Id="rId3169" Type="http://schemas.openxmlformats.org/officeDocument/2006/relationships/hyperlink" Target="https://login.consultant.ru/link/?req=doc&amp;base=LAW&amp;n=329976&amp;date=22.02.2022&amp;dst=100023&amp;field=134" TargetMode="External"/><Relationship Id="rId3583" Type="http://schemas.openxmlformats.org/officeDocument/2006/relationships/hyperlink" Target="https://login.consultant.ru/link/?req=doc&amp;base=LAW&amp;n=388199&amp;date=22.02.2022" TargetMode="External"/><Relationship Id="rId4981" Type="http://schemas.openxmlformats.org/officeDocument/2006/relationships/hyperlink" Target="https://login.consultant.ru/link/?req=doc&amp;base=LAW&amp;n=351139&amp;date=22.02.2022&amp;dst=100010&amp;field=134" TargetMode="External"/><Relationship Id="rId7040" Type="http://schemas.openxmlformats.org/officeDocument/2006/relationships/hyperlink" Target="https://login.consultant.ru/link/?req=doc&amp;base=LAW&amp;n=148496&amp;date=22.02.2022&amp;dst=100072&amp;field=134" TargetMode="External"/><Relationship Id="rId2185" Type="http://schemas.openxmlformats.org/officeDocument/2006/relationships/hyperlink" Target="https://login.consultant.ru/link/?req=doc&amp;base=LAW&amp;n=169782&amp;date=22.02.2022&amp;dst=100103&amp;field=134" TargetMode="External"/><Relationship Id="rId3236" Type="http://schemas.openxmlformats.org/officeDocument/2006/relationships/hyperlink" Target="https://login.consultant.ru/link/?req=doc&amp;base=LAW&amp;n=43880&amp;date=22.02.2022&amp;dst=100015&amp;field=134" TargetMode="External"/><Relationship Id="rId4634" Type="http://schemas.openxmlformats.org/officeDocument/2006/relationships/hyperlink" Target="https://login.consultant.ru/link/?req=doc&amp;base=LAW&amp;n=149788&amp;date=22.02.2022&amp;dst=100061&amp;field=134" TargetMode="External"/><Relationship Id="rId157" Type="http://schemas.openxmlformats.org/officeDocument/2006/relationships/hyperlink" Target="https://login.consultant.ru/link/?req=doc&amp;base=LAW&amp;n=169839&amp;date=22.02.2022&amp;dst=100048&amp;field=134" TargetMode="External"/><Relationship Id="rId3650" Type="http://schemas.openxmlformats.org/officeDocument/2006/relationships/hyperlink" Target="https://login.consultant.ru/link/?req=doc&amp;base=LAW&amp;n=210228&amp;date=22.02.2022&amp;dst=100013&amp;field=134" TargetMode="External"/><Relationship Id="rId4701" Type="http://schemas.openxmlformats.org/officeDocument/2006/relationships/hyperlink" Target="https://login.consultant.ru/link/?req=doc&amp;base=LAW&amp;n=153919&amp;date=22.02.2022&amp;dst=100008&amp;field=134" TargetMode="External"/><Relationship Id="rId571" Type="http://schemas.openxmlformats.org/officeDocument/2006/relationships/hyperlink" Target="https://login.consultant.ru/link/?req=doc&amp;base=LAW&amp;n=286560&amp;date=22.02.2022&amp;dst=100009&amp;field=134" TargetMode="External"/><Relationship Id="rId2252" Type="http://schemas.openxmlformats.org/officeDocument/2006/relationships/hyperlink" Target="https://login.consultant.ru/link/?req=doc&amp;base=LAW&amp;n=388925&amp;date=22.02.2022&amp;dst=100282&amp;field=134" TargetMode="External"/><Relationship Id="rId3303" Type="http://schemas.openxmlformats.org/officeDocument/2006/relationships/hyperlink" Target="https://login.consultant.ru/link/?req=doc&amp;base=LAW&amp;n=406292&amp;date=22.02.2022&amp;dst=100046&amp;field=134" TargetMode="External"/><Relationship Id="rId6459" Type="http://schemas.openxmlformats.org/officeDocument/2006/relationships/hyperlink" Target="https://login.consultant.ru/link/?req=doc&amp;base=LAW&amp;n=201312&amp;date=22.02.2022&amp;dst=100323&amp;field=134" TargetMode="External"/><Relationship Id="rId6873" Type="http://schemas.openxmlformats.org/officeDocument/2006/relationships/hyperlink" Target="https://login.consultant.ru/link/?req=doc&amp;base=LAW&amp;n=155105&amp;date=22.02.2022&amp;dst=100060&amp;field=134" TargetMode="External"/><Relationship Id="rId224" Type="http://schemas.openxmlformats.org/officeDocument/2006/relationships/hyperlink" Target="https://login.consultant.ru/link/?req=doc&amp;base=LAW&amp;n=219796&amp;date=22.02.2022&amp;dst=100021&amp;field=134" TargetMode="External"/><Relationship Id="rId5475" Type="http://schemas.openxmlformats.org/officeDocument/2006/relationships/hyperlink" Target="https://login.consultant.ru/link/?req=doc&amp;base=LAW&amp;n=221582&amp;date=22.02.2022&amp;dst=100263&amp;field=134" TargetMode="External"/><Relationship Id="rId6526" Type="http://schemas.openxmlformats.org/officeDocument/2006/relationships/hyperlink" Target="https://login.consultant.ru/link/?req=doc&amp;base=LAW&amp;n=320403&amp;date=22.02.2022&amp;dst=100030&amp;field=134" TargetMode="External"/><Relationship Id="rId6940" Type="http://schemas.openxmlformats.org/officeDocument/2006/relationships/hyperlink" Target="https://login.consultant.ru/link/?req=doc&amp;base=LAW&amp;n=156921&amp;date=22.02.2022&amp;dst=100045&amp;field=134" TargetMode="External"/><Relationship Id="rId4077" Type="http://schemas.openxmlformats.org/officeDocument/2006/relationships/hyperlink" Target="https://login.consultant.ru/link/?req=doc&amp;base=LAW&amp;n=405342&amp;date=22.02.2022&amp;dst=100014&amp;field=134" TargetMode="External"/><Relationship Id="rId4491" Type="http://schemas.openxmlformats.org/officeDocument/2006/relationships/hyperlink" Target="https://login.consultant.ru/link/?req=doc&amp;base=LAW&amp;n=149071&amp;date=22.02.2022&amp;dst=100048&amp;field=134" TargetMode="External"/><Relationship Id="rId5128" Type="http://schemas.openxmlformats.org/officeDocument/2006/relationships/hyperlink" Target="https://login.consultant.ru/link/?req=doc&amp;base=LAW&amp;n=282616&amp;date=22.02.2022&amp;dst=100038&amp;field=134" TargetMode="External"/><Relationship Id="rId5542" Type="http://schemas.openxmlformats.org/officeDocument/2006/relationships/hyperlink" Target="https://login.consultant.ru/link/?req=doc&amp;base=LAW&amp;n=357933&amp;date=22.02.2022&amp;dst=100472&amp;field=134" TargetMode="External"/><Relationship Id="rId1738" Type="http://schemas.openxmlformats.org/officeDocument/2006/relationships/hyperlink" Target="https://login.consultant.ru/link/?req=doc&amp;base=LAW&amp;n=116978&amp;date=22.02.2022&amp;dst=100014&amp;field=134" TargetMode="External"/><Relationship Id="rId3093" Type="http://schemas.openxmlformats.org/officeDocument/2006/relationships/hyperlink" Target="https://login.consultant.ru/link/?req=doc&amp;base=LAW&amp;n=363995&amp;date=22.02.2022&amp;dst=100197&amp;field=134" TargetMode="External"/><Relationship Id="rId4144" Type="http://schemas.openxmlformats.org/officeDocument/2006/relationships/hyperlink" Target="https://login.consultant.ru/link/?req=doc&amp;base=LAW&amp;n=388925&amp;date=22.02.2022&amp;dst=100697&amp;field=134" TargetMode="External"/><Relationship Id="rId3160" Type="http://schemas.openxmlformats.org/officeDocument/2006/relationships/hyperlink" Target="https://login.consultant.ru/link/?req=doc&amp;base=LAW&amp;n=201120&amp;date=22.02.2022&amp;dst=100098&amp;field=134" TargetMode="External"/><Relationship Id="rId4211" Type="http://schemas.openxmlformats.org/officeDocument/2006/relationships/hyperlink" Target="https://login.consultant.ru/link/?req=doc&amp;base=LAW&amp;n=172516&amp;date=22.02.2022&amp;dst=100096&amp;field=134" TargetMode="External"/><Relationship Id="rId7367" Type="http://schemas.openxmlformats.org/officeDocument/2006/relationships/hyperlink" Target="https://login.consultant.ru/link/?req=doc&amp;base=LAW&amp;n=173823&amp;date=22.02.2022&amp;dst=100151&amp;field=134" TargetMode="External"/><Relationship Id="rId1805" Type="http://schemas.openxmlformats.org/officeDocument/2006/relationships/hyperlink" Target="https://login.consultant.ru/link/?req=doc&amp;base=LAW&amp;n=408084&amp;date=22.02.2022&amp;dst=1227&amp;field=134" TargetMode="External"/><Relationship Id="rId3977" Type="http://schemas.openxmlformats.org/officeDocument/2006/relationships/hyperlink" Target="https://login.consultant.ru/link/?req=doc&amp;base=LAW&amp;n=191967&amp;date=22.02.2022&amp;dst=100101&amp;field=134" TargetMode="External"/><Relationship Id="rId6036" Type="http://schemas.openxmlformats.org/officeDocument/2006/relationships/hyperlink" Target="https://login.consultant.ru/link/?req=doc&amp;base=LAW&amp;n=355660&amp;date=22.02.2022&amp;dst=100023&amp;field=134" TargetMode="External"/><Relationship Id="rId6383" Type="http://schemas.openxmlformats.org/officeDocument/2006/relationships/hyperlink" Target="https://login.consultant.ru/link/?req=doc&amp;base=LAW&amp;n=203931&amp;date=22.02.2022&amp;dst=100010&amp;field=134" TargetMode="External"/><Relationship Id="rId898" Type="http://schemas.openxmlformats.org/officeDocument/2006/relationships/hyperlink" Target="https://login.consultant.ru/link/?req=doc&amp;base=LAW&amp;n=314662&amp;date=22.02.2022&amp;dst=100009&amp;field=134" TargetMode="External"/><Relationship Id="rId2579" Type="http://schemas.openxmlformats.org/officeDocument/2006/relationships/hyperlink" Target="https://login.consultant.ru/link/?req=doc&amp;base=LAW&amp;n=102866&amp;date=22.02.2022&amp;dst=100018&amp;field=134" TargetMode="External"/><Relationship Id="rId2993" Type="http://schemas.openxmlformats.org/officeDocument/2006/relationships/hyperlink" Target="https://login.consultant.ru/link/?req=doc&amp;base=LAW&amp;n=178861&amp;date=22.02.2022&amp;dst=100009&amp;field=134" TargetMode="External"/><Relationship Id="rId6450" Type="http://schemas.openxmlformats.org/officeDocument/2006/relationships/hyperlink" Target="https://login.consultant.ru/link/?req=doc&amp;base=LAW&amp;n=387200&amp;date=22.02.2022&amp;dst=100454&amp;field=134" TargetMode="External"/><Relationship Id="rId965" Type="http://schemas.openxmlformats.org/officeDocument/2006/relationships/hyperlink" Target="https://login.consultant.ru/link/?req=doc&amp;base=LAW&amp;n=209781&amp;date=22.02.2022&amp;dst=100019&amp;field=134" TargetMode="External"/><Relationship Id="rId1595" Type="http://schemas.openxmlformats.org/officeDocument/2006/relationships/hyperlink" Target="https://login.consultant.ru/link/?req=doc&amp;base=LAW&amp;n=386986&amp;date=22.02.2022&amp;dst=38&amp;field=134" TargetMode="External"/><Relationship Id="rId2646" Type="http://schemas.openxmlformats.org/officeDocument/2006/relationships/hyperlink" Target="https://login.consultant.ru/link/?req=doc&amp;base=LAW&amp;n=173823&amp;date=22.02.2022&amp;dst=100082&amp;field=134" TargetMode="External"/><Relationship Id="rId5052" Type="http://schemas.openxmlformats.org/officeDocument/2006/relationships/hyperlink" Target="https://login.consultant.ru/link/?req=doc&amp;base=LAW&amp;n=172543&amp;date=22.02.2022&amp;dst=100041&amp;field=134" TargetMode="External"/><Relationship Id="rId6103" Type="http://schemas.openxmlformats.org/officeDocument/2006/relationships/hyperlink" Target="https://login.consultant.ru/link/?req=doc&amp;base=LAW&amp;n=384327&amp;date=22.02.2022&amp;dst=100163&amp;field=134" TargetMode="External"/><Relationship Id="rId618" Type="http://schemas.openxmlformats.org/officeDocument/2006/relationships/hyperlink" Target="https://login.consultant.ru/link/?req=doc&amp;base=LAW&amp;n=314698&amp;date=22.02.2022&amp;dst=100008&amp;field=134" TargetMode="External"/><Relationship Id="rId1248" Type="http://schemas.openxmlformats.org/officeDocument/2006/relationships/hyperlink" Target="https://login.consultant.ru/link/?req=doc&amp;base=LAW&amp;n=194895&amp;date=22.02.2022&amp;dst=100027&amp;field=134" TargetMode="External"/><Relationship Id="rId1662" Type="http://schemas.openxmlformats.org/officeDocument/2006/relationships/hyperlink" Target="https://login.consultant.ru/link/?req=doc&amp;base=LAW&amp;n=383535&amp;date=22.02.2022&amp;dst=100138&amp;field=134" TargetMode="External"/><Relationship Id="rId5869" Type="http://schemas.openxmlformats.org/officeDocument/2006/relationships/hyperlink" Target="https://login.consultant.ru/link/?req=doc&amp;base=LAW&amp;n=201285&amp;date=22.02.2022&amp;dst=100357&amp;field=134" TargetMode="External"/><Relationship Id="rId1315" Type="http://schemas.openxmlformats.org/officeDocument/2006/relationships/hyperlink" Target="https://login.consultant.ru/link/?req=doc&amp;base=LAW&amp;n=388925&amp;date=22.02.2022&amp;dst=100055&amp;field=134" TargetMode="External"/><Relationship Id="rId2713" Type="http://schemas.openxmlformats.org/officeDocument/2006/relationships/hyperlink" Target="https://login.consultant.ru/link/?req=doc&amp;base=LAW&amp;n=180722&amp;date=22.02.2022&amp;dst=100024&amp;field=134" TargetMode="External"/><Relationship Id="rId7291" Type="http://schemas.openxmlformats.org/officeDocument/2006/relationships/hyperlink" Target="https://login.consultant.ru/link/?req=doc&amp;base=LAW&amp;n=200009&amp;date=22.02.2022&amp;dst=100013&amp;field=134" TargetMode="External"/><Relationship Id="rId4885" Type="http://schemas.openxmlformats.org/officeDocument/2006/relationships/hyperlink" Target="https://login.consultant.ru/link/?req=doc&amp;base=LAW&amp;n=388555&amp;date=22.02.2022&amp;dst=101303&amp;field=134" TargetMode="External"/><Relationship Id="rId5936" Type="http://schemas.openxmlformats.org/officeDocument/2006/relationships/hyperlink" Target="https://login.consultant.ru/link/?req=doc&amp;base=LAW&amp;n=405593&amp;date=22.02.2022&amp;dst=100059&amp;field=134" TargetMode="External"/><Relationship Id="rId21" Type="http://schemas.openxmlformats.org/officeDocument/2006/relationships/hyperlink" Target="https://login.consultant.ru/link/?req=doc&amp;base=LAW&amp;n=48565&amp;date=22.02.2022&amp;dst=100009&amp;field=134" TargetMode="External"/><Relationship Id="rId2089" Type="http://schemas.openxmlformats.org/officeDocument/2006/relationships/hyperlink" Target="https://login.consultant.ru/link/?req=doc&amp;base=LAW&amp;n=381498&amp;date=22.02.2022&amp;dst=100252&amp;field=134" TargetMode="External"/><Relationship Id="rId3487" Type="http://schemas.openxmlformats.org/officeDocument/2006/relationships/hyperlink" Target="https://login.consultant.ru/link/?req=doc&amp;base=LAW&amp;n=186924&amp;date=22.02.2022&amp;dst=100292&amp;field=134" TargetMode="External"/><Relationship Id="rId4538" Type="http://schemas.openxmlformats.org/officeDocument/2006/relationships/hyperlink" Target="https://login.consultant.ru/link/?req=doc&amp;base=LAW&amp;n=301643&amp;date=22.02.2022&amp;dst=100542&amp;field=134" TargetMode="External"/><Relationship Id="rId4952" Type="http://schemas.openxmlformats.org/officeDocument/2006/relationships/hyperlink" Target="https://login.consultant.ru/link/?req=doc&amp;base=LAW&amp;n=137653&amp;date=22.02.2022&amp;dst=100023&amp;field=134" TargetMode="External"/><Relationship Id="rId3554" Type="http://schemas.openxmlformats.org/officeDocument/2006/relationships/hyperlink" Target="https://login.consultant.ru/link/?req=doc&amp;base=LAW&amp;n=389747&amp;date=22.02.2022&amp;dst=26&amp;field=134" TargetMode="External"/><Relationship Id="rId4605" Type="http://schemas.openxmlformats.org/officeDocument/2006/relationships/hyperlink" Target="https://login.consultant.ru/link/?req=doc&amp;base=LAW&amp;n=216069&amp;date=22.02.2022&amp;dst=100068&amp;field=134" TargetMode="External"/><Relationship Id="rId7011" Type="http://schemas.openxmlformats.org/officeDocument/2006/relationships/hyperlink" Target="https://login.consultant.ru/link/?req=doc&amp;base=LAW&amp;n=93464&amp;date=22.02.2022&amp;dst=100015&amp;field=134" TargetMode="External"/><Relationship Id="rId475" Type="http://schemas.openxmlformats.org/officeDocument/2006/relationships/hyperlink" Target="https://login.consultant.ru/link/?req=doc&amp;base=LAW&amp;n=194888&amp;date=22.02.2022&amp;dst=100008&amp;field=134" TargetMode="External"/><Relationship Id="rId2156" Type="http://schemas.openxmlformats.org/officeDocument/2006/relationships/hyperlink" Target="https://login.consultant.ru/link/?req=doc&amp;base=LAW&amp;n=301781&amp;date=22.02.2022&amp;dst=100420&amp;field=134" TargetMode="External"/><Relationship Id="rId2570" Type="http://schemas.openxmlformats.org/officeDocument/2006/relationships/hyperlink" Target="https://login.consultant.ru/link/?req=doc&amp;base=LAW&amp;n=173823&amp;date=22.02.2022&amp;dst=100044&amp;field=134" TargetMode="External"/><Relationship Id="rId3207" Type="http://schemas.openxmlformats.org/officeDocument/2006/relationships/hyperlink" Target="https://login.consultant.ru/link/?req=doc&amp;base=LAW&amp;n=405745&amp;date=22.02.2022&amp;dst=100289&amp;field=134" TargetMode="External"/><Relationship Id="rId3621" Type="http://schemas.openxmlformats.org/officeDocument/2006/relationships/hyperlink" Target="https://login.consultant.ru/link/?req=doc&amp;base=LAW&amp;n=389479&amp;date=22.02.2022&amp;dst=100371&amp;field=134" TargetMode="External"/><Relationship Id="rId6777" Type="http://schemas.openxmlformats.org/officeDocument/2006/relationships/hyperlink" Target="https://login.consultant.ru/link/?req=doc&amp;base=LAW&amp;n=200674&amp;date=22.02.2022&amp;dst=100057&amp;field=134" TargetMode="External"/><Relationship Id="rId128" Type="http://schemas.openxmlformats.org/officeDocument/2006/relationships/hyperlink" Target="https://login.consultant.ru/link/?req=doc&amp;base=LAW&amp;n=387510&amp;date=22.02.2022&amp;dst=100667&amp;field=134" TargetMode="External"/><Relationship Id="rId542" Type="http://schemas.openxmlformats.org/officeDocument/2006/relationships/hyperlink" Target="https://login.consultant.ru/link/?req=doc&amp;base=LAW&amp;n=217600&amp;date=22.02.2022&amp;dst=100018&amp;field=134" TargetMode="External"/><Relationship Id="rId1172" Type="http://schemas.openxmlformats.org/officeDocument/2006/relationships/hyperlink" Target="https://login.consultant.ru/link/?req=doc&amp;base=LAW&amp;n=171229&amp;date=22.02.2022&amp;dst=100030&amp;field=134" TargetMode="External"/><Relationship Id="rId2223" Type="http://schemas.openxmlformats.org/officeDocument/2006/relationships/hyperlink" Target="https://login.consultant.ru/link/?req=doc&amp;base=LAW&amp;n=116978&amp;date=22.02.2022&amp;dst=100016&amp;field=134" TargetMode="External"/><Relationship Id="rId5379" Type="http://schemas.openxmlformats.org/officeDocument/2006/relationships/hyperlink" Target="https://login.consultant.ru/link/?req=doc&amp;base=LAW&amp;n=201309&amp;date=22.02.2022&amp;dst=100139&amp;field=134" TargetMode="External"/><Relationship Id="rId5793" Type="http://schemas.openxmlformats.org/officeDocument/2006/relationships/hyperlink" Target="https://login.consultant.ru/link/?req=doc&amp;base=LAW&amp;n=182643&amp;date=22.02.2022&amp;dst=100108&amp;field=134" TargetMode="External"/><Relationship Id="rId6844" Type="http://schemas.openxmlformats.org/officeDocument/2006/relationships/hyperlink" Target="https://login.consultant.ru/link/?req=doc&amp;base=LAW&amp;n=201257&amp;date=22.02.2022&amp;dst=100132&amp;field=134" TargetMode="External"/><Relationship Id="rId4395" Type="http://schemas.openxmlformats.org/officeDocument/2006/relationships/hyperlink" Target="https://login.consultant.ru/link/?req=doc&amp;base=LAW&amp;n=388925&amp;date=22.02.2022&amp;dst=100764&amp;field=134" TargetMode="External"/><Relationship Id="rId5446" Type="http://schemas.openxmlformats.org/officeDocument/2006/relationships/hyperlink" Target="https://login.consultant.ru/link/?req=doc&amp;base=LAW&amp;n=125464&amp;date=22.02.2022&amp;dst=100029&amp;field=134" TargetMode="External"/><Relationship Id="rId1989" Type="http://schemas.openxmlformats.org/officeDocument/2006/relationships/hyperlink" Target="https://login.consultant.ru/link/?req=doc&amp;base=LAW&amp;n=161223&amp;date=22.02.2022&amp;dst=100009&amp;field=134" TargetMode="External"/><Relationship Id="rId4048" Type="http://schemas.openxmlformats.org/officeDocument/2006/relationships/hyperlink" Target="https://login.consultant.ru/link/?req=doc&amp;base=LAW&amp;n=323785&amp;date=22.02.2022&amp;dst=100013&amp;field=134" TargetMode="External"/><Relationship Id="rId5860" Type="http://schemas.openxmlformats.org/officeDocument/2006/relationships/hyperlink" Target="https://login.consultant.ru/link/?req=doc&amp;base=LAW&amp;n=216069&amp;date=22.02.2022&amp;dst=100074&amp;field=134" TargetMode="External"/><Relationship Id="rId6911" Type="http://schemas.openxmlformats.org/officeDocument/2006/relationships/hyperlink" Target="https://login.consultant.ru/link/?req=doc&amp;base=LAW&amp;n=329991&amp;date=22.02.2022&amp;dst=100009&amp;field=134" TargetMode="External"/><Relationship Id="rId3064" Type="http://schemas.openxmlformats.org/officeDocument/2006/relationships/hyperlink" Target="https://login.consultant.ru/link/?req=doc&amp;base=LAW&amp;n=200919&amp;date=22.02.2022&amp;dst=100016&amp;field=134" TargetMode="External"/><Relationship Id="rId4462" Type="http://schemas.openxmlformats.org/officeDocument/2006/relationships/hyperlink" Target="https://login.consultant.ru/link/?req=doc&amp;base=LAW&amp;n=200674&amp;date=22.02.2022&amp;dst=100041&amp;field=134" TargetMode="External"/><Relationship Id="rId5513" Type="http://schemas.openxmlformats.org/officeDocument/2006/relationships/hyperlink" Target="https://login.consultant.ru/link/?req=doc&amp;base=LAW&amp;n=172516&amp;date=22.02.2022&amp;dst=100116&amp;field=134" TargetMode="External"/><Relationship Id="rId1709" Type="http://schemas.openxmlformats.org/officeDocument/2006/relationships/hyperlink" Target="https://login.consultant.ru/link/?req=doc&amp;base=LAW&amp;n=286707&amp;date=22.02.2022&amp;dst=100035&amp;field=134" TargetMode="External"/><Relationship Id="rId4115" Type="http://schemas.openxmlformats.org/officeDocument/2006/relationships/hyperlink" Target="https://login.consultant.ru/link/?req=doc&amp;base=LAW&amp;n=200014&amp;date=22.02.2022&amp;dst=100044&amp;field=134" TargetMode="External"/><Relationship Id="rId2080" Type="http://schemas.openxmlformats.org/officeDocument/2006/relationships/hyperlink" Target="https://login.consultant.ru/link/?req=doc&amp;base=LAW&amp;n=326892&amp;date=22.02.2022&amp;dst=100112&amp;field=134" TargetMode="External"/><Relationship Id="rId3131" Type="http://schemas.openxmlformats.org/officeDocument/2006/relationships/hyperlink" Target="https://login.consultant.ru/link/?req=doc&amp;base=LAW&amp;n=342973&amp;date=22.02.2022&amp;dst=100012&amp;field=134" TargetMode="External"/><Relationship Id="rId6287" Type="http://schemas.openxmlformats.org/officeDocument/2006/relationships/hyperlink" Target="https://login.consultant.ru/link/?req=doc&amp;base=LAW&amp;n=201312&amp;date=22.02.2022&amp;dst=100317&amp;field=134" TargetMode="External"/><Relationship Id="rId7338" Type="http://schemas.openxmlformats.org/officeDocument/2006/relationships/hyperlink" Target="https://login.consultant.ru/link/?req=doc&amp;base=LAW&amp;n=201312&amp;date=22.02.2022&amp;dst=100331&amp;field=134" TargetMode="External"/><Relationship Id="rId2897" Type="http://schemas.openxmlformats.org/officeDocument/2006/relationships/hyperlink" Target="https://login.consultant.ru/link/?req=doc&amp;base=LAW&amp;n=405467&amp;date=22.02.2022&amp;dst=100029&amp;field=134" TargetMode="External"/><Relationship Id="rId3948" Type="http://schemas.openxmlformats.org/officeDocument/2006/relationships/hyperlink" Target="https://login.consultant.ru/link/?req=doc&amp;base=LAW&amp;n=408084&amp;date=22.02.2022&amp;dst=1429&amp;field=134" TargetMode="External"/><Relationship Id="rId6354" Type="http://schemas.openxmlformats.org/officeDocument/2006/relationships/hyperlink" Target="https://login.consultant.ru/link/?req=doc&amp;base=LAW&amp;n=327773&amp;date=22.02.2022&amp;dst=100022&amp;field=134" TargetMode="External"/><Relationship Id="rId7405" Type="http://schemas.openxmlformats.org/officeDocument/2006/relationships/hyperlink" Target="https://login.consultant.ru/link/?req=doc&amp;base=LAW&amp;n=221800&amp;date=22.02.2022&amp;dst=100465&amp;field=134" TargetMode="External"/><Relationship Id="rId869" Type="http://schemas.openxmlformats.org/officeDocument/2006/relationships/hyperlink" Target="https://login.consultant.ru/link/?req=doc&amp;base=LAW&amp;n=190447&amp;date=22.02.2022&amp;dst=100010&amp;field=134" TargetMode="External"/><Relationship Id="rId1499" Type="http://schemas.openxmlformats.org/officeDocument/2006/relationships/hyperlink" Target="https://login.consultant.ru/link/?req=doc&amp;base=LAW&amp;n=201285&amp;date=22.02.2022&amp;dst=100028&amp;field=134" TargetMode="External"/><Relationship Id="rId5370" Type="http://schemas.openxmlformats.org/officeDocument/2006/relationships/hyperlink" Target="https://login.consultant.ru/link/?req=doc&amp;base=LAW&amp;n=219797&amp;date=22.02.2022&amp;dst=100205&amp;field=134" TargetMode="External"/><Relationship Id="rId6007" Type="http://schemas.openxmlformats.org/officeDocument/2006/relationships/hyperlink" Target="https://login.consultant.ru/link/?req=doc&amp;base=LAW&amp;n=301506&amp;date=22.02.2022&amp;dst=100074&amp;field=134" TargetMode="External"/><Relationship Id="rId6421" Type="http://schemas.openxmlformats.org/officeDocument/2006/relationships/hyperlink" Target="https://login.consultant.ru/link/?req=doc&amp;base=LAW&amp;n=169316&amp;date=22.02.2022&amp;dst=100009&amp;field=134" TargetMode="External"/><Relationship Id="rId2964" Type="http://schemas.openxmlformats.org/officeDocument/2006/relationships/hyperlink" Target="https://login.consultant.ru/link/?req=doc&amp;base=LAW&amp;n=93980&amp;date=22.02.2022" TargetMode="External"/><Relationship Id="rId5023" Type="http://schemas.openxmlformats.org/officeDocument/2006/relationships/hyperlink" Target="https://login.consultant.ru/link/?req=doc&amp;base=LAW&amp;n=387200&amp;date=22.02.2022&amp;dst=100058&amp;field=134" TargetMode="External"/><Relationship Id="rId936" Type="http://schemas.openxmlformats.org/officeDocument/2006/relationships/hyperlink" Target="https://login.consultant.ru/link/?req=doc&amp;base=LAW&amp;n=404040&amp;date=22.02.2022&amp;dst=100009&amp;field=134" TargetMode="External"/><Relationship Id="rId1219" Type="http://schemas.openxmlformats.org/officeDocument/2006/relationships/hyperlink" Target="https://login.consultant.ru/link/?req=doc&amp;base=LAW&amp;n=217667&amp;date=22.02.2022&amp;dst=100207&amp;field=134" TargetMode="External"/><Relationship Id="rId1566" Type="http://schemas.openxmlformats.org/officeDocument/2006/relationships/hyperlink" Target="https://login.consultant.ru/link/?req=doc&amp;base=LAW&amp;n=375976&amp;date=22.02.2022&amp;dst=100009&amp;field=134" TargetMode="External"/><Relationship Id="rId1980" Type="http://schemas.openxmlformats.org/officeDocument/2006/relationships/hyperlink" Target="https://login.consultant.ru/link/?req=doc&amp;base=LAW&amp;n=404030&amp;date=22.02.2022&amp;dst=100010&amp;field=134" TargetMode="External"/><Relationship Id="rId2617" Type="http://schemas.openxmlformats.org/officeDocument/2006/relationships/hyperlink" Target="https://login.consultant.ru/link/?req=doc&amp;base=LAW&amp;n=173867&amp;date=22.02.2022&amp;dst=100070&amp;field=134" TargetMode="External"/><Relationship Id="rId7195" Type="http://schemas.openxmlformats.org/officeDocument/2006/relationships/hyperlink" Target="https://login.consultant.ru/link/?req=doc&amp;base=LAW&amp;n=217668&amp;date=22.02.2022&amp;dst=100029&amp;field=134" TargetMode="External"/><Relationship Id="rId1633" Type="http://schemas.openxmlformats.org/officeDocument/2006/relationships/hyperlink" Target="https://login.consultant.ru/link/?req=doc&amp;base=LAW&amp;n=165845&amp;date=22.02.2022&amp;dst=100010&amp;field=134" TargetMode="External"/><Relationship Id="rId4789" Type="http://schemas.openxmlformats.org/officeDocument/2006/relationships/hyperlink" Target="https://login.consultant.ru/link/?req=doc&amp;base=LAW&amp;n=165926&amp;date=22.02.2022&amp;dst=100031&amp;field=134" TargetMode="External"/><Relationship Id="rId1700" Type="http://schemas.openxmlformats.org/officeDocument/2006/relationships/hyperlink" Target="https://login.consultant.ru/link/?req=doc&amp;base=LAW&amp;n=315362&amp;date=22.02.2022&amp;dst=100032&amp;field=134" TargetMode="External"/><Relationship Id="rId4856" Type="http://schemas.openxmlformats.org/officeDocument/2006/relationships/hyperlink" Target="https://login.consultant.ru/link/?req=doc&amp;base=LAW&amp;n=388482&amp;date=22.02.2022&amp;dst=100029&amp;field=134" TargetMode="External"/><Relationship Id="rId5907" Type="http://schemas.openxmlformats.org/officeDocument/2006/relationships/hyperlink" Target="https://login.consultant.ru/link/?req=doc&amp;base=LAW&amp;n=381373&amp;date=22.02.2022&amp;dst=100025&amp;field=134" TargetMode="External"/><Relationship Id="rId7262" Type="http://schemas.openxmlformats.org/officeDocument/2006/relationships/hyperlink" Target="https://login.consultant.ru/link/?req=doc&amp;base=LAW&amp;n=222062&amp;date=22.02.2022&amp;dst=100062&amp;field=134" TargetMode="External"/><Relationship Id="rId3458" Type="http://schemas.openxmlformats.org/officeDocument/2006/relationships/hyperlink" Target="https://login.consultant.ru/link/?req=doc&amp;base=LAW&amp;n=389967&amp;date=22.02.2022&amp;dst=100676&amp;field=134" TargetMode="External"/><Relationship Id="rId3872" Type="http://schemas.openxmlformats.org/officeDocument/2006/relationships/hyperlink" Target="https://login.consultant.ru/link/?req=doc&amp;base=LAW&amp;n=121765&amp;date=22.02.2022&amp;dst=100011&amp;field=134" TargetMode="External"/><Relationship Id="rId4509" Type="http://schemas.openxmlformats.org/officeDocument/2006/relationships/hyperlink" Target="https://login.consultant.ru/link/?req=doc&amp;base=LAW&amp;n=389865&amp;date=22.02.2022" TargetMode="External"/><Relationship Id="rId379" Type="http://schemas.openxmlformats.org/officeDocument/2006/relationships/hyperlink" Target="https://login.consultant.ru/link/?req=doc&amp;base=LAW&amp;n=341895&amp;date=22.02.2022&amp;dst=100033&amp;field=134" TargetMode="External"/><Relationship Id="rId793" Type="http://schemas.openxmlformats.org/officeDocument/2006/relationships/hyperlink" Target="https://login.consultant.ru/link/?req=doc&amp;base=LAW&amp;n=155105&amp;date=22.02.2022&amp;dst=100010&amp;field=134" TargetMode="External"/><Relationship Id="rId2474" Type="http://schemas.openxmlformats.org/officeDocument/2006/relationships/hyperlink" Target="https://login.consultant.ru/link/?req=doc&amp;base=LAW&amp;n=378296&amp;date=22.02.2022&amp;dst=102&amp;field=134" TargetMode="External"/><Relationship Id="rId3525" Type="http://schemas.openxmlformats.org/officeDocument/2006/relationships/hyperlink" Target="https://login.consultant.ru/link/?req=doc&amp;base=LAW&amp;n=166101&amp;date=22.02.2022&amp;dst=100050&amp;field=134" TargetMode="External"/><Relationship Id="rId4923" Type="http://schemas.openxmlformats.org/officeDocument/2006/relationships/hyperlink" Target="https://login.consultant.ru/link/?req=doc&amp;base=LAW&amp;n=176333&amp;date=22.02.2022&amp;dst=100072&amp;field=134" TargetMode="External"/><Relationship Id="rId446" Type="http://schemas.openxmlformats.org/officeDocument/2006/relationships/hyperlink" Target="https://login.consultant.ru/link/?req=doc&amp;base=LAW&amp;n=182606&amp;date=22.02.2022&amp;dst=100025&amp;field=134" TargetMode="External"/><Relationship Id="rId1076" Type="http://schemas.openxmlformats.org/officeDocument/2006/relationships/hyperlink" Target="https://login.consultant.ru/link/?req=doc&amp;base=LAW&amp;n=130936&amp;date=22.02.2022&amp;dst=100016&amp;field=134" TargetMode="External"/><Relationship Id="rId1490" Type="http://schemas.openxmlformats.org/officeDocument/2006/relationships/hyperlink" Target="https://login.consultant.ru/link/?req=doc&amp;base=LAW&amp;n=194895&amp;date=22.02.2022&amp;dst=100038&amp;field=134" TargetMode="External"/><Relationship Id="rId2127" Type="http://schemas.openxmlformats.org/officeDocument/2006/relationships/hyperlink" Target="https://login.consultant.ru/link/?req=doc&amp;base=LAW&amp;n=389892&amp;date=22.02.2022&amp;dst=579&amp;field=134" TargetMode="External"/><Relationship Id="rId860" Type="http://schemas.openxmlformats.org/officeDocument/2006/relationships/hyperlink" Target="https://login.consultant.ru/link/?req=doc&amp;base=LAW&amp;n=406795&amp;date=22.02.2022&amp;dst=9741&amp;field=134" TargetMode="External"/><Relationship Id="rId1143" Type="http://schemas.openxmlformats.org/officeDocument/2006/relationships/hyperlink" Target="https://login.consultant.ru/link/?req=doc&amp;base=LAW&amp;n=176346&amp;date=22.02.2022&amp;dst=100035&amp;field=134" TargetMode="External"/><Relationship Id="rId2541" Type="http://schemas.openxmlformats.org/officeDocument/2006/relationships/hyperlink" Target="https://login.consultant.ru/link/?req=doc&amp;base=LAW&amp;n=180722&amp;date=22.02.2022&amp;dst=100012&amp;field=134" TargetMode="External"/><Relationship Id="rId4299" Type="http://schemas.openxmlformats.org/officeDocument/2006/relationships/hyperlink" Target="https://login.consultant.ru/link/?req=doc&amp;base=LAW&amp;n=54026&amp;date=22.02.2022&amp;dst=100008&amp;field=134" TargetMode="External"/><Relationship Id="rId5697" Type="http://schemas.openxmlformats.org/officeDocument/2006/relationships/hyperlink" Target="https://login.consultant.ru/link/?req=doc&amp;base=LAW&amp;n=387200&amp;date=22.02.2022&amp;dst=100212&amp;field=134" TargetMode="External"/><Relationship Id="rId6748" Type="http://schemas.openxmlformats.org/officeDocument/2006/relationships/hyperlink" Target="https://login.consultant.ru/link/?req=doc&amp;base=LAW&amp;n=137653&amp;date=22.02.2022&amp;dst=100029&amp;field=134" TargetMode="External"/><Relationship Id="rId513" Type="http://schemas.openxmlformats.org/officeDocument/2006/relationships/hyperlink" Target="https://login.consultant.ru/link/?req=doc&amp;base=LAW&amp;n=200673&amp;date=22.02.2022&amp;dst=100039&amp;field=134" TargetMode="External"/><Relationship Id="rId5764" Type="http://schemas.openxmlformats.org/officeDocument/2006/relationships/hyperlink" Target="https://login.consultant.ru/link/?req=doc&amp;base=LAW&amp;n=387200&amp;date=22.02.2022&amp;dst=100255&amp;field=134" TargetMode="External"/><Relationship Id="rId6815" Type="http://schemas.openxmlformats.org/officeDocument/2006/relationships/hyperlink" Target="https://login.consultant.ru/link/?req=doc&amp;base=LAW&amp;n=201712&amp;date=22.02.2022&amp;dst=100555&amp;field=134" TargetMode="External"/><Relationship Id="rId1210" Type="http://schemas.openxmlformats.org/officeDocument/2006/relationships/hyperlink" Target="https://login.consultant.ru/link/?req=doc&amp;base=LAW&amp;n=186924&amp;date=22.02.2022&amp;dst=100263&amp;field=134" TargetMode="External"/><Relationship Id="rId4366" Type="http://schemas.openxmlformats.org/officeDocument/2006/relationships/hyperlink" Target="https://login.consultant.ru/link/?req=doc&amp;base=LAW&amp;n=219797&amp;date=22.02.2022&amp;dst=100199&amp;field=134" TargetMode="External"/><Relationship Id="rId4780" Type="http://schemas.openxmlformats.org/officeDocument/2006/relationships/hyperlink" Target="https://login.consultant.ru/link/?req=doc&amp;base=LAW&amp;n=314690&amp;date=22.02.2022&amp;dst=100008&amp;field=134" TargetMode="External"/><Relationship Id="rId5417" Type="http://schemas.openxmlformats.org/officeDocument/2006/relationships/hyperlink" Target="https://login.consultant.ru/link/?req=doc&amp;base=LAW&amp;n=110169&amp;date=22.02.2022&amp;dst=100028&amp;field=134" TargetMode="External"/><Relationship Id="rId5831" Type="http://schemas.openxmlformats.org/officeDocument/2006/relationships/hyperlink" Target="https://login.consultant.ru/link/?req=doc&amp;base=LAW&amp;n=387200&amp;date=22.02.2022&amp;dst=100267&amp;field=134" TargetMode="External"/><Relationship Id="rId3382" Type="http://schemas.openxmlformats.org/officeDocument/2006/relationships/hyperlink" Target="https://login.consultant.ru/link/?req=doc&amp;base=LAW&amp;n=201259&amp;date=22.02.2022&amp;dst=100083&amp;field=134" TargetMode="External"/><Relationship Id="rId4019" Type="http://schemas.openxmlformats.org/officeDocument/2006/relationships/hyperlink" Target="https://login.consultant.ru/link/?req=doc&amp;base=LAW&amp;n=200919&amp;date=22.02.2022&amp;dst=100040&amp;field=134" TargetMode="External"/><Relationship Id="rId4433" Type="http://schemas.openxmlformats.org/officeDocument/2006/relationships/hyperlink" Target="https://login.consultant.ru/link/?req=doc&amp;base=LAW&amp;n=388925&amp;date=22.02.2022&amp;dst=100774&amp;field=134" TargetMode="External"/><Relationship Id="rId3035" Type="http://schemas.openxmlformats.org/officeDocument/2006/relationships/hyperlink" Target="https://login.consultant.ru/link/?req=doc&amp;base=LAW&amp;n=317568&amp;date=22.02.2022&amp;dst=100010&amp;field=134" TargetMode="External"/><Relationship Id="rId4500" Type="http://schemas.openxmlformats.org/officeDocument/2006/relationships/hyperlink" Target="https://login.consultant.ru/link/?req=doc&amp;base=LAW&amp;n=200915&amp;date=22.02.2022&amp;dst=100157&amp;field=134" TargetMode="External"/><Relationship Id="rId370" Type="http://schemas.openxmlformats.org/officeDocument/2006/relationships/hyperlink" Target="https://login.consultant.ru/link/?req=doc&amp;base=LAW&amp;n=201257&amp;date=22.02.2022&amp;dst=100110&amp;field=134" TargetMode="External"/><Relationship Id="rId2051" Type="http://schemas.openxmlformats.org/officeDocument/2006/relationships/hyperlink" Target="https://login.consultant.ru/link/?req=doc&amp;base=LAW&amp;n=282055&amp;date=22.02.2022&amp;dst=100046&amp;field=134" TargetMode="External"/><Relationship Id="rId3102" Type="http://schemas.openxmlformats.org/officeDocument/2006/relationships/hyperlink" Target="https://login.consultant.ru/link/?req=doc&amp;base=LAW&amp;n=372708&amp;date=22.02.2022&amp;dst=100021&amp;field=134" TargetMode="External"/><Relationship Id="rId6258" Type="http://schemas.openxmlformats.org/officeDocument/2006/relationships/hyperlink" Target="https://login.consultant.ru/link/?req=doc&amp;base=LAW&amp;n=387200&amp;date=22.02.2022&amp;dst=100413&amp;field=134" TargetMode="External"/><Relationship Id="rId7309" Type="http://schemas.openxmlformats.org/officeDocument/2006/relationships/hyperlink" Target="https://login.consultant.ru/link/?req=doc&amp;base=LAW&amp;n=355594&amp;date=22.02.2022&amp;dst=100027&amp;field=134" TargetMode="External"/><Relationship Id="rId5274" Type="http://schemas.openxmlformats.org/officeDocument/2006/relationships/hyperlink" Target="https://login.consultant.ru/link/?req=doc&amp;base=LAW&amp;n=320402&amp;date=22.02.2022&amp;dst=100025&amp;field=134" TargetMode="External"/><Relationship Id="rId6325" Type="http://schemas.openxmlformats.org/officeDocument/2006/relationships/hyperlink" Target="https://login.consultant.ru/link/?req=doc&amp;base=LAW&amp;n=405777&amp;date=22.02.2022&amp;dst=100622&amp;field=134" TargetMode="External"/><Relationship Id="rId6672" Type="http://schemas.openxmlformats.org/officeDocument/2006/relationships/hyperlink" Target="https://login.consultant.ru/link/?req=doc&amp;base=LAW&amp;n=387200&amp;date=22.02.2022&amp;dst=100477&amp;field=134" TargetMode="External"/><Relationship Id="rId2868" Type="http://schemas.openxmlformats.org/officeDocument/2006/relationships/hyperlink" Target="https://login.consultant.ru/link/?req=doc&amp;base=LAW&amp;n=391769&amp;date=22.02.2022&amp;dst=100901&amp;field=134" TargetMode="External"/><Relationship Id="rId3919" Type="http://schemas.openxmlformats.org/officeDocument/2006/relationships/hyperlink" Target="https://login.consultant.ru/link/?req=doc&amp;base=LAW&amp;n=378411&amp;date=22.02.2022&amp;dst=169&amp;field=134" TargetMode="External"/><Relationship Id="rId1884" Type="http://schemas.openxmlformats.org/officeDocument/2006/relationships/hyperlink" Target="https://login.consultant.ru/link/?req=doc&amp;base=LAW&amp;n=388926&amp;date=22.02.2022&amp;dst=100057&amp;field=134" TargetMode="External"/><Relationship Id="rId2935" Type="http://schemas.openxmlformats.org/officeDocument/2006/relationships/hyperlink" Target="https://login.consultant.ru/link/?req=doc&amp;base=LAW&amp;n=151882&amp;date=22.02.2022&amp;dst=100011&amp;field=134" TargetMode="External"/><Relationship Id="rId4290" Type="http://schemas.openxmlformats.org/officeDocument/2006/relationships/hyperlink" Target="https://login.consultant.ru/link/?req=doc&amp;base=LAW&amp;n=286707&amp;date=22.02.2022&amp;dst=100047&amp;field=134" TargetMode="External"/><Relationship Id="rId5341" Type="http://schemas.openxmlformats.org/officeDocument/2006/relationships/hyperlink" Target="https://login.consultant.ru/link/?req=doc&amp;base=LAW&amp;n=116569&amp;date=22.02.2022&amp;dst=100019&amp;field=134" TargetMode="External"/><Relationship Id="rId907" Type="http://schemas.openxmlformats.org/officeDocument/2006/relationships/hyperlink" Target="https://login.consultant.ru/link/?req=doc&amp;base=LAW&amp;n=355660&amp;date=22.02.2022&amp;dst=100010&amp;field=134" TargetMode="External"/><Relationship Id="rId1537" Type="http://schemas.openxmlformats.org/officeDocument/2006/relationships/hyperlink" Target="https://login.consultant.ru/link/?req=doc&amp;base=LAW&amp;n=182631&amp;date=22.02.2022&amp;dst=100093&amp;field=134" TargetMode="External"/><Relationship Id="rId1951" Type="http://schemas.openxmlformats.org/officeDocument/2006/relationships/hyperlink" Target="https://login.consultant.ru/link/?req=doc&amp;base=LAW&amp;n=405606&amp;date=22.02.2022&amp;dst=100265&amp;field=134" TargetMode="External"/><Relationship Id="rId7099" Type="http://schemas.openxmlformats.org/officeDocument/2006/relationships/hyperlink" Target="https://login.consultant.ru/link/?req=doc&amp;base=LAW&amp;n=286532&amp;date=22.02.2022&amp;dst=100462&amp;field=134" TargetMode="External"/><Relationship Id="rId1604" Type="http://schemas.openxmlformats.org/officeDocument/2006/relationships/hyperlink" Target="https://login.consultant.ru/link/?req=doc&amp;base=LAW&amp;n=358791&amp;date=22.02.2022&amp;dst=100014&amp;field=134" TargetMode="External"/><Relationship Id="rId4010" Type="http://schemas.openxmlformats.org/officeDocument/2006/relationships/hyperlink" Target="https://login.consultant.ru/link/?req=doc&amp;base=LAW&amp;n=387272&amp;date=22.02.2022&amp;dst=100244&amp;field=134" TargetMode="External"/><Relationship Id="rId7166" Type="http://schemas.openxmlformats.org/officeDocument/2006/relationships/hyperlink" Target="https://login.consultant.ru/link/?req=doc&amp;base=LAW&amp;n=201316&amp;date=22.02.2022&amp;dst=100103&amp;field=134" TargetMode="External"/><Relationship Id="rId6182" Type="http://schemas.openxmlformats.org/officeDocument/2006/relationships/hyperlink" Target="https://login.consultant.ru/link/?req=doc&amp;base=LAW&amp;n=387200&amp;date=22.02.2022&amp;dst=100406&amp;field=134" TargetMode="External"/><Relationship Id="rId7233" Type="http://schemas.openxmlformats.org/officeDocument/2006/relationships/hyperlink" Target="https://login.consultant.ru/link/?req=doc&amp;base=LAW&amp;n=222062&amp;date=22.02.2022&amp;dst=100031&amp;field=134" TargetMode="External"/><Relationship Id="rId697" Type="http://schemas.openxmlformats.org/officeDocument/2006/relationships/hyperlink" Target="https://login.consultant.ru/link/?req=doc&amp;base=LAW&amp;n=372709&amp;date=22.02.2022&amp;dst=100009&amp;field=134" TargetMode="External"/><Relationship Id="rId2378" Type="http://schemas.openxmlformats.org/officeDocument/2006/relationships/hyperlink" Target="https://login.consultant.ru/link/?req=doc&amp;base=LAW&amp;n=73275&amp;date=22.02.2022&amp;dst=100009&amp;field=134" TargetMode="External"/><Relationship Id="rId3429" Type="http://schemas.openxmlformats.org/officeDocument/2006/relationships/hyperlink" Target="https://login.consultant.ru/link/?req=doc&amp;base=LAW&amp;n=284136&amp;date=22.02.2022&amp;dst=100011&amp;field=134" TargetMode="External"/><Relationship Id="rId3776" Type="http://schemas.openxmlformats.org/officeDocument/2006/relationships/hyperlink" Target="https://login.consultant.ru/link/?req=doc&amp;base=LAW&amp;n=220702&amp;date=22.02.2022&amp;dst=100318&amp;field=134" TargetMode="External"/><Relationship Id="rId4827" Type="http://schemas.openxmlformats.org/officeDocument/2006/relationships/hyperlink" Target="https://login.consultant.ru/link/?req=doc&amp;base=LAW&amp;n=138416&amp;date=22.02.2022&amp;dst=100009&amp;field=134" TargetMode="External"/><Relationship Id="rId2792" Type="http://schemas.openxmlformats.org/officeDocument/2006/relationships/hyperlink" Target="https://login.consultant.ru/link/?req=doc&amp;base=LAW&amp;n=388925&amp;date=22.02.2022&amp;dst=100458&amp;field=134" TargetMode="External"/><Relationship Id="rId3843" Type="http://schemas.openxmlformats.org/officeDocument/2006/relationships/hyperlink" Target="https://login.consultant.ru/link/?req=doc&amp;base=LAW&amp;n=349049&amp;date=22.02.2022&amp;dst=100011&amp;field=134" TargetMode="External"/><Relationship Id="rId6999" Type="http://schemas.openxmlformats.org/officeDocument/2006/relationships/hyperlink" Target="https://login.consultant.ru/link/?req=doc&amp;base=LAW&amp;n=286953&amp;date=22.02.2022&amp;dst=100213&amp;field=134" TargetMode="External"/><Relationship Id="rId7300" Type="http://schemas.openxmlformats.org/officeDocument/2006/relationships/hyperlink" Target="https://login.consultant.ru/link/?req=doc&amp;base=LAW&amp;n=314631&amp;date=22.02.2022&amp;dst=100011&amp;field=134" TargetMode="External"/><Relationship Id="rId764" Type="http://schemas.openxmlformats.org/officeDocument/2006/relationships/hyperlink" Target="https://login.consultant.ru/link/?req=doc&amp;base=LAW&amp;n=201285&amp;date=22.02.2022&amp;dst=100012&amp;field=134" TargetMode="External"/><Relationship Id="rId1394" Type="http://schemas.openxmlformats.org/officeDocument/2006/relationships/hyperlink" Target="https://login.consultant.ru/link/?req=doc&amp;base=LAW&amp;n=383549&amp;date=22.02.2022&amp;dst=100062&amp;field=134" TargetMode="External"/><Relationship Id="rId2445" Type="http://schemas.openxmlformats.org/officeDocument/2006/relationships/hyperlink" Target="https://login.consultant.ru/link/?req=doc&amp;base=LAW&amp;n=391369&amp;date=22.02.2022&amp;dst=100064&amp;field=134" TargetMode="External"/><Relationship Id="rId3910" Type="http://schemas.openxmlformats.org/officeDocument/2006/relationships/hyperlink" Target="https://login.consultant.ru/link/?req=doc&amp;base=LAW&amp;n=357773&amp;date=22.02.2022&amp;dst=100048&amp;field=134" TargetMode="External"/><Relationship Id="rId417" Type="http://schemas.openxmlformats.org/officeDocument/2006/relationships/hyperlink" Target="https://login.consultant.ru/link/?req=doc&amp;base=LAW&amp;n=173188&amp;date=22.02.2022&amp;dst=100075&amp;field=134" TargetMode="External"/><Relationship Id="rId831" Type="http://schemas.openxmlformats.org/officeDocument/2006/relationships/hyperlink" Target="https://login.consultant.ru/link/?req=doc&amp;base=LAW&amp;n=316228&amp;date=22.02.2022&amp;dst=100060&amp;field=134" TargetMode="External"/><Relationship Id="rId1047" Type="http://schemas.openxmlformats.org/officeDocument/2006/relationships/hyperlink" Target="https://login.consultant.ru/link/?req=doc&amp;base=LAW&amp;n=219799&amp;date=22.02.2022&amp;dst=100141&amp;field=134" TargetMode="External"/><Relationship Id="rId1461" Type="http://schemas.openxmlformats.org/officeDocument/2006/relationships/hyperlink" Target="https://login.consultant.ru/link/?req=doc&amp;base=LAW&amp;n=372709&amp;date=22.02.2022&amp;dst=100021&amp;field=134" TargetMode="External"/><Relationship Id="rId2512" Type="http://schemas.openxmlformats.org/officeDocument/2006/relationships/hyperlink" Target="https://login.consultant.ru/link/?req=doc&amp;base=LAW&amp;n=388925&amp;date=22.02.2022&amp;dst=100392&amp;field=134" TargetMode="External"/><Relationship Id="rId5668" Type="http://schemas.openxmlformats.org/officeDocument/2006/relationships/hyperlink" Target="https://login.consultant.ru/link/?req=doc&amp;base=LAW&amp;n=387200&amp;date=22.02.2022&amp;dst=100183&amp;field=134" TargetMode="External"/><Relationship Id="rId6719" Type="http://schemas.openxmlformats.org/officeDocument/2006/relationships/hyperlink" Target="https://login.consultant.ru/link/?req=doc&amp;base=LAW&amp;n=116978&amp;date=22.02.2022&amp;dst=100110&amp;field=134" TargetMode="External"/><Relationship Id="rId1114" Type="http://schemas.openxmlformats.org/officeDocument/2006/relationships/hyperlink" Target="https://login.consultant.ru/link/?req=doc&amp;base=LAW&amp;n=149788&amp;date=22.02.2022&amp;dst=100012&amp;field=134" TargetMode="External"/><Relationship Id="rId4684" Type="http://schemas.openxmlformats.org/officeDocument/2006/relationships/hyperlink" Target="https://login.consultant.ru/link/?req=doc&amp;base=LAW&amp;n=329996&amp;date=22.02.2022&amp;dst=100015&amp;field=134" TargetMode="External"/><Relationship Id="rId5735" Type="http://schemas.openxmlformats.org/officeDocument/2006/relationships/hyperlink" Target="https://login.consultant.ru/link/?req=doc&amp;base=LAW&amp;n=387200&amp;date=22.02.2022&amp;dst=100236&amp;field=134" TargetMode="External"/><Relationship Id="rId7090" Type="http://schemas.openxmlformats.org/officeDocument/2006/relationships/hyperlink" Target="https://login.consultant.ru/link/?req=doc&amp;base=LAW&amp;n=386804&amp;date=22.02.2022&amp;dst=100025&amp;field=134" TargetMode="External"/><Relationship Id="rId3286" Type="http://schemas.openxmlformats.org/officeDocument/2006/relationships/hyperlink" Target="https://login.consultant.ru/link/?req=doc&amp;base=LAW&amp;n=347921&amp;date=22.02.2022&amp;dst=100012&amp;field=134" TargetMode="External"/><Relationship Id="rId4337" Type="http://schemas.openxmlformats.org/officeDocument/2006/relationships/hyperlink" Target="https://login.consultant.ru/link/?req=doc&amp;base=LAW&amp;n=201157&amp;date=22.02.2022&amp;dst=100057&amp;field=134" TargetMode="External"/><Relationship Id="rId3353" Type="http://schemas.openxmlformats.org/officeDocument/2006/relationships/hyperlink" Target="https://login.consultant.ru/link/?req=doc&amp;base=LAW&amp;n=221231&amp;date=22.02.2022&amp;dst=100018&amp;field=134" TargetMode="External"/><Relationship Id="rId4751" Type="http://schemas.openxmlformats.org/officeDocument/2006/relationships/hyperlink" Target="https://login.consultant.ru/link/?req=doc&amp;base=LAW&amp;n=116978&amp;date=22.02.2022&amp;dst=100083&amp;field=134" TargetMode="External"/><Relationship Id="rId5802" Type="http://schemas.openxmlformats.org/officeDocument/2006/relationships/hyperlink" Target="https://login.consultant.ru/link/?req=doc&amp;base=LAW&amp;n=372698&amp;date=22.02.2022&amp;dst=100021&amp;field=134" TargetMode="External"/><Relationship Id="rId274" Type="http://schemas.openxmlformats.org/officeDocument/2006/relationships/hyperlink" Target="https://login.consultant.ru/link/?req=doc&amp;base=LAW&amp;n=145385&amp;date=22.02.2022&amp;dst=100009&amp;field=134" TargetMode="External"/><Relationship Id="rId3006" Type="http://schemas.openxmlformats.org/officeDocument/2006/relationships/hyperlink" Target="https://login.consultant.ru/link/?req=doc&amp;base=LAW&amp;n=405593&amp;date=22.02.2022&amp;dst=100022&amp;field=134" TargetMode="External"/><Relationship Id="rId4404" Type="http://schemas.openxmlformats.org/officeDocument/2006/relationships/hyperlink" Target="https://login.consultant.ru/link/?req=doc&amp;base=LAW&amp;n=201259&amp;date=22.02.2022&amp;dst=100099&amp;field=134" TargetMode="External"/><Relationship Id="rId3420" Type="http://schemas.openxmlformats.org/officeDocument/2006/relationships/hyperlink" Target="https://login.consultant.ru/link/?req=doc&amp;base=LAW&amp;n=199990&amp;date=22.02.2022&amp;dst=100025&amp;field=134" TargetMode="External"/><Relationship Id="rId6576" Type="http://schemas.openxmlformats.org/officeDocument/2006/relationships/hyperlink" Target="https://login.consultant.ru/link/?req=doc&amp;base=LAW&amp;n=173202&amp;date=22.02.2022&amp;dst=100064&amp;field=134" TargetMode="External"/><Relationship Id="rId6990" Type="http://schemas.openxmlformats.org/officeDocument/2006/relationships/hyperlink" Target="https://login.consultant.ru/link/?req=doc&amp;base=LAW&amp;n=154732&amp;date=22.02.2022&amp;dst=100008&amp;field=134" TargetMode="External"/><Relationship Id="rId341" Type="http://schemas.openxmlformats.org/officeDocument/2006/relationships/hyperlink" Target="https://login.consultant.ru/link/?req=doc&amp;base=LAW&amp;n=156547&amp;date=22.02.2022&amp;dst=100425&amp;field=134" TargetMode="External"/><Relationship Id="rId2022" Type="http://schemas.openxmlformats.org/officeDocument/2006/relationships/hyperlink" Target="https://login.consultant.ru/link/?req=doc&amp;base=LAW&amp;n=169782&amp;date=22.02.2022&amp;dst=100092&amp;field=134" TargetMode="External"/><Relationship Id="rId5178" Type="http://schemas.openxmlformats.org/officeDocument/2006/relationships/hyperlink" Target="https://login.consultant.ru/link/?req=doc&amp;base=LAW&amp;n=48631&amp;date=22.02.2022&amp;dst=100013&amp;field=134" TargetMode="External"/><Relationship Id="rId5592" Type="http://schemas.openxmlformats.org/officeDocument/2006/relationships/hyperlink" Target="https://login.consultant.ru/link/?req=doc&amp;base=LAW&amp;n=387200&amp;date=22.02.2022&amp;dst=100120&amp;field=134" TargetMode="External"/><Relationship Id="rId6229" Type="http://schemas.openxmlformats.org/officeDocument/2006/relationships/hyperlink" Target="https://login.consultant.ru/link/?req=doc&amp;base=LAW&amp;n=286707&amp;date=22.02.2022&amp;dst=100080&amp;field=134" TargetMode="External"/><Relationship Id="rId6643" Type="http://schemas.openxmlformats.org/officeDocument/2006/relationships/hyperlink" Target="https://login.consultant.ru/link/?req=doc&amp;base=LAW&amp;n=381498&amp;date=22.02.2022&amp;dst=100290&amp;field=134" TargetMode="External"/><Relationship Id="rId1788" Type="http://schemas.openxmlformats.org/officeDocument/2006/relationships/hyperlink" Target="https://login.consultant.ru/link/?req=doc&amp;base=LAW&amp;n=408084&amp;date=22.02.2022&amp;dst=1256&amp;field=134" TargetMode="External"/><Relationship Id="rId2839" Type="http://schemas.openxmlformats.org/officeDocument/2006/relationships/hyperlink" Target="https://login.consultant.ru/link/?req=doc&amp;base=LAW&amp;n=355692&amp;date=22.02.2022&amp;dst=100025&amp;field=134" TargetMode="External"/><Relationship Id="rId4194" Type="http://schemas.openxmlformats.org/officeDocument/2006/relationships/hyperlink" Target="https://login.consultant.ru/link/?req=doc&amp;base=LAW&amp;n=191470&amp;date=22.02.2022&amp;dst=100014&amp;field=134" TargetMode="External"/><Relationship Id="rId5245" Type="http://schemas.openxmlformats.org/officeDocument/2006/relationships/hyperlink" Target="https://login.consultant.ru/link/?req=doc&amp;base=LAW&amp;n=172516&amp;date=22.02.2022&amp;dst=100113&amp;field=134" TargetMode="External"/><Relationship Id="rId6710" Type="http://schemas.openxmlformats.org/officeDocument/2006/relationships/hyperlink" Target="https://login.consultant.ru/link/?req=doc&amp;base=LAW&amp;n=201285&amp;date=22.02.2022&amp;dst=100446&amp;field=134" TargetMode="External"/><Relationship Id="rId4261" Type="http://schemas.openxmlformats.org/officeDocument/2006/relationships/hyperlink" Target="https://login.consultant.ru/link/?req=doc&amp;base=LAW&amp;n=201280&amp;date=22.02.2022&amp;dst=100033&amp;field=134" TargetMode="External"/><Relationship Id="rId5312" Type="http://schemas.openxmlformats.org/officeDocument/2006/relationships/hyperlink" Target="https://login.consultant.ru/link/?req=doc&amp;base=LAW&amp;n=186924&amp;date=22.02.2022&amp;dst=100307&amp;field=134" TargetMode="External"/><Relationship Id="rId1508" Type="http://schemas.openxmlformats.org/officeDocument/2006/relationships/hyperlink" Target="https://login.consultant.ru/link/?req=doc&amp;base=LAW&amp;n=405593&amp;date=22.02.2022&amp;dst=100013&amp;field=134" TargetMode="External"/><Relationship Id="rId1855" Type="http://schemas.openxmlformats.org/officeDocument/2006/relationships/hyperlink" Target="https://login.consultant.ru/link/?req=doc&amp;base=LAW&amp;n=389913&amp;date=22.02.2022&amp;dst=100098&amp;field=134" TargetMode="External"/><Relationship Id="rId2906" Type="http://schemas.openxmlformats.org/officeDocument/2006/relationships/hyperlink" Target="https://login.consultant.ru/link/?req=doc&amp;base=LAW&amp;n=201078&amp;date=22.02.2022&amp;dst=100147&amp;field=134" TargetMode="External"/><Relationship Id="rId1922" Type="http://schemas.openxmlformats.org/officeDocument/2006/relationships/hyperlink" Target="https://login.consultant.ru/link/?req=doc&amp;base=LAW&amp;n=389716&amp;date=22.02.2022&amp;dst=100026&amp;field=134" TargetMode="External"/><Relationship Id="rId6086" Type="http://schemas.openxmlformats.org/officeDocument/2006/relationships/hyperlink" Target="https://login.consultant.ru/link/?req=doc&amp;base=LAW&amp;n=357933&amp;date=22.02.2022&amp;dst=100475&amp;field=134" TargetMode="External"/><Relationship Id="rId7137" Type="http://schemas.openxmlformats.org/officeDocument/2006/relationships/hyperlink" Target="https://login.consultant.ru/link/?req=doc&amp;base=LAW&amp;n=325551&amp;date=22.02.2022&amp;dst=100080&amp;field=134" TargetMode="External"/><Relationship Id="rId2696" Type="http://schemas.openxmlformats.org/officeDocument/2006/relationships/hyperlink" Target="https://login.consultant.ru/link/?req=doc&amp;base=LAW&amp;n=173823&amp;date=22.02.2022&amp;dst=100095&amp;field=134" TargetMode="External"/><Relationship Id="rId3747" Type="http://schemas.openxmlformats.org/officeDocument/2006/relationships/hyperlink" Target="https://login.consultant.ru/link/?req=doc&amp;base=LAW&amp;n=377026&amp;date=22.02.2022&amp;dst=3769&amp;field=134" TargetMode="External"/><Relationship Id="rId6153" Type="http://schemas.openxmlformats.org/officeDocument/2006/relationships/hyperlink" Target="https://login.consultant.ru/link/?req=doc&amp;base=LAW&amp;n=386984&amp;date=22.02.2022&amp;dst=100109&amp;field=134" TargetMode="External"/><Relationship Id="rId7204" Type="http://schemas.openxmlformats.org/officeDocument/2006/relationships/hyperlink" Target="https://login.consultant.ru/link/?req=doc&amp;base=LAW&amp;n=217667&amp;date=22.02.2022&amp;dst=100309&amp;field=134" TargetMode="External"/><Relationship Id="rId668" Type="http://schemas.openxmlformats.org/officeDocument/2006/relationships/hyperlink" Target="https://login.consultant.ru/link/?req=doc&amp;base=LAW&amp;n=341785&amp;date=22.02.2022&amp;dst=100009&amp;field=134" TargetMode="External"/><Relationship Id="rId1298" Type="http://schemas.openxmlformats.org/officeDocument/2006/relationships/hyperlink" Target="https://login.consultant.ru/link/?req=doc&amp;base=LAW&amp;n=171229&amp;date=22.02.2022&amp;dst=100045&amp;field=134" TargetMode="External"/><Relationship Id="rId2349" Type="http://schemas.openxmlformats.org/officeDocument/2006/relationships/hyperlink" Target="https://login.consultant.ru/link/?req=doc&amp;base=LAW&amp;n=149646&amp;date=22.02.2022&amp;dst=100014&amp;field=134" TargetMode="External"/><Relationship Id="rId2763" Type="http://schemas.openxmlformats.org/officeDocument/2006/relationships/hyperlink" Target="https://login.consultant.ru/link/?req=doc&amp;base=LAW&amp;n=87567&amp;date=22.02.2022&amp;dst=100015&amp;field=134" TargetMode="External"/><Relationship Id="rId3814" Type="http://schemas.openxmlformats.org/officeDocument/2006/relationships/hyperlink" Target="https://login.consultant.ru/link/?req=doc&amp;base=LAW&amp;n=221582&amp;date=22.02.2022&amp;dst=100251&amp;field=134" TargetMode="External"/><Relationship Id="rId6220" Type="http://schemas.openxmlformats.org/officeDocument/2006/relationships/hyperlink" Target="https://login.consultant.ru/link/?req=doc&amp;base=LAW&amp;n=201254&amp;date=22.02.2022&amp;dst=100168&amp;field=134" TargetMode="External"/><Relationship Id="rId735" Type="http://schemas.openxmlformats.org/officeDocument/2006/relationships/hyperlink" Target="https://login.consultant.ru/link/?req=doc&amp;base=LAW&amp;n=404030&amp;date=22.02.2022&amp;dst=100009&amp;field=134" TargetMode="External"/><Relationship Id="rId1365" Type="http://schemas.openxmlformats.org/officeDocument/2006/relationships/hyperlink" Target="https://login.consultant.ru/link/?req=doc&amp;base=LAW&amp;n=388925&amp;date=22.02.2022&amp;dst=100073&amp;field=134" TargetMode="External"/><Relationship Id="rId2416" Type="http://schemas.openxmlformats.org/officeDocument/2006/relationships/hyperlink" Target="https://login.consultant.ru/link/?req=doc&amp;base=LAW&amp;n=388925&amp;date=22.02.2022&amp;dst=100338&amp;field=134" TargetMode="External"/><Relationship Id="rId1018" Type="http://schemas.openxmlformats.org/officeDocument/2006/relationships/hyperlink" Target="https://login.consultant.ru/link/?req=doc&amp;base=LAW&amp;n=121355&amp;date=22.02.2022&amp;dst=100285&amp;field=134" TargetMode="External"/><Relationship Id="rId1432" Type="http://schemas.openxmlformats.org/officeDocument/2006/relationships/hyperlink" Target="https://login.consultant.ru/link/?req=doc&amp;base=LAW&amp;n=408084&amp;date=22.02.2022&amp;dst=101135&amp;field=134" TargetMode="External"/><Relationship Id="rId2830" Type="http://schemas.openxmlformats.org/officeDocument/2006/relationships/hyperlink" Target="https://login.consultant.ru/link/?req=doc&amp;base=LAW&amp;n=173867&amp;date=22.02.2022&amp;dst=100128&amp;field=134" TargetMode="External"/><Relationship Id="rId4588" Type="http://schemas.openxmlformats.org/officeDocument/2006/relationships/hyperlink" Target="https://login.consultant.ru/link/?req=doc&amp;base=LAW&amp;n=200645&amp;date=22.02.2022&amp;dst=100010&amp;field=134" TargetMode="External"/><Relationship Id="rId5639" Type="http://schemas.openxmlformats.org/officeDocument/2006/relationships/hyperlink" Target="https://login.consultant.ru/link/?req=doc&amp;base=LAW&amp;n=341800&amp;date=22.02.2022&amp;dst=100016&amp;field=134" TargetMode="External"/><Relationship Id="rId5986" Type="http://schemas.openxmlformats.org/officeDocument/2006/relationships/hyperlink" Target="https://login.consultant.ru/link/?req=doc&amp;base=LAW&amp;n=387200&amp;date=22.02.2022&amp;dst=100350&amp;field=134" TargetMode="External"/><Relationship Id="rId71" Type="http://schemas.openxmlformats.org/officeDocument/2006/relationships/hyperlink" Target="https://login.consultant.ru/link/?req=doc&amp;base=LAW&amp;n=121355&amp;date=22.02.2022&amp;dst=100278&amp;field=134" TargetMode="External"/><Relationship Id="rId802" Type="http://schemas.openxmlformats.org/officeDocument/2006/relationships/hyperlink" Target="https://login.consultant.ru/link/?req=doc&amp;base=LAW&amp;n=189504&amp;date=22.02.2022&amp;dst=100009&amp;field=134" TargetMode="External"/><Relationship Id="rId7061" Type="http://schemas.openxmlformats.org/officeDocument/2006/relationships/hyperlink" Target="https://login.consultant.ru/link/?req=doc&amp;base=LAW&amp;n=314662&amp;date=22.02.2022&amp;dst=100021&amp;field=134" TargetMode="External"/><Relationship Id="rId4655" Type="http://schemas.openxmlformats.org/officeDocument/2006/relationships/hyperlink" Target="https://login.consultant.ru/link/?req=doc&amp;base=LAW&amp;n=142516&amp;date=22.02.2022&amp;dst=100010&amp;field=134" TargetMode="External"/><Relationship Id="rId5706" Type="http://schemas.openxmlformats.org/officeDocument/2006/relationships/hyperlink" Target="https://login.consultant.ru/link/?req=doc&amp;base=LAW&amp;n=169838&amp;date=22.02.2022&amp;dst=100064&amp;field=134" TargetMode="External"/><Relationship Id="rId178" Type="http://schemas.openxmlformats.org/officeDocument/2006/relationships/hyperlink" Target="https://login.consultant.ru/link/?req=doc&amp;base=LAW&amp;n=200782&amp;date=22.02.2022&amp;dst=100159&amp;field=134" TargetMode="External"/><Relationship Id="rId3257" Type="http://schemas.openxmlformats.org/officeDocument/2006/relationships/hyperlink" Target="https://login.consultant.ru/link/?req=doc&amp;base=LAW&amp;n=368620&amp;date=22.02.2022&amp;dst=444&amp;field=134" TargetMode="External"/><Relationship Id="rId3671" Type="http://schemas.openxmlformats.org/officeDocument/2006/relationships/hyperlink" Target="https://login.consultant.ru/link/?req=doc&amp;base=LAW&amp;n=405461&amp;date=22.02.2022&amp;dst=100013&amp;field=134" TargetMode="External"/><Relationship Id="rId4308" Type="http://schemas.openxmlformats.org/officeDocument/2006/relationships/hyperlink" Target="https://login.consultant.ru/link/?req=doc&amp;base=LAW&amp;n=50017&amp;date=22.02.2022&amp;dst=100030&amp;field=134" TargetMode="External"/><Relationship Id="rId4722" Type="http://schemas.openxmlformats.org/officeDocument/2006/relationships/hyperlink" Target="https://login.consultant.ru/link/?req=doc&amp;base=LAW&amp;n=314698&amp;date=22.02.2022&amp;dst=100008&amp;field=134" TargetMode="External"/><Relationship Id="rId592" Type="http://schemas.openxmlformats.org/officeDocument/2006/relationships/hyperlink" Target="https://login.consultant.ru/link/?req=doc&amp;base=LAW&amp;n=303430&amp;date=22.02.2022&amp;dst=100009&amp;field=134" TargetMode="External"/><Relationship Id="rId2273" Type="http://schemas.openxmlformats.org/officeDocument/2006/relationships/hyperlink" Target="https://login.consultant.ru/link/?req=doc&amp;base=LAW&amp;n=387003&amp;date=22.02.2022&amp;dst=100601&amp;field=134" TargetMode="External"/><Relationship Id="rId3324" Type="http://schemas.openxmlformats.org/officeDocument/2006/relationships/hyperlink" Target="https://login.consultant.ru/link/?req=doc&amp;base=LAW&amp;n=221691&amp;date=22.02.2022&amp;dst=100678&amp;field=134" TargetMode="External"/><Relationship Id="rId6894" Type="http://schemas.openxmlformats.org/officeDocument/2006/relationships/hyperlink" Target="https://login.consultant.ru/link/?req=doc&amp;base=LAW&amp;n=162558&amp;date=22.02.2022&amp;dst=100058&amp;field=134" TargetMode="External"/><Relationship Id="rId245" Type="http://schemas.openxmlformats.org/officeDocument/2006/relationships/hyperlink" Target="https://login.consultant.ru/link/?req=doc&amp;base=LAW&amp;n=201265&amp;date=22.02.2022&amp;dst=100280&amp;field=134" TargetMode="External"/><Relationship Id="rId2340" Type="http://schemas.openxmlformats.org/officeDocument/2006/relationships/hyperlink" Target="https://login.consultant.ru/link/?req=doc&amp;base=LAW&amp;n=58151&amp;date=22.02.2022&amp;dst=100009&amp;field=134" TargetMode="External"/><Relationship Id="rId5496" Type="http://schemas.openxmlformats.org/officeDocument/2006/relationships/hyperlink" Target="https://login.consultant.ru/link/?req=doc&amp;base=LAW&amp;n=286532&amp;date=22.02.2022&amp;dst=100458&amp;field=134" TargetMode="External"/><Relationship Id="rId6547" Type="http://schemas.openxmlformats.org/officeDocument/2006/relationships/hyperlink" Target="https://login.consultant.ru/link/?req=doc&amp;base=LAW&amp;n=201120&amp;date=22.02.2022&amp;dst=100109&amp;field=134" TargetMode="External"/><Relationship Id="rId312" Type="http://schemas.openxmlformats.org/officeDocument/2006/relationships/hyperlink" Target="https://login.consultant.ru/link/?req=doc&amp;base=LAW&amp;n=152465&amp;date=22.02.2022&amp;dst=100009&amp;field=134" TargetMode="External"/><Relationship Id="rId4098" Type="http://schemas.openxmlformats.org/officeDocument/2006/relationships/hyperlink" Target="https://login.consultant.ru/link/?req=doc&amp;base=LAW&amp;n=200014&amp;date=22.02.2022&amp;dst=100031&amp;field=134" TargetMode="External"/><Relationship Id="rId5149" Type="http://schemas.openxmlformats.org/officeDocument/2006/relationships/hyperlink" Target="https://login.consultant.ru/link/?req=doc&amp;base=LAW&amp;n=339082&amp;date=22.02.2022&amp;dst=100058&amp;field=134" TargetMode="External"/><Relationship Id="rId5563" Type="http://schemas.openxmlformats.org/officeDocument/2006/relationships/hyperlink" Target="https://login.consultant.ru/link/?req=doc&amp;base=LAW&amp;n=381489&amp;date=22.02.2022" TargetMode="External"/><Relationship Id="rId6961" Type="http://schemas.openxmlformats.org/officeDocument/2006/relationships/hyperlink" Target="https://login.consultant.ru/link/?req=doc&amp;base=LAW&amp;n=149647&amp;date=22.02.2022&amp;dst=100100&amp;field=134" TargetMode="External"/><Relationship Id="rId4165" Type="http://schemas.openxmlformats.org/officeDocument/2006/relationships/hyperlink" Target="https://login.consultant.ru/link/?req=doc&amp;base=LAW&amp;n=388925&amp;date=22.02.2022&amp;dst=100702&amp;field=134" TargetMode="External"/><Relationship Id="rId5216" Type="http://schemas.openxmlformats.org/officeDocument/2006/relationships/hyperlink" Target="https://login.consultant.ru/link/?req=doc&amp;base=LAW&amp;n=298681&amp;date=22.02.2022&amp;dst=100126&amp;field=134" TargetMode="External"/><Relationship Id="rId6614" Type="http://schemas.openxmlformats.org/officeDocument/2006/relationships/hyperlink" Target="https://login.consultant.ru/link/?req=doc&amp;base=LAW&amp;n=405593&amp;date=22.02.2022&amp;dst=100065&amp;field=134" TargetMode="External"/><Relationship Id="rId1759" Type="http://schemas.openxmlformats.org/officeDocument/2006/relationships/hyperlink" Target="https://login.consultant.ru/link/?req=doc&amp;base=LAW&amp;n=388925&amp;date=22.02.2022&amp;dst=100159&amp;field=134" TargetMode="External"/><Relationship Id="rId3181" Type="http://schemas.openxmlformats.org/officeDocument/2006/relationships/hyperlink" Target="https://login.consultant.ru/link/?req=doc&amp;base=LAW&amp;n=221231&amp;date=22.02.2022&amp;dst=100017&amp;field=134" TargetMode="External"/><Relationship Id="rId5630" Type="http://schemas.openxmlformats.org/officeDocument/2006/relationships/hyperlink" Target="https://login.consultant.ru/link/?req=doc&amp;base=LAW&amp;n=200730&amp;date=22.02.2022&amp;dst=100105&amp;field=134" TargetMode="External"/><Relationship Id="rId1826" Type="http://schemas.openxmlformats.org/officeDocument/2006/relationships/hyperlink" Target="https://login.consultant.ru/link/?req=doc&amp;base=LAW&amp;n=389913&amp;date=22.02.2022&amp;dst=100070&amp;field=134" TargetMode="External"/><Relationship Id="rId4232" Type="http://schemas.openxmlformats.org/officeDocument/2006/relationships/hyperlink" Target="https://login.consultant.ru/link/?req=doc&amp;base=LAW&amp;n=388925&amp;date=22.02.2022&amp;dst=100725&amp;field=134" TargetMode="External"/><Relationship Id="rId7388" Type="http://schemas.openxmlformats.org/officeDocument/2006/relationships/hyperlink" Target="https://login.consultant.ru/link/?req=doc&amp;base=LAW&amp;n=145385&amp;date=22.02.2022&amp;dst=100014&amp;field=134" TargetMode="External"/><Relationship Id="rId3998" Type="http://schemas.openxmlformats.org/officeDocument/2006/relationships/hyperlink" Target="https://login.consultant.ru/link/?req=doc&amp;base=LAW&amp;n=405634&amp;date=22.02.2022" TargetMode="External"/><Relationship Id="rId6057" Type="http://schemas.openxmlformats.org/officeDocument/2006/relationships/hyperlink" Target="https://login.consultant.ru/link/?req=doc&amp;base=LAW&amp;n=323893&amp;date=22.02.2022&amp;dst=100411&amp;field=134" TargetMode="External"/><Relationship Id="rId6471" Type="http://schemas.openxmlformats.org/officeDocument/2006/relationships/hyperlink" Target="https://login.consultant.ru/link/?req=doc&amp;base=LAW&amp;n=117088&amp;date=22.02.2022&amp;dst=100044&amp;field=134" TargetMode="External"/><Relationship Id="rId7108" Type="http://schemas.openxmlformats.org/officeDocument/2006/relationships/hyperlink" Target="https://login.consultant.ru/link/?req=doc&amp;base=LAW&amp;n=219799&amp;date=22.02.2022&amp;dst=100166&amp;field=134" TargetMode="External"/><Relationship Id="rId986" Type="http://schemas.openxmlformats.org/officeDocument/2006/relationships/hyperlink" Target="https://login.consultant.ru/link/?req=doc&amp;base=LAW&amp;n=326892&amp;date=22.02.2022&amp;dst=100015&amp;field=134" TargetMode="External"/><Relationship Id="rId2667" Type="http://schemas.openxmlformats.org/officeDocument/2006/relationships/hyperlink" Target="https://login.consultant.ru/link/?req=doc&amp;base=LAW&amp;n=173823&amp;date=22.02.2022&amp;dst=100091&amp;field=134" TargetMode="External"/><Relationship Id="rId3718" Type="http://schemas.openxmlformats.org/officeDocument/2006/relationships/hyperlink" Target="https://login.consultant.ru/link/?req=doc&amp;base=LAW&amp;n=325551&amp;date=22.02.2022&amp;dst=100012&amp;field=134" TargetMode="External"/><Relationship Id="rId5073" Type="http://schemas.openxmlformats.org/officeDocument/2006/relationships/hyperlink" Target="https://login.consultant.ru/link/?req=doc&amp;base=LAW&amp;n=162558&amp;date=22.02.2022&amp;dst=100054&amp;field=134" TargetMode="External"/><Relationship Id="rId6124" Type="http://schemas.openxmlformats.org/officeDocument/2006/relationships/hyperlink" Target="https://login.consultant.ru/link/?req=doc&amp;base=LAW&amp;n=162591&amp;date=22.02.2022&amp;dst=100018&amp;field=134" TargetMode="External"/><Relationship Id="rId639" Type="http://schemas.openxmlformats.org/officeDocument/2006/relationships/hyperlink" Target="https://login.consultant.ru/link/?req=doc&amp;base=LAW&amp;n=326888&amp;date=22.02.2022&amp;dst=100008&amp;field=134" TargetMode="External"/><Relationship Id="rId1269" Type="http://schemas.openxmlformats.org/officeDocument/2006/relationships/hyperlink" Target="https://login.consultant.ru/link/?req=doc&amp;base=LAW&amp;n=194895&amp;date=22.02.2022&amp;dst=100033&amp;field=134" TargetMode="External"/><Relationship Id="rId5140" Type="http://schemas.openxmlformats.org/officeDocument/2006/relationships/hyperlink" Target="https://login.consultant.ru/link/?req=doc&amp;base=LAW&amp;n=317568&amp;date=22.02.2022&amp;dst=100016&amp;field=134" TargetMode="External"/><Relationship Id="rId1683" Type="http://schemas.openxmlformats.org/officeDocument/2006/relationships/hyperlink" Target="https://login.consultant.ru/link/?req=doc&amp;base=LAW&amp;n=201285&amp;date=22.02.2022&amp;dst=100053&amp;field=134" TargetMode="External"/><Relationship Id="rId2734" Type="http://schemas.openxmlformats.org/officeDocument/2006/relationships/hyperlink" Target="https://login.consultant.ru/link/?req=doc&amp;base=LAW&amp;n=389687&amp;date=22.02.2022&amp;dst=78&amp;field=134" TargetMode="External"/><Relationship Id="rId706" Type="http://schemas.openxmlformats.org/officeDocument/2006/relationships/hyperlink" Target="https://login.consultant.ru/link/?req=doc&amp;base=LAW&amp;n=377646&amp;date=22.02.2022&amp;dst=100008&amp;field=134" TargetMode="External"/><Relationship Id="rId1336" Type="http://schemas.openxmlformats.org/officeDocument/2006/relationships/hyperlink" Target="https://login.consultant.ru/link/?req=doc&amp;base=LAW&amp;n=404665&amp;date=22.02.2022&amp;dst=100023&amp;field=134" TargetMode="External"/><Relationship Id="rId1750" Type="http://schemas.openxmlformats.org/officeDocument/2006/relationships/hyperlink" Target="https://login.consultant.ru/link/?req=doc&amp;base=LAW&amp;n=388925&amp;date=22.02.2022&amp;dst=100157&amp;field=134" TargetMode="External"/><Relationship Id="rId2801" Type="http://schemas.openxmlformats.org/officeDocument/2006/relationships/hyperlink" Target="https://login.consultant.ru/link/?req=doc&amp;base=LAW&amp;n=173165&amp;date=22.02.2022&amp;dst=100041&amp;field=134" TargetMode="External"/><Relationship Id="rId5957" Type="http://schemas.openxmlformats.org/officeDocument/2006/relationships/hyperlink" Target="https://login.consultant.ru/link/?req=doc&amp;base=LAW&amp;n=210168&amp;date=22.02.2022&amp;dst=100480&amp;field=134" TargetMode="External"/><Relationship Id="rId42" Type="http://schemas.openxmlformats.org/officeDocument/2006/relationships/hyperlink" Target="https://login.consultant.ru/link/?req=doc&amp;base=LAW&amp;n=54577&amp;date=22.02.2022&amp;dst=100008&amp;field=134" TargetMode="External"/><Relationship Id="rId1403" Type="http://schemas.openxmlformats.org/officeDocument/2006/relationships/hyperlink" Target="https://login.consultant.ru/link/?req=doc&amp;base=LAW&amp;n=383500&amp;date=22.02.2022&amp;dst=101326&amp;field=134" TargetMode="External"/><Relationship Id="rId4559" Type="http://schemas.openxmlformats.org/officeDocument/2006/relationships/hyperlink" Target="https://login.consultant.ru/link/?req=doc&amp;base=LAW&amp;n=183375&amp;date=22.02.2022&amp;dst=100059&amp;field=134" TargetMode="External"/><Relationship Id="rId4973" Type="http://schemas.openxmlformats.org/officeDocument/2006/relationships/hyperlink" Target="https://login.consultant.ru/link/?req=doc&amp;base=LAW&amp;n=388572&amp;date=22.02.2022" TargetMode="External"/><Relationship Id="rId3575" Type="http://schemas.openxmlformats.org/officeDocument/2006/relationships/hyperlink" Target="https://login.consultant.ru/link/?req=doc&amp;base=LAW&amp;n=341312&amp;date=22.02.2022&amp;dst=100161&amp;field=134" TargetMode="External"/><Relationship Id="rId4626" Type="http://schemas.openxmlformats.org/officeDocument/2006/relationships/hyperlink" Target="https://login.consultant.ru/link/?req=doc&amp;base=LAW&amp;n=58266&amp;date=22.02.2022&amp;dst=100051&amp;field=134" TargetMode="External"/><Relationship Id="rId7032" Type="http://schemas.openxmlformats.org/officeDocument/2006/relationships/hyperlink" Target="https://login.consultant.ru/link/?req=doc&amp;base=LAW&amp;n=88283&amp;date=22.02.2022&amp;dst=100008&amp;field=134" TargetMode="External"/><Relationship Id="rId496" Type="http://schemas.openxmlformats.org/officeDocument/2006/relationships/hyperlink" Target="https://login.consultant.ru/link/?req=doc&amp;base=LAW&amp;n=282706&amp;date=22.02.2022&amp;dst=100008&amp;field=134" TargetMode="External"/><Relationship Id="rId2177" Type="http://schemas.openxmlformats.org/officeDocument/2006/relationships/hyperlink" Target="https://login.consultant.ru/link/?req=doc&amp;base=LAW&amp;n=388925&amp;date=22.02.2022&amp;dst=100262&amp;field=134" TargetMode="External"/><Relationship Id="rId2591" Type="http://schemas.openxmlformats.org/officeDocument/2006/relationships/hyperlink" Target="https://login.consultant.ru/link/?req=doc&amp;base=LAW&amp;n=388925&amp;date=22.02.2022&amp;dst=100406&amp;field=134" TargetMode="External"/><Relationship Id="rId3228" Type="http://schemas.openxmlformats.org/officeDocument/2006/relationships/hyperlink" Target="https://login.consultant.ru/link/?req=doc&amp;base=LAW&amp;n=341785&amp;date=22.02.2022&amp;dst=100012&amp;field=134" TargetMode="External"/><Relationship Id="rId3642" Type="http://schemas.openxmlformats.org/officeDocument/2006/relationships/hyperlink" Target="https://login.consultant.ru/link/?req=doc&amp;base=LAW&amp;n=163823&amp;date=22.02.2022" TargetMode="External"/><Relationship Id="rId6798" Type="http://schemas.openxmlformats.org/officeDocument/2006/relationships/hyperlink" Target="https://login.consultant.ru/link/?req=doc&amp;base=LAW&amp;n=309991&amp;date=22.02.2022&amp;dst=100008&amp;field=134" TargetMode="External"/><Relationship Id="rId149" Type="http://schemas.openxmlformats.org/officeDocument/2006/relationships/hyperlink" Target="https://login.consultant.ru/link/?req=doc&amp;base=LAW&amp;n=221449&amp;date=22.02.2022&amp;dst=100042&amp;field=134" TargetMode="External"/><Relationship Id="rId563" Type="http://schemas.openxmlformats.org/officeDocument/2006/relationships/hyperlink" Target="https://login.consultant.ru/link/?req=doc&amp;base=LAW&amp;n=282616&amp;date=22.02.2022&amp;dst=100018&amp;field=134" TargetMode="External"/><Relationship Id="rId1193" Type="http://schemas.openxmlformats.org/officeDocument/2006/relationships/hyperlink" Target="https://login.consultant.ru/link/?req=doc&amp;base=LAW&amp;n=303490&amp;date=22.02.2022&amp;dst=100298&amp;field=134" TargetMode="External"/><Relationship Id="rId2244" Type="http://schemas.openxmlformats.org/officeDocument/2006/relationships/hyperlink" Target="https://login.consultant.ru/link/?req=doc&amp;base=LAW&amp;n=310799&amp;date=22.02.2022&amp;dst=100010&amp;field=134" TargetMode="External"/><Relationship Id="rId216" Type="http://schemas.openxmlformats.org/officeDocument/2006/relationships/hyperlink" Target="https://login.consultant.ru/link/?req=doc&amp;base=LAW&amp;n=121766&amp;date=22.02.2022&amp;dst=100008&amp;field=134" TargetMode="External"/><Relationship Id="rId1260" Type="http://schemas.openxmlformats.org/officeDocument/2006/relationships/hyperlink" Target="https://login.consultant.ru/link/?req=doc&amp;base=LAW&amp;n=195024&amp;date=22.02.2022&amp;dst=100094&amp;field=134" TargetMode="External"/><Relationship Id="rId6865" Type="http://schemas.openxmlformats.org/officeDocument/2006/relationships/hyperlink" Target="https://login.consultant.ru/link/?req=doc&amp;base=LAW&amp;n=387200&amp;date=22.02.2022&amp;dst=100494&amp;field=134" TargetMode="External"/><Relationship Id="rId630" Type="http://schemas.openxmlformats.org/officeDocument/2006/relationships/hyperlink" Target="https://login.consultant.ru/link/?req=doc&amp;base=LAW&amp;n=341914&amp;date=22.02.2022&amp;dst=100009&amp;field=134" TargetMode="External"/><Relationship Id="rId2311" Type="http://schemas.openxmlformats.org/officeDocument/2006/relationships/hyperlink" Target="https://login.consultant.ru/link/?req=doc&amp;base=LAW&amp;n=408088&amp;date=22.02.2022&amp;dst=100316&amp;field=134" TargetMode="External"/><Relationship Id="rId4069" Type="http://schemas.openxmlformats.org/officeDocument/2006/relationships/hyperlink" Target="https://login.consultant.ru/link/?req=doc&amp;base=LAW&amp;n=341818&amp;date=22.02.2022&amp;dst=100028&amp;field=134" TargetMode="External"/><Relationship Id="rId5467" Type="http://schemas.openxmlformats.org/officeDocument/2006/relationships/hyperlink" Target="https://login.consultant.ru/link/?req=doc&amp;base=LAW&amp;n=190447&amp;date=22.02.2022&amp;dst=100024&amp;field=134" TargetMode="External"/><Relationship Id="rId5881" Type="http://schemas.openxmlformats.org/officeDocument/2006/relationships/hyperlink" Target="https://login.consultant.ru/link/?req=doc&amp;base=LAW&amp;n=201285&amp;date=22.02.2022&amp;dst=100360&amp;field=134" TargetMode="External"/><Relationship Id="rId6518" Type="http://schemas.openxmlformats.org/officeDocument/2006/relationships/hyperlink" Target="https://login.consultant.ru/link/?req=doc&amp;base=LAW&amp;n=220902&amp;date=22.02.2022&amp;dst=100012&amp;field=134" TargetMode="External"/><Relationship Id="rId6932" Type="http://schemas.openxmlformats.org/officeDocument/2006/relationships/hyperlink" Target="https://login.consultant.ru/link/?req=doc&amp;base=LAW&amp;n=170153&amp;date=22.02.2022&amp;dst=100850&amp;field=134" TargetMode="External"/><Relationship Id="rId4483" Type="http://schemas.openxmlformats.org/officeDocument/2006/relationships/hyperlink" Target="https://login.consultant.ru/link/?req=doc&amp;base=LAW&amp;n=389105&amp;date=22.02.2022&amp;dst=48&amp;field=134" TargetMode="External"/><Relationship Id="rId5534" Type="http://schemas.openxmlformats.org/officeDocument/2006/relationships/hyperlink" Target="https://login.consultant.ru/link/?req=doc&amp;base=LAW&amp;n=310809&amp;date=22.02.2022&amp;dst=100020&amp;field=134" TargetMode="External"/><Relationship Id="rId3085" Type="http://schemas.openxmlformats.org/officeDocument/2006/relationships/hyperlink" Target="https://login.consultant.ru/link/?req=doc&amp;base=LAW&amp;n=201078&amp;date=22.02.2022&amp;dst=100157&amp;field=134" TargetMode="External"/><Relationship Id="rId4136" Type="http://schemas.openxmlformats.org/officeDocument/2006/relationships/hyperlink" Target="https://login.consultant.ru/link/?req=doc&amp;base=LAW&amp;n=201618&amp;date=22.02.2022&amp;dst=100045&amp;field=134" TargetMode="External"/><Relationship Id="rId4550" Type="http://schemas.openxmlformats.org/officeDocument/2006/relationships/hyperlink" Target="https://login.consultant.ru/link/?req=doc&amp;base=LAW&amp;n=183401&amp;date=22.02.2022&amp;dst=100187&amp;field=134" TargetMode="External"/><Relationship Id="rId5601" Type="http://schemas.openxmlformats.org/officeDocument/2006/relationships/hyperlink" Target="https://login.consultant.ru/link/?req=doc&amp;base=LAW&amp;n=169763&amp;date=22.02.2022&amp;dst=100023&amp;field=134" TargetMode="External"/><Relationship Id="rId3152" Type="http://schemas.openxmlformats.org/officeDocument/2006/relationships/hyperlink" Target="https://login.consultant.ru/link/?req=doc&amp;base=LAW&amp;n=172506&amp;date=22.02.2022&amp;dst=100024&amp;field=134" TargetMode="External"/><Relationship Id="rId4203" Type="http://schemas.openxmlformats.org/officeDocument/2006/relationships/hyperlink" Target="https://login.consultant.ru/link/?req=doc&amp;base=LAW&amp;n=388925&amp;date=22.02.2022&amp;dst=100713&amp;field=134" TargetMode="External"/><Relationship Id="rId7359" Type="http://schemas.openxmlformats.org/officeDocument/2006/relationships/hyperlink" Target="https://login.consultant.ru/link/?req=doc&amp;base=LAW&amp;n=284136&amp;date=22.02.2022&amp;dst=100015&amp;field=134" TargetMode="External"/><Relationship Id="rId6375" Type="http://schemas.openxmlformats.org/officeDocument/2006/relationships/hyperlink" Target="https://login.consultant.ru/link/?req=doc&amp;base=LAW&amp;n=180722&amp;date=22.02.2022&amp;dst=100033&amp;field=134" TargetMode="External"/><Relationship Id="rId7426" Type="http://schemas.openxmlformats.org/officeDocument/2006/relationships/theme" Target="theme/theme1.xml"/><Relationship Id="rId140" Type="http://schemas.openxmlformats.org/officeDocument/2006/relationships/hyperlink" Target="https://login.consultant.ru/link/?req=doc&amp;base=LAW&amp;n=99075&amp;date=22.02.2022&amp;dst=100008&amp;field=134" TargetMode="External"/><Relationship Id="rId3969" Type="http://schemas.openxmlformats.org/officeDocument/2006/relationships/hyperlink" Target="https://login.consultant.ru/link/?req=doc&amp;base=LAW&amp;n=388925&amp;date=22.02.2022&amp;dst=100639&amp;field=134" TargetMode="External"/><Relationship Id="rId5391" Type="http://schemas.openxmlformats.org/officeDocument/2006/relationships/hyperlink" Target="https://login.consultant.ru/link/?req=doc&amp;base=LAW&amp;n=286723&amp;date=22.02.2022&amp;dst=100012&amp;field=134" TargetMode="External"/><Relationship Id="rId6028" Type="http://schemas.openxmlformats.org/officeDocument/2006/relationships/hyperlink" Target="https://login.consultant.ru/link/?req=doc&amp;base=LAW&amp;n=221369&amp;date=22.02.2022&amp;dst=100069&amp;field=134" TargetMode="External"/><Relationship Id="rId6" Type="http://schemas.openxmlformats.org/officeDocument/2006/relationships/hyperlink" Target="https://www.consultant.ru" TargetMode="External"/><Relationship Id="rId2985" Type="http://schemas.openxmlformats.org/officeDocument/2006/relationships/hyperlink" Target="https://login.consultant.ru/link/?req=doc&amp;base=LAW&amp;n=381361&amp;date=22.02.2022&amp;dst=100011&amp;field=134" TargetMode="External"/><Relationship Id="rId5044" Type="http://schemas.openxmlformats.org/officeDocument/2006/relationships/hyperlink" Target="https://login.consultant.ru/link/?req=doc&amp;base=LAW&amp;n=137653&amp;date=22.02.2022&amp;dst=100026&amp;field=134" TargetMode="External"/><Relationship Id="rId6442" Type="http://schemas.openxmlformats.org/officeDocument/2006/relationships/hyperlink" Target="https://login.consultant.ru/link/?req=doc&amp;base=LAW&amp;n=149647&amp;date=22.02.2022&amp;dst=100093&amp;field=134" TargetMode="External"/><Relationship Id="rId957" Type="http://schemas.openxmlformats.org/officeDocument/2006/relationships/hyperlink" Target="https://login.consultant.ru/link/?req=doc&amp;base=LAW&amp;n=221800&amp;date=22.02.2022&amp;dst=100431&amp;field=134" TargetMode="External"/><Relationship Id="rId1587" Type="http://schemas.openxmlformats.org/officeDocument/2006/relationships/hyperlink" Target="https://login.consultant.ru/link/?req=doc&amp;base=LAW&amp;n=148269&amp;date=22.02.2022&amp;dst=100017&amp;field=134" TargetMode="External"/><Relationship Id="rId2638" Type="http://schemas.openxmlformats.org/officeDocument/2006/relationships/hyperlink" Target="https://login.consultant.ru/link/?req=doc&amp;base=LAW&amp;n=382522&amp;date=22.02.2022&amp;dst=100016&amp;field=134" TargetMode="External"/><Relationship Id="rId1654" Type="http://schemas.openxmlformats.org/officeDocument/2006/relationships/hyperlink" Target="https://login.consultant.ru/link/?req=doc&amp;base=LAW&amp;n=176172&amp;date=22.02.2022&amp;dst=100026&amp;field=134" TargetMode="External"/><Relationship Id="rId2705" Type="http://schemas.openxmlformats.org/officeDocument/2006/relationships/hyperlink" Target="https://login.consultant.ru/link/?req=doc&amp;base=LAW&amp;n=173823&amp;date=22.02.2022&amp;dst=100097&amp;field=134" TargetMode="External"/><Relationship Id="rId4060" Type="http://schemas.openxmlformats.org/officeDocument/2006/relationships/hyperlink" Target="https://login.consultant.ru/link/?req=doc&amp;base=LAW&amp;n=341818&amp;date=22.02.2022&amp;dst=100015&amp;field=134" TargetMode="External"/><Relationship Id="rId5111" Type="http://schemas.openxmlformats.org/officeDocument/2006/relationships/hyperlink" Target="https://login.consultant.ru/link/?req=doc&amp;base=LAW&amp;n=200674&amp;date=22.02.2022&amp;dst=100050&amp;field=134" TargetMode="External"/><Relationship Id="rId1307" Type="http://schemas.openxmlformats.org/officeDocument/2006/relationships/hyperlink" Target="https://login.consultant.ru/link/?req=doc&amp;base=LAW&amp;n=349068&amp;date=22.02.2022&amp;dst=100021&amp;field=134" TargetMode="External"/><Relationship Id="rId1721" Type="http://schemas.openxmlformats.org/officeDocument/2006/relationships/hyperlink" Target="https://login.consultant.ru/link/?req=doc&amp;base=LAW&amp;n=286537&amp;date=22.02.2022&amp;dst=100068&amp;field=134" TargetMode="External"/><Relationship Id="rId4877" Type="http://schemas.openxmlformats.org/officeDocument/2006/relationships/hyperlink" Target="https://login.consultant.ru/link/?req=doc&amp;base=LAW&amp;n=356341&amp;date=22.02.2022&amp;dst=67&amp;field=134" TargetMode="External"/><Relationship Id="rId5928" Type="http://schemas.openxmlformats.org/officeDocument/2006/relationships/hyperlink" Target="https://login.consultant.ru/link/?req=doc&amp;base=LAW&amp;n=220284&amp;date=22.02.2022&amp;dst=100043&amp;field=134" TargetMode="External"/><Relationship Id="rId7283" Type="http://schemas.openxmlformats.org/officeDocument/2006/relationships/hyperlink" Target="https://login.consultant.ru/link/?req=doc&amp;base=LAW&amp;n=372698&amp;date=22.02.2022&amp;dst=100022&amp;field=134" TargetMode="External"/><Relationship Id="rId13" Type="http://schemas.openxmlformats.org/officeDocument/2006/relationships/hyperlink" Target="https://login.consultant.ru/link/?req=doc&amp;base=LAW&amp;n=195024&amp;date=22.02.2022&amp;dst=100070&amp;field=134" TargetMode="External"/><Relationship Id="rId3479" Type="http://schemas.openxmlformats.org/officeDocument/2006/relationships/hyperlink" Target="https://login.consultant.ru/link/?req=doc&amp;base=LAW&amp;n=377513&amp;date=22.02.2022&amp;dst=101980&amp;field=134" TargetMode="External"/><Relationship Id="rId7350" Type="http://schemas.openxmlformats.org/officeDocument/2006/relationships/hyperlink" Target="https://login.consultant.ru/link/?req=doc&amp;base=LAW&amp;n=57344&amp;date=22.02.2022&amp;dst=100014&amp;field=134" TargetMode="External"/><Relationship Id="rId2495" Type="http://schemas.openxmlformats.org/officeDocument/2006/relationships/hyperlink" Target="https://login.consultant.ru/link/?req=doc&amp;base=LAW&amp;n=389738&amp;date=22.02.2022&amp;dst=100365&amp;field=134" TargetMode="External"/><Relationship Id="rId3893" Type="http://schemas.openxmlformats.org/officeDocument/2006/relationships/hyperlink" Target="https://login.consultant.ru/link/?req=doc&amp;base=LAW&amp;n=357773&amp;date=22.02.2022&amp;dst=100044&amp;field=134" TargetMode="External"/><Relationship Id="rId4944" Type="http://schemas.openxmlformats.org/officeDocument/2006/relationships/hyperlink" Target="https://login.consultant.ru/link/?req=doc&amp;base=LAW&amp;n=388925&amp;date=22.02.2022&amp;dst=100886&amp;field=134" TargetMode="External"/><Relationship Id="rId7003" Type="http://schemas.openxmlformats.org/officeDocument/2006/relationships/hyperlink" Target="https://login.consultant.ru/link/?req=doc&amp;base=LAW&amp;n=303430&amp;date=22.02.2022&amp;dst=100024&amp;field=134" TargetMode="External"/><Relationship Id="rId467" Type="http://schemas.openxmlformats.org/officeDocument/2006/relationships/hyperlink" Target="https://login.consultant.ru/link/?req=doc&amp;base=LAW&amp;n=191470&amp;date=22.02.2022&amp;dst=100008&amp;field=134" TargetMode="External"/><Relationship Id="rId1097" Type="http://schemas.openxmlformats.org/officeDocument/2006/relationships/hyperlink" Target="https://login.consultant.ru/link/?req=doc&amp;base=LAW&amp;n=169765&amp;date=22.02.2022&amp;dst=100012&amp;field=134" TargetMode="External"/><Relationship Id="rId2148" Type="http://schemas.openxmlformats.org/officeDocument/2006/relationships/hyperlink" Target="https://login.consultant.ru/link/?req=doc&amp;base=LAW&amp;n=405982&amp;date=22.02.2022&amp;dst=100426&amp;field=134" TargetMode="External"/><Relationship Id="rId3546" Type="http://schemas.openxmlformats.org/officeDocument/2006/relationships/hyperlink" Target="https://login.consultant.ru/link/?req=doc&amp;base=LAW&amp;n=389747&amp;date=22.02.2022&amp;dst=17&amp;field=134" TargetMode="External"/><Relationship Id="rId3960" Type="http://schemas.openxmlformats.org/officeDocument/2006/relationships/hyperlink" Target="https://login.consultant.ru/link/?req=doc&amp;base=LAW&amp;n=408084&amp;date=22.02.2022&amp;dst=2163&amp;field=134" TargetMode="External"/><Relationship Id="rId881" Type="http://schemas.openxmlformats.org/officeDocument/2006/relationships/hyperlink" Target="https://login.consultant.ru/link/?req=doc&amp;base=LAW&amp;n=209869&amp;date=22.02.2022&amp;dst=100009&amp;field=134" TargetMode="External"/><Relationship Id="rId2562" Type="http://schemas.openxmlformats.org/officeDocument/2006/relationships/hyperlink" Target="https://login.consultant.ru/link/?req=doc&amp;base=LAW&amp;n=173823&amp;date=22.02.2022&amp;dst=100042&amp;field=134" TargetMode="External"/><Relationship Id="rId3613" Type="http://schemas.openxmlformats.org/officeDocument/2006/relationships/hyperlink" Target="https://login.consultant.ru/link/?req=doc&amp;base=LAW&amp;n=389306&amp;date=22.02.2022&amp;dst=7&amp;field=134" TargetMode="External"/><Relationship Id="rId6769" Type="http://schemas.openxmlformats.org/officeDocument/2006/relationships/hyperlink" Target="https://login.consultant.ru/link/?req=doc&amp;base=LAW&amp;n=59966&amp;date=22.02.2022&amp;dst=100054&amp;field=134" TargetMode="External"/><Relationship Id="rId534" Type="http://schemas.openxmlformats.org/officeDocument/2006/relationships/hyperlink" Target="https://login.consultant.ru/link/?req=doc&amp;base=LAW&amp;n=213706&amp;date=22.02.2022&amp;dst=100008&amp;field=134" TargetMode="External"/><Relationship Id="rId1164" Type="http://schemas.openxmlformats.org/officeDocument/2006/relationships/hyperlink" Target="https://login.consultant.ru/link/?req=doc&amp;base=LAW&amp;n=200919&amp;date=22.02.2022&amp;dst=100014&amp;field=134" TargetMode="External"/><Relationship Id="rId2215" Type="http://schemas.openxmlformats.org/officeDocument/2006/relationships/hyperlink" Target="https://login.consultant.ru/link/?req=doc&amp;base=LAW&amp;n=201299&amp;date=22.02.2022&amp;dst=100086&amp;field=134" TargetMode="External"/><Relationship Id="rId5785" Type="http://schemas.openxmlformats.org/officeDocument/2006/relationships/hyperlink" Target="https://login.consultant.ru/link/?req=doc&amp;base=LAW&amp;n=220284&amp;date=22.02.2022&amp;dst=100036&amp;field=134" TargetMode="External"/><Relationship Id="rId6836" Type="http://schemas.openxmlformats.org/officeDocument/2006/relationships/hyperlink" Target="https://login.consultant.ru/link/?req=doc&amp;base=LAW&amp;n=340247&amp;date=22.02.2022&amp;dst=100014&amp;field=134" TargetMode="External"/><Relationship Id="rId601" Type="http://schemas.openxmlformats.org/officeDocument/2006/relationships/hyperlink" Target="https://login.consultant.ru/link/?req=doc&amp;base=LAW&amp;n=304073&amp;date=22.02.2022&amp;dst=100008&amp;field=134" TargetMode="External"/><Relationship Id="rId1231" Type="http://schemas.openxmlformats.org/officeDocument/2006/relationships/hyperlink" Target="https://login.consultant.ru/link/?req=doc&amp;base=LAW&amp;n=389812&amp;date=22.02.2022&amp;dst=100122&amp;field=134" TargetMode="External"/><Relationship Id="rId4387" Type="http://schemas.openxmlformats.org/officeDocument/2006/relationships/hyperlink" Target="https://login.consultant.ru/link/?req=doc&amp;base=LAW&amp;n=165926&amp;date=22.02.2022&amp;dst=100022&amp;field=134" TargetMode="External"/><Relationship Id="rId5438" Type="http://schemas.openxmlformats.org/officeDocument/2006/relationships/hyperlink" Target="https://login.consultant.ru/link/?req=doc&amp;base=LAW&amp;n=169765&amp;date=22.02.2022&amp;dst=100021&amp;field=134" TargetMode="External"/><Relationship Id="rId5852" Type="http://schemas.openxmlformats.org/officeDocument/2006/relationships/hyperlink" Target="https://login.consultant.ru/link/?req=doc&amp;base=LAW&amp;n=405991&amp;date=22.02.2022&amp;dst=100030&amp;field=134" TargetMode="External"/><Relationship Id="rId4454" Type="http://schemas.openxmlformats.org/officeDocument/2006/relationships/hyperlink" Target="https://login.consultant.ru/link/?req=doc&amp;base=LAW&amp;n=221223&amp;date=22.02.2022&amp;dst=100021&amp;field=134" TargetMode="External"/><Relationship Id="rId5505" Type="http://schemas.openxmlformats.org/officeDocument/2006/relationships/hyperlink" Target="https://login.consultant.ru/link/?req=doc&amp;base=LAW&amp;n=201315&amp;date=22.02.2022&amp;dst=100452&amp;field=134" TargetMode="External"/><Relationship Id="rId6903" Type="http://schemas.openxmlformats.org/officeDocument/2006/relationships/hyperlink" Target="https://login.consultant.ru/link/?req=doc&amp;base=LAW&amp;n=210168&amp;date=22.02.2022&amp;dst=100535&amp;field=134" TargetMode="External"/><Relationship Id="rId3056" Type="http://schemas.openxmlformats.org/officeDocument/2006/relationships/hyperlink" Target="https://login.consultant.ru/link/?req=doc&amp;base=LAW&amp;n=286707&amp;date=22.02.2022&amp;dst=100038&amp;field=134" TargetMode="External"/><Relationship Id="rId3470" Type="http://schemas.openxmlformats.org/officeDocument/2006/relationships/hyperlink" Target="https://login.consultant.ru/link/?req=doc&amp;base=LAW&amp;n=149788&amp;date=22.02.2022&amp;dst=100029&amp;field=134" TargetMode="External"/><Relationship Id="rId4107" Type="http://schemas.openxmlformats.org/officeDocument/2006/relationships/hyperlink" Target="https://login.consultant.ru/link/?req=doc&amp;base=LAW&amp;n=380602&amp;date=22.02.2022&amp;dst=101686&amp;field=134" TargetMode="External"/><Relationship Id="rId391" Type="http://schemas.openxmlformats.org/officeDocument/2006/relationships/hyperlink" Target="https://login.consultant.ru/link/?req=doc&amp;base=LAW&amp;n=387200&amp;date=22.02.2022&amp;dst=100009&amp;field=134" TargetMode="External"/><Relationship Id="rId2072" Type="http://schemas.openxmlformats.org/officeDocument/2006/relationships/hyperlink" Target="https://login.consultant.ru/link/?req=doc&amp;base=LAW&amp;n=173823&amp;date=22.02.2022&amp;dst=100026&amp;field=134" TargetMode="External"/><Relationship Id="rId3123" Type="http://schemas.openxmlformats.org/officeDocument/2006/relationships/hyperlink" Target="https://login.consultant.ru/link/?req=doc&amp;base=LAW&amp;n=372707&amp;date=22.02.2022&amp;dst=100011&amp;field=134" TargetMode="External"/><Relationship Id="rId4521" Type="http://schemas.openxmlformats.org/officeDocument/2006/relationships/hyperlink" Target="https://login.consultant.ru/link/?req=doc&amp;base=LAW&amp;n=201257&amp;date=22.02.2022&amp;dst=100117&amp;field=134" TargetMode="External"/><Relationship Id="rId6279" Type="http://schemas.openxmlformats.org/officeDocument/2006/relationships/hyperlink" Target="https://login.consultant.ru/link/?req=doc&amp;base=LAW&amp;n=176128&amp;date=22.02.2022&amp;dst=100036&amp;field=134" TargetMode="External"/><Relationship Id="rId6693" Type="http://schemas.openxmlformats.org/officeDocument/2006/relationships/hyperlink" Target="https://login.consultant.ru/link/?req=doc&amp;base=LAW&amp;n=189505&amp;date=22.02.2022&amp;dst=100049&amp;field=134" TargetMode="External"/><Relationship Id="rId2889" Type="http://schemas.openxmlformats.org/officeDocument/2006/relationships/hyperlink" Target="https://login.consultant.ru/link/?req=doc&amp;base=LAW&amp;n=173823&amp;date=22.02.2022&amp;dst=100132&amp;field=134" TargetMode="External"/><Relationship Id="rId5295" Type="http://schemas.openxmlformats.org/officeDocument/2006/relationships/hyperlink" Target="https://login.consultant.ru/link/?req=doc&amp;base=LAW&amp;n=168067&amp;date=22.02.2022&amp;dst=100066&amp;field=134" TargetMode="External"/><Relationship Id="rId6346" Type="http://schemas.openxmlformats.org/officeDocument/2006/relationships/hyperlink" Target="https://login.consultant.ru/link/?req=doc&amp;base=LAW&amp;n=165824&amp;date=22.02.2022&amp;dst=100065&amp;field=134" TargetMode="External"/><Relationship Id="rId6760" Type="http://schemas.openxmlformats.org/officeDocument/2006/relationships/hyperlink" Target="https://login.consultant.ru/link/?req=doc&amp;base=LAW&amp;n=377638&amp;date=22.02.2022&amp;dst=100047&amp;field=134" TargetMode="External"/><Relationship Id="rId111" Type="http://schemas.openxmlformats.org/officeDocument/2006/relationships/hyperlink" Target="https://login.consultant.ru/link/?req=doc&amp;base=LAW&amp;n=183401&amp;date=22.02.2022&amp;dst=100171&amp;field=134" TargetMode="External"/><Relationship Id="rId2956" Type="http://schemas.openxmlformats.org/officeDocument/2006/relationships/hyperlink" Target="https://login.consultant.ru/link/?req=doc&amp;base=LAW&amp;n=384897&amp;date=22.02.2022&amp;dst=100011&amp;field=134" TargetMode="External"/><Relationship Id="rId5362" Type="http://schemas.openxmlformats.org/officeDocument/2006/relationships/hyperlink" Target="https://login.consultant.ru/link/?req=doc&amp;base=LAW&amp;n=301058&amp;date=22.02.2022&amp;dst=100011&amp;field=134" TargetMode="External"/><Relationship Id="rId6413" Type="http://schemas.openxmlformats.org/officeDocument/2006/relationships/hyperlink" Target="https://login.consultant.ru/link/?req=doc&amp;base=LAW&amp;n=182886&amp;date=22.02.2022&amp;dst=100031&amp;field=134" TargetMode="External"/><Relationship Id="rId928" Type="http://schemas.openxmlformats.org/officeDocument/2006/relationships/hyperlink" Target="https://login.consultant.ru/link/?req=doc&amp;base=LAW&amp;n=380356&amp;date=22.02.2022&amp;dst=100009&amp;field=134" TargetMode="External"/><Relationship Id="rId1558" Type="http://schemas.openxmlformats.org/officeDocument/2006/relationships/hyperlink" Target="https://login.consultant.ru/link/?req=doc&amp;base=LAW&amp;n=201281&amp;date=22.02.2022&amp;dst=100071&amp;field=134" TargetMode="External"/><Relationship Id="rId2609" Type="http://schemas.openxmlformats.org/officeDocument/2006/relationships/hyperlink" Target="https://login.consultant.ru/link/?req=doc&amp;base=LAW&amp;n=173165&amp;date=22.02.2022&amp;dst=100037&amp;field=134" TargetMode="External"/><Relationship Id="rId5015" Type="http://schemas.openxmlformats.org/officeDocument/2006/relationships/hyperlink" Target="https://login.consultant.ru/link/?req=doc&amp;base=LAW&amp;n=387200&amp;date=22.02.2022&amp;dst=100051&amp;field=134" TargetMode="External"/><Relationship Id="rId1972" Type="http://schemas.openxmlformats.org/officeDocument/2006/relationships/hyperlink" Target="https://login.consultant.ru/link/?req=doc&amp;base=LAW&amp;n=57314&amp;date=22.02.2022&amp;dst=100020&amp;field=134" TargetMode="External"/><Relationship Id="rId4031" Type="http://schemas.openxmlformats.org/officeDocument/2006/relationships/hyperlink" Target="https://login.consultant.ru/link/?req=doc&amp;base=LAW&amp;n=341895&amp;date=22.02.2022&amp;dst=31&amp;field=134" TargetMode="External"/><Relationship Id="rId7187" Type="http://schemas.openxmlformats.org/officeDocument/2006/relationships/hyperlink" Target="https://login.consultant.ru/link/?req=doc&amp;base=LAW&amp;n=405924&amp;date=22.02.2022&amp;dst=101318&amp;field=134" TargetMode="External"/><Relationship Id="rId1625" Type="http://schemas.openxmlformats.org/officeDocument/2006/relationships/hyperlink" Target="https://login.consultant.ru/link/?req=doc&amp;base=LAW&amp;n=355597&amp;date=22.02.2022&amp;dst=100011&amp;field=134" TargetMode="External"/><Relationship Id="rId7254" Type="http://schemas.openxmlformats.org/officeDocument/2006/relationships/hyperlink" Target="https://login.consultant.ru/link/?req=doc&amp;base=LAW&amp;n=222062&amp;date=22.02.2022&amp;dst=100051&amp;field=134" TargetMode="External"/><Relationship Id="rId3797" Type="http://schemas.openxmlformats.org/officeDocument/2006/relationships/hyperlink" Target="https://login.consultant.ru/link/?req=doc&amp;base=LAW&amp;n=378060&amp;date=22.02.2022" TargetMode="External"/><Relationship Id="rId4848" Type="http://schemas.openxmlformats.org/officeDocument/2006/relationships/hyperlink" Target="https://login.consultant.ru/link/?req=doc&amp;base=LAW&amp;n=388482&amp;date=22.02.2022&amp;dst=100027&amp;field=134" TargetMode="External"/><Relationship Id="rId2399" Type="http://schemas.openxmlformats.org/officeDocument/2006/relationships/hyperlink" Target="https://login.consultant.ru/link/?req=doc&amp;base=LAW&amp;n=330007&amp;date=22.02.2022&amp;dst=100022&amp;field=134" TargetMode="External"/><Relationship Id="rId3864" Type="http://schemas.openxmlformats.org/officeDocument/2006/relationships/hyperlink" Target="https://login.consultant.ru/link/?req=doc&amp;base=LAW&amp;n=386885&amp;date=22.02.2022&amp;dst=100020&amp;field=134" TargetMode="External"/><Relationship Id="rId4915" Type="http://schemas.openxmlformats.org/officeDocument/2006/relationships/hyperlink" Target="https://login.consultant.ru/link/?req=doc&amp;base=LAW&amp;n=408084&amp;date=22.02.2022&amp;dst=2609&amp;field=134" TargetMode="External"/><Relationship Id="rId6270" Type="http://schemas.openxmlformats.org/officeDocument/2006/relationships/hyperlink" Target="https://login.consultant.ru/link/?req=doc&amp;base=LAW&amp;n=59966&amp;date=22.02.2022&amp;dst=100048&amp;field=134" TargetMode="External"/><Relationship Id="rId7321" Type="http://schemas.openxmlformats.org/officeDocument/2006/relationships/hyperlink" Target="https://login.consultant.ru/link/?req=doc&amp;base=LAW&amp;n=99661&amp;date=22.02.2022&amp;dst=100004&amp;field=134" TargetMode="External"/><Relationship Id="rId785" Type="http://schemas.openxmlformats.org/officeDocument/2006/relationships/hyperlink" Target="https://login.consultant.ru/link/?req=doc&amp;base=LAW&amp;n=350432&amp;date=22.02.2022&amp;dst=100055&amp;field=134" TargetMode="External"/><Relationship Id="rId2466" Type="http://schemas.openxmlformats.org/officeDocument/2006/relationships/hyperlink" Target="https://login.consultant.ru/link/?req=doc&amp;base=LAW&amp;n=388925&amp;date=22.02.2022&amp;dst=100374&amp;field=134" TargetMode="External"/><Relationship Id="rId2880" Type="http://schemas.openxmlformats.org/officeDocument/2006/relationships/hyperlink" Target="https://login.consultant.ru/link/?req=doc&amp;base=LAW&amp;n=180722&amp;date=22.02.2022&amp;dst=100025&amp;field=134" TargetMode="External"/><Relationship Id="rId3517" Type="http://schemas.openxmlformats.org/officeDocument/2006/relationships/hyperlink" Target="https://login.consultant.ru/link/?req=doc&amp;base=LAW&amp;n=408084&amp;date=22.02.2022&amp;dst=1860&amp;field=134" TargetMode="External"/><Relationship Id="rId3931" Type="http://schemas.openxmlformats.org/officeDocument/2006/relationships/hyperlink" Target="https://login.consultant.ru/link/?req=doc&amp;base=LAW&amp;n=172950&amp;date=22.02.2022&amp;dst=100050&amp;field=134" TargetMode="External"/><Relationship Id="rId438" Type="http://schemas.openxmlformats.org/officeDocument/2006/relationships/hyperlink" Target="https://login.consultant.ru/link/?req=doc&amp;base=LAW&amp;n=221691&amp;date=22.02.2022&amp;dst=100661&amp;field=134" TargetMode="External"/><Relationship Id="rId852" Type="http://schemas.openxmlformats.org/officeDocument/2006/relationships/hyperlink" Target="https://login.consultant.ru/link/?req=doc&amp;base=LAW&amp;n=173165&amp;date=22.02.2022&amp;dst=100033&amp;field=134" TargetMode="External"/><Relationship Id="rId1068" Type="http://schemas.openxmlformats.org/officeDocument/2006/relationships/hyperlink" Target="https://login.consultant.ru/link/?req=doc&amp;base=LAW&amp;n=323785&amp;date=22.02.2022&amp;dst=100009&amp;field=134" TargetMode="External"/><Relationship Id="rId1482" Type="http://schemas.openxmlformats.org/officeDocument/2006/relationships/hyperlink" Target="https://login.consultant.ru/link/?req=doc&amp;base=LAW&amp;n=182643&amp;date=22.02.2022&amp;dst=100070&amp;field=134" TargetMode="External"/><Relationship Id="rId2119" Type="http://schemas.openxmlformats.org/officeDocument/2006/relationships/hyperlink" Target="https://login.consultant.ru/link/?req=doc&amp;base=LAW&amp;n=389880&amp;date=22.02.2022&amp;dst=100334&amp;field=134" TargetMode="External"/><Relationship Id="rId2533" Type="http://schemas.openxmlformats.org/officeDocument/2006/relationships/hyperlink" Target="https://login.consultant.ru/link/?req=doc&amp;base=LAW&amp;n=169767&amp;date=22.02.2022&amp;dst=100012&amp;field=134" TargetMode="External"/><Relationship Id="rId5689" Type="http://schemas.openxmlformats.org/officeDocument/2006/relationships/hyperlink" Target="https://login.consultant.ru/link/?req=doc&amp;base=LAW&amp;n=169838&amp;date=22.02.2022&amp;dst=100063&amp;field=134" TargetMode="External"/><Relationship Id="rId505" Type="http://schemas.openxmlformats.org/officeDocument/2006/relationships/hyperlink" Target="https://login.consultant.ru/link/?req=doc&amp;base=LAW&amp;n=200582&amp;date=22.02.2022&amp;dst=100028&amp;field=134" TargetMode="External"/><Relationship Id="rId1135" Type="http://schemas.openxmlformats.org/officeDocument/2006/relationships/hyperlink" Target="https://login.consultant.ru/link/?req=doc&amp;base=LAW&amp;n=173867&amp;date=22.02.2022&amp;dst=100030&amp;field=134" TargetMode="External"/><Relationship Id="rId1202" Type="http://schemas.openxmlformats.org/officeDocument/2006/relationships/hyperlink" Target="https://login.consultant.ru/link/?req=doc&amp;base=LAW&amp;n=405467&amp;date=22.02.2022&amp;dst=100011&amp;field=134" TargetMode="External"/><Relationship Id="rId2600" Type="http://schemas.openxmlformats.org/officeDocument/2006/relationships/hyperlink" Target="https://login.consultant.ru/link/?req=doc&amp;base=LAW&amp;n=327611&amp;date=22.02.2022&amp;dst=100050&amp;field=134" TargetMode="External"/><Relationship Id="rId4358" Type="http://schemas.openxmlformats.org/officeDocument/2006/relationships/hyperlink" Target="https://login.consultant.ru/link/?req=doc&amp;base=LAW&amp;n=286707&amp;date=22.02.2022&amp;dst=100053&amp;field=134" TargetMode="External"/><Relationship Id="rId5409" Type="http://schemas.openxmlformats.org/officeDocument/2006/relationships/hyperlink" Target="https://login.consultant.ru/link/?req=doc&amp;base=LAW&amp;n=201309&amp;date=22.02.2022&amp;dst=100141&amp;field=134" TargetMode="External"/><Relationship Id="rId5756" Type="http://schemas.openxmlformats.org/officeDocument/2006/relationships/hyperlink" Target="https://login.consultant.ru/link/?req=doc&amp;base=LAW&amp;n=217313&amp;date=22.02.2022&amp;dst=100096&amp;field=134" TargetMode="External"/><Relationship Id="rId6807" Type="http://schemas.openxmlformats.org/officeDocument/2006/relationships/hyperlink" Target="https://login.consultant.ru/link/?req=doc&amp;base=LAW&amp;n=286704&amp;date=22.02.2022&amp;dst=100035&amp;field=134" TargetMode="External"/><Relationship Id="rId4772" Type="http://schemas.openxmlformats.org/officeDocument/2006/relationships/hyperlink" Target="https://login.consultant.ru/link/?req=doc&amp;base=LAW&amp;n=320403&amp;date=22.02.2022&amp;dst=100011&amp;field=134" TargetMode="External"/><Relationship Id="rId5823" Type="http://schemas.openxmlformats.org/officeDocument/2006/relationships/hyperlink" Target="https://login.consultant.ru/link/?req=doc&amp;base=LAW&amp;n=201265&amp;date=22.02.2022&amp;dst=100320&amp;field=134" TargetMode="External"/><Relationship Id="rId295" Type="http://schemas.openxmlformats.org/officeDocument/2006/relationships/hyperlink" Target="https://login.consultant.ru/link/?req=doc&amp;base=LAW&amp;n=149641&amp;date=22.02.2022&amp;dst=100008&amp;field=134" TargetMode="External"/><Relationship Id="rId3374" Type="http://schemas.openxmlformats.org/officeDocument/2006/relationships/hyperlink" Target="https://login.consultant.ru/link/?req=doc&amp;base=LAW&amp;n=408084&amp;date=22.02.2022&amp;dst=2263&amp;field=134" TargetMode="External"/><Relationship Id="rId4425" Type="http://schemas.openxmlformats.org/officeDocument/2006/relationships/hyperlink" Target="https://login.consultant.ru/link/?req=doc&amp;base=LAW&amp;n=149788&amp;date=22.02.2022&amp;dst=100060&amp;field=134" TargetMode="External"/><Relationship Id="rId2390" Type="http://schemas.openxmlformats.org/officeDocument/2006/relationships/hyperlink" Target="https://login.consultant.ru/link/?req=doc&amp;base=LAW&amp;n=389222&amp;date=22.02.2022&amp;dst=100149&amp;field=134" TargetMode="External"/><Relationship Id="rId3027" Type="http://schemas.openxmlformats.org/officeDocument/2006/relationships/hyperlink" Target="https://login.consultant.ru/link/?req=doc&amp;base=LAW&amp;n=286560&amp;date=22.02.2022&amp;dst=100029&amp;field=134" TargetMode="External"/><Relationship Id="rId3441" Type="http://schemas.openxmlformats.org/officeDocument/2006/relationships/hyperlink" Target="https://login.consultant.ru/link/?req=doc&amp;base=LAW&amp;n=303428&amp;date=22.02.2022&amp;dst=100038&amp;field=134" TargetMode="External"/><Relationship Id="rId6597" Type="http://schemas.openxmlformats.org/officeDocument/2006/relationships/hyperlink" Target="https://login.consultant.ru/link/?req=doc&amp;base=LAW&amp;n=156574&amp;date=22.02.2022&amp;dst=100066&amp;field=134" TargetMode="External"/><Relationship Id="rId362" Type="http://schemas.openxmlformats.org/officeDocument/2006/relationships/hyperlink" Target="https://login.consultant.ru/link/?req=doc&amp;base=LAW&amp;n=162593&amp;date=22.02.2022&amp;dst=100020&amp;field=134" TargetMode="External"/><Relationship Id="rId2043" Type="http://schemas.openxmlformats.org/officeDocument/2006/relationships/hyperlink" Target="https://login.consultant.ru/link/?req=doc&amp;base=LAW&amp;n=178862&amp;date=22.02.2022&amp;dst=100011&amp;field=134" TargetMode="External"/><Relationship Id="rId5199" Type="http://schemas.openxmlformats.org/officeDocument/2006/relationships/hyperlink" Target="https://login.consultant.ru/link/?req=doc&amp;base=LAW&amp;n=95177&amp;date=22.02.2022&amp;dst=100076&amp;field=134" TargetMode="External"/><Relationship Id="rId6664" Type="http://schemas.openxmlformats.org/officeDocument/2006/relationships/hyperlink" Target="https://login.consultant.ru/link/?req=doc&amp;base=LAW&amp;n=201285&amp;date=22.02.2022&amp;dst=100438&amp;field=134" TargetMode="External"/><Relationship Id="rId2110" Type="http://schemas.openxmlformats.org/officeDocument/2006/relationships/hyperlink" Target="https://login.consultant.ru/link/?req=doc&amp;base=LAW&amp;n=388925&amp;date=22.02.2022&amp;dst=100241&amp;field=134" TargetMode="External"/><Relationship Id="rId5266" Type="http://schemas.openxmlformats.org/officeDocument/2006/relationships/hyperlink" Target="https://login.consultant.ru/link/?req=doc&amp;base=LAW&amp;n=221231&amp;date=22.02.2022&amp;dst=100035&amp;field=134" TargetMode="External"/><Relationship Id="rId5680" Type="http://schemas.openxmlformats.org/officeDocument/2006/relationships/hyperlink" Target="https://login.consultant.ru/link/?req=doc&amp;base=LAW&amp;n=326892&amp;date=22.02.2022&amp;dst=100121&amp;field=134" TargetMode="External"/><Relationship Id="rId6317" Type="http://schemas.openxmlformats.org/officeDocument/2006/relationships/hyperlink" Target="https://login.consultant.ru/link/?req=doc&amp;base=LAW&amp;n=173823&amp;date=22.02.2022&amp;dst=100147&amp;field=134" TargetMode="External"/><Relationship Id="rId4282" Type="http://schemas.openxmlformats.org/officeDocument/2006/relationships/hyperlink" Target="https://login.consultant.ru/link/?req=doc&amp;base=LAW&amp;n=181854&amp;date=22.02.2022&amp;dst=100012&amp;field=134" TargetMode="External"/><Relationship Id="rId5333" Type="http://schemas.openxmlformats.org/officeDocument/2006/relationships/hyperlink" Target="https://login.consultant.ru/link/?req=doc&amp;base=LAW&amp;n=200619&amp;date=22.02.2022&amp;dst=100302&amp;field=134" TargetMode="External"/><Relationship Id="rId6731" Type="http://schemas.openxmlformats.org/officeDocument/2006/relationships/hyperlink" Target="https://login.consultant.ru/link/?req=doc&amp;base=LAW&amp;n=60087&amp;date=22.02.2022&amp;dst=100022&amp;field=134" TargetMode="External"/><Relationship Id="rId1876" Type="http://schemas.openxmlformats.org/officeDocument/2006/relationships/hyperlink" Target="https://login.consultant.ru/link/?req=doc&amp;base=LAW&amp;n=388926&amp;date=22.02.2022&amp;dst=1059&amp;field=134" TargetMode="External"/><Relationship Id="rId2927" Type="http://schemas.openxmlformats.org/officeDocument/2006/relationships/hyperlink" Target="https://login.consultant.ru/link/?req=doc&amp;base=LAW&amp;n=389193&amp;date=22.02.2022&amp;dst=100365&amp;field=134" TargetMode="External"/><Relationship Id="rId1529" Type="http://schemas.openxmlformats.org/officeDocument/2006/relationships/hyperlink" Target="https://login.consultant.ru/link/?req=doc&amp;base=LAW&amp;n=201313&amp;date=22.02.2022&amp;dst=100109&amp;field=134" TargetMode="External"/><Relationship Id="rId1943" Type="http://schemas.openxmlformats.org/officeDocument/2006/relationships/hyperlink" Target="https://login.consultant.ru/link/?req=doc&amp;base=LAW&amp;n=201285&amp;date=22.02.2022&amp;dst=100062&amp;field=134" TargetMode="External"/><Relationship Id="rId5400" Type="http://schemas.openxmlformats.org/officeDocument/2006/relationships/hyperlink" Target="https://login.consultant.ru/link/?req=doc&amp;base=LAW&amp;n=201157&amp;date=22.02.2022&amp;dst=100081&amp;field=134" TargetMode="External"/><Relationship Id="rId4002" Type="http://schemas.openxmlformats.org/officeDocument/2006/relationships/hyperlink" Target="https://login.consultant.ru/link/?req=doc&amp;base=LAW&amp;n=383500&amp;date=22.02.2022&amp;dst=101352&amp;field=134" TargetMode="External"/><Relationship Id="rId7158" Type="http://schemas.openxmlformats.org/officeDocument/2006/relationships/hyperlink" Target="https://login.consultant.ru/link/?req=doc&amp;base=LAW&amp;n=352432&amp;date=22.02.2022&amp;dst=100038&amp;field=134" TargetMode="External"/><Relationship Id="rId3768" Type="http://schemas.openxmlformats.org/officeDocument/2006/relationships/hyperlink" Target="https://login.consultant.ru/link/?req=doc&amp;base=LAW&amp;n=220702&amp;date=22.02.2022&amp;dst=100302&amp;field=134" TargetMode="External"/><Relationship Id="rId4819" Type="http://schemas.openxmlformats.org/officeDocument/2006/relationships/hyperlink" Target="https://login.consultant.ru/link/?req=doc&amp;base=LAW&amp;n=106125&amp;date=22.02.2022" TargetMode="External"/><Relationship Id="rId6174" Type="http://schemas.openxmlformats.org/officeDocument/2006/relationships/hyperlink" Target="https://login.consultant.ru/link/?req=doc&amp;base=LAW&amp;n=99661&amp;date=22.02.2022&amp;dst=100006&amp;field=134" TargetMode="External"/><Relationship Id="rId7225" Type="http://schemas.openxmlformats.org/officeDocument/2006/relationships/hyperlink" Target="https://login.consultant.ru/link/?req=doc&amp;base=LAW&amp;n=222062&amp;date=22.02.2022&amp;dst=100027&amp;field=134" TargetMode="External"/><Relationship Id="rId689" Type="http://schemas.openxmlformats.org/officeDocument/2006/relationships/hyperlink" Target="https://login.consultant.ru/link/?req=doc&amp;base=LAW&amp;n=365145&amp;date=22.02.2022&amp;dst=100009&amp;field=134" TargetMode="External"/><Relationship Id="rId2784" Type="http://schemas.openxmlformats.org/officeDocument/2006/relationships/hyperlink" Target="https://login.consultant.ru/link/?req=doc&amp;base=LAW&amp;n=173867&amp;date=22.02.2022&amp;dst=100113&amp;field=134" TargetMode="External"/><Relationship Id="rId5190" Type="http://schemas.openxmlformats.org/officeDocument/2006/relationships/hyperlink" Target="https://login.consultant.ru/link/?req=doc&amp;base=LAW&amp;n=58266&amp;date=22.02.2022&amp;dst=100060&amp;field=134" TargetMode="External"/><Relationship Id="rId6241" Type="http://schemas.openxmlformats.org/officeDocument/2006/relationships/hyperlink" Target="https://login.consultant.ru/link/?req=doc&amp;base=LAW&amp;n=310107&amp;date=22.02.2022&amp;dst=100185&amp;field=134" TargetMode="External"/><Relationship Id="rId756" Type="http://schemas.openxmlformats.org/officeDocument/2006/relationships/hyperlink" Target="https://login.consultant.ru/link/?req=doc&amp;base=LAW&amp;n=355720&amp;date=22.02.2022&amp;dst=100039&amp;field=134" TargetMode="External"/><Relationship Id="rId1386" Type="http://schemas.openxmlformats.org/officeDocument/2006/relationships/hyperlink" Target="https://login.consultant.ru/link/?req=doc&amp;base=LAW&amp;n=142234&amp;date=22.02.2022&amp;dst=100223&amp;field=134" TargetMode="External"/><Relationship Id="rId2437" Type="http://schemas.openxmlformats.org/officeDocument/2006/relationships/hyperlink" Target="https://login.consultant.ru/link/?req=doc&amp;base=LAW&amp;n=348010&amp;date=22.02.2022&amp;dst=100031&amp;field=134" TargetMode="External"/><Relationship Id="rId3835" Type="http://schemas.openxmlformats.org/officeDocument/2006/relationships/hyperlink" Target="https://login.consultant.ru/link/?req=doc&amp;base=LAW&amp;n=354339&amp;date=22.02.2022&amp;dst=100007&amp;field=134" TargetMode="External"/><Relationship Id="rId409" Type="http://schemas.openxmlformats.org/officeDocument/2006/relationships/hyperlink" Target="https://login.consultant.ru/link/?req=doc&amp;base=LAW&amp;n=172516&amp;date=22.02.2022&amp;dst=100094&amp;field=134" TargetMode="External"/><Relationship Id="rId1039" Type="http://schemas.openxmlformats.org/officeDocument/2006/relationships/hyperlink" Target="https://login.consultant.ru/link/?req=doc&amp;base=LAW&amp;n=197264&amp;date=22.02.2022&amp;dst=100831&amp;field=134" TargetMode="External"/><Relationship Id="rId2851" Type="http://schemas.openxmlformats.org/officeDocument/2006/relationships/hyperlink" Target="https://login.consultant.ru/link/?req=doc&amp;base=LAW&amp;n=388925&amp;date=22.02.2022&amp;dst=100472&amp;field=134" TargetMode="External"/><Relationship Id="rId3902" Type="http://schemas.openxmlformats.org/officeDocument/2006/relationships/hyperlink" Target="https://login.consultant.ru/link/?req=doc&amp;base=LAW&amp;n=121766&amp;date=22.02.2022&amp;dst=100015&amp;field=134" TargetMode="External"/><Relationship Id="rId92" Type="http://schemas.openxmlformats.org/officeDocument/2006/relationships/hyperlink" Target="https://login.consultant.ru/link/?req=doc&amp;base=LAW&amp;n=183347&amp;date=22.02.2022&amp;dst=100288&amp;field=134" TargetMode="External"/><Relationship Id="rId823" Type="http://schemas.openxmlformats.org/officeDocument/2006/relationships/hyperlink" Target="https://login.consultant.ru/link/?req=doc&amp;base=LAW&amp;n=387200&amp;date=22.02.2022&amp;dst=100012&amp;field=134" TargetMode="External"/><Relationship Id="rId1453" Type="http://schemas.openxmlformats.org/officeDocument/2006/relationships/hyperlink" Target="https://login.consultant.ru/link/?req=doc&amp;base=LAW&amp;n=133284&amp;date=22.02.2022&amp;dst=100039&amp;field=134" TargetMode="External"/><Relationship Id="rId2504" Type="http://schemas.openxmlformats.org/officeDocument/2006/relationships/hyperlink" Target="https://login.consultant.ru/link/?req=doc&amp;base=LAW&amp;n=355692&amp;date=22.02.2022&amp;dst=100016&amp;field=134" TargetMode="External"/><Relationship Id="rId7082" Type="http://schemas.openxmlformats.org/officeDocument/2006/relationships/hyperlink" Target="https://login.consultant.ru/link/?req=doc&amp;base=LAW&amp;n=173867&amp;date=22.02.2022&amp;dst=100232&amp;field=134" TargetMode="External"/><Relationship Id="rId1106" Type="http://schemas.openxmlformats.org/officeDocument/2006/relationships/hyperlink" Target="https://login.consultant.ru/link/?req=doc&amp;base=LAW&amp;n=215486&amp;date=22.02.2022&amp;dst=100014&amp;field=134" TargetMode="External"/><Relationship Id="rId1520" Type="http://schemas.openxmlformats.org/officeDocument/2006/relationships/hyperlink" Target="https://login.consultant.ru/link/?req=doc&amp;base=LAW&amp;n=173823&amp;date=22.02.2022&amp;dst=100025&amp;field=134" TargetMode="External"/><Relationship Id="rId4676" Type="http://schemas.openxmlformats.org/officeDocument/2006/relationships/hyperlink" Target="https://login.consultant.ru/link/?req=doc&amp;base=LAW&amp;n=173561&amp;date=22.02.2022&amp;dst=100104&amp;field=134" TargetMode="External"/><Relationship Id="rId5727" Type="http://schemas.openxmlformats.org/officeDocument/2006/relationships/hyperlink" Target="https://login.consultant.ru/link/?req=doc&amp;base=LAW&amp;n=201285&amp;date=22.02.2022&amp;dst=100326&amp;field=134" TargetMode="External"/><Relationship Id="rId3278" Type="http://schemas.openxmlformats.org/officeDocument/2006/relationships/hyperlink" Target="https://login.consultant.ru/link/?req=doc&amp;base=LAW&amp;n=168067&amp;date=22.02.2022&amp;dst=100055&amp;field=134" TargetMode="External"/><Relationship Id="rId3692" Type="http://schemas.openxmlformats.org/officeDocument/2006/relationships/hyperlink" Target="https://login.consultant.ru/link/?req=doc&amp;base=LAW&amp;n=383508&amp;date=22.02.2022&amp;dst=100676&amp;field=134" TargetMode="External"/><Relationship Id="rId4329" Type="http://schemas.openxmlformats.org/officeDocument/2006/relationships/hyperlink" Target="https://login.consultant.ru/link/?req=doc&amp;base=LAW&amp;n=201157&amp;date=22.02.2022&amp;dst=100050&amp;field=134" TargetMode="External"/><Relationship Id="rId4743" Type="http://schemas.openxmlformats.org/officeDocument/2006/relationships/hyperlink" Target="https://login.consultant.ru/link/?req=doc&amp;base=LAW&amp;n=390194&amp;date=22.02.2022&amp;dst=1293&amp;field=134" TargetMode="External"/><Relationship Id="rId199" Type="http://schemas.openxmlformats.org/officeDocument/2006/relationships/hyperlink" Target="https://login.consultant.ru/link/?req=doc&amp;base=LAW&amp;n=389812&amp;date=22.02.2022&amp;dst=100121&amp;field=134" TargetMode="External"/><Relationship Id="rId2294" Type="http://schemas.openxmlformats.org/officeDocument/2006/relationships/hyperlink" Target="https://login.consultant.ru/link/?req=doc&amp;base=LAW&amp;n=186980&amp;date=22.02.2022&amp;dst=100068&amp;field=134" TargetMode="External"/><Relationship Id="rId3345" Type="http://schemas.openxmlformats.org/officeDocument/2006/relationships/hyperlink" Target="https://login.consultant.ru/link/?req=doc&amp;base=LAW&amp;n=201259&amp;date=22.02.2022&amp;dst=100061&amp;field=134" TargetMode="External"/><Relationship Id="rId266" Type="http://schemas.openxmlformats.org/officeDocument/2006/relationships/hyperlink" Target="https://login.consultant.ru/link/?req=doc&amp;base=LAW&amp;n=142513&amp;date=22.02.2022&amp;dst=100008&amp;field=134" TargetMode="External"/><Relationship Id="rId680" Type="http://schemas.openxmlformats.org/officeDocument/2006/relationships/hyperlink" Target="https://login.consultant.ru/link/?req=doc&amp;base=LAW&amp;n=351141&amp;date=22.02.2022&amp;dst=100008&amp;field=134" TargetMode="External"/><Relationship Id="rId2361" Type="http://schemas.openxmlformats.org/officeDocument/2006/relationships/hyperlink" Target="https://login.consultant.ru/link/?req=doc&amp;base=LAW&amp;n=387137&amp;date=22.02.2022&amp;dst=100095&amp;field=134" TargetMode="External"/><Relationship Id="rId3412" Type="http://schemas.openxmlformats.org/officeDocument/2006/relationships/hyperlink" Target="https://login.consultant.ru/link/?req=doc&amp;base=LAW&amp;n=182041&amp;date=22.02.2022&amp;dst=100173&amp;field=134" TargetMode="External"/><Relationship Id="rId4810" Type="http://schemas.openxmlformats.org/officeDocument/2006/relationships/hyperlink" Target="https://login.consultant.ru/link/?req=doc&amp;base=LAW&amp;n=309984&amp;date=22.02.2022&amp;dst=100010&amp;field=134" TargetMode="External"/><Relationship Id="rId6568" Type="http://schemas.openxmlformats.org/officeDocument/2006/relationships/hyperlink" Target="https://login.consultant.ru/link/?req=doc&amp;base=LAW&amp;n=282708&amp;date=22.02.2022&amp;dst=100165&amp;field=134" TargetMode="External"/><Relationship Id="rId333" Type="http://schemas.openxmlformats.org/officeDocument/2006/relationships/hyperlink" Target="https://login.consultant.ru/link/?req=doc&amp;base=LAW&amp;n=155138&amp;date=22.02.2022&amp;dst=100009&amp;field=134" TargetMode="External"/><Relationship Id="rId2014" Type="http://schemas.openxmlformats.org/officeDocument/2006/relationships/hyperlink" Target="https://login.consultant.ru/link/?req=doc&amp;base=LAW&amp;n=102972&amp;date=22.02.2022&amp;dst=100022&amp;field=134" TargetMode="External"/><Relationship Id="rId6982" Type="http://schemas.openxmlformats.org/officeDocument/2006/relationships/hyperlink" Target="https://login.consultant.ru/link/?req=doc&amp;base=LAW&amp;n=221237&amp;date=22.02.2022&amp;dst=100309&amp;field=134" TargetMode="External"/><Relationship Id="rId1030" Type="http://schemas.openxmlformats.org/officeDocument/2006/relationships/hyperlink" Target="https://login.consultant.ru/link/?req=doc&amp;base=LAW&amp;n=390194&amp;date=22.02.2022&amp;dst=100133&amp;field=134" TargetMode="External"/><Relationship Id="rId4186" Type="http://schemas.openxmlformats.org/officeDocument/2006/relationships/hyperlink" Target="https://login.consultant.ru/link/?req=doc&amp;base=LAW&amp;n=392511&amp;date=22.02.2022" TargetMode="External"/><Relationship Id="rId5584" Type="http://schemas.openxmlformats.org/officeDocument/2006/relationships/hyperlink" Target="https://login.consultant.ru/link/?req=doc&amp;base=LAW&amp;n=381489&amp;date=22.02.2022" TargetMode="External"/><Relationship Id="rId6635" Type="http://schemas.openxmlformats.org/officeDocument/2006/relationships/hyperlink" Target="https://login.consultant.ru/link/?req=doc&amp;base=LAW&amp;n=169763&amp;date=22.02.2022&amp;dst=100036&amp;field=134" TargetMode="External"/><Relationship Id="rId400" Type="http://schemas.openxmlformats.org/officeDocument/2006/relationships/hyperlink" Target="https://login.consultant.ru/link/?req=doc&amp;base=LAW&amp;n=171233&amp;date=22.02.2022&amp;dst=100008&amp;field=134" TargetMode="External"/><Relationship Id="rId5237" Type="http://schemas.openxmlformats.org/officeDocument/2006/relationships/hyperlink" Target="https://login.consultant.ru/link/?req=doc&amp;base=LAW&amp;n=201259&amp;date=22.02.2022&amp;dst=100120&amp;field=134" TargetMode="External"/><Relationship Id="rId5651" Type="http://schemas.openxmlformats.org/officeDocument/2006/relationships/hyperlink" Target="https://login.consultant.ru/link/?req=doc&amp;base=LAW&amp;n=387200&amp;date=22.02.2022&amp;dst=100166&amp;field=134" TargetMode="External"/><Relationship Id="rId6702" Type="http://schemas.openxmlformats.org/officeDocument/2006/relationships/hyperlink" Target="https://login.consultant.ru/link/?req=doc&amp;base=LAW&amp;n=189505&amp;date=22.02.2022&amp;dst=100050&amp;field=134" TargetMode="External"/><Relationship Id="rId1847" Type="http://schemas.openxmlformats.org/officeDocument/2006/relationships/hyperlink" Target="https://login.consultant.ru/link/?req=doc&amp;base=LAW&amp;n=388926&amp;date=22.02.2022&amp;dst=100184&amp;field=134" TargetMode="External"/><Relationship Id="rId4253" Type="http://schemas.openxmlformats.org/officeDocument/2006/relationships/hyperlink" Target="https://login.consultant.ru/link/?req=doc&amp;base=LAW&amp;n=201157&amp;date=22.02.2022&amp;dst=100026&amp;field=134" TargetMode="External"/><Relationship Id="rId5304" Type="http://schemas.openxmlformats.org/officeDocument/2006/relationships/hyperlink" Target="https://login.consultant.ru/link/?req=doc&amp;base=LAW&amp;n=383342&amp;date=22.02.2022&amp;dst=100016&amp;field=134" TargetMode="External"/><Relationship Id="rId4320" Type="http://schemas.openxmlformats.org/officeDocument/2006/relationships/hyperlink" Target="https://login.consultant.ru/link/?req=doc&amp;base=LAW&amp;n=201157&amp;date=22.02.2022&amp;dst=100046&amp;field=134" TargetMode="External"/><Relationship Id="rId190" Type="http://schemas.openxmlformats.org/officeDocument/2006/relationships/hyperlink" Target="https://login.consultant.ru/link/?req=doc&amp;base=LAW&amp;n=163950&amp;date=22.02.2022&amp;dst=100080&amp;field=134" TargetMode="External"/><Relationship Id="rId1914" Type="http://schemas.openxmlformats.org/officeDocument/2006/relationships/hyperlink" Target="https://login.consultant.ru/link/?req=doc&amp;base=LAW&amp;n=201617&amp;date=22.02.2022&amp;dst=100270&amp;field=134" TargetMode="External"/><Relationship Id="rId6078" Type="http://schemas.openxmlformats.org/officeDocument/2006/relationships/hyperlink" Target="https://login.consultant.ru/link/?req=doc&amp;base=LAW&amp;n=107696&amp;date=22.02.2022&amp;dst=100029&amp;field=134" TargetMode="External"/><Relationship Id="rId6492" Type="http://schemas.openxmlformats.org/officeDocument/2006/relationships/hyperlink" Target="https://login.consultant.ru/link/?req=doc&amp;base=LAW&amp;n=200919&amp;date=22.02.2022&amp;dst=100060&amp;field=134" TargetMode="External"/><Relationship Id="rId7129" Type="http://schemas.openxmlformats.org/officeDocument/2006/relationships/hyperlink" Target="https://login.consultant.ru/link/?req=doc&amp;base=LAW&amp;n=201260&amp;date=22.02.2022&amp;dst=100048&amp;field=134" TargetMode="External"/><Relationship Id="rId5094" Type="http://schemas.openxmlformats.org/officeDocument/2006/relationships/hyperlink" Target="https://login.consultant.ru/link/?req=doc&amp;base=LAW&amp;n=182642&amp;date=22.02.2022&amp;dst=100034&amp;field=134" TargetMode="External"/><Relationship Id="rId6145" Type="http://schemas.openxmlformats.org/officeDocument/2006/relationships/hyperlink" Target="https://login.consultant.ru/link/?req=doc&amp;base=LAW&amp;n=72963&amp;date=22.02.2022&amp;dst=100008&amp;field=134" TargetMode="External"/><Relationship Id="rId2688" Type="http://schemas.openxmlformats.org/officeDocument/2006/relationships/hyperlink" Target="https://login.consultant.ru/link/?req=doc&amp;base=LAW&amp;n=389225&amp;date=22.02.2022&amp;dst=100070&amp;field=134" TargetMode="External"/><Relationship Id="rId3739" Type="http://schemas.openxmlformats.org/officeDocument/2006/relationships/hyperlink" Target="https://login.consultant.ru/link/?req=doc&amp;base=LAW&amp;n=201259&amp;date=22.02.2022&amp;dst=100092&amp;field=134" TargetMode="External"/><Relationship Id="rId5161" Type="http://schemas.openxmlformats.org/officeDocument/2006/relationships/hyperlink" Target="https://login.consultant.ru/link/?req=doc&amp;base=LAW&amp;n=377638&amp;date=22.02.2022&amp;dst=100043&amp;field=134" TargetMode="External"/><Relationship Id="rId2755" Type="http://schemas.openxmlformats.org/officeDocument/2006/relationships/hyperlink" Target="https://login.consultant.ru/link/?req=doc&amp;base=LAW&amp;n=388925&amp;date=22.02.2022&amp;dst=100449&amp;field=134" TargetMode="External"/><Relationship Id="rId3806" Type="http://schemas.openxmlformats.org/officeDocument/2006/relationships/hyperlink" Target="https://login.consultant.ru/link/?req=doc&amp;base=LAW&amp;n=386804&amp;date=22.02.2022&amp;dst=100036&amp;field=134" TargetMode="External"/><Relationship Id="rId6212" Type="http://schemas.openxmlformats.org/officeDocument/2006/relationships/hyperlink" Target="https://login.consultant.ru/link/?req=doc&amp;base=LAW&amp;n=116560&amp;date=22.02.2022&amp;dst=100013&amp;field=134" TargetMode="External"/><Relationship Id="rId727" Type="http://schemas.openxmlformats.org/officeDocument/2006/relationships/hyperlink" Target="https://login.consultant.ru/link/?req=doc&amp;base=LAW&amp;n=386896&amp;date=22.02.2022&amp;dst=100009&amp;field=134" TargetMode="External"/><Relationship Id="rId1357" Type="http://schemas.openxmlformats.org/officeDocument/2006/relationships/hyperlink" Target="https://login.consultant.ru/link/?req=doc&amp;base=LAW&amp;n=103113&amp;date=22.02.2022&amp;dst=100015&amp;field=134" TargetMode="External"/><Relationship Id="rId1771" Type="http://schemas.openxmlformats.org/officeDocument/2006/relationships/hyperlink" Target="https://login.consultant.ru/link/?req=doc&amp;base=LAW&amp;n=408084&amp;date=22.02.2022&amp;dst=103245&amp;field=134" TargetMode="External"/><Relationship Id="rId2408" Type="http://schemas.openxmlformats.org/officeDocument/2006/relationships/hyperlink" Target="https://login.consultant.ru/link/?req=doc&amp;base=LAW&amp;n=389308&amp;date=22.02.2022&amp;dst=100814&amp;field=134" TargetMode="External"/><Relationship Id="rId2822" Type="http://schemas.openxmlformats.org/officeDocument/2006/relationships/hyperlink" Target="https://login.consultant.ru/link/?req=doc&amp;base=LAW&amp;n=87567&amp;date=22.02.2022&amp;dst=100017&amp;field=134" TargetMode="External"/><Relationship Id="rId5978" Type="http://schemas.openxmlformats.org/officeDocument/2006/relationships/hyperlink" Target="https://login.consultant.ru/link/?req=doc&amp;base=LAW&amp;n=201551&amp;date=22.02.2022&amp;dst=100761&amp;field=134" TargetMode="External"/><Relationship Id="rId63" Type="http://schemas.openxmlformats.org/officeDocument/2006/relationships/hyperlink" Target="https://login.consultant.ru/link/?req=doc&amp;base=LAW&amp;n=142539&amp;date=22.02.2022&amp;dst=100245&amp;field=134" TargetMode="External"/><Relationship Id="rId1424" Type="http://schemas.openxmlformats.org/officeDocument/2006/relationships/hyperlink" Target="https://login.consultant.ru/link/?req=doc&amp;base=LAW&amp;n=388925&amp;date=22.02.2022&amp;dst=100092&amp;field=134" TargetMode="External"/><Relationship Id="rId4994" Type="http://schemas.openxmlformats.org/officeDocument/2006/relationships/hyperlink" Target="https://login.consultant.ru/link/?req=doc&amp;base=LAW&amp;n=388555&amp;date=22.02.2022&amp;dst=101304&amp;field=134" TargetMode="External"/><Relationship Id="rId3596" Type="http://schemas.openxmlformats.org/officeDocument/2006/relationships/hyperlink" Target="https://login.consultant.ru/link/?req=doc&amp;base=LAW&amp;n=116978&amp;date=22.02.2022&amp;dst=100065&amp;field=134" TargetMode="External"/><Relationship Id="rId4647" Type="http://schemas.openxmlformats.org/officeDocument/2006/relationships/hyperlink" Target="https://login.consultant.ru/link/?req=doc&amp;base=LAW&amp;n=384327&amp;date=22.02.2022&amp;dst=100163&amp;field=134" TargetMode="External"/><Relationship Id="rId7053" Type="http://schemas.openxmlformats.org/officeDocument/2006/relationships/hyperlink" Target="https://login.consultant.ru/link/?req=doc&amp;base=LAW&amp;n=210226&amp;date=22.02.2022&amp;dst=100599&amp;field=134" TargetMode="External"/><Relationship Id="rId2198" Type="http://schemas.openxmlformats.org/officeDocument/2006/relationships/hyperlink" Target="https://login.consultant.ru/link/?req=doc&amp;base=LAW&amp;n=387667&amp;date=22.02.2022&amp;dst=245&amp;field=134" TargetMode="External"/><Relationship Id="rId3249" Type="http://schemas.openxmlformats.org/officeDocument/2006/relationships/hyperlink" Target="https://login.consultant.ru/link/?req=doc&amp;base=LAW&amp;n=368620&amp;date=22.02.2022&amp;dst=396&amp;field=134" TargetMode="External"/><Relationship Id="rId7120" Type="http://schemas.openxmlformats.org/officeDocument/2006/relationships/hyperlink" Target="https://login.consultant.ru/link/?req=doc&amp;base=LAW&amp;n=50017&amp;date=22.02.2022&amp;dst=100036&amp;field=134" TargetMode="External"/><Relationship Id="rId584" Type="http://schemas.openxmlformats.org/officeDocument/2006/relationships/hyperlink" Target="https://login.consultant.ru/link/?req=doc&amp;base=LAW&amp;n=296459&amp;date=22.02.2022&amp;dst=100008&amp;field=134" TargetMode="External"/><Relationship Id="rId2265" Type="http://schemas.openxmlformats.org/officeDocument/2006/relationships/hyperlink" Target="https://login.consultant.ru/link/?req=doc&amp;base=LAW&amp;n=329276&amp;date=22.02.2022&amp;dst=100011&amp;field=134" TargetMode="External"/><Relationship Id="rId3663" Type="http://schemas.openxmlformats.org/officeDocument/2006/relationships/hyperlink" Target="https://login.consultant.ru/link/?req=doc&amp;base=LAW&amp;n=194888&amp;date=22.02.2022&amp;dst=100010&amp;field=134" TargetMode="External"/><Relationship Id="rId4714" Type="http://schemas.openxmlformats.org/officeDocument/2006/relationships/hyperlink" Target="https://login.consultant.ru/link/?req=doc&amp;base=LAW&amp;n=301785&amp;date=22.02.2022&amp;dst=100034&amp;field=134" TargetMode="External"/><Relationship Id="rId237" Type="http://schemas.openxmlformats.org/officeDocument/2006/relationships/hyperlink" Target="https://login.consultant.ru/link/?req=doc&amp;base=LAW&amp;n=286922&amp;date=22.02.2022&amp;dst=100241&amp;field=134" TargetMode="External"/><Relationship Id="rId3316" Type="http://schemas.openxmlformats.org/officeDocument/2006/relationships/hyperlink" Target="https://login.consultant.ru/link/?req=doc&amp;base=LAW&amp;n=172950&amp;date=22.02.2022&amp;dst=100046&amp;field=134" TargetMode="External"/><Relationship Id="rId3730" Type="http://schemas.openxmlformats.org/officeDocument/2006/relationships/hyperlink" Target="https://login.consultant.ru/link/?req=doc&amp;base=LAW&amp;n=386896&amp;date=22.02.2022&amp;dst=100020&amp;field=134" TargetMode="External"/><Relationship Id="rId6886" Type="http://schemas.openxmlformats.org/officeDocument/2006/relationships/hyperlink" Target="https://login.consultant.ru/link/?req=doc&amp;base=LAW&amp;n=406795&amp;date=22.02.2022&amp;dst=9756&amp;field=134" TargetMode="External"/><Relationship Id="rId651" Type="http://schemas.openxmlformats.org/officeDocument/2006/relationships/hyperlink" Target="https://login.consultant.ru/link/?req=doc&amp;base=LAW&amp;n=330000&amp;date=22.02.2022&amp;dst=100008&amp;field=134" TargetMode="External"/><Relationship Id="rId1281" Type="http://schemas.openxmlformats.org/officeDocument/2006/relationships/hyperlink" Target="https://login.consultant.ru/link/?req=doc&amp;base=LAW&amp;n=171229&amp;date=22.02.2022&amp;dst=100035&amp;field=134" TargetMode="External"/><Relationship Id="rId2332" Type="http://schemas.openxmlformats.org/officeDocument/2006/relationships/hyperlink" Target="https://login.consultant.ru/link/?req=doc&amp;base=LAW&amp;n=381386&amp;date=22.02.2022&amp;dst=100010&amp;field=134" TargetMode="External"/><Relationship Id="rId5488" Type="http://schemas.openxmlformats.org/officeDocument/2006/relationships/hyperlink" Target="https://login.consultant.ru/link/?req=doc&amp;base=LAW&amp;n=325551&amp;date=22.02.2022&amp;dst=100072&amp;field=134" TargetMode="External"/><Relationship Id="rId6539" Type="http://schemas.openxmlformats.org/officeDocument/2006/relationships/hyperlink" Target="https://login.consultant.ru/link/?req=doc&amp;base=LAW&amp;n=405461&amp;date=22.02.2022&amp;dst=100018&amp;field=134" TargetMode="External"/><Relationship Id="rId6953" Type="http://schemas.openxmlformats.org/officeDocument/2006/relationships/hyperlink" Target="https://login.consultant.ru/link/?req=doc&amp;base=LAW&amp;n=197546&amp;date=22.02.2022&amp;dst=100044&amp;field=134" TargetMode="External"/><Relationship Id="rId304" Type="http://schemas.openxmlformats.org/officeDocument/2006/relationships/hyperlink" Target="https://login.consultant.ru/link/?req=doc&amp;base=LAW&amp;n=201252&amp;date=22.02.2022&amp;dst=100094&amp;field=134" TargetMode="External"/><Relationship Id="rId5555" Type="http://schemas.openxmlformats.org/officeDocument/2006/relationships/hyperlink" Target="https://login.consultant.ru/link/?req=doc&amp;base=LAW&amp;n=341749&amp;date=22.02.2022&amp;dst=100014&amp;field=134" TargetMode="External"/><Relationship Id="rId6606" Type="http://schemas.openxmlformats.org/officeDocument/2006/relationships/hyperlink" Target="https://login.consultant.ru/link/?req=doc&amp;base=LAW&amp;n=386896&amp;date=22.02.2022&amp;dst=100038&amp;field=134" TargetMode="External"/><Relationship Id="rId1001" Type="http://schemas.openxmlformats.org/officeDocument/2006/relationships/hyperlink" Target="https://login.consultant.ru/link/?req=doc&amp;base=LAW&amp;n=402655&amp;date=22.02.2022&amp;dst=100791&amp;field=134" TargetMode="External"/><Relationship Id="rId4157" Type="http://schemas.openxmlformats.org/officeDocument/2006/relationships/hyperlink" Target="https://login.consultant.ru/link/?req=doc&amp;base=LAW&amp;n=176128&amp;date=22.02.2022&amp;dst=100032&amp;field=134" TargetMode="External"/><Relationship Id="rId4571" Type="http://schemas.openxmlformats.org/officeDocument/2006/relationships/hyperlink" Target="https://login.consultant.ru/link/?req=doc&amp;base=LAW&amp;n=103008&amp;date=22.02.2022&amp;dst=100052&amp;field=134" TargetMode="External"/><Relationship Id="rId5208" Type="http://schemas.openxmlformats.org/officeDocument/2006/relationships/hyperlink" Target="https://login.consultant.ru/link/?req=doc&amp;base=LAW&amp;n=108567&amp;date=22.02.2022&amp;dst=100045&amp;field=134" TargetMode="External"/><Relationship Id="rId5622" Type="http://schemas.openxmlformats.org/officeDocument/2006/relationships/hyperlink" Target="https://login.consultant.ru/link/?req=doc&amp;base=LAW&amp;n=197546&amp;date=22.02.2022&amp;dst=100025&amp;field=134" TargetMode="External"/><Relationship Id="rId3173" Type="http://schemas.openxmlformats.org/officeDocument/2006/relationships/hyperlink" Target="https://login.consultant.ru/link/?req=doc&amp;base=LAW&amp;n=388747&amp;date=22.02.2022&amp;dst=451&amp;field=134" TargetMode="External"/><Relationship Id="rId4224" Type="http://schemas.openxmlformats.org/officeDocument/2006/relationships/hyperlink" Target="https://login.consultant.ru/link/?req=doc&amp;base=LAW&amp;n=172516&amp;date=22.02.2022&amp;dst=100106&amp;field=134" TargetMode="External"/><Relationship Id="rId1818" Type="http://schemas.openxmlformats.org/officeDocument/2006/relationships/hyperlink" Target="https://login.consultant.ru/link/?req=doc&amp;base=LAW&amp;n=408084&amp;date=22.02.2022&amp;dst=102617&amp;field=134" TargetMode="External"/><Relationship Id="rId3240" Type="http://schemas.openxmlformats.org/officeDocument/2006/relationships/hyperlink" Target="https://login.consultant.ru/link/?req=doc&amp;base=LAW&amp;n=301643&amp;date=22.02.2022&amp;dst=100511&amp;field=134" TargetMode="External"/><Relationship Id="rId6396" Type="http://schemas.openxmlformats.org/officeDocument/2006/relationships/hyperlink" Target="https://login.consultant.ru/link/?req=doc&amp;base=LAW&amp;n=140402&amp;date=22.02.2022&amp;dst=100011&amp;field=134" TargetMode="External"/><Relationship Id="rId161" Type="http://schemas.openxmlformats.org/officeDocument/2006/relationships/hyperlink" Target="https://login.consultant.ru/link/?req=doc&amp;base=LAW&amp;n=205473&amp;date=22.02.2022&amp;dst=100009&amp;field=134" TargetMode="External"/><Relationship Id="rId6049" Type="http://schemas.openxmlformats.org/officeDocument/2006/relationships/hyperlink" Target="https://login.consultant.ru/link/?req=doc&amp;base=LAW&amp;n=387003&amp;date=22.02.2022&amp;dst=100443&amp;field=134" TargetMode="External"/><Relationship Id="rId6463" Type="http://schemas.openxmlformats.org/officeDocument/2006/relationships/hyperlink" Target="https://login.consultant.ru/link/?req=doc&amp;base=LAW&amp;n=201313&amp;date=22.02.2022&amp;dst=100129&amp;field=134" TargetMode="External"/><Relationship Id="rId978" Type="http://schemas.openxmlformats.org/officeDocument/2006/relationships/hyperlink" Target="https://login.consultant.ru/link/?req=doc&amp;base=LAW&amp;n=282707&amp;date=22.02.2022&amp;dst=100012&amp;field=134" TargetMode="External"/><Relationship Id="rId2659" Type="http://schemas.openxmlformats.org/officeDocument/2006/relationships/hyperlink" Target="https://login.consultant.ru/link/?req=doc&amp;base=LAW&amp;n=169765&amp;date=22.02.2022&amp;dst=100014&amp;field=134" TargetMode="External"/><Relationship Id="rId5065" Type="http://schemas.openxmlformats.org/officeDocument/2006/relationships/hyperlink" Target="https://login.consultant.ru/link/?req=doc&amp;base=LAW&amp;n=201259&amp;date=22.02.2022&amp;dst=100119&amp;field=134" TargetMode="External"/><Relationship Id="rId6116" Type="http://schemas.openxmlformats.org/officeDocument/2006/relationships/hyperlink" Target="https://login.consultant.ru/link/?req=doc&amp;base=LAW&amp;n=329276&amp;date=22.02.2022&amp;dst=100028&amp;field=134" TargetMode="External"/><Relationship Id="rId6530" Type="http://schemas.openxmlformats.org/officeDocument/2006/relationships/hyperlink" Target="https://login.consultant.ru/link/?req=doc&amp;base=LAW&amp;n=339082&amp;date=22.02.2022&amp;dst=100061&amp;field=134" TargetMode="External"/><Relationship Id="rId1675" Type="http://schemas.openxmlformats.org/officeDocument/2006/relationships/hyperlink" Target="https://login.consultant.ru/link/?req=doc&amp;base=LAW&amp;n=388925&amp;date=22.02.2022&amp;dst=100133&amp;field=134" TargetMode="External"/><Relationship Id="rId2726" Type="http://schemas.openxmlformats.org/officeDocument/2006/relationships/hyperlink" Target="https://login.consultant.ru/link/?req=doc&amp;base=LAW&amp;n=173823&amp;date=22.02.2022&amp;dst=100099&amp;field=134" TargetMode="External"/><Relationship Id="rId4081" Type="http://schemas.openxmlformats.org/officeDocument/2006/relationships/hyperlink" Target="https://login.consultant.ru/link/?req=doc&amp;base=LAW&amp;n=380602&amp;date=22.02.2022&amp;dst=101231&amp;field=134" TargetMode="External"/><Relationship Id="rId5132" Type="http://schemas.openxmlformats.org/officeDocument/2006/relationships/hyperlink" Target="https://login.consultant.ru/link/?req=doc&amp;base=LAW&amp;n=388924&amp;date=22.02.2022&amp;dst=100145&amp;field=134" TargetMode="External"/><Relationship Id="rId1328" Type="http://schemas.openxmlformats.org/officeDocument/2006/relationships/hyperlink" Target="https://login.consultant.ru/link/?req=doc&amp;base=LAW&amp;n=328009&amp;date=22.02.2022&amp;dst=100058&amp;field=134" TargetMode="External"/><Relationship Id="rId1742" Type="http://schemas.openxmlformats.org/officeDocument/2006/relationships/hyperlink" Target="https://login.consultant.ru/link/?req=doc&amp;base=LAW&amp;n=188331&amp;date=22.02.2022&amp;dst=100046&amp;field=134" TargetMode="External"/><Relationship Id="rId4898" Type="http://schemas.openxmlformats.org/officeDocument/2006/relationships/hyperlink" Target="https://login.consultant.ru/link/?req=doc&amp;base=LAW&amp;n=130936&amp;date=22.02.2022&amp;dst=100049&amp;field=134" TargetMode="External"/><Relationship Id="rId5949" Type="http://schemas.openxmlformats.org/officeDocument/2006/relationships/hyperlink" Target="https://login.consultant.ru/link/?req=doc&amp;base=LAW&amp;n=394985&amp;date=22.02.2022&amp;dst=100022&amp;field=134" TargetMode="External"/><Relationship Id="rId7371" Type="http://schemas.openxmlformats.org/officeDocument/2006/relationships/hyperlink" Target="https://login.consultant.ru/link/?req=doc&amp;base=LAW&amp;n=387510&amp;date=22.02.2022&amp;dst=100677&amp;field=134" TargetMode="External"/><Relationship Id="rId34" Type="http://schemas.openxmlformats.org/officeDocument/2006/relationships/hyperlink" Target="https://login.consultant.ru/link/?req=doc&amp;base=LAW&amp;n=52359&amp;date=22.02.2022&amp;dst=100008&amp;field=134" TargetMode="External"/><Relationship Id="rId4965" Type="http://schemas.openxmlformats.org/officeDocument/2006/relationships/hyperlink" Target="https://login.consultant.ru/link/?req=doc&amp;base=LAW&amp;n=215486&amp;date=22.02.2022&amp;dst=100026&amp;field=134" TargetMode="External"/><Relationship Id="rId7024" Type="http://schemas.openxmlformats.org/officeDocument/2006/relationships/hyperlink" Target="https://login.consultant.ru/link/?req=doc&amp;base=LAW&amp;n=57344&amp;date=22.02.2022&amp;dst=100013&amp;field=134" TargetMode="External"/><Relationship Id="rId3567" Type="http://schemas.openxmlformats.org/officeDocument/2006/relationships/hyperlink" Target="https://login.consultant.ru/link/?req=doc&amp;base=LAW&amp;n=388109&amp;date=22.02.2022&amp;dst=164&amp;field=134" TargetMode="External"/><Relationship Id="rId3981" Type="http://schemas.openxmlformats.org/officeDocument/2006/relationships/hyperlink" Target="https://login.consultant.ru/link/?req=doc&amp;base=LAW&amp;n=191967&amp;date=22.02.2022&amp;dst=100102&amp;field=134" TargetMode="External"/><Relationship Id="rId4618" Type="http://schemas.openxmlformats.org/officeDocument/2006/relationships/hyperlink" Target="https://login.consultant.ru/link/?req=doc&amp;base=LAW&amp;n=306335&amp;date=22.02.2022&amp;dst=100026&amp;field=134" TargetMode="External"/><Relationship Id="rId488" Type="http://schemas.openxmlformats.org/officeDocument/2006/relationships/hyperlink" Target="https://login.consultant.ru/link/?req=doc&amp;base=LAW&amp;n=198845&amp;date=22.02.2022&amp;dst=100009&amp;field=134" TargetMode="External"/><Relationship Id="rId2169" Type="http://schemas.openxmlformats.org/officeDocument/2006/relationships/hyperlink" Target="https://login.consultant.ru/link/?req=doc&amp;base=LAW&amp;n=387200&amp;date=22.02.2022&amp;dst=100019&amp;field=134" TargetMode="External"/><Relationship Id="rId2583" Type="http://schemas.openxmlformats.org/officeDocument/2006/relationships/hyperlink" Target="https://login.consultant.ru/link/?req=doc&amp;base=LAW&amp;n=389225&amp;date=22.02.2022&amp;dst=100049&amp;field=134" TargetMode="External"/><Relationship Id="rId3634" Type="http://schemas.openxmlformats.org/officeDocument/2006/relationships/hyperlink" Target="https://login.consultant.ru/link/?req=doc&amp;base=LAW&amp;n=408037&amp;date=22.02.2022&amp;dst=100011&amp;field=134" TargetMode="External"/><Relationship Id="rId6040" Type="http://schemas.openxmlformats.org/officeDocument/2006/relationships/hyperlink" Target="https://login.consultant.ru/link/?req=doc&amp;base=LAW&amp;n=201294&amp;date=22.02.2022&amp;dst=100044&amp;field=134" TargetMode="External"/><Relationship Id="rId555" Type="http://schemas.openxmlformats.org/officeDocument/2006/relationships/hyperlink" Target="https://login.consultant.ru/link/?req=doc&amp;base=LAW&amp;n=221193&amp;date=22.02.2022&amp;dst=100265&amp;field=134" TargetMode="External"/><Relationship Id="rId1185" Type="http://schemas.openxmlformats.org/officeDocument/2006/relationships/hyperlink" Target="https://login.consultant.ru/link/?req=doc&amp;base=LAW&amp;n=200645&amp;date=22.02.2022&amp;dst=100009&amp;field=134" TargetMode="External"/><Relationship Id="rId2236" Type="http://schemas.openxmlformats.org/officeDocument/2006/relationships/hyperlink" Target="https://login.consultant.ru/link/?req=doc&amp;base=LAW&amp;n=116984&amp;date=22.02.2022&amp;dst=100100&amp;field=134" TargetMode="External"/><Relationship Id="rId2650" Type="http://schemas.openxmlformats.org/officeDocument/2006/relationships/hyperlink" Target="https://login.consultant.ru/link/?req=doc&amp;base=LAW&amp;n=389225&amp;date=22.02.2022&amp;dst=100062&amp;field=134" TargetMode="External"/><Relationship Id="rId3701" Type="http://schemas.openxmlformats.org/officeDocument/2006/relationships/hyperlink" Target="https://login.consultant.ru/link/?req=doc&amp;base=LAW&amp;n=382036&amp;date=22.02.2022&amp;dst=100083&amp;field=134" TargetMode="External"/><Relationship Id="rId6857" Type="http://schemas.openxmlformats.org/officeDocument/2006/relationships/hyperlink" Target="https://login.consultant.ru/link/?req=doc&amp;base=LAW&amp;n=387200&amp;date=22.02.2022&amp;dst=100492&amp;field=134" TargetMode="External"/><Relationship Id="rId208" Type="http://schemas.openxmlformats.org/officeDocument/2006/relationships/hyperlink" Target="https://login.consultant.ru/link/?req=doc&amp;base=LAW&amp;n=117191&amp;date=22.02.2022&amp;dst=100031&amp;field=134" TargetMode="External"/><Relationship Id="rId622" Type="http://schemas.openxmlformats.org/officeDocument/2006/relationships/hyperlink" Target="https://login.consultant.ru/link/?req=doc&amp;base=LAW&amp;n=320399&amp;date=22.02.2022&amp;dst=100009&amp;field=134" TargetMode="External"/><Relationship Id="rId1252" Type="http://schemas.openxmlformats.org/officeDocument/2006/relationships/hyperlink" Target="https://login.consultant.ru/link/?req=doc&amp;base=LAW&amp;n=217667&amp;date=22.02.2022&amp;dst=100233&amp;field=134" TargetMode="External"/><Relationship Id="rId2303" Type="http://schemas.openxmlformats.org/officeDocument/2006/relationships/hyperlink" Target="https://login.consultant.ru/link/?req=doc&amp;base=LAW&amp;n=391669&amp;date=22.02.2022&amp;dst=101331&amp;field=134" TargetMode="External"/><Relationship Id="rId5459" Type="http://schemas.openxmlformats.org/officeDocument/2006/relationships/hyperlink" Target="https://login.consultant.ru/link/?req=doc&amp;base=LAW&amp;n=310107&amp;date=22.02.2022&amp;dst=100176&amp;field=134" TargetMode="External"/><Relationship Id="rId4475" Type="http://schemas.openxmlformats.org/officeDocument/2006/relationships/hyperlink" Target="https://login.consultant.ru/link/?req=doc&amp;base=LAW&amp;n=102922&amp;date=22.02.2022&amp;dst=100028&amp;field=134" TargetMode="External"/><Relationship Id="rId5873" Type="http://schemas.openxmlformats.org/officeDocument/2006/relationships/hyperlink" Target="https://login.consultant.ru/link/?req=doc&amp;base=LAW&amp;n=201315&amp;date=22.02.2022&amp;dst=100457&amp;field=134" TargetMode="External"/><Relationship Id="rId6924" Type="http://schemas.openxmlformats.org/officeDocument/2006/relationships/hyperlink" Target="https://login.consultant.ru/link/?req=doc&amp;base=LAW&amp;n=387208&amp;date=22.02.2022&amp;dst=101064&amp;field=134" TargetMode="External"/><Relationship Id="rId3077" Type="http://schemas.openxmlformats.org/officeDocument/2006/relationships/hyperlink" Target="https://login.consultant.ru/link/?req=doc&amp;base=LAW&amp;n=391768&amp;date=22.02.2022&amp;dst=281&amp;field=134" TargetMode="External"/><Relationship Id="rId4128" Type="http://schemas.openxmlformats.org/officeDocument/2006/relationships/hyperlink" Target="https://login.consultant.ru/link/?req=doc&amp;base=LAW&amp;n=380602&amp;date=22.02.2022&amp;dst=103735&amp;field=134" TargetMode="External"/><Relationship Id="rId5526" Type="http://schemas.openxmlformats.org/officeDocument/2006/relationships/hyperlink" Target="https://login.consultant.ru/link/?req=doc&amp;base=LAW&amp;n=201285&amp;date=22.02.2022&amp;dst=100219&amp;field=134" TargetMode="External"/><Relationship Id="rId5940" Type="http://schemas.openxmlformats.org/officeDocument/2006/relationships/hyperlink" Target="https://login.consultant.ru/link/?req=doc&amp;base=LAW&amp;n=387200&amp;date=22.02.2022&amp;dst=100304&amp;field=134" TargetMode="External"/><Relationship Id="rId2093" Type="http://schemas.openxmlformats.org/officeDocument/2006/relationships/hyperlink" Target="https://login.consultant.ru/link/?req=doc&amp;base=LAW&amp;n=381498&amp;date=22.02.2022&amp;dst=100260&amp;field=134" TargetMode="External"/><Relationship Id="rId3491" Type="http://schemas.openxmlformats.org/officeDocument/2006/relationships/hyperlink" Target="https://login.consultant.ru/link/?req=doc&amp;base=LAW&amp;n=215474&amp;date=22.02.2022&amp;dst=100012&amp;field=134" TargetMode="External"/><Relationship Id="rId4542" Type="http://schemas.openxmlformats.org/officeDocument/2006/relationships/hyperlink" Target="https://login.consultant.ru/link/?req=doc&amp;base=LAW&amp;n=292498&amp;date=22.02.2022&amp;dst=100009&amp;field=134" TargetMode="External"/><Relationship Id="rId3144" Type="http://schemas.openxmlformats.org/officeDocument/2006/relationships/hyperlink" Target="https://login.consultant.ru/link/?req=doc&amp;base=LAW&amp;n=103113&amp;date=22.02.2022&amp;dst=100039&amp;field=134" TargetMode="External"/><Relationship Id="rId2160" Type="http://schemas.openxmlformats.org/officeDocument/2006/relationships/hyperlink" Target="https://login.consultant.ru/link/?req=doc&amp;base=LAW&amp;n=387200&amp;date=22.02.2022&amp;dst=100016&amp;field=134" TargetMode="External"/><Relationship Id="rId3211" Type="http://schemas.openxmlformats.org/officeDocument/2006/relationships/hyperlink" Target="https://login.consultant.ru/link/?req=doc&amp;base=LAW&amp;n=355692&amp;date=22.02.2022&amp;dst=100032&amp;field=134" TargetMode="External"/><Relationship Id="rId6367" Type="http://schemas.openxmlformats.org/officeDocument/2006/relationships/hyperlink" Target="https://login.consultant.ru/link/?req=doc&amp;base=LAW&amp;n=180722&amp;date=22.02.2022&amp;dst=100032&amp;field=134" TargetMode="External"/><Relationship Id="rId6781" Type="http://schemas.openxmlformats.org/officeDocument/2006/relationships/hyperlink" Target="https://login.consultant.ru/link/?req=doc&amp;base=LAW&amp;n=165948&amp;date=22.02.2022&amp;dst=100026&amp;field=134" TargetMode="External"/><Relationship Id="rId7418" Type="http://schemas.openxmlformats.org/officeDocument/2006/relationships/hyperlink" Target="https://login.consultant.ru/link/?req=doc&amp;base=LAW&amp;n=200634&amp;date=22.02.2022&amp;dst=100018&amp;field=134" TargetMode="External"/><Relationship Id="rId132" Type="http://schemas.openxmlformats.org/officeDocument/2006/relationships/hyperlink" Target="https://login.consultant.ru/link/?req=doc&amp;base=LAW&amp;n=387003&amp;date=22.02.2022&amp;dst=100406&amp;field=134" TargetMode="External"/><Relationship Id="rId5383" Type="http://schemas.openxmlformats.org/officeDocument/2006/relationships/hyperlink" Target="https://login.consultant.ru/link/?req=doc&amp;base=LAW&amp;n=201259&amp;date=22.02.2022&amp;dst=100125&amp;field=134" TargetMode="External"/><Relationship Id="rId6434" Type="http://schemas.openxmlformats.org/officeDocument/2006/relationships/hyperlink" Target="https://login.consultant.ru/link/?req=doc&amp;base=LAW&amp;n=149788&amp;date=22.02.2022&amp;dst=100092&amp;field=134" TargetMode="External"/><Relationship Id="rId1579" Type="http://schemas.openxmlformats.org/officeDocument/2006/relationships/hyperlink" Target="https://login.consultant.ru/link/?req=doc&amp;base=LAW&amp;n=407913&amp;date=22.02.2022&amp;dst=1&amp;field=134" TargetMode="External"/><Relationship Id="rId2977" Type="http://schemas.openxmlformats.org/officeDocument/2006/relationships/hyperlink" Target="https://login.consultant.ru/link/?req=doc&amp;base=LAW&amp;n=377638&amp;date=22.02.2022&amp;dst=100011&amp;field=134" TargetMode="External"/><Relationship Id="rId5036" Type="http://schemas.openxmlformats.org/officeDocument/2006/relationships/hyperlink" Target="https://login.consultant.ru/link/?req=doc&amp;base=LAW&amp;n=200920&amp;date=22.02.2022&amp;dst=101220&amp;field=134" TargetMode="External"/><Relationship Id="rId5450" Type="http://schemas.openxmlformats.org/officeDocument/2006/relationships/hyperlink" Target="https://login.consultant.ru/link/?req=doc&amp;base=LAW&amp;n=213706&amp;date=22.02.2022&amp;dst=100029&amp;field=134" TargetMode="External"/><Relationship Id="rId949" Type="http://schemas.openxmlformats.org/officeDocument/2006/relationships/hyperlink" Target="https://login.consultant.ru/link/?req=doc&amp;base=LAW&amp;n=286704&amp;date=22.02.2022&amp;dst=100011&amp;field=134" TargetMode="External"/><Relationship Id="rId1993" Type="http://schemas.openxmlformats.org/officeDocument/2006/relationships/hyperlink" Target="https://login.consultant.ru/link/?req=doc&amp;base=LAW&amp;n=176172&amp;date=22.02.2022&amp;dst=100041&amp;field=134" TargetMode="External"/><Relationship Id="rId4052" Type="http://schemas.openxmlformats.org/officeDocument/2006/relationships/hyperlink" Target="https://login.consultant.ru/link/?req=doc&amp;base=LAW&amp;n=209019&amp;date=22.02.2022&amp;dst=100010&amp;field=134" TargetMode="External"/><Relationship Id="rId5103" Type="http://schemas.openxmlformats.org/officeDocument/2006/relationships/hyperlink" Target="https://login.consultant.ru/link/?req=doc&amp;base=LAW&amp;n=199990&amp;date=22.02.2022&amp;dst=100029&amp;field=134" TargetMode="External"/><Relationship Id="rId6501" Type="http://schemas.openxmlformats.org/officeDocument/2006/relationships/hyperlink" Target="https://login.consultant.ru/link/?req=doc&amp;base=LAW&amp;n=176348&amp;date=22.02.2022&amp;dst=100024&amp;field=134" TargetMode="External"/><Relationship Id="rId1646" Type="http://schemas.openxmlformats.org/officeDocument/2006/relationships/hyperlink" Target="https://login.consultant.ru/link/?req=doc&amp;base=LAW&amp;n=387009&amp;date=22.02.2022&amp;dst=100838&amp;field=134" TargetMode="External"/><Relationship Id="rId1713" Type="http://schemas.openxmlformats.org/officeDocument/2006/relationships/hyperlink" Target="https://login.consultant.ru/link/?req=doc&amp;base=LAW&amp;n=201551&amp;date=22.02.2022&amp;dst=100749&amp;field=134" TargetMode="External"/><Relationship Id="rId4869" Type="http://schemas.openxmlformats.org/officeDocument/2006/relationships/hyperlink" Target="https://login.consultant.ru/link/?req=doc&amp;base=LAW&amp;n=388925&amp;date=22.02.2022&amp;dst=100858&amp;field=134" TargetMode="External"/><Relationship Id="rId7275" Type="http://schemas.openxmlformats.org/officeDocument/2006/relationships/hyperlink" Target="https://login.consultant.ru/link/?req=doc&amp;base=LAW&amp;n=201481&amp;date=22.02.2022&amp;dst=100079&amp;field=134" TargetMode="External"/><Relationship Id="rId3885" Type="http://schemas.openxmlformats.org/officeDocument/2006/relationships/hyperlink" Target="https://login.consultant.ru/link/?req=doc&amp;base=LAW&amp;n=307286&amp;date=22.02.2022&amp;dst=100010&amp;field=134" TargetMode="External"/><Relationship Id="rId4936" Type="http://schemas.openxmlformats.org/officeDocument/2006/relationships/hyperlink" Target="https://login.consultant.ru/link/?req=doc&amp;base=LAW&amp;n=156508&amp;date=22.02.2022&amp;dst=100010&amp;field=134" TargetMode="External"/><Relationship Id="rId6291" Type="http://schemas.openxmlformats.org/officeDocument/2006/relationships/hyperlink" Target="https://login.consultant.ru/link/?req=doc&amp;base=LAW&amp;n=154989&amp;date=22.02.2022&amp;dst=100009&amp;field=134" TargetMode="External"/><Relationship Id="rId7342" Type="http://schemas.openxmlformats.org/officeDocument/2006/relationships/hyperlink" Target="https://login.consultant.ru/link/?req=doc&amp;base=LAW&amp;n=221220&amp;date=22.02.2022&amp;dst=100009&amp;field=134" TargetMode="External"/><Relationship Id="rId2487" Type="http://schemas.openxmlformats.org/officeDocument/2006/relationships/hyperlink" Target="https://login.consultant.ru/link/?req=doc&amp;base=LAW&amp;n=95177&amp;date=22.02.2022&amp;dst=100066&amp;field=134" TargetMode="External"/><Relationship Id="rId3538" Type="http://schemas.openxmlformats.org/officeDocument/2006/relationships/hyperlink" Target="https://login.consultant.ru/link/?req=doc&amp;base=LAW&amp;n=389747&amp;date=22.02.2022&amp;dst=44&amp;field=134" TargetMode="External"/><Relationship Id="rId459" Type="http://schemas.openxmlformats.org/officeDocument/2006/relationships/hyperlink" Target="https://login.consultant.ru/link/?req=doc&amp;base=LAW&amp;n=189505&amp;date=22.02.2022&amp;dst=100039&amp;field=134" TargetMode="External"/><Relationship Id="rId873" Type="http://schemas.openxmlformats.org/officeDocument/2006/relationships/hyperlink" Target="https://login.consultant.ru/link/?req=doc&amp;base=LAW&amp;n=301284&amp;date=22.02.2022&amp;dst=100399&amp;field=134" TargetMode="External"/><Relationship Id="rId1089" Type="http://schemas.openxmlformats.org/officeDocument/2006/relationships/hyperlink" Target="https://login.consultant.ru/link/?req=doc&amp;base=LAW&amp;n=201281&amp;date=22.02.2022&amp;dst=100056&amp;field=134" TargetMode="External"/><Relationship Id="rId2554" Type="http://schemas.openxmlformats.org/officeDocument/2006/relationships/hyperlink" Target="https://login.consultant.ru/link/?req=doc&amp;base=LAW&amp;n=173823&amp;date=22.02.2022&amp;dst=100040&amp;field=134" TargetMode="External"/><Relationship Id="rId3952" Type="http://schemas.openxmlformats.org/officeDocument/2006/relationships/hyperlink" Target="https://login.consultant.ru/link/?req=doc&amp;base=LAW&amp;n=408084&amp;date=22.02.2022&amp;dst=101340&amp;field=134" TargetMode="External"/><Relationship Id="rId6011" Type="http://schemas.openxmlformats.org/officeDocument/2006/relationships/hyperlink" Target="https://login.consultant.ru/link/?req=doc&amp;base=LAW&amp;n=169776&amp;date=22.02.2022&amp;dst=100054&amp;field=134" TargetMode="External"/><Relationship Id="rId526" Type="http://schemas.openxmlformats.org/officeDocument/2006/relationships/hyperlink" Target="https://login.consultant.ru/link/?req=doc&amp;base=LAW&amp;n=209019&amp;date=22.02.2022&amp;dst=100008&amp;field=134" TargetMode="External"/><Relationship Id="rId1156" Type="http://schemas.openxmlformats.org/officeDocument/2006/relationships/hyperlink" Target="https://login.consultant.ru/link/?req=doc&amp;base=LAW&amp;n=173823&amp;date=22.02.2022&amp;dst=100020&amp;field=134" TargetMode="External"/><Relationship Id="rId2207" Type="http://schemas.openxmlformats.org/officeDocument/2006/relationships/hyperlink" Target="https://login.consultant.ru/link/?req=doc&amp;base=LAW&amp;n=102922&amp;date=22.02.2022&amp;dst=100015&amp;field=134" TargetMode="External"/><Relationship Id="rId3605" Type="http://schemas.openxmlformats.org/officeDocument/2006/relationships/hyperlink" Target="https://login.consultant.ru/link/?req=doc&amp;base=LAW&amp;n=381373&amp;date=22.02.2022&amp;dst=100011&amp;field=134" TargetMode="External"/><Relationship Id="rId940" Type="http://schemas.openxmlformats.org/officeDocument/2006/relationships/hyperlink" Target="https://login.consultant.ru/link/?req=doc&amp;base=LAW&amp;n=121766&amp;date=22.02.2022&amp;dst=100010&amp;field=134" TargetMode="External"/><Relationship Id="rId1570" Type="http://schemas.openxmlformats.org/officeDocument/2006/relationships/hyperlink" Target="https://login.consultant.ru/link/?req=doc&amp;base=LAW&amp;n=201316&amp;date=22.02.2022&amp;dst=100031&amp;field=134" TargetMode="External"/><Relationship Id="rId2621" Type="http://schemas.openxmlformats.org/officeDocument/2006/relationships/hyperlink" Target="https://login.consultant.ru/link/?req=doc&amp;base=LAW&amp;n=173867&amp;date=22.02.2022&amp;dst=100073&amp;field=134" TargetMode="External"/><Relationship Id="rId5777" Type="http://schemas.openxmlformats.org/officeDocument/2006/relationships/hyperlink" Target="https://login.consultant.ru/link/?req=doc&amp;base=LAW&amp;n=182886&amp;date=22.02.2022&amp;dst=100023&amp;field=134" TargetMode="External"/><Relationship Id="rId6828" Type="http://schemas.openxmlformats.org/officeDocument/2006/relationships/hyperlink" Target="https://login.consultant.ru/link/?req=doc&amp;base=LAW&amp;n=116966&amp;date=22.02.2022&amp;dst=100024&amp;field=134" TargetMode="External"/><Relationship Id="rId1223" Type="http://schemas.openxmlformats.org/officeDocument/2006/relationships/hyperlink" Target="https://login.consultant.ru/link/?req=doc&amp;base=LAW&amp;n=194895&amp;date=22.02.2022&amp;dst=100026&amp;field=134" TargetMode="External"/><Relationship Id="rId4379" Type="http://schemas.openxmlformats.org/officeDocument/2006/relationships/hyperlink" Target="https://login.consultant.ru/link/?req=doc&amp;base=LAW&amp;n=59966&amp;date=22.02.2022&amp;dst=100027&amp;field=134" TargetMode="External"/><Relationship Id="rId4793" Type="http://schemas.openxmlformats.org/officeDocument/2006/relationships/hyperlink" Target="https://login.consultant.ru/link/?req=doc&amp;base=LAW&amp;n=408084&amp;date=22.02.2022&amp;dst=1673&amp;field=134" TargetMode="External"/><Relationship Id="rId5844" Type="http://schemas.openxmlformats.org/officeDocument/2006/relationships/hyperlink" Target="https://login.consultant.ru/link/?req=doc&amp;base=LAW&amp;n=329276&amp;date=22.02.2022&amp;dst=100025&amp;field=134" TargetMode="External"/><Relationship Id="rId3395" Type="http://schemas.openxmlformats.org/officeDocument/2006/relationships/hyperlink" Target="https://login.consultant.ru/link/?req=doc&amp;base=LAW&amp;n=389476&amp;date=22.02.2022&amp;dst=100065&amp;field=134" TargetMode="External"/><Relationship Id="rId4446" Type="http://schemas.openxmlformats.org/officeDocument/2006/relationships/hyperlink" Target="https://login.consultant.ru/link/?req=doc&amp;base=LAW&amp;n=388925&amp;date=22.02.2022&amp;dst=100777&amp;field=134" TargetMode="External"/><Relationship Id="rId4860" Type="http://schemas.openxmlformats.org/officeDocument/2006/relationships/hyperlink" Target="https://login.consultant.ru/link/?req=doc&amp;base=LAW&amp;n=388482&amp;date=22.02.2022&amp;dst=100035&amp;field=134" TargetMode="External"/><Relationship Id="rId5911" Type="http://schemas.openxmlformats.org/officeDocument/2006/relationships/hyperlink" Target="https://login.consultant.ru/link/?req=doc&amp;base=LAW&amp;n=117192&amp;date=22.02.2022&amp;dst=100030&amp;field=134" TargetMode="External"/><Relationship Id="rId3048" Type="http://schemas.openxmlformats.org/officeDocument/2006/relationships/hyperlink" Target="https://login.consultant.ru/link/?req=doc&amp;base=LAW&amp;n=389105&amp;date=22.02.2022&amp;dst=100107&amp;field=134" TargetMode="External"/><Relationship Id="rId3462" Type="http://schemas.openxmlformats.org/officeDocument/2006/relationships/hyperlink" Target="https://login.consultant.ru/link/?req=doc&amp;base=LAW&amp;n=221379&amp;date=22.02.2022&amp;dst=100031&amp;field=134" TargetMode="External"/><Relationship Id="rId4513" Type="http://schemas.openxmlformats.org/officeDocument/2006/relationships/hyperlink" Target="https://login.consultant.ru/link/?req=doc&amp;base=LAW&amp;n=302859&amp;date=22.02.2022&amp;dst=100034&amp;field=134" TargetMode="External"/><Relationship Id="rId383" Type="http://schemas.openxmlformats.org/officeDocument/2006/relationships/hyperlink" Target="https://login.consultant.ru/link/?req=doc&amp;base=LAW&amp;n=165824&amp;date=22.02.2022&amp;dst=100047&amp;field=134" TargetMode="External"/><Relationship Id="rId2064" Type="http://schemas.openxmlformats.org/officeDocument/2006/relationships/hyperlink" Target="https://login.consultant.ru/link/?req=doc&amp;base=LAW&amp;n=148484&amp;date=22.02.2022&amp;dst=100012&amp;field=134" TargetMode="External"/><Relationship Id="rId3115" Type="http://schemas.openxmlformats.org/officeDocument/2006/relationships/hyperlink" Target="https://login.consultant.ru/link/?req=doc&amp;base=LAW&amp;n=406140&amp;date=22.02.2022&amp;dst=337&amp;field=134" TargetMode="External"/><Relationship Id="rId6685" Type="http://schemas.openxmlformats.org/officeDocument/2006/relationships/hyperlink" Target="https://login.consultant.ru/link/?req=doc&amp;base=LAW&amp;n=201285&amp;date=22.02.2022&amp;dst=100442&amp;field=134" TargetMode="External"/><Relationship Id="rId450" Type="http://schemas.openxmlformats.org/officeDocument/2006/relationships/hyperlink" Target="https://login.consultant.ru/link/?req=doc&amp;base=LAW&amp;n=182643&amp;date=22.02.2022&amp;dst=100068&amp;field=134" TargetMode="External"/><Relationship Id="rId1080" Type="http://schemas.openxmlformats.org/officeDocument/2006/relationships/hyperlink" Target="https://login.consultant.ru/link/?req=doc&amp;base=LAW&amp;n=197415&amp;date=22.02.2022&amp;dst=100010&amp;field=134" TargetMode="External"/><Relationship Id="rId2131" Type="http://schemas.openxmlformats.org/officeDocument/2006/relationships/hyperlink" Target="https://login.consultant.ru/link/?req=doc&amp;base=LAW&amp;n=171233&amp;date=22.02.2022&amp;dst=100008&amp;field=134" TargetMode="External"/><Relationship Id="rId5287" Type="http://schemas.openxmlformats.org/officeDocument/2006/relationships/hyperlink" Target="https://login.consultant.ru/link/?req=doc&amp;base=LAW&amp;n=405467&amp;date=22.02.2022&amp;dst=100022&amp;field=134" TargetMode="External"/><Relationship Id="rId6338" Type="http://schemas.openxmlformats.org/officeDocument/2006/relationships/hyperlink" Target="https://login.consultant.ru/link/?req=doc&amp;base=LAW&amp;n=387200&amp;date=22.02.2022&amp;dst=100435&amp;field=134" TargetMode="External"/><Relationship Id="rId103" Type="http://schemas.openxmlformats.org/officeDocument/2006/relationships/hyperlink" Target="https://login.consultant.ru/link/?req=doc&amp;base=LAW&amp;n=78523&amp;date=22.02.2022&amp;dst=100018&amp;field=134" TargetMode="External"/><Relationship Id="rId6752" Type="http://schemas.openxmlformats.org/officeDocument/2006/relationships/hyperlink" Target="https://login.consultant.ru/link/?req=doc&amp;base=LAW&amp;n=212391&amp;date=22.02.2022&amp;dst=100026&amp;field=134" TargetMode="External"/><Relationship Id="rId1897" Type="http://schemas.openxmlformats.org/officeDocument/2006/relationships/hyperlink" Target="https://login.consultant.ru/link/?req=doc&amp;base=LAW&amp;n=388926&amp;date=22.02.2022&amp;dst=2091&amp;field=134" TargetMode="External"/><Relationship Id="rId2948" Type="http://schemas.openxmlformats.org/officeDocument/2006/relationships/hyperlink" Target="https://login.consultant.ru/link/?req=doc&amp;base=LAW&amp;n=155128&amp;date=22.02.2022&amp;dst=100012&amp;field=134" TargetMode="External"/><Relationship Id="rId5354" Type="http://schemas.openxmlformats.org/officeDocument/2006/relationships/hyperlink" Target="https://login.consultant.ru/link/?req=doc&amp;base=LAW&amp;n=387200&amp;date=22.02.2022&amp;dst=100064&amp;field=134" TargetMode="External"/><Relationship Id="rId6405" Type="http://schemas.openxmlformats.org/officeDocument/2006/relationships/hyperlink" Target="https://login.consultant.ru/link/?req=doc&amp;base=LAW&amp;n=301643&amp;date=22.02.2022&amp;dst=100545&amp;field=134" TargetMode="External"/><Relationship Id="rId1964" Type="http://schemas.openxmlformats.org/officeDocument/2006/relationships/hyperlink" Target="https://login.consultant.ru/link/?req=doc&amp;base=LAW&amp;n=57314&amp;date=22.02.2022&amp;dst=100016&amp;field=134" TargetMode="External"/><Relationship Id="rId4370" Type="http://schemas.openxmlformats.org/officeDocument/2006/relationships/hyperlink" Target="https://login.consultant.ru/link/?req=doc&amp;base=LAW&amp;n=286707&amp;date=22.02.2022&amp;dst=100055&amp;field=134" TargetMode="External"/><Relationship Id="rId5007" Type="http://schemas.openxmlformats.org/officeDocument/2006/relationships/hyperlink" Target="https://login.consultant.ru/link/?req=doc&amp;base=LAW&amp;n=405650&amp;date=22.02.2022&amp;dst=324&amp;field=134" TargetMode="External"/><Relationship Id="rId5421" Type="http://schemas.openxmlformats.org/officeDocument/2006/relationships/hyperlink" Target="https://login.consultant.ru/link/?req=doc&amp;base=LAW&amp;n=173867&amp;date=22.02.2022&amp;dst=100153&amp;field=134" TargetMode="External"/><Relationship Id="rId1617" Type="http://schemas.openxmlformats.org/officeDocument/2006/relationships/hyperlink" Target="https://login.consultant.ru/link/?req=doc&amp;base=LAW&amp;n=358791&amp;date=22.02.2022&amp;dst=100024&amp;field=134" TargetMode="External"/><Relationship Id="rId4023" Type="http://schemas.openxmlformats.org/officeDocument/2006/relationships/hyperlink" Target="https://login.consultant.ru/link/?req=doc&amp;base=LAW&amp;n=402643&amp;date=22.02.2022&amp;dst=100157&amp;field=134" TargetMode="External"/><Relationship Id="rId7179" Type="http://schemas.openxmlformats.org/officeDocument/2006/relationships/hyperlink" Target="https://login.consultant.ru/link/?req=doc&amp;base=LAW&amp;n=310107&amp;date=22.02.2022&amp;dst=100190&amp;field=134" TargetMode="External"/><Relationship Id="rId3789" Type="http://schemas.openxmlformats.org/officeDocument/2006/relationships/hyperlink" Target="https://login.consultant.ru/link/?req=doc&amp;base=LAW&amp;n=221369&amp;date=22.02.2022&amp;dst=100056&amp;field=134" TargetMode="External"/><Relationship Id="rId6195" Type="http://schemas.openxmlformats.org/officeDocument/2006/relationships/hyperlink" Target="https://login.consultant.ru/link/?req=doc&amp;base=LAW&amp;n=310807&amp;date=22.02.2022&amp;dst=100011&amp;field=134" TargetMode="External"/><Relationship Id="rId7246" Type="http://schemas.openxmlformats.org/officeDocument/2006/relationships/hyperlink" Target="https://login.consultant.ru/link/?req=doc&amp;base=LAW&amp;n=222062&amp;date=22.02.2022&amp;dst=100042&amp;field=134" TargetMode="External"/><Relationship Id="rId6262" Type="http://schemas.openxmlformats.org/officeDocument/2006/relationships/hyperlink" Target="https://login.consultant.ru/link/?req=doc&amp;base=LAW&amp;n=357933&amp;date=22.02.2022&amp;dst=100497&amp;field=134" TargetMode="External"/><Relationship Id="rId7313" Type="http://schemas.openxmlformats.org/officeDocument/2006/relationships/hyperlink" Target="https://login.consultant.ru/link/?req=doc&amp;base=LAW&amp;n=372698&amp;date=22.02.2022&amp;dst=100023&amp;field=134" TargetMode="External"/><Relationship Id="rId3856" Type="http://schemas.openxmlformats.org/officeDocument/2006/relationships/hyperlink" Target="https://login.consultant.ru/link/?req=doc&amp;base=LAW&amp;n=12453&amp;date=22.02.2022&amp;dst=100163&amp;field=134" TargetMode="External"/><Relationship Id="rId4907" Type="http://schemas.openxmlformats.org/officeDocument/2006/relationships/hyperlink" Target="https://login.consultant.ru/link/?req=doc&amp;base=LAW&amp;n=182631&amp;date=22.02.2022&amp;dst=100094&amp;field=134" TargetMode="External"/><Relationship Id="rId777" Type="http://schemas.openxmlformats.org/officeDocument/2006/relationships/hyperlink" Target="https://login.consultant.ru/link/?req=doc&amp;base=LAW&amp;n=200009&amp;date=22.02.2022&amp;dst=100009&amp;field=134" TargetMode="External"/><Relationship Id="rId2458" Type="http://schemas.openxmlformats.org/officeDocument/2006/relationships/hyperlink" Target="https://login.consultant.ru/link/?req=doc&amp;base=LAW&amp;n=388925&amp;date=22.02.2022&amp;dst=100359&amp;field=134" TargetMode="External"/><Relationship Id="rId2872" Type="http://schemas.openxmlformats.org/officeDocument/2006/relationships/hyperlink" Target="https://login.consultant.ru/link/?req=doc&amp;base=LAW&amp;n=201265&amp;date=22.02.2022&amp;dst=100299&amp;field=134" TargetMode="External"/><Relationship Id="rId3509" Type="http://schemas.openxmlformats.org/officeDocument/2006/relationships/hyperlink" Target="https://login.consultant.ru/link/?req=doc&amp;base=LAW&amp;n=339228&amp;date=22.02.2022&amp;dst=100168&amp;field=134" TargetMode="External"/><Relationship Id="rId3923" Type="http://schemas.openxmlformats.org/officeDocument/2006/relationships/hyperlink" Target="https://login.consultant.ru/link/?req=doc&amp;base=LAW&amp;n=386883&amp;date=22.02.2022&amp;dst=100014&amp;field=134" TargetMode="External"/><Relationship Id="rId844" Type="http://schemas.openxmlformats.org/officeDocument/2006/relationships/hyperlink" Target="https://login.consultant.ru/link/?req=doc&amp;base=LAW&amp;n=149639&amp;date=22.02.2022&amp;dst=100093&amp;field=134" TargetMode="External"/><Relationship Id="rId1474" Type="http://schemas.openxmlformats.org/officeDocument/2006/relationships/hyperlink" Target="https://login.consultant.ru/link/?req=doc&amp;base=LAW&amp;n=219799&amp;date=22.02.2022&amp;dst=100147&amp;field=134" TargetMode="External"/><Relationship Id="rId2525" Type="http://schemas.openxmlformats.org/officeDocument/2006/relationships/hyperlink" Target="https://login.consultant.ru/link/?req=doc&amp;base=LAW&amp;n=54577&amp;date=22.02.2022&amp;dst=100015&amp;field=134" TargetMode="External"/><Relationship Id="rId911" Type="http://schemas.openxmlformats.org/officeDocument/2006/relationships/hyperlink" Target="https://login.consultant.ru/link/?req=doc&amp;base=LAW&amp;n=339082&amp;date=22.02.2022&amp;dst=100010&amp;field=134" TargetMode="External"/><Relationship Id="rId1127" Type="http://schemas.openxmlformats.org/officeDocument/2006/relationships/hyperlink" Target="https://login.consultant.ru/link/?req=doc&amp;base=LAW&amp;n=57344&amp;date=22.02.2022&amp;dst=100010&amp;field=134" TargetMode="External"/><Relationship Id="rId1541" Type="http://schemas.openxmlformats.org/officeDocument/2006/relationships/hyperlink" Target="https://login.consultant.ru/link/?req=doc&amp;base=LAW&amp;n=370330&amp;date=22.02.2022&amp;dst=100252&amp;field=134" TargetMode="External"/><Relationship Id="rId4697" Type="http://schemas.openxmlformats.org/officeDocument/2006/relationships/hyperlink" Target="https://login.consultant.ru/link/?req=doc&amp;base=LAW&amp;n=388747&amp;date=22.02.2022&amp;dst=637&amp;field=134" TargetMode="External"/><Relationship Id="rId5748" Type="http://schemas.openxmlformats.org/officeDocument/2006/relationships/hyperlink" Target="https://login.consultant.ru/link/?req=doc&amp;base=LAW&amp;n=89573&amp;date=22.02.2022&amp;dst=100020&amp;field=134" TargetMode="External"/><Relationship Id="rId3299" Type="http://schemas.openxmlformats.org/officeDocument/2006/relationships/hyperlink" Target="https://login.consultant.ru/link/?req=doc&amp;base=LAW&amp;n=221691&amp;date=22.02.2022&amp;dst=100662&amp;field=134" TargetMode="External"/><Relationship Id="rId4764" Type="http://schemas.openxmlformats.org/officeDocument/2006/relationships/hyperlink" Target="https://login.consultant.ru/link/?req=doc&amp;base=LAW&amp;n=286893&amp;date=22.02.2022&amp;dst=100229&amp;field=134" TargetMode="External"/><Relationship Id="rId7170" Type="http://schemas.openxmlformats.org/officeDocument/2006/relationships/hyperlink" Target="https://login.consultant.ru/link/?req=doc&amp;base=LAW&amp;n=284109&amp;date=22.02.2022&amp;dst=100008&amp;field=134" TargetMode="External"/><Relationship Id="rId3366" Type="http://schemas.openxmlformats.org/officeDocument/2006/relationships/hyperlink" Target="https://login.consultant.ru/link/?req=doc&amp;base=LAW&amp;n=387133&amp;date=22.02.2022&amp;dst=100313&amp;field=134" TargetMode="External"/><Relationship Id="rId4417" Type="http://schemas.openxmlformats.org/officeDocument/2006/relationships/hyperlink" Target="https://login.consultant.ru/link/?req=doc&amp;base=LAW&amp;n=162570&amp;date=22.02.2022&amp;dst=100022&amp;field=134" TargetMode="External"/><Relationship Id="rId5815" Type="http://schemas.openxmlformats.org/officeDocument/2006/relationships/hyperlink" Target="https://login.consultant.ru/link/?req=doc&amp;base=LAW&amp;n=329276&amp;date=22.02.2022&amp;dst=100020&amp;field=134" TargetMode="External"/><Relationship Id="rId287" Type="http://schemas.openxmlformats.org/officeDocument/2006/relationships/hyperlink" Target="https://login.consultant.ru/link/?req=doc&amp;base=LAW&amp;n=148477&amp;date=22.02.2022&amp;dst=100024&amp;field=134" TargetMode="External"/><Relationship Id="rId2382" Type="http://schemas.openxmlformats.org/officeDocument/2006/relationships/hyperlink" Target="https://login.consultant.ru/link/?req=doc&amp;base=LAW&amp;n=121268&amp;date=22.02.2022&amp;dst=100023&amp;field=134" TargetMode="External"/><Relationship Id="rId3019" Type="http://schemas.openxmlformats.org/officeDocument/2006/relationships/hyperlink" Target="https://login.consultant.ru/link/?req=doc&amp;base=LAW&amp;n=294345&amp;date=22.02.2022&amp;dst=100003&amp;field=134" TargetMode="External"/><Relationship Id="rId3780" Type="http://schemas.openxmlformats.org/officeDocument/2006/relationships/hyperlink" Target="https://login.consultant.ru/link/?req=doc&amp;base=LAW&amp;n=220702&amp;date=22.02.2022&amp;dst=100330&amp;field=134" TargetMode="External"/><Relationship Id="rId4831" Type="http://schemas.openxmlformats.org/officeDocument/2006/relationships/hyperlink" Target="https://login.consultant.ru/link/?req=doc&amp;base=LAW&amp;n=200610&amp;date=22.02.2022&amp;dst=100045&amp;field=134" TargetMode="External"/><Relationship Id="rId354" Type="http://schemas.openxmlformats.org/officeDocument/2006/relationships/hyperlink" Target="https://login.consultant.ru/link/?req=doc&amp;base=LAW&amp;n=160064&amp;date=22.02.2022&amp;dst=100008&amp;field=134" TargetMode="External"/><Relationship Id="rId2035" Type="http://schemas.openxmlformats.org/officeDocument/2006/relationships/hyperlink" Target="https://login.consultant.ru/link/?req=doc&amp;base=LAW&amp;n=405756&amp;date=22.02.2022&amp;dst=100324&amp;field=134" TargetMode="External"/><Relationship Id="rId3433" Type="http://schemas.openxmlformats.org/officeDocument/2006/relationships/hyperlink" Target="https://login.consultant.ru/link/?req=doc&amp;base=LAW&amp;n=389341&amp;date=22.02.2022&amp;dst=100251&amp;field=134" TargetMode="External"/><Relationship Id="rId6589" Type="http://schemas.openxmlformats.org/officeDocument/2006/relationships/hyperlink" Target="https://login.consultant.ru/link/?req=doc&amp;base=LAW&amp;n=388539&amp;date=22.02.2022&amp;dst=100030&amp;field=134" TargetMode="External"/><Relationship Id="rId3500" Type="http://schemas.openxmlformats.org/officeDocument/2006/relationships/hyperlink" Target="https://login.consultant.ru/link/?req=doc&amp;base=LAW&amp;n=58266&amp;date=22.02.2022&amp;dst=100029&amp;field=134" TargetMode="External"/><Relationship Id="rId6656" Type="http://schemas.openxmlformats.org/officeDocument/2006/relationships/hyperlink" Target="https://login.consultant.ru/link/?req=doc&amp;base=LAW&amp;n=387200&amp;date=22.02.2022&amp;dst=100473&amp;field=134" TargetMode="External"/><Relationship Id="rId421" Type="http://schemas.openxmlformats.org/officeDocument/2006/relationships/hyperlink" Target="https://login.consultant.ru/link/?req=doc&amp;base=LAW&amp;n=175216&amp;date=22.02.2022&amp;dst=100009&amp;field=134" TargetMode="External"/><Relationship Id="rId1051" Type="http://schemas.openxmlformats.org/officeDocument/2006/relationships/hyperlink" Target="https://login.consultant.ru/link/?req=doc&amp;base=LAW&amp;n=314634&amp;date=22.02.2022&amp;dst=100012&amp;field=134" TargetMode="External"/><Relationship Id="rId2102" Type="http://schemas.openxmlformats.org/officeDocument/2006/relationships/hyperlink" Target="https://login.consultant.ru/link/?req=doc&amp;base=LAW&amp;n=165868&amp;date=22.02.2022&amp;dst=100103&amp;field=134" TargetMode="External"/><Relationship Id="rId5258" Type="http://schemas.openxmlformats.org/officeDocument/2006/relationships/hyperlink" Target="https://login.consultant.ru/link/?req=doc&amp;base=LAW&amp;n=388539&amp;date=22.02.2022&amp;dst=100028&amp;field=134" TargetMode="External"/><Relationship Id="rId5672" Type="http://schemas.openxmlformats.org/officeDocument/2006/relationships/hyperlink" Target="https://login.consultant.ru/link/?req=doc&amp;base=LAW&amp;n=57314&amp;date=22.02.2022&amp;dst=100026&amp;field=134" TargetMode="External"/><Relationship Id="rId6309" Type="http://schemas.openxmlformats.org/officeDocument/2006/relationships/hyperlink" Target="https://login.consultant.ru/link/?req=doc&amp;base=LAW&amp;n=387200&amp;date=22.02.2022&amp;dst=100428&amp;field=134" TargetMode="External"/><Relationship Id="rId6723" Type="http://schemas.openxmlformats.org/officeDocument/2006/relationships/hyperlink" Target="https://login.consultant.ru/link/?req=doc&amp;base=LAW&amp;n=201315&amp;date=22.02.2022&amp;dst=100528&amp;field=134" TargetMode="External"/><Relationship Id="rId1868" Type="http://schemas.openxmlformats.org/officeDocument/2006/relationships/hyperlink" Target="https://login.consultant.ru/link/?req=doc&amp;base=LAW&amp;n=389913&amp;date=22.02.2022&amp;dst=100119&amp;field=134" TargetMode="External"/><Relationship Id="rId4274" Type="http://schemas.openxmlformats.org/officeDocument/2006/relationships/hyperlink" Target="https://login.consultant.ru/link/?req=doc&amp;base=LAW&amp;n=140099&amp;date=22.02.2022&amp;dst=100034&amp;field=134" TargetMode="External"/><Relationship Id="rId5325" Type="http://schemas.openxmlformats.org/officeDocument/2006/relationships/hyperlink" Target="https://login.consultant.ru/link/?req=doc&amp;base=LAW&amp;n=43089&amp;date=22.02.2022&amp;dst=100015&amp;field=134" TargetMode="External"/><Relationship Id="rId2919" Type="http://schemas.openxmlformats.org/officeDocument/2006/relationships/hyperlink" Target="https://login.consultant.ru/link/?req=doc&amp;base=LAW&amp;n=386893&amp;date=22.02.2022&amp;dst=100011&amp;field=134" TargetMode="External"/><Relationship Id="rId3290" Type="http://schemas.openxmlformats.org/officeDocument/2006/relationships/hyperlink" Target="https://login.consultant.ru/link/?req=doc&amp;base=LAW&amp;n=215474&amp;date=22.02.2022&amp;dst=100011&amp;field=134" TargetMode="External"/><Relationship Id="rId4341" Type="http://schemas.openxmlformats.org/officeDocument/2006/relationships/hyperlink" Target="https://login.consultant.ru/link/?req=doc&amp;base=LAW&amp;n=201157&amp;date=22.02.2022&amp;dst=100058&amp;field=134" TargetMode="External"/><Relationship Id="rId1935" Type="http://schemas.openxmlformats.org/officeDocument/2006/relationships/hyperlink" Target="https://login.consultant.ru/link/?req=doc&amp;base=LAW&amp;n=286537&amp;date=22.02.2022&amp;dst=100081&amp;field=134" TargetMode="External"/><Relationship Id="rId6099" Type="http://schemas.openxmlformats.org/officeDocument/2006/relationships/hyperlink" Target="https://login.consultant.ru/link/?req=doc&amp;base=LAW&amp;n=164505&amp;date=22.02.2022&amp;dst=100013&amp;field=134" TargetMode="External"/><Relationship Id="rId3010" Type="http://schemas.openxmlformats.org/officeDocument/2006/relationships/hyperlink" Target="https://login.consultant.ru/link/?req=doc&amp;base=LAW&amp;n=389497&amp;date=22.02.2022&amp;dst=100431&amp;field=134" TargetMode="External"/><Relationship Id="rId6166" Type="http://schemas.openxmlformats.org/officeDocument/2006/relationships/hyperlink" Target="https://login.consultant.ru/link/?req=doc&amp;base=LAW&amp;n=116560&amp;date=22.02.2022&amp;dst=100009&amp;field=134" TargetMode="External"/><Relationship Id="rId6580" Type="http://schemas.openxmlformats.org/officeDocument/2006/relationships/hyperlink" Target="https://login.consultant.ru/link/?req=doc&amp;base=LAW&amp;n=219796&amp;date=22.02.2022&amp;dst=100030&amp;field=134" TargetMode="External"/><Relationship Id="rId7217" Type="http://schemas.openxmlformats.org/officeDocument/2006/relationships/hyperlink" Target="https://login.consultant.ru/link/?req=doc&amp;base=LAW&amp;n=286532&amp;date=22.02.2022&amp;dst=100464&amp;field=134" TargetMode="External"/><Relationship Id="rId2776" Type="http://schemas.openxmlformats.org/officeDocument/2006/relationships/hyperlink" Target="https://login.consultant.ru/link/?req=doc&amp;base=LAW&amp;n=197409&amp;date=22.02.2022&amp;dst=100020&amp;field=134" TargetMode="External"/><Relationship Id="rId3827" Type="http://schemas.openxmlformats.org/officeDocument/2006/relationships/hyperlink" Target="https://login.consultant.ru/link/?req=doc&amp;base=LAW&amp;n=386885&amp;date=22.02.2022&amp;dst=100016&amp;field=134" TargetMode="External"/><Relationship Id="rId5182" Type="http://schemas.openxmlformats.org/officeDocument/2006/relationships/hyperlink" Target="https://login.consultant.ru/link/?req=doc&amp;base=LAW&amp;n=52339&amp;date=22.02.2022&amp;dst=100016&amp;field=134" TargetMode="External"/><Relationship Id="rId6233" Type="http://schemas.openxmlformats.org/officeDocument/2006/relationships/hyperlink" Target="https://login.consultant.ru/link/?req=doc&amp;base=LAW&amp;n=200797&amp;date=22.02.2022&amp;dst=100111&amp;field=134" TargetMode="External"/><Relationship Id="rId748" Type="http://schemas.openxmlformats.org/officeDocument/2006/relationships/hyperlink" Target="https://login.consultant.ru/link/?req=doc&amp;base=LAW&amp;n=182814&amp;date=22.02.2022&amp;dst=100053&amp;field=134" TargetMode="External"/><Relationship Id="rId1378" Type="http://schemas.openxmlformats.org/officeDocument/2006/relationships/hyperlink" Target="https://login.consultant.ru/link/?req=doc&amp;base=LAW&amp;n=389166&amp;date=22.02.2022&amp;dst=100562&amp;field=134" TargetMode="External"/><Relationship Id="rId1792" Type="http://schemas.openxmlformats.org/officeDocument/2006/relationships/hyperlink" Target="https://login.consultant.ru/link/?req=doc&amp;base=LAW&amp;n=408084&amp;date=22.02.2022&amp;dst=102615&amp;field=134" TargetMode="External"/><Relationship Id="rId2429" Type="http://schemas.openxmlformats.org/officeDocument/2006/relationships/hyperlink" Target="https://login.consultant.ru/link/?req=doc&amp;base=LAW&amp;n=59966&amp;date=22.02.2022&amp;dst=100015&amp;field=134" TargetMode="External"/><Relationship Id="rId2843" Type="http://schemas.openxmlformats.org/officeDocument/2006/relationships/hyperlink" Target="https://login.consultant.ru/link/?req=doc&amp;base=LAW&amp;n=355692&amp;date=22.02.2022&amp;dst=100026&amp;field=134" TargetMode="External"/><Relationship Id="rId5999" Type="http://schemas.openxmlformats.org/officeDocument/2006/relationships/hyperlink" Target="https://login.consultant.ru/link/?req=doc&amp;base=LAW&amp;n=99079&amp;date=22.02.2022&amp;dst=100008&amp;field=134" TargetMode="External"/><Relationship Id="rId6300" Type="http://schemas.openxmlformats.org/officeDocument/2006/relationships/hyperlink" Target="https://login.consultant.ru/link/?req=doc&amp;base=LAW&amp;n=387200&amp;date=22.02.2022&amp;dst=100420&amp;field=134" TargetMode="External"/><Relationship Id="rId84" Type="http://schemas.openxmlformats.org/officeDocument/2006/relationships/hyperlink" Target="https://login.consultant.ru/link/?req=doc&amp;base=LAW&amp;n=388925&amp;date=22.02.2022&amp;dst=100009&amp;field=134" TargetMode="External"/><Relationship Id="rId815" Type="http://schemas.openxmlformats.org/officeDocument/2006/relationships/hyperlink" Target="https://login.consultant.ru/link/?req=doc&amp;base=LAW&amp;n=354475&amp;date=22.02.2022&amp;dst=100009&amp;field=134" TargetMode="External"/><Relationship Id="rId1445" Type="http://schemas.openxmlformats.org/officeDocument/2006/relationships/hyperlink" Target="https://login.consultant.ru/link/?req=doc&amp;base=LAW&amp;n=388925&amp;date=22.02.2022&amp;dst=100102&amp;field=134" TargetMode="External"/><Relationship Id="rId2910" Type="http://schemas.openxmlformats.org/officeDocument/2006/relationships/hyperlink" Target="https://login.consultant.ru/link/?req=doc&amp;base=LAW&amp;n=201316&amp;date=22.02.2022&amp;dst=100063&amp;field=134" TargetMode="External"/><Relationship Id="rId7074" Type="http://schemas.openxmlformats.org/officeDocument/2006/relationships/hyperlink" Target="https://login.consultant.ru/link/?req=doc&amp;base=LAW&amp;n=88920&amp;date=22.02.2022&amp;dst=100010&amp;field=134" TargetMode="External"/><Relationship Id="rId1512" Type="http://schemas.openxmlformats.org/officeDocument/2006/relationships/hyperlink" Target="https://login.consultant.ru/link/?req=doc&amp;base=LAW&amp;n=389723&amp;date=22.02.2022&amp;dst=100100&amp;field=134" TargetMode="External"/><Relationship Id="rId4668" Type="http://schemas.openxmlformats.org/officeDocument/2006/relationships/hyperlink" Target="https://login.consultant.ru/link/?req=doc&amp;base=LAW&amp;n=173561&amp;date=22.02.2022&amp;dst=100084&amp;field=134" TargetMode="External"/><Relationship Id="rId5719" Type="http://schemas.openxmlformats.org/officeDocument/2006/relationships/hyperlink" Target="https://login.consultant.ru/link/?req=doc&amp;base=LAW&amp;n=387200&amp;date=22.02.2022&amp;dst=100225&amp;field=134" TargetMode="External"/><Relationship Id="rId6090" Type="http://schemas.openxmlformats.org/officeDocument/2006/relationships/hyperlink" Target="https://login.consultant.ru/link/?req=doc&amp;base=LAW&amp;n=296431&amp;date=22.02.2022&amp;dst=100012&amp;field=134" TargetMode="External"/><Relationship Id="rId7141" Type="http://schemas.openxmlformats.org/officeDocument/2006/relationships/hyperlink" Target="https://login.consultant.ru/link/?req=doc&amp;base=LAW&amp;n=93500&amp;date=22.02.2022&amp;dst=100010&amp;field=134" TargetMode="External"/><Relationship Id="rId3684" Type="http://schemas.openxmlformats.org/officeDocument/2006/relationships/hyperlink" Target="https://login.consultant.ru/link/?req=doc&amp;base=LAW&amp;n=388925&amp;date=22.02.2022&amp;dst=100597&amp;field=134" TargetMode="External"/><Relationship Id="rId4735" Type="http://schemas.openxmlformats.org/officeDocument/2006/relationships/hyperlink" Target="https://login.consultant.ru/link/?req=doc&amp;base=LAW&amp;n=388555&amp;date=22.02.2022&amp;dst=101296&amp;field=134" TargetMode="External"/><Relationship Id="rId2286" Type="http://schemas.openxmlformats.org/officeDocument/2006/relationships/hyperlink" Target="https://login.consultant.ru/link/?req=doc&amp;base=LAW&amp;n=117532&amp;date=22.02.2022&amp;dst=100032&amp;field=134" TargetMode="External"/><Relationship Id="rId3337" Type="http://schemas.openxmlformats.org/officeDocument/2006/relationships/hyperlink" Target="https://login.consultant.ru/link/?req=doc&amp;base=LAW&amp;n=329978&amp;date=22.02.2022&amp;dst=100015&amp;field=134" TargetMode="External"/><Relationship Id="rId3751" Type="http://schemas.openxmlformats.org/officeDocument/2006/relationships/hyperlink" Target="https://login.consultant.ru/link/?req=doc&amp;base=LAW&amp;n=377026&amp;date=22.02.2022&amp;dst=3773&amp;field=134" TargetMode="External"/><Relationship Id="rId4802" Type="http://schemas.openxmlformats.org/officeDocument/2006/relationships/hyperlink" Target="https://login.consultant.ru/link/?req=doc&amp;base=LAW&amp;n=408084&amp;date=22.02.2022&amp;dst=2749&amp;field=134" TargetMode="External"/><Relationship Id="rId258" Type="http://schemas.openxmlformats.org/officeDocument/2006/relationships/hyperlink" Target="https://login.consultant.ru/link/?req=doc&amp;base=LAW&amp;n=139760&amp;date=22.02.2022&amp;dst=100009&amp;field=134" TargetMode="External"/><Relationship Id="rId672" Type="http://schemas.openxmlformats.org/officeDocument/2006/relationships/hyperlink" Target="https://login.consultant.ru/link/?req=doc&amp;base=LAW&amp;n=346661&amp;date=22.02.2022&amp;dst=100008&amp;field=134" TargetMode="External"/><Relationship Id="rId2353" Type="http://schemas.openxmlformats.org/officeDocument/2006/relationships/hyperlink" Target="https://login.consultant.ru/link/?req=doc&amp;base=LAW&amp;n=103113&amp;date=22.02.2022&amp;dst=100034&amp;field=134" TargetMode="External"/><Relationship Id="rId3404" Type="http://schemas.openxmlformats.org/officeDocument/2006/relationships/hyperlink" Target="https://login.consultant.ru/link/?req=doc&amp;base=LAW&amp;n=388925&amp;date=22.02.2022&amp;dst=100574&amp;field=134" TargetMode="External"/><Relationship Id="rId6974" Type="http://schemas.openxmlformats.org/officeDocument/2006/relationships/hyperlink" Target="https://login.consultant.ru/link/?req=doc&amp;base=LAW&amp;n=286707&amp;date=22.02.2022&amp;dst=100084&amp;field=134" TargetMode="External"/><Relationship Id="rId325" Type="http://schemas.openxmlformats.org/officeDocument/2006/relationships/hyperlink" Target="https://login.consultant.ru/link/?req=doc&amp;base=LAW&amp;n=282707&amp;date=22.02.2022&amp;dst=100009&amp;field=134" TargetMode="External"/><Relationship Id="rId2006" Type="http://schemas.openxmlformats.org/officeDocument/2006/relationships/hyperlink" Target="https://login.consultant.ru/link/?req=doc&amp;base=LAW&amp;n=387132&amp;date=22.02.2022&amp;dst=100055&amp;field=134" TargetMode="External"/><Relationship Id="rId2420" Type="http://schemas.openxmlformats.org/officeDocument/2006/relationships/hyperlink" Target="https://login.consultant.ru/link/?req=doc&amp;base=LAW&amp;n=388925&amp;date=22.02.2022&amp;dst=100340&amp;field=134" TargetMode="External"/><Relationship Id="rId5576" Type="http://schemas.openxmlformats.org/officeDocument/2006/relationships/hyperlink" Target="https://login.consultant.ru/link/?req=doc&amp;base=LAW&amp;n=381489&amp;date=22.02.2022" TargetMode="External"/><Relationship Id="rId6627" Type="http://schemas.openxmlformats.org/officeDocument/2006/relationships/hyperlink" Target="https://login.consultant.ru/link/?req=doc&amp;base=LAW&amp;n=220284&amp;date=22.02.2022&amp;dst=100050&amp;field=134" TargetMode="External"/><Relationship Id="rId1022" Type="http://schemas.openxmlformats.org/officeDocument/2006/relationships/hyperlink" Target="https://login.consultant.ru/link/?req=doc&amp;base=LAW&amp;n=354475&amp;date=22.02.2022&amp;dst=100010&amp;field=134" TargetMode="External"/><Relationship Id="rId4178" Type="http://schemas.openxmlformats.org/officeDocument/2006/relationships/hyperlink" Target="https://login.consultant.ru/link/?req=doc&amp;base=LAW&amp;n=389108&amp;date=22.02.2022&amp;dst=100012&amp;field=134" TargetMode="External"/><Relationship Id="rId4592" Type="http://schemas.openxmlformats.org/officeDocument/2006/relationships/hyperlink" Target="https://login.consultant.ru/link/?req=doc&amp;base=LAW&amp;n=387147&amp;date=22.02.2022&amp;dst=100181&amp;field=134" TargetMode="External"/><Relationship Id="rId5229" Type="http://schemas.openxmlformats.org/officeDocument/2006/relationships/hyperlink" Target="https://login.consultant.ru/link/?req=doc&amp;base=LAW&amp;n=149647&amp;date=22.02.2022&amp;dst=100084&amp;field=134" TargetMode="External"/><Relationship Id="rId5990" Type="http://schemas.openxmlformats.org/officeDocument/2006/relationships/hyperlink" Target="https://login.consultant.ru/link/?req=doc&amp;base=LAW&amp;n=387200&amp;date=22.02.2022&amp;dst=100355&amp;field=134" TargetMode="External"/><Relationship Id="rId3194" Type="http://schemas.openxmlformats.org/officeDocument/2006/relationships/hyperlink" Target="https://login.consultant.ru/link/?req=doc&amp;base=LAW&amp;n=373290&amp;date=22.02.2022&amp;dst=100146&amp;field=134" TargetMode="External"/><Relationship Id="rId4245" Type="http://schemas.openxmlformats.org/officeDocument/2006/relationships/hyperlink" Target="https://login.consultant.ru/link/?req=doc&amp;base=LAW&amp;n=389323&amp;date=22.02.2022&amp;dst=100257&amp;field=134" TargetMode="External"/><Relationship Id="rId5643" Type="http://schemas.openxmlformats.org/officeDocument/2006/relationships/hyperlink" Target="https://login.consultant.ru/link/?req=doc&amp;base=LAW&amp;n=387200&amp;date=22.02.2022&amp;dst=100158&amp;field=134" TargetMode="External"/><Relationship Id="rId1839" Type="http://schemas.openxmlformats.org/officeDocument/2006/relationships/hyperlink" Target="https://login.consultant.ru/link/?req=doc&amp;base=LAW&amp;n=155105&amp;date=22.02.2022&amp;dst=100015&amp;field=134" TargetMode="External"/><Relationship Id="rId5710" Type="http://schemas.openxmlformats.org/officeDocument/2006/relationships/hyperlink" Target="https://login.consultant.ru/link/?req=doc&amp;base=LAW&amp;n=387200&amp;date=22.02.2022&amp;dst=100220&amp;field=134" TargetMode="External"/><Relationship Id="rId182" Type="http://schemas.openxmlformats.org/officeDocument/2006/relationships/hyperlink" Target="https://login.consultant.ru/link/?req=doc&amp;base=LAW&amp;n=201721&amp;date=22.02.2022&amp;dst=100203&amp;field=134" TargetMode="External"/><Relationship Id="rId1906" Type="http://schemas.openxmlformats.org/officeDocument/2006/relationships/hyperlink" Target="https://login.consultant.ru/link/?req=doc&amp;base=LAW&amp;n=182642&amp;date=22.02.2022&amp;dst=100031&amp;field=134" TargetMode="External"/><Relationship Id="rId3261" Type="http://schemas.openxmlformats.org/officeDocument/2006/relationships/hyperlink" Target="https://login.consultant.ru/link/?req=doc&amp;base=LAW&amp;n=301643&amp;date=22.02.2022&amp;dst=100532&amp;field=134" TargetMode="External"/><Relationship Id="rId4312" Type="http://schemas.openxmlformats.org/officeDocument/2006/relationships/hyperlink" Target="https://login.consultant.ru/link/?req=doc&amp;base=LAW&amp;n=378774&amp;date=22.02.2022&amp;dst=100101&amp;field=134" TargetMode="External"/><Relationship Id="rId6484" Type="http://schemas.openxmlformats.org/officeDocument/2006/relationships/hyperlink" Target="https://login.consultant.ru/link/?req=doc&amp;base=LAW&amp;n=149647&amp;date=22.02.2022&amp;dst=100096&amp;field=134" TargetMode="External"/><Relationship Id="rId999" Type="http://schemas.openxmlformats.org/officeDocument/2006/relationships/hyperlink" Target="https://login.consultant.ru/link/?req=doc&amp;base=LAW&amp;n=388555&amp;date=22.02.2022&amp;dst=101291&amp;field=134" TargetMode="External"/><Relationship Id="rId5086" Type="http://schemas.openxmlformats.org/officeDocument/2006/relationships/hyperlink" Target="https://login.consultant.ru/link/?req=doc&amp;base=LAW&amp;n=171229&amp;date=22.02.2022&amp;dst=100082&amp;field=134" TargetMode="External"/><Relationship Id="rId6137" Type="http://schemas.openxmlformats.org/officeDocument/2006/relationships/hyperlink" Target="https://login.consultant.ru/link/?req=doc&amp;base=LAW&amp;n=285915&amp;date=22.02.2022&amp;dst=100007&amp;field=134" TargetMode="External"/><Relationship Id="rId6551" Type="http://schemas.openxmlformats.org/officeDocument/2006/relationships/hyperlink" Target="https://login.consultant.ru/link/?req=doc&amp;base=LAW&amp;n=199990&amp;date=22.02.2022&amp;dst=100031&amp;field=134" TargetMode="External"/><Relationship Id="rId1696" Type="http://schemas.openxmlformats.org/officeDocument/2006/relationships/hyperlink" Target="https://login.consultant.ru/link/?req=doc&amp;base=LAW&amp;n=377024&amp;date=22.02.2022&amp;dst=100044&amp;field=134" TargetMode="External"/><Relationship Id="rId5153" Type="http://schemas.openxmlformats.org/officeDocument/2006/relationships/hyperlink" Target="https://login.consultant.ru/link/?req=doc&amp;base=LAW&amp;n=341785&amp;date=22.02.2022&amp;dst=100021&amp;field=134" TargetMode="External"/><Relationship Id="rId6204" Type="http://schemas.openxmlformats.org/officeDocument/2006/relationships/hyperlink" Target="https://login.consultant.ru/link/?req=doc&amp;base=LAW&amp;n=346672&amp;date=22.02.2022&amp;dst=100015&amp;field=134" TargetMode="External"/><Relationship Id="rId1349" Type="http://schemas.openxmlformats.org/officeDocument/2006/relationships/hyperlink" Target="https://login.consultant.ru/link/?req=doc&amp;base=LAW&amp;n=347441&amp;date=22.02.2022&amp;dst=100027&amp;field=134" TargetMode="External"/><Relationship Id="rId2747" Type="http://schemas.openxmlformats.org/officeDocument/2006/relationships/hyperlink" Target="https://login.consultant.ru/link/?req=doc&amp;base=LAW&amp;n=182643&amp;date=22.02.2022&amp;dst=100102&amp;field=134" TargetMode="External"/><Relationship Id="rId5220" Type="http://schemas.openxmlformats.org/officeDocument/2006/relationships/hyperlink" Target="https://login.consultant.ru/link/?req=doc&amp;base=LAW&amp;n=201309&amp;date=22.02.2022&amp;dst=100135&amp;field=134" TargetMode="External"/><Relationship Id="rId719" Type="http://schemas.openxmlformats.org/officeDocument/2006/relationships/hyperlink" Target="https://login.consultant.ru/link/?req=doc&amp;base=LAW&amp;n=382522&amp;date=22.02.2022&amp;dst=100008&amp;field=134" TargetMode="External"/><Relationship Id="rId1763" Type="http://schemas.openxmlformats.org/officeDocument/2006/relationships/hyperlink" Target="https://login.consultant.ru/link/?req=doc&amp;base=LAW&amp;n=200915&amp;date=22.02.2022&amp;dst=100143&amp;field=134" TargetMode="External"/><Relationship Id="rId2814" Type="http://schemas.openxmlformats.org/officeDocument/2006/relationships/hyperlink" Target="https://login.consultant.ru/link/?req=doc&amp;base=LAW&amp;n=173867&amp;date=22.02.2022&amp;dst=100122&amp;field=134" TargetMode="External"/><Relationship Id="rId55" Type="http://schemas.openxmlformats.org/officeDocument/2006/relationships/hyperlink" Target="https://login.consultant.ru/link/?req=doc&amp;base=LAW&amp;n=59966&amp;date=22.02.2022&amp;dst=100008&amp;field=134" TargetMode="External"/><Relationship Id="rId1416" Type="http://schemas.openxmlformats.org/officeDocument/2006/relationships/hyperlink" Target="https://login.consultant.ru/link/?req=doc&amp;base=LAW&amp;n=195024&amp;date=22.02.2022&amp;dst=100131&amp;field=134" TargetMode="External"/><Relationship Id="rId1830" Type="http://schemas.openxmlformats.org/officeDocument/2006/relationships/hyperlink" Target="https://login.consultant.ru/link/?req=doc&amp;base=LAW&amp;n=389913&amp;date=22.02.2022&amp;dst=100072&amp;field=134" TargetMode="External"/><Relationship Id="rId4986" Type="http://schemas.openxmlformats.org/officeDocument/2006/relationships/hyperlink" Target="https://login.consultant.ru/link/?req=doc&amp;base=LAW&amp;n=351139&amp;date=22.02.2022&amp;dst=100012&amp;field=134" TargetMode="External"/><Relationship Id="rId7392" Type="http://schemas.openxmlformats.org/officeDocument/2006/relationships/hyperlink" Target="https://login.consultant.ru/link/?req=doc&amp;base=LAW&amp;n=172516&amp;date=22.02.2022&amp;dst=100117&amp;field=134" TargetMode="External"/><Relationship Id="rId3588" Type="http://schemas.openxmlformats.org/officeDocument/2006/relationships/hyperlink" Target="https://login.consultant.ru/link/?req=doc&amp;base=LAW&amp;n=220284&amp;date=22.02.2022&amp;dst=100011&amp;field=134" TargetMode="External"/><Relationship Id="rId4639" Type="http://schemas.openxmlformats.org/officeDocument/2006/relationships/hyperlink" Target="https://login.consultant.ru/link/?req=doc&amp;base=LAW&amp;n=405754&amp;date=22.02.2022&amp;dst=100420&amp;field=134" TargetMode="External"/><Relationship Id="rId7045" Type="http://schemas.openxmlformats.org/officeDocument/2006/relationships/hyperlink" Target="https://login.consultant.ru/link/?req=doc&amp;base=LAW&amp;n=389913&amp;date=22.02.2022&amp;dst=100209&amp;field=134" TargetMode="External"/><Relationship Id="rId3655" Type="http://schemas.openxmlformats.org/officeDocument/2006/relationships/hyperlink" Target="https://login.consultant.ru/link/?req=doc&amp;base=LAW&amp;n=387004&amp;date=22.02.2022" TargetMode="External"/><Relationship Id="rId4706" Type="http://schemas.openxmlformats.org/officeDocument/2006/relationships/hyperlink" Target="https://login.consultant.ru/link/?req=doc&amp;base=LAW&amp;n=334530&amp;date=22.02.2022&amp;dst=100076&amp;field=134" TargetMode="External"/><Relationship Id="rId6061" Type="http://schemas.openxmlformats.org/officeDocument/2006/relationships/hyperlink" Target="https://login.consultant.ru/link/?req=doc&amp;base=LAW&amp;n=405937&amp;date=22.02.2022&amp;dst=100036&amp;field=134" TargetMode="External"/><Relationship Id="rId7112" Type="http://schemas.openxmlformats.org/officeDocument/2006/relationships/hyperlink" Target="https://login.consultant.ru/link/?req=doc&amp;base=LAW&amp;n=176346&amp;date=22.02.2022&amp;dst=100038&amp;field=134" TargetMode="External"/><Relationship Id="rId576" Type="http://schemas.openxmlformats.org/officeDocument/2006/relationships/hyperlink" Target="https://login.consultant.ru/link/?req=doc&amp;base=LAW&amp;n=286723&amp;date=22.02.2022&amp;dst=100008&amp;field=134" TargetMode="External"/><Relationship Id="rId990" Type="http://schemas.openxmlformats.org/officeDocument/2006/relationships/hyperlink" Target="https://login.consultant.ru/link/?req=doc&amp;base=LAW&amp;n=357773&amp;date=22.02.2022&amp;dst=100011&amp;field=134" TargetMode="External"/><Relationship Id="rId2257" Type="http://schemas.openxmlformats.org/officeDocument/2006/relationships/hyperlink" Target="https://login.consultant.ru/link/?req=doc&amp;base=LAW&amp;n=388925&amp;date=22.02.2022&amp;dst=100285&amp;field=134" TargetMode="External"/><Relationship Id="rId2671" Type="http://schemas.openxmlformats.org/officeDocument/2006/relationships/hyperlink" Target="https://login.consultant.ru/link/?req=doc&amp;base=LAW&amp;n=327611&amp;date=22.02.2022&amp;dst=100085&amp;field=134" TargetMode="External"/><Relationship Id="rId3308" Type="http://schemas.openxmlformats.org/officeDocument/2006/relationships/hyperlink" Target="https://login.consultant.ru/link/?req=doc&amp;base=LAW&amp;n=221582&amp;date=22.02.2022&amp;dst=100225&amp;field=134" TargetMode="External"/><Relationship Id="rId229" Type="http://schemas.openxmlformats.org/officeDocument/2006/relationships/hyperlink" Target="https://login.consultant.ru/link/?req=doc&amp;base=LAW&amp;n=201276&amp;date=22.02.2022&amp;dst=100009&amp;field=134" TargetMode="External"/><Relationship Id="rId643" Type="http://schemas.openxmlformats.org/officeDocument/2006/relationships/hyperlink" Target="https://login.consultant.ru/link/?req=doc&amp;base=LAW&amp;n=329276&amp;date=22.02.2022&amp;dst=100008&amp;field=134" TargetMode="External"/><Relationship Id="rId1273" Type="http://schemas.openxmlformats.org/officeDocument/2006/relationships/hyperlink" Target="https://login.consultant.ru/link/?req=doc&amp;base=LAW&amp;n=195024&amp;date=22.02.2022&amp;dst=100097&amp;field=134" TargetMode="External"/><Relationship Id="rId2324" Type="http://schemas.openxmlformats.org/officeDocument/2006/relationships/hyperlink" Target="https://login.consultant.ru/link/?req=doc&amp;base=LAW&amp;n=359150&amp;date=22.02.2022&amp;dst=100014&amp;field=134" TargetMode="External"/><Relationship Id="rId3722" Type="http://schemas.openxmlformats.org/officeDocument/2006/relationships/hyperlink" Target="https://login.consultant.ru/link/?req=doc&amp;base=LAW&amp;n=386896&amp;date=22.02.2022&amp;dst=100017&amp;field=134" TargetMode="External"/><Relationship Id="rId6878" Type="http://schemas.openxmlformats.org/officeDocument/2006/relationships/hyperlink" Target="https://login.consultant.ru/link/?req=doc&amp;base=LAW&amp;n=301785&amp;date=22.02.2022&amp;dst=100041&amp;field=134" TargetMode="External"/><Relationship Id="rId5894" Type="http://schemas.openxmlformats.org/officeDocument/2006/relationships/hyperlink" Target="https://login.consultant.ru/link/?req=doc&amp;base=LAW&amp;n=149644&amp;date=22.02.2022&amp;dst=100014&amp;field=134" TargetMode="External"/><Relationship Id="rId6945" Type="http://schemas.openxmlformats.org/officeDocument/2006/relationships/hyperlink" Target="https://login.consultant.ru/link/?req=doc&amp;base=LAW&amp;n=387208&amp;date=22.02.2022&amp;dst=101067&amp;field=134" TargetMode="External"/><Relationship Id="rId710" Type="http://schemas.openxmlformats.org/officeDocument/2006/relationships/hyperlink" Target="https://login.consultant.ru/link/?req=doc&amp;base=LAW&amp;n=380349&amp;date=22.02.2022&amp;dst=100009&amp;field=134" TargetMode="External"/><Relationship Id="rId1340" Type="http://schemas.openxmlformats.org/officeDocument/2006/relationships/hyperlink" Target="https://login.consultant.ru/link/?req=doc&amp;base=LAW&amp;n=400792&amp;date=22.02.2022&amp;dst=1443&amp;field=134" TargetMode="External"/><Relationship Id="rId3098" Type="http://schemas.openxmlformats.org/officeDocument/2006/relationships/hyperlink" Target="https://login.consultant.ru/link/?req=doc&amp;base=LAW&amp;n=363995&amp;date=22.02.2022&amp;dst=100165&amp;field=134" TargetMode="External"/><Relationship Id="rId4496" Type="http://schemas.openxmlformats.org/officeDocument/2006/relationships/hyperlink" Target="https://login.consultant.ru/link/?req=doc&amp;base=LAW&amp;n=197264&amp;date=22.02.2022&amp;dst=100874&amp;field=134" TargetMode="External"/><Relationship Id="rId5547" Type="http://schemas.openxmlformats.org/officeDocument/2006/relationships/hyperlink" Target="https://login.consultant.ru/link/?req=doc&amp;base=LAW&amp;n=387200&amp;date=22.02.2022&amp;dst=100091&amp;field=134" TargetMode="External"/><Relationship Id="rId5961" Type="http://schemas.openxmlformats.org/officeDocument/2006/relationships/hyperlink" Target="https://login.consultant.ru/link/?req=doc&amp;base=LAW&amp;n=329276&amp;date=22.02.2022&amp;dst=100027&amp;field=134" TargetMode="External"/><Relationship Id="rId4149" Type="http://schemas.openxmlformats.org/officeDocument/2006/relationships/hyperlink" Target="https://login.consultant.ru/link/?req=doc&amp;base=LAW&amp;n=334553&amp;date=22.02.2022&amp;dst=5&amp;field=134" TargetMode="External"/><Relationship Id="rId4563" Type="http://schemas.openxmlformats.org/officeDocument/2006/relationships/hyperlink" Target="https://login.consultant.ru/link/?req=doc&amp;base=LAW&amp;n=388926&amp;date=22.02.2022&amp;dst=101453&amp;field=134" TargetMode="External"/><Relationship Id="rId5614" Type="http://schemas.openxmlformats.org/officeDocument/2006/relationships/hyperlink" Target="https://login.consultant.ru/link/?req=doc&amp;base=LAW&amp;n=389892&amp;date=22.02.2022&amp;dst=63&amp;field=134" TargetMode="External"/><Relationship Id="rId3165" Type="http://schemas.openxmlformats.org/officeDocument/2006/relationships/hyperlink" Target="https://login.consultant.ru/link/?req=doc&amp;base=LAW&amp;n=303428&amp;date=22.02.2022&amp;dst=100028&amp;field=134" TargetMode="External"/><Relationship Id="rId4216" Type="http://schemas.openxmlformats.org/officeDocument/2006/relationships/hyperlink" Target="https://login.consultant.ru/link/?req=doc&amp;base=LAW&amp;n=172516&amp;date=22.02.2022&amp;dst=100101&amp;field=134" TargetMode="External"/><Relationship Id="rId4630" Type="http://schemas.openxmlformats.org/officeDocument/2006/relationships/hyperlink" Target="https://login.consultant.ru/link/?req=doc&amp;base=LAW&amp;n=389971&amp;date=22.02.2022&amp;dst=100352&amp;field=134" TargetMode="External"/><Relationship Id="rId2181" Type="http://schemas.openxmlformats.org/officeDocument/2006/relationships/hyperlink" Target="https://login.consultant.ru/link/?req=doc&amp;base=LAW&amp;n=310809&amp;date=22.02.2022&amp;dst=100011&amp;field=134" TargetMode="External"/><Relationship Id="rId3232" Type="http://schemas.openxmlformats.org/officeDocument/2006/relationships/hyperlink" Target="https://login.consultant.ru/link/?req=doc&amp;base=LAW&amp;n=383424&amp;date=22.02.2022&amp;dst=244&amp;field=134" TargetMode="External"/><Relationship Id="rId6388" Type="http://schemas.openxmlformats.org/officeDocument/2006/relationships/hyperlink" Target="https://login.consultant.ru/link/?req=doc&amp;base=LAW&amp;n=182886&amp;date=22.02.2022&amp;dst=100027&amp;field=134" TargetMode="External"/><Relationship Id="rId153" Type="http://schemas.openxmlformats.org/officeDocument/2006/relationships/hyperlink" Target="https://login.consultant.ru/link/?req=doc&amp;base=LAW&amp;n=102857&amp;date=22.02.2022&amp;dst=100013&amp;field=134" TargetMode="External"/><Relationship Id="rId6455" Type="http://schemas.openxmlformats.org/officeDocument/2006/relationships/hyperlink" Target="https://login.consultant.ru/link/?req=doc&amp;base=LAW&amp;n=301643&amp;date=22.02.2022&amp;dst=100546&amp;field=134" TargetMode="External"/><Relationship Id="rId220" Type="http://schemas.openxmlformats.org/officeDocument/2006/relationships/hyperlink" Target="https://login.consultant.ru/link/?req=doc&amp;base=LAW&amp;n=298681&amp;date=22.02.2022&amp;dst=100112&amp;field=134" TargetMode="External"/><Relationship Id="rId2998" Type="http://schemas.openxmlformats.org/officeDocument/2006/relationships/hyperlink" Target="https://login.consultant.ru/link/?req=doc&amp;base=LAW&amp;n=320399&amp;date=22.02.2022&amp;dst=100026&amp;field=134" TargetMode="External"/><Relationship Id="rId5057" Type="http://schemas.openxmlformats.org/officeDocument/2006/relationships/hyperlink" Target="https://login.consultant.ru/link/?req=doc&amp;base=LAW&amp;n=149647&amp;date=22.02.2022&amp;dst=100083&amp;field=134" TargetMode="External"/><Relationship Id="rId6108" Type="http://schemas.openxmlformats.org/officeDocument/2006/relationships/hyperlink" Target="https://login.consultant.ru/link/?req=doc&amp;base=LAW&amp;n=201177&amp;date=22.02.2022&amp;dst=100056&amp;field=134" TargetMode="External"/><Relationship Id="rId4073" Type="http://schemas.openxmlformats.org/officeDocument/2006/relationships/hyperlink" Target="https://login.consultant.ru/link/?req=doc&amp;base=LAW&amp;n=386982&amp;date=22.02.2022&amp;dst=100239&amp;field=134" TargetMode="External"/><Relationship Id="rId5471" Type="http://schemas.openxmlformats.org/officeDocument/2006/relationships/hyperlink" Target="https://login.consultant.ru/link/?req=doc&amp;base=LAW&amp;n=157966&amp;date=22.02.2022&amp;dst=100160&amp;field=134" TargetMode="External"/><Relationship Id="rId6522" Type="http://schemas.openxmlformats.org/officeDocument/2006/relationships/hyperlink" Target="https://login.consultant.ru/link/?req=doc&amp;base=LAW&amp;n=289784&amp;date=22.02.2022&amp;dst=100026&amp;field=134" TargetMode="External"/><Relationship Id="rId1667" Type="http://schemas.openxmlformats.org/officeDocument/2006/relationships/hyperlink" Target="https://login.consultant.ru/link/?req=doc&amp;base=LAW&amp;n=285614&amp;date=22.02.2022&amp;dst=100013&amp;field=134" TargetMode="External"/><Relationship Id="rId2718" Type="http://schemas.openxmlformats.org/officeDocument/2006/relationships/hyperlink" Target="https://login.consultant.ru/link/?req=doc&amp;base=LAW&amp;n=389225&amp;date=22.02.2022&amp;dst=100090&amp;field=134" TargetMode="External"/><Relationship Id="rId5124" Type="http://schemas.openxmlformats.org/officeDocument/2006/relationships/hyperlink" Target="https://login.consultant.ru/link/?req=doc&amp;base=LAW&amp;n=221193&amp;date=22.02.2022&amp;dst=100285&amp;field=134" TargetMode="External"/><Relationship Id="rId1734" Type="http://schemas.openxmlformats.org/officeDocument/2006/relationships/hyperlink" Target="https://login.consultant.ru/link/?req=doc&amp;base=LAW&amp;n=149071&amp;date=22.02.2022&amp;dst=100042&amp;field=134" TargetMode="External"/><Relationship Id="rId4140" Type="http://schemas.openxmlformats.org/officeDocument/2006/relationships/hyperlink" Target="https://login.consultant.ru/link/?req=doc&amp;base=LAW&amp;n=60665&amp;date=22.02.2022&amp;dst=100011&amp;field=134" TargetMode="External"/><Relationship Id="rId7296" Type="http://schemas.openxmlformats.org/officeDocument/2006/relationships/hyperlink" Target="https://login.consultant.ru/link/?req=doc&amp;base=LAW&amp;n=201481&amp;date=22.02.2022&amp;dst=100084&amp;field=134" TargetMode="External"/><Relationship Id="rId26" Type="http://schemas.openxmlformats.org/officeDocument/2006/relationships/hyperlink" Target="https://login.consultant.ru/link/?req=doc&amp;base=LAW&amp;n=131778&amp;date=22.02.2022&amp;dst=100011&amp;field=134" TargetMode="External"/><Relationship Id="rId7363" Type="http://schemas.openxmlformats.org/officeDocument/2006/relationships/hyperlink" Target="https://login.consultant.ru/link/?req=doc&amp;base=LAW&amp;n=200782&amp;date=22.02.2022&amp;dst=100196&amp;field=134" TargetMode="External"/><Relationship Id="rId1801" Type="http://schemas.openxmlformats.org/officeDocument/2006/relationships/hyperlink" Target="https://login.consultant.ru/link/?req=doc&amp;base=LAW&amp;n=408084&amp;date=22.02.2022&amp;dst=1213&amp;field=134" TargetMode="External"/><Relationship Id="rId3559" Type="http://schemas.openxmlformats.org/officeDocument/2006/relationships/hyperlink" Target="https://login.consultant.ru/link/?req=doc&amp;base=LAW&amp;n=389747&amp;date=22.02.2022" TargetMode="External"/><Relationship Id="rId4957" Type="http://schemas.openxmlformats.org/officeDocument/2006/relationships/hyperlink" Target="https://login.consultant.ru/link/?req=doc&amp;base=LAW&amp;n=365145&amp;date=22.02.2022&amp;dst=100011&amp;field=134" TargetMode="External"/><Relationship Id="rId7016" Type="http://schemas.openxmlformats.org/officeDocument/2006/relationships/hyperlink" Target="https://login.consultant.ru/link/?req=doc&amp;base=LAW&amp;n=387200&amp;date=22.02.2022&amp;dst=100515&amp;field=134" TargetMode="External"/><Relationship Id="rId3973" Type="http://schemas.openxmlformats.org/officeDocument/2006/relationships/hyperlink" Target="https://login.consultant.ru/link/?req=doc&amp;base=LAW&amp;n=191967&amp;date=22.02.2022&amp;dst=100100&amp;field=134" TargetMode="External"/><Relationship Id="rId6032" Type="http://schemas.openxmlformats.org/officeDocument/2006/relationships/hyperlink" Target="https://login.consultant.ru/link/?req=doc&amp;base=LAW&amp;n=387200&amp;date=22.02.2022&amp;dst=100376&amp;field=134" TargetMode="External"/><Relationship Id="rId894" Type="http://schemas.openxmlformats.org/officeDocument/2006/relationships/hyperlink" Target="https://login.consultant.ru/link/?req=doc&amp;base=LAW&amp;n=303421&amp;date=22.02.2022&amp;dst=100009&amp;field=134" TargetMode="External"/><Relationship Id="rId1177" Type="http://schemas.openxmlformats.org/officeDocument/2006/relationships/hyperlink" Target="https://login.consultant.ru/link/?req=doc&amp;base=LAW&amp;n=186924&amp;date=22.02.2022&amp;dst=100262&amp;field=134" TargetMode="External"/><Relationship Id="rId2575" Type="http://schemas.openxmlformats.org/officeDocument/2006/relationships/hyperlink" Target="https://login.consultant.ru/link/?req=doc&amp;base=LAW&amp;n=391769&amp;date=22.02.2022&amp;dst=100852&amp;field=134" TargetMode="External"/><Relationship Id="rId3626" Type="http://schemas.openxmlformats.org/officeDocument/2006/relationships/hyperlink" Target="https://login.consultant.ru/link/?req=doc&amp;base=LAW&amp;n=82841&amp;date=22.02.2022&amp;dst=100037&amp;field=134" TargetMode="External"/><Relationship Id="rId547" Type="http://schemas.openxmlformats.org/officeDocument/2006/relationships/hyperlink" Target="https://login.consultant.ru/link/?req=doc&amp;base=LAW&amp;n=220909&amp;date=22.02.2022&amp;dst=100008&amp;field=134" TargetMode="External"/><Relationship Id="rId961" Type="http://schemas.openxmlformats.org/officeDocument/2006/relationships/hyperlink" Target="https://login.consultant.ru/link/?req=doc&amp;base=LAW&amp;n=182642&amp;date=22.02.2022&amp;dst=100029&amp;field=134" TargetMode="External"/><Relationship Id="rId1591" Type="http://schemas.openxmlformats.org/officeDocument/2006/relationships/hyperlink" Target="https://login.consultant.ru/link/?req=doc&amp;base=LAW&amp;n=323786&amp;date=22.02.2022&amp;dst=100010&amp;field=134" TargetMode="External"/><Relationship Id="rId2228" Type="http://schemas.openxmlformats.org/officeDocument/2006/relationships/hyperlink" Target="https://login.consultant.ru/link/?req=doc&amp;base=LAW&amp;n=388925&amp;date=22.02.2022&amp;dst=100273&amp;field=134" TargetMode="External"/><Relationship Id="rId2642" Type="http://schemas.openxmlformats.org/officeDocument/2006/relationships/hyperlink" Target="https://login.consultant.ru/link/?req=doc&amp;base=LAW&amp;n=173823&amp;date=22.02.2022&amp;dst=100080&amp;field=134" TargetMode="External"/><Relationship Id="rId5798" Type="http://schemas.openxmlformats.org/officeDocument/2006/relationships/hyperlink" Target="https://login.consultant.ru/link/?req=doc&amp;base=LAW&amp;n=220284&amp;date=22.02.2022&amp;dst=100038&amp;field=134" TargetMode="External"/><Relationship Id="rId6849" Type="http://schemas.openxmlformats.org/officeDocument/2006/relationships/hyperlink" Target="https://login.consultant.ru/link/?req=doc&amp;base=LAW&amp;n=387200&amp;date=22.02.2022&amp;dst=100491&amp;field=134" TargetMode="External"/><Relationship Id="rId614" Type="http://schemas.openxmlformats.org/officeDocument/2006/relationships/hyperlink" Target="https://login.consultant.ru/link/?req=doc&amp;base=LAW&amp;n=314634&amp;date=22.02.2022&amp;dst=100008&amp;field=134" TargetMode="External"/><Relationship Id="rId1244" Type="http://schemas.openxmlformats.org/officeDocument/2006/relationships/hyperlink" Target="https://login.consultant.ru/link/?req=doc&amp;base=LAW&amp;n=217667&amp;date=22.02.2022&amp;dst=100226&amp;field=134" TargetMode="External"/><Relationship Id="rId5865" Type="http://schemas.openxmlformats.org/officeDocument/2006/relationships/hyperlink" Target="https://login.consultant.ru/link/?req=doc&amp;base=LAW&amp;n=372670&amp;date=22.02.2022&amp;dst=100027&amp;field=134" TargetMode="External"/><Relationship Id="rId6916" Type="http://schemas.openxmlformats.org/officeDocument/2006/relationships/hyperlink" Target="https://login.consultant.ru/link/?req=doc&amp;base=LAW&amp;n=200275&amp;date=22.02.2022&amp;dst=100051&amp;field=134" TargetMode="External"/><Relationship Id="rId1311" Type="http://schemas.openxmlformats.org/officeDocument/2006/relationships/hyperlink" Target="https://login.consultant.ru/link/?req=doc&amp;base=LAW&amp;n=349068&amp;date=22.02.2022&amp;dst=100024&amp;field=134" TargetMode="External"/><Relationship Id="rId4467" Type="http://schemas.openxmlformats.org/officeDocument/2006/relationships/hyperlink" Target="https://login.consultant.ru/link/?req=doc&amp;base=LAW&amp;n=221369&amp;date=22.02.2022&amp;dst=100063&amp;field=134" TargetMode="External"/><Relationship Id="rId4881" Type="http://schemas.openxmlformats.org/officeDocument/2006/relationships/hyperlink" Target="https://login.consultant.ru/link/?req=doc&amp;base=LAW&amp;n=405593&amp;date=22.02.2022&amp;dst=100050&amp;field=134" TargetMode="External"/><Relationship Id="rId5518" Type="http://schemas.openxmlformats.org/officeDocument/2006/relationships/hyperlink" Target="https://login.consultant.ru/link/?req=doc&amp;base=LAW&amp;n=201285&amp;date=22.02.2022&amp;dst=100206&amp;field=134" TargetMode="External"/><Relationship Id="rId3069" Type="http://schemas.openxmlformats.org/officeDocument/2006/relationships/hyperlink" Target="https://login.consultant.ru/link/?req=doc&amp;base=LAW&amp;n=100940&amp;date=22.02.2022&amp;dst=100020&amp;field=134" TargetMode="External"/><Relationship Id="rId3483" Type="http://schemas.openxmlformats.org/officeDocument/2006/relationships/hyperlink" Target="https://login.consultant.ru/link/?req=doc&amp;base=LAW&amp;n=186924&amp;date=22.02.2022&amp;dst=100291&amp;field=134" TargetMode="External"/><Relationship Id="rId4534" Type="http://schemas.openxmlformats.org/officeDocument/2006/relationships/hyperlink" Target="https://login.consultant.ru/link/?req=doc&amp;base=LAW&amp;n=171234&amp;date=22.02.2022&amp;dst=100008&amp;field=134" TargetMode="External"/><Relationship Id="rId5932" Type="http://schemas.openxmlformats.org/officeDocument/2006/relationships/hyperlink" Target="https://login.consultant.ru/link/?req=doc&amp;base=LAW&amp;n=201285&amp;date=22.02.2022&amp;dst=100374&amp;field=134" TargetMode="External"/><Relationship Id="rId2085" Type="http://schemas.openxmlformats.org/officeDocument/2006/relationships/hyperlink" Target="https://login.consultant.ru/link/?req=doc&amp;base=LAW&amp;n=165850&amp;date=22.02.2022&amp;dst=100053&amp;field=134" TargetMode="External"/><Relationship Id="rId3136" Type="http://schemas.openxmlformats.org/officeDocument/2006/relationships/hyperlink" Target="https://login.consultant.ru/link/?req=doc&amp;base=LAW&amp;n=201177&amp;date=22.02.2022&amp;dst=100041&amp;field=134" TargetMode="External"/><Relationship Id="rId471" Type="http://schemas.openxmlformats.org/officeDocument/2006/relationships/hyperlink" Target="https://login.consultant.ru/link/?req=doc&amp;base=LAW&amp;n=315362&amp;date=22.02.2022&amp;dst=100030&amp;field=134" TargetMode="External"/><Relationship Id="rId2152" Type="http://schemas.openxmlformats.org/officeDocument/2006/relationships/hyperlink" Target="https://login.consultant.ru/link/?req=doc&amp;base=LAW&amp;n=149647&amp;date=22.02.2022&amp;dst=100081&amp;field=134" TargetMode="External"/><Relationship Id="rId3550" Type="http://schemas.openxmlformats.org/officeDocument/2006/relationships/hyperlink" Target="https://login.consultant.ru/link/?req=doc&amp;base=LAW&amp;n=389747&amp;date=22.02.2022&amp;dst=100111&amp;field=134" TargetMode="External"/><Relationship Id="rId4601" Type="http://schemas.openxmlformats.org/officeDocument/2006/relationships/hyperlink" Target="https://login.consultant.ru/link/?req=doc&amp;base=LAW&amp;n=391768&amp;date=22.02.2022" TargetMode="External"/><Relationship Id="rId124" Type="http://schemas.openxmlformats.org/officeDocument/2006/relationships/hyperlink" Target="https://login.consultant.ru/link/?req=doc&amp;base=LAW&amp;n=186978&amp;date=22.02.2022&amp;dst=100009&amp;field=134" TargetMode="External"/><Relationship Id="rId3203" Type="http://schemas.openxmlformats.org/officeDocument/2006/relationships/hyperlink" Target="https://login.consultant.ru/link/?req=doc&amp;base=LAW&amp;n=101260&amp;date=22.02.2022&amp;dst=100006&amp;field=134" TargetMode="External"/><Relationship Id="rId6359" Type="http://schemas.openxmlformats.org/officeDocument/2006/relationships/hyperlink" Target="https://login.consultant.ru/link/?req=doc&amp;base=LAW&amp;n=180722&amp;date=22.02.2022&amp;dst=100027&amp;field=134" TargetMode="External"/><Relationship Id="rId6773" Type="http://schemas.openxmlformats.org/officeDocument/2006/relationships/hyperlink" Target="https://login.consultant.ru/link/?req=doc&amp;base=LAW&amp;n=182642&amp;date=22.02.2022&amp;dst=100036&amp;field=134" TargetMode="External"/><Relationship Id="rId2969" Type="http://schemas.openxmlformats.org/officeDocument/2006/relationships/hyperlink" Target="https://login.consultant.ru/link/?req=doc&amp;base=LAW&amp;n=198845&amp;date=22.02.2022&amp;dst=100012&amp;field=134" TargetMode="External"/><Relationship Id="rId5375" Type="http://schemas.openxmlformats.org/officeDocument/2006/relationships/hyperlink" Target="https://login.consultant.ru/link/?req=doc&amp;base=LAW&amp;n=201254&amp;date=22.02.2022&amp;dst=100159&amp;field=134" TargetMode="External"/><Relationship Id="rId6426" Type="http://schemas.openxmlformats.org/officeDocument/2006/relationships/hyperlink" Target="https://login.consultant.ru/link/?req=doc&amp;base=LAW&amp;n=149648&amp;date=22.02.2022&amp;dst=100010&amp;field=134" TargetMode="External"/><Relationship Id="rId6840" Type="http://schemas.openxmlformats.org/officeDocument/2006/relationships/hyperlink" Target="https://login.consultant.ru/link/?req=doc&amp;base=LAW&amp;n=339271&amp;date=22.02.2022&amp;dst=100056&amp;field=134" TargetMode="External"/><Relationship Id="rId1985" Type="http://schemas.openxmlformats.org/officeDocument/2006/relationships/hyperlink" Target="https://login.consultant.ru/link/?req=doc&amp;base=LAW&amp;n=401384&amp;date=22.02.2022&amp;dst=100003&amp;field=134" TargetMode="External"/><Relationship Id="rId4391" Type="http://schemas.openxmlformats.org/officeDocument/2006/relationships/hyperlink" Target="https://login.consultant.ru/link/?req=doc&amp;base=LAW&amp;n=221223&amp;date=22.02.2022&amp;dst=100014&amp;field=134" TargetMode="External"/><Relationship Id="rId5028" Type="http://schemas.openxmlformats.org/officeDocument/2006/relationships/hyperlink" Target="https://login.consultant.ru/link/?req=doc&amp;base=LAW&amp;n=389225&amp;date=22.02.2022&amp;dst=100108&amp;field=134" TargetMode="External"/><Relationship Id="rId5442" Type="http://schemas.openxmlformats.org/officeDocument/2006/relationships/hyperlink" Target="https://login.consultant.ru/link/?req=doc&amp;base=LAW&amp;n=165800&amp;date=22.02.2022&amp;dst=100038&amp;field=134" TargetMode="External"/><Relationship Id="rId1638" Type="http://schemas.openxmlformats.org/officeDocument/2006/relationships/hyperlink" Target="https://login.consultant.ru/link/?req=doc&amp;base=LAW&amp;n=173202&amp;date=22.02.2022&amp;dst=100052&amp;field=134" TargetMode="External"/><Relationship Id="rId4044" Type="http://schemas.openxmlformats.org/officeDocument/2006/relationships/hyperlink" Target="https://login.consultant.ru/link/?req=doc&amp;base=LAW&amp;n=389867&amp;date=22.02.2022&amp;dst=100354&amp;field=134" TargetMode="External"/><Relationship Id="rId3060" Type="http://schemas.openxmlformats.org/officeDocument/2006/relationships/hyperlink" Target="https://login.consultant.ru/link/?req=doc&amp;base=LAW&amp;n=286707&amp;date=22.02.2022&amp;dst=100040&amp;field=134" TargetMode="External"/><Relationship Id="rId4111" Type="http://schemas.openxmlformats.org/officeDocument/2006/relationships/hyperlink" Target="https://login.consultant.ru/link/?req=doc&amp;base=LAW&amp;n=200014&amp;date=22.02.2022&amp;dst=100040&amp;field=134" TargetMode="External"/><Relationship Id="rId7267" Type="http://schemas.openxmlformats.org/officeDocument/2006/relationships/hyperlink" Target="https://login.consultant.ru/link/?req=doc&amp;base=LAW&amp;n=222062&amp;date=22.02.2022&amp;dst=100067&amp;field=134" TargetMode="External"/><Relationship Id="rId1705" Type="http://schemas.openxmlformats.org/officeDocument/2006/relationships/hyperlink" Target="https://login.consultant.ru/link/?req=doc&amp;base=LAW&amp;n=408084&amp;date=22.02.2022&amp;dst=1389&amp;field=134" TargetMode="External"/><Relationship Id="rId6283" Type="http://schemas.openxmlformats.org/officeDocument/2006/relationships/hyperlink" Target="https://login.consultant.ru/link/?req=doc&amp;base=LAW&amp;n=121355&amp;date=22.02.2022&amp;dst=100292&amp;field=134" TargetMode="External"/><Relationship Id="rId3877" Type="http://schemas.openxmlformats.org/officeDocument/2006/relationships/hyperlink" Target="https://login.consultant.ru/link/?req=doc&amp;base=LAW&amp;n=189521&amp;date=22.02.2022&amp;dst=100020&amp;field=134" TargetMode="External"/><Relationship Id="rId4928" Type="http://schemas.openxmlformats.org/officeDocument/2006/relationships/hyperlink" Target="https://login.consultant.ru/link/?req=doc&amp;base=LAW&amp;n=201294&amp;date=22.02.2022&amp;dst=100041&amp;field=134" TargetMode="External"/><Relationship Id="rId7334" Type="http://schemas.openxmlformats.org/officeDocument/2006/relationships/hyperlink" Target="https://login.consultant.ru/link/?req=doc&amp;base=LAW&amp;n=176333&amp;date=22.02.2022&amp;dst=100076&amp;field=134" TargetMode="External"/><Relationship Id="rId798" Type="http://schemas.openxmlformats.org/officeDocument/2006/relationships/hyperlink" Target="https://login.consultant.ru/link/?req=doc&amp;base=LAW&amp;n=200915&amp;date=22.02.2022&amp;dst=100141&amp;field=134" TargetMode="External"/><Relationship Id="rId2479" Type="http://schemas.openxmlformats.org/officeDocument/2006/relationships/hyperlink" Target="https://login.consultant.ru/link/?req=doc&amp;base=LAW&amp;n=171230&amp;date=22.02.2022&amp;dst=100079&amp;field=134" TargetMode="External"/><Relationship Id="rId2893" Type="http://schemas.openxmlformats.org/officeDocument/2006/relationships/hyperlink" Target="https://login.consultant.ru/link/?req=doc&amp;base=LAW&amp;n=17085&amp;date=22.02.2022&amp;dst=100014&amp;field=134" TargetMode="External"/><Relationship Id="rId3944" Type="http://schemas.openxmlformats.org/officeDocument/2006/relationships/hyperlink" Target="https://login.consultant.ru/link/?req=doc&amp;base=LAW&amp;n=201257&amp;date=22.02.2022&amp;dst=100113&amp;field=134" TargetMode="External"/><Relationship Id="rId6350" Type="http://schemas.openxmlformats.org/officeDocument/2006/relationships/hyperlink" Target="https://login.consultant.ru/link/?req=doc&amp;base=LAW&amp;n=102857&amp;date=22.02.2022&amp;dst=100013&amp;field=134" TargetMode="External"/><Relationship Id="rId7401" Type="http://schemas.openxmlformats.org/officeDocument/2006/relationships/hyperlink" Target="https://login.consultant.ru/link/?req=doc&amp;base=LAW&amp;n=186978&amp;date=22.02.2022&amp;dst=100166&amp;field=134" TargetMode="External"/><Relationship Id="rId865" Type="http://schemas.openxmlformats.org/officeDocument/2006/relationships/hyperlink" Target="https://login.consultant.ru/link/?req=doc&amp;base=LAW&amp;n=182606&amp;date=22.02.2022&amp;dst=100026&amp;field=134" TargetMode="External"/><Relationship Id="rId1495" Type="http://schemas.openxmlformats.org/officeDocument/2006/relationships/hyperlink" Target="https://login.consultant.ru/link/?req=doc&amp;base=LAW&amp;n=200705&amp;date=22.02.2022&amp;dst=100018&amp;field=134" TargetMode="External"/><Relationship Id="rId2546" Type="http://schemas.openxmlformats.org/officeDocument/2006/relationships/hyperlink" Target="https://login.consultant.ru/link/?req=doc&amp;base=LAW&amp;n=173823&amp;date=22.02.2022&amp;dst=100038&amp;field=134" TargetMode="External"/><Relationship Id="rId2960" Type="http://schemas.openxmlformats.org/officeDocument/2006/relationships/hyperlink" Target="https://login.consultant.ru/link/?req=doc&amp;base=LAW&amp;n=329210&amp;date=22.02.2022&amp;dst=100011&amp;field=134" TargetMode="External"/><Relationship Id="rId6003" Type="http://schemas.openxmlformats.org/officeDocument/2006/relationships/hyperlink" Target="https://login.consultant.ru/link/?req=doc&amp;base=LAW&amp;n=387200&amp;date=22.02.2022&amp;dst=100369&amp;field=134" TargetMode="External"/><Relationship Id="rId518" Type="http://schemas.openxmlformats.org/officeDocument/2006/relationships/hyperlink" Target="https://login.consultant.ru/link/?req=doc&amp;base=LAW&amp;n=200730&amp;date=22.02.2022&amp;dst=100082&amp;field=134" TargetMode="External"/><Relationship Id="rId932" Type="http://schemas.openxmlformats.org/officeDocument/2006/relationships/hyperlink" Target="https://login.consultant.ru/link/?req=doc&amp;base=LAW&amp;n=386883&amp;date=22.02.2022&amp;dst=100009&amp;field=134" TargetMode="External"/><Relationship Id="rId1148" Type="http://schemas.openxmlformats.org/officeDocument/2006/relationships/hyperlink" Target="https://login.consultant.ru/link/?req=doc&amp;base=LAW&amp;n=117191&amp;date=22.02.2022&amp;dst=100032&amp;field=134" TargetMode="External"/><Relationship Id="rId1562" Type="http://schemas.openxmlformats.org/officeDocument/2006/relationships/hyperlink" Target="https://login.consultant.ru/link/?req=doc&amp;base=LAW&amp;n=388925&amp;date=22.02.2022&amp;dst=100120&amp;field=134" TargetMode="External"/><Relationship Id="rId2613" Type="http://schemas.openxmlformats.org/officeDocument/2006/relationships/hyperlink" Target="https://login.consultant.ru/link/?req=doc&amp;base=LAW&amp;n=391769&amp;date=22.02.2022&amp;dst=100248&amp;field=134" TargetMode="External"/><Relationship Id="rId5769" Type="http://schemas.openxmlformats.org/officeDocument/2006/relationships/hyperlink" Target="https://login.consultant.ru/link/?req=doc&amp;base=LAW&amp;n=125464&amp;date=22.02.2022&amp;dst=100033&amp;field=134" TargetMode="External"/><Relationship Id="rId1215" Type="http://schemas.openxmlformats.org/officeDocument/2006/relationships/hyperlink" Target="https://login.consultant.ru/link/?req=doc&amp;base=LAW&amp;n=388703&amp;date=22.02.2022&amp;dst=100626&amp;field=134" TargetMode="External"/><Relationship Id="rId7191" Type="http://schemas.openxmlformats.org/officeDocument/2006/relationships/hyperlink" Target="https://login.consultant.ru/link/?req=doc&amp;base=LAW&amp;n=201316&amp;date=22.02.2022&amp;dst=100105&amp;field=134" TargetMode="External"/><Relationship Id="rId3387" Type="http://schemas.openxmlformats.org/officeDocument/2006/relationships/hyperlink" Target="https://login.consultant.ru/link/?req=doc&amp;base=LAW&amp;n=388925&amp;date=22.02.2022&amp;dst=100565&amp;field=134" TargetMode="External"/><Relationship Id="rId4785" Type="http://schemas.openxmlformats.org/officeDocument/2006/relationships/hyperlink" Target="https://login.consultant.ru/link/?req=doc&amp;base=LAW&amp;n=372707&amp;date=22.02.2022&amp;dst=100026&amp;field=134" TargetMode="External"/><Relationship Id="rId5836" Type="http://schemas.openxmlformats.org/officeDocument/2006/relationships/hyperlink" Target="https://login.consultant.ru/link/?req=doc&amp;base=LAW&amp;n=158405&amp;date=22.02.2022&amp;dst=100078&amp;field=134" TargetMode="External"/><Relationship Id="rId4438" Type="http://schemas.openxmlformats.org/officeDocument/2006/relationships/hyperlink" Target="https://login.consultant.ru/link/?req=doc&amp;base=LAW&amp;n=387212&amp;date=22.02.2022" TargetMode="External"/><Relationship Id="rId4852" Type="http://schemas.openxmlformats.org/officeDocument/2006/relationships/hyperlink" Target="https://login.consultant.ru/link/?req=doc&amp;base=LAW&amp;n=408084&amp;date=22.02.2022&amp;dst=101451&amp;field=134" TargetMode="External"/><Relationship Id="rId5903" Type="http://schemas.openxmlformats.org/officeDocument/2006/relationships/hyperlink" Target="https://login.consultant.ru/link/?req=doc&amp;base=LAW&amp;n=200582&amp;date=22.02.2022&amp;dst=100035&amp;field=134" TargetMode="External"/><Relationship Id="rId3454" Type="http://schemas.openxmlformats.org/officeDocument/2006/relationships/hyperlink" Target="https://login.consultant.ru/link/?req=doc&amp;base=LAW&amp;n=286707&amp;date=22.02.2022&amp;dst=100043&amp;field=134" TargetMode="External"/><Relationship Id="rId4505" Type="http://schemas.openxmlformats.org/officeDocument/2006/relationships/hyperlink" Target="https://login.consultant.ru/link/?req=doc&amp;base=LAW&amp;n=213706&amp;date=22.02.2022&amp;dst=100019&amp;field=134" TargetMode="External"/><Relationship Id="rId375" Type="http://schemas.openxmlformats.org/officeDocument/2006/relationships/hyperlink" Target="https://login.consultant.ru/link/?req=doc&amp;base=LAW&amp;n=221394&amp;date=22.02.2022&amp;dst=101078&amp;field=134" TargetMode="External"/><Relationship Id="rId2056" Type="http://schemas.openxmlformats.org/officeDocument/2006/relationships/hyperlink" Target="https://login.consultant.ru/link/?req=doc&amp;base=LAW&amp;n=62996&amp;date=22.02.2022&amp;dst=100010&amp;field=134" TargetMode="External"/><Relationship Id="rId2470" Type="http://schemas.openxmlformats.org/officeDocument/2006/relationships/hyperlink" Target="https://login.consultant.ru/link/?req=doc&amp;base=LAW&amp;n=389687&amp;date=22.02.2022&amp;dst=100551&amp;field=134" TargetMode="External"/><Relationship Id="rId3107" Type="http://schemas.openxmlformats.org/officeDocument/2006/relationships/hyperlink" Target="https://login.consultant.ru/link/?req=doc&amp;base=LAW&amp;n=339082&amp;date=22.02.2022&amp;dst=100037&amp;field=134" TargetMode="External"/><Relationship Id="rId3521" Type="http://schemas.openxmlformats.org/officeDocument/2006/relationships/hyperlink" Target="https://login.consultant.ru/link/?req=doc&amp;base=LAW&amp;n=166101&amp;date=22.02.2022&amp;dst=100048&amp;field=134" TargetMode="External"/><Relationship Id="rId6677" Type="http://schemas.openxmlformats.org/officeDocument/2006/relationships/hyperlink" Target="https://login.consultant.ru/link/?req=doc&amp;base=LAW&amp;n=378684&amp;date=22.02.2022&amp;dst=100020&amp;field=134" TargetMode="External"/><Relationship Id="rId442" Type="http://schemas.openxmlformats.org/officeDocument/2006/relationships/hyperlink" Target="https://login.consultant.ru/link/?req=doc&amp;base=LAW&amp;n=181862&amp;date=22.02.2022&amp;dst=100013&amp;field=134" TargetMode="External"/><Relationship Id="rId1072" Type="http://schemas.openxmlformats.org/officeDocument/2006/relationships/hyperlink" Target="https://login.consultant.ru/link/?req=doc&amp;base=LAW&amp;n=404814&amp;date=22.02.2022&amp;dst=100141&amp;field=134" TargetMode="External"/><Relationship Id="rId2123" Type="http://schemas.openxmlformats.org/officeDocument/2006/relationships/hyperlink" Target="https://login.consultant.ru/link/?req=doc&amp;base=LAW&amp;n=326888&amp;date=22.02.2022&amp;dst=100008&amp;field=134" TargetMode="External"/><Relationship Id="rId5279" Type="http://schemas.openxmlformats.org/officeDocument/2006/relationships/hyperlink" Target="https://login.consultant.ru/link/?req=doc&amp;base=LAW&amp;n=336734&amp;date=22.02.2022&amp;dst=100015&amp;field=134" TargetMode="External"/><Relationship Id="rId5693" Type="http://schemas.openxmlformats.org/officeDocument/2006/relationships/hyperlink" Target="https://login.consultant.ru/link/?req=doc&amp;base=LAW&amp;n=387200&amp;date=22.02.2022&amp;dst=100208&amp;field=134" TargetMode="External"/><Relationship Id="rId6744" Type="http://schemas.openxmlformats.org/officeDocument/2006/relationships/hyperlink" Target="https://login.consultant.ru/link/?req=doc&amp;base=LAW&amp;n=377644&amp;date=22.02.2022&amp;dst=100096&amp;field=134" TargetMode="External"/><Relationship Id="rId4295" Type="http://schemas.openxmlformats.org/officeDocument/2006/relationships/hyperlink" Target="https://login.consultant.ru/link/?req=doc&amp;base=LAW&amp;n=286707&amp;date=22.02.2022&amp;dst=100048&amp;field=134" TargetMode="External"/><Relationship Id="rId5346" Type="http://schemas.openxmlformats.org/officeDocument/2006/relationships/hyperlink" Target="https://login.consultant.ru/link/?req=doc&amp;base=LAW&amp;n=169767&amp;date=22.02.2022&amp;dst=100027&amp;field=134" TargetMode="External"/><Relationship Id="rId1889" Type="http://schemas.openxmlformats.org/officeDocument/2006/relationships/hyperlink" Target="https://login.consultant.ru/link/?req=doc&amp;base=LAW&amp;n=389913&amp;date=22.02.2022&amp;dst=100150&amp;field=134" TargetMode="External"/><Relationship Id="rId4362" Type="http://schemas.openxmlformats.org/officeDocument/2006/relationships/hyperlink" Target="https://login.consultant.ru/link/?req=doc&amp;base=LAW&amp;n=388925&amp;date=22.02.2022&amp;dst=100757&amp;field=134" TargetMode="External"/><Relationship Id="rId5760" Type="http://schemas.openxmlformats.org/officeDocument/2006/relationships/hyperlink" Target="https://login.consultant.ru/link/?req=doc&amp;base=LAW&amp;n=201285&amp;date=22.02.2022&amp;dst=100328&amp;field=134" TargetMode="External"/><Relationship Id="rId6811" Type="http://schemas.openxmlformats.org/officeDocument/2006/relationships/hyperlink" Target="https://login.consultant.ru/link/?req=doc&amp;base=LAW&amp;n=201285&amp;date=22.02.2022&amp;dst=100463&amp;field=134" TargetMode="External"/><Relationship Id="rId1956" Type="http://schemas.openxmlformats.org/officeDocument/2006/relationships/hyperlink" Target="https://login.consultant.ru/link/?req=doc&amp;base=LAW&amp;n=405606&amp;date=22.02.2022&amp;dst=158&amp;field=134" TargetMode="External"/><Relationship Id="rId4015" Type="http://schemas.openxmlformats.org/officeDocument/2006/relationships/hyperlink" Target="https://login.consultant.ru/link/?req=doc&amp;base=LAW&amp;n=172661&amp;date=22.02.2022&amp;dst=100107&amp;field=134" TargetMode="External"/><Relationship Id="rId5413" Type="http://schemas.openxmlformats.org/officeDocument/2006/relationships/hyperlink" Target="https://login.consultant.ru/link/?req=doc&amp;base=LAW&amp;n=286723&amp;date=22.02.2022&amp;dst=100014&amp;field=134" TargetMode="External"/><Relationship Id="rId1609" Type="http://schemas.openxmlformats.org/officeDocument/2006/relationships/hyperlink" Target="https://login.consultant.ru/link/?req=doc&amp;base=LAW&amp;n=373290&amp;date=22.02.2022&amp;dst=100105&amp;field=134" TargetMode="External"/><Relationship Id="rId3031" Type="http://schemas.openxmlformats.org/officeDocument/2006/relationships/hyperlink" Target="https://login.consultant.ru/link/?req=doc&amp;base=LAW&amp;n=286560&amp;date=22.02.2022&amp;dst=100040&amp;field=134" TargetMode="External"/><Relationship Id="rId6187" Type="http://schemas.openxmlformats.org/officeDocument/2006/relationships/hyperlink" Target="https://login.consultant.ru/link/?req=doc&amp;base=LAW&amp;n=200275&amp;date=22.02.2022&amp;dst=100050&amp;field=134" TargetMode="External"/><Relationship Id="rId7238" Type="http://schemas.openxmlformats.org/officeDocument/2006/relationships/hyperlink" Target="https://login.consultant.ru/link/?req=doc&amp;base=LAW&amp;n=310810&amp;date=22.02.2022&amp;dst=100011&amp;field=134" TargetMode="External"/><Relationship Id="rId2797" Type="http://schemas.openxmlformats.org/officeDocument/2006/relationships/hyperlink" Target="https://login.consultant.ru/link/?req=doc&amp;base=LAW&amp;n=116569&amp;date=22.02.2022&amp;dst=100010&amp;field=134" TargetMode="External"/><Relationship Id="rId3848" Type="http://schemas.openxmlformats.org/officeDocument/2006/relationships/hyperlink" Target="https://login.consultant.ru/link/?req=doc&amp;base=LAW&amp;n=388952&amp;date=22.02.2022&amp;dst=100278&amp;field=134" TargetMode="External"/><Relationship Id="rId6254" Type="http://schemas.openxmlformats.org/officeDocument/2006/relationships/hyperlink" Target="https://login.consultant.ru/link/?req=doc&amp;base=LAW&amp;n=219119&amp;date=22.02.2022&amp;dst=100301&amp;field=134" TargetMode="External"/><Relationship Id="rId7305" Type="http://schemas.openxmlformats.org/officeDocument/2006/relationships/hyperlink" Target="https://login.consultant.ru/link/?req=doc&amp;base=LAW&amp;n=176333&amp;date=22.02.2022&amp;dst=100075&amp;field=134" TargetMode="External"/><Relationship Id="rId769" Type="http://schemas.openxmlformats.org/officeDocument/2006/relationships/hyperlink" Target="https://login.consultant.ru/link/?req=doc&amp;base=LAW&amp;n=370085&amp;date=22.02.2022&amp;dst=100009&amp;field=134" TargetMode="External"/><Relationship Id="rId1399" Type="http://schemas.openxmlformats.org/officeDocument/2006/relationships/hyperlink" Target="https://login.consultant.ru/link/?req=doc&amp;base=LAW&amp;n=400792&amp;date=22.02.2022&amp;dst=100470&amp;field=134" TargetMode="External"/><Relationship Id="rId5270" Type="http://schemas.openxmlformats.org/officeDocument/2006/relationships/hyperlink" Target="https://login.consultant.ru/link/?req=doc&amp;base=LAW&amp;n=303490&amp;date=22.02.2022&amp;dst=100303&amp;field=134" TargetMode="External"/><Relationship Id="rId6321" Type="http://schemas.openxmlformats.org/officeDocument/2006/relationships/hyperlink" Target="https://login.consultant.ru/link/?req=doc&amp;base=LAW&amp;n=388482&amp;date=22.02.2022&amp;dst=100063&amp;field=134" TargetMode="External"/><Relationship Id="rId1466" Type="http://schemas.openxmlformats.org/officeDocument/2006/relationships/hyperlink" Target="https://login.consultant.ru/link/?req=doc&amp;base=LAW&amp;n=388708&amp;date=22.02.2022" TargetMode="External"/><Relationship Id="rId2864" Type="http://schemas.openxmlformats.org/officeDocument/2006/relationships/hyperlink" Target="https://login.consultant.ru/link/?req=doc&amp;base=LAW&amp;n=197414&amp;date=22.02.2022&amp;dst=100009&amp;field=134" TargetMode="External"/><Relationship Id="rId3915" Type="http://schemas.openxmlformats.org/officeDocument/2006/relationships/hyperlink" Target="https://login.consultant.ru/link/?req=doc&amp;base=LAW&amp;n=200919&amp;date=22.02.2022&amp;dst=100022&amp;field=134" TargetMode="External"/><Relationship Id="rId836" Type="http://schemas.openxmlformats.org/officeDocument/2006/relationships/hyperlink" Target="https://login.consultant.ru/link/?req=doc&amp;base=LAW&amp;n=149859&amp;date=22.02.2022&amp;dst=100011&amp;field=134" TargetMode="External"/><Relationship Id="rId1119" Type="http://schemas.openxmlformats.org/officeDocument/2006/relationships/hyperlink" Target="https://login.consultant.ru/link/?req=doc&amp;base=LAW&amp;n=282708&amp;date=22.02.2022&amp;dst=100018&amp;field=134" TargetMode="External"/><Relationship Id="rId1880" Type="http://schemas.openxmlformats.org/officeDocument/2006/relationships/hyperlink" Target="https://login.consultant.ru/link/?req=doc&amp;base=LAW&amp;n=389913&amp;date=22.02.2022&amp;dst=100136&amp;field=134" TargetMode="External"/><Relationship Id="rId2517" Type="http://schemas.openxmlformats.org/officeDocument/2006/relationships/hyperlink" Target="https://login.consultant.ru/link/?req=doc&amp;base=LAW&amp;n=387200&amp;date=22.02.2022&amp;dst=100030&amp;field=134" TargetMode="External"/><Relationship Id="rId2931" Type="http://schemas.openxmlformats.org/officeDocument/2006/relationships/hyperlink" Target="https://login.consultant.ru/link/?req=doc&amp;base=LAW&amp;n=389193&amp;date=22.02.2022&amp;dst=100397&amp;field=134" TargetMode="External"/><Relationship Id="rId7095" Type="http://schemas.openxmlformats.org/officeDocument/2006/relationships/hyperlink" Target="https://login.consultant.ru/link/?req=doc&amp;base=LAW&amp;n=309986&amp;date=22.02.2022&amp;dst=100010&amp;field=134" TargetMode="External"/><Relationship Id="rId903" Type="http://schemas.openxmlformats.org/officeDocument/2006/relationships/hyperlink" Target="https://login.consultant.ru/link/?req=doc&amp;base=LAW&amp;n=322496&amp;date=22.02.2022&amp;dst=100009&amp;field=134" TargetMode="External"/><Relationship Id="rId1533" Type="http://schemas.openxmlformats.org/officeDocument/2006/relationships/hyperlink" Target="https://login.consultant.ru/link/?req=doc&amp;base=LAW&amp;n=201281&amp;date=22.02.2022&amp;dst=100059&amp;field=134" TargetMode="External"/><Relationship Id="rId4689" Type="http://schemas.openxmlformats.org/officeDocument/2006/relationships/hyperlink" Target="https://login.consultant.ru/link/?req=doc&amp;base=LAW&amp;n=100710&amp;date=22.02.2022" TargetMode="External"/><Relationship Id="rId1600" Type="http://schemas.openxmlformats.org/officeDocument/2006/relationships/hyperlink" Target="https://login.consultant.ru/link/?req=doc&amp;base=LAW&amp;n=380616&amp;date=22.02.2022&amp;dst=351&amp;field=134" TargetMode="External"/><Relationship Id="rId4756" Type="http://schemas.openxmlformats.org/officeDocument/2006/relationships/hyperlink" Target="https://login.consultant.ru/link/?req=doc&amp;base=LAW&amp;n=377638&amp;date=22.02.2022&amp;dst=100034&amp;field=134" TargetMode="External"/><Relationship Id="rId5807" Type="http://schemas.openxmlformats.org/officeDocument/2006/relationships/hyperlink" Target="https://login.consultant.ru/link/?req=doc&amp;base=LAW&amp;n=220284&amp;date=22.02.2022&amp;dst=100039&amp;field=134" TargetMode="External"/><Relationship Id="rId7162" Type="http://schemas.openxmlformats.org/officeDocument/2006/relationships/hyperlink" Target="https://login.consultant.ru/link/?req=doc&amp;base=LAW&amp;n=102866&amp;date=22.02.2022&amp;dst=100056&amp;field=134" TargetMode="External"/><Relationship Id="rId3358" Type="http://schemas.openxmlformats.org/officeDocument/2006/relationships/hyperlink" Target="https://login.consultant.ru/link/?req=doc&amp;base=LAW&amp;n=166088&amp;date=22.02.2022&amp;dst=100042&amp;field=134" TargetMode="External"/><Relationship Id="rId3772" Type="http://schemas.openxmlformats.org/officeDocument/2006/relationships/hyperlink" Target="https://login.consultant.ru/link/?req=doc&amp;base=LAW&amp;n=220702&amp;date=22.02.2022&amp;dst=100310&amp;field=134" TargetMode="External"/><Relationship Id="rId4409" Type="http://schemas.openxmlformats.org/officeDocument/2006/relationships/hyperlink" Target="https://login.consultant.ru/link/?req=doc&amp;base=LAW&amp;n=162570&amp;date=22.02.2022&amp;dst=100017&amp;field=134" TargetMode="External"/><Relationship Id="rId4823" Type="http://schemas.openxmlformats.org/officeDocument/2006/relationships/hyperlink" Target="https://login.consultant.ru/link/?req=doc&amp;base=LAW&amp;n=217313&amp;date=22.02.2022&amp;dst=100086&amp;field=134" TargetMode="External"/><Relationship Id="rId279" Type="http://schemas.openxmlformats.org/officeDocument/2006/relationships/hyperlink" Target="https://login.consultant.ru/link/?req=doc&amp;base=LAW&amp;n=166101&amp;date=22.02.2022&amp;dst=100046&amp;field=134" TargetMode="External"/><Relationship Id="rId693" Type="http://schemas.openxmlformats.org/officeDocument/2006/relationships/hyperlink" Target="https://login.consultant.ru/link/?req=doc&amp;base=LAW&amp;n=371737&amp;date=22.02.2022&amp;dst=100008&amp;field=134" TargetMode="External"/><Relationship Id="rId2374" Type="http://schemas.openxmlformats.org/officeDocument/2006/relationships/hyperlink" Target="https://login.consultant.ru/link/?req=doc&amp;base=LAW&amp;n=388925&amp;date=22.02.2022&amp;dst=100315&amp;field=134" TargetMode="External"/><Relationship Id="rId3425" Type="http://schemas.openxmlformats.org/officeDocument/2006/relationships/hyperlink" Target="https://login.consultant.ru/link/?req=doc&amp;base=LAW&amp;n=326892&amp;date=22.02.2022&amp;dst=100117&amp;field=134" TargetMode="External"/><Relationship Id="rId346" Type="http://schemas.openxmlformats.org/officeDocument/2006/relationships/hyperlink" Target="https://login.consultant.ru/link/?req=doc&amp;base=LAW&amp;n=156574&amp;date=22.02.2022&amp;dst=100059&amp;field=134" TargetMode="External"/><Relationship Id="rId760" Type="http://schemas.openxmlformats.org/officeDocument/2006/relationships/hyperlink" Target="https://login.consultant.ru/link/?req=doc&amp;base=LAW&amp;n=400184&amp;date=22.02.2022&amp;dst=100042&amp;field=134" TargetMode="External"/><Relationship Id="rId1390" Type="http://schemas.openxmlformats.org/officeDocument/2006/relationships/hyperlink" Target="https://login.consultant.ru/link/?req=doc&amp;base=LAW&amp;n=219008&amp;date=22.02.2022&amp;dst=100008&amp;field=134" TargetMode="External"/><Relationship Id="rId2027" Type="http://schemas.openxmlformats.org/officeDocument/2006/relationships/hyperlink" Target="https://login.consultant.ru/link/?req=doc&amp;base=LAW&amp;n=322496&amp;date=22.02.2022&amp;dst=100013&amp;field=134" TargetMode="External"/><Relationship Id="rId2441" Type="http://schemas.openxmlformats.org/officeDocument/2006/relationships/hyperlink" Target="https://login.consultant.ru/link/?req=doc&amp;base=LAW&amp;n=158405&amp;date=22.02.2022&amp;dst=100044&amp;field=134" TargetMode="External"/><Relationship Id="rId5597" Type="http://schemas.openxmlformats.org/officeDocument/2006/relationships/hyperlink" Target="https://login.consultant.ru/link/?req=doc&amp;base=LAW&amp;n=314639&amp;date=22.02.2022&amp;dst=100010&amp;field=134" TargetMode="External"/><Relationship Id="rId6995" Type="http://schemas.openxmlformats.org/officeDocument/2006/relationships/hyperlink" Target="https://login.consultant.ru/link/?req=doc&amp;base=LAW&amp;n=202300&amp;date=22.02.2022&amp;dst=100334&amp;field=134" TargetMode="External"/><Relationship Id="rId413" Type="http://schemas.openxmlformats.org/officeDocument/2006/relationships/hyperlink" Target="https://login.consultant.ru/link/?req=doc&amp;base=LAW&amp;n=209873&amp;date=22.02.2022&amp;dst=100020&amp;field=134" TargetMode="External"/><Relationship Id="rId1043" Type="http://schemas.openxmlformats.org/officeDocument/2006/relationships/hyperlink" Target="https://login.consultant.ru/link/?req=doc&amp;base=LAW&amp;n=355692&amp;date=22.02.2022&amp;dst=100012&amp;field=134" TargetMode="External"/><Relationship Id="rId4199" Type="http://schemas.openxmlformats.org/officeDocument/2006/relationships/hyperlink" Target="https://login.consultant.ru/link/?req=doc&amp;base=LAW&amp;n=201280&amp;date=22.02.2022&amp;dst=100027&amp;field=134" TargetMode="External"/><Relationship Id="rId6648" Type="http://schemas.openxmlformats.org/officeDocument/2006/relationships/hyperlink" Target="https://login.consultant.ru/link/?req=doc&amp;base=LAW&amp;n=201285&amp;date=22.02.2022&amp;dst=100435&amp;field=134" TargetMode="External"/><Relationship Id="rId5664" Type="http://schemas.openxmlformats.org/officeDocument/2006/relationships/hyperlink" Target="https://login.consultant.ru/link/?req=doc&amp;base=LAW&amp;n=180846&amp;date=22.02.2022&amp;dst=100333&amp;field=134" TargetMode="External"/><Relationship Id="rId6715" Type="http://schemas.openxmlformats.org/officeDocument/2006/relationships/hyperlink" Target="https://login.consultant.ru/link/?req=doc&amp;base=LAW&amp;n=103008&amp;date=22.02.2022&amp;dst=100065&amp;field=134" TargetMode="External"/><Relationship Id="rId1110" Type="http://schemas.openxmlformats.org/officeDocument/2006/relationships/hyperlink" Target="https://login.consultant.ru/link/?req=doc&amp;base=LAW&amp;n=320399&amp;date=22.02.2022&amp;dst=100011&amp;field=134" TargetMode="External"/><Relationship Id="rId4266" Type="http://schemas.openxmlformats.org/officeDocument/2006/relationships/hyperlink" Target="https://login.consultant.ru/link/?req=doc&amp;base=LAW&amp;n=389323&amp;date=22.02.2022&amp;dst=100100&amp;field=134" TargetMode="External"/><Relationship Id="rId4680" Type="http://schemas.openxmlformats.org/officeDocument/2006/relationships/hyperlink" Target="https://login.consultant.ru/link/?req=doc&amp;base=LAW&amp;n=173561&amp;date=22.02.2022&amp;dst=100108&amp;field=134" TargetMode="External"/><Relationship Id="rId5317" Type="http://schemas.openxmlformats.org/officeDocument/2006/relationships/hyperlink" Target="https://login.consultant.ru/link/?req=doc&amp;base=LAW&amp;n=388924&amp;date=22.02.2022&amp;dst=100146&amp;field=134" TargetMode="External"/><Relationship Id="rId5731" Type="http://schemas.openxmlformats.org/officeDocument/2006/relationships/hyperlink" Target="https://login.consultant.ru/link/?req=doc&amp;base=LAW&amp;n=387200&amp;date=22.02.2022&amp;dst=100234&amp;field=134" TargetMode="External"/><Relationship Id="rId1927" Type="http://schemas.openxmlformats.org/officeDocument/2006/relationships/hyperlink" Target="https://login.consultant.ru/link/?req=doc&amp;base=LAW&amp;n=220909&amp;date=22.02.2022&amp;dst=100011&amp;field=134" TargetMode="External"/><Relationship Id="rId3282" Type="http://schemas.openxmlformats.org/officeDocument/2006/relationships/hyperlink" Target="https://login.consultant.ru/link/?req=doc&amp;base=LAW&amp;n=172661&amp;date=22.02.2022&amp;dst=100104&amp;field=134" TargetMode="External"/><Relationship Id="rId4333" Type="http://schemas.openxmlformats.org/officeDocument/2006/relationships/hyperlink" Target="https://login.consultant.ru/link/?req=doc&amp;base=LAW&amp;n=286707&amp;date=22.02.2022&amp;dst=100051&amp;field=134" TargetMode="External"/><Relationship Id="rId4400" Type="http://schemas.openxmlformats.org/officeDocument/2006/relationships/hyperlink" Target="https://login.consultant.ru/link/?req=doc&amp;base=LAW&amp;n=388925&amp;date=22.02.2022&amp;dst=100767&amp;field=134" TargetMode="External"/><Relationship Id="rId270" Type="http://schemas.openxmlformats.org/officeDocument/2006/relationships/hyperlink" Target="https://login.consultant.ru/link/?req=doc&amp;base=LAW&amp;n=381494&amp;date=22.02.2022&amp;dst=100329&amp;field=134" TargetMode="External"/><Relationship Id="rId3002" Type="http://schemas.openxmlformats.org/officeDocument/2006/relationships/hyperlink" Target="https://login.consultant.ru/link/?req=doc&amp;base=LAW&amp;n=320399&amp;date=22.02.2022&amp;dst=100027&amp;field=134" TargetMode="External"/><Relationship Id="rId6158" Type="http://schemas.openxmlformats.org/officeDocument/2006/relationships/hyperlink" Target="https://login.consultant.ru/link/?req=doc&amp;base=LAW&amp;n=215475&amp;date=22.02.2022&amp;dst=100009&amp;field=134" TargetMode="External"/><Relationship Id="rId6572" Type="http://schemas.openxmlformats.org/officeDocument/2006/relationships/hyperlink" Target="https://login.consultant.ru/link/?req=doc&amp;base=LAW&amp;n=116978&amp;date=22.02.2022&amp;dst=100098&amp;field=134" TargetMode="External"/><Relationship Id="rId7209" Type="http://schemas.openxmlformats.org/officeDocument/2006/relationships/hyperlink" Target="https://login.consultant.ru/link/?req=doc&amp;base=LAW&amp;n=201316&amp;date=22.02.2022&amp;dst=100107&amp;field=134" TargetMode="External"/><Relationship Id="rId5174" Type="http://schemas.openxmlformats.org/officeDocument/2006/relationships/hyperlink" Target="https://login.consultant.ru/link/?req=doc&amp;base=LAW&amp;n=378684&amp;date=22.02.2022&amp;dst=100016&amp;field=134" TargetMode="External"/><Relationship Id="rId6225" Type="http://schemas.openxmlformats.org/officeDocument/2006/relationships/hyperlink" Target="https://login.consultant.ru/link/?req=doc&amp;base=LAW&amp;n=296431&amp;date=22.02.2022&amp;dst=100013&amp;field=134" TargetMode="External"/><Relationship Id="rId2768" Type="http://schemas.openxmlformats.org/officeDocument/2006/relationships/hyperlink" Target="https://login.consultant.ru/link/?req=doc&amp;base=LAW&amp;n=363359&amp;date=22.02.2022&amp;dst=100040&amp;field=134" TargetMode="External"/><Relationship Id="rId3819" Type="http://schemas.openxmlformats.org/officeDocument/2006/relationships/hyperlink" Target="https://login.consultant.ru/link/?req=doc&amp;base=LAW&amp;n=149859&amp;date=22.02.2022&amp;dst=100075&amp;field=134" TargetMode="External"/><Relationship Id="rId1784" Type="http://schemas.openxmlformats.org/officeDocument/2006/relationships/hyperlink" Target="https://login.consultant.ru/link/?req=doc&amp;base=LAW&amp;n=408084&amp;date=22.02.2022&amp;dst=1238&amp;field=134" TargetMode="External"/><Relationship Id="rId2835" Type="http://schemas.openxmlformats.org/officeDocument/2006/relationships/hyperlink" Target="https://login.consultant.ru/link/?req=doc&amp;base=LAW&amp;n=173823&amp;date=22.02.2022&amp;dst=100127&amp;field=134" TargetMode="External"/><Relationship Id="rId4190" Type="http://schemas.openxmlformats.org/officeDocument/2006/relationships/hyperlink" Target="https://login.consultant.ru/link/?req=doc&amp;base=LAW&amp;n=113291&amp;date=22.02.2022&amp;dst=100010&amp;field=134" TargetMode="External"/><Relationship Id="rId5241" Type="http://schemas.openxmlformats.org/officeDocument/2006/relationships/hyperlink" Target="https://login.consultant.ru/link/?req=doc&amp;base=LAW&amp;n=162591&amp;date=22.02.2022&amp;dst=100017&amp;field=134" TargetMode="External"/><Relationship Id="rId76" Type="http://schemas.openxmlformats.org/officeDocument/2006/relationships/hyperlink" Target="https://login.consultant.ru/link/?req=doc&amp;base=LAW&amp;n=64935&amp;date=22.02.2022&amp;dst=100008&amp;field=134" TargetMode="External"/><Relationship Id="rId807" Type="http://schemas.openxmlformats.org/officeDocument/2006/relationships/hyperlink" Target="https://login.consultant.ru/link/?req=doc&amp;base=LAW&amp;n=282616&amp;date=22.02.2022&amp;dst=100019&amp;field=134" TargetMode="External"/><Relationship Id="rId1437" Type="http://schemas.openxmlformats.org/officeDocument/2006/relationships/hyperlink" Target="https://login.consultant.ru/link/?req=doc&amp;base=LAW&amp;n=388925&amp;date=22.02.2022&amp;dst=100097&amp;field=134" TargetMode="External"/><Relationship Id="rId1851" Type="http://schemas.openxmlformats.org/officeDocument/2006/relationships/hyperlink" Target="https://login.consultant.ru/link/?req=doc&amp;base=LAW&amp;n=389913&amp;date=22.02.2022&amp;dst=100089&amp;field=134" TargetMode="External"/><Relationship Id="rId2902" Type="http://schemas.openxmlformats.org/officeDocument/2006/relationships/hyperlink" Target="https://login.consultant.ru/link/?req=doc&amp;base=LAW&amp;n=219119&amp;date=22.02.2022&amp;dst=100290&amp;field=134" TargetMode="External"/><Relationship Id="rId1504" Type="http://schemas.openxmlformats.org/officeDocument/2006/relationships/hyperlink" Target="https://login.consultant.ru/link/?req=doc&amp;base=LAW&amp;n=201316&amp;date=22.02.2022&amp;dst=100025&amp;field=134" TargetMode="External"/><Relationship Id="rId7066" Type="http://schemas.openxmlformats.org/officeDocument/2006/relationships/hyperlink" Target="https://login.consultant.ru/link/?req=doc&amp;base=LAW&amp;n=370103&amp;date=22.02.2022&amp;dst=100024&amp;field=134" TargetMode="External"/><Relationship Id="rId3676" Type="http://schemas.openxmlformats.org/officeDocument/2006/relationships/hyperlink" Target="https://login.consultant.ru/link/?req=doc&amp;base=LAW&amp;n=172730&amp;date=22.02.2022&amp;dst=100203&amp;field=134" TargetMode="External"/><Relationship Id="rId6082" Type="http://schemas.openxmlformats.org/officeDocument/2006/relationships/hyperlink" Target="https://login.consultant.ru/link/?req=doc&amp;base=LAW&amp;n=391769&amp;date=22.02.2022&amp;dst=100015&amp;field=134" TargetMode="External"/><Relationship Id="rId7133" Type="http://schemas.openxmlformats.org/officeDocument/2006/relationships/hyperlink" Target="https://login.consultant.ru/link/?req=doc&amp;base=LAW&amp;n=301643&amp;date=22.02.2022&amp;dst=100552&amp;field=134" TargetMode="External"/><Relationship Id="rId597" Type="http://schemas.openxmlformats.org/officeDocument/2006/relationships/hyperlink" Target="https://login.consultant.ru/link/?req=doc&amp;base=LAW&amp;n=303418&amp;date=22.02.2022&amp;dst=100008&amp;field=134" TargetMode="External"/><Relationship Id="rId2278" Type="http://schemas.openxmlformats.org/officeDocument/2006/relationships/hyperlink" Target="https://login.consultant.ru/link/?req=doc&amp;base=LAW&amp;n=387003&amp;date=22.02.2022&amp;dst=122&amp;field=134" TargetMode="External"/><Relationship Id="rId3329" Type="http://schemas.openxmlformats.org/officeDocument/2006/relationships/hyperlink" Target="https://login.consultant.ru/link/?req=doc&amp;base=LAW&amp;n=388925&amp;date=22.02.2022&amp;dst=100552&amp;field=134" TargetMode="External"/><Relationship Id="rId4727" Type="http://schemas.openxmlformats.org/officeDocument/2006/relationships/hyperlink" Target="https://login.consultant.ru/link/?req=doc&amp;base=LAW&amp;n=304087&amp;date=22.02.2022&amp;dst=100012&amp;field=134" TargetMode="External"/><Relationship Id="rId7200" Type="http://schemas.openxmlformats.org/officeDocument/2006/relationships/hyperlink" Target="https://login.consultant.ru/link/?req=doc&amp;base=LAW&amp;n=310807&amp;date=22.02.2022&amp;dst=100028&amp;field=134" TargetMode="External"/><Relationship Id="rId1294" Type="http://schemas.openxmlformats.org/officeDocument/2006/relationships/hyperlink" Target="https://login.consultant.ru/link/?req=doc&amp;base=LAW&amp;n=195024&amp;date=22.02.2022&amp;dst=100110&amp;field=134" TargetMode="External"/><Relationship Id="rId2692" Type="http://schemas.openxmlformats.org/officeDocument/2006/relationships/hyperlink" Target="https://login.consultant.ru/link/?req=doc&amp;base=LAW&amp;n=388925&amp;date=22.02.2022&amp;dst=100437&amp;field=134" TargetMode="External"/><Relationship Id="rId3743" Type="http://schemas.openxmlformats.org/officeDocument/2006/relationships/hyperlink" Target="https://login.consultant.ru/link/?req=doc&amp;base=LAW&amp;n=405777&amp;date=22.02.2022&amp;dst=100434&amp;field=134" TargetMode="External"/><Relationship Id="rId6899" Type="http://schemas.openxmlformats.org/officeDocument/2006/relationships/hyperlink" Target="https://login.consultant.ru/link/?req=doc&amp;base=LAW&amp;n=340250&amp;date=22.02.2022&amp;dst=100020&amp;field=134" TargetMode="External"/><Relationship Id="rId664" Type="http://schemas.openxmlformats.org/officeDocument/2006/relationships/hyperlink" Target="https://login.consultant.ru/link/?req=doc&amp;base=LAW&amp;n=340247&amp;date=22.02.2022&amp;dst=100008&amp;field=134" TargetMode="External"/><Relationship Id="rId2345" Type="http://schemas.openxmlformats.org/officeDocument/2006/relationships/hyperlink" Target="https://login.consultant.ru/link/?req=doc&amp;base=LAW&amp;n=341749&amp;date=22.02.2022&amp;dst=100010&amp;field=134" TargetMode="External"/><Relationship Id="rId3810" Type="http://schemas.openxmlformats.org/officeDocument/2006/relationships/hyperlink" Target="https://login.consultant.ru/link/?req=doc&amp;base=LAW&amp;n=149859&amp;date=22.02.2022&amp;dst=100041&amp;field=134" TargetMode="External"/><Relationship Id="rId6966" Type="http://schemas.openxmlformats.org/officeDocument/2006/relationships/hyperlink" Target="https://login.consultant.ru/link/?req=doc&amp;base=LAW&amp;n=322498&amp;date=22.02.2022&amp;dst=100012&amp;field=134" TargetMode="External"/><Relationship Id="rId317" Type="http://schemas.openxmlformats.org/officeDocument/2006/relationships/hyperlink" Target="https://login.consultant.ru/link/?req=doc&amp;base=LAW&amp;n=169782&amp;date=22.02.2022&amp;dst=100085&amp;field=134" TargetMode="External"/><Relationship Id="rId731" Type="http://schemas.openxmlformats.org/officeDocument/2006/relationships/hyperlink" Target="https://login.consultant.ru/link/?req=doc&amp;base=LAW&amp;n=388772&amp;date=22.02.2022&amp;dst=100009&amp;field=134" TargetMode="External"/><Relationship Id="rId1361" Type="http://schemas.openxmlformats.org/officeDocument/2006/relationships/hyperlink" Target="https://login.consultant.ru/link/?req=doc&amp;base=LAW&amp;n=388925&amp;date=22.02.2022&amp;dst=100071&amp;field=134" TargetMode="External"/><Relationship Id="rId2412" Type="http://schemas.openxmlformats.org/officeDocument/2006/relationships/hyperlink" Target="https://login.consultant.ru/link/?req=doc&amp;base=LAW&amp;n=365961&amp;date=22.02.2022&amp;dst=100082&amp;field=134" TargetMode="External"/><Relationship Id="rId5568" Type="http://schemas.openxmlformats.org/officeDocument/2006/relationships/hyperlink" Target="https://login.consultant.ru/link/?req=doc&amp;base=LAW&amp;n=387132&amp;date=22.02.2022&amp;dst=100059&amp;field=134" TargetMode="External"/><Relationship Id="rId5982" Type="http://schemas.openxmlformats.org/officeDocument/2006/relationships/hyperlink" Target="https://login.consultant.ru/link/?req=doc&amp;base=LAW&amp;n=387200&amp;date=22.02.2022&amp;dst=100342&amp;field=134" TargetMode="External"/><Relationship Id="rId6619" Type="http://schemas.openxmlformats.org/officeDocument/2006/relationships/hyperlink" Target="https://login.consultant.ru/link/?req=doc&amp;base=LAW&amp;n=220284&amp;date=22.02.2022&amp;dst=100049&amp;field=134" TargetMode="External"/><Relationship Id="rId1014" Type="http://schemas.openxmlformats.org/officeDocument/2006/relationships/hyperlink" Target="https://login.consultant.ru/link/?req=doc&amp;base=LAW&amp;n=201776&amp;date=22.02.2022&amp;dst=100275&amp;field=134" TargetMode="External"/><Relationship Id="rId4584" Type="http://schemas.openxmlformats.org/officeDocument/2006/relationships/hyperlink" Target="https://login.consultant.ru/link/?req=doc&amp;base=LAW&amp;n=408084&amp;date=22.02.2022&amp;dst=2780&amp;field=134" TargetMode="External"/><Relationship Id="rId5635" Type="http://schemas.openxmlformats.org/officeDocument/2006/relationships/hyperlink" Target="https://login.consultant.ru/link/?req=doc&amp;base=LAW&amp;n=387200&amp;date=22.02.2022&amp;dst=100150&amp;field=134" TargetMode="External"/><Relationship Id="rId3186" Type="http://schemas.openxmlformats.org/officeDocument/2006/relationships/hyperlink" Target="https://login.consultant.ru/link/?req=doc&amp;base=LAW&amp;n=181765&amp;date=22.02.2022&amp;dst=100009&amp;field=134" TargetMode="External"/><Relationship Id="rId4237" Type="http://schemas.openxmlformats.org/officeDocument/2006/relationships/hyperlink" Target="https://login.consultant.ru/link/?req=doc&amp;base=LAW&amp;n=389323&amp;date=22.02.2022&amp;dst=100078&amp;field=134" TargetMode="External"/><Relationship Id="rId4651" Type="http://schemas.openxmlformats.org/officeDocument/2006/relationships/hyperlink" Target="https://login.consultant.ru/link/?req=doc&amp;base=LAW&amp;n=155129&amp;date=22.02.2022&amp;dst=100020&amp;field=134" TargetMode="External"/><Relationship Id="rId3253" Type="http://schemas.openxmlformats.org/officeDocument/2006/relationships/hyperlink" Target="https://login.consultant.ru/link/?req=doc&amp;base=LAW&amp;n=368620&amp;date=22.02.2022&amp;dst=358&amp;field=134" TargetMode="External"/><Relationship Id="rId4304" Type="http://schemas.openxmlformats.org/officeDocument/2006/relationships/hyperlink" Target="https://login.consultant.ru/link/?req=doc&amp;base=LAW&amp;n=180846&amp;date=22.02.2022&amp;dst=100321&amp;field=134" TargetMode="External"/><Relationship Id="rId5702" Type="http://schemas.openxmlformats.org/officeDocument/2006/relationships/hyperlink" Target="https://login.consultant.ru/link/?req=doc&amp;base=LAW&amp;n=387200&amp;date=22.02.2022&amp;dst=100215&amp;field=134" TargetMode="External"/><Relationship Id="rId174" Type="http://schemas.openxmlformats.org/officeDocument/2006/relationships/hyperlink" Target="https://login.consultant.ru/link/?req=doc&amp;base=LAW&amp;n=107696&amp;date=22.02.2022&amp;dst=100024&amp;field=134" TargetMode="External"/><Relationship Id="rId241" Type="http://schemas.openxmlformats.org/officeDocument/2006/relationships/hyperlink" Target="https://login.consultant.ru/link/?req=doc&amp;base=LAW&amp;n=130746&amp;date=22.02.2022&amp;dst=100014&amp;field=134" TargetMode="External"/><Relationship Id="rId3320" Type="http://schemas.openxmlformats.org/officeDocument/2006/relationships/hyperlink" Target="https://login.consultant.ru/link/?req=doc&amp;base=LAW&amp;n=406292&amp;date=22.02.2022&amp;dst=4115&amp;field=134" TargetMode="External"/><Relationship Id="rId5078" Type="http://schemas.openxmlformats.org/officeDocument/2006/relationships/hyperlink" Target="https://login.consultant.ru/link/?req=doc&amp;base=LAW&amp;n=301785&amp;date=22.02.2022&amp;dst=100037&amp;field=134" TargetMode="External"/><Relationship Id="rId6476" Type="http://schemas.openxmlformats.org/officeDocument/2006/relationships/hyperlink" Target="https://login.consultant.ru/link/?req=doc&amp;base=LAW&amp;n=169767&amp;date=22.02.2022&amp;dst=100033&amp;field=134" TargetMode="External"/><Relationship Id="rId6890" Type="http://schemas.openxmlformats.org/officeDocument/2006/relationships/hyperlink" Target="https://login.consultant.ru/link/?req=doc&amp;base=LAW&amp;n=301284&amp;date=22.02.2022&amp;dst=100410&amp;field=134" TargetMode="External"/><Relationship Id="rId5492" Type="http://schemas.openxmlformats.org/officeDocument/2006/relationships/hyperlink" Target="https://login.consultant.ru/link/?req=doc&amp;base=LAW&amp;n=182643&amp;date=22.02.2022&amp;dst=100105&amp;field=134" TargetMode="External"/><Relationship Id="rId6129" Type="http://schemas.openxmlformats.org/officeDocument/2006/relationships/hyperlink" Target="https://login.consultant.ru/link/?req=doc&amp;base=LAW&amp;n=388482&amp;date=22.02.2022&amp;dst=100062&amp;field=134" TargetMode="External"/><Relationship Id="rId6543" Type="http://schemas.openxmlformats.org/officeDocument/2006/relationships/hyperlink" Target="https://login.consultant.ru/link/?req=doc&amp;base=LAW&amp;n=340243&amp;date=22.02.2022&amp;dst=100024&amp;field=134" TargetMode="External"/><Relationship Id="rId1688" Type="http://schemas.openxmlformats.org/officeDocument/2006/relationships/hyperlink" Target="https://login.consultant.ru/link/?req=doc&amp;base=LAW&amp;n=201285&amp;date=22.02.2022&amp;dst=100054&amp;field=134" TargetMode="External"/><Relationship Id="rId2739" Type="http://schemas.openxmlformats.org/officeDocument/2006/relationships/hyperlink" Target="https://login.consultant.ru/link/?req=doc&amp;base=LAW&amp;n=316228&amp;date=22.02.2022&amp;dst=100065&amp;field=134" TargetMode="External"/><Relationship Id="rId4094" Type="http://schemas.openxmlformats.org/officeDocument/2006/relationships/hyperlink" Target="https://login.consultant.ru/link/?req=doc&amp;base=LAW&amp;n=200014&amp;date=22.02.2022&amp;dst=100027&amp;field=134" TargetMode="External"/><Relationship Id="rId5145" Type="http://schemas.openxmlformats.org/officeDocument/2006/relationships/hyperlink" Target="https://login.consultant.ru/link/?req=doc&amp;base=LAW&amp;n=355692&amp;date=22.02.2022&amp;dst=100048&amp;field=134" TargetMode="External"/><Relationship Id="rId6610" Type="http://schemas.openxmlformats.org/officeDocument/2006/relationships/hyperlink" Target="https://login.consultant.ru/link/?req=doc&amp;base=LAW&amp;n=173186&amp;date=22.02.2022&amp;dst=100024&amp;field=134" TargetMode="External"/><Relationship Id="rId1755" Type="http://schemas.openxmlformats.org/officeDocument/2006/relationships/hyperlink" Target="https://login.consultant.ru/link/?req=doc&amp;base=LAW&amp;n=351141&amp;date=22.02.2022&amp;dst=100017&amp;field=134" TargetMode="External"/><Relationship Id="rId4161" Type="http://schemas.openxmlformats.org/officeDocument/2006/relationships/hyperlink" Target="https://login.consultant.ru/link/?req=doc&amp;base=LAW&amp;n=388925&amp;date=22.02.2022&amp;dst=100701&amp;field=134" TargetMode="External"/><Relationship Id="rId5212" Type="http://schemas.openxmlformats.org/officeDocument/2006/relationships/hyperlink" Target="https://login.consultant.ru/link/?req=doc&amp;base=LAW&amp;n=116978&amp;date=22.02.2022&amp;dst=100089&amp;field=134" TargetMode="External"/><Relationship Id="rId1408" Type="http://schemas.openxmlformats.org/officeDocument/2006/relationships/hyperlink" Target="https://login.consultant.ru/link/?req=doc&amp;base=LAW&amp;n=408084&amp;date=22.02.2022&amp;dst=103194&amp;field=134" TargetMode="External"/><Relationship Id="rId2806" Type="http://schemas.openxmlformats.org/officeDocument/2006/relationships/hyperlink" Target="https://login.consultant.ru/link/?req=doc&amp;base=LAW&amp;n=391769&amp;date=22.02.2022&amp;dst=100100&amp;field=134" TargetMode="External"/><Relationship Id="rId7384" Type="http://schemas.openxmlformats.org/officeDocument/2006/relationships/hyperlink" Target="https://login.consultant.ru/link/?req=doc&amp;base=LAW&amp;n=102106&amp;date=22.02.2022&amp;dst=100011&amp;field=134" TargetMode="External"/><Relationship Id="rId47" Type="http://schemas.openxmlformats.org/officeDocument/2006/relationships/hyperlink" Target="https://login.consultant.ru/link/?req=doc&amp;base=LAW&amp;n=57344&amp;date=22.02.2022&amp;dst=100008&amp;field=134" TargetMode="External"/><Relationship Id="rId1822" Type="http://schemas.openxmlformats.org/officeDocument/2006/relationships/hyperlink" Target="https://login.consultant.ru/link/?req=doc&amp;base=LAW&amp;n=200920&amp;date=22.02.2022&amp;dst=101204&amp;field=134" TargetMode="External"/><Relationship Id="rId4978" Type="http://schemas.openxmlformats.org/officeDocument/2006/relationships/hyperlink" Target="https://login.consultant.ru/link/?req=doc&amp;base=LAW&amp;n=347057&amp;date=22.02.2022" TargetMode="External"/><Relationship Id="rId7037" Type="http://schemas.openxmlformats.org/officeDocument/2006/relationships/hyperlink" Target="https://login.consultant.ru/link/?req=doc&amp;base=LAW&amp;n=201276&amp;date=22.02.2022&amp;dst=100030&amp;field=134" TargetMode="External"/><Relationship Id="rId3994" Type="http://schemas.openxmlformats.org/officeDocument/2006/relationships/hyperlink" Target="https://login.consultant.ru/link/?req=doc&amp;base=LAW&amp;n=388713&amp;date=22.02.2022&amp;dst=100767&amp;field=134" TargetMode="External"/><Relationship Id="rId6053" Type="http://schemas.openxmlformats.org/officeDocument/2006/relationships/hyperlink" Target="https://login.consultant.ru/link/?req=doc&amp;base=LAW&amp;n=221369&amp;date=22.02.2022&amp;dst=100070&amp;field=134" TargetMode="External"/><Relationship Id="rId2596" Type="http://schemas.openxmlformats.org/officeDocument/2006/relationships/hyperlink" Target="https://login.consultant.ru/link/?req=doc&amp;base=LAW&amp;n=52359&amp;date=22.02.2022&amp;dst=100009&amp;field=134" TargetMode="External"/><Relationship Id="rId3647" Type="http://schemas.openxmlformats.org/officeDocument/2006/relationships/hyperlink" Target="https://login.consultant.ru/link/?req=doc&amp;base=LAW&amp;n=386894&amp;date=22.02.2022&amp;dst=100012&amp;field=134" TargetMode="External"/><Relationship Id="rId7104" Type="http://schemas.openxmlformats.org/officeDocument/2006/relationships/hyperlink" Target="https://login.consultant.ru/link/?req=doc&amp;base=LAW&amp;n=102866&amp;date=22.02.2022&amp;dst=100050&amp;field=134" TargetMode="External"/><Relationship Id="rId568" Type="http://schemas.openxmlformats.org/officeDocument/2006/relationships/hyperlink" Target="https://login.consultant.ru/link/?req=doc&amp;base=LAW&amp;n=285579&amp;date=22.02.2022&amp;dst=100009&amp;field=134" TargetMode="External"/><Relationship Id="rId982" Type="http://schemas.openxmlformats.org/officeDocument/2006/relationships/hyperlink" Target="https://login.consultant.ru/link/?req=doc&amp;base=LAW&amp;n=194869&amp;date=22.02.2022&amp;dst=100008&amp;field=134" TargetMode="External"/><Relationship Id="rId1198" Type="http://schemas.openxmlformats.org/officeDocument/2006/relationships/hyperlink" Target="https://login.consultant.ru/link/?req=doc&amp;base=LAW&amp;n=372707&amp;date=22.02.2022&amp;dst=100010&amp;field=134" TargetMode="External"/><Relationship Id="rId2249" Type="http://schemas.openxmlformats.org/officeDocument/2006/relationships/hyperlink" Target="https://login.consultant.ru/link/?req=doc&amp;base=LAW&amp;n=298681&amp;date=22.02.2022&amp;dst=100116&amp;field=134" TargetMode="External"/><Relationship Id="rId2663" Type="http://schemas.openxmlformats.org/officeDocument/2006/relationships/hyperlink" Target="https://login.consultant.ru/link/?req=doc&amp;base=LAW&amp;n=388925&amp;date=22.02.2022&amp;dst=100430&amp;field=134" TargetMode="External"/><Relationship Id="rId3714" Type="http://schemas.openxmlformats.org/officeDocument/2006/relationships/hyperlink" Target="https://login.consultant.ru/link/?req=doc&amp;base=LAW&amp;n=383500&amp;date=22.02.2022&amp;dst=101336&amp;field=134" TargetMode="External"/><Relationship Id="rId6120" Type="http://schemas.openxmlformats.org/officeDocument/2006/relationships/hyperlink" Target="https://login.consultant.ru/link/?req=doc&amp;base=LAW&amp;n=209901&amp;date=22.02.2022&amp;dst=100009&amp;field=134" TargetMode="External"/><Relationship Id="rId635" Type="http://schemas.openxmlformats.org/officeDocument/2006/relationships/hyperlink" Target="https://login.consultant.ru/link/?req=doc&amp;base=LAW&amp;n=325554&amp;date=22.02.2022&amp;dst=100008&amp;field=134" TargetMode="External"/><Relationship Id="rId1265" Type="http://schemas.openxmlformats.org/officeDocument/2006/relationships/hyperlink" Target="https://login.consultant.ru/link/?req=doc&amp;base=LAW&amp;n=217667&amp;date=22.02.2022&amp;dst=100244&amp;field=134" TargetMode="External"/><Relationship Id="rId2316" Type="http://schemas.openxmlformats.org/officeDocument/2006/relationships/hyperlink" Target="https://login.consultant.ru/link/?req=doc&amp;base=LAW&amp;n=348335&amp;date=22.02.2022&amp;dst=100054&amp;field=134" TargetMode="External"/><Relationship Id="rId2730" Type="http://schemas.openxmlformats.org/officeDocument/2006/relationships/hyperlink" Target="https://login.consultant.ru/link/?req=doc&amp;base=LAW&amp;n=173867&amp;date=22.02.2022&amp;dst=100095&amp;field=134" TargetMode="External"/><Relationship Id="rId5886" Type="http://schemas.openxmlformats.org/officeDocument/2006/relationships/hyperlink" Target="https://login.consultant.ru/link/?req=doc&amp;base=LAW&amp;n=201285&amp;date=22.02.2022&amp;dst=100361&amp;field=134" TargetMode="External"/><Relationship Id="rId702" Type="http://schemas.openxmlformats.org/officeDocument/2006/relationships/hyperlink" Target="https://login.consultant.ru/link/?req=doc&amp;base=LAW&amp;n=377261&amp;date=22.02.2022&amp;dst=100008&amp;field=134" TargetMode="External"/><Relationship Id="rId1332" Type="http://schemas.openxmlformats.org/officeDocument/2006/relationships/hyperlink" Target="https://login.consultant.ru/link/?req=doc&amp;base=LAW&amp;n=201078&amp;date=22.02.2022&amp;dst=100135&amp;field=134" TargetMode="External"/><Relationship Id="rId4488" Type="http://schemas.openxmlformats.org/officeDocument/2006/relationships/hyperlink" Target="https://login.consultant.ru/link/?req=doc&amp;base=LAW&amp;n=315362&amp;date=22.02.2022&amp;dst=100049&amp;field=134" TargetMode="External"/><Relationship Id="rId5539" Type="http://schemas.openxmlformats.org/officeDocument/2006/relationships/hyperlink" Target="https://login.consultant.ru/link/?req=doc&amp;base=LAW&amp;n=387200&amp;date=22.02.2022&amp;dst=100089&amp;field=134" TargetMode="External"/><Relationship Id="rId6937" Type="http://schemas.openxmlformats.org/officeDocument/2006/relationships/hyperlink" Target="https://login.consultant.ru/link/?req=doc&amp;base=LAW&amp;n=212390&amp;date=22.02.2022&amp;dst=100062&amp;field=134" TargetMode="External"/><Relationship Id="rId5953" Type="http://schemas.openxmlformats.org/officeDocument/2006/relationships/hyperlink" Target="https://login.consultant.ru/link/?req=doc&amp;base=LAW&amp;n=387200&amp;date=22.02.2022&amp;dst=100323&amp;field=134" TargetMode="External"/><Relationship Id="rId3157" Type="http://schemas.openxmlformats.org/officeDocument/2006/relationships/hyperlink" Target="https://login.consultant.ru/link/?req=doc&amp;base=LAW&amp;n=303428&amp;date=22.02.2022&amp;dst=100018&amp;field=134" TargetMode="External"/><Relationship Id="rId4555" Type="http://schemas.openxmlformats.org/officeDocument/2006/relationships/hyperlink" Target="https://login.consultant.ru/link/?req=doc&amp;base=LAW&amp;n=183401&amp;date=22.02.2022&amp;dst=100188&amp;field=134" TargetMode="External"/><Relationship Id="rId5606" Type="http://schemas.openxmlformats.org/officeDocument/2006/relationships/hyperlink" Target="https://login.consultant.ru/link/?req=doc&amp;base=LAW&amp;n=310809&amp;date=22.02.2022&amp;dst=100021&amp;field=134" TargetMode="External"/><Relationship Id="rId3571" Type="http://schemas.openxmlformats.org/officeDocument/2006/relationships/hyperlink" Target="https://login.consultant.ru/link/?req=doc&amp;base=LAW&amp;n=286704&amp;date=22.02.2022&amp;dst=100016&amp;field=134" TargetMode="External"/><Relationship Id="rId4208" Type="http://schemas.openxmlformats.org/officeDocument/2006/relationships/hyperlink" Target="https://login.consultant.ru/link/?req=doc&amp;base=LAW&amp;n=388925&amp;date=22.02.2022&amp;dst=100714&amp;field=134" TargetMode="External"/><Relationship Id="rId4622" Type="http://schemas.openxmlformats.org/officeDocument/2006/relationships/hyperlink" Target="https://login.consultant.ru/link/?req=doc&amp;base=LAW&amp;n=387212&amp;date=22.02.2022&amp;dst=39&amp;field=134" TargetMode="External"/><Relationship Id="rId492" Type="http://schemas.openxmlformats.org/officeDocument/2006/relationships/hyperlink" Target="https://login.consultant.ru/link/?req=doc&amp;base=LAW&amp;n=200017&amp;date=22.02.2022&amp;dst=100021&amp;field=134" TargetMode="External"/><Relationship Id="rId2173" Type="http://schemas.openxmlformats.org/officeDocument/2006/relationships/hyperlink" Target="https://login.consultant.ru/link/?req=doc&amp;base=LAW&amp;n=387200&amp;date=22.02.2022&amp;dst=100021&amp;field=134" TargetMode="External"/><Relationship Id="rId3224" Type="http://schemas.openxmlformats.org/officeDocument/2006/relationships/hyperlink" Target="https://login.consultant.ru/link/?req=doc&amp;base=LAW&amp;n=405593&amp;date=22.02.2022&amp;dst=100032&amp;field=134" TargetMode="External"/><Relationship Id="rId6794" Type="http://schemas.openxmlformats.org/officeDocument/2006/relationships/hyperlink" Target="https://login.consultant.ru/link/?req=doc&amp;base=LAW&amp;n=201259&amp;date=22.02.2022&amp;dst=100138&amp;field=134" TargetMode="External"/><Relationship Id="rId145" Type="http://schemas.openxmlformats.org/officeDocument/2006/relationships/hyperlink" Target="https://login.consultant.ru/link/?req=doc&amp;base=LAW&amp;n=201313&amp;date=22.02.2022&amp;dst=100104&amp;field=134" TargetMode="External"/><Relationship Id="rId2240" Type="http://schemas.openxmlformats.org/officeDocument/2006/relationships/hyperlink" Target="https://login.consultant.ru/link/?req=doc&amp;base=LAW&amp;n=210168&amp;date=22.02.2022&amp;dst=100462&amp;field=134" TargetMode="External"/><Relationship Id="rId5396" Type="http://schemas.openxmlformats.org/officeDocument/2006/relationships/hyperlink" Target="https://login.consultant.ru/link/?req=doc&amp;base=LAW&amp;n=219797&amp;date=22.02.2022&amp;dst=100206&amp;field=134" TargetMode="External"/><Relationship Id="rId6447" Type="http://schemas.openxmlformats.org/officeDocument/2006/relationships/hyperlink" Target="https://login.consultant.ru/link/?req=doc&amp;base=LAW&amp;n=381077&amp;date=22.02.2022&amp;dst=100038&amp;field=134" TargetMode="External"/><Relationship Id="rId6861" Type="http://schemas.openxmlformats.org/officeDocument/2006/relationships/hyperlink" Target="https://login.consultant.ru/link/?req=doc&amp;base=LAW&amp;n=329276&amp;date=22.02.2022&amp;dst=100035&amp;field=134" TargetMode="External"/><Relationship Id="rId212" Type="http://schemas.openxmlformats.org/officeDocument/2006/relationships/hyperlink" Target="https://login.consultant.ru/link/?req=doc&amp;base=LAW&amp;n=121201&amp;date=22.02.2022&amp;dst=100009&amp;field=134" TargetMode="External"/><Relationship Id="rId5049" Type="http://schemas.openxmlformats.org/officeDocument/2006/relationships/hyperlink" Target="https://login.consultant.ru/link/?req=doc&amp;base=LAW&amp;n=166101&amp;date=22.02.2022&amp;dst=100055&amp;field=134" TargetMode="External"/><Relationship Id="rId5463" Type="http://schemas.openxmlformats.org/officeDocument/2006/relationships/hyperlink" Target="https://login.consultant.ru/link/?req=doc&amp;base=LAW&amp;n=310107&amp;date=22.02.2022&amp;dst=100179&amp;field=134" TargetMode="External"/><Relationship Id="rId6514" Type="http://schemas.openxmlformats.org/officeDocument/2006/relationships/hyperlink" Target="https://login.consultant.ru/link/?req=doc&amp;base=LAW&amp;n=209869&amp;date=22.02.2022&amp;dst=100030&amp;field=134" TargetMode="External"/><Relationship Id="rId4065" Type="http://schemas.openxmlformats.org/officeDocument/2006/relationships/hyperlink" Target="https://login.consultant.ru/link/?req=doc&amp;base=LAW&amp;n=341818&amp;date=22.02.2022&amp;dst=100021&amp;field=134" TargetMode="External"/><Relationship Id="rId5116" Type="http://schemas.openxmlformats.org/officeDocument/2006/relationships/hyperlink" Target="https://login.consultant.ru/link/?req=doc&amp;base=LAW&amp;n=209781&amp;date=22.02.2022&amp;dst=100045&amp;field=134" TargetMode="External"/><Relationship Id="rId1659" Type="http://schemas.openxmlformats.org/officeDocument/2006/relationships/hyperlink" Target="https://login.consultant.ru/link/?req=doc&amp;base=LAW&amp;n=176172&amp;date=22.02.2022&amp;dst=100030&amp;field=134" TargetMode="External"/><Relationship Id="rId3081" Type="http://schemas.openxmlformats.org/officeDocument/2006/relationships/hyperlink" Target="https://login.consultant.ru/link/?req=doc&amp;base=LAW&amp;n=339082&amp;date=22.02.2022&amp;dst=100020&amp;field=134" TargetMode="External"/><Relationship Id="rId4132" Type="http://schemas.openxmlformats.org/officeDocument/2006/relationships/hyperlink" Target="https://login.consultant.ru/link/?req=doc&amp;base=LAW&amp;n=52844&amp;date=22.02.2022&amp;dst=100008&amp;field=134" TargetMode="External"/><Relationship Id="rId5530" Type="http://schemas.openxmlformats.org/officeDocument/2006/relationships/hyperlink" Target="https://login.consultant.ru/link/?req=doc&amp;base=LAW&amp;n=387200&amp;date=22.02.2022&amp;dst=100084&amp;field=134" TargetMode="External"/><Relationship Id="rId7288" Type="http://schemas.openxmlformats.org/officeDocument/2006/relationships/hyperlink" Target="https://login.consultant.ru/link/?req=doc&amp;base=LAW&amp;n=405465&amp;date=22.02.2022&amp;dst=100012&amp;field=134" TargetMode="External"/><Relationship Id="rId1726" Type="http://schemas.openxmlformats.org/officeDocument/2006/relationships/hyperlink" Target="https://login.consultant.ru/link/?req=doc&amp;base=LAW&amp;n=149071&amp;date=22.02.2022&amp;dst=100039&amp;field=134" TargetMode="External"/><Relationship Id="rId18" Type="http://schemas.openxmlformats.org/officeDocument/2006/relationships/hyperlink" Target="https://login.consultant.ru/link/?req=doc&amp;base=LAW&amp;n=301506&amp;date=22.02.2022&amp;dst=100107&amp;field=134" TargetMode="External"/><Relationship Id="rId3898" Type="http://schemas.openxmlformats.org/officeDocument/2006/relationships/hyperlink" Target="https://login.consultant.ru/link/?req=doc&amp;base=LAW&amp;n=282616&amp;date=22.02.2022&amp;dst=100035&amp;field=134" TargetMode="External"/><Relationship Id="rId4949" Type="http://schemas.openxmlformats.org/officeDocument/2006/relationships/hyperlink" Target="https://login.consultant.ru/link/?req=doc&amp;base=LAW&amp;n=137653&amp;date=22.02.2022&amp;dst=100022&amp;field=134" TargetMode="External"/><Relationship Id="rId7355" Type="http://schemas.openxmlformats.org/officeDocument/2006/relationships/hyperlink" Target="https://login.consultant.ru/link/?req=doc&amp;base=LAW&amp;n=388371&amp;date=22.02.2022&amp;dst=100043&amp;field=134" TargetMode="External"/><Relationship Id="rId3965" Type="http://schemas.openxmlformats.org/officeDocument/2006/relationships/hyperlink" Target="https://login.consultant.ru/link/?req=doc&amp;base=LAW&amp;n=339271&amp;date=22.02.2022&amp;dst=100026&amp;field=134" TargetMode="External"/><Relationship Id="rId6371" Type="http://schemas.openxmlformats.org/officeDocument/2006/relationships/hyperlink" Target="https://login.consultant.ru/link/?req=doc&amp;base=LAW&amp;n=387200&amp;date=22.02.2022&amp;dst=100441&amp;field=134" TargetMode="External"/><Relationship Id="rId7008" Type="http://schemas.openxmlformats.org/officeDocument/2006/relationships/hyperlink" Target="https://login.consultant.ru/link/?req=doc&amp;base=LAW&amp;n=93464&amp;date=22.02.2022&amp;dst=100014&amp;field=134" TargetMode="External"/><Relationship Id="rId7422" Type="http://schemas.openxmlformats.org/officeDocument/2006/relationships/hyperlink" Target="https://login.consultant.ru/link/?req=doc&amp;base=LAW&amp;n=200634&amp;date=22.02.2022&amp;dst=100023&amp;field=134" TargetMode="External"/><Relationship Id="rId886" Type="http://schemas.openxmlformats.org/officeDocument/2006/relationships/hyperlink" Target="https://login.consultant.ru/link/?req=doc&amp;base=LAW&amp;n=221231&amp;date=22.02.2022&amp;dst=100011&amp;field=134" TargetMode="External"/><Relationship Id="rId2567" Type="http://schemas.openxmlformats.org/officeDocument/2006/relationships/hyperlink" Target="https://login.consultant.ru/link/?req=doc&amp;base=LAW&amp;n=54577&amp;date=22.02.2022&amp;dst=100027&amp;field=134" TargetMode="External"/><Relationship Id="rId3618" Type="http://schemas.openxmlformats.org/officeDocument/2006/relationships/hyperlink" Target="https://login.consultant.ru/link/?req=doc&amp;base=LAW&amp;n=406292&amp;date=22.02.2022&amp;dst=109&amp;field=134" TargetMode="External"/><Relationship Id="rId6024" Type="http://schemas.openxmlformats.org/officeDocument/2006/relationships/hyperlink" Target="https://login.consultant.ru/link/?req=doc&amp;base=LAW&amp;n=286707&amp;date=22.02.2022&amp;dst=100077&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86&amp;date=22.02.2022&amp;dst=100012&amp;field=134" TargetMode="External"/><Relationship Id="rId1169" Type="http://schemas.openxmlformats.org/officeDocument/2006/relationships/hyperlink" Target="https://login.consultant.ru/link/?req=doc&amp;base=LAW&amp;n=162574&amp;date=22.02.2022&amp;dst=100010&amp;field=134" TargetMode="External"/><Relationship Id="rId1583" Type="http://schemas.openxmlformats.org/officeDocument/2006/relationships/hyperlink" Target="https://login.consultant.ru/link/?req=doc&amp;base=LAW&amp;n=389105&amp;date=22.02.2022" TargetMode="External"/><Relationship Id="rId2981" Type="http://schemas.openxmlformats.org/officeDocument/2006/relationships/hyperlink" Target="https://login.consultant.ru/link/?req=doc&amp;base=LAW&amp;n=377638&amp;date=22.02.2022&amp;dst=100016&amp;field=134" TargetMode="External"/><Relationship Id="rId5040" Type="http://schemas.openxmlformats.org/officeDocument/2006/relationships/hyperlink" Target="https://login.consultant.ru/link/?req=doc&amp;base=LAW&amp;n=169765&amp;date=22.02.2022&amp;dst=100017&amp;field=134" TargetMode="External"/><Relationship Id="rId953" Type="http://schemas.openxmlformats.org/officeDocument/2006/relationships/hyperlink" Target="https://login.consultant.ru/link/?req=doc&amp;base=LAW&amp;n=388926&amp;date=22.02.2022&amp;dst=100129&amp;field=134" TargetMode="External"/><Relationship Id="rId1236" Type="http://schemas.openxmlformats.org/officeDocument/2006/relationships/hyperlink" Target="https://login.consultant.ru/link/?req=doc&amp;base=LAW&amp;n=217667&amp;date=22.02.2022&amp;dst=100219&amp;field=134" TargetMode="External"/><Relationship Id="rId2634" Type="http://schemas.openxmlformats.org/officeDocument/2006/relationships/hyperlink" Target="https://login.consultant.ru/link/?req=doc&amp;base=LAW&amp;n=382522&amp;date=22.02.2022&amp;dst=100015&amp;field=134" TargetMode="External"/><Relationship Id="rId606" Type="http://schemas.openxmlformats.org/officeDocument/2006/relationships/hyperlink" Target="https://login.consultant.ru/link/?req=doc&amp;base=LAW&amp;n=309991&amp;date=22.02.2022&amp;dst=100008&amp;field=134" TargetMode="External"/><Relationship Id="rId1650" Type="http://schemas.openxmlformats.org/officeDocument/2006/relationships/hyperlink" Target="https://login.consultant.ru/link/?req=doc&amp;base=LAW&amp;n=408084&amp;date=22.02.2022&amp;dst=2592&amp;field=134" TargetMode="External"/><Relationship Id="rId2701" Type="http://schemas.openxmlformats.org/officeDocument/2006/relationships/hyperlink" Target="https://login.consultant.ru/link/?req=doc&amp;base=LAW&amp;n=330013&amp;date=22.02.2022&amp;dst=100013&amp;field=134" TargetMode="External"/><Relationship Id="rId5857" Type="http://schemas.openxmlformats.org/officeDocument/2006/relationships/hyperlink" Target="https://login.consultant.ru/link/?req=doc&amp;base=LAW&amp;n=221373&amp;date=22.02.2022&amp;dst=100083&amp;field=134" TargetMode="External"/><Relationship Id="rId6908" Type="http://schemas.openxmlformats.org/officeDocument/2006/relationships/hyperlink" Target="https://login.consultant.ru/link/?req=doc&amp;base=LAW&amp;n=310799&amp;date=22.02.2022&amp;dst=100015&amp;field=134" TargetMode="External"/><Relationship Id="rId1303" Type="http://schemas.openxmlformats.org/officeDocument/2006/relationships/hyperlink" Target="https://login.consultant.ru/link/?req=doc&amp;base=LAW&amp;n=388925&amp;date=22.02.2022&amp;dst=100050&amp;field=134" TargetMode="External"/><Relationship Id="rId4459" Type="http://schemas.openxmlformats.org/officeDocument/2006/relationships/hyperlink" Target="https://login.consultant.ru/link/?req=doc&amp;base=LAW&amp;n=155105&amp;date=22.02.2022&amp;dst=100046&amp;field=134" TargetMode="External"/><Relationship Id="rId4873" Type="http://schemas.openxmlformats.org/officeDocument/2006/relationships/hyperlink" Target="https://login.consultant.ru/link/?req=doc&amp;base=LAW&amp;n=148488&amp;date=22.02.2022&amp;dst=100011&amp;field=134" TargetMode="External"/><Relationship Id="rId5924" Type="http://schemas.openxmlformats.org/officeDocument/2006/relationships/hyperlink" Target="https://login.consultant.ru/link/?req=doc&amp;base=LAW&amp;n=387200&amp;date=22.02.2022&amp;dst=100291&amp;field=134" TargetMode="External"/><Relationship Id="rId3475" Type="http://schemas.openxmlformats.org/officeDocument/2006/relationships/hyperlink" Target="https://login.consultant.ru/link/?req=doc&amp;base=LAW&amp;n=186924&amp;date=22.02.2022&amp;dst=100290&amp;field=134" TargetMode="External"/><Relationship Id="rId4526" Type="http://schemas.openxmlformats.org/officeDocument/2006/relationships/hyperlink" Target="https://login.consultant.ru/link/?req=doc&amp;base=LAW&amp;n=386981&amp;date=22.02.2022&amp;dst=178&amp;field=134" TargetMode="External"/><Relationship Id="rId4940" Type="http://schemas.openxmlformats.org/officeDocument/2006/relationships/hyperlink" Target="https://login.consultant.ru/link/?req=doc&amp;base=LAW&amp;n=385031&amp;date=22.02.2022&amp;dst=100088&amp;field=134" TargetMode="External"/><Relationship Id="rId396" Type="http://schemas.openxmlformats.org/officeDocument/2006/relationships/hyperlink" Target="https://login.consultant.ru/link/?req=doc&amp;base=LAW&amp;n=201153&amp;date=22.02.2022&amp;dst=100160&amp;field=134" TargetMode="External"/><Relationship Id="rId2077" Type="http://schemas.openxmlformats.org/officeDocument/2006/relationships/hyperlink" Target="https://login.consultant.ru/link/?req=doc&amp;base=LAW&amp;n=165850&amp;date=22.02.2022&amp;dst=100046&amp;field=134" TargetMode="External"/><Relationship Id="rId2491" Type="http://schemas.openxmlformats.org/officeDocument/2006/relationships/hyperlink" Target="https://login.consultant.ru/link/?req=doc&amp;base=LAW&amp;n=156574&amp;date=22.02.2022&amp;dst=100060&amp;field=134" TargetMode="External"/><Relationship Id="rId3128" Type="http://schemas.openxmlformats.org/officeDocument/2006/relationships/hyperlink" Target="https://login.consultant.ru/link/?req=doc&amp;base=LAW&amp;n=391768&amp;date=22.02.2022&amp;dst=519&amp;field=134" TargetMode="External"/><Relationship Id="rId3542" Type="http://schemas.openxmlformats.org/officeDocument/2006/relationships/hyperlink" Target="https://login.consultant.ru/link/?req=doc&amp;base=LAW&amp;n=389747&amp;date=22.02.2022&amp;dst=100099&amp;field=134" TargetMode="External"/><Relationship Id="rId6698" Type="http://schemas.openxmlformats.org/officeDocument/2006/relationships/hyperlink" Target="https://login.consultant.ru/link/?req=doc&amp;base=LAW&amp;n=158405&amp;date=22.02.2022&amp;dst=100083&amp;field=134" TargetMode="External"/><Relationship Id="rId463" Type="http://schemas.openxmlformats.org/officeDocument/2006/relationships/hyperlink" Target="https://login.consultant.ru/link/?req=doc&amp;base=LAW&amp;n=190447&amp;date=22.02.2022&amp;dst=100009&amp;field=134" TargetMode="External"/><Relationship Id="rId1093" Type="http://schemas.openxmlformats.org/officeDocument/2006/relationships/hyperlink" Target="https://login.consultant.ru/link/?req=doc&amp;base=LAW&amp;n=173195&amp;date=22.02.2022&amp;dst=100011&amp;field=134" TargetMode="External"/><Relationship Id="rId2144" Type="http://schemas.openxmlformats.org/officeDocument/2006/relationships/hyperlink" Target="https://login.consultant.ru/link/?req=doc&amp;base=LAW&amp;n=149647&amp;date=22.02.2022&amp;dst=100072&amp;field=134" TargetMode="External"/><Relationship Id="rId116" Type="http://schemas.openxmlformats.org/officeDocument/2006/relationships/hyperlink" Target="https://login.consultant.ru/link/?req=doc&amp;base=LAW&amp;n=87567&amp;date=22.02.2022&amp;dst=100008&amp;field=134" TargetMode="External"/><Relationship Id="rId530" Type="http://schemas.openxmlformats.org/officeDocument/2006/relationships/hyperlink" Target="https://login.consultant.ru/link/?req=doc&amp;base=LAW&amp;n=209907&amp;date=22.02.2022&amp;dst=100017&amp;field=134" TargetMode="External"/><Relationship Id="rId1160" Type="http://schemas.openxmlformats.org/officeDocument/2006/relationships/hyperlink" Target="https://login.consultant.ru/link/?req=doc&amp;base=LAW&amp;n=153899&amp;date=22.02.2022&amp;dst=100019&amp;field=134" TargetMode="External"/><Relationship Id="rId2211" Type="http://schemas.openxmlformats.org/officeDocument/2006/relationships/hyperlink" Target="https://login.consultant.ru/link/?req=doc&amp;base=LAW&amp;n=148496&amp;date=22.02.2022&amp;dst=100060&amp;field=134" TargetMode="External"/><Relationship Id="rId5367" Type="http://schemas.openxmlformats.org/officeDocument/2006/relationships/hyperlink" Target="https://login.consultant.ru/link/?req=doc&amp;base=LAW&amp;n=201312&amp;date=22.02.2022&amp;dst=100313&amp;field=134" TargetMode="External"/><Relationship Id="rId6765" Type="http://schemas.openxmlformats.org/officeDocument/2006/relationships/hyperlink" Target="https://login.consultant.ru/link/?req=doc&amp;base=LAW&amp;n=201285&amp;date=22.02.2022&amp;dst=100454&amp;field=134" TargetMode="External"/><Relationship Id="rId5781" Type="http://schemas.openxmlformats.org/officeDocument/2006/relationships/hyperlink" Target="https://login.consultant.ru/link/?req=doc&amp;base=LAW&amp;n=197414&amp;date=22.02.2022&amp;dst=100020&amp;field=134" TargetMode="External"/><Relationship Id="rId6418" Type="http://schemas.openxmlformats.org/officeDocument/2006/relationships/hyperlink" Target="https://login.consultant.ru/link/?req=doc&amp;base=LAW&amp;n=220364&amp;date=22.02.2022&amp;dst=100201&amp;field=134" TargetMode="External"/><Relationship Id="rId6832" Type="http://schemas.openxmlformats.org/officeDocument/2006/relationships/hyperlink" Target="https://login.consultant.ru/link/?req=doc&amp;base=LAW&amp;n=165926&amp;date=22.02.2022&amp;dst=100055&amp;field=134" TargetMode="External"/><Relationship Id="rId1977" Type="http://schemas.openxmlformats.org/officeDocument/2006/relationships/hyperlink" Target="https://login.consultant.ru/link/?req=doc&amp;base=LAW&amp;n=330280&amp;date=22.02.2022&amp;dst=100557&amp;field=134" TargetMode="External"/><Relationship Id="rId4383" Type="http://schemas.openxmlformats.org/officeDocument/2006/relationships/hyperlink" Target="https://login.consultant.ru/link/?req=doc&amp;base=LAW&amp;n=103112&amp;date=22.02.2022&amp;dst=100024&amp;field=134" TargetMode="External"/><Relationship Id="rId5434" Type="http://schemas.openxmlformats.org/officeDocument/2006/relationships/hyperlink" Target="https://login.consultant.ru/link/?req=doc&amp;base=LAW&amp;n=355692&amp;date=22.02.2022&amp;dst=100053&amp;field=134" TargetMode="External"/><Relationship Id="rId4036" Type="http://schemas.openxmlformats.org/officeDocument/2006/relationships/hyperlink" Target="https://login.consultant.ru/link/?req=doc&amp;base=LAW&amp;n=345764&amp;date=22.02.2022&amp;dst=100009&amp;field=134" TargetMode="External"/><Relationship Id="rId4450" Type="http://schemas.openxmlformats.org/officeDocument/2006/relationships/hyperlink" Target="https://login.consultant.ru/link/?req=doc&amp;base=LAW&amp;n=286707&amp;date=22.02.2022&amp;dst=100059&amp;field=134" TargetMode="External"/><Relationship Id="rId5501" Type="http://schemas.openxmlformats.org/officeDocument/2006/relationships/hyperlink" Target="https://login.consultant.ru/link/?req=doc&amp;base=LAW&amp;n=60087&amp;date=22.02.2022&amp;dst=100017&amp;field=134" TargetMode="External"/><Relationship Id="rId3052" Type="http://schemas.openxmlformats.org/officeDocument/2006/relationships/hyperlink" Target="https://login.consultant.ru/link/?req=doc&amp;base=LAW&amp;n=388925&amp;date=22.02.2022&amp;dst=100519&amp;field=134" TargetMode="External"/><Relationship Id="rId4103" Type="http://schemas.openxmlformats.org/officeDocument/2006/relationships/hyperlink" Target="https://login.consultant.ru/link/?req=doc&amp;base=LAW&amp;n=380602&amp;date=22.02.2022&amp;dst=102069&amp;field=134" TargetMode="External"/><Relationship Id="rId7259" Type="http://schemas.openxmlformats.org/officeDocument/2006/relationships/hyperlink" Target="https://login.consultant.ru/link/?req=doc&amp;base=LAW&amp;n=222062&amp;date=22.02.2022&amp;dst=100057&amp;field=134" TargetMode="External"/><Relationship Id="rId6275" Type="http://schemas.openxmlformats.org/officeDocument/2006/relationships/hyperlink" Target="https://login.consultant.ru/link/?req=doc&amp;base=LAW&amp;n=201294&amp;date=22.02.2022&amp;dst=100048&amp;field=134" TargetMode="External"/><Relationship Id="rId7326" Type="http://schemas.openxmlformats.org/officeDocument/2006/relationships/hyperlink" Target="https://login.consultant.ru/link/?req=doc&amp;base=LAW&amp;n=201312&amp;date=22.02.2022&amp;dst=100330&amp;field=134" TargetMode="External"/><Relationship Id="rId3869" Type="http://schemas.openxmlformats.org/officeDocument/2006/relationships/hyperlink" Target="https://login.consultant.ru/link/?req=doc&amp;base=LAW&amp;n=357773&amp;date=22.02.2022&amp;dst=100037&amp;field=134" TargetMode="External"/><Relationship Id="rId5291" Type="http://schemas.openxmlformats.org/officeDocument/2006/relationships/hyperlink" Target="https://login.consultant.ru/link/?req=doc&amp;base=LAW&amp;n=172504&amp;date=22.02.2022&amp;dst=100016&amp;field=134" TargetMode="External"/><Relationship Id="rId6342" Type="http://schemas.openxmlformats.org/officeDocument/2006/relationships/hyperlink" Target="https://login.consultant.ru/link/?req=doc&amp;base=LAW&amp;n=204631&amp;date=22.02.2022&amp;dst=100014&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667344</Words>
  <Characters>3803867</Characters>
  <Application>Microsoft Office Word</Application>
  <DocSecurity>0</DocSecurity>
  <Lines>31698</Lines>
  <Paragraphs>8924</Paragraphs>
  <ScaleCrop>false</ScaleCrop>
  <Company/>
  <LinksUpToDate>false</LinksUpToDate>
  <CharactersWithSpaces>4462287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 Шестопалов</dc:creator>
  <cp:keywords/>
  <dc:description/>
  <cp:lastModifiedBy>Богдан Шестопалов</cp:lastModifiedBy>
  <cp:revision>3</cp:revision>
  <dcterms:created xsi:type="dcterms:W3CDTF">2022-02-22T03:59:00Z</dcterms:created>
  <dcterms:modified xsi:type="dcterms:W3CDTF">2022-02-22T04:00:00Z</dcterms:modified>
</cp:coreProperties>
</file>