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46" w:rsidRDefault="00841446" w:rsidP="0051328D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Cs w:val="28"/>
        </w:rPr>
      </w:pPr>
    </w:p>
    <w:p w:rsidR="00556AE8" w:rsidRPr="003A225D" w:rsidRDefault="00556AE8" w:rsidP="0051328D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Cs w:val="28"/>
        </w:rPr>
      </w:pPr>
      <w:r w:rsidRPr="003A225D">
        <w:rPr>
          <w:b/>
          <w:bCs/>
          <w:szCs w:val="28"/>
        </w:rPr>
        <w:t>П О Л О Ж Е Н И Е</w:t>
      </w:r>
    </w:p>
    <w:p w:rsidR="00556AE8" w:rsidRPr="0027763F" w:rsidRDefault="00556AE8" w:rsidP="0051328D">
      <w:pPr>
        <w:autoSpaceDE w:val="0"/>
        <w:autoSpaceDN w:val="0"/>
        <w:adjustRightInd w:val="0"/>
        <w:spacing w:after="120" w:line="360" w:lineRule="auto"/>
        <w:jc w:val="center"/>
        <w:rPr>
          <w:b/>
          <w:szCs w:val="28"/>
        </w:rPr>
      </w:pPr>
      <w:r w:rsidRPr="003A225D">
        <w:rPr>
          <w:b/>
          <w:bCs/>
          <w:szCs w:val="28"/>
        </w:rPr>
        <w:t xml:space="preserve">о </w:t>
      </w:r>
      <w:r w:rsidRPr="00A229F8">
        <w:rPr>
          <w:b/>
        </w:rPr>
        <w:t xml:space="preserve">предоставлении </w:t>
      </w:r>
      <w:r w:rsidR="00D15165">
        <w:rPr>
          <w:b/>
        </w:rPr>
        <w:t>премий</w:t>
      </w:r>
      <w:r w:rsidRPr="00A229F8">
        <w:rPr>
          <w:b/>
        </w:rPr>
        <w:t xml:space="preserve"> физическим лицам в рамках проведения </w:t>
      </w:r>
      <w:r w:rsidRPr="00A229F8">
        <w:rPr>
          <w:b/>
          <w:szCs w:val="28"/>
        </w:rPr>
        <w:t xml:space="preserve"> обл</w:t>
      </w:r>
      <w:r w:rsidR="00353F05">
        <w:rPr>
          <w:b/>
          <w:szCs w:val="28"/>
        </w:rPr>
        <w:t xml:space="preserve">астного конкурса </w:t>
      </w:r>
      <w:r w:rsidRPr="0027763F">
        <w:rPr>
          <w:b/>
          <w:szCs w:val="28"/>
        </w:rPr>
        <w:t>«</w:t>
      </w:r>
      <w:r w:rsidR="00B92945" w:rsidRPr="0027763F">
        <w:rPr>
          <w:b/>
          <w:szCs w:val="28"/>
        </w:rPr>
        <w:t xml:space="preserve">ЖКХ и </w:t>
      </w:r>
      <w:r w:rsidR="008B3434" w:rsidRPr="0027763F">
        <w:rPr>
          <w:b/>
          <w:szCs w:val="28"/>
        </w:rPr>
        <w:t xml:space="preserve">ПРЕССА </w:t>
      </w:r>
      <w:r w:rsidR="005E5DE1" w:rsidRPr="0027763F">
        <w:rPr>
          <w:b/>
          <w:szCs w:val="28"/>
        </w:rPr>
        <w:t>-2021</w:t>
      </w:r>
      <w:r w:rsidR="00B92945" w:rsidRPr="0027763F">
        <w:rPr>
          <w:b/>
          <w:szCs w:val="28"/>
        </w:rPr>
        <w:t>,</w:t>
      </w:r>
      <w:r w:rsidR="00F042BC" w:rsidRPr="0027763F">
        <w:rPr>
          <w:b/>
          <w:szCs w:val="28"/>
        </w:rPr>
        <w:t xml:space="preserve"> исправляем вместе</w:t>
      </w:r>
      <w:r w:rsidRPr="0027763F">
        <w:rPr>
          <w:b/>
          <w:szCs w:val="28"/>
        </w:rPr>
        <w:t>»</w:t>
      </w:r>
    </w:p>
    <w:p w:rsidR="00DD533B" w:rsidRDefault="00DD533B" w:rsidP="0051328D">
      <w:pPr>
        <w:autoSpaceDE w:val="0"/>
        <w:autoSpaceDN w:val="0"/>
        <w:adjustRightInd w:val="0"/>
        <w:spacing w:after="120" w:line="360" w:lineRule="auto"/>
        <w:jc w:val="center"/>
        <w:rPr>
          <w:b/>
          <w:color w:val="FF0000"/>
          <w:szCs w:val="28"/>
        </w:rPr>
      </w:pPr>
    </w:p>
    <w:p w:rsidR="00356A40" w:rsidRDefault="00356A40" w:rsidP="0051328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0" w:firstLine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6AE8" w:rsidRPr="003A225D" w:rsidRDefault="00556AE8" w:rsidP="0051328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0" w:firstLine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225D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556AE8" w:rsidRPr="003A225D" w:rsidRDefault="00556AE8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  <w:r w:rsidRPr="003A225D">
        <w:rPr>
          <w:szCs w:val="28"/>
        </w:rPr>
        <w:t>1.</w:t>
      </w:r>
      <w:r w:rsidR="00001E1A">
        <w:rPr>
          <w:szCs w:val="28"/>
        </w:rPr>
        <w:t>1.</w:t>
      </w:r>
      <w:r w:rsidRPr="003A225D">
        <w:rPr>
          <w:szCs w:val="28"/>
        </w:rPr>
        <w:t xml:space="preserve"> Настоящее Положение о </w:t>
      </w:r>
      <w:r w:rsidRPr="002235DB">
        <w:rPr>
          <w:szCs w:val="28"/>
        </w:rPr>
        <w:t xml:space="preserve">предоставлении </w:t>
      </w:r>
      <w:r w:rsidR="00D15165">
        <w:rPr>
          <w:szCs w:val="28"/>
        </w:rPr>
        <w:t>премий</w:t>
      </w:r>
      <w:r w:rsidRPr="002235DB">
        <w:rPr>
          <w:szCs w:val="28"/>
        </w:rPr>
        <w:t xml:space="preserve"> физическим лицам в рамках проведения областного конкурса </w:t>
      </w:r>
      <w:r w:rsidR="005E5DE1" w:rsidRPr="005E5DE1">
        <w:rPr>
          <w:szCs w:val="28"/>
        </w:rPr>
        <w:t>«</w:t>
      </w:r>
      <w:r w:rsidR="008B3434">
        <w:rPr>
          <w:szCs w:val="28"/>
        </w:rPr>
        <w:t xml:space="preserve">ПРЕССА и </w:t>
      </w:r>
      <w:r w:rsidR="005E5DE1" w:rsidRPr="005E5DE1">
        <w:rPr>
          <w:szCs w:val="28"/>
        </w:rPr>
        <w:t>ЖКХ-2021»</w:t>
      </w:r>
      <w:r w:rsidRPr="002235DB">
        <w:rPr>
          <w:szCs w:val="28"/>
        </w:rPr>
        <w:t xml:space="preserve"> </w:t>
      </w:r>
      <w:r w:rsidRPr="003A225D">
        <w:rPr>
          <w:szCs w:val="28"/>
        </w:rPr>
        <w:t xml:space="preserve">(далее – Положение) определяет порядок проведения областного конкурса  </w:t>
      </w:r>
      <w:r>
        <w:rPr>
          <w:szCs w:val="28"/>
        </w:rPr>
        <w:t>и процедуру предоставления</w:t>
      </w:r>
      <w:r w:rsidR="005E5DE1">
        <w:rPr>
          <w:szCs w:val="28"/>
        </w:rPr>
        <w:t xml:space="preserve"> </w:t>
      </w:r>
      <w:r w:rsidR="00D15165">
        <w:rPr>
          <w:szCs w:val="28"/>
        </w:rPr>
        <w:t>премий</w:t>
      </w:r>
      <w:r w:rsidRPr="002235DB">
        <w:rPr>
          <w:szCs w:val="28"/>
        </w:rPr>
        <w:t xml:space="preserve"> физическим лицам</w:t>
      </w:r>
      <w:r w:rsidR="005E5DE1">
        <w:rPr>
          <w:szCs w:val="28"/>
        </w:rPr>
        <w:t xml:space="preserve"> </w:t>
      </w:r>
      <w:r>
        <w:rPr>
          <w:szCs w:val="28"/>
        </w:rPr>
        <w:t xml:space="preserve">в </w:t>
      </w:r>
      <w:r w:rsidRPr="002235DB">
        <w:rPr>
          <w:szCs w:val="28"/>
        </w:rPr>
        <w:t xml:space="preserve">рамках проведения </w:t>
      </w:r>
      <w:r w:rsidR="005E5DE1">
        <w:rPr>
          <w:szCs w:val="28"/>
        </w:rPr>
        <w:t>о</w:t>
      </w:r>
      <w:r w:rsidRPr="002235DB">
        <w:rPr>
          <w:szCs w:val="28"/>
        </w:rPr>
        <w:t xml:space="preserve">бластного конкурса </w:t>
      </w:r>
      <w:r w:rsidR="008B3434">
        <w:rPr>
          <w:szCs w:val="28"/>
        </w:rPr>
        <w:t xml:space="preserve">«ПРЕССА и </w:t>
      </w:r>
      <w:r w:rsidR="008B3434" w:rsidRPr="005E5DE1">
        <w:rPr>
          <w:szCs w:val="28"/>
        </w:rPr>
        <w:t>ЖКХ-2021»</w:t>
      </w:r>
      <w:r w:rsidR="005E5DE1" w:rsidRPr="003A225D">
        <w:rPr>
          <w:szCs w:val="28"/>
        </w:rPr>
        <w:t xml:space="preserve"> </w:t>
      </w:r>
      <w:r w:rsidRPr="003A225D">
        <w:rPr>
          <w:szCs w:val="28"/>
        </w:rPr>
        <w:t>(далее – Конкурс).</w:t>
      </w:r>
    </w:p>
    <w:p w:rsidR="00556AE8" w:rsidRPr="003A225D" w:rsidRDefault="00001E1A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556AE8" w:rsidRPr="003A225D">
        <w:rPr>
          <w:szCs w:val="28"/>
        </w:rPr>
        <w:t xml:space="preserve">2. Организатором Конкурса выступает </w:t>
      </w:r>
      <w:r w:rsidR="005E5DE1">
        <w:rPr>
          <w:szCs w:val="28"/>
        </w:rPr>
        <w:t xml:space="preserve">Центр общественного контроля в сфере ЖКХ </w:t>
      </w:r>
      <w:r w:rsidR="00556AE8">
        <w:rPr>
          <w:szCs w:val="28"/>
        </w:rPr>
        <w:t xml:space="preserve">Магаданской области </w:t>
      </w:r>
      <w:r w:rsidR="00556AE8" w:rsidRPr="003A225D">
        <w:rPr>
          <w:szCs w:val="28"/>
        </w:rPr>
        <w:t xml:space="preserve">(далее – организатор конкурса). Для проведения Конкурса и оценки представленных материалов формируется Конкурсная комиссия. Состав Конкурсной комиссии утверждается </w:t>
      </w:r>
      <w:r w:rsidR="00E867D1">
        <w:rPr>
          <w:szCs w:val="28"/>
        </w:rPr>
        <w:t>решением Р</w:t>
      </w:r>
      <w:r w:rsidR="005E5DE1">
        <w:rPr>
          <w:szCs w:val="28"/>
        </w:rPr>
        <w:t>уководителя организатора конкурса</w:t>
      </w:r>
      <w:r w:rsidR="00556AE8" w:rsidRPr="003A225D">
        <w:rPr>
          <w:szCs w:val="28"/>
        </w:rPr>
        <w:t>.</w:t>
      </w:r>
    </w:p>
    <w:p w:rsidR="00556AE8" w:rsidRPr="003A225D" w:rsidRDefault="00556AE8" w:rsidP="0051328D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Cs w:val="28"/>
        </w:rPr>
      </w:pPr>
    </w:p>
    <w:p w:rsidR="00556AE8" w:rsidRPr="003A225D" w:rsidRDefault="00556AE8" w:rsidP="0051328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0" w:firstLine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 и задачи К</w:t>
      </w:r>
      <w:r w:rsidRPr="003A225D">
        <w:rPr>
          <w:rFonts w:ascii="Times New Roman" w:hAnsi="Times New Roman"/>
          <w:b/>
          <w:bCs/>
          <w:sz w:val="28"/>
          <w:szCs w:val="28"/>
        </w:rPr>
        <w:t>онкурса</w:t>
      </w:r>
    </w:p>
    <w:p w:rsidR="00556AE8" w:rsidRPr="003A225D" w:rsidRDefault="00001E1A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  <w:r>
        <w:rPr>
          <w:szCs w:val="28"/>
        </w:rPr>
        <w:t>2.1</w:t>
      </w:r>
      <w:r w:rsidR="00556AE8" w:rsidRPr="003A225D">
        <w:rPr>
          <w:szCs w:val="28"/>
        </w:rPr>
        <w:t>. Конкурс проводится в целях:</w:t>
      </w:r>
    </w:p>
    <w:p w:rsidR="00FF5031" w:rsidRDefault="00556AE8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  <w:r w:rsidRPr="003A225D">
        <w:rPr>
          <w:szCs w:val="28"/>
        </w:rPr>
        <w:t xml:space="preserve">- </w:t>
      </w:r>
      <w:r w:rsidR="008B3434">
        <w:rPr>
          <w:szCs w:val="28"/>
        </w:rPr>
        <w:t>стимулирования интересов журналистов и СМИ к деятельности органов исполнительной власти</w:t>
      </w:r>
      <w:r w:rsidR="00FF5031">
        <w:rPr>
          <w:szCs w:val="28"/>
        </w:rPr>
        <w:t xml:space="preserve"> в сфере ЖКХ, ресурсоснабжающих организаций, управляющих компаний и ТСЖ, качеству надзора в сфере ЖКХ;</w:t>
      </w:r>
    </w:p>
    <w:p w:rsidR="00353F05" w:rsidRDefault="00FF5031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  <w:r>
        <w:rPr>
          <w:szCs w:val="28"/>
        </w:rPr>
        <w:t>- привлечение общественного внимания к проблемам ЖК</w:t>
      </w:r>
      <w:r w:rsidR="00353F05">
        <w:rPr>
          <w:szCs w:val="28"/>
        </w:rPr>
        <w:t>Х;</w:t>
      </w:r>
    </w:p>
    <w:p w:rsidR="00353F05" w:rsidRDefault="00353F05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  <w:r>
        <w:rPr>
          <w:szCs w:val="28"/>
        </w:rPr>
        <w:t>- выявление и поощрение лучших журналистов, специализирующихся на освещении актуальных вопросов ЖКХ;</w:t>
      </w:r>
    </w:p>
    <w:p w:rsidR="00353F05" w:rsidRDefault="00353F05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- создание единого медиапространства для дискуссий по вопросам ЖКХ;</w:t>
      </w:r>
    </w:p>
    <w:p w:rsidR="00556AE8" w:rsidRPr="00A16224" w:rsidRDefault="00001E1A" w:rsidP="0051328D">
      <w:pPr>
        <w:autoSpaceDE w:val="0"/>
        <w:autoSpaceDN w:val="0"/>
        <w:adjustRightInd w:val="0"/>
        <w:spacing w:after="120" w:line="360" w:lineRule="auto"/>
        <w:ind w:firstLine="567"/>
        <w:rPr>
          <w:szCs w:val="28"/>
        </w:rPr>
      </w:pPr>
      <w:r w:rsidRPr="00A16224">
        <w:rPr>
          <w:szCs w:val="28"/>
        </w:rPr>
        <w:t>2.2</w:t>
      </w:r>
      <w:r w:rsidR="00556AE8" w:rsidRPr="00A16224">
        <w:rPr>
          <w:szCs w:val="28"/>
        </w:rPr>
        <w:t>. Задачи Конкурса:</w:t>
      </w:r>
    </w:p>
    <w:p w:rsidR="00353F05" w:rsidRDefault="00353F05" w:rsidP="00353F05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 - </w:t>
      </w:r>
      <w:r w:rsidRPr="003A225D">
        <w:rPr>
          <w:szCs w:val="28"/>
        </w:rPr>
        <w:t xml:space="preserve">активизации </w:t>
      </w:r>
      <w:r>
        <w:rPr>
          <w:szCs w:val="28"/>
        </w:rPr>
        <w:t xml:space="preserve">освещения в </w:t>
      </w:r>
      <w:r w:rsidRPr="003A225D">
        <w:rPr>
          <w:szCs w:val="28"/>
        </w:rPr>
        <w:t>СМИ</w:t>
      </w:r>
      <w:r>
        <w:rPr>
          <w:szCs w:val="28"/>
        </w:rPr>
        <w:t xml:space="preserve"> проблемных вопросов ЖКХ;</w:t>
      </w:r>
    </w:p>
    <w:p w:rsidR="00353F05" w:rsidRDefault="00353F05" w:rsidP="00353F05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стимулирования журналистов </w:t>
      </w:r>
      <w:r w:rsidR="00D97050">
        <w:rPr>
          <w:szCs w:val="28"/>
        </w:rPr>
        <w:t xml:space="preserve">в создании новых проектов, программ, публикаций, рубрик </w:t>
      </w:r>
      <w:r>
        <w:rPr>
          <w:szCs w:val="28"/>
        </w:rPr>
        <w:t xml:space="preserve">и </w:t>
      </w:r>
      <w:r w:rsidR="00D97050">
        <w:rPr>
          <w:szCs w:val="28"/>
        </w:rPr>
        <w:t xml:space="preserve">иных материалов </w:t>
      </w:r>
      <w:r>
        <w:rPr>
          <w:szCs w:val="28"/>
        </w:rPr>
        <w:t>в сфере ЖКХ</w:t>
      </w:r>
      <w:r w:rsidR="00D97050">
        <w:rPr>
          <w:szCs w:val="28"/>
        </w:rPr>
        <w:t>;</w:t>
      </w:r>
    </w:p>
    <w:p w:rsidR="00353F05" w:rsidRDefault="00353F05" w:rsidP="00353F05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  <w:r w:rsidRPr="003A225D">
        <w:rPr>
          <w:szCs w:val="28"/>
        </w:rPr>
        <w:t>- п</w:t>
      </w:r>
      <w:r w:rsidR="00D97050">
        <w:rPr>
          <w:szCs w:val="28"/>
        </w:rPr>
        <w:t>овышения качества работы УК и ТСЖ</w:t>
      </w:r>
      <w:r>
        <w:rPr>
          <w:szCs w:val="28"/>
        </w:rPr>
        <w:t xml:space="preserve">; </w:t>
      </w:r>
    </w:p>
    <w:p w:rsidR="00353F05" w:rsidRPr="003A225D" w:rsidRDefault="00353F05" w:rsidP="00353F05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D97050">
        <w:rPr>
          <w:szCs w:val="28"/>
        </w:rPr>
        <w:t>усиления надзорного и общественного контроля в сфере ЖКХ</w:t>
      </w:r>
      <w:r w:rsidRPr="003A225D">
        <w:rPr>
          <w:szCs w:val="28"/>
        </w:rPr>
        <w:t>;</w:t>
      </w:r>
    </w:p>
    <w:p w:rsidR="007C01C4" w:rsidRPr="003A225D" w:rsidRDefault="007C01C4" w:rsidP="0051328D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III</w:t>
      </w:r>
      <w:r>
        <w:rPr>
          <w:b/>
          <w:bCs/>
          <w:szCs w:val="28"/>
        </w:rPr>
        <w:t>. Участники К</w:t>
      </w:r>
      <w:r w:rsidRPr="003A225D">
        <w:rPr>
          <w:b/>
          <w:bCs/>
          <w:szCs w:val="28"/>
        </w:rPr>
        <w:t>онкурса</w:t>
      </w:r>
    </w:p>
    <w:p w:rsidR="007C01C4" w:rsidRPr="0027763F" w:rsidRDefault="007C01C4" w:rsidP="00C60BA0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  <w:r w:rsidRPr="0051328D">
        <w:rPr>
          <w:szCs w:val="28"/>
        </w:rPr>
        <w:t>3</w:t>
      </w:r>
      <w:r>
        <w:rPr>
          <w:szCs w:val="28"/>
        </w:rPr>
        <w:t>.1</w:t>
      </w:r>
      <w:r w:rsidRPr="003A225D">
        <w:rPr>
          <w:szCs w:val="28"/>
        </w:rPr>
        <w:t xml:space="preserve">. В Конкурсе принимают участие физические лица, достигшие совершеннолетия </w:t>
      </w:r>
      <w:r>
        <w:rPr>
          <w:szCs w:val="28"/>
        </w:rPr>
        <w:t>–</w:t>
      </w:r>
      <w:r w:rsidR="00F90CE4">
        <w:rPr>
          <w:szCs w:val="28"/>
        </w:rPr>
        <w:t xml:space="preserve"> </w:t>
      </w:r>
      <w:r>
        <w:rPr>
          <w:szCs w:val="28"/>
        </w:rPr>
        <w:t xml:space="preserve">сотрудники </w:t>
      </w:r>
      <w:r w:rsidRPr="003A225D">
        <w:rPr>
          <w:szCs w:val="28"/>
        </w:rPr>
        <w:t xml:space="preserve">электронных и печатных </w:t>
      </w:r>
      <w:r>
        <w:rPr>
          <w:szCs w:val="28"/>
        </w:rPr>
        <w:t>СМИ</w:t>
      </w:r>
      <w:r w:rsidRPr="003A225D">
        <w:rPr>
          <w:szCs w:val="28"/>
        </w:rPr>
        <w:t>, имеющи</w:t>
      </w:r>
      <w:r>
        <w:rPr>
          <w:szCs w:val="28"/>
        </w:rPr>
        <w:t>е</w:t>
      </w:r>
      <w:r w:rsidRPr="003A225D">
        <w:rPr>
          <w:szCs w:val="28"/>
        </w:rPr>
        <w:t xml:space="preserve"> соответствующ</w:t>
      </w:r>
      <w:r>
        <w:rPr>
          <w:szCs w:val="28"/>
        </w:rPr>
        <w:t>ую лицензию и зарегистрированных</w:t>
      </w:r>
      <w:r w:rsidRPr="003A225D">
        <w:rPr>
          <w:szCs w:val="28"/>
        </w:rPr>
        <w:t xml:space="preserve"> в Магаданской области, в том числе собственные и внештатные</w:t>
      </w:r>
      <w:r>
        <w:rPr>
          <w:szCs w:val="28"/>
        </w:rPr>
        <w:t xml:space="preserve">, </w:t>
      </w:r>
      <w:r w:rsidRPr="003A225D">
        <w:rPr>
          <w:szCs w:val="28"/>
        </w:rPr>
        <w:t xml:space="preserve">материалы которых размещены или опубликованы в </w:t>
      </w:r>
      <w:r>
        <w:rPr>
          <w:szCs w:val="28"/>
        </w:rPr>
        <w:t>СМИ или в информационно-телекоммуникационной сети «Интернет»</w:t>
      </w:r>
      <w:r w:rsidRPr="003A225D">
        <w:rPr>
          <w:szCs w:val="28"/>
        </w:rPr>
        <w:t xml:space="preserve"> </w:t>
      </w:r>
      <w:r w:rsidRPr="0027763F">
        <w:rPr>
          <w:szCs w:val="28"/>
        </w:rPr>
        <w:t xml:space="preserve">с 01 января по </w:t>
      </w:r>
      <w:r w:rsidR="00682717" w:rsidRPr="0027763F">
        <w:rPr>
          <w:szCs w:val="28"/>
        </w:rPr>
        <w:t xml:space="preserve">31 </w:t>
      </w:r>
      <w:r w:rsidR="00A16224" w:rsidRPr="0027763F">
        <w:rPr>
          <w:szCs w:val="28"/>
        </w:rPr>
        <w:t>марта</w:t>
      </w:r>
      <w:r w:rsidRPr="0027763F">
        <w:rPr>
          <w:szCs w:val="28"/>
        </w:rPr>
        <w:t xml:space="preserve"> </w:t>
      </w:r>
      <w:r w:rsidR="00682717" w:rsidRPr="0027763F">
        <w:rPr>
          <w:szCs w:val="28"/>
        </w:rPr>
        <w:t>202</w:t>
      </w:r>
      <w:r w:rsidR="00B92945" w:rsidRPr="0027763F">
        <w:rPr>
          <w:szCs w:val="28"/>
        </w:rPr>
        <w:t>2</w:t>
      </w:r>
      <w:r w:rsidR="00682717" w:rsidRPr="0027763F">
        <w:rPr>
          <w:szCs w:val="28"/>
        </w:rPr>
        <w:t xml:space="preserve"> </w:t>
      </w:r>
      <w:r w:rsidRPr="0027763F">
        <w:rPr>
          <w:szCs w:val="28"/>
        </w:rPr>
        <w:t>года.</w:t>
      </w:r>
    </w:p>
    <w:p w:rsidR="00556AE8" w:rsidRPr="0027763F" w:rsidRDefault="007C01C4" w:rsidP="0051328D">
      <w:pPr>
        <w:spacing w:after="120" w:line="360" w:lineRule="auto"/>
        <w:jc w:val="center"/>
        <w:rPr>
          <w:b/>
          <w:bCs/>
        </w:rPr>
      </w:pPr>
      <w:r w:rsidRPr="0027763F">
        <w:rPr>
          <w:b/>
          <w:lang w:val="en-US"/>
        </w:rPr>
        <w:t>IV</w:t>
      </w:r>
      <w:r w:rsidRPr="0027763F">
        <w:rPr>
          <w:b/>
        </w:rPr>
        <w:t xml:space="preserve">. </w:t>
      </w:r>
      <w:r w:rsidR="00556AE8" w:rsidRPr="0027763F">
        <w:rPr>
          <w:b/>
          <w:bCs/>
        </w:rPr>
        <w:t>Этапы проведения Конкурса</w:t>
      </w:r>
    </w:p>
    <w:p w:rsidR="00556AE8" w:rsidRPr="0027763F" w:rsidRDefault="007C01C4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  <w:r w:rsidRPr="0027763F">
        <w:rPr>
          <w:szCs w:val="28"/>
        </w:rPr>
        <w:t>4</w:t>
      </w:r>
      <w:r w:rsidR="00001E1A" w:rsidRPr="0027763F">
        <w:rPr>
          <w:szCs w:val="28"/>
        </w:rPr>
        <w:t>.1</w:t>
      </w:r>
      <w:r w:rsidR="00556AE8" w:rsidRPr="0027763F">
        <w:rPr>
          <w:szCs w:val="28"/>
        </w:rPr>
        <w:t>. Конкурс проводится по следующим этапам:</w:t>
      </w:r>
    </w:p>
    <w:p w:rsidR="00556AE8" w:rsidRPr="0027763F" w:rsidRDefault="00556AE8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  <w:r w:rsidRPr="0027763F">
        <w:rPr>
          <w:szCs w:val="28"/>
        </w:rPr>
        <w:t xml:space="preserve">- прием материалов (публикаций) на Конкурс – с </w:t>
      </w:r>
      <w:r w:rsidR="003C05B7" w:rsidRPr="0027763F">
        <w:rPr>
          <w:szCs w:val="28"/>
        </w:rPr>
        <w:t>1</w:t>
      </w:r>
      <w:r w:rsidR="00A16224" w:rsidRPr="0027763F">
        <w:rPr>
          <w:szCs w:val="28"/>
        </w:rPr>
        <w:t>5</w:t>
      </w:r>
      <w:r w:rsidR="00682717" w:rsidRPr="0027763F">
        <w:rPr>
          <w:szCs w:val="28"/>
        </w:rPr>
        <w:t xml:space="preserve"> февраля </w:t>
      </w:r>
      <w:r w:rsidRPr="0027763F">
        <w:rPr>
          <w:szCs w:val="28"/>
        </w:rPr>
        <w:t xml:space="preserve">по </w:t>
      </w:r>
      <w:r w:rsidR="00A16224" w:rsidRPr="0027763F">
        <w:rPr>
          <w:szCs w:val="28"/>
        </w:rPr>
        <w:t xml:space="preserve">01 апреля </w:t>
      </w:r>
      <w:r w:rsidR="00682717" w:rsidRPr="0027763F">
        <w:rPr>
          <w:szCs w:val="28"/>
        </w:rPr>
        <w:t xml:space="preserve">2022 </w:t>
      </w:r>
      <w:r w:rsidRPr="0027763F">
        <w:rPr>
          <w:szCs w:val="28"/>
        </w:rPr>
        <w:t>года;</w:t>
      </w:r>
    </w:p>
    <w:p w:rsidR="00556AE8" w:rsidRPr="0027763F" w:rsidRDefault="00556AE8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  <w:r w:rsidRPr="0027763F">
        <w:rPr>
          <w:szCs w:val="28"/>
        </w:rPr>
        <w:t xml:space="preserve">- обработка конкурсных материалов (публикаций) </w:t>
      </w:r>
      <w:r w:rsidRPr="0027763F">
        <w:rPr>
          <w:bCs/>
          <w:szCs w:val="28"/>
        </w:rPr>
        <w:t>–</w:t>
      </w:r>
      <w:r w:rsidR="00682717" w:rsidRPr="0027763F">
        <w:rPr>
          <w:bCs/>
          <w:szCs w:val="28"/>
        </w:rPr>
        <w:t xml:space="preserve"> </w:t>
      </w:r>
      <w:r w:rsidRPr="0027763F">
        <w:rPr>
          <w:bCs/>
          <w:szCs w:val="28"/>
        </w:rPr>
        <w:t xml:space="preserve">с </w:t>
      </w:r>
      <w:r w:rsidR="00682717" w:rsidRPr="0027763F">
        <w:rPr>
          <w:bCs/>
          <w:szCs w:val="28"/>
        </w:rPr>
        <w:t xml:space="preserve">01 </w:t>
      </w:r>
      <w:r w:rsidR="00A16224" w:rsidRPr="0027763F">
        <w:rPr>
          <w:bCs/>
          <w:szCs w:val="28"/>
        </w:rPr>
        <w:t>апреля</w:t>
      </w:r>
      <w:r w:rsidR="00682717" w:rsidRPr="0027763F">
        <w:rPr>
          <w:bCs/>
          <w:szCs w:val="28"/>
        </w:rPr>
        <w:t xml:space="preserve"> </w:t>
      </w:r>
      <w:r w:rsidRPr="0027763F">
        <w:rPr>
          <w:bCs/>
          <w:szCs w:val="28"/>
        </w:rPr>
        <w:t>п</w:t>
      </w:r>
      <w:r w:rsidRPr="0027763F">
        <w:rPr>
          <w:szCs w:val="28"/>
        </w:rPr>
        <w:t xml:space="preserve">о </w:t>
      </w:r>
      <w:r w:rsidR="007C01C4" w:rsidRPr="0027763F">
        <w:rPr>
          <w:szCs w:val="28"/>
        </w:rPr>
        <w:t>1</w:t>
      </w:r>
      <w:r w:rsidR="00682717" w:rsidRPr="0027763F">
        <w:rPr>
          <w:szCs w:val="28"/>
        </w:rPr>
        <w:t xml:space="preserve">5 </w:t>
      </w:r>
      <w:r w:rsidR="00A16224" w:rsidRPr="0027763F">
        <w:rPr>
          <w:szCs w:val="28"/>
        </w:rPr>
        <w:t>апреля</w:t>
      </w:r>
      <w:r w:rsidR="00682717" w:rsidRPr="0027763F">
        <w:rPr>
          <w:szCs w:val="28"/>
        </w:rPr>
        <w:t xml:space="preserve"> 2022</w:t>
      </w:r>
      <w:r w:rsidRPr="0027763F">
        <w:rPr>
          <w:szCs w:val="28"/>
        </w:rPr>
        <w:t xml:space="preserve"> года;</w:t>
      </w:r>
    </w:p>
    <w:p w:rsidR="00556AE8" w:rsidRPr="0027763F" w:rsidRDefault="00556AE8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  <w:r w:rsidRPr="0027763F">
        <w:rPr>
          <w:szCs w:val="28"/>
        </w:rPr>
        <w:t xml:space="preserve">- оценка представленных на Конкурс материалов (публикаций) и подведение итогов – с </w:t>
      </w:r>
      <w:r w:rsidR="007C01C4" w:rsidRPr="0027763F">
        <w:rPr>
          <w:szCs w:val="28"/>
        </w:rPr>
        <w:t>1</w:t>
      </w:r>
      <w:r w:rsidR="00682717" w:rsidRPr="0027763F">
        <w:rPr>
          <w:szCs w:val="28"/>
        </w:rPr>
        <w:t xml:space="preserve">5 </w:t>
      </w:r>
      <w:r w:rsidR="00A16224" w:rsidRPr="0027763F">
        <w:rPr>
          <w:szCs w:val="28"/>
        </w:rPr>
        <w:t>апреля</w:t>
      </w:r>
      <w:r w:rsidR="00682717" w:rsidRPr="0027763F">
        <w:rPr>
          <w:szCs w:val="28"/>
        </w:rPr>
        <w:t xml:space="preserve"> </w:t>
      </w:r>
      <w:r w:rsidRPr="0027763F">
        <w:rPr>
          <w:szCs w:val="28"/>
        </w:rPr>
        <w:t xml:space="preserve">по </w:t>
      </w:r>
      <w:r w:rsidR="00A16224" w:rsidRPr="0027763F">
        <w:rPr>
          <w:szCs w:val="28"/>
        </w:rPr>
        <w:t>30 апреля</w:t>
      </w:r>
      <w:r w:rsidR="004F30D1" w:rsidRPr="0027763F">
        <w:rPr>
          <w:szCs w:val="28"/>
        </w:rPr>
        <w:t xml:space="preserve"> 2022</w:t>
      </w:r>
      <w:r w:rsidRPr="0027763F">
        <w:rPr>
          <w:szCs w:val="28"/>
        </w:rPr>
        <w:t xml:space="preserve"> года.</w:t>
      </w:r>
    </w:p>
    <w:p w:rsidR="00556AE8" w:rsidRPr="0027763F" w:rsidRDefault="00556AE8" w:rsidP="0051328D">
      <w:pPr>
        <w:autoSpaceDE w:val="0"/>
        <w:autoSpaceDN w:val="0"/>
        <w:adjustRightInd w:val="0"/>
        <w:spacing w:after="120" w:line="360" w:lineRule="auto"/>
        <w:rPr>
          <w:b/>
          <w:bCs/>
          <w:szCs w:val="28"/>
        </w:rPr>
      </w:pPr>
    </w:p>
    <w:p w:rsidR="00556AE8" w:rsidRPr="003A225D" w:rsidRDefault="00556AE8" w:rsidP="0051328D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Cs w:val="28"/>
        </w:rPr>
      </w:pPr>
      <w:r w:rsidRPr="003A225D">
        <w:rPr>
          <w:b/>
          <w:bCs/>
          <w:szCs w:val="28"/>
          <w:lang w:val="en-US"/>
        </w:rPr>
        <w:t>V</w:t>
      </w:r>
      <w:r w:rsidRPr="003A225D">
        <w:rPr>
          <w:b/>
          <w:bCs/>
          <w:szCs w:val="28"/>
        </w:rPr>
        <w:t>. Условия приема конкурсных материалов</w:t>
      </w:r>
    </w:p>
    <w:p w:rsidR="00556AE8" w:rsidRDefault="00001E1A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5.1</w:t>
      </w:r>
      <w:r w:rsidR="00556AE8" w:rsidRPr="003A225D">
        <w:rPr>
          <w:szCs w:val="28"/>
        </w:rPr>
        <w:t xml:space="preserve">. Заявка на участие в Конкурсе подается по форме согласно </w:t>
      </w:r>
      <w:r w:rsidR="004A6771">
        <w:rPr>
          <w:szCs w:val="28"/>
        </w:rPr>
        <w:t>П</w:t>
      </w:r>
      <w:r w:rsidR="004A6771" w:rsidRPr="003A225D">
        <w:rPr>
          <w:szCs w:val="28"/>
        </w:rPr>
        <w:t xml:space="preserve">риложению </w:t>
      </w:r>
      <w:r w:rsidR="00556AE8" w:rsidRPr="003A225D">
        <w:rPr>
          <w:szCs w:val="28"/>
        </w:rPr>
        <w:t xml:space="preserve">№1 к настоящему Положению. </w:t>
      </w:r>
      <w:r w:rsidR="004A6771">
        <w:rPr>
          <w:szCs w:val="28"/>
        </w:rPr>
        <w:t>Также д</w:t>
      </w:r>
      <w:r w:rsidR="00556AE8" w:rsidRPr="003A225D">
        <w:rPr>
          <w:szCs w:val="28"/>
        </w:rPr>
        <w:t xml:space="preserve">ля участия в Конкурсе подается Согласие на обработку персональных данных по форме согласно </w:t>
      </w:r>
      <w:r w:rsidR="004A6771">
        <w:rPr>
          <w:szCs w:val="28"/>
        </w:rPr>
        <w:t>П</w:t>
      </w:r>
      <w:r w:rsidR="004A6771" w:rsidRPr="003A225D">
        <w:rPr>
          <w:szCs w:val="28"/>
        </w:rPr>
        <w:t xml:space="preserve">риложению </w:t>
      </w:r>
      <w:r w:rsidR="00556AE8" w:rsidRPr="003A225D">
        <w:rPr>
          <w:szCs w:val="28"/>
        </w:rPr>
        <w:t>№2 к настоящему Положению.</w:t>
      </w:r>
    </w:p>
    <w:p w:rsidR="00556AE8" w:rsidRPr="003A225D" w:rsidRDefault="00001E1A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  <w:r>
        <w:rPr>
          <w:szCs w:val="28"/>
        </w:rPr>
        <w:t>5.2</w:t>
      </w:r>
      <w:r w:rsidR="00556AE8" w:rsidRPr="003A225D">
        <w:rPr>
          <w:szCs w:val="28"/>
        </w:rPr>
        <w:t xml:space="preserve">. Участники конкурса вправе участвовать в нескольких номинациях. Всего может быть выдвинуто не более трех конкурсных </w:t>
      </w:r>
      <w:r w:rsidR="00556AE8">
        <w:rPr>
          <w:szCs w:val="28"/>
        </w:rPr>
        <w:t>материалов от одного участника</w:t>
      </w:r>
      <w:r w:rsidR="00556AE8" w:rsidRPr="003A225D">
        <w:rPr>
          <w:szCs w:val="28"/>
        </w:rPr>
        <w:t>.</w:t>
      </w:r>
    </w:p>
    <w:p w:rsidR="00556AE8" w:rsidRPr="003A225D" w:rsidRDefault="00001E1A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  <w:r>
        <w:rPr>
          <w:szCs w:val="28"/>
        </w:rPr>
        <w:t>5.3</w:t>
      </w:r>
      <w:r w:rsidR="00556AE8" w:rsidRPr="003A225D">
        <w:rPr>
          <w:szCs w:val="28"/>
        </w:rPr>
        <w:t>. Одновременно с конкурсными материалами представляются творческие характеристики участников Конкурса с указанием места</w:t>
      </w:r>
      <w:r w:rsidR="004F30D1">
        <w:rPr>
          <w:szCs w:val="28"/>
        </w:rPr>
        <w:t xml:space="preserve"> </w:t>
      </w:r>
      <w:r w:rsidR="00556AE8" w:rsidRPr="003A225D">
        <w:rPr>
          <w:szCs w:val="28"/>
        </w:rPr>
        <w:t>и опыта работы в СМИ (или сотрудничества со СМИ), наличия почетных званий и наград.</w:t>
      </w:r>
    </w:p>
    <w:p w:rsidR="00556AE8" w:rsidRPr="003A225D" w:rsidRDefault="00001E1A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  <w:r>
        <w:rPr>
          <w:szCs w:val="28"/>
        </w:rPr>
        <w:t>5.4</w:t>
      </w:r>
      <w:r w:rsidR="00556AE8" w:rsidRPr="003A225D">
        <w:rPr>
          <w:szCs w:val="28"/>
        </w:rPr>
        <w:t xml:space="preserve">. Конкурсная документация представляется организатору Конкурса по адресу: г. Магадан, ул. </w:t>
      </w:r>
      <w:r w:rsidR="004F30D1">
        <w:rPr>
          <w:szCs w:val="28"/>
        </w:rPr>
        <w:t>Билибина, д. 2А</w:t>
      </w:r>
      <w:r w:rsidR="00556AE8" w:rsidRPr="003A225D">
        <w:rPr>
          <w:szCs w:val="28"/>
        </w:rPr>
        <w:t xml:space="preserve">, </w:t>
      </w:r>
      <w:r w:rsidR="008A6B99">
        <w:rPr>
          <w:szCs w:val="28"/>
        </w:rPr>
        <w:t>к</w:t>
      </w:r>
      <w:r w:rsidR="004F30D1">
        <w:rPr>
          <w:szCs w:val="28"/>
        </w:rPr>
        <w:t xml:space="preserve">аб. 14, </w:t>
      </w:r>
      <w:r w:rsidR="00556AE8" w:rsidRPr="003A225D">
        <w:rPr>
          <w:szCs w:val="28"/>
        </w:rPr>
        <w:t>с пометкой: «</w:t>
      </w:r>
      <w:r w:rsidR="00556AE8">
        <w:rPr>
          <w:szCs w:val="28"/>
        </w:rPr>
        <w:t>О</w:t>
      </w:r>
      <w:r w:rsidR="00556AE8" w:rsidRPr="003A225D">
        <w:rPr>
          <w:szCs w:val="28"/>
        </w:rPr>
        <w:t xml:space="preserve">бластной конкурс журналистского мастерства </w:t>
      </w:r>
      <w:r w:rsidR="00B92945" w:rsidRPr="0027763F">
        <w:rPr>
          <w:b/>
          <w:szCs w:val="28"/>
        </w:rPr>
        <w:t>«ЖКХ и ПРЕССА -2021, исправляем вместе»</w:t>
      </w:r>
      <w:r w:rsidR="00A05B04" w:rsidRPr="0027763F">
        <w:rPr>
          <w:szCs w:val="28"/>
        </w:rPr>
        <w:t>,</w:t>
      </w:r>
      <w:r w:rsidR="00A16224" w:rsidRPr="0027763F">
        <w:rPr>
          <w:szCs w:val="28"/>
        </w:rPr>
        <w:t xml:space="preserve"> </w:t>
      </w:r>
      <w:r w:rsidR="00A05B04" w:rsidRPr="0027763F">
        <w:rPr>
          <w:szCs w:val="28"/>
        </w:rPr>
        <w:t>электронный адрес почты</w:t>
      </w:r>
      <w:r w:rsidR="00A05B04">
        <w:rPr>
          <w:szCs w:val="28"/>
        </w:rPr>
        <w:t xml:space="preserve"> </w:t>
      </w:r>
      <w:r w:rsidR="004F30D1">
        <w:rPr>
          <w:szCs w:val="28"/>
        </w:rPr>
        <w:t xml:space="preserve">организатора конкурса </w:t>
      </w:r>
      <w:hyperlink r:id="rId8" w:history="1">
        <w:r w:rsidR="004F30D1" w:rsidRPr="00147766">
          <w:rPr>
            <w:rStyle w:val="a6"/>
            <w:szCs w:val="28"/>
          </w:rPr>
          <w:t>centr.gkh49@mail.ru</w:t>
        </w:r>
      </w:hyperlink>
      <w:r w:rsidR="00A16224">
        <w:t xml:space="preserve"> </w:t>
      </w:r>
      <w:r w:rsidR="00A05B04">
        <w:rPr>
          <w:szCs w:val="28"/>
        </w:rPr>
        <w:t>.</w:t>
      </w:r>
      <w:r w:rsidR="004F30D1">
        <w:rPr>
          <w:szCs w:val="28"/>
        </w:rPr>
        <w:t xml:space="preserve"> </w:t>
      </w:r>
    </w:p>
    <w:p w:rsidR="00556AE8" w:rsidRPr="00B30DF4" w:rsidRDefault="00556AE8" w:rsidP="0051328D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Cs w:val="28"/>
        </w:rPr>
      </w:pPr>
    </w:p>
    <w:p w:rsidR="00556AE8" w:rsidRPr="003A225D" w:rsidRDefault="00556AE8" w:rsidP="0051328D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Cs w:val="28"/>
        </w:rPr>
      </w:pPr>
      <w:r w:rsidRPr="003A225D">
        <w:rPr>
          <w:b/>
          <w:bCs/>
          <w:szCs w:val="28"/>
          <w:lang w:val="en-US"/>
        </w:rPr>
        <w:t>VI</w:t>
      </w:r>
      <w:r>
        <w:rPr>
          <w:b/>
          <w:bCs/>
          <w:szCs w:val="28"/>
        </w:rPr>
        <w:t>. Номинации К</w:t>
      </w:r>
      <w:r w:rsidRPr="003A225D">
        <w:rPr>
          <w:b/>
          <w:bCs/>
          <w:szCs w:val="28"/>
        </w:rPr>
        <w:t>онкурса</w:t>
      </w:r>
    </w:p>
    <w:p w:rsidR="00556AE8" w:rsidRDefault="00001E1A" w:rsidP="0051328D">
      <w:pPr>
        <w:pStyle w:val="formattext"/>
        <w:spacing w:before="0" w:beforeAutospacing="0" w:after="12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6.1</w:t>
      </w:r>
      <w:r w:rsidR="00556AE8" w:rsidRPr="003A225D">
        <w:rPr>
          <w:sz w:val="28"/>
          <w:szCs w:val="28"/>
        </w:rPr>
        <w:t>. Конкурс проводится по следующим номинациям:</w:t>
      </w:r>
    </w:p>
    <w:p w:rsidR="003C05B7" w:rsidRPr="0027763F" w:rsidRDefault="00556AE8" w:rsidP="0051328D">
      <w:pPr>
        <w:pStyle w:val="formattext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27763F">
        <w:rPr>
          <w:sz w:val="28"/>
          <w:szCs w:val="28"/>
        </w:rPr>
        <w:t xml:space="preserve">- Лучший </w:t>
      </w:r>
      <w:r w:rsidR="00933692" w:rsidRPr="0027763F">
        <w:rPr>
          <w:sz w:val="28"/>
          <w:szCs w:val="28"/>
        </w:rPr>
        <w:t xml:space="preserve">журналистский </w:t>
      </w:r>
      <w:r w:rsidRPr="0027763F">
        <w:rPr>
          <w:sz w:val="28"/>
          <w:szCs w:val="28"/>
        </w:rPr>
        <w:t>материал</w:t>
      </w:r>
      <w:r w:rsidR="00933692" w:rsidRPr="0027763F">
        <w:rPr>
          <w:sz w:val="28"/>
          <w:szCs w:val="28"/>
        </w:rPr>
        <w:t xml:space="preserve"> в газете</w:t>
      </w:r>
      <w:r w:rsidR="003C05B7" w:rsidRPr="0027763F">
        <w:rPr>
          <w:sz w:val="28"/>
          <w:szCs w:val="28"/>
        </w:rPr>
        <w:t>;</w:t>
      </w:r>
    </w:p>
    <w:p w:rsidR="003C05B7" w:rsidRPr="0027763F" w:rsidRDefault="003C05B7" w:rsidP="0051328D">
      <w:pPr>
        <w:pStyle w:val="formattext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27763F">
        <w:rPr>
          <w:sz w:val="28"/>
          <w:szCs w:val="28"/>
        </w:rPr>
        <w:t xml:space="preserve">- Лучший </w:t>
      </w:r>
      <w:r w:rsidR="00933692" w:rsidRPr="0027763F">
        <w:rPr>
          <w:sz w:val="28"/>
          <w:szCs w:val="28"/>
        </w:rPr>
        <w:t xml:space="preserve">журналистский </w:t>
      </w:r>
      <w:r w:rsidRPr="0027763F">
        <w:rPr>
          <w:sz w:val="28"/>
          <w:szCs w:val="28"/>
        </w:rPr>
        <w:t xml:space="preserve">материал </w:t>
      </w:r>
      <w:r w:rsidR="00933692" w:rsidRPr="0027763F">
        <w:rPr>
          <w:sz w:val="28"/>
          <w:szCs w:val="28"/>
        </w:rPr>
        <w:t>на телевидении</w:t>
      </w:r>
      <w:r w:rsidR="00A748B4" w:rsidRPr="0027763F">
        <w:rPr>
          <w:sz w:val="28"/>
          <w:szCs w:val="28"/>
        </w:rPr>
        <w:t xml:space="preserve"> или радио</w:t>
      </w:r>
      <w:r w:rsidRPr="0027763F">
        <w:rPr>
          <w:sz w:val="28"/>
          <w:szCs w:val="28"/>
        </w:rPr>
        <w:t>;</w:t>
      </w:r>
    </w:p>
    <w:p w:rsidR="00933692" w:rsidRPr="0027763F" w:rsidRDefault="003C05B7" w:rsidP="0051328D">
      <w:pPr>
        <w:pStyle w:val="formattext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27763F">
        <w:rPr>
          <w:sz w:val="28"/>
          <w:szCs w:val="28"/>
        </w:rPr>
        <w:t xml:space="preserve">- Лучший </w:t>
      </w:r>
      <w:r w:rsidR="00933692" w:rsidRPr="0027763F">
        <w:rPr>
          <w:sz w:val="28"/>
          <w:szCs w:val="28"/>
        </w:rPr>
        <w:t xml:space="preserve">журналистский </w:t>
      </w:r>
      <w:r w:rsidRPr="0027763F">
        <w:rPr>
          <w:sz w:val="28"/>
          <w:szCs w:val="28"/>
        </w:rPr>
        <w:t xml:space="preserve">материал </w:t>
      </w:r>
      <w:r w:rsidR="00933692" w:rsidRPr="0027763F">
        <w:rPr>
          <w:sz w:val="28"/>
          <w:szCs w:val="28"/>
        </w:rPr>
        <w:t>в сети Интернет;</w:t>
      </w:r>
    </w:p>
    <w:p w:rsidR="003C05B7" w:rsidRPr="0027763F" w:rsidRDefault="00001E1A" w:rsidP="0051328D">
      <w:pPr>
        <w:pStyle w:val="formattext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27763F">
        <w:rPr>
          <w:sz w:val="28"/>
          <w:szCs w:val="28"/>
        </w:rPr>
        <w:t>6.2</w:t>
      </w:r>
      <w:r w:rsidR="003C05B7" w:rsidRPr="0027763F">
        <w:rPr>
          <w:sz w:val="28"/>
          <w:szCs w:val="28"/>
        </w:rPr>
        <w:t>. Темы конкурсных материалов:</w:t>
      </w:r>
    </w:p>
    <w:p w:rsidR="00556AE8" w:rsidRPr="0027763F" w:rsidRDefault="003C05B7" w:rsidP="0051328D">
      <w:pPr>
        <w:pStyle w:val="formattext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27763F">
        <w:rPr>
          <w:sz w:val="28"/>
          <w:szCs w:val="28"/>
        </w:rPr>
        <w:t xml:space="preserve">- </w:t>
      </w:r>
      <w:r w:rsidR="00556AE8" w:rsidRPr="0027763F">
        <w:rPr>
          <w:sz w:val="28"/>
          <w:szCs w:val="28"/>
        </w:rPr>
        <w:t>о</w:t>
      </w:r>
      <w:r w:rsidR="00A748B4" w:rsidRPr="0027763F">
        <w:rPr>
          <w:sz w:val="28"/>
          <w:szCs w:val="28"/>
        </w:rPr>
        <w:t>б эффективности</w:t>
      </w:r>
      <w:r w:rsidR="00556AE8" w:rsidRPr="0027763F">
        <w:rPr>
          <w:sz w:val="28"/>
          <w:szCs w:val="28"/>
        </w:rPr>
        <w:t xml:space="preserve"> реализации проектов и государственных программ в Магаданской области</w:t>
      </w:r>
      <w:r w:rsidR="00F90CE4" w:rsidRPr="0027763F">
        <w:rPr>
          <w:sz w:val="28"/>
          <w:szCs w:val="28"/>
        </w:rPr>
        <w:t xml:space="preserve"> в сфере ЖКХ</w:t>
      </w:r>
      <w:r w:rsidR="00C7780A" w:rsidRPr="0027763F">
        <w:rPr>
          <w:sz w:val="28"/>
          <w:szCs w:val="28"/>
        </w:rPr>
        <w:t xml:space="preserve"> (переселение из аварийного и ветхого жилья, реализация программы Фонда капитального ремонта МО, благоустройство дворовых территорий, выполнение наказов избирателей и т.п.)</w:t>
      </w:r>
      <w:r w:rsidR="00556AE8" w:rsidRPr="0027763F">
        <w:rPr>
          <w:sz w:val="28"/>
          <w:szCs w:val="28"/>
        </w:rPr>
        <w:t>;</w:t>
      </w:r>
    </w:p>
    <w:p w:rsidR="00C7780A" w:rsidRPr="0027763F" w:rsidRDefault="00556AE8" w:rsidP="0051328D">
      <w:pPr>
        <w:pStyle w:val="formattext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27763F">
        <w:rPr>
          <w:sz w:val="28"/>
          <w:szCs w:val="28"/>
        </w:rPr>
        <w:lastRenderedPageBreak/>
        <w:t xml:space="preserve">- </w:t>
      </w:r>
      <w:r w:rsidR="003C05B7" w:rsidRPr="0027763F">
        <w:rPr>
          <w:sz w:val="28"/>
          <w:szCs w:val="28"/>
        </w:rPr>
        <w:t>о</w:t>
      </w:r>
      <w:r w:rsidR="00C7780A" w:rsidRPr="0027763F">
        <w:rPr>
          <w:sz w:val="28"/>
          <w:szCs w:val="28"/>
        </w:rPr>
        <w:t xml:space="preserve"> </w:t>
      </w:r>
      <w:r w:rsidR="00A748B4" w:rsidRPr="0027763F">
        <w:rPr>
          <w:sz w:val="28"/>
          <w:szCs w:val="28"/>
        </w:rPr>
        <w:t xml:space="preserve">проблемах в </w:t>
      </w:r>
      <w:r w:rsidR="00C7780A" w:rsidRPr="0027763F">
        <w:rPr>
          <w:sz w:val="28"/>
          <w:szCs w:val="28"/>
        </w:rPr>
        <w:t xml:space="preserve">деятельности </w:t>
      </w:r>
      <w:r w:rsidR="00A748B4" w:rsidRPr="0027763F">
        <w:rPr>
          <w:sz w:val="28"/>
          <w:szCs w:val="28"/>
        </w:rPr>
        <w:t xml:space="preserve">ресурсоснабжающих организаций, </w:t>
      </w:r>
      <w:r w:rsidR="00C7780A" w:rsidRPr="0027763F">
        <w:rPr>
          <w:sz w:val="28"/>
          <w:szCs w:val="28"/>
        </w:rPr>
        <w:t>управляющих компаний и ТСЖ</w:t>
      </w:r>
      <w:r w:rsidR="00A748B4" w:rsidRPr="0027763F">
        <w:rPr>
          <w:sz w:val="28"/>
          <w:szCs w:val="28"/>
        </w:rPr>
        <w:t>;</w:t>
      </w:r>
    </w:p>
    <w:p w:rsidR="00C7780A" w:rsidRPr="0027763F" w:rsidRDefault="00C7780A" w:rsidP="0051328D">
      <w:pPr>
        <w:pStyle w:val="formattext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27763F">
        <w:rPr>
          <w:sz w:val="28"/>
          <w:szCs w:val="28"/>
        </w:rPr>
        <w:t xml:space="preserve">- </w:t>
      </w:r>
      <w:r w:rsidR="006A28F9" w:rsidRPr="0027763F">
        <w:rPr>
          <w:sz w:val="28"/>
          <w:szCs w:val="28"/>
        </w:rPr>
        <w:t>о деятельности надзорных и исполнительных органов М</w:t>
      </w:r>
      <w:r w:rsidR="00A748B4" w:rsidRPr="0027763F">
        <w:rPr>
          <w:sz w:val="28"/>
          <w:szCs w:val="28"/>
        </w:rPr>
        <w:t>агаданской области в сфере ЖКХ;</w:t>
      </w:r>
    </w:p>
    <w:p w:rsidR="006A28F9" w:rsidRPr="0027763F" w:rsidRDefault="006A28F9" w:rsidP="0051328D">
      <w:pPr>
        <w:pStyle w:val="formattext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27763F">
        <w:rPr>
          <w:sz w:val="28"/>
          <w:szCs w:val="28"/>
        </w:rPr>
        <w:t>- «кривые руки».</w:t>
      </w:r>
    </w:p>
    <w:p w:rsidR="00556AE8" w:rsidRPr="003A225D" w:rsidRDefault="00556AE8" w:rsidP="0051328D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Cs w:val="28"/>
        </w:rPr>
      </w:pPr>
      <w:r w:rsidRPr="003A225D">
        <w:rPr>
          <w:b/>
          <w:bCs/>
          <w:szCs w:val="28"/>
          <w:lang w:val="en-US"/>
        </w:rPr>
        <w:t>VII</w:t>
      </w:r>
      <w:r w:rsidRPr="003A225D">
        <w:rPr>
          <w:b/>
          <w:bCs/>
          <w:szCs w:val="28"/>
        </w:rPr>
        <w:t>. Критерии оценки конкурсных материалов</w:t>
      </w:r>
    </w:p>
    <w:p w:rsidR="00556AE8" w:rsidRPr="003A225D" w:rsidRDefault="00001E1A" w:rsidP="0051328D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szCs w:val="28"/>
        </w:rPr>
      </w:pPr>
      <w:r>
        <w:rPr>
          <w:szCs w:val="28"/>
        </w:rPr>
        <w:t>7.1</w:t>
      </w:r>
      <w:r w:rsidR="00556AE8" w:rsidRPr="003A225D">
        <w:rPr>
          <w:szCs w:val="28"/>
        </w:rPr>
        <w:t>. Материалы, представ</w:t>
      </w:r>
      <w:r w:rsidR="00556AE8">
        <w:rPr>
          <w:szCs w:val="28"/>
        </w:rPr>
        <w:t>ленные на конкурс, оцениваются Конкурсной к</w:t>
      </w:r>
      <w:r w:rsidR="00556AE8" w:rsidRPr="003A225D">
        <w:rPr>
          <w:szCs w:val="28"/>
        </w:rPr>
        <w:t>омиссией по следующим критериям:</w:t>
      </w:r>
    </w:p>
    <w:p w:rsidR="00556AE8" w:rsidRDefault="00556AE8" w:rsidP="0051328D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szCs w:val="28"/>
        </w:rPr>
      </w:pPr>
      <w:r w:rsidRPr="003A225D">
        <w:rPr>
          <w:szCs w:val="28"/>
        </w:rPr>
        <w:t>- соответствие заявленной номинации;</w:t>
      </w:r>
    </w:p>
    <w:p w:rsidR="00556AE8" w:rsidRPr="003A225D" w:rsidRDefault="00556AE8" w:rsidP="0051328D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- социальная значимость и актуальность; </w:t>
      </w:r>
    </w:p>
    <w:p w:rsidR="00556AE8" w:rsidRPr="003A225D" w:rsidRDefault="00556AE8" w:rsidP="0051328D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szCs w:val="28"/>
        </w:rPr>
      </w:pPr>
      <w:r w:rsidRPr="003A225D">
        <w:rPr>
          <w:szCs w:val="28"/>
        </w:rPr>
        <w:t>- аргументированность, объективность, глубина раскрытия темы;</w:t>
      </w:r>
    </w:p>
    <w:p w:rsidR="00556AE8" w:rsidRDefault="00556AE8" w:rsidP="0051328D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szCs w:val="28"/>
        </w:rPr>
      </w:pPr>
      <w:r w:rsidRPr="003A225D">
        <w:rPr>
          <w:szCs w:val="28"/>
        </w:rPr>
        <w:t>- профессиональный уровень, выразительност</w:t>
      </w:r>
      <w:r>
        <w:rPr>
          <w:szCs w:val="28"/>
        </w:rPr>
        <w:t xml:space="preserve">ь, точность </w:t>
      </w:r>
      <w:r w:rsidRPr="003A225D">
        <w:rPr>
          <w:szCs w:val="28"/>
        </w:rPr>
        <w:t>и доходчивость языка изложения</w:t>
      </w:r>
      <w:r>
        <w:rPr>
          <w:szCs w:val="28"/>
        </w:rPr>
        <w:t>,</w:t>
      </w:r>
      <w:r w:rsidRPr="003A225D">
        <w:rPr>
          <w:szCs w:val="28"/>
        </w:rPr>
        <w:t xml:space="preserve"> художественное качество;</w:t>
      </w:r>
    </w:p>
    <w:p w:rsidR="00556AE8" w:rsidRPr="003A225D" w:rsidRDefault="00556AE8" w:rsidP="0051328D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szCs w:val="28"/>
        </w:rPr>
      </w:pPr>
      <w:r w:rsidRPr="003A225D">
        <w:rPr>
          <w:szCs w:val="28"/>
        </w:rPr>
        <w:t>- новизна и оригинальность подачи;</w:t>
      </w:r>
    </w:p>
    <w:p w:rsidR="00556AE8" w:rsidRPr="003A225D" w:rsidRDefault="00556AE8" w:rsidP="0051328D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szCs w:val="28"/>
        </w:rPr>
      </w:pPr>
      <w:r>
        <w:rPr>
          <w:szCs w:val="28"/>
        </w:rPr>
        <w:t>- применение современных медиатехнологий при съемке, монтаже и уровень технической реализации;</w:t>
      </w:r>
    </w:p>
    <w:p w:rsidR="00556AE8" w:rsidRDefault="00556AE8" w:rsidP="0051328D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szCs w:val="28"/>
        </w:rPr>
      </w:pPr>
      <w:r w:rsidRPr="003A225D">
        <w:rPr>
          <w:szCs w:val="28"/>
        </w:rPr>
        <w:t>- п</w:t>
      </w:r>
      <w:r w:rsidR="00832CE9">
        <w:rPr>
          <w:szCs w:val="28"/>
        </w:rPr>
        <w:t>рофессионально-этический подход;</w:t>
      </w:r>
    </w:p>
    <w:p w:rsidR="00832CE9" w:rsidRPr="003A225D" w:rsidRDefault="00832CE9" w:rsidP="0051328D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szCs w:val="28"/>
        </w:rPr>
      </w:pPr>
      <w:r>
        <w:rPr>
          <w:szCs w:val="28"/>
        </w:rPr>
        <w:t>- результат решения проблемы ЖКХ.</w:t>
      </w:r>
      <w:bookmarkStart w:id="0" w:name="_GoBack"/>
      <w:bookmarkEnd w:id="0"/>
    </w:p>
    <w:p w:rsidR="00556AE8" w:rsidRPr="003A225D" w:rsidRDefault="00556AE8" w:rsidP="0051328D">
      <w:pPr>
        <w:autoSpaceDE w:val="0"/>
        <w:autoSpaceDN w:val="0"/>
        <w:adjustRightInd w:val="0"/>
        <w:spacing w:after="120" w:line="360" w:lineRule="auto"/>
        <w:rPr>
          <w:b/>
          <w:bCs/>
          <w:szCs w:val="28"/>
        </w:rPr>
      </w:pPr>
    </w:p>
    <w:p w:rsidR="00556AE8" w:rsidRDefault="00556AE8" w:rsidP="0051328D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Cs w:val="28"/>
        </w:rPr>
      </w:pPr>
      <w:r w:rsidRPr="003A225D">
        <w:rPr>
          <w:b/>
          <w:bCs/>
          <w:szCs w:val="28"/>
          <w:lang w:val="en-US"/>
        </w:rPr>
        <w:t>VIII</w:t>
      </w:r>
      <w:r w:rsidRPr="003A225D">
        <w:rPr>
          <w:b/>
          <w:bCs/>
          <w:szCs w:val="28"/>
        </w:rPr>
        <w:t>. Форма подачи конкурсных материалов</w:t>
      </w:r>
    </w:p>
    <w:p w:rsidR="00535171" w:rsidRPr="0051328D" w:rsidRDefault="00535171" w:rsidP="0051328D">
      <w:pPr>
        <w:pStyle w:val="2"/>
        <w:spacing w:line="360" w:lineRule="auto"/>
        <w:ind w:firstLine="567"/>
        <w:jc w:val="both"/>
        <w:rPr>
          <w:b w:val="0"/>
          <w:bCs w:val="0"/>
          <w:szCs w:val="28"/>
        </w:rPr>
      </w:pPr>
      <w:r w:rsidRPr="001927CA">
        <w:rPr>
          <w:b w:val="0"/>
          <w:bCs w:val="0"/>
          <w:sz w:val="28"/>
          <w:szCs w:val="28"/>
        </w:rPr>
        <w:t xml:space="preserve">8.1. Материалы на Конкурс </w:t>
      </w:r>
      <w:r w:rsidRPr="0051328D">
        <w:rPr>
          <w:b w:val="0"/>
          <w:bCs w:val="0"/>
          <w:sz w:val="28"/>
          <w:szCs w:val="28"/>
        </w:rPr>
        <w:t xml:space="preserve">принимаются в цифровом формате, направленные </w:t>
      </w:r>
      <w:r w:rsidR="001927CA">
        <w:rPr>
          <w:b w:val="0"/>
          <w:bCs w:val="0"/>
          <w:sz w:val="28"/>
          <w:szCs w:val="28"/>
        </w:rPr>
        <w:t xml:space="preserve">ссылками </w:t>
      </w:r>
      <w:r w:rsidRPr="0051328D">
        <w:rPr>
          <w:b w:val="0"/>
          <w:bCs w:val="0"/>
          <w:sz w:val="28"/>
          <w:szCs w:val="28"/>
        </w:rPr>
        <w:t xml:space="preserve">посредством облачных сервисов: Яндекс.Диск, </w:t>
      </w:r>
      <w:r w:rsidR="001927CA" w:rsidRPr="0051328D">
        <w:rPr>
          <w:b w:val="0"/>
          <w:sz w:val="28"/>
          <w:szCs w:val="28"/>
        </w:rPr>
        <w:t>Облако Mail.ru</w:t>
      </w:r>
      <w:r w:rsidR="001927CA" w:rsidRPr="0051328D">
        <w:rPr>
          <w:b w:val="0"/>
          <w:bCs w:val="0"/>
          <w:sz w:val="28"/>
          <w:szCs w:val="28"/>
        </w:rPr>
        <w:t xml:space="preserve">, </w:t>
      </w:r>
      <w:r w:rsidRPr="0051328D">
        <w:rPr>
          <w:b w:val="0"/>
          <w:bCs w:val="0"/>
          <w:sz w:val="28"/>
          <w:szCs w:val="28"/>
          <w:lang w:val="en-US"/>
        </w:rPr>
        <w:t>Google</w:t>
      </w:r>
      <w:r w:rsidRPr="0051328D">
        <w:rPr>
          <w:b w:val="0"/>
          <w:bCs w:val="0"/>
          <w:sz w:val="28"/>
          <w:szCs w:val="28"/>
        </w:rPr>
        <w:t xml:space="preserve"> Диск и др</w:t>
      </w:r>
      <w:r w:rsidR="001927CA" w:rsidRPr="0051328D">
        <w:rPr>
          <w:b w:val="0"/>
          <w:bCs w:val="0"/>
          <w:sz w:val="28"/>
          <w:szCs w:val="28"/>
        </w:rPr>
        <w:t>.</w:t>
      </w:r>
      <w:r w:rsidR="001927CA" w:rsidRPr="001927CA">
        <w:rPr>
          <w:b w:val="0"/>
          <w:bCs w:val="0"/>
          <w:sz w:val="28"/>
          <w:szCs w:val="28"/>
        </w:rPr>
        <w:t xml:space="preserve"> Также возможна подача материалов на </w:t>
      </w:r>
      <w:r w:rsidR="001927CA" w:rsidRPr="0051328D">
        <w:rPr>
          <w:b w:val="0"/>
          <w:sz w:val="28"/>
          <w:szCs w:val="28"/>
        </w:rPr>
        <w:t xml:space="preserve">оптических дисках и </w:t>
      </w:r>
      <w:r w:rsidR="001927CA" w:rsidRPr="0051328D">
        <w:rPr>
          <w:b w:val="0"/>
          <w:sz w:val="28"/>
          <w:szCs w:val="28"/>
          <w:lang w:val="en-US"/>
        </w:rPr>
        <w:t>f</w:t>
      </w:r>
      <w:r w:rsidR="001927CA" w:rsidRPr="0051328D">
        <w:rPr>
          <w:b w:val="0"/>
          <w:sz w:val="28"/>
          <w:szCs w:val="28"/>
        </w:rPr>
        <w:t>lash-накопителях.</w:t>
      </w:r>
    </w:p>
    <w:p w:rsidR="00556AE8" w:rsidRPr="003A225D" w:rsidRDefault="00001E1A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8.</w:t>
      </w:r>
      <w:r w:rsidR="001927CA">
        <w:rPr>
          <w:bCs/>
          <w:szCs w:val="28"/>
        </w:rPr>
        <w:t>2</w:t>
      </w:r>
      <w:r w:rsidR="00556AE8" w:rsidRPr="003A225D">
        <w:rPr>
          <w:bCs/>
          <w:szCs w:val="28"/>
        </w:rPr>
        <w:t>. Материалы печатных СМИ:</w:t>
      </w:r>
    </w:p>
    <w:p w:rsidR="00556AE8" w:rsidRPr="003A225D" w:rsidRDefault="00556AE8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  <w:r w:rsidRPr="003A225D">
        <w:rPr>
          <w:szCs w:val="28"/>
        </w:rPr>
        <w:lastRenderedPageBreak/>
        <w:t xml:space="preserve">- </w:t>
      </w:r>
      <w:r w:rsidR="001927CA">
        <w:rPr>
          <w:szCs w:val="28"/>
        </w:rPr>
        <w:t xml:space="preserve">цифровые </w:t>
      </w:r>
      <w:r w:rsidRPr="003A225D">
        <w:rPr>
          <w:szCs w:val="28"/>
        </w:rPr>
        <w:t>копи</w:t>
      </w:r>
      <w:r w:rsidR="001927CA">
        <w:rPr>
          <w:szCs w:val="28"/>
        </w:rPr>
        <w:t>и</w:t>
      </w:r>
      <w:r w:rsidRPr="003A225D">
        <w:rPr>
          <w:szCs w:val="28"/>
        </w:rPr>
        <w:t xml:space="preserve"> публикаци</w:t>
      </w:r>
      <w:r w:rsidR="001927CA">
        <w:rPr>
          <w:szCs w:val="28"/>
        </w:rPr>
        <w:t>й в форматах jpg или pdf. С</w:t>
      </w:r>
      <w:r w:rsidR="001927CA" w:rsidRPr="003A225D">
        <w:rPr>
          <w:szCs w:val="28"/>
        </w:rPr>
        <w:t>правк</w:t>
      </w:r>
      <w:r w:rsidR="001927CA">
        <w:rPr>
          <w:szCs w:val="28"/>
        </w:rPr>
        <w:t>а</w:t>
      </w:r>
      <w:r w:rsidRPr="003A225D">
        <w:rPr>
          <w:szCs w:val="28"/>
        </w:rPr>
        <w:t xml:space="preserve">, </w:t>
      </w:r>
      <w:r w:rsidR="001927CA" w:rsidRPr="003A225D">
        <w:rPr>
          <w:szCs w:val="28"/>
        </w:rPr>
        <w:t>заверенн</w:t>
      </w:r>
      <w:r w:rsidR="001927CA">
        <w:rPr>
          <w:szCs w:val="28"/>
        </w:rPr>
        <w:t>ая</w:t>
      </w:r>
      <w:r w:rsidR="004F30D1">
        <w:rPr>
          <w:szCs w:val="28"/>
        </w:rPr>
        <w:t xml:space="preserve"> </w:t>
      </w:r>
      <w:r w:rsidRPr="003A225D">
        <w:rPr>
          <w:szCs w:val="28"/>
        </w:rPr>
        <w:t>редакцией</w:t>
      </w:r>
      <w:r>
        <w:rPr>
          <w:szCs w:val="28"/>
        </w:rPr>
        <w:t>,</w:t>
      </w:r>
      <w:r w:rsidRPr="003A225D">
        <w:rPr>
          <w:szCs w:val="28"/>
        </w:rPr>
        <w:t xml:space="preserve"> с датой публикации материала и именем автора.</w:t>
      </w:r>
    </w:p>
    <w:p w:rsidR="00556AE8" w:rsidRPr="003A225D" w:rsidRDefault="00001E1A" w:rsidP="0051328D">
      <w:pPr>
        <w:autoSpaceDE w:val="0"/>
        <w:autoSpaceDN w:val="0"/>
        <w:adjustRightInd w:val="0"/>
        <w:spacing w:after="120" w:line="360" w:lineRule="auto"/>
        <w:ind w:firstLine="567"/>
        <w:rPr>
          <w:bCs/>
          <w:szCs w:val="28"/>
        </w:rPr>
      </w:pPr>
      <w:r>
        <w:rPr>
          <w:bCs/>
          <w:szCs w:val="28"/>
        </w:rPr>
        <w:t>8.2</w:t>
      </w:r>
      <w:r w:rsidR="00556AE8" w:rsidRPr="003A225D">
        <w:rPr>
          <w:bCs/>
          <w:szCs w:val="28"/>
        </w:rPr>
        <w:t>. Видеоматериалы:</w:t>
      </w:r>
    </w:p>
    <w:p w:rsidR="00556AE8" w:rsidRPr="003A225D" w:rsidRDefault="00556AE8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  <w:r w:rsidRPr="003A225D">
        <w:rPr>
          <w:szCs w:val="28"/>
        </w:rPr>
        <w:t xml:space="preserve">- </w:t>
      </w:r>
      <w:r w:rsidR="001927CA">
        <w:rPr>
          <w:szCs w:val="28"/>
        </w:rPr>
        <w:t xml:space="preserve">формат </w:t>
      </w:r>
      <w:r w:rsidR="001927CA">
        <w:rPr>
          <w:szCs w:val="28"/>
          <w:lang w:val="en-US"/>
        </w:rPr>
        <w:t>mp</w:t>
      </w:r>
      <w:r w:rsidR="001927CA" w:rsidRPr="0051328D">
        <w:rPr>
          <w:szCs w:val="28"/>
        </w:rPr>
        <w:t>4</w:t>
      </w:r>
      <w:r w:rsidR="001927CA">
        <w:rPr>
          <w:szCs w:val="28"/>
        </w:rPr>
        <w:t xml:space="preserve">, </w:t>
      </w:r>
      <w:r w:rsidR="001927CA">
        <w:rPr>
          <w:szCs w:val="28"/>
          <w:lang w:val="en-US"/>
        </w:rPr>
        <w:t>avi</w:t>
      </w:r>
      <w:r w:rsidR="004F30D1">
        <w:rPr>
          <w:szCs w:val="28"/>
        </w:rPr>
        <w:t xml:space="preserve"> </w:t>
      </w:r>
      <w:r w:rsidR="004A6771">
        <w:rPr>
          <w:szCs w:val="28"/>
        </w:rPr>
        <w:t xml:space="preserve">и др. </w:t>
      </w:r>
      <w:r w:rsidR="001927CA">
        <w:rPr>
          <w:szCs w:val="28"/>
        </w:rPr>
        <w:t>или ссылка на размещенный материал в сети Интернет;</w:t>
      </w:r>
    </w:p>
    <w:p w:rsidR="00556AE8" w:rsidRPr="003A225D" w:rsidRDefault="00001E1A" w:rsidP="0051328D">
      <w:pPr>
        <w:autoSpaceDE w:val="0"/>
        <w:autoSpaceDN w:val="0"/>
        <w:adjustRightInd w:val="0"/>
        <w:spacing w:after="120" w:line="360" w:lineRule="auto"/>
        <w:ind w:firstLine="567"/>
        <w:rPr>
          <w:bCs/>
          <w:szCs w:val="28"/>
        </w:rPr>
      </w:pPr>
      <w:r>
        <w:rPr>
          <w:bCs/>
          <w:szCs w:val="28"/>
        </w:rPr>
        <w:t>8.3</w:t>
      </w:r>
      <w:r w:rsidR="00556AE8" w:rsidRPr="003A225D">
        <w:rPr>
          <w:bCs/>
          <w:szCs w:val="28"/>
        </w:rPr>
        <w:t>. Аудиоматериалы:</w:t>
      </w:r>
    </w:p>
    <w:p w:rsidR="00556AE8" w:rsidRPr="003A225D" w:rsidRDefault="00556AE8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  <w:r w:rsidRPr="003A225D">
        <w:rPr>
          <w:szCs w:val="28"/>
        </w:rPr>
        <w:t xml:space="preserve">- </w:t>
      </w:r>
      <w:r w:rsidR="001927CA">
        <w:rPr>
          <w:szCs w:val="28"/>
        </w:rPr>
        <w:t>ф</w:t>
      </w:r>
      <w:r>
        <w:rPr>
          <w:szCs w:val="28"/>
        </w:rPr>
        <w:t xml:space="preserve">ормат </w:t>
      </w:r>
      <w:r w:rsidR="004A6771">
        <w:rPr>
          <w:szCs w:val="28"/>
          <w:lang w:val="en-US"/>
        </w:rPr>
        <w:t>mp</w:t>
      </w:r>
      <w:r w:rsidRPr="003A225D">
        <w:rPr>
          <w:szCs w:val="28"/>
        </w:rPr>
        <w:t xml:space="preserve">3, </w:t>
      </w:r>
      <w:r w:rsidR="004A6771" w:rsidRPr="0051328D">
        <w:rPr>
          <w:szCs w:val="28"/>
        </w:rPr>
        <w:t xml:space="preserve">ссылка на </w:t>
      </w:r>
      <w:r w:rsidR="004A6771">
        <w:rPr>
          <w:szCs w:val="28"/>
        </w:rPr>
        <w:t xml:space="preserve">размещенный материал в сети Интернет или </w:t>
      </w:r>
      <w:r w:rsidRPr="003A225D">
        <w:rPr>
          <w:szCs w:val="28"/>
        </w:rPr>
        <w:t>распечатка расшифрованного текста радиопередачи с эфирной справкой</w:t>
      </w:r>
      <w:r>
        <w:rPr>
          <w:szCs w:val="28"/>
        </w:rPr>
        <w:t xml:space="preserve"> СМИ</w:t>
      </w:r>
      <w:r w:rsidRPr="003A225D">
        <w:rPr>
          <w:szCs w:val="28"/>
        </w:rPr>
        <w:t>.</w:t>
      </w:r>
    </w:p>
    <w:p w:rsidR="00556AE8" w:rsidRPr="003A225D" w:rsidRDefault="00001E1A" w:rsidP="0051328D">
      <w:pPr>
        <w:autoSpaceDE w:val="0"/>
        <w:autoSpaceDN w:val="0"/>
        <w:adjustRightInd w:val="0"/>
        <w:spacing w:after="120" w:line="360" w:lineRule="auto"/>
        <w:ind w:firstLine="567"/>
        <w:rPr>
          <w:bCs/>
          <w:szCs w:val="28"/>
        </w:rPr>
      </w:pPr>
      <w:r>
        <w:rPr>
          <w:bCs/>
          <w:szCs w:val="28"/>
        </w:rPr>
        <w:t>8.4</w:t>
      </w:r>
      <w:r w:rsidR="00556AE8" w:rsidRPr="003A225D">
        <w:rPr>
          <w:bCs/>
          <w:szCs w:val="28"/>
        </w:rPr>
        <w:t>. Интернет-проекты:</w:t>
      </w:r>
    </w:p>
    <w:p w:rsidR="00556AE8" w:rsidRPr="003A225D" w:rsidRDefault="00556AE8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  <w:r w:rsidRPr="003A225D">
        <w:rPr>
          <w:szCs w:val="28"/>
        </w:rPr>
        <w:t xml:space="preserve">- </w:t>
      </w:r>
      <w:r w:rsidR="004A6771">
        <w:rPr>
          <w:szCs w:val="28"/>
        </w:rPr>
        <w:t xml:space="preserve">ссылка на </w:t>
      </w:r>
      <w:r w:rsidRPr="003A225D">
        <w:rPr>
          <w:szCs w:val="28"/>
        </w:rPr>
        <w:t>информационн</w:t>
      </w:r>
      <w:r w:rsidR="004A6771">
        <w:rPr>
          <w:szCs w:val="28"/>
        </w:rPr>
        <w:t>ый</w:t>
      </w:r>
      <w:r w:rsidRPr="003A225D">
        <w:rPr>
          <w:szCs w:val="28"/>
        </w:rPr>
        <w:t xml:space="preserve"> материал </w:t>
      </w:r>
      <w:r w:rsidR="004A6771">
        <w:rPr>
          <w:szCs w:val="28"/>
        </w:rPr>
        <w:t xml:space="preserve">в сети Интернет или текст </w:t>
      </w:r>
      <w:r w:rsidRPr="003A225D">
        <w:rPr>
          <w:szCs w:val="28"/>
        </w:rPr>
        <w:t xml:space="preserve">в формате </w:t>
      </w:r>
      <w:r w:rsidR="004A6771">
        <w:rPr>
          <w:szCs w:val="28"/>
          <w:lang w:val="en-US"/>
        </w:rPr>
        <w:t>doc</w:t>
      </w:r>
      <w:r w:rsidR="004F30D1">
        <w:rPr>
          <w:szCs w:val="28"/>
        </w:rPr>
        <w:t xml:space="preserve"> </w:t>
      </w:r>
      <w:r w:rsidRPr="003A225D">
        <w:rPr>
          <w:szCs w:val="28"/>
        </w:rPr>
        <w:t>с указанием дат</w:t>
      </w:r>
      <w:r w:rsidR="004A6771">
        <w:rPr>
          <w:szCs w:val="28"/>
        </w:rPr>
        <w:t>ы</w:t>
      </w:r>
      <w:r w:rsidRPr="003A225D">
        <w:rPr>
          <w:szCs w:val="28"/>
        </w:rPr>
        <w:t xml:space="preserve"> размещения</w:t>
      </w:r>
      <w:r w:rsidR="004A6771">
        <w:rPr>
          <w:szCs w:val="28"/>
        </w:rPr>
        <w:t xml:space="preserve"> и названия Интернет сайта</w:t>
      </w:r>
      <w:r w:rsidRPr="003A225D">
        <w:rPr>
          <w:szCs w:val="28"/>
        </w:rPr>
        <w:t>.</w:t>
      </w:r>
    </w:p>
    <w:p w:rsidR="00556AE8" w:rsidRPr="003A225D" w:rsidRDefault="00001E1A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  <w:r>
        <w:rPr>
          <w:szCs w:val="28"/>
        </w:rPr>
        <w:t>8.5</w:t>
      </w:r>
      <w:r w:rsidR="00556AE8" w:rsidRPr="003A225D">
        <w:rPr>
          <w:szCs w:val="28"/>
        </w:rPr>
        <w:t>. В Конкурсе не участвуют пред</w:t>
      </w:r>
      <w:r w:rsidR="004A6771">
        <w:rPr>
          <w:szCs w:val="28"/>
        </w:rPr>
        <w:t>о</w:t>
      </w:r>
      <w:r w:rsidR="00556AE8" w:rsidRPr="003A225D">
        <w:rPr>
          <w:szCs w:val="28"/>
        </w:rPr>
        <w:t>ставленные материалы, прочтение или воспроизведение которых затруднено по независящим от организатора Конкурса причинам.</w:t>
      </w:r>
    </w:p>
    <w:p w:rsidR="00556AE8" w:rsidRPr="003A225D" w:rsidRDefault="00001E1A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  <w:r>
        <w:rPr>
          <w:szCs w:val="28"/>
        </w:rPr>
        <w:t>8.6</w:t>
      </w:r>
      <w:r w:rsidR="00556AE8" w:rsidRPr="003A225D">
        <w:rPr>
          <w:szCs w:val="28"/>
        </w:rPr>
        <w:t>. Конкурсные материалы не рецензируются и не возвращаются.</w:t>
      </w:r>
    </w:p>
    <w:p w:rsidR="00556AE8" w:rsidRPr="003A225D" w:rsidRDefault="00556AE8" w:rsidP="0051328D">
      <w:pPr>
        <w:autoSpaceDE w:val="0"/>
        <w:autoSpaceDN w:val="0"/>
        <w:adjustRightInd w:val="0"/>
        <w:spacing w:after="120" w:line="360" w:lineRule="auto"/>
        <w:rPr>
          <w:szCs w:val="28"/>
        </w:rPr>
      </w:pPr>
    </w:p>
    <w:p w:rsidR="00556AE8" w:rsidRPr="003A225D" w:rsidRDefault="00556AE8" w:rsidP="0051328D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Cs w:val="28"/>
        </w:rPr>
      </w:pPr>
      <w:r w:rsidRPr="003A225D">
        <w:rPr>
          <w:b/>
          <w:bCs/>
          <w:szCs w:val="28"/>
          <w:lang w:val="en-US"/>
        </w:rPr>
        <w:t>IX</w:t>
      </w:r>
      <w:r w:rsidRPr="003A225D">
        <w:rPr>
          <w:b/>
          <w:bCs/>
          <w:szCs w:val="28"/>
        </w:rPr>
        <w:t>. Порядок работы Конкурсной комиссии</w:t>
      </w:r>
    </w:p>
    <w:p w:rsidR="00556AE8" w:rsidRPr="003A225D" w:rsidRDefault="00001E1A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  <w:r>
        <w:rPr>
          <w:szCs w:val="28"/>
        </w:rPr>
        <w:t>9.1</w:t>
      </w:r>
      <w:r w:rsidR="00556AE8" w:rsidRPr="003A225D">
        <w:rPr>
          <w:szCs w:val="28"/>
        </w:rPr>
        <w:t>. Конкурсная комиссия оценивает материалы, поступившие</w:t>
      </w:r>
      <w:r w:rsidR="00F042BC">
        <w:rPr>
          <w:szCs w:val="28"/>
        </w:rPr>
        <w:t xml:space="preserve"> </w:t>
      </w:r>
      <w:r w:rsidR="00556AE8" w:rsidRPr="003A225D">
        <w:rPr>
          <w:szCs w:val="28"/>
        </w:rPr>
        <w:t>на Конкурс в соответствии с критериями, определенными Положением.  Заседание Конкурсной комиссии считается правомочным, если на нем присутствует не менее двух третей членов Конкурсной комиссии.</w:t>
      </w:r>
    </w:p>
    <w:p w:rsidR="00556AE8" w:rsidRPr="003A225D" w:rsidRDefault="00001E1A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  <w:r>
        <w:rPr>
          <w:szCs w:val="28"/>
        </w:rPr>
        <w:t>9.2</w:t>
      </w:r>
      <w:r w:rsidR="00556AE8" w:rsidRPr="003A225D">
        <w:rPr>
          <w:szCs w:val="28"/>
        </w:rPr>
        <w:t>. Решение принимается простым голосованием большинством голосов присутствующих на заседании. При равенстве голосов голос председательствующего является решающим. 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556AE8" w:rsidRDefault="00556AE8" w:rsidP="0051328D">
      <w:pPr>
        <w:autoSpaceDE w:val="0"/>
        <w:autoSpaceDN w:val="0"/>
        <w:adjustRightInd w:val="0"/>
        <w:spacing w:after="120" w:line="360" w:lineRule="auto"/>
        <w:jc w:val="both"/>
        <w:rPr>
          <w:szCs w:val="28"/>
        </w:rPr>
      </w:pPr>
      <w:r w:rsidRPr="003A225D">
        <w:rPr>
          <w:szCs w:val="28"/>
        </w:rPr>
        <w:lastRenderedPageBreak/>
        <w:tab/>
      </w:r>
      <w:r w:rsidR="00001E1A">
        <w:rPr>
          <w:szCs w:val="28"/>
        </w:rPr>
        <w:t>9.</w:t>
      </w:r>
      <w:r w:rsidRPr="003A225D">
        <w:rPr>
          <w:szCs w:val="28"/>
        </w:rPr>
        <w:t xml:space="preserve">3. По каждой номинации </w:t>
      </w:r>
      <w:r w:rsidR="00A178D0">
        <w:rPr>
          <w:szCs w:val="28"/>
        </w:rPr>
        <w:t>определя</w:t>
      </w:r>
      <w:r w:rsidR="00F6649C">
        <w:rPr>
          <w:szCs w:val="28"/>
        </w:rPr>
        <w:t>е</w:t>
      </w:r>
      <w:r w:rsidR="00A178D0">
        <w:rPr>
          <w:szCs w:val="28"/>
        </w:rPr>
        <w:t xml:space="preserve">тся </w:t>
      </w:r>
      <w:r w:rsidR="00E22331">
        <w:rPr>
          <w:szCs w:val="28"/>
        </w:rPr>
        <w:t xml:space="preserve">один </w:t>
      </w:r>
      <w:r w:rsidR="00001E1A">
        <w:rPr>
          <w:szCs w:val="28"/>
        </w:rPr>
        <w:t>победител</w:t>
      </w:r>
      <w:r w:rsidR="00F6649C">
        <w:rPr>
          <w:szCs w:val="28"/>
        </w:rPr>
        <w:t>ь</w:t>
      </w:r>
      <w:r w:rsidR="00001E1A">
        <w:rPr>
          <w:szCs w:val="28"/>
        </w:rPr>
        <w:t xml:space="preserve"> в соответствии с решением Конкурсной комиссии</w:t>
      </w:r>
      <w:r w:rsidR="00A178D0">
        <w:rPr>
          <w:szCs w:val="28"/>
        </w:rPr>
        <w:t xml:space="preserve">. </w:t>
      </w:r>
      <w:r w:rsidR="00001E1A">
        <w:rPr>
          <w:szCs w:val="28"/>
        </w:rPr>
        <w:t>П</w:t>
      </w:r>
      <w:r w:rsidRPr="003A225D">
        <w:rPr>
          <w:szCs w:val="28"/>
        </w:rPr>
        <w:t>обедител</w:t>
      </w:r>
      <w:r w:rsidR="00F6649C">
        <w:rPr>
          <w:szCs w:val="28"/>
        </w:rPr>
        <w:t>ю</w:t>
      </w:r>
      <w:r w:rsidRPr="003A225D">
        <w:rPr>
          <w:szCs w:val="28"/>
        </w:rPr>
        <w:t xml:space="preserve"> Конкурса вруча</w:t>
      </w:r>
      <w:r w:rsidR="00F6649C">
        <w:rPr>
          <w:szCs w:val="28"/>
        </w:rPr>
        <w:t>е</w:t>
      </w:r>
      <w:r w:rsidRPr="003A225D">
        <w:rPr>
          <w:szCs w:val="28"/>
        </w:rPr>
        <w:t xml:space="preserve">тся диплом и присуждается </w:t>
      </w:r>
      <w:r w:rsidR="004F30D1">
        <w:rPr>
          <w:szCs w:val="28"/>
        </w:rPr>
        <w:t>денежное вознаграждение</w:t>
      </w:r>
      <w:r w:rsidR="00E22331">
        <w:rPr>
          <w:szCs w:val="28"/>
        </w:rPr>
        <w:t xml:space="preserve"> в размере 50 000 (пятьдесят тысяч) рублей</w:t>
      </w:r>
      <w:r>
        <w:rPr>
          <w:szCs w:val="28"/>
        </w:rPr>
        <w:t>, котор</w:t>
      </w:r>
      <w:r w:rsidR="004F30D1">
        <w:rPr>
          <w:szCs w:val="28"/>
        </w:rPr>
        <w:t>ое</w:t>
      </w:r>
      <w:r w:rsidRPr="003A225D">
        <w:rPr>
          <w:szCs w:val="28"/>
        </w:rPr>
        <w:t xml:space="preserve"> перечисляется на банковски</w:t>
      </w:r>
      <w:r w:rsidR="00F6649C">
        <w:rPr>
          <w:szCs w:val="28"/>
        </w:rPr>
        <w:t>й</w:t>
      </w:r>
      <w:r w:rsidRPr="003A225D">
        <w:rPr>
          <w:szCs w:val="28"/>
        </w:rPr>
        <w:t xml:space="preserve"> счет победител</w:t>
      </w:r>
      <w:r w:rsidR="00F6649C">
        <w:rPr>
          <w:szCs w:val="28"/>
        </w:rPr>
        <w:t>я</w:t>
      </w:r>
      <w:r w:rsidRPr="003A225D">
        <w:rPr>
          <w:szCs w:val="28"/>
        </w:rPr>
        <w:t xml:space="preserve"> Конкурса, открыты</w:t>
      </w:r>
      <w:r w:rsidR="00F6649C">
        <w:rPr>
          <w:szCs w:val="28"/>
        </w:rPr>
        <w:t>й</w:t>
      </w:r>
      <w:r w:rsidRPr="003A225D">
        <w:rPr>
          <w:szCs w:val="28"/>
        </w:rPr>
        <w:t xml:space="preserve"> в установленном законодательством Российской Федерации порядке.</w:t>
      </w:r>
    </w:p>
    <w:p w:rsidR="00556AE8" w:rsidRPr="003A225D" w:rsidRDefault="00556AE8" w:rsidP="00E22331">
      <w:pPr>
        <w:autoSpaceDE w:val="0"/>
        <w:autoSpaceDN w:val="0"/>
        <w:adjustRightInd w:val="0"/>
        <w:spacing w:after="120" w:line="360" w:lineRule="auto"/>
        <w:jc w:val="both"/>
        <w:rPr>
          <w:szCs w:val="28"/>
        </w:rPr>
      </w:pPr>
      <w:r>
        <w:rPr>
          <w:szCs w:val="28"/>
        </w:rPr>
        <w:tab/>
      </w:r>
      <w:r w:rsidR="00001E1A">
        <w:rPr>
          <w:szCs w:val="28"/>
        </w:rPr>
        <w:t>9.</w:t>
      </w:r>
      <w:r w:rsidR="00E22331">
        <w:rPr>
          <w:szCs w:val="28"/>
        </w:rPr>
        <w:t>4</w:t>
      </w:r>
      <w:r w:rsidRPr="003A225D">
        <w:rPr>
          <w:szCs w:val="28"/>
        </w:rPr>
        <w:t>. По</w:t>
      </w:r>
      <w:r w:rsidR="00040556">
        <w:rPr>
          <w:szCs w:val="28"/>
        </w:rPr>
        <w:t xml:space="preserve"> </w:t>
      </w:r>
      <w:r w:rsidRPr="003A225D">
        <w:rPr>
          <w:szCs w:val="28"/>
        </w:rPr>
        <w:t xml:space="preserve">решению Конкурсной комиссии участники </w:t>
      </w:r>
      <w:r w:rsidR="007C01C4">
        <w:rPr>
          <w:szCs w:val="28"/>
        </w:rPr>
        <w:t>К</w:t>
      </w:r>
      <w:r w:rsidR="007C01C4" w:rsidRPr="003A225D">
        <w:rPr>
          <w:szCs w:val="28"/>
        </w:rPr>
        <w:t xml:space="preserve">онкурса </w:t>
      </w:r>
      <w:r w:rsidRPr="003A225D">
        <w:rPr>
          <w:szCs w:val="28"/>
        </w:rPr>
        <w:t xml:space="preserve">могут быть </w:t>
      </w:r>
      <w:r>
        <w:rPr>
          <w:szCs w:val="28"/>
        </w:rPr>
        <w:t>отмечены специальными призами.</w:t>
      </w:r>
    </w:p>
    <w:p w:rsidR="00556AE8" w:rsidRPr="003A225D" w:rsidRDefault="00556AE8" w:rsidP="0051328D">
      <w:pPr>
        <w:autoSpaceDE w:val="0"/>
        <w:autoSpaceDN w:val="0"/>
        <w:adjustRightInd w:val="0"/>
        <w:spacing w:after="120" w:line="360" w:lineRule="auto"/>
        <w:rPr>
          <w:szCs w:val="28"/>
        </w:rPr>
      </w:pPr>
    </w:p>
    <w:p w:rsidR="00556AE8" w:rsidRPr="003A225D" w:rsidRDefault="00556AE8" w:rsidP="0051328D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Cs w:val="28"/>
        </w:rPr>
      </w:pPr>
      <w:r w:rsidRPr="003A225D">
        <w:rPr>
          <w:b/>
          <w:bCs/>
          <w:szCs w:val="28"/>
          <w:lang w:val="en-US"/>
        </w:rPr>
        <w:t>X</w:t>
      </w:r>
      <w:r w:rsidRPr="003A225D">
        <w:rPr>
          <w:b/>
          <w:bCs/>
          <w:szCs w:val="28"/>
        </w:rPr>
        <w:t>. Награждение победителей</w:t>
      </w:r>
    </w:p>
    <w:p w:rsidR="00556AE8" w:rsidRPr="003A225D" w:rsidRDefault="00001E1A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  <w:r>
        <w:rPr>
          <w:szCs w:val="28"/>
        </w:rPr>
        <w:t>10.1</w:t>
      </w:r>
      <w:r w:rsidR="00556AE8" w:rsidRPr="003A225D">
        <w:rPr>
          <w:szCs w:val="28"/>
        </w:rPr>
        <w:t>. Церемония награждения победителей Конкурса проходит в</w:t>
      </w:r>
      <w:r w:rsidR="00040556">
        <w:rPr>
          <w:szCs w:val="28"/>
        </w:rPr>
        <w:t xml:space="preserve"> помещении Центра общественного контроля </w:t>
      </w:r>
      <w:r w:rsidR="00C22F7F">
        <w:rPr>
          <w:szCs w:val="28"/>
        </w:rPr>
        <w:t>в сфере ЖКХ Магаданской области</w:t>
      </w:r>
      <w:r w:rsidR="008A6B99">
        <w:rPr>
          <w:szCs w:val="28"/>
        </w:rPr>
        <w:t xml:space="preserve">. </w:t>
      </w:r>
      <w:r w:rsidR="00C22F7F">
        <w:rPr>
          <w:szCs w:val="28"/>
        </w:rPr>
        <w:t xml:space="preserve">О дате и </w:t>
      </w:r>
      <w:r w:rsidR="00556AE8" w:rsidRPr="003A225D">
        <w:rPr>
          <w:szCs w:val="28"/>
        </w:rPr>
        <w:t>врем</w:t>
      </w:r>
      <w:r w:rsidR="00C22F7F">
        <w:rPr>
          <w:szCs w:val="28"/>
        </w:rPr>
        <w:t>ени</w:t>
      </w:r>
      <w:r w:rsidR="00556AE8" w:rsidRPr="003A225D">
        <w:rPr>
          <w:szCs w:val="28"/>
        </w:rPr>
        <w:t xml:space="preserve"> </w:t>
      </w:r>
      <w:r w:rsidR="003C5919" w:rsidRPr="003A225D">
        <w:rPr>
          <w:szCs w:val="28"/>
        </w:rPr>
        <w:t>награждения победител</w:t>
      </w:r>
      <w:r w:rsidR="003C5919">
        <w:rPr>
          <w:szCs w:val="28"/>
        </w:rPr>
        <w:t>и</w:t>
      </w:r>
      <w:r w:rsidR="003C5919" w:rsidRPr="003A225D">
        <w:rPr>
          <w:szCs w:val="28"/>
        </w:rPr>
        <w:t xml:space="preserve"> Конкурса </w:t>
      </w:r>
      <w:r w:rsidR="00C22F7F">
        <w:rPr>
          <w:szCs w:val="28"/>
        </w:rPr>
        <w:t>уведомляются за три дня до даты награждения</w:t>
      </w:r>
      <w:r w:rsidR="00556AE8" w:rsidRPr="003A225D">
        <w:rPr>
          <w:szCs w:val="28"/>
        </w:rPr>
        <w:t xml:space="preserve">. Победители </w:t>
      </w:r>
      <w:r w:rsidR="00556AE8">
        <w:rPr>
          <w:szCs w:val="28"/>
        </w:rPr>
        <w:t>в номинациях К</w:t>
      </w:r>
      <w:r w:rsidR="00556AE8" w:rsidRPr="003A225D">
        <w:rPr>
          <w:szCs w:val="28"/>
        </w:rPr>
        <w:t xml:space="preserve">онкурса награждаются дипломами и </w:t>
      </w:r>
      <w:r w:rsidR="00040556">
        <w:rPr>
          <w:szCs w:val="28"/>
        </w:rPr>
        <w:t xml:space="preserve">денежным </w:t>
      </w:r>
      <w:r w:rsidR="00E22331">
        <w:rPr>
          <w:szCs w:val="28"/>
        </w:rPr>
        <w:t>вознаграждением.</w:t>
      </w:r>
      <w:r w:rsidR="00556AE8" w:rsidRPr="003A225D">
        <w:rPr>
          <w:szCs w:val="28"/>
        </w:rPr>
        <w:t xml:space="preserve"> </w:t>
      </w:r>
    </w:p>
    <w:p w:rsidR="003C5919" w:rsidRDefault="00001E1A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  <w:r>
        <w:rPr>
          <w:szCs w:val="28"/>
        </w:rPr>
        <w:t>10.2</w:t>
      </w:r>
      <w:r w:rsidR="00556AE8" w:rsidRPr="002235DB">
        <w:rPr>
          <w:szCs w:val="28"/>
        </w:rPr>
        <w:t xml:space="preserve">. </w:t>
      </w:r>
      <w:r w:rsidR="003C5919">
        <w:rPr>
          <w:szCs w:val="28"/>
        </w:rPr>
        <w:t xml:space="preserve">Дипломы и денежное вознаграждение </w:t>
      </w:r>
      <w:r w:rsidR="00556AE8" w:rsidRPr="002235DB">
        <w:rPr>
          <w:szCs w:val="28"/>
        </w:rPr>
        <w:t xml:space="preserve">физическим лицам присуждается победителям Конкурса </w:t>
      </w:r>
      <w:r w:rsidR="003C5919">
        <w:rPr>
          <w:szCs w:val="28"/>
        </w:rPr>
        <w:t xml:space="preserve">за счет </w:t>
      </w:r>
      <w:r w:rsidR="00E22331">
        <w:rPr>
          <w:szCs w:val="28"/>
        </w:rPr>
        <w:t>средств,</w:t>
      </w:r>
      <w:r w:rsidR="003C5919">
        <w:rPr>
          <w:szCs w:val="28"/>
        </w:rPr>
        <w:t xml:space="preserve"> полученных ОО «Магаданская областная общественная организация защиты прав потребителей» полученных в соответствии с уставными целями и задачами Организации.</w:t>
      </w:r>
    </w:p>
    <w:p w:rsidR="00533947" w:rsidRDefault="00533947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</w:p>
    <w:p w:rsidR="00533947" w:rsidRDefault="00533947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</w:p>
    <w:p w:rsidR="00533947" w:rsidRDefault="00533947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</w:p>
    <w:p w:rsidR="00533947" w:rsidRDefault="00533947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</w:p>
    <w:p w:rsidR="00533947" w:rsidRDefault="00533947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</w:p>
    <w:p w:rsidR="00533947" w:rsidRDefault="00533947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</w:p>
    <w:p w:rsidR="00533947" w:rsidRDefault="00533947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</w:p>
    <w:p w:rsidR="00533947" w:rsidRDefault="00533947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</w:p>
    <w:p w:rsidR="00533947" w:rsidRDefault="00533947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</w:p>
    <w:p w:rsidR="00533947" w:rsidRDefault="00533947" w:rsidP="0051328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Cs w:val="28"/>
        </w:rPr>
      </w:pPr>
    </w:p>
    <w:p w:rsidR="00556AE8" w:rsidRPr="00533947" w:rsidRDefault="00556AE8" w:rsidP="00533947">
      <w:pPr>
        <w:rPr>
          <w:szCs w:val="28"/>
        </w:rPr>
        <w:sectPr w:rsidR="00556AE8" w:rsidRPr="00533947" w:rsidSect="00533947">
          <w:headerReference w:type="default" r:id="rId9"/>
          <w:pgSz w:w="11906" w:h="16838" w:code="9"/>
          <w:pgMar w:top="709" w:right="1276" w:bottom="709" w:left="1559" w:header="709" w:footer="340" w:gutter="0"/>
          <w:pgNumType w:start="1"/>
          <w:cols w:space="708"/>
          <w:titlePg/>
          <w:docGrid w:linePitch="36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556AE8" w:rsidRPr="008A6B99" w:rsidTr="008A6B99">
        <w:tc>
          <w:tcPr>
            <w:tcW w:w="4361" w:type="dxa"/>
            <w:shd w:val="clear" w:color="auto" w:fill="auto"/>
          </w:tcPr>
          <w:p w:rsidR="00556AE8" w:rsidRPr="0086109F" w:rsidRDefault="00556AE8" w:rsidP="000745E9">
            <w:pPr>
              <w:rPr>
                <w:b/>
                <w:bCs/>
                <w:szCs w:val="28"/>
              </w:rPr>
            </w:pPr>
            <w:r w:rsidRPr="0086109F">
              <w:rPr>
                <w:bCs/>
                <w:sz w:val="24"/>
                <w:szCs w:val="24"/>
              </w:rPr>
              <w:lastRenderedPageBreak/>
              <w:tab/>
            </w:r>
            <w:r w:rsidRPr="0086109F">
              <w:rPr>
                <w:bCs/>
                <w:sz w:val="24"/>
                <w:szCs w:val="24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:rsidR="00556AE8" w:rsidRPr="008A6B99" w:rsidRDefault="00556AE8" w:rsidP="000745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8"/>
              </w:rPr>
            </w:pPr>
            <w:r w:rsidRPr="008A6B99">
              <w:rPr>
                <w:b/>
                <w:bCs/>
                <w:szCs w:val="28"/>
              </w:rPr>
              <w:t>«Приложение №1</w:t>
            </w:r>
          </w:p>
          <w:p w:rsidR="00556AE8" w:rsidRPr="008A6B99" w:rsidRDefault="00556AE8" w:rsidP="000745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8A6B99" w:rsidRDefault="00556AE8" w:rsidP="000745E9">
            <w:pPr>
              <w:autoSpaceDE w:val="0"/>
              <w:autoSpaceDN w:val="0"/>
              <w:adjustRightInd w:val="0"/>
              <w:jc w:val="right"/>
              <w:rPr>
                <w:b/>
                <w:szCs w:val="28"/>
              </w:rPr>
            </w:pPr>
            <w:r w:rsidRPr="008A6B99">
              <w:rPr>
                <w:b/>
                <w:bCs/>
                <w:szCs w:val="28"/>
              </w:rPr>
              <w:t xml:space="preserve">к Положению о </w:t>
            </w:r>
            <w:r w:rsidRPr="008A6B99">
              <w:rPr>
                <w:b/>
              </w:rPr>
              <w:t xml:space="preserve">предоставлении </w:t>
            </w:r>
            <w:r w:rsidR="00D15165" w:rsidRPr="008A6B99">
              <w:rPr>
                <w:b/>
              </w:rPr>
              <w:t>премий</w:t>
            </w:r>
            <w:r w:rsidRPr="008A6B99">
              <w:rPr>
                <w:b/>
              </w:rPr>
              <w:t xml:space="preserve"> физическим лицам в рамках проведения </w:t>
            </w:r>
            <w:r w:rsidRPr="008A6B99">
              <w:rPr>
                <w:b/>
                <w:szCs w:val="28"/>
              </w:rPr>
              <w:t xml:space="preserve">областного конкурса </w:t>
            </w:r>
          </w:p>
          <w:p w:rsidR="00556AE8" w:rsidRPr="0027763F" w:rsidRDefault="00B92945" w:rsidP="00A16224">
            <w:pPr>
              <w:autoSpaceDE w:val="0"/>
              <w:autoSpaceDN w:val="0"/>
              <w:adjustRightInd w:val="0"/>
              <w:jc w:val="right"/>
              <w:rPr>
                <w:b/>
                <w:bCs/>
                <w:szCs w:val="28"/>
              </w:rPr>
            </w:pPr>
            <w:r w:rsidRPr="0027763F">
              <w:rPr>
                <w:b/>
                <w:szCs w:val="28"/>
              </w:rPr>
              <w:t>«ЖКХ и ПРЕССА -2021, исправляем вместе»</w:t>
            </w:r>
            <w:r w:rsidR="00A16224" w:rsidRPr="0027763F">
              <w:rPr>
                <w:b/>
                <w:szCs w:val="28"/>
              </w:rPr>
              <w:t>.</w:t>
            </w:r>
          </w:p>
        </w:tc>
      </w:tr>
    </w:tbl>
    <w:p w:rsidR="00556AE8" w:rsidRDefault="00556AE8" w:rsidP="00556AE8">
      <w:pPr>
        <w:rPr>
          <w:b/>
          <w:bCs/>
          <w:szCs w:val="28"/>
        </w:rPr>
      </w:pPr>
    </w:p>
    <w:p w:rsidR="00556AE8" w:rsidRDefault="00556AE8" w:rsidP="00556AE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64FA1">
        <w:rPr>
          <w:b/>
          <w:bCs/>
          <w:szCs w:val="28"/>
        </w:rPr>
        <w:t>З А Я В К А</w:t>
      </w:r>
    </w:p>
    <w:p w:rsidR="00556AE8" w:rsidRPr="00564FA1" w:rsidRDefault="00556AE8" w:rsidP="00556AE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56AE8" w:rsidRPr="00564FA1" w:rsidRDefault="00556AE8" w:rsidP="00556AE8">
      <w:pPr>
        <w:autoSpaceDE w:val="0"/>
        <w:autoSpaceDN w:val="0"/>
        <w:adjustRightInd w:val="0"/>
        <w:spacing w:line="204" w:lineRule="auto"/>
        <w:jc w:val="center"/>
        <w:rPr>
          <w:b/>
          <w:bCs/>
          <w:szCs w:val="28"/>
        </w:rPr>
      </w:pPr>
      <w:r w:rsidRPr="00564FA1">
        <w:rPr>
          <w:b/>
          <w:bCs/>
          <w:szCs w:val="28"/>
        </w:rPr>
        <w:t>на участие в областном конкурсе</w:t>
      </w:r>
    </w:p>
    <w:p w:rsidR="00556AE8" w:rsidRPr="0027763F" w:rsidRDefault="00B92945" w:rsidP="00556AE8">
      <w:pPr>
        <w:autoSpaceDE w:val="0"/>
        <w:autoSpaceDN w:val="0"/>
        <w:adjustRightInd w:val="0"/>
        <w:spacing w:line="204" w:lineRule="auto"/>
        <w:jc w:val="center"/>
        <w:rPr>
          <w:b/>
          <w:bCs/>
          <w:szCs w:val="28"/>
        </w:rPr>
      </w:pPr>
      <w:r w:rsidRPr="0027763F">
        <w:rPr>
          <w:b/>
          <w:szCs w:val="28"/>
        </w:rPr>
        <w:t>«ЖКХ и ПРЕССА -2021, исправляем вместе»</w:t>
      </w:r>
      <w:r w:rsidR="008A6B99" w:rsidRPr="0027763F">
        <w:rPr>
          <w:b/>
          <w:szCs w:val="28"/>
        </w:rPr>
        <w:t>.</w:t>
      </w:r>
    </w:p>
    <w:p w:rsidR="00556AE8" w:rsidRPr="0027763F" w:rsidRDefault="00556AE8" w:rsidP="00556AE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56AE8" w:rsidRDefault="00556AE8" w:rsidP="00556AE8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556AE8" w:rsidRPr="00564FA1" w:rsidRDefault="00556AE8" w:rsidP="00556AE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564FA1">
        <w:rPr>
          <w:szCs w:val="28"/>
        </w:rPr>
        <w:t>Прошу зарегистрировать___________________________________________</w:t>
      </w:r>
    </w:p>
    <w:p w:rsidR="00556AE8" w:rsidRPr="00564FA1" w:rsidRDefault="00556AE8" w:rsidP="00556AE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564FA1">
        <w:rPr>
          <w:szCs w:val="28"/>
        </w:rPr>
        <w:t>________________________________________________________________</w:t>
      </w:r>
    </w:p>
    <w:p w:rsidR="00556AE8" w:rsidRPr="00564FA1" w:rsidRDefault="00556AE8" w:rsidP="00556AE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564FA1">
        <w:rPr>
          <w:szCs w:val="28"/>
        </w:rPr>
        <w:t>________________________________________________________________</w:t>
      </w:r>
    </w:p>
    <w:p w:rsidR="00556AE8" w:rsidRPr="00564FA1" w:rsidRDefault="00556AE8" w:rsidP="00556AE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564FA1">
        <w:rPr>
          <w:szCs w:val="28"/>
        </w:rPr>
        <w:t>________________________________________________________________</w:t>
      </w:r>
    </w:p>
    <w:p w:rsidR="00556AE8" w:rsidRPr="00564FA1" w:rsidRDefault="00556AE8" w:rsidP="00556AE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564FA1">
        <w:rPr>
          <w:szCs w:val="28"/>
        </w:rPr>
        <w:t>________________________________________________________________</w:t>
      </w:r>
    </w:p>
    <w:p w:rsidR="00556AE8" w:rsidRPr="00564FA1" w:rsidRDefault="00556AE8" w:rsidP="00556AE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64FA1">
        <w:rPr>
          <w:sz w:val="24"/>
          <w:szCs w:val="24"/>
        </w:rPr>
        <w:t xml:space="preserve"> (Ф.И.О.</w:t>
      </w:r>
      <w:r>
        <w:rPr>
          <w:sz w:val="24"/>
          <w:szCs w:val="24"/>
        </w:rPr>
        <w:t xml:space="preserve"> участника Конкурса</w:t>
      </w:r>
      <w:r w:rsidRPr="00564FA1">
        <w:rPr>
          <w:sz w:val="24"/>
          <w:szCs w:val="24"/>
        </w:rPr>
        <w:t xml:space="preserve">, </w:t>
      </w:r>
      <w:r>
        <w:rPr>
          <w:sz w:val="24"/>
          <w:szCs w:val="24"/>
        </w:rPr>
        <w:t>должность и наименование СМИ)</w:t>
      </w:r>
    </w:p>
    <w:p w:rsidR="00556AE8" w:rsidRDefault="00556AE8" w:rsidP="00556AE8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556AE8" w:rsidRPr="00564FA1" w:rsidRDefault="00556AE8" w:rsidP="00556AE8">
      <w:pPr>
        <w:autoSpaceDE w:val="0"/>
        <w:autoSpaceDN w:val="0"/>
        <w:adjustRightInd w:val="0"/>
        <w:rPr>
          <w:szCs w:val="28"/>
        </w:rPr>
      </w:pPr>
      <w:r w:rsidRPr="00564FA1">
        <w:rPr>
          <w:szCs w:val="28"/>
        </w:rPr>
        <w:t>в номинации ____________________________________________________</w:t>
      </w:r>
    </w:p>
    <w:p w:rsidR="00556AE8" w:rsidRPr="00564FA1" w:rsidRDefault="00556AE8" w:rsidP="00556AE8">
      <w:pPr>
        <w:autoSpaceDE w:val="0"/>
        <w:autoSpaceDN w:val="0"/>
        <w:adjustRightInd w:val="0"/>
        <w:rPr>
          <w:sz w:val="24"/>
          <w:szCs w:val="24"/>
        </w:rPr>
      </w:pPr>
      <w:r w:rsidRPr="00564FA1">
        <w:rPr>
          <w:sz w:val="24"/>
          <w:szCs w:val="24"/>
        </w:rPr>
        <w:t>(наименование номинации конкурса)</w:t>
      </w:r>
    </w:p>
    <w:p w:rsidR="00556AE8" w:rsidRDefault="00556AE8" w:rsidP="00556AE8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556AE8" w:rsidRPr="00564FA1" w:rsidRDefault="00556AE8" w:rsidP="00556AE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564FA1">
        <w:rPr>
          <w:szCs w:val="28"/>
        </w:rPr>
        <w:t>Контактны</w:t>
      </w:r>
      <w:r>
        <w:rPr>
          <w:szCs w:val="28"/>
        </w:rPr>
        <w:t>й</w:t>
      </w:r>
      <w:r w:rsidRPr="00564FA1">
        <w:rPr>
          <w:szCs w:val="28"/>
        </w:rPr>
        <w:t xml:space="preserve"> телефон: </w:t>
      </w:r>
      <w:r>
        <w:rPr>
          <w:szCs w:val="28"/>
        </w:rPr>
        <w:t>_</w:t>
      </w:r>
      <w:r w:rsidRPr="00564FA1">
        <w:rPr>
          <w:szCs w:val="28"/>
        </w:rPr>
        <w:t>____________________________________________</w:t>
      </w:r>
    </w:p>
    <w:p w:rsidR="00556AE8" w:rsidRDefault="00556AE8" w:rsidP="00556AE8">
      <w:pPr>
        <w:autoSpaceDE w:val="0"/>
        <w:autoSpaceDN w:val="0"/>
        <w:adjustRightInd w:val="0"/>
        <w:rPr>
          <w:szCs w:val="28"/>
        </w:rPr>
      </w:pPr>
    </w:p>
    <w:p w:rsidR="00556AE8" w:rsidRDefault="00556AE8" w:rsidP="00556AE8">
      <w:pPr>
        <w:autoSpaceDE w:val="0"/>
        <w:autoSpaceDN w:val="0"/>
        <w:adjustRightInd w:val="0"/>
        <w:rPr>
          <w:szCs w:val="28"/>
        </w:rPr>
      </w:pPr>
    </w:p>
    <w:p w:rsidR="00556AE8" w:rsidRDefault="00556AE8" w:rsidP="00556AE8">
      <w:pPr>
        <w:autoSpaceDE w:val="0"/>
        <w:autoSpaceDN w:val="0"/>
        <w:adjustRightInd w:val="0"/>
        <w:rPr>
          <w:szCs w:val="28"/>
        </w:rPr>
      </w:pPr>
    </w:p>
    <w:p w:rsidR="00556AE8" w:rsidRPr="00564FA1" w:rsidRDefault="00556AE8" w:rsidP="00556AE8">
      <w:pPr>
        <w:autoSpaceDE w:val="0"/>
        <w:autoSpaceDN w:val="0"/>
        <w:adjustRightInd w:val="0"/>
        <w:rPr>
          <w:szCs w:val="28"/>
        </w:rPr>
      </w:pPr>
      <w:r w:rsidRPr="00564FA1">
        <w:rPr>
          <w:szCs w:val="28"/>
        </w:rPr>
        <w:t>_</w:t>
      </w:r>
      <w:r>
        <w:rPr>
          <w:szCs w:val="28"/>
        </w:rPr>
        <w:t>____________________</w:t>
      </w:r>
      <w:r w:rsidRPr="00564FA1">
        <w:rPr>
          <w:szCs w:val="28"/>
        </w:rPr>
        <w:t>_____________________</w:t>
      </w:r>
    </w:p>
    <w:p w:rsidR="00556AE8" w:rsidRDefault="00556AE8" w:rsidP="00556AE8">
      <w:pPr>
        <w:autoSpaceDE w:val="0"/>
        <w:autoSpaceDN w:val="0"/>
        <w:adjustRightInd w:val="0"/>
        <w:rPr>
          <w:sz w:val="24"/>
          <w:szCs w:val="24"/>
        </w:rPr>
      </w:pPr>
      <w:r w:rsidRPr="00564FA1">
        <w:rPr>
          <w:sz w:val="24"/>
          <w:szCs w:val="24"/>
        </w:rPr>
        <w:t>(дата) (подпись)</w:t>
      </w:r>
    </w:p>
    <w:p w:rsidR="00556AE8" w:rsidRDefault="00556AE8" w:rsidP="00556AE8">
      <w:pPr>
        <w:autoSpaceDE w:val="0"/>
        <w:autoSpaceDN w:val="0"/>
        <w:adjustRightInd w:val="0"/>
        <w:rPr>
          <w:sz w:val="24"/>
          <w:szCs w:val="24"/>
        </w:rPr>
      </w:pPr>
    </w:p>
    <w:p w:rsidR="00556AE8" w:rsidRPr="00564FA1" w:rsidRDefault="00556AE8" w:rsidP="00556AE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56AE8" w:rsidRDefault="00556AE8" w:rsidP="00556AE8">
      <w:pPr>
        <w:autoSpaceDE w:val="0"/>
        <w:autoSpaceDN w:val="0"/>
        <w:adjustRightInd w:val="0"/>
        <w:ind w:left="4536"/>
        <w:jc w:val="center"/>
        <w:rPr>
          <w:b/>
          <w:bCs/>
          <w:szCs w:val="28"/>
        </w:rPr>
      </w:pPr>
    </w:p>
    <w:p w:rsidR="00556AE8" w:rsidRDefault="00556AE8" w:rsidP="00556AE8">
      <w:pPr>
        <w:autoSpaceDE w:val="0"/>
        <w:autoSpaceDN w:val="0"/>
        <w:adjustRightInd w:val="0"/>
        <w:ind w:left="4536"/>
        <w:jc w:val="center"/>
        <w:rPr>
          <w:b/>
          <w:bCs/>
          <w:szCs w:val="28"/>
        </w:rPr>
      </w:pPr>
    </w:p>
    <w:p w:rsidR="00556AE8" w:rsidRDefault="00556AE8" w:rsidP="00556AE8">
      <w:pPr>
        <w:autoSpaceDE w:val="0"/>
        <w:autoSpaceDN w:val="0"/>
        <w:adjustRightInd w:val="0"/>
        <w:ind w:left="4536"/>
        <w:jc w:val="center"/>
        <w:rPr>
          <w:b/>
          <w:bCs/>
          <w:szCs w:val="28"/>
        </w:rPr>
      </w:pPr>
    </w:p>
    <w:p w:rsidR="00556AE8" w:rsidRDefault="00556AE8" w:rsidP="00556AE8">
      <w:pPr>
        <w:autoSpaceDE w:val="0"/>
        <w:autoSpaceDN w:val="0"/>
        <w:adjustRightInd w:val="0"/>
        <w:ind w:left="4536"/>
        <w:jc w:val="center"/>
        <w:rPr>
          <w:b/>
          <w:bCs/>
          <w:szCs w:val="28"/>
        </w:rPr>
      </w:pPr>
    </w:p>
    <w:p w:rsidR="00556AE8" w:rsidRDefault="00556AE8" w:rsidP="00556AE8">
      <w:pPr>
        <w:autoSpaceDE w:val="0"/>
        <w:autoSpaceDN w:val="0"/>
        <w:adjustRightInd w:val="0"/>
        <w:ind w:left="4536"/>
        <w:jc w:val="center"/>
        <w:rPr>
          <w:b/>
          <w:bCs/>
          <w:szCs w:val="28"/>
        </w:rPr>
      </w:pPr>
    </w:p>
    <w:p w:rsidR="00556AE8" w:rsidRDefault="00556AE8" w:rsidP="00556AE8">
      <w:pPr>
        <w:autoSpaceDE w:val="0"/>
        <w:autoSpaceDN w:val="0"/>
        <w:adjustRightInd w:val="0"/>
        <w:ind w:left="4536"/>
        <w:jc w:val="center"/>
        <w:rPr>
          <w:b/>
          <w:bCs/>
          <w:szCs w:val="28"/>
        </w:rPr>
      </w:pPr>
    </w:p>
    <w:p w:rsidR="008A6B99" w:rsidRDefault="008A6B99" w:rsidP="00556AE8">
      <w:pPr>
        <w:autoSpaceDE w:val="0"/>
        <w:autoSpaceDN w:val="0"/>
        <w:adjustRightInd w:val="0"/>
        <w:ind w:left="4536"/>
        <w:jc w:val="center"/>
        <w:rPr>
          <w:b/>
          <w:bCs/>
          <w:szCs w:val="28"/>
        </w:rPr>
      </w:pPr>
    </w:p>
    <w:p w:rsidR="00A16224" w:rsidRDefault="00A16224" w:rsidP="00556AE8">
      <w:pPr>
        <w:autoSpaceDE w:val="0"/>
        <w:autoSpaceDN w:val="0"/>
        <w:adjustRightInd w:val="0"/>
        <w:ind w:left="4536"/>
        <w:jc w:val="center"/>
        <w:rPr>
          <w:b/>
          <w:bCs/>
          <w:szCs w:val="28"/>
        </w:rPr>
      </w:pPr>
    </w:p>
    <w:p w:rsidR="00A16224" w:rsidRDefault="00A16224" w:rsidP="00556AE8">
      <w:pPr>
        <w:autoSpaceDE w:val="0"/>
        <w:autoSpaceDN w:val="0"/>
        <w:adjustRightInd w:val="0"/>
        <w:ind w:left="4536"/>
        <w:jc w:val="center"/>
        <w:rPr>
          <w:b/>
          <w:bCs/>
          <w:szCs w:val="28"/>
        </w:rPr>
      </w:pPr>
    </w:p>
    <w:p w:rsidR="00556AE8" w:rsidRDefault="00556AE8" w:rsidP="00556AE8">
      <w:pPr>
        <w:autoSpaceDE w:val="0"/>
        <w:autoSpaceDN w:val="0"/>
        <w:adjustRightInd w:val="0"/>
        <w:ind w:left="4536"/>
        <w:jc w:val="center"/>
        <w:rPr>
          <w:b/>
          <w:bCs/>
          <w:szCs w:val="28"/>
        </w:rPr>
      </w:pPr>
    </w:p>
    <w:p w:rsidR="00556AE8" w:rsidRDefault="00556AE8" w:rsidP="00556AE8">
      <w:pPr>
        <w:autoSpaceDE w:val="0"/>
        <w:autoSpaceDN w:val="0"/>
        <w:adjustRightInd w:val="0"/>
        <w:ind w:left="4536"/>
        <w:jc w:val="center"/>
        <w:rPr>
          <w:b/>
          <w:bCs/>
          <w:szCs w:val="28"/>
        </w:rPr>
      </w:pPr>
      <w:r>
        <w:rPr>
          <w:b/>
          <w:bCs/>
          <w:szCs w:val="28"/>
        </w:rPr>
        <w:t>«Приложение №2</w:t>
      </w:r>
    </w:p>
    <w:p w:rsidR="00556AE8" w:rsidRDefault="00556AE8" w:rsidP="00556AE8">
      <w:pPr>
        <w:autoSpaceDE w:val="0"/>
        <w:autoSpaceDN w:val="0"/>
        <w:adjustRightInd w:val="0"/>
        <w:ind w:left="4536"/>
        <w:jc w:val="center"/>
        <w:rPr>
          <w:b/>
          <w:bCs/>
          <w:szCs w:val="28"/>
        </w:rPr>
      </w:pPr>
    </w:p>
    <w:p w:rsidR="00556AE8" w:rsidRPr="0027763F" w:rsidRDefault="00556AE8" w:rsidP="008A6B99">
      <w:pPr>
        <w:autoSpaceDE w:val="0"/>
        <w:autoSpaceDN w:val="0"/>
        <w:adjustRightInd w:val="0"/>
        <w:ind w:left="4536"/>
        <w:jc w:val="center"/>
        <w:rPr>
          <w:b/>
          <w:i/>
          <w:szCs w:val="28"/>
        </w:rPr>
      </w:pPr>
      <w:r w:rsidRPr="00564FA1">
        <w:rPr>
          <w:b/>
          <w:bCs/>
          <w:szCs w:val="28"/>
        </w:rPr>
        <w:t xml:space="preserve">к </w:t>
      </w:r>
      <w:r>
        <w:rPr>
          <w:b/>
          <w:bCs/>
          <w:szCs w:val="28"/>
        </w:rPr>
        <w:t xml:space="preserve">Положению </w:t>
      </w:r>
      <w:r w:rsidRPr="003A225D">
        <w:rPr>
          <w:b/>
          <w:bCs/>
          <w:szCs w:val="28"/>
        </w:rPr>
        <w:t xml:space="preserve">о </w:t>
      </w:r>
      <w:r w:rsidRPr="00A229F8">
        <w:rPr>
          <w:b/>
        </w:rPr>
        <w:t xml:space="preserve">предоставлении </w:t>
      </w:r>
      <w:r w:rsidR="00D15165">
        <w:rPr>
          <w:b/>
        </w:rPr>
        <w:t>премий</w:t>
      </w:r>
      <w:r w:rsidRPr="00A229F8">
        <w:rPr>
          <w:b/>
        </w:rPr>
        <w:t xml:space="preserve"> физическим лицам в рамках проведения </w:t>
      </w:r>
      <w:r w:rsidRPr="00A229F8">
        <w:rPr>
          <w:b/>
          <w:szCs w:val="28"/>
        </w:rPr>
        <w:t xml:space="preserve">областного конкурса </w:t>
      </w:r>
      <w:r w:rsidR="00B92945" w:rsidRPr="0027763F">
        <w:rPr>
          <w:b/>
          <w:szCs w:val="28"/>
        </w:rPr>
        <w:t>«ЖКХ и ПРЕССА -2021, исправляем вместе»</w:t>
      </w:r>
      <w:r w:rsidR="008A6B99" w:rsidRPr="0027763F">
        <w:rPr>
          <w:b/>
          <w:szCs w:val="28"/>
        </w:rPr>
        <w:t>.</w:t>
      </w:r>
    </w:p>
    <w:p w:rsidR="00556AE8" w:rsidRPr="0027763F" w:rsidRDefault="00556AE8" w:rsidP="00556AE8">
      <w:pPr>
        <w:ind w:firstLine="708"/>
        <w:jc w:val="center"/>
        <w:rPr>
          <w:b/>
          <w:szCs w:val="28"/>
        </w:rPr>
      </w:pPr>
    </w:p>
    <w:p w:rsidR="00556AE8" w:rsidRPr="0027763F" w:rsidRDefault="00556AE8" w:rsidP="008A6B99">
      <w:pPr>
        <w:jc w:val="center"/>
        <w:rPr>
          <w:b/>
          <w:szCs w:val="28"/>
        </w:rPr>
      </w:pPr>
      <w:r w:rsidRPr="0027763F">
        <w:rPr>
          <w:b/>
          <w:szCs w:val="28"/>
        </w:rPr>
        <w:t>СОГЛАСИЕ</w:t>
      </w:r>
    </w:p>
    <w:p w:rsidR="00556AE8" w:rsidRPr="0027763F" w:rsidRDefault="00556AE8" w:rsidP="008A6B99">
      <w:pPr>
        <w:jc w:val="center"/>
        <w:rPr>
          <w:b/>
          <w:szCs w:val="28"/>
        </w:rPr>
      </w:pPr>
      <w:r w:rsidRPr="0027763F">
        <w:rPr>
          <w:b/>
          <w:szCs w:val="28"/>
        </w:rPr>
        <w:t>на обработку персональных данных для участия</w:t>
      </w:r>
    </w:p>
    <w:p w:rsidR="00556AE8" w:rsidRPr="0027763F" w:rsidRDefault="00556AE8" w:rsidP="008A6B99">
      <w:pPr>
        <w:autoSpaceDE w:val="0"/>
        <w:autoSpaceDN w:val="0"/>
        <w:adjustRightInd w:val="0"/>
        <w:jc w:val="center"/>
        <w:rPr>
          <w:b/>
          <w:szCs w:val="28"/>
        </w:rPr>
      </w:pPr>
      <w:r w:rsidRPr="0027763F">
        <w:rPr>
          <w:b/>
          <w:szCs w:val="28"/>
        </w:rPr>
        <w:t xml:space="preserve">в областном конкурсе </w:t>
      </w:r>
      <w:r w:rsidR="00B92945" w:rsidRPr="0027763F">
        <w:rPr>
          <w:b/>
          <w:szCs w:val="28"/>
        </w:rPr>
        <w:t>«ЖКХ и ПРЕССА -2021, исправляем вместе».</w:t>
      </w:r>
    </w:p>
    <w:p w:rsidR="008A6B99" w:rsidRDefault="008A6B99" w:rsidP="008A6B99">
      <w:pPr>
        <w:autoSpaceDE w:val="0"/>
        <w:autoSpaceDN w:val="0"/>
        <w:adjustRightInd w:val="0"/>
      </w:pPr>
    </w:p>
    <w:p w:rsidR="00556AE8" w:rsidRDefault="00556AE8" w:rsidP="00556AE8">
      <w:pPr>
        <w:rPr>
          <w:szCs w:val="28"/>
        </w:rPr>
      </w:pPr>
      <w:r w:rsidRPr="00D03F49">
        <w:rPr>
          <w:szCs w:val="28"/>
        </w:rPr>
        <w:t>Я,</w:t>
      </w:r>
      <w:r>
        <w:rPr>
          <w:szCs w:val="28"/>
        </w:rPr>
        <w:t xml:space="preserve"> ________________________________________________________________</w:t>
      </w:r>
    </w:p>
    <w:p w:rsidR="00556AE8" w:rsidRPr="00F35E67" w:rsidRDefault="00556AE8" w:rsidP="00556AE8">
      <w:pPr>
        <w:jc w:val="center"/>
        <w:rPr>
          <w:szCs w:val="28"/>
        </w:rPr>
      </w:pPr>
      <w:r w:rsidRPr="00F35E67">
        <w:rPr>
          <w:szCs w:val="28"/>
        </w:rPr>
        <w:t>(Ф</w:t>
      </w:r>
      <w:r>
        <w:rPr>
          <w:szCs w:val="28"/>
        </w:rPr>
        <w:t>.</w:t>
      </w:r>
      <w:r w:rsidRPr="00F35E67">
        <w:rPr>
          <w:szCs w:val="28"/>
        </w:rPr>
        <w:t>И</w:t>
      </w:r>
      <w:r>
        <w:rPr>
          <w:szCs w:val="28"/>
        </w:rPr>
        <w:t>.</w:t>
      </w:r>
      <w:r w:rsidRPr="00F35E67">
        <w:rPr>
          <w:szCs w:val="28"/>
        </w:rPr>
        <w:t>О)</w:t>
      </w:r>
    </w:p>
    <w:p w:rsidR="00556AE8" w:rsidRDefault="00556AE8" w:rsidP="00556AE8">
      <w:pPr>
        <w:rPr>
          <w:szCs w:val="28"/>
        </w:rPr>
      </w:pPr>
      <w:r>
        <w:rPr>
          <w:szCs w:val="28"/>
        </w:rPr>
        <w:t>Дата рождения: «____» _____________    _____ г.</w:t>
      </w:r>
    </w:p>
    <w:p w:rsidR="00556AE8" w:rsidRDefault="00556AE8" w:rsidP="00556AE8">
      <w:pPr>
        <w:rPr>
          <w:szCs w:val="28"/>
        </w:rPr>
      </w:pPr>
    </w:p>
    <w:p w:rsidR="00556AE8" w:rsidRDefault="00556AE8" w:rsidP="00556AE8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Паспорт: серия ______ № ______________, выдан  ____________________</w:t>
      </w:r>
    </w:p>
    <w:p w:rsidR="00556AE8" w:rsidRDefault="00556AE8" w:rsidP="00556AE8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_______________________________________________________________</w:t>
      </w:r>
    </w:p>
    <w:p w:rsidR="00556AE8" w:rsidRDefault="00556AE8" w:rsidP="00556AE8">
      <w:pPr>
        <w:rPr>
          <w:color w:val="000000"/>
          <w:szCs w:val="28"/>
          <w:shd w:val="clear" w:color="auto" w:fill="FFFFFF"/>
        </w:rPr>
      </w:pPr>
    </w:p>
    <w:p w:rsidR="00556AE8" w:rsidRDefault="00556AE8" w:rsidP="00556AE8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Контактные данные (домашний адрес, телефон, </w:t>
      </w:r>
      <w:r>
        <w:rPr>
          <w:color w:val="000000"/>
          <w:szCs w:val="28"/>
          <w:shd w:val="clear" w:color="auto" w:fill="FFFFFF"/>
          <w:lang w:val="en-US"/>
        </w:rPr>
        <w:t>e</w:t>
      </w:r>
      <w:r w:rsidRPr="00F35E67">
        <w:rPr>
          <w:color w:val="000000"/>
          <w:szCs w:val="28"/>
          <w:shd w:val="clear" w:color="auto" w:fill="FFFFFF"/>
        </w:rPr>
        <w:t>-</w:t>
      </w:r>
      <w:r>
        <w:rPr>
          <w:color w:val="000000"/>
          <w:szCs w:val="28"/>
          <w:shd w:val="clear" w:color="auto" w:fill="FFFFFF"/>
          <w:lang w:val="en-US"/>
        </w:rPr>
        <w:t>mail</w:t>
      </w:r>
      <w:r w:rsidRPr="00F35E67">
        <w:rPr>
          <w:color w:val="000000"/>
          <w:szCs w:val="28"/>
          <w:shd w:val="clear" w:color="auto" w:fill="FFFFFF"/>
        </w:rPr>
        <w:t>)</w:t>
      </w:r>
      <w:r>
        <w:rPr>
          <w:color w:val="000000"/>
          <w:szCs w:val="28"/>
          <w:shd w:val="clear" w:color="auto" w:fill="FFFFFF"/>
        </w:rPr>
        <w:t xml:space="preserve">  _______________________________________________________________________________</w:t>
      </w:r>
    </w:p>
    <w:p w:rsidR="00556AE8" w:rsidRPr="00A4222E" w:rsidRDefault="00556AE8" w:rsidP="00556AE8">
      <w:pPr>
        <w:rPr>
          <w:szCs w:val="28"/>
        </w:rPr>
      </w:pPr>
    </w:p>
    <w:p w:rsidR="00556AE8" w:rsidRDefault="00556AE8" w:rsidP="00556AE8">
      <w:pPr>
        <w:shd w:val="clear" w:color="auto" w:fill="FFFFFF"/>
        <w:ind w:right="40" w:firstLine="567"/>
        <w:jc w:val="both"/>
        <w:rPr>
          <w:sz w:val="24"/>
          <w:szCs w:val="24"/>
        </w:rPr>
      </w:pPr>
      <w:r w:rsidRPr="00D03F49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.</w:t>
      </w:r>
      <w:r w:rsidRPr="00D03F49">
        <w:rPr>
          <w:sz w:val="24"/>
          <w:szCs w:val="24"/>
        </w:rPr>
        <w:t xml:space="preserve"> 9 Федерального закона от 27 июля 2006 года № 152-ФЗ </w:t>
      </w:r>
      <w:r w:rsidRPr="00D03F49">
        <w:rPr>
          <w:sz w:val="24"/>
          <w:szCs w:val="24"/>
        </w:rPr>
        <w:br/>
        <w:t xml:space="preserve">«О персональных данных» </w:t>
      </w:r>
      <w:r>
        <w:rPr>
          <w:sz w:val="24"/>
          <w:szCs w:val="24"/>
        </w:rPr>
        <w:t>даю</w:t>
      </w:r>
      <w:r w:rsidRPr="00D03F49">
        <w:rPr>
          <w:sz w:val="24"/>
          <w:szCs w:val="24"/>
        </w:rPr>
        <w:t xml:space="preserve"> согласие на обработку организаторами Конкурса и привлеченными ими третьими лицами моих персональных данных, представленных мной в составе </w:t>
      </w:r>
      <w:r>
        <w:rPr>
          <w:sz w:val="24"/>
          <w:szCs w:val="24"/>
        </w:rPr>
        <w:t>З</w:t>
      </w:r>
      <w:r w:rsidRPr="00D03F49">
        <w:rPr>
          <w:sz w:val="24"/>
          <w:szCs w:val="24"/>
        </w:rPr>
        <w:t xml:space="preserve">аявки на участие в Конкурсе. </w:t>
      </w:r>
      <w:r>
        <w:rPr>
          <w:sz w:val="24"/>
          <w:szCs w:val="24"/>
        </w:rPr>
        <w:t>Также предоставляю право осуществлять все действия (операции) с моими персональными данными: сбор, систематизацию, передачу, накопление, хранение, обновление, изменение, использование, обезличивание, блокирование, уничтожение</w:t>
      </w:r>
      <w:r>
        <w:t xml:space="preserve">, </w:t>
      </w:r>
      <w:r>
        <w:rPr>
          <w:sz w:val="24"/>
          <w:szCs w:val="24"/>
        </w:rPr>
        <w:t xml:space="preserve">передача персональных данных по запросам органов государственной власти Магаданской области в рамках их полномочий с использованием машинных носителей или по каналам связи, с соблюдением мер, обеспечивающих их защиту от несанкционированного доступа. Организаторы Конкурса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Срок действия настоящего согласия не ограничен. </w:t>
      </w:r>
    </w:p>
    <w:p w:rsidR="00556AE8" w:rsidRDefault="00556AE8" w:rsidP="00556AE8">
      <w:pPr>
        <w:shd w:val="clear" w:color="auto" w:fill="FFFFFF"/>
        <w:ind w:right="40" w:firstLine="567"/>
        <w:jc w:val="both"/>
        <w:rPr>
          <w:sz w:val="24"/>
          <w:szCs w:val="24"/>
        </w:rPr>
      </w:pPr>
      <w:r>
        <w:rPr>
          <w:rFonts w:eastAsia="Trebuchet MS"/>
          <w:iCs/>
          <w:sz w:val="24"/>
          <w:szCs w:val="24"/>
        </w:rPr>
        <w:t>Я</w:t>
      </w:r>
      <w:r>
        <w:rPr>
          <w:sz w:val="24"/>
          <w:szCs w:val="24"/>
        </w:rPr>
        <w:t xml:space="preserve">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организаторов Конкурса по почте заказным письмом с уведомлением о вручении либо вручен лично под расписку уполномоченному представителю организаторов Конкурса. Мне известно, что в случае отзыва мной согласия на обработку моих персональных данных, в соответствии со статьей 9 Федерального закона от 27 июля 2006 года № 152-ФЗ «О персональных данных» уполномоченное лицо вправе продолжить обработку моих персональных данных без моего согласия при наличии оснований, указанных в пунктах 2-</w:t>
      </w:r>
      <w:r>
        <w:rPr>
          <w:sz w:val="24"/>
          <w:szCs w:val="24"/>
        </w:rPr>
        <w:lastRenderedPageBreak/>
        <w:t xml:space="preserve">11 части 1 статьи 6, части 2 статьи 10 и части 2 статьи 11 настоящего Федерального закона. </w:t>
      </w:r>
    </w:p>
    <w:p w:rsidR="00556AE8" w:rsidRDefault="00556AE8" w:rsidP="00556AE8">
      <w:pPr>
        <w:shd w:val="clear" w:color="auto" w:fill="FFFFFF"/>
        <w:ind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ознакомлен с правами субъекта персональных данных, предусмотренными главой 3 Федерального закона от 27 июля 2006 года № 152-ФЗ «О персональных данных».</w:t>
      </w:r>
    </w:p>
    <w:p w:rsidR="00556AE8" w:rsidRDefault="00556AE8" w:rsidP="00556AE8">
      <w:pPr>
        <w:shd w:val="clear" w:color="auto" w:fill="FFFFFF"/>
        <w:ind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данных, организаторы Конкурса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556AE8" w:rsidRPr="00D03F49" w:rsidRDefault="00556AE8" w:rsidP="00556AE8">
      <w:pPr>
        <w:ind w:firstLine="567"/>
        <w:jc w:val="both"/>
        <w:rPr>
          <w:sz w:val="24"/>
          <w:szCs w:val="24"/>
        </w:rPr>
      </w:pPr>
      <w:r w:rsidRPr="00D03F49">
        <w:rPr>
          <w:sz w:val="24"/>
          <w:szCs w:val="24"/>
        </w:rPr>
        <w:t xml:space="preserve">Обработка персональных данных </w:t>
      </w:r>
      <w:r>
        <w:rPr>
          <w:sz w:val="24"/>
          <w:szCs w:val="24"/>
        </w:rPr>
        <w:t>заявителя</w:t>
      </w:r>
      <w:r w:rsidRPr="00D03F49">
        <w:rPr>
          <w:sz w:val="24"/>
          <w:szCs w:val="24"/>
        </w:rPr>
        <w:t xml:space="preserve"> осуществляется в целях содействия проведению </w:t>
      </w:r>
      <w:r>
        <w:rPr>
          <w:sz w:val="24"/>
          <w:szCs w:val="24"/>
        </w:rPr>
        <w:t>ежегодного областного Конкурса журналистского мастерства «Золотое слово Колымы».</w:t>
      </w:r>
    </w:p>
    <w:p w:rsidR="00556AE8" w:rsidRDefault="00556AE8" w:rsidP="00556AE8">
      <w:pPr>
        <w:ind w:firstLine="708"/>
        <w:jc w:val="both"/>
        <w:rPr>
          <w:sz w:val="24"/>
          <w:szCs w:val="24"/>
        </w:rPr>
      </w:pPr>
    </w:p>
    <w:p w:rsidR="00556AE8" w:rsidRDefault="00556AE8" w:rsidP="00556AE8">
      <w:pPr>
        <w:ind w:firstLine="708"/>
        <w:jc w:val="both"/>
        <w:rPr>
          <w:sz w:val="24"/>
          <w:szCs w:val="24"/>
        </w:rPr>
      </w:pPr>
    </w:p>
    <w:p w:rsidR="00556AE8" w:rsidRPr="00D03F49" w:rsidRDefault="00556AE8" w:rsidP="00556AE8">
      <w:pPr>
        <w:ind w:firstLine="708"/>
        <w:jc w:val="both"/>
        <w:rPr>
          <w:sz w:val="24"/>
          <w:szCs w:val="24"/>
        </w:rPr>
      </w:pPr>
    </w:p>
    <w:p w:rsidR="00556AE8" w:rsidRDefault="00556AE8" w:rsidP="00556AE8">
      <w:pPr>
        <w:ind w:firstLine="708"/>
        <w:jc w:val="both"/>
        <w:rPr>
          <w:sz w:val="24"/>
          <w:szCs w:val="24"/>
        </w:rPr>
      </w:pPr>
      <w:r w:rsidRPr="00D03F49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К</w:t>
      </w:r>
      <w:r w:rsidRPr="00D03F49">
        <w:rPr>
          <w:sz w:val="24"/>
          <w:szCs w:val="24"/>
        </w:rPr>
        <w:t>онкурса</w:t>
      </w:r>
    </w:p>
    <w:p w:rsidR="00556AE8" w:rsidRPr="00D03F49" w:rsidRDefault="00556AE8" w:rsidP="00556AE8">
      <w:pPr>
        <w:ind w:firstLine="708"/>
        <w:jc w:val="both"/>
        <w:rPr>
          <w:sz w:val="24"/>
          <w:szCs w:val="24"/>
        </w:rPr>
      </w:pPr>
      <w:r w:rsidRPr="00D03F49">
        <w:rPr>
          <w:sz w:val="24"/>
          <w:szCs w:val="24"/>
        </w:rPr>
        <w:t xml:space="preserve">                                    _____________________</w:t>
      </w:r>
      <w:r>
        <w:rPr>
          <w:sz w:val="24"/>
          <w:szCs w:val="24"/>
        </w:rPr>
        <w:t> </w:t>
      </w:r>
      <w:r w:rsidRPr="00D03F49">
        <w:rPr>
          <w:sz w:val="24"/>
          <w:szCs w:val="24"/>
        </w:rPr>
        <w:t>/_____________</w:t>
      </w:r>
      <w:r>
        <w:rPr>
          <w:sz w:val="24"/>
          <w:szCs w:val="24"/>
        </w:rPr>
        <w:t>___</w:t>
      </w:r>
      <w:r w:rsidRPr="00D03F49">
        <w:rPr>
          <w:sz w:val="24"/>
          <w:szCs w:val="24"/>
        </w:rPr>
        <w:t>________</w:t>
      </w:r>
    </w:p>
    <w:p w:rsidR="00556AE8" w:rsidRPr="00D03F49" w:rsidRDefault="00556AE8" w:rsidP="00556AE8">
      <w:pPr>
        <w:ind w:left="3540" w:firstLine="708"/>
        <w:jc w:val="center"/>
        <w:rPr>
          <w:i/>
          <w:sz w:val="24"/>
          <w:szCs w:val="24"/>
        </w:rPr>
      </w:pPr>
      <w:r w:rsidRPr="00D03F49">
        <w:rPr>
          <w:i/>
          <w:sz w:val="24"/>
          <w:szCs w:val="24"/>
        </w:rPr>
        <w:t>(фамилия, имя, отчество)</w:t>
      </w:r>
    </w:p>
    <w:p w:rsidR="00556AE8" w:rsidRPr="00D03F49" w:rsidRDefault="00556AE8" w:rsidP="00556AE8">
      <w:pPr>
        <w:jc w:val="right"/>
        <w:rPr>
          <w:i/>
          <w:sz w:val="24"/>
          <w:szCs w:val="24"/>
        </w:rPr>
      </w:pPr>
    </w:p>
    <w:p w:rsidR="00556AE8" w:rsidRDefault="00556AE8" w:rsidP="00556AE8">
      <w:pPr>
        <w:rPr>
          <w:sz w:val="24"/>
          <w:szCs w:val="24"/>
        </w:rPr>
      </w:pPr>
      <w:r w:rsidRPr="00D03F49">
        <w:rPr>
          <w:sz w:val="24"/>
          <w:szCs w:val="24"/>
        </w:rPr>
        <w:t xml:space="preserve">«___» __________________ </w:t>
      </w:r>
      <w:r>
        <w:rPr>
          <w:sz w:val="24"/>
          <w:szCs w:val="24"/>
        </w:rPr>
        <w:t>_____</w:t>
      </w:r>
      <w:r w:rsidRPr="00D03F49">
        <w:rPr>
          <w:sz w:val="24"/>
          <w:szCs w:val="24"/>
        </w:rPr>
        <w:t> г.</w:t>
      </w:r>
    </w:p>
    <w:p w:rsidR="00556AE8" w:rsidRPr="003A225D" w:rsidRDefault="00556AE8" w:rsidP="00556AE8">
      <w:pPr>
        <w:rPr>
          <w:szCs w:val="28"/>
        </w:rPr>
      </w:pPr>
    </w:p>
    <w:p w:rsidR="00556AE8" w:rsidRDefault="00556AE8" w:rsidP="00556AE8">
      <w:pPr>
        <w:spacing w:line="360" w:lineRule="auto"/>
        <w:rPr>
          <w:szCs w:val="28"/>
        </w:rPr>
      </w:pPr>
    </w:p>
    <w:p w:rsidR="00556AE8" w:rsidRDefault="00556AE8" w:rsidP="00556AE8">
      <w:pPr>
        <w:spacing w:line="360" w:lineRule="auto"/>
        <w:rPr>
          <w:szCs w:val="28"/>
        </w:rPr>
      </w:pPr>
    </w:p>
    <w:p w:rsidR="00556AE8" w:rsidRDefault="00556AE8" w:rsidP="00556AE8">
      <w:pPr>
        <w:spacing w:line="360" w:lineRule="auto"/>
        <w:rPr>
          <w:szCs w:val="28"/>
        </w:rPr>
      </w:pPr>
    </w:p>
    <w:p w:rsidR="00556AE8" w:rsidRDefault="00556AE8" w:rsidP="00556AE8">
      <w:pPr>
        <w:spacing w:line="360" w:lineRule="auto"/>
        <w:rPr>
          <w:szCs w:val="28"/>
        </w:rPr>
      </w:pPr>
    </w:p>
    <w:p w:rsidR="00556AE8" w:rsidRDefault="00556AE8" w:rsidP="00556AE8">
      <w:pPr>
        <w:spacing w:line="360" w:lineRule="auto"/>
        <w:rPr>
          <w:szCs w:val="28"/>
        </w:rPr>
      </w:pPr>
    </w:p>
    <w:p w:rsidR="00556AE8" w:rsidRDefault="00556AE8" w:rsidP="00556AE8">
      <w:pPr>
        <w:spacing w:line="360" w:lineRule="auto"/>
        <w:rPr>
          <w:szCs w:val="28"/>
        </w:rPr>
      </w:pPr>
    </w:p>
    <w:p w:rsidR="00556AE8" w:rsidRDefault="00556AE8" w:rsidP="00556AE8">
      <w:pPr>
        <w:spacing w:line="360" w:lineRule="auto"/>
        <w:rPr>
          <w:szCs w:val="28"/>
        </w:rPr>
      </w:pPr>
    </w:p>
    <w:p w:rsidR="00556AE8" w:rsidRDefault="00556AE8" w:rsidP="00556AE8">
      <w:pPr>
        <w:spacing w:line="360" w:lineRule="auto"/>
        <w:rPr>
          <w:szCs w:val="28"/>
        </w:rPr>
      </w:pPr>
    </w:p>
    <w:p w:rsidR="00556AE8" w:rsidRDefault="00556AE8" w:rsidP="00556AE8">
      <w:pPr>
        <w:spacing w:line="360" w:lineRule="auto"/>
        <w:rPr>
          <w:szCs w:val="28"/>
        </w:rPr>
      </w:pPr>
    </w:p>
    <w:p w:rsidR="0027763F" w:rsidRDefault="0027763F" w:rsidP="00556AE8">
      <w:pPr>
        <w:spacing w:line="360" w:lineRule="auto"/>
        <w:rPr>
          <w:szCs w:val="28"/>
        </w:rPr>
      </w:pPr>
    </w:p>
    <w:p w:rsidR="0027763F" w:rsidRDefault="0027763F" w:rsidP="00556AE8">
      <w:pPr>
        <w:spacing w:line="360" w:lineRule="auto"/>
        <w:rPr>
          <w:szCs w:val="28"/>
        </w:rPr>
      </w:pPr>
    </w:p>
    <w:p w:rsidR="0027763F" w:rsidRDefault="0027763F" w:rsidP="00556AE8">
      <w:pPr>
        <w:spacing w:line="360" w:lineRule="auto"/>
        <w:rPr>
          <w:szCs w:val="28"/>
        </w:rPr>
      </w:pPr>
    </w:p>
    <w:p w:rsidR="0027763F" w:rsidRDefault="0027763F" w:rsidP="00556AE8">
      <w:pPr>
        <w:spacing w:line="360" w:lineRule="auto"/>
        <w:rPr>
          <w:szCs w:val="28"/>
        </w:rPr>
      </w:pPr>
    </w:p>
    <w:p w:rsidR="0027763F" w:rsidRDefault="0027763F" w:rsidP="00556AE8">
      <w:pPr>
        <w:spacing w:line="360" w:lineRule="auto"/>
        <w:rPr>
          <w:szCs w:val="28"/>
        </w:rPr>
      </w:pPr>
    </w:p>
    <w:p w:rsidR="0027763F" w:rsidRDefault="0027763F" w:rsidP="00556AE8">
      <w:pPr>
        <w:spacing w:line="360" w:lineRule="auto"/>
        <w:rPr>
          <w:szCs w:val="28"/>
        </w:rPr>
      </w:pPr>
    </w:p>
    <w:p w:rsidR="0027763F" w:rsidRDefault="0027763F" w:rsidP="00556AE8">
      <w:pPr>
        <w:spacing w:line="360" w:lineRule="auto"/>
        <w:rPr>
          <w:szCs w:val="28"/>
        </w:rPr>
      </w:pPr>
    </w:p>
    <w:p w:rsidR="0027763F" w:rsidRDefault="0027763F" w:rsidP="00556AE8">
      <w:pPr>
        <w:spacing w:line="360" w:lineRule="auto"/>
        <w:rPr>
          <w:szCs w:val="28"/>
        </w:rPr>
      </w:pPr>
    </w:p>
    <w:p w:rsidR="0027763F" w:rsidRDefault="0027763F" w:rsidP="00556AE8">
      <w:pPr>
        <w:spacing w:line="360" w:lineRule="auto"/>
        <w:rPr>
          <w:szCs w:val="28"/>
        </w:rPr>
      </w:pPr>
    </w:p>
    <w:p w:rsidR="0027763F" w:rsidRDefault="0027763F" w:rsidP="00556AE8">
      <w:pPr>
        <w:spacing w:line="360" w:lineRule="auto"/>
        <w:rPr>
          <w:szCs w:val="28"/>
        </w:rPr>
      </w:pPr>
    </w:p>
    <w:p w:rsidR="007D0422" w:rsidRDefault="003C439C"/>
    <w:sectPr w:rsidR="007D0422" w:rsidSect="00CF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39C" w:rsidRDefault="003C439C">
      <w:r>
        <w:separator/>
      </w:r>
    </w:p>
  </w:endnote>
  <w:endnote w:type="continuationSeparator" w:id="0">
    <w:p w:rsidR="003C439C" w:rsidRDefault="003C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39C" w:rsidRDefault="003C439C">
      <w:r>
        <w:separator/>
      </w:r>
    </w:p>
  </w:footnote>
  <w:footnote w:type="continuationSeparator" w:id="0">
    <w:p w:rsidR="003C439C" w:rsidRDefault="003C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A1" w:rsidRDefault="00670954">
    <w:pPr>
      <w:pStyle w:val="a3"/>
      <w:jc w:val="center"/>
    </w:pPr>
    <w:r w:rsidRPr="00AD44D6">
      <w:rPr>
        <w:sz w:val="24"/>
        <w:szCs w:val="24"/>
      </w:rPr>
      <w:fldChar w:fldCharType="begin"/>
    </w:r>
    <w:r w:rsidR="00556AE8" w:rsidRPr="00AD44D6">
      <w:rPr>
        <w:sz w:val="24"/>
        <w:szCs w:val="24"/>
      </w:rPr>
      <w:instrText>PAGE   \* MERGEFORMAT</w:instrText>
    </w:r>
    <w:r w:rsidRPr="00AD44D6">
      <w:rPr>
        <w:sz w:val="24"/>
        <w:szCs w:val="24"/>
      </w:rPr>
      <w:fldChar w:fldCharType="separate"/>
    </w:r>
    <w:r w:rsidR="00832CE9">
      <w:rPr>
        <w:noProof/>
        <w:sz w:val="24"/>
        <w:szCs w:val="24"/>
      </w:rPr>
      <w:t>5</w:t>
    </w:r>
    <w:r w:rsidRPr="00AD44D6">
      <w:rPr>
        <w:sz w:val="24"/>
        <w:szCs w:val="24"/>
      </w:rPr>
      <w:fldChar w:fldCharType="end"/>
    </w:r>
  </w:p>
  <w:p w:rsidR="002613A1" w:rsidRDefault="003C439C" w:rsidP="0086109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C14D2"/>
    <w:multiLevelType w:val="hybridMultilevel"/>
    <w:tmpl w:val="E16A483E"/>
    <w:lvl w:ilvl="0" w:tplc="28B06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E8"/>
    <w:rsid w:val="00001E1A"/>
    <w:rsid w:val="00040556"/>
    <w:rsid w:val="000C1B53"/>
    <w:rsid w:val="000F109F"/>
    <w:rsid w:val="000F59CB"/>
    <w:rsid w:val="001927CA"/>
    <w:rsid w:val="00193900"/>
    <w:rsid w:val="00216350"/>
    <w:rsid w:val="0027763F"/>
    <w:rsid w:val="003146A7"/>
    <w:rsid w:val="00347FF7"/>
    <w:rsid w:val="00353F05"/>
    <w:rsid w:val="00356A40"/>
    <w:rsid w:val="003C05B7"/>
    <w:rsid w:val="003C439C"/>
    <w:rsid w:val="003C5919"/>
    <w:rsid w:val="004A6771"/>
    <w:rsid w:val="004F30D1"/>
    <w:rsid w:val="0051328D"/>
    <w:rsid w:val="0052122A"/>
    <w:rsid w:val="00533947"/>
    <w:rsid w:val="00533CB3"/>
    <w:rsid w:val="00535171"/>
    <w:rsid w:val="00540B98"/>
    <w:rsid w:val="00556AE8"/>
    <w:rsid w:val="0058774C"/>
    <w:rsid w:val="005E5DE1"/>
    <w:rsid w:val="00670954"/>
    <w:rsid w:val="00682717"/>
    <w:rsid w:val="006A28F9"/>
    <w:rsid w:val="006C26F2"/>
    <w:rsid w:val="00722126"/>
    <w:rsid w:val="007464AC"/>
    <w:rsid w:val="007A1001"/>
    <w:rsid w:val="007B7F72"/>
    <w:rsid w:val="007C01C4"/>
    <w:rsid w:val="00832CE9"/>
    <w:rsid w:val="00841446"/>
    <w:rsid w:val="008A6B99"/>
    <w:rsid w:val="008B3434"/>
    <w:rsid w:val="008C318E"/>
    <w:rsid w:val="008F7F57"/>
    <w:rsid w:val="00933692"/>
    <w:rsid w:val="009D682A"/>
    <w:rsid w:val="00A05B04"/>
    <w:rsid w:val="00A16224"/>
    <w:rsid w:val="00A178D0"/>
    <w:rsid w:val="00A62E0F"/>
    <w:rsid w:val="00A748B4"/>
    <w:rsid w:val="00A97114"/>
    <w:rsid w:val="00AB4F33"/>
    <w:rsid w:val="00B27BB0"/>
    <w:rsid w:val="00B40F23"/>
    <w:rsid w:val="00B516DA"/>
    <w:rsid w:val="00B87DBC"/>
    <w:rsid w:val="00B92945"/>
    <w:rsid w:val="00C22F7F"/>
    <w:rsid w:val="00C52C7D"/>
    <w:rsid w:val="00C57BA6"/>
    <w:rsid w:val="00C60BA0"/>
    <w:rsid w:val="00C65B0C"/>
    <w:rsid w:val="00C7780A"/>
    <w:rsid w:val="00CE27E8"/>
    <w:rsid w:val="00CF0AD8"/>
    <w:rsid w:val="00D07467"/>
    <w:rsid w:val="00D15165"/>
    <w:rsid w:val="00D90DDA"/>
    <w:rsid w:val="00D97050"/>
    <w:rsid w:val="00DD533B"/>
    <w:rsid w:val="00E06F30"/>
    <w:rsid w:val="00E22331"/>
    <w:rsid w:val="00E576E5"/>
    <w:rsid w:val="00E867D1"/>
    <w:rsid w:val="00EA08C7"/>
    <w:rsid w:val="00ED257F"/>
    <w:rsid w:val="00EE650A"/>
    <w:rsid w:val="00EF4785"/>
    <w:rsid w:val="00F042BC"/>
    <w:rsid w:val="00F661DC"/>
    <w:rsid w:val="00F6649C"/>
    <w:rsid w:val="00F90CE4"/>
    <w:rsid w:val="00FE40EE"/>
    <w:rsid w:val="00FF5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2697"/>
  <w15:docId w15:val="{D48D8069-CDDD-4DE3-BC68-C63E274C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E8"/>
    <w:pPr>
      <w:spacing w:after="0" w:line="240" w:lineRule="auto"/>
    </w:pPr>
    <w:rPr>
      <w:rFonts w:eastAsia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927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AE8"/>
    <w:rPr>
      <w:rFonts w:eastAsia="Times New Roman"/>
      <w:szCs w:val="20"/>
      <w:lang w:eastAsia="ru-RU"/>
    </w:rPr>
  </w:style>
  <w:style w:type="paragraph" w:styleId="a5">
    <w:name w:val="List Paragraph"/>
    <w:basedOn w:val="a"/>
    <w:qFormat/>
    <w:rsid w:val="00556A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556AE8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927CA"/>
    <w:rPr>
      <w:rFonts w:eastAsia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A05B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47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47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.gkh4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AAEF1-8CD9-47A6-BAA8-37F7E14F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4353</TotalTime>
  <Pages>11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Битков Артем Михайлович</dc:creator>
  <cp:lastModifiedBy>пк</cp:lastModifiedBy>
  <cp:revision>7</cp:revision>
  <cp:lastPrinted>2022-02-10T02:10:00Z</cp:lastPrinted>
  <dcterms:created xsi:type="dcterms:W3CDTF">2022-02-10T00:32:00Z</dcterms:created>
  <dcterms:modified xsi:type="dcterms:W3CDTF">2022-02-15T19:45:00Z</dcterms:modified>
</cp:coreProperties>
</file>