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60" w:rsidRPr="00D33460" w:rsidRDefault="00D33460" w:rsidP="00D334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46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33460" w:rsidRPr="00D33460" w:rsidRDefault="00D33460" w:rsidP="00D33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460">
        <w:rPr>
          <w:rFonts w:ascii="Times New Roman" w:hAnsi="Times New Roman" w:cs="Times New Roman"/>
          <w:sz w:val="24"/>
          <w:szCs w:val="24"/>
        </w:rPr>
        <w:t>к Положению</w:t>
      </w:r>
    </w:p>
    <w:p w:rsidR="00D33460" w:rsidRPr="00D33460" w:rsidRDefault="00D33460" w:rsidP="00D33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460">
        <w:rPr>
          <w:rFonts w:ascii="Times New Roman" w:hAnsi="Times New Roman" w:cs="Times New Roman"/>
          <w:sz w:val="24"/>
          <w:szCs w:val="24"/>
        </w:rPr>
        <w:t>о конкурсе "Гордость Колымы"</w:t>
      </w:r>
    </w:p>
    <w:p w:rsidR="00D33460" w:rsidRPr="00D33460" w:rsidRDefault="00D33460" w:rsidP="00D33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460">
        <w:rPr>
          <w:rFonts w:ascii="Times New Roman" w:hAnsi="Times New Roman" w:cs="Times New Roman"/>
          <w:sz w:val="24"/>
          <w:szCs w:val="24"/>
        </w:rPr>
        <w:t>с участием национально-культурных</w:t>
      </w:r>
    </w:p>
    <w:p w:rsidR="00D33460" w:rsidRPr="00D33460" w:rsidRDefault="00D33460" w:rsidP="00D33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460">
        <w:rPr>
          <w:rFonts w:ascii="Times New Roman" w:hAnsi="Times New Roman" w:cs="Times New Roman"/>
          <w:sz w:val="24"/>
          <w:szCs w:val="24"/>
        </w:rPr>
        <w:t>объединений</w:t>
      </w:r>
    </w:p>
    <w:p w:rsidR="00D33460" w:rsidRPr="00D33460" w:rsidRDefault="00D33460" w:rsidP="00D3346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33460" w:rsidRPr="00D33460" w:rsidRDefault="00D33460" w:rsidP="00D33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3460" w:rsidRPr="00D33460" w:rsidRDefault="00D33460" w:rsidP="00D334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460">
        <w:rPr>
          <w:rFonts w:ascii="Times New Roman" w:hAnsi="Times New Roman" w:cs="Times New Roman"/>
          <w:sz w:val="24"/>
          <w:szCs w:val="24"/>
        </w:rPr>
        <w:t>(Форма)</w:t>
      </w:r>
    </w:p>
    <w:p w:rsidR="00D33460" w:rsidRPr="00D33460" w:rsidRDefault="00D33460" w:rsidP="00D33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4"/>
      <w:bookmarkEnd w:id="0"/>
      <w:r w:rsidRPr="00D3346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1233F" w:rsidRPr="00A1233F" w:rsidRDefault="00D33460" w:rsidP="00A123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0">
        <w:rPr>
          <w:rFonts w:ascii="Times New Roman" w:hAnsi="Times New Roman" w:cs="Times New Roman"/>
          <w:b/>
          <w:sz w:val="24"/>
          <w:szCs w:val="24"/>
        </w:rPr>
        <w:t>кандидата (</w:t>
      </w:r>
      <w:r w:rsidR="00A1233F" w:rsidRPr="00A1233F">
        <w:rPr>
          <w:rFonts w:ascii="Times New Roman" w:hAnsi="Times New Roman" w:cs="Times New Roman"/>
          <w:b/>
          <w:sz w:val="24"/>
          <w:szCs w:val="24"/>
        </w:rPr>
        <w:t>кандидата (по номинациям "Большое сердце",</w:t>
      </w:r>
    </w:p>
    <w:p w:rsidR="00A1233F" w:rsidRPr="00A1233F" w:rsidRDefault="00A1233F" w:rsidP="00A123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3F">
        <w:rPr>
          <w:rFonts w:ascii="Times New Roman" w:hAnsi="Times New Roman" w:cs="Times New Roman"/>
          <w:b/>
          <w:sz w:val="24"/>
          <w:szCs w:val="24"/>
        </w:rPr>
        <w:t>"Семейные ценности", "Колыма многонациональная",</w:t>
      </w:r>
    </w:p>
    <w:p w:rsidR="00D33460" w:rsidRPr="00A1233F" w:rsidRDefault="00A1233F" w:rsidP="00A123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3F">
        <w:rPr>
          <w:rFonts w:ascii="Times New Roman" w:hAnsi="Times New Roman" w:cs="Times New Roman"/>
          <w:b/>
          <w:sz w:val="24"/>
          <w:szCs w:val="24"/>
        </w:rPr>
        <w:t>"Мы помним, мы гордимся", "Своих не бросаем")</w:t>
      </w:r>
    </w:p>
    <w:p w:rsidR="00D33460" w:rsidRPr="00D33460" w:rsidRDefault="00D33460" w:rsidP="00D33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2"/>
        <w:gridCol w:w="1181"/>
        <w:gridCol w:w="4070"/>
      </w:tblGrid>
      <w:tr w:rsidR="00D33460" w:rsidRPr="00D33460" w:rsidTr="006A0EBC">
        <w:trPr>
          <w:trHeight w:val="15"/>
        </w:trPr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ФИО претендента: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D33460" w:rsidRPr="00D33460" w:rsidTr="006A0EBC">
        <w:tblPrEx>
          <w:tblBorders>
            <w:insideH w:val="single" w:sz="4" w:space="0" w:color="auto"/>
          </w:tblBorders>
        </w:tblPrEx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Номинация конкурса: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top w:val="nil"/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Описание поступка, заявляемого на конкурс: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top w:val="nil"/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blPrEx>
          <w:tblBorders>
            <w:insideH w:val="single" w:sz="4" w:space="0" w:color="auto"/>
          </w:tblBorders>
        </w:tblPrEx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blPrEx>
          <w:tblBorders>
            <w:insideH w:val="single" w:sz="4" w:space="0" w:color="auto"/>
          </w:tblBorders>
        </w:tblPrEx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blPrEx>
          <w:tblBorders>
            <w:insideH w:val="single" w:sz="4" w:space="0" w:color="auto"/>
          </w:tblBorders>
        </w:tblPrEx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blPrEx>
          <w:tblBorders>
            <w:insideH w:val="single" w:sz="4" w:space="0" w:color="auto"/>
          </w:tblBorders>
        </w:tblPrEx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Дата совершения поступка:</w:t>
            </w:r>
          </w:p>
        </w:tc>
      </w:tr>
      <w:tr w:rsidR="00D33460" w:rsidRPr="00D33460" w:rsidTr="006A0EBC">
        <w:trPr>
          <w:trHeight w:val="15"/>
        </w:trPr>
        <w:tc>
          <w:tcPr>
            <w:tcW w:w="8803" w:type="dxa"/>
            <w:gridSpan w:val="3"/>
            <w:tcBorders>
              <w:top w:val="nil"/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деятельности:</w:t>
            </w:r>
          </w:p>
        </w:tc>
      </w:tr>
      <w:tr w:rsidR="00D33460" w:rsidRPr="00D33460" w:rsidTr="006A0EBC">
        <w:tc>
          <w:tcPr>
            <w:tcW w:w="8803" w:type="dxa"/>
            <w:gridSpan w:val="3"/>
            <w:tcBorders>
              <w:top w:val="nil"/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c>
          <w:tcPr>
            <w:tcW w:w="3552" w:type="dxa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60" w:rsidRPr="00D33460" w:rsidTr="006A0EBC">
        <w:tc>
          <w:tcPr>
            <w:tcW w:w="3552" w:type="dxa"/>
            <w:tcBorders>
              <w:top w:val="nil"/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070" w:type="dxa"/>
            <w:tcBorders>
              <w:top w:val="nil"/>
              <w:left w:val="nil"/>
              <w:right w:val="nil"/>
            </w:tcBorders>
          </w:tcPr>
          <w:p w:rsidR="00D33460" w:rsidRPr="00D33460" w:rsidRDefault="00D33460" w:rsidP="006A0EB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6D" w:rsidRDefault="00040F6D">
      <w:bookmarkStart w:id="1" w:name="_GoBack"/>
      <w:bookmarkEnd w:id="1"/>
    </w:p>
    <w:sectPr w:rsidR="00040F6D" w:rsidSect="00D334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12"/>
    <w:rsid w:val="00040F6D"/>
    <w:rsid w:val="00114512"/>
    <w:rsid w:val="00187A78"/>
    <w:rsid w:val="00225685"/>
    <w:rsid w:val="005873AF"/>
    <w:rsid w:val="005C5DD1"/>
    <w:rsid w:val="008C412E"/>
    <w:rsid w:val="00A1233F"/>
    <w:rsid w:val="00D33460"/>
    <w:rsid w:val="00E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D69"/>
  <w15:chartTrackingRefBased/>
  <w15:docId w15:val="{655A0A02-3079-486D-A58C-F8ED44A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Кругликова Оксана Юрьевна</dc:creator>
  <cp:keywords/>
  <dc:description/>
  <cp:lastModifiedBy>Головина Екатерина Олеговна</cp:lastModifiedBy>
  <cp:revision>3</cp:revision>
  <dcterms:created xsi:type="dcterms:W3CDTF">2023-05-17T22:34:00Z</dcterms:created>
  <dcterms:modified xsi:type="dcterms:W3CDTF">2023-05-17T22:42:00Z</dcterms:modified>
</cp:coreProperties>
</file>